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074EE" w:rsidRPr="006543F4" w:rsidRDefault="00974DC8" w:rsidP="006543F4">
      <w:pPr>
        <w:spacing w:after="0" w:line="240" w:lineRule="auto"/>
        <w:ind w:firstLine="540"/>
        <w:jc w:val="both"/>
        <w:outlineLvl w:val="0"/>
        <w:rPr>
          <w:rFonts w:ascii="Times New Roman" w:eastAsia="Times New Roman" w:hAnsi="Times New Roman" w:cs="Times New Roman"/>
          <w:b/>
          <w:bCs/>
          <w:kern w:val="36"/>
          <w:sz w:val="24"/>
          <w:szCs w:val="24"/>
          <w:lang w:val="uk-UA"/>
        </w:rPr>
      </w:pPr>
      <w:bookmarkStart w:id="0" w:name="_Toc475968791"/>
      <w:r w:rsidRPr="006543F4">
        <w:rPr>
          <w:rFonts w:ascii="Times New Roman" w:eastAsia="Times New Roman" w:hAnsi="Times New Roman" w:cs="Times New Roman"/>
          <w:b/>
          <w:bCs/>
          <w:kern w:val="36"/>
          <w:sz w:val="24"/>
          <w:szCs w:val="24"/>
          <w:lang w:val="uk-UA"/>
        </w:rPr>
        <w:t>Лабораторна робота №7</w:t>
      </w:r>
      <w:bookmarkEnd w:id="0"/>
    </w:p>
    <w:p w:rsidR="007074EE" w:rsidRPr="006543F4" w:rsidRDefault="007074EE" w:rsidP="006543F4">
      <w:pPr>
        <w:spacing w:after="0" w:line="240" w:lineRule="auto"/>
        <w:ind w:firstLine="540"/>
        <w:jc w:val="both"/>
        <w:outlineLvl w:val="1"/>
        <w:rPr>
          <w:rFonts w:ascii="Times New Roman" w:eastAsia="Times New Roman" w:hAnsi="Times New Roman" w:cs="Times New Roman"/>
          <w:b/>
          <w:bCs/>
          <w:sz w:val="24"/>
          <w:szCs w:val="24"/>
          <w:lang w:val="ru-RU"/>
        </w:rPr>
      </w:pPr>
      <w:bookmarkStart w:id="1" w:name="_Toc475968792"/>
      <w:r w:rsidRPr="006543F4">
        <w:rPr>
          <w:rFonts w:ascii="Times New Roman" w:eastAsia="Times New Roman" w:hAnsi="Times New Roman" w:cs="Times New Roman"/>
          <w:b/>
          <w:bCs/>
          <w:sz w:val="24"/>
          <w:szCs w:val="24"/>
          <w:lang w:val="uk-UA"/>
        </w:rPr>
        <w:t xml:space="preserve">Тема: </w:t>
      </w:r>
      <w:r w:rsidR="006543F4" w:rsidRPr="006543F4">
        <w:rPr>
          <w:rFonts w:ascii="Times New Roman" w:eastAsia="Times New Roman" w:hAnsi="Times New Roman" w:cs="Times New Roman"/>
          <w:b/>
          <w:bCs/>
          <w:sz w:val="24"/>
          <w:szCs w:val="24"/>
          <w:lang w:val="uk-UA"/>
        </w:rPr>
        <w:t>Задача комівояжера</w:t>
      </w:r>
      <w:r w:rsidRPr="006543F4">
        <w:rPr>
          <w:rFonts w:ascii="Times New Roman" w:eastAsia="Times New Roman" w:hAnsi="Times New Roman" w:cs="Times New Roman"/>
          <w:b/>
          <w:bCs/>
          <w:sz w:val="24"/>
          <w:szCs w:val="24"/>
          <w:lang w:val="uk-UA"/>
        </w:rPr>
        <w:t>.</w:t>
      </w:r>
      <w:bookmarkEnd w:id="1"/>
    </w:p>
    <w:sdt>
      <w:sdtPr>
        <w:rPr>
          <w:rFonts w:ascii="Times New Roman" w:hAnsi="Times New Roman" w:cs="Times New Roman"/>
          <w:sz w:val="24"/>
          <w:szCs w:val="24"/>
        </w:rPr>
        <w:id w:val="-842159947"/>
        <w:docPartObj>
          <w:docPartGallery w:val="Table of Contents"/>
          <w:docPartUnique/>
        </w:docPartObj>
      </w:sdtPr>
      <w:sdtEndPr>
        <w:rPr>
          <w:rFonts w:eastAsiaTheme="minorHAnsi"/>
          <w:noProof/>
          <w:color w:val="auto"/>
          <w:lang w:eastAsia="en-US"/>
        </w:rPr>
      </w:sdtEndPr>
      <w:sdtContent>
        <w:p w:rsidR="008412EE" w:rsidRPr="008412EE" w:rsidRDefault="008412EE" w:rsidP="008412EE">
          <w:pPr>
            <w:pStyle w:val="TOCHeading"/>
            <w:spacing w:before="0"/>
            <w:rPr>
              <w:rFonts w:ascii="Times New Roman" w:hAnsi="Times New Roman" w:cs="Times New Roman"/>
              <w:noProof/>
              <w:sz w:val="24"/>
              <w:szCs w:val="24"/>
            </w:rPr>
          </w:pPr>
          <w:r w:rsidRPr="008412EE">
            <w:rPr>
              <w:rFonts w:ascii="Times New Roman" w:hAnsi="Times New Roman" w:cs="Times New Roman"/>
              <w:sz w:val="24"/>
              <w:szCs w:val="24"/>
            </w:rPr>
            <w:fldChar w:fldCharType="begin"/>
          </w:r>
          <w:r w:rsidRPr="008412EE">
            <w:rPr>
              <w:rFonts w:ascii="Times New Roman" w:hAnsi="Times New Roman" w:cs="Times New Roman"/>
              <w:sz w:val="24"/>
              <w:szCs w:val="24"/>
            </w:rPr>
            <w:instrText xml:space="preserve"> TOC \o "1-3" \h \z \u </w:instrText>
          </w:r>
          <w:r w:rsidRPr="008412EE">
            <w:rPr>
              <w:rFonts w:ascii="Times New Roman" w:hAnsi="Times New Roman" w:cs="Times New Roman"/>
              <w:sz w:val="24"/>
              <w:szCs w:val="24"/>
            </w:rPr>
            <w:fldChar w:fldCharType="separate"/>
          </w:r>
        </w:p>
        <w:p w:rsidR="008412EE" w:rsidRPr="008412EE" w:rsidRDefault="008412EE" w:rsidP="008412EE">
          <w:pPr>
            <w:pStyle w:val="TOC2"/>
            <w:tabs>
              <w:tab w:val="right" w:leader="dot" w:pos="9679"/>
            </w:tabs>
            <w:spacing w:after="0"/>
            <w:rPr>
              <w:rFonts w:ascii="Times New Roman" w:hAnsi="Times New Roman" w:cs="Times New Roman"/>
              <w:noProof/>
              <w:sz w:val="24"/>
              <w:szCs w:val="24"/>
            </w:rPr>
          </w:pPr>
          <w:hyperlink w:anchor="_Toc475968793" w:history="1">
            <w:r w:rsidRPr="008412EE">
              <w:rPr>
                <w:rStyle w:val="Hyperlink"/>
                <w:rFonts w:ascii="Times New Roman" w:hAnsi="Times New Roman" w:cs="Times New Roman"/>
                <w:noProof/>
                <w:sz w:val="24"/>
                <w:szCs w:val="24"/>
                <w:lang w:val="uk-UA"/>
              </w:rPr>
              <w:t>Історія</w:t>
            </w:r>
            <w:r w:rsidRPr="008412EE">
              <w:rPr>
                <w:rFonts w:ascii="Times New Roman" w:hAnsi="Times New Roman" w:cs="Times New Roman"/>
                <w:noProof/>
                <w:webHidden/>
                <w:sz w:val="24"/>
                <w:szCs w:val="24"/>
              </w:rPr>
              <w:tab/>
            </w:r>
            <w:r w:rsidRPr="008412EE">
              <w:rPr>
                <w:rFonts w:ascii="Times New Roman" w:hAnsi="Times New Roman" w:cs="Times New Roman"/>
                <w:noProof/>
                <w:webHidden/>
                <w:sz w:val="24"/>
                <w:szCs w:val="24"/>
              </w:rPr>
              <w:fldChar w:fldCharType="begin"/>
            </w:r>
            <w:r w:rsidRPr="008412EE">
              <w:rPr>
                <w:rFonts w:ascii="Times New Roman" w:hAnsi="Times New Roman" w:cs="Times New Roman"/>
                <w:noProof/>
                <w:webHidden/>
                <w:sz w:val="24"/>
                <w:szCs w:val="24"/>
              </w:rPr>
              <w:instrText xml:space="preserve"> PAGEREF _Toc475968793 \h </w:instrText>
            </w:r>
            <w:r w:rsidRPr="008412EE">
              <w:rPr>
                <w:rFonts w:ascii="Times New Roman" w:hAnsi="Times New Roman" w:cs="Times New Roman"/>
                <w:noProof/>
                <w:webHidden/>
                <w:sz w:val="24"/>
                <w:szCs w:val="24"/>
              </w:rPr>
            </w:r>
            <w:r w:rsidRPr="008412EE">
              <w:rPr>
                <w:rFonts w:ascii="Times New Roman" w:hAnsi="Times New Roman" w:cs="Times New Roman"/>
                <w:noProof/>
                <w:webHidden/>
                <w:sz w:val="24"/>
                <w:szCs w:val="24"/>
              </w:rPr>
              <w:fldChar w:fldCharType="separate"/>
            </w:r>
            <w:r w:rsidRPr="008412EE">
              <w:rPr>
                <w:rFonts w:ascii="Times New Roman" w:hAnsi="Times New Roman" w:cs="Times New Roman"/>
                <w:noProof/>
                <w:webHidden/>
                <w:sz w:val="24"/>
                <w:szCs w:val="24"/>
              </w:rPr>
              <w:t>1</w:t>
            </w:r>
            <w:r w:rsidRPr="008412EE">
              <w:rPr>
                <w:rFonts w:ascii="Times New Roman" w:hAnsi="Times New Roman" w:cs="Times New Roman"/>
                <w:noProof/>
                <w:webHidden/>
                <w:sz w:val="24"/>
                <w:szCs w:val="24"/>
              </w:rPr>
              <w:fldChar w:fldCharType="end"/>
            </w:r>
          </w:hyperlink>
        </w:p>
        <w:p w:rsidR="008412EE" w:rsidRPr="008412EE" w:rsidRDefault="008412EE" w:rsidP="008412EE">
          <w:pPr>
            <w:pStyle w:val="TOC2"/>
            <w:tabs>
              <w:tab w:val="right" w:leader="dot" w:pos="9679"/>
            </w:tabs>
            <w:spacing w:after="0"/>
            <w:rPr>
              <w:rFonts w:ascii="Times New Roman" w:hAnsi="Times New Roman" w:cs="Times New Roman"/>
              <w:noProof/>
              <w:sz w:val="24"/>
              <w:szCs w:val="24"/>
            </w:rPr>
          </w:pPr>
          <w:hyperlink w:anchor="_Toc475968794" w:history="1">
            <w:r w:rsidRPr="008412EE">
              <w:rPr>
                <w:rStyle w:val="Hyperlink"/>
                <w:rFonts w:ascii="Times New Roman" w:hAnsi="Times New Roman" w:cs="Times New Roman"/>
                <w:noProof/>
                <w:sz w:val="24"/>
                <w:szCs w:val="24"/>
                <w:lang w:val="ru-RU"/>
              </w:rPr>
              <w:t>Роз'вязання задачі комівояжера за методом редукції рядків і колонок</w:t>
            </w:r>
            <w:r w:rsidRPr="008412EE">
              <w:rPr>
                <w:rFonts w:ascii="Times New Roman" w:hAnsi="Times New Roman" w:cs="Times New Roman"/>
                <w:noProof/>
                <w:webHidden/>
                <w:sz w:val="24"/>
                <w:szCs w:val="24"/>
              </w:rPr>
              <w:tab/>
            </w:r>
            <w:r w:rsidRPr="008412EE">
              <w:rPr>
                <w:rFonts w:ascii="Times New Roman" w:hAnsi="Times New Roman" w:cs="Times New Roman"/>
                <w:noProof/>
                <w:webHidden/>
                <w:sz w:val="24"/>
                <w:szCs w:val="24"/>
              </w:rPr>
              <w:fldChar w:fldCharType="begin"/>
            </w:r>
            <w:r w:rsidRPr="008412EE">
              <w:rPr>
                <w:rFonts w:ascii="Times New Roman" w:hAnsi="Times New Roman" w:cs="Times New Roman"/>
                <w:noProof/>
                <w:webHidden/>
                <w:sz w:val="24"/>
                <w:szCs w:val="24"/>
              </w:rPr>
              <w:instrText xml:space="preserve"> PAGEREF _Toc475968794 \h </w:instrText>
            </w:r>
            <w:r w:rsidRPr="008412EE">
              <w:rPr>
                <w:rFonts w:ascii="Times New Roman" w:hAnsi="Times New Roman" w:cs="Times New Roman"/>
                <w:noProof/>
                <w:webHidden/>
                <w:sz w:val="24"/>
                <w:szCs w:val="24"/>
              </w:rPr>
            </w:r>
            <w:r w:rsidRPr="008412EE">
              <w:rPr>
                <w:rFonts w:ascii="Times New Roman" w:hAnsi="Times New Roman" w:cs="Times New Roman"/>
                <w:noProof/>
                <w:webHidden/>
                <w:sz w:val="24"/>
                <w:szCs w:val="24"/>
              </w:rPr>
              <w:fldChar w:fldCharType="separate"/>
            </w:r>
            <w:r w:rsidRPr="008412EE">
              <w:rPr>
                <w:rFonts w:ascii="Times New Roman" w:hAnsi="Times New Roman" w:cs="Times New Roman"/>
                <w:noProof/>
                <w:webHidden/>
                <w:sz w:val="24"/>
                <w:szCs w:val="24"/>
              </w:rPr>
              <w:t>1</w:t>
            </w:r>
            <w:r w:rsidRPr="008412EE">
              <w:rPr>
                <w:rFonts w:ascii="Times New Roman" w:hAnsi="Times New Roman" w:cs="Times New Roman"/>
                <w:noProof/>
                <w:webHidden/>
                <w:sz w:val="24"/>
                <w:szCs w:val="24"/>
              </w:rPr>
              <w:fldChar w:fldCharType="end"/>
            </w:r>
          </w:hyperlink>
        </w:p>
        <w:p w:rsidR="008412EE" w:rsidRPr="008412EE" w:rsidRDefault="008412EE" w:rsidP="008412EE">
          <w:pPr>
            <w:pStyle w:val="TOC2"/>
            <w:tabs>
              <w:tab w:val="right" w:leader="dot" w:pos="9679"/>
            </w:tabs>
            <w:spacing w:after="0"/>
            <w:rPr>
              <w:rFonts w:ascii="Times New Roman" w:hAnsi="Times New Roman" w:cs="Times New Roman"/>
              <w:noProof/>
              <w:sz w:val="24"/>
              <w:szCs w:val="24"/>
            </w:rPr>
          </w:pPr>
          <w:hyperlink w:anchor="_Toc475968795" w:history="1">
            <w:r w:rsidRPr="008412EE">
              <w:rPr>
                <w:rStyle w:val="Hyperlink"/>
                <w:rFonts w:ascii="Times New Roman" w:hAnsi="Times New Roman" w:cs="Times New Roman"/>
                <w:noProof/>
                <w:sz w:val="24"/>
                <w:szCs w:val="24"/>
                <w:lang w:val="ru-RU"/>
              </w:rPr>
              <w:t>Варіанти завдань</w:t>
            </w:r>
            <w:r w:rsidRPr="008412EE">
              <w:rPr>
                <w:rFonts w:ascii="Times New Roman" w:hAnsi="Times New Roman" w:cs="Times New Roman"/>
                <w:noProof/>
                <w:webHidden/>
                <w:sz w:val="24"/>
                <w:szCs w:val="24"/>
              </w:rPr>
              <w:tab/>
            </w:r>
            <w:r w:rsidRPr="008412EE">
              <w:rPr>
                <w:rFonts w:ascii="Times New Roman" w:hAnsi="Times New Roman" w:cs="Times New Roman"/>
                <w:noProof/>
                <w:webHidden/>
                <w:sz w:val="24"/>
                <w:szCs w:val="24"/>
              </w:rPr>
              <w:fldChar w:fldCharType="begin"/>
            </w:r>
            <w:r w:rsidRPr="008412EE">
              <w:rPr>
                <w:rFonts w:ascii="Times New Roman" w:hAnsi="Times New Roman" w:cs="Times New Roman"/>
                <w:noProof/>
                <w:webHidden/>
                <w:sz w:val="24"/>
                <w:szCs w:val="24"/>
              </w:rPr>
              <w:instrText xml:space="preserve"> PAGEREF _Toc475968795 \h </w:instrText>
            </w:r>
            <w:r w:rsidRPr="008412EE">
              <w:rPr>
                <w:rFonts w:ascii="Times New Roman" w:hAnsi="Times New Roman" w:cs="Times New Roman"/>
                <w:noProof/>
                <w:webHidden/>
                <w:sz w:val="24"/>
                <w:szCs w:val="24"/>
              </w:rPr>
            </w:r>
            <w:r w:rsidRPr="008412EE">
              <w:rPr>
                <w:rFonts w:ascii="Times New Roman" w:hAnsi="Times New Roman" w:cs="Times New Roman"/>
                <w:noProof/>
                <w:webHidden/>
                <w:sz w:val="24"/>
                <w:szCs w:val="24"/>
              </w:rPr>
              <w:fldChar w:fldCharType="separate"/>
            </w:r>
            <w:r w:rsidRPr="008412EE">
              <w:rPr>
                <w:rFonts w:ascii="Times New Roman" w:hAnsi="Times New Roman" w:cs="Times New Roman"/>
                <w:noProof/>
                <w:webHidden/>
                <w:sz w:val="24"/>
                <w:szCs w:val="24"/>
              </w:rPr>
              <w:t>5</w:t>
            </w:r>
            <w:r w:rsidRPr="008412EE">
              <w:rPr>
                <w:rFonts w:ascii="Times New Roman" w:hAnsi="Times New Roman" w:cs="Times New Roman"/>
                <w:noProof/>
                <w:webHidden/>
                <w:sz w:val="24"/>
                <w:szCs w:val="24"/>
              </w:rPr>
              <w:fldChar w:fldCharType="end"/>
            </w:r>
          </w:hyperlink>
        </w:p>
        <w:p w:rsidR="008412EE" w:rsidRPr="008412EE" w:rsidRDefault="008412EE" w:rsidP="008412EE">
          <w:pPr>
            <w:pStyle w:val="TOC2"/>
            <w:tabs>
              <w:tab w:val="right" w:leader="dot" w:pos="9679"/>
            </w:tabs>
            <w:spacing w:after="0"/>
            <w:rPr>
              <w:rFonts w:ascii="Times New Roman" w:hAnsi="Times New Roman" w:cs="Times New Roman"/>
              <w:noProof/>
              <w:sz w:val="24"/>
              <w:szCs w:val="24"/>
            </w:rPr>
          </w:pPr>
          <w:hyperlink w:anchor="_Toc475968796" w:history="1">
            <w:r w:rsidRPr="008412EE">
              <w:rPr>
                <w:rStyle w:val="Hyperlink"/>
                <w:rFonts w:ascii="Times New Roman" w:hAnsi="Times New Roman" w:cs="Times New Roman"/>
                <w:noProof/>
                <w:sz w:val="24"/>
                <w:szCs w:val="24"/>
                <w:lang w:val="uk-UA" w:eastAsia="uk-UA"/>
              </w:rPr>
              <w:t xml:space="preserve">Використання </w:t>
            </w:r>
            <w:r w:rsidRPr="008412EE">
              <w:rPr>
                <w:rStyle w:val="Hyperlink"/>
                <w:rFonts w:ascii="Times New Roman" w:hAnsi="Times New Roman" w:cs="Times New Roman"/>
                <w:noProof/>
                <w:sz w:val="24"/>
                <w:szCs w:val="24"/>
                <w:lang w:eastAsia="uk-UA"/>
              </w:rPr>
              <w:t xml:space="preserve"> Microsoft Excel.</w:t>
            </w:r>
            <w:r w:rsidRPr="008412EE">
              <w:rPr>
                <w:rFonts w:ascii="Times New Roman" w:hAnsi="Times New Roman" w:cs="Times New Roman"/>
                <w:noProof/>
                <w:webHidden/>
                <w:sz w:val="24"/>
                <w:szCs w:val="24"/>
              </w:rPr>
              <w:tab/>
            </w:r>
            <w:r w:rsidRPr="008412EE">
              <w:rPr>
                <w:rFonts w:ascii="Times New Roman" w:hAnsi="Times New Roman" w:cs="Times New Roman"/>
                <w:noProof/>
                <w:webHidden/>
                <w:sz w:val="24"/>
                <w:szCs w:val="24"/>
              </w:rPr>
              <w:fldChar w:fldCharType="begin"/>
            </w:r>
            <w:r w:rsidRPr="008412EE">
              <w:rPr>
                <w:rFonts w:ascii="Times New Roman" w:hAnsi="Times New Roman" w:cs="Times New Roman"/>
                <w:noProof/>
                <w:webHidden/>
                <w:sz w:val="24"/>
                <w:szCs w:val="24"/>
              </w:rPr>
              <w:instrText xml:space="preserve"> PAGEREF _Toc475968796 \h </w:instrText>
            </w:r>
            <w:r w:rsidRPr="008412EE">
              <w:rPr>
                <w:rFonts w:ascii="Times New Roman" w:hAnsi="Times New Roman" w:cs="Times New Roman"/>
                <w:noProof/>
                <w:webHidden/>
                <w:sz w:val="24"/>
                <w:szCs w:val="24"/>
              </w:rPr>
            </w:r>
            <w:r w:rsidRPr="008412EE">
              <w:rPr>
                <w:rFonts w:ascii="Times New Roman" w:hAnsi="Times New Roman" w:cs="Times New Roman"/>
                <w:noProof/>
                <w:webHidden/>
                <w:sz w:val="24"/>
                <w:szCs w:val="24"/>
              </w:rPr>
              <w:fldChar w:fldCharType="separate"/>
            </w:r>
            <w:r w:rsidRPr="008412EE">
              <w:rPr>
                <w:rFonts w:ascii="Times New Roman" w:hAnsi="Times New Roman" w:cs="Times New Roman"/>
                <w:noProof/>
                <w:webHidden/>
                <w:sz w:val="24"/>
                <w:szCs w:val="24"/>
              </w:rPr>
              <w:t>8</w:t>
            </w:r>
            <w:r w:rsidRPr="008412EE">
              <w:rPr>
                <w:rFonts w:ascii="Times New Roman" w:hAnsi="Times New Roman" w:cs="Times New Roman"/>
                <w:noProof/>
                <w:webHidden/>
                <w:sz w:val="24"/>
                <w:szCs w:val="24"/>
              </w:rPr>
              <w:fldChar w:fldCharType="end"/>
            </w:r>
          </w:hyperlink>
        </w:p>
        <w:p w:rsidR="008412EE" w:rsidRPr="008412EE" w:rsidRDefault="008412EE" w:rsidP="008412EE">
          <w:pPr>
            <w:spacing w:after="0"/>
            <w:rPr>
              <w:rFonts w:ascii="Times New Roman" w:hAnsi="Times New Roman" w:cs="Times New Roman"/>
              <w:sz w:val="24"/>
              <w:szCs w:val="24"/>
            </w:rPr>
          </w:pPr>
          <w:r w:rsidRPr="008412EE">
            <w:rPr>
              <w:rFonts w:ascii="Times New Roman" w:hAnsi="Times New Roman" w:cs="Times New Roman"/>
              <w:b/>
              <w:bCs/>
              <w:noProof/>
              <w:sz w:val="24"/>
              <w:szCs w:val="24"/>
            </w:rPr>
            <w:fldChar w:fldCharType="end"/>
          </w:r>
        </w:p>
      </w:sdtContent>
    </w:sdt>
    <w:p w:rsidR="006543F4" w:rsidRPr="006543F4" w:rsidRDefault="006543F4" w:rsidP="006543F4">
      <w:pPr>
        <w:pStyle w:val="Heading2"/>
        <w:spacing w:before="0" w:beforeAutospacing="0" w:after="0" w:afterAutospacing="0"/>
        <w:ind w:firstLine="540"/>
        <w:rPr>
          <w:sz w:val="24"/>
          <w:szCs w:val="24"/>
          <w:lang w:val="uk-UA"/>
        </w:rPr>
      </w:pPr>
      <w:bookmarkStart w:id="2" w:name="_Toc475968793"/>
      <w:r w:rsidRPr="006543F4">
        <w:rPr>
          <w:sz w:val="24"/>
          <w:szCs w:val="24"/>
          <w:lang w:val="uk-UA"/>
        </w:rPr>
        <w:t>Історія</w:t>
      </w:r>
      <w:bookmarkEnd w:id="2"/>
    </w:p>
    <w:p w:rsidR="006543F4" w:rsidRPr="006543F4" w:rsidRDefault="006543F4" w:rsidP="006543F4">
      <w:pPr>
        <w:spacing w:after="0" w:line="240" w:lineRule="auto"/>
        <w:ind w:firstLine="540"/>
        <w:jc w:val="both"/>
        <w:rPr>
          <w:rFonts w:ascii="Times New Roman" w:eastAsia="Times New Roman" w:hAnsi="Times New Roman" w:cs="Times New Roman"/>
          <w:bCs/>
          <w:sz w:val="24"/>
          <w:szCs w:val="24"/>
          <w:lang w:val="uk-UA"/>
        </w:rPr>
      </w:pPr>
      <w:r w:rsidRPr="006543F4">
        <w:rPr>
          <w:rFonts w:ascii="Times New Roman" w:eastAsia="Times New Roman" w:hAnsi="Times New Roman" w:cs="Times New Roman"/>
          <w:bCs/>
          <w:sz w:val="24"/>
          <w:szCs w:val="24"/>
          <w:lang w:val="uk-UA"/>
        </w:rPr>
        <w:t>Невідомо, коли проблему комівояжера було досліджено вперше. Однак, відома видана в 1832 році книжка з назвою «Комівояжер — як він має поводитись і що має робити для того, аби доставляти товар та мати успіх в своїх справах — поради старого Кур'єра» (нім. Der Handlungsreisende – wie er sein soll und was er zu thun hat, um Aufträge zu erhalten und eines glücklichen Erfolgs in seinen Geschäften gewiß zu sein – von einem alten Commis-Voyageur), в якій описано проблему, але математичний апарат для її розв'язання не застосовується. Натомість, в ній запропоновано приклади маршрутів для деяких регіонів Німеччини та Швейцарії.</w:t>
      </w:r>
    </w:p>
    <w:p w:rsidR="006543F4" w:rsidRPr="006543F4" w:rsidRDefault="006543F4" w:rsidP="006543F4">
      <w:pPr>
        <w:spacing w:after="0" w:line="240" w:lineRule="auto"/>
        <w:ind w:firstLine="540"/>
        <w:jc w:val="both"/>
        <w:rPr>
          <w:rFonts w:ascii="Times New Roman" w:eastAsia="Times New Roman" w:hAnsi="Times New Roman" w:cs="Times New Roman"/>
          <w:bCs/>
          <w:sz w:val="24"/>
          <w:szCs w:val="24"/>
          <w:lang w:val="uk-UA"/>
        </w:rPr>
      </w:pPr>
      <w:r w:rsidRPr="006543F4">
        <w:rPr>
          <w:rFonts w:ascii="Times New Roman" w:eastAsia="Times New Roman" w:hAnsi="Times New Roman" w:cs="Times New Roman"/>
          <w:b/>
          <w:bCs/>
          <w:i/>
          <w:sz w:val="24"/>
          <w:szCs w:val="24"/>
          <w:lang w:val="uk-UA"/>
        </w:rPr>
        <w:t>Гамільтон Вільям Роуен</w:t>
      </w:r>
      <w:r w:rsidRPr="006543F4">
        <w:rPr>
          <w:rFonts w:ascii="Times New Roman" w:eastAsia="Times New Roman" w:hAnsi="Times New Roman" w:cs="Times New Roman"/>
          <w:bCs/>
          <w:sz w:val="24"/>
          <w:szCs w:val="24"/>
          <w:lang w:val="uk-UA"/>
        </w:rPr>
        <w:t xml:space="preserve">. Раннім варіантом задачі може розглядатись англ. Icosian Game Вільяма Гамільтона 19 століття, яка полягала в тому, щоб знайти маршрути на графі з 20 вузлами. Перші згадки в якості математичної задачі на оптимізацію належать Карлу Менґеру (нім. Karl Menger), який сформулював її в математичному колоквіумі в 1930 році так: «Ми називаємо проблемою </w:t>
      </w:r>
      <w:r w:rsidR="00A55A5A">
        <w:rPr>
          <w:rFonts w:ascii="Times New Roman" w:eastAsia="Times New Roman" w:hAnsi="Times New Roman" w:cs="Times New Roman"/>
          <w:bCs/>
          <w:sz w:val="24"/>
          <w:szCs w:val="24"/>
          <w:lang w:val="uk-UA"/>
        </w:rPr>
        <w:t>посильного</w:t>
      </w:r>
      <w:r w:rsidRPr="006543F4">
        <w:rPr>
          <w:rFonts w:ascii="Times New Roman" w:eastAsia="Times New Roman" w:hAnsi="Times New Roman" w:cs="Times New Roman"/>
          <w:bCs/>
          <w:sz w:val="24"/>
          <w:szCs w:val="24"/>
          <w:lang w:val="uk-UA"/>
        </w:rPr>
        <w:t xml:space="preserve"> (оскільки це питання виникає в кожного листоноші, зокрема, її вирішують багато мандрівників) завдання віднайти найкоротший шлях між скінченною множиною місць, відстань між якими відома.» Невдовзі з'явилась відома зараз назва задача мандруючого продавця (англ. Traveling Salesman Problem), яку запропонував Гаслер Вітні (англ. Hassler Whitney) з Принстонського Університету Разом із простотою визначення та порівняною простотою знаходження гарних розв'язків задача комівояжера відрізняється тим, що визначення насправді оптимального шляху є досить складним завданням. Зважаючи на ці властивості, починаючи з другої половини 20-го століття, дослідження задачі комівояжера, має не так практичний сенс, як теоретичний в якості моделі для розробки нових алгоритмів оптимізації. Багато сучасних поширених методів дискретної оптимізації, таких як метод діленням площиною, гілок та границь та різноманітні варіанти евристичних алгоритмів було розроблено на прикладі задачі комівояжера.</w:t>
      </w:r>
    </w:p>
    <w:p w:rsidR="006543F4" w:rsidRPr="006543F4" w:rsidRDefault="008412EE" w:rsidP="006543F4">
      <w:pPr>
        <w:spacing w:after="0" w:line="240" w:lineRule="auto"/>
        <w:ind w:firstLine="540"/>
        <w:jc w:val="both"/>
        <w:rPr>
          <w:rFonts w:ascii="Times New Roman" w:eastAsia="Times New Roman" w:hAnsi="Times New Roman" w:cs="Times New Roman"/>
          <w:bCs/>
          <w:sz w:val="24"/>
          <w:szCs w:val="24"/>
          <w:lang w:val="uk-UA"/>
        </w:rPr>
      </w:pPr>
      <w:r>
        <w:rPr>
          <w:noProof/>
          <w:lang w:val="uk-UA" w:eastAsia="uk-UA"/>
        </w:rPr>
        <w:drawing>
          <wp:anchor distT="0" distB="0" distL="114300" distR="114300" simplePos="0" relativeHeight="251658240" behindDoc="0" locked="0" layoutInCell="1" allowOverlap="1" wp14:anchorId="0808FE58" wp14:editId="5C121F8D">
            <wp:simplePos x="0" y="0"/>
            <wp:positionH relativeFrom="column">
              <wp:posOffset>-38100</wp:posOffset>
            </wp:positionH>
            <wp:positionV relativeFrom="paragraph">
              <wp:posOffset>114300</wp:posOffset>
            </wp:positionV>
            <wp:extent cx="2851785" cy="235077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82280.tmp"/>
                    <pic:cNvPicPr/>
                  </pic:nvPicPr>
                  <pic:blipFill>
                    <a:blip r:embed="rId7">
                      <a:extLst>
                        <a:ext uri="{28A0092B-C50C-407E-A947-70E740481C1C}">
                          <a14:useLocalDpi xmlns:a14="http://schemas.microsoft.com/office/drawing/2010/main" val="0"/>
                        </a:ext>
                      </a:extLst>
                    </a:blip>
                    <a:stretch>
                      <a:fillRect/>
                    </a:stretch>
                  </pic:blipFill>
                  <pic:spPr>
                    <a:xfrm>
                      <a:off x="0" y="0"/>
                      <a:ext cx="2851785" cy="2350770"/>
                    </a:xfrm>
                    <a:prstGeom prst="rect">
                      <a:avLst/>
                    </a:prstGeom>
                  </pic:spPr>
                </pic:pic>
              </a:graphicData>
            </a:graphic>
            <wp14:sizeRelH relativeFrom="page">
              <wp14:pctWidth>0</wp14:pctWidth>
            </wp14:sizeRelH>
            <wp14:sizeRelV relativeFrom="page">
              <wp14:pctHeight>0</wp14:pctHeight>
            </wp14:sizeRelV>
          </wp:anchor>
        </w:drawing>
      </w:r>
    </w:p>
    <w:p w:rsidR="006543F4" w:rsidRPr="006543F4" w:rsidRDefault="006543F4" w:rsidP="006543F4">
      <w:pPr>
        <w:pStyle w:val="Heading2"/>
        <w:spacing w:before="0" w:beforeAutospacing="0" w:after="0" w:afterAutospacing="0"/>
        <w:ind w:firstLine="540"/>
        <w:rPr>
          <w:sz w:val="24"/>
          <w:szCs w:val="24"/>
          <w:lang w:val="ru-RU"/>
        </w:rPr>
      </w:pPr>
      <w:bookmarkStart w:id="3" w:name="_Toc475968794"/>
      <w:r w:rsidRPr="006543F4">
        <w:rPr>
          <w:sz w:val="24"/>
          <w:szCs w:val="24"/>
          <w:lang w:val="ru-RU"/>
        </w:rPr>
        <w:t>Роз'вязання задачі комівояжера за методом редукції рядків і колонок</w:t>
      </w:r>
      <w:bookmarkEnd w:id="3"/>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Процес знаходження оптимального маршруту, в</w:t>
      </w:r>
      <w:r w:rsidRPr="006543F4">
        <w:rPr>
          <w:rStyle w:val="apple-converted-space"/>
        </w:rPr>
        <w:t> </w:t>
      </w:r>
      <w:r w:rsidRPr="006543F4">
        <w:rPr>
          <w:lang w:val="ru-RU"/>
        </w:rPr>
        <w:t>задачі комівояжера, методом редукції рядків і колоно</w:t>
      </w:r>
      <w:bookmarkStart w:id="4" w:name="_GoBack"/>
      <w:bookmarkEnd w:id="4"/>
      <w:r w:rsidRPr="006543F4">
        <w:rPr>
          <w:lang w:val="ru-RU"/>
        </w:rPr>
        <w:t>к розкладається на</w:t>
      </w:r>
      <w:r w:rsidR="008412EE">
        <w:rPr>
          <w:lang w:val="uk-UA"/>
        </w:rPr>
        <w:t xml:space="preserve"> </w:t>
      </w:r>
      <w:r w:rsidRPr="006543F4">
        <w:rPr>
          <w:rStyle w:val="Emphasis"/>
          <w:lang w:val="ru-RU"/>
        </w:rPr>
        <w:t>(</w:t>
      </w:r>
      <w:r w:rsidRPr="006543F4">
        <w:rPr>
          <w:rStyle w:val="Emphasis"/>
        </w:rPr>
        <w:t>n</w:t>
      </w:r>
      <w:r w:rsidRPr="006543F4">
        <w:rPr>
          <w:rStyle w:val="Emphasis"/>
          <w:lang w:val="ru-RU"/>
        </w:rPr>
        <w:t>-2)</w:t>
      </w:r>
      <w:r w:rsidR="008412EE">
        <w:rPr>
          <w:rStyle w:val="apple-converted-space"/>
          <w:lang w:val="uk-UA"/>
        </w:rPr>
        <w:t xml:space="preserve"> </w:t>
      </w:r>
      <w:r w:rsidRPr="006543F4">
        <w:rPr>
          <w:lang w:val="ru-RU"/>
        </w:rPr>
        <w:t>етапа. У межах кожного етапу алгоритм розрахунків однаковий.</w:t>
      </w:r>
    </w:p>
    <w:p w:rsid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Для наглядності, розглянемо конкретний випадок задачі комівояжера, а саме, комівояжер повинен обїхати 5 міст, побувавши в кожному по одному разу і повернутися у початкове. При цьому витрати повинні бути мінімальними.</w:t>
      </w:r>
    </w:p>
    <w:p w:rsidR="008412EE" w:rsidRDefault="008412EE" w:rsidP="006543F4">
      <w:pPr>
        <w:pStyle w:val="NormalWeb"/>
        <w:shd w:val="clear" w:color="auto" w:fill="FFFFFF"/>
        <w:spacing w:before="0" w:beforeAutospacing="0" w:after="0" w:afterAutospacing="0"/>
        <w:ind w:firstLine="540"/>
        <w:jc w:val="both"/>
        <w:rPr>
          <w:lang w:val="ru-RU"/>
        </w:rPr>
      </w:pP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Тарифи на переміщення між містами знаходяться в наступній таблиці:</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5B01DE20" wp14:editId="71B35D38">
            <wp:extent cx="4488815" cy="890905"/>
            <wp:effectExtent l="0" t="0" r="6985" b="4445"/>
            <wp:docPr id="83" name="Picture 83"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етод редукції рядків і колонок"/>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88815" cy="890905"/>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Перш ніж приступити до першого етапу, знайдемо можливу верхню межу функції мети. Для цього, вибираємо довільний маршрут</w:t>
      </w:r>
      <w:r w:rsidRPr="006543F4">
        <w:t> </w:t>
      </w:r>
      <w:r w:rsidRPr="006543F4">
        <w:rPr>
          <w:noProof/>
          <w:lang w:val="uk-UA" w:eastAsia="uk-UA"/>
        </w:rPr>
        <w:drawing>
          <wp:inline distT="0" distB="0" distL="0" distR="0" wp14:anchorId="090C2741" wp14:editId="324AB078">
            <wp:extent cx="1983105" cy="178435"/>
            <wp:effectExtent l="0" t="0" r="0" b="0"/>
            <wp:docPr id="82" name="Picture 82" descr="metod_redukcii_radkiv_i_kolonok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tod_redukcii_radkiv_i_kolonok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83105" cy="178435"/>
                    </a:xfrm>
                    <a:prstGeom prst="rect">
                      <a:avLst/>
                    </a:prstGeom>
                    <a:noFill/>
                    <a:ln>
                      <a:noFill/>
                    </a:ln>
                  </pic:spPr>
                </pic:pic>
              </a:graphicData>
            </a:graphic>
          </wp:inline>
        </w:drawing>
      </w:r>
      <w:r w:rsidRPr="006543F4">
        <w:rPr>
          <w:lang w:val="ru-RU"/>
        </w:rPr>
        <w:t>, для якого обчислюємо значення функції</w:t>
      </w:r>
      <w:r w:rsidRPr="006543F4">
        <w:t> </w:t>
      </w:r>
      <w:r w:rsidRPr="006543F4">
        <w:rPr>
          <w:noProof/>
          <w:lang w:val="uk-UA" w:eastAsia="uk-UA"/>
        </w:rPr>
        <w:drawing>
          <wp:inline distT="0" distB="0" distL="0" distR="0" wp14:anchorId="7660CCD9" wp14:editId="7A9F9831">
            <wp:extent cx="1983105" cy="178435"/>
            <wp:effectExtent l="0" t="0" r="0" b="0"/>
            <wp:docPr id="81" name="Picture 81"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етод редукції рядків і колонок"/>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83105" cy="178435"/>
                    </a:xfrm>
                    <a:prstGeom prst="rect">
                      <a:avLst/>
                    </a:prstGeom>
                    <a:noFill/>
                    <a:ln>
                      <a:noFill/>
                    </a:ln>
                  </pic:spPr>
                </pic:pic>
              </a:graphicData>
            </a:graphic>
          </wp:inline>
        </w:drawing>
      </w:r>
      <w:r w:rsidRPr="006543F4">
        <w:rPr>
          <w:lang w:val="ru-RU"/>
        </w:rPr>
        <w:t>. Значення функції мети</w:t>
      </w:r>
      <w:r w:rsidRPr="006543F4">
        <w:t> </w:t>
      </w:r>
      <w:r w:rsidRPr="006543F4">
        <w:rPr>
          <w:noProof/>
          <w:lang w:val="uk-UA" w:eastAsia="uk-UA"/>
        </w:rPr>
        <w:drawing>
          <wp:inline distT="0" distB="0" distL="0" distR="0" wp14:anchorId="579E7747" wp14:editId="7552B2C9">
            <wp:extent cx="178435" cy="178435"/>
            <wp:effectExtent l="0" t="0" r="0" b="0"/>
            <wp:docPr id="80" name="Picture 80"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Метод редукції рядків і колоно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6543F4">
        <w:rPr>
          <w:rStyle w:val="apple-converted-space"/>
        </w:rPr>
        <w:t> </w:t>
      </w:r>
      <w:r w:rsidRPr="006543F4">
        <w:rPr>
          <w:lang w:val="ru-RU"/>
        </w:rPr>
        <w:t>повинно бути меншим за</w:t>
      </w:r>
      <w:r w:rsidRPr="006543F4">
        <w:t> </w:t>
      </w:r>
      <w:r w:rsidRPr="006543F4">
        <w:rPr>
          <w:noProof/>
          <w:lang w:val="uk-UA" w:eastAsia="uk-UA"/>
        </w:rPr>
        <w:drawing>
          <wp:inline distT="0" distB="0" distL="0" distR="0" wp14:anchorId="00A1BA9D" wp14:editId="5780DA99">
            <wp:extent cx="189865" cy="178435"/>
            <wp:effectExtent l="0" t="0" r="635" b="0"/>
            <wp:docPr id="79" name="Picture 79"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Метод редукції рядків і колонок"/>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865" cy="178435"/>
                    </a:xfrm>
                    <a:prstGeom prst="rect">
                      <a:avLst/>
                    </a:prstGeom>
                    <a:noFill/>
                    <a:ln>
                      <a:noFill/>
                    </a:ln>
                  </pic:spPr>
                </pic:pic>
              </a:graphicData>
            </a:graphic>
          </wp:inline>
        </w:drawing>
      </w:r>
      <w:r w:rsidRPr="006543F4">
        <w:rPr>
          <w:lang w:val="ru-RU"/>
        </w:rPr>
        <w:t>.</w:t>
      </w:r>
    </w:p>
    <w:p w:rsidR="006543F4" w:rsidRPr="006543F4" w:rsidRDefault="006543F4" w:rsidP="006543F4">
      <w:pPr>
        <w:pStyle w:val="NormalWeb"/>
        <w:shd w:val="clear" w:color="auto" w:fill="FFFFFF"/>
        <w:spacing w:before="0" w:beforeAutospacing="0" w:after="0" w:afterAutospacing="0"/>
        <w:ind w:firstLine="540"/>
        <w:jc w:val="both"/>
      </w:pPr>
      <w:r w:rsidRPr="006543F4">
        <w:rPr>
          <w:rStyle w:val="Emphasis"/>
          <w:lang w:val="ru-RU"/>
        </w:rPr>
        <w:t>Етап 1.</w:t>
      </w:r>
      <w:r w:rsidRPr="006543F4">
        <w:rPr>
          <w:rStyle w:val="apple-converted-space"/>
        </w:rPr>
        <w:t> </w:t>
      </w:r>
      <w:r w:rsidRPr="006543F4">
        <w:rPr>
          <w:lang w:val="ru-RU"/>
        </w:rPr>
        <w:t xml:space="preserve">Виконуємо редукцію рядків, тобто в кожному рядку знаходимо мінімальний елемент і віднімаємо його від елементів даного рядка. </w:t>
      </w:r>
      <w:r w:rsidRPr="006543F4">
        <w:t xml:space="preserve">В </w:t>
      </w:r>
      <w:proofErr w:type="spellStart"/>
      <w:r w:rsidRPr="006543F4">
        <w:t>результаті</w:t>
      </w:r>
      <w:proofErr w:type="spellEnd"/>
      <w:r w:rsidRPr="006543F4">
        <w:t xml:space="preserve"> </w:t>
      </w:r>
      <w:proofErr w:type="spellStart"/>
      <w:r w:rsidRPr="006543F4">
        <w:t>отримуємо</w:t>
      </w:r>
      <w:proofErr w:type="spellEnd"/>
      <w:r w:rsidRPr="006543F4">
        <w:t xml:space="preserve"> </w:t>
      </w:r>
      <w:proofErr w:type="spellStart"/>
      <w:r w:rsidRPr="006543F4">
        <w:t>наступну</w:t>
      </w:r>
      <w:proofErr w:type="spellEnd"/>
      <w:r w:rsidRPr="006543F4">
        <w:t xml:space="preserve"> </w:t>
      </w:r>
      <w:proofErr w:type="spellStart"/>
      <w:r w:rsidRPr="006543F4">
        <w:t>таблицю</w:t>
      </w:r>
      <w:proofErr w:type="spellEnd"/>
      <w:r w:rsidRPr="006543F4">
        <w:t>:</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054EF6F4" wp14:editId="4164A5A3">
            <wp:extent cx="5225415" cy="890905"/>
            <wp:effectExtent l="0" t="0" r="0" b="4445"/>
            <wp:docPr id="78" name="Picture 78"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Метод редукції рядків і колонок"/>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5415" cy="890905"/>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де стовбець</w:t>
      </w:r>
      <w:r w:rsidRPr="006543F4">
        <w:t> </w:t>
      </w:r>
      <w:r w:rsidRPr="006543F4">
        <w:rPr>
          <w:noProof/>
          <w:lang w:val="uk-UA" w:eastAsia="uk-UA"/>
        </w:rPr>
        <w:drawing>
          <wp:inline distT="0" distB="0" distL="0" distR="0" wp14:anchorId="4D33447E" wp14:editId="42D76D4A">
            <wp:extent cx="154305" cy="178435"/>
            <wp:effectExtent l="0" t="0" r="0" b="0"/>
            <wp:docPr id="77" name="Picture 77"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Метод редукції рядків і колоно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05" cy="178435"/>
                    </a:xfrm>
                    <a:prstGeom prst="rect">
                      <a:avLst/>
                    </a:prstGeom>
                    <a:noFill/>
                    <a:ln>
                      <a:noFill/>
                    </a:ln>
                  </pic:spPr>
                </pic:pic>
              </a:graphicData>
            </a:graphic>
          </wp:inline>
        </w:drawing>
      </w:r>
      <w:r w:rsidRPr="006543F4">
        <w:rPr>
          <w:lang w:val="ru-RU"/>
        </w:rPr>
        <w:t>містить значення мінімальних елементів кожного рядка.</w:t>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Далі, виконуємо редукцію колонок</w:t>
      </w:r>
      <w:r w:rsidRPr="006543F4">
        <w:t> </w:t>
      </w:r>
      <w:r w:rsidRPr="006543F4">
        <w:rPr>
          <w:lang w:val="ru-RU"/>
        </w:rPr>
        <w:t>— в кожній колонці знаходимо мінімальний елемент і віднімаємо йлго від елементів даної колонки (рядок</w:t>
      </w:r>
      <w:r w:rsidRPr="006543F4">
        <w:t> </w:t>
      </w:r>
      <w:r w:rsidRPr="006543F4">
        <w:rPr>
          <w:noProof/>
          <w:lang w:val="uk-UA" w:eastAsia="uk-UA"/>
        </w:rPr>
        <w:drawing>
          <wp:inline distT="0" distB="0" distL="0" distR="0" wp14:anchorId="5D888FB7" wp14:editId="5AFE4588">
            <wp:extent cx="142240" cy="166370"/>
            <wp:effectExtent l="0" t="0" r="0" b="5080"/>
            <wp:docPr id="76" name="Picture 76"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Метод редукції рядків і колоно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240" cy="166370"/>
                    </a:xfrm>
                    <a:prstGeom prst="rect">
                      <a:avLst/>
                    </a:prstGeom>
                    <a:noFill/>
                    <a:ln>
                      <a:noFill/>
                    </a:ln>
                  </pic:spPr>
                </pic:pic>
              </a:graphicData>
            </a:graphic>
          </wp:inline>
        </w:drawing>
      </w:r>
      <w:r w:rsidRPr="006543F4">
        <w:rPr>
          <w:rStyle w:val="apple-converted-space"/>
        </w:rPr>
        <w:t> </w:t>
      </w:r>
      <w:r w:rsidRPr="006543F4">
        <w:rPr>
          <w:lang w:val="ru-RU"/>
        </w:rPr>
        <w:t>містить мінімальні елементи кожної колонки).</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67BE5B61" wp14:editId="0CC48470">
            <wp:extent cx="5248910" cy="1068705"/>
            <wp:effectExtent l="0" t="0" r="8890" b="0"/>
            <wp:docPr id="75" name="Picture 75"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Метод редукції рядків і колоно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8910" cy="1068705"/>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Після цього, обчислюємо найнижчу можливу межу функції мети.</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6A197B40" wp14:editId="6E9A39C9">
            <wp:extent cx="4144645" cy="451485"/>
            <wp:effectExtent l="0" t="0" r="8255" b="5715"/>
            <wp:docPr id="74" name="Picture 74"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Метод редукції рядків і колонок"/>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4645" cy="451485"/>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lastRenderedPageBreak/>
        <w:t>Тобто, функція мети</w:t>
      </w:r>
      <w:r w:rsidRPr="006543F4">
        <w:t> </w:t>
      </w:r>
      <w:r w:rsidRPr="006543F4">
        <w:rPr>
          <w:noProof/>
          <w:lang w:val="uk-UA" w:eastAsia="uk-UA"/>
        </w:rPr>
        <w:drawing>
          <wp:inline distT="0" distB="0" distL="0" distR="0" wp14:anchorId="2DA7D7AC" wp14:editId="1B099A82">
            <wp:extent cx="178435" cy="178435"/>
            <wp:effectExtent l="0" t="0" r="0" b="0"/>
            <wp:docPr id="73" name="Picture 73"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Метод редукції рядків і колоно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6543F4">
        <w:rPr>
          <w:rStyle w:val="apple-converted-space"/>
        </w:rPr>
        <w:t> </w:t>
      </w:r>
      <w:r w:rsidRPr="006543F4">
        <w:rPr>
          <w:lang w:val="ru-RU"/>
        </w:rPr>
        <w:t>повинна знаходитьсь в межах</w:t>
      </w:r>
      <w:r w:rsidRPr="006543F4">
        <w:t> </w:t>
      </w:r>
      <w:r w:rsidRPr="006543F4">
        <w:rPr>
          <w:noProof/>
          <w:lang w:val="uk-UA" w:eastAsia="uk-UA"/>
        </w:rPr>
        <w:drawing>
          <wp:inline distT="0" distB="0" distL="0" distR="0" wp14:anchorId="5A792978" wp14:editId="7538BBEE">
            <wp:extent cx="1793240" cy="189865"/>
            <wp:effectExtent l="0" t="0" r="0" b="635"/>
            <wp:docPr id="72" name="Picture 72"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Метод редукції рядків і колонок"/>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93240" cy="189865"/>
                    </a:xfrm>
                    <a:prstGeom prst="rect">
                      <a:avLst/>
                    </a:prstGeom>
                    <a:noFill/>
                    <a:ln>
                      <a:noFill/>
                    </a:ln>
                  </pic:spPr>
                </pic:pic>
              </a:graphicData>
            </a:graphic>
          </wp:inline>
        </w:drawing>
      </w:r>
      <w:r w:rsidRPr="006543F4">
        <w:rPr>
          <w:lang w:val="ru-RU"/>
        </w:rPr>
        <w:t>.</w:t>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Далі провіряємо, чи у кожному рядку і колонці міститься по одному нульовому елементі. Якщо дана умова виконується, то розв'язок припиняється і нульові комірки позначають оптимальний шлях комівояжера з оптимальною функцією мети</w:t>
      </w:r>
      <w:r w:rsidRPr="006543F4">
        <w:t> </w:t>
      </w:r>
      <w:r w:rsidRPr="006543F4">
        <w:rPr>
          <w:noProof/>
          <w:lang w:val="uk-UA" w:eastAsia="uk-UA"/>
        </w:rPr>
        <w:drawing>
          <wp:inline distT="0" distB="0" distL="0" distR="0" wp14:anchorId="1C8E8369" wp14:editId="225426FE">
            <wp:extent cx="178435" cy="178435"/>
            <wp:effectExtent l="0" t="0" r="0" b="0"/>
            <wp:docPr id="71" name="Picture 71"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Метод редукції рядків і колонок"/>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435" cy="178435"/>
                    </a:xfrm>
                    <a:prstGeom prst="rect">
                      <a:avLst/>
                    </a:prstGeom>
                    <a:noFill/>
                    <a:ln>
                      <a:noFill/>
                    </a:ln>
                  </pic:spPr>
                </pic:pic>
              </a:graphicData>
            </a:graphic>
          </wp:inline>
        </w:drawing>
      </w:r>
      <w:r w:rsidRPr="006543F4">
        <w:rPr>
          <w:lang w:val="ru-RU"/>
        </w:rPr>
        <w:t>. Якщо ж дана умова не виконується, то розв'язок продовжується, і переходимо до визначення одного з кроків оптимального шляху комівояжера. Для цього визначаємо величини</w:t>
      </w:r>
      <w:r w:rsidRPr="006543F4">
        <w:t> </w:t>
      </w:r>
      <w:r w:rsidRPr="006543F4">
        <w:rPr>
          <w:noProof/>
          <w:lang w:val="uk-UA" w:eastAsia="uk-UA"/>
        </w:rPr>
        <w:drawing>
          <wp:inline distT="0" distB="0" distL="0" distR="0" wp14:anchorId="11689B91" wp14:editId="7524D37A">
            <wp:extent cx="130810" cy="130810"/>
            <wp:effectExtent l="0" t="0" r="2540" b="2540"/>
            <wp:docPr id="70" name="Picture 70" descr="metod_redukcii_radkiv_i_kolonok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tod_redukcii_radkiv_i_kolonok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810" cy="130810"/>
                    </a:xfrm>
                    <a:prstGeom prst="rect">
                      <a:avLst/>
                    </a:prstGeom>
                    <a:noFill/>
                    <a:ln>
                      <a:noFill/>
                    </a:ln>
                  </pic:spPr>
                </pic:pic>
              </a:graphicData>
            </a:graphic>
          </wp:inline>
        </w:drawing>
      </w:r>
      <w:r w:rsidRPr="006543F4">
        <w:rPr>
          <w:rStyle w:val="apple-converted-space"/>
        </w:rPr>
        <w:t> </w:t>
      </w:r>
      <w:r w:rsidRPr="006543F4">
        <w:rPr>
          <w:lang w:val="ru-RU"/>
        </w:rPr>
        <w:t>та</w:t>
      </w:r>
      <w:r w:rsidRPr="006543F4">
        <w:t> </w:t>
      </w:r>
      <w:r w:rsidRPr="006543F4">
        <w:rPr>
          <w:noProof/>
          <w:lang w:val="uk-UA" w:eastAsia="uk-UA"/>
        </w:rPr>
        <w:drawing>
          <wp:inline distT="0" distB="0" distL="0" distR="0" wp14:anchorId="20D1EC4E" wp14:editId="30631EEA">
            <wp:extent cx="142240" cy="166370"/>
            <wp:effectExtent l="0" t="0" r="0" b="5080"/>
            <wp:docPr id="69" name="Picture 69" descr="metod_redukcii_radkiv_i_kolonok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etod_redukcii_radkiv_i_kolonok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240" cy="166370"/>
                    </a:xfrm>
                    <a:prstGeom prst="rect">
                      <a:avLst/>
                    </a:prstGeom>
                    <a:noFill/>
                    <a:ln>
                      <a:noFill/>
                    </a:ln>
                  </pic:spPr>
                </pic:pic>
              </a:graphicData>
            </a:graphic>
          </wp:inline>
        </w:drawing>
      </w:r>
      <w:r w:rsidRPr="006543F4">
        <w:rPr>
          <w:rStyle w:val="apple-converted-space"/>
        </w:rPr>
        <w:t> </w:t>
      </w:r>
      <w:r w:rsidRPr="006543F4">
        <w:rPr>
          <w:lang w:val="ru-RU"/>
        </w:rPr>
        <w:t>, які називають штрафами рядків і колонок і заносимо їх у відповідну колонку і рядок таблиці.</w:t>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rStyle w:val="Emphasis"/>
          <w:lang w:val="ru-RU"/>
        </w:rPr>
        <w:t>Штрафом</w:t>
      </w:r>
      <w:r w:rsidRPr="006543F4">
        <w:rPr>
          <w:rStyle w:val="Emphasis"/>
        </w:rPr>
        <w:t> </w:t>
      </w:r>
      <w:proofErr w:type="spellStart"/>
      <w:r w:rsidRPr="006543F4">
        <w:rPr>
          <w:rStyle w:val="Emphasis"/>
        </w:rPr>
        <w:t>i</w:t>
      </w:r>
      <w:proofErr w:type="spellEnd"/>
      <w:r w:rsidRPr="006543F4">
        <w:rPr>
          <w:rStyle w:val="Emphasis"/>
          <w:lang w:val="ru-RU"/>
        </w:rPr>
        <w:t xml:space="preserve">-го </w:t>
      </w:r>
      <w:r w:rsidRPr="006543F4">
        <w:rPr>
          <w:rStyle w:val="Emphasis"/>
        </w:rPr>
        <w:t> </w:t>
      </w:r>
      <w:r w:rsidRPr="006543F4">
        <w:rPr>
          <w:rStyle w:val="Emphasis"/>
          <w:lang w:val="ru-RU"/>
        </w:rPr>
        <w:t>рядка</w:t>
      </w:r>
      <w:r w:rsidRPr="006543F4">
        <w:rPr>
          <w:rStyle w:val="apple-converted-space"/>
        </w:rPr>
        <w:t> </w:t>
      </w:r>
      <w:r w:rsidRPr="006543F4">
        <w:rPr>
          <w:lang w:val="ru-RU"/>
        </w:rPr>
        <w:t>називається найменше значення даного рядка після першого нуля. Якщо</w:t>
      </w:r>
      <w:r w:rsidRPr="006543F4">
        <w:t> </w:t>
      </w:r>
      <w:proofErr w:type="spellStart"/>
      <w:r w:rsidRPr="006543F4">
        <w:rPr>
          <w:rStyle w:val="Emphasis"/>
        </w:rPr>
        <w:t>i</w:t>
      </w:r>
      <w:proofErr w:type="spellEnd"/>
      <w:r w:rsidRPr="006543F4">
        <w:rPr>
          <w:lang w:val="ru-RU"/>
        </w:rPr>
        <w:t>-й рядок містить дві чи більше нульові комірки, то</w:t>
      </w:r>
      <w:r w:rsidRPr="006543F4">
        <w:t> </w:t>
      </w:r>
      <w:r w:rsidRPr="006543F4">
        <w:rPr>
          <w:noProof/>
          <w:lang w:val="uk-UA" w:eastAsia="uk-UA"/>
        </w:rPr>
        <w:drawing>
          <wp:inline distT="0" distB="0" distL="0" distR="0" wp14:anchorId="65A5C1C9" wp14:editId="23082080">
            <wp:extent cx="344170" cy="142240"/>
            <wp:effectExtent l="0" t="0" r="0" b="0"/>
            <wp:docPr id="68" name="Picture 68"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Метод редукції рядків і колонок"/>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170" cy="142240"/>
                    </a:xfrm>
                    <a:prstGeom prst="rect">
                      <a:avLst/>
                    </a:prstGeom>
                    <a:noFill/>
                    <a:ln>
                      <a:noFill/>
                    </a:ln>
                  </pic:spPr>
                </pic:pic>
              </a:graphicData>
            </a:graphic>
          </wp:inline>
        </w:drawing>
      </w:r>
      <w:r w:rsidRPr="006543F4">
        <w:rPr>
          <w:lang w:val="ru-RU"/>
        </w:rPr>
        <w:t>.</w:t>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rStyle w:val="Emphasis"/>
          <w:lang w:val="ru-RU"/>
        </w:rPr>
        <w:t xml:space="preserve">Штрафом </w:t>
      </w:r>
      <w:r w:rsidRPr="006543F4">
        <w:rPr>
          <w:rStyle w:val="Emphasis"/>
        </w:rPr>
        <w:t>j</w:t>
      </w:r>
      <w:r w:rsidRPr="006543F4">
        <w:rPr>
          <w:rStyle w:val="Emphasis"/>
          <w:lang w:val="ru-RU"/>
        </w:rPr>
        <w:t>-ї</w:t>
      </w:r>
      <w:r w:rsidRPr="006543F4">
        <w:rPr>
          <w:rStyle w:val="apple-converted-space"/>
          <w:i/>
          <w:iCs/>
        </w:rPr>
        <w:t> </w:t>
      </w:r>
      <w:r w:rsidRPr="006543F4">
        <w:rPr>
          <w:rStyle w:val="Emphasis"/>
          <w:lang w:val="ru-RU"/>
        </w:rPr>
        <w:t>колонки</w:t>
      </w:r>
      <w:r w:rsidRPr="006543F4">
        <w:rPr>
          <w:rStyle w:val="apple-converted-space"/>
          <w:i/>
          <w:iCs/>
        </w:rPr>
        <w:t> </w:t>
      </w:r>
      <w:r w:rsidRPr="006543F4">
        <w:rPr>
          <w:lang w:val="ru-RU"/>
        </w:rPr>
        <w:t>називається найменше значення даної колонки після першого нуля. Якщо</w:t>
      </w:r>
      <w:r w:rsidRPr="006543F4">
        <w:t> </w:t>
      </w:r>
      <w:r w:rsidRPr="006543F4">
        <w:rPr>
          <w:rStyle w:val="Emphasis"/>
        </w:rPr>
        <w:t>j</w:t>
      </w:r>
      <w:r w:rsidRPr="006543F4">
        <w:rPr>
          <w:lang w:val="ru-RU"/>
        </w:rPr>
        <w:t>-та колонка містить дві чи більше нульові комірки, то</w:t>
      </w:r>
      <w:r w:rsidRPr="006543F4">
        <w:t> </w:t>
      </w:r>
      <w:r w:rsidRPr="006543F4">
        <w:rPr>
          <w:noProof/>
          <w:lang w:val="uk-UA" w:eastAsia="uk-UA"/>
        </w:rPr>
        <w:drawing>
          <wp:inline distT="0" distB="0" distL="0" distR="0" wp14:anchorId="09D3983C" wp14:editId="1583DF16">
            <wp:extent cx="356235" cy="166370"/>
            <wp:effectExtent l="0" t="0" r="5715" b="5080"/>
            <wp:docPr id="67" name="Picture 67" descr="metod_redukcii_radkiv_i_kolonok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etod_redukcii_radkiv_i_kolonok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6235" cy="166370"/>
                    </a:xfrm>
                    <a:prstGeom prst="rect">
                      <a:avLst/>
                    </a:prstGeom>
                    <a:noFill/>
                    <a:ln>
                      <a:noFill/>
                    </a:ln>
                  </pic:spPr>
                </pic:pic>
              </a:graphicData>
            </a:graphic>
          </wp:inline>
        </w:drawing>
      </w:r>
      <w:r w:rsidRPr="006543F4">
        <w:rPr>
          <w:lang w:val="ru-RU"/>
        </w:rPr>
        <w:t>.</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7F1205B0" wp14:editId="717121B4">
            <wp:extent cx="5236845" cy="1211580"/>
            <wp:effectExtent l="0" t="0" r="1905" b="7620"/>
            <wp:docPr id="66" name="Picture 66"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Метод редукції рядків і колонок"/>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845" cy="1211580"/>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pPr>
      <w:r w:rsidRPr="006543F4">
        <w:rPr>
          <w:lang w:val="ru-RU"/>
        </w:rPr>
        <w:t>Для кожної нульової комірки визначаємо вторинні штрафи за наступною формулою:</w:t>
      </w:r>
      <w:r w:rsidRPr="006543F4">
        <w:t> </w:t>
      </w:r>
      <w:r w:rsidRPr="006543F4">
        <w:rPr>
          <w:noProof/>
          <w:lang w:val="uk-UA" w:eastAsia="uk-UA"/>
        </w:rPr>
        <w:drawing>
          <wp:inline distT="0" distB="0" distL="0" distR="0" wp14:anchorId="1C26DE78" wp14:editId="1A31609C">
            <wp:extent cx="664845" cy="178435"/>
            <wp:effectExtent l="0" t="0" r="1905" b="0"/>
            <wp:docPr id="65" name="Picture 65"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Метод редукції рядків і колонок"/>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845" cy="178435"/>
                    </a:xfrm>
                    <a:prstGeom prst="rect">
                      <a:avLst/>
                    </a:prstGeom>
                    <a:noFill/>
                    <a:ln>
                      <a:noFill/>
                    </a:ln>
                  </pic:spPr>
                </pic:pic>
              </a:graphicData>
            </a:graphic>
          </wp:inline>
        </w:drawing>
      </w:r>
      <w:r w:rsidRPr="006543F4">
        <w:rPr>
          <w:lang w:val="ru-RU"/>
        </w:rPr>
        <w:t xml:space="preserve">. </w:t>
      </w:r>
      <w:proofErr w:type="spellStart"/>
      <w:r w:rsidRPr="006543F4">
        <w:t>Після</w:t>
      </w:r>
      <w:proofErr w:type="spellEnd"/>
      <w:r w:rsidRPr="006543F4">
        <w:t xml:space="preserve"> </w:t>
      </w:r>
      <w:proofErr w:type="spellStart"/>
      <w:r w:rsidRPr="006543F4">
        <w:t>чого</w:t>
      </w:r>
      <w:proofErr w:type="spellEnd"/>
      <w:r w:rsidRPr="006543F4">
        <w:t xml:space="preserve"> </w:t>
      </w:r>
      <w:proofErr w:type="spellStart"/>
      <w:r w:rsidRPr="006543F4">
        <w:t>заносимо</w:t>
      </w:r>
      <w:proofErr w:type="spellEnd"/>
      <w:r w:rsidRPr="006543F4">
        <w:t xml:space="preserve"> </w:t>
      </w:r>
      <w:proofErr w:type="spellStart"/>
      <w:r w:rsidRPr="006543F4">
        <w:t>їх</w:t>
      </w:r>
      <w:proofErr w:type="spellEnd"/>
      <w:r w:rsidRPr="006543F4">
        <w:t xml:space="preserve"> в </w:t>
      </w:r>
      <w:proofErr w:type="spellStart"/>
      <w:r w:rsidRPr="006543F4">
        <w:t>наступну</w:t>
      </w:r>
      <w:proofErr w:type="spellEnd"/>
      <w:r w:rsidRPr="006543F4">
        <w:t xml:space="preserve"> </w:t>
      </w:r>
      <w:proofErr w:type="spellStart"/>
      <w:r w:rsidRPr="006543F4">
        <w:t>таблицю</w:t>
      </w:r>
      <w:proofErr w:type="spellEnd"/>
      <w:r w:rsidRPr="006543F4">
        <w:t>:</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7354114B" wp14:editId="7B28552A">
            <wp:extent cx="4559935" cy="344170"/>
            <wp:effectExtent l="0" t="0" r="0" b="0"/>
            <wp:docPr id="64" name="Picture 64"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Метод редукції рядків і колонок"/>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935" cy="344170"/>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Далі, знаходимо максимальне значення серед знайдених вторинних штрафів. В нашому випадку найбільшим є</w:t>
      </w:r>
      <w:r w:rsidRPr="006543F4">
        <w:t> </w:t>
      </w:r>
      <w:r w:rsidRPr="006543F4">
        <w:rPr>
          <w:noProof/>
          <w:lang w:val="uk-UA" w:eastAsia="uk-UA"/>
        </w:rPr>
        <w:drawing>
          <wp:inline distT="0" distB="0" distL="0" distR="0" wp14:anchorId="55583440" wp14:editId="33D96F2A">
            <wp:extent cx="498475" cy="178435"/>
            <wp:effectExtent l="0" t="0" r="0" b="0"/>
            <wp:docPr id="63" name="Picture 63"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Метод редукції рядків і колонок"/>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8475" cy="178435"/>
                    </a:xfrm>
                    <a:prstGeom prst="rect">
                      <a:avLst/>
                    </a:prstGeom>
                    <a:noFill/>
                    <a:ln>
                      <a:noFill/>
                    </a:ln>
                  </pic:spPr>
                </pic:pic>
              </a:graphicData>
            </a:graphic>
          </wp:inline>
        </w:drawing>
      </w:r>
      <w:r w:rsidRPr="006543F4">
        <w:rPr>
          <w:lang w:val="ru-RU"/>
        </w:rPr>
        <w:t>. Тобто, в шлях комівояжера потрібно внести комірку (5,3). В результаті, отримуємо нову таблицю, в якій викреслюємо з розгляду п'ятий рядок і третю колонку.</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378A7806" wp14:editId="562B48E2">
            <wp:extent cx="3764280" cy="772160"/>
            <wp:effectExtent l="0" t="0" r="7620" b="8890"/>
            <wp:docPr id="62" name="Picture 62"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Метод редукції рядків і колонок"/>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64280" cy="772160"/>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Виходячи з того, що у будь-якому рядку і у будь-якій колонці таблиці комівояжера повинна існувати одна заборонена комірка. В нашому випадку, такої комірки немає у рядку</w:t>
      </w:r>
      <w:r w:rsidRPr="006543F4">
        <w:t> </w:t>
      </w:r>
      <w:proofErr w:type="spellStart"/>
      <w:r w:rsidRPr="006543F4">
        <w:rPr>
          <w:rStyle w:val="Emphasis"/>
        </w:rPr>
        <w:t>i</w:t>
      </w:r>
      <w:proofErr w:type="spellEnd"/>
      <w:r w:rsidRPr="006543F4">
        <w:rPr>
          <w:lang w:val="ru-RU"/>
        </w:rPr>
        <w:t>=3 та колонці</w:t>
      </w:r>
      <w:r w:rsidRPr="006543F4">
        <w:t> </w:t>
      </w:r>
      <w:r w:rsidRPr="006543F4">
        <w:rPr>
          <w:rStyle w:val="Emphasis"/>
        </w:rPr>
        <w:t>j</w:t>
      </w:r>
      <w:r w:rsidRPr="006543F4">
        <w:rPr>
          <w:lang w:val="ru-RU"/>
        </w:rPr>
        <w:t>=5. Тому забороняємо дану комірку. В результаті отримуємо нову таблицю, яку використовуємо для розрахунків на другому етапі.</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5597E39C" wp14:editId="3F03CBE3">
            <wp:extent cx="3752850" cy="748030"/>
            <wp:effectExtent l="0" t="0" r="0" b="0"/>
            <wp:docPr id="61" name="Picture 61"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Метод редукції рядків і колонок"/>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2850" cy="748030"/>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pPr>
      <w:proofErr w:type="spellStart"/>
      <w:r w:rsidRPr="006543F4">
        <w:rPr>
          <w:rStyle w:val="Emphasis"/>
        </w:rPr>
        <w:t>Етап</w:t>
      </w:r>
      <w:proofErr w:type="spellEnd"/>
      <w:r w:rsidRPr="006543F4">
        <w:rPr>
          <w:rStyle w:val="Emphasis"/>
        </w:rPr>
        <w:t xml:space="preserve"> 2.</w:t>
      </w:r>
      <w:r w:rsidRPr="006543F4">
        <w:rPr>
          <w:rStyle w:val="apple-converted-space"/>
        </w:rPr>
        <w:t> </w:t>
      </w:r>
      <w:proofErr w:type="spellStart"/>
      <w:r w:rsidRPr="006543F4">
        <w:t>Анілогічно</w:t>
      </w:r>
      <w:proofErr w:type="spellEnd"/>
      <w:r w:rsidRPr="006543F4">
        <w:t xml:space="preserve"> </w:t>
      </w:r>
      <w:proofErr w:type="spellStart"/>
      <w:r w:rsidRPr="006543F4">
        <w:t>першому</w:t>
      </w:r>
      <w:proofErr w:type="spellEnd"/>
      <w:r w:rsidRPr="006543F4">
        <w:t xml:space="preserve"> </w:t>
      </w:r>
      <w:proofErr w:type="spellStart"/>
      <w:r w:rsidRPr="006543F4">
        <w:t>етапу</w:t>
      </w:r>
      <w:proofErr w:type="spellEnd"/>
      <w:r w:rsidRPr="006543F4">
        <w:t xml:space="preserve"> </w:t>
      </w:r>
      <w:proofErr w:type="spellStart"/>
      <w:r w:rsidRPr="006543F4">
        <w:t>виконуємо</w:t>
      </w:r>
      <w:proofErr w:type="spellEnd"/>
      <w:r w:rsidRPr="006543F4">
        <w:t xml:space="preserve"> </w:t>
      </w:r>
      <w:proofErr w:type="spellStart"/>
      <w:r w:rsidRPr="006543F4">
        <w:t>редукцію</w:t>
      </w:r>
      <w:proofErr w:type="spellEnd"/>
      <w:r w:rsidRPr="006543F4">
        <w:t xml:space="preserve"> </w:t>
      </w:r>
      <w:proofErr w:type="spellStart"/>
      <w:r w:rsidRPr="006543F4">
        <w:t>рядків</w:t>
      </w:r>
      <w:proofErr w:type="spellEnd"/>
      <w:r w:rsidRPr="006543F4">
        <w:t xml:space="preserve"> і </w:t>
      </w:r>
      <w:proofErr w:type="spellStart"/>
      <w:r w:rsidRPr="006543F4">
        <w:t>колонок</w:t>
      </w:r>
      <w:proofErr w:type="spellEnd"/>
      <w:r w:rsidRPr="006543F4">
        <w:t xml:space="preserve">. </w:t>
      </w:r>
      <w:proofErr w:type="spellStart"/>
      <w:r w:rsidRPr="006543F4">
        <w:t>Отримуємо</w:t>
      </w:r>
      <w:proofErr w:type="spellEnd"/>
      <w:r w:rsidRPr="006543F4">
        <w:t>:</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0FB192BE" wp14:editId="2A573D3F">
            <wp:extent cx="4500880" cy="926465"/>
            <wp:effectExtent l="0" t="0" r="0" b="6985"/>
            <wp:docPr id="60" name="Picture 60"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Метод редукції рядків і колонок"/>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0880" cy="926465"/>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Якщо б дані</w:t>
      </w:r>
      <w:r w:rsidRPr="006543F4">
        <w:t> </w:t>
      </w:r>
      <w:r w:rsidRPr="006543F4">
        <w:rPr>
          <w:noProof/>
          <w:lang w:val="uk-UA" w:eastAsia="uk-UA"/>
        </w:rPr>
        <w:drawing>
          <wp:inline distT="0" distB="0" distL="0" distR="0" wp14:anchorId="6FD55288" wp14:editId="65CC1188">
            <wp:extent cx="154305" cy="178435"/>
            <wp:effectExtent l="0" t="0" r="0" b="0"/>
            <wp:docPr id="59" name="Picture 59"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Метод редукції рядків і колоно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05" cy="178435"/>
                    </a:xfrm>
                    <a:prstGeom prst="rect">
                      <a:avLst/>
                    </a:prstGeom>
                    <a:noFill/>
                    <a:ln>
                      <a:noFill/>
                    </a:ln>
                  </pic:spPr>
                </pic:pic>
              </a:graphicData>
            </a:graphic>
          </wp:inline>
        </w:drawing>
      </w:r>
      <w:r w:rsidRPr="006543F4">
        <w:rPr>
          <w:rStyle w:val="apple-converted-space"/>
        </w:rPr>
        <w:t> </w:t>
      </w:r>
      <w:r w:rsidRPr="006543F4">
        <w:rPr>
          <w:lang w:val="ru-RU"/>
        </w:rPr>
        <w:t>і</w:t>
      </w:r>
      <w:r w:rsidRPr="006543F4">
        <w:t> </w:t>
      </w:r>
      <w:r w:rsidRPr="006543F4">
        <w:rPr>
          <w:noProof/>
          <w:lang w:val="uk-UA" w:eastAsia="uk-UA"/>
        </w:rPr>
        <w:drawing>
          <wp:inline distT="0" distB="0" distL="0" distR="0" wp14:anchorId="60C97E6C" wp14:editId="2D03E448">
            <wp:extent cx="142240" cy="166370"/>
            <wp:effectExtent l="0" t="0" r="0" b="5080"/>
            <wp:docPr id="58" name="Picture 58"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Метод редукції рядків і колоно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240" cy="166370"/>
                    </a:xfrm>
                    <a:prstGeom prst="rect">
                      <a:avLst/>
                    </a:prstGeom>
                    <a:noFill/>
                    <a:ln>
                      <a:noFill/>
                    </a:ln>
                  </pic:spPr>
                </pic:pic>
              </a:graphicData>
            </a:graphic>
          </wp:inline>
        </w:drawing>
      </w:r>
      <w:r w:rsidRPr="006543F4">
        <w:rPr>
          <w:rStyle w:val="apple-converted-space"/>
        </w:rPr>
        <w:t> </w:t>
      </w:r>
      <w:r w:rsidRPr="006543F4">
        <w:rPr>
          <w:lang w:val="ru-RU"/>
        </w:rPr>
        <w:t>відрізнялися від нуля, то ми повинні були б визначити нову функцію:</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lastRenderedPageBreak/>
        <w:drawing>
          <wp:inline distT="0" distB="0" distL="0" distR="0" wp14:anchorId="095958FB" wp14:editId="43B738D9">
            <wp:extent cx="1555750" cy="439420"/>
            <wp:effectExtent l="0" t="0" r="6350" b="0"/>
            <wp:docPr id="57" name="Picture 57"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Метод редукції рядків і колонок"/>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5750" cy="439420"/>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і врахувати, що шукане значення функції мети повинно хнаходитись в межах</w:t>
      </w:r>
      <w:r w:rsidRPr="006543F4">
        <w:t> </w:t>
      </w:r>
      <w:r w:rsidRPr="006543F4">
        <w:rPr>
          <w:noProof/>
          <w:lang w:val="uk-UA" w:eastAsia="uk-UA"/>
        </w:rPr>
        <w:drawing>
          <wp:inline distT="0" distB="0" distL="0" distR="0" wp14:anchorId="670CC85A" wp14:editId="706F17A2">
            <wp:extent cx="843280" cy="178435"/>
            <wp:effectExtent l="0" t="0" r="0" b="0"/>
            <wp:docPr id="56" name="Picture 56" descr="metod_redukcii_radkiv_i_kolonok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tod_redukcii_radkiv_i_kolonok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43280" cy="178435"/>
                    </a:xfrm>
                    <a:prstGeom prst="rect">
                      <a:avLst/>
                    </a:prstGeom>
                    <a:noFill/>
                    <a:ln>
                      <a:noFill/>
                    </a:ln>
                  </pic:spPr>
                </pic:pic>
              </a:graphicData>
            </a:graphic>
          </wp:inline>
        </w:drawing>
      </w:r>
      <w:r w:rsidRPr="006543F4">
        <w:rPr>
          <w:lang w:val="ru-RU"/>
        </w:rPr>
        <w:t>. Виходячи з того, що в нашому випадку всі</w:t>
      </w:r>
      <w:r w:rsidRPr="006543F4">
        <w:t> </w:t>
      </w:r>
      <w:r w:rsidRPr="006543F4">
        <w:rPr>
          <w:noProof/>
          <w:lang w:val="uk-UA" w:eastAsia="uk-UA"/>
        </w:rPr>
        <w:drawing>
          <wp:inline distT="0" distB="0" distL="0" distR="0" wp14:anchorId="70EA941D" wp14:editId="72411CE2">
            <wp:extent cx="154305" cy="178435"/>
            <wp:effectExtent l="0" t="0" r="0" b="0"/>
            <wp:docPr id="55" name="Picture 55"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Метод редукції рядків і колонок"/>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305" cy="178435"/>
                    </a:xfrm>
                    <a:prstGeom prst="rect">
                      <a:avLst/>
                    </a:prstGeom>
                    <a:noFill/>
                    <a:ln>
                      <a:noFill/>
                    </a:ln>
                  </pic:spPr>
                </pic:pic>
              </a:graphicData>
            </a:graphic>
          </wp:inline>
        </w:drawing>
      </w:r>
      <w:r w:rsidRPr="006543F4">
        <w:rPr>
          <w:rStyle w:val="apple-converted-space"/>
        </w:rPr>
        <w:t> </w:t>
      </w:r>
      <w:r w:rsidRPr="006543F4">
        <w:rPr>
          <w:lang w:val="ru-RU"/>
        </w:rPr>
        <w:t>і</w:t>
      </w:r>
      <w:r w:rsidRPr="006543F4">
        <w:t> </w:t>
      </w:r>
      <w:r w:rsidRPr="006543F4">
        <w:rPr>
          <w:noProof/>
          <w:lang w:val="uk-UA" w:eastAsia="uk-UA"/>
        </w:rPr>
        <w:drawing>
          <wp:inline distT="0" distB="0" distL="0" distR="0" wp14:anchorId="46FE1026" wp14:editId="1BBE59FF">
            <wp:extent cx="142240" cy="166370"/>
            <wp:effectExtent l="0" t="0" r="0" b="5080"/>
            <wp:docPr id="54" name="Picture 54"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Метод редукції рядків і колонок"/>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240" cy="166370"/>
                    </a:xfrm>
                    <a:prstGeom prst="rect">
                      <a:avLst/>
                    </a:prstGeom>
                    <a:noFill/>
                    <a:ln>
                      <a:noFill/>
                    </a:ln>
                  </pic:spPr>
                </pic:pic>
              </a:graphicData>
            </a:graphic>
          </wp:inline>
        </w:drawing>
      </w:r>
      <w:r w:rsidRPr="006543F4">
        <w:rPr>
          <w:rStyle w:val="apple-converted-space"/>
        </w:rPr>
        <w:t> </w:t>
      </w:r>
      <w:r w:rsidRPr="006543F4">
        <w:rPr>
          <w:lang w:val="ru-RU"/>
        </w:rPr>
        <w:t>рівні нулю, ми даний крок пропускаємо.</w:t>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Знаходимо штрафи рядків і колонок.</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708F5D75" wp14:editId="470138D4">
            <wp:extent cx="5236845" cy="1068705"/>
            <wp:effectExtent l="0" t="0" r="1905" b="0"/>
            <wp:docPr id="53" name="Picture 53"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Метод редукції рядків і колонок"/>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6845" cy="1068705"/>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Для кожної нульової комірки визначаємо вторинні штрафи.</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14EE0971" wp14:editId="0AECE129">
            <wp:extent cx="3740785" cy="344170"/>
            <wp:effectExtent l="0" t="0" r="0" b="0"/>
            <wp:docPr id="52" name="Picture 52"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Метод редукції рядків і колонок"/>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0785" cy="344170"/>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Серед знайдених значень вторинних штрафів знаходимо максимальне. Це означає, що комівояжер повинен використати на своєму шляху відвідати місто (1,2). В результаті, для третього етапу отримуємо нову таблицю, в якій відсутні рядок</w:t>
      </w:r>
      <w:r w:rsidRPr="006543F4">
        <w:t> </w:t>
      </w:r>
      <w:proofErr w:type="spellStart"/>
      <w:r w:rsidRPr="006543F4">
        <w:rPr>
          <w:rStyle w:val="Emphasis"/>
        </w:rPr>
        <w:t>i</w:t>
      </w:r>
      <w:proofErr w:type="spellEnd"/>
      <w:r w:rsidRPr="006543F4">
        <w:rPr>
          <w:lang w:val="ru-RU"/>
        </w:rPr>
        <w:t>=1 та колонку</w:t>
      </w:r>
      <w:r w:rsidRPr="006543F4">
        <w:t> </w:t>
      </w:r>
      <w:r w:rsidRPr="006543F4">
        <w:rPr>
          <w:rStyle w:val="Emphasis"/>
        </w:rPr>
        <w:t>j</w:t>
      </w:r>
      <w:r w:rsidRPr="006543F4">
        <w:rPr>
          <w:lang w:val="ru-RU"/>
        </w:rPr>
        <w:t>=2, та комірка (2, 1) являється забороненою.</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3C86A2B5" wp14:editId="141CD82B">
            <wp:extent cx="3004185" cy="617220"/>
            <wp:effectExtent l="0" t="0" r="5715" b="0"/>
            <wp:docPr id="51" name="Picture 51"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Метод редукції рядків і колонок"/>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04185" cy="617220"/>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rStyle w:val="Emphasis"/>
          <w:lang w:val="ru-RU"/>
        </w:rPr>
        <w:t>Етап 3.</w:t>
      </w:r>
      <w:r w:rsidRPr="006543F4">
        <w:rPr>
          <w:rStyle w:val="apple-converted-space"/>
          <w:i/>
          <w:iCs/>
        </w:rPr>
        <w:t> </w:t>
      </w:r>
      <w:r w:rsidRPr="006543F4">
        <w:rPr>
          <w:lang w:val="ru-RU"/>
        </w:rPr>
        <w:t>Виконуємо редукцію рядків і колонок, а також знаходимо штрафи рядків і колонок.</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319D9801" wp14:editId="05DD228D">
            <wp:extent cx="4500880" cy="937895"/>
            <wp:effectExtent l="0" t="0" r="0" b="0"/>
            <wp:docPr id="40" name="Picture 40"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Метод редукції рядків і колонок"/>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00880" cy="937895"/>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Для кожної нульової комірки визначаємо вторинні штрафи.</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0F8339F1" wp14:editId="3852874D">
            <wp:extent cx="2921635" cy="344170"/>
            <wp:effectExtent l="0" t="0" r="0" b="0"/>
            <wp:docPr id="33" name="Picture 33"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Метод редукції рядків і колонок"/>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1635" cy="344170"/>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Серед знайдених значень вторинних штрафів знаходимо максимальне і заносимо до оптимального шляху комівояжера місто (3,4). В результаті ми отримали ма таблицю, яка містить два рядки і дві колонкт. На цьому алгоритм припиняється, бо дана таблиця вказує завершальний шлях комівояжера (2,5) і (4,1).</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511D6A04" wp14:editId="7078FB82">
            <wp:extent cx="2280285" cy="474980"/>
            <wp:effectExtent l="0" t="0" r="5715" b="1270"/>
            <wp:docPr id="29" name="Picture 29"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Метод редукції рядків і колонок"/>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0285" cy="474980"/>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ind w:firstLine="540"/>
        <w:jc w:val="both"/>
        <w:rPr>
          <w:lang w:val="ru-RU"/>
        </w:rPr>
      </w:pPr>
      <w:r w:rsidRPr="006543F4">
        <w:rPr>
          <w:lang w:val="ru-RU"/>
        </w:rPr>
        <w:t>Таким чином, ми отримали маршрут:</w:t>
      </w:r>
    </w:p>
    <w:p w:rsidR="006543F4" w:rsidRPr="006543F4" w:rsidRDefault="006543F4" w:rsidP="006543F4">
      <w:pPr>
        <w:pStyle w:val="NormalWeb"/>
        <w:shd w:val="clear" w:color="auto" w:fill="FFFFFF"/>
        <w:spacing w:before="0" w:beforeAutospacing="0" w:after="0" w:afterAutospacing="0"/>
        <w:ind w:firstLine="540"/>
        <w:jc w:val="center"/>
      </w:pPr>
      <w:r w:rsidRPr="006543F4">
        <w:rPr>
          <w:noProof/>
          <w:lang w:val="uk-UA" w:eastAsia="uk-UA"/>
        </w:rPr>
        <w:drawing>
          <wp:inline distT="0" distB="0" distL="0" distR="0" wp14:anchorId="6C55A52E" wp14:editId="2CAED8C3">
            <wp:extent cx="4084955" cy="178435"/>
            <wp:effectExtent l="0" t="0" r="0" b="0"/>
            <wp:docPr id="11" name="Picture 11"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Метод редукції рядків і колонок"/>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4955" cy="178435"/>
                    </a:xfrm>
                    <a:prstGeom prst="rect">
                      <a:avLst/>
                    </a:prstGeom>
                    <a:noFill/>
                    <a:ln>
                      <a:noFill/>
                    </a:ln>
                  </pic:spPr>
                </pic:pic>
              </a:graphicData>
            </a:graphic>
          </wp:inline>
        </w:drawing>
      </w:r>
    </w:p>
    <w:p w:rsidR="006543F4" w:rsidRPr="006543F4" w:rsidRDefault="006543F4" w:rsidP="006543F4">
      <w:pPr>
        <w:pStyle w:val="NormalWeb"/>
        <w:shd w:val="clear" w:color="auto" w:fill="FFFFFF"/>
        <w:spacing w:before="0" w:beforeAutospacing="0" w:after="0" w:afterAutospacing="0"/>
        <w:jc w:val="both"/>
        <w:rPr>
          <w:lang w:val="ru-RU"/>
        </w:rPr>
      </w:pPr>
      <w:r w:rsidRPr="006543F4">
        <w:rPr>
          <w:lang w:val="ru-RU"/>
        </w:rPr>
        <w:t>з витратами</w:t>
      </w:r>
      <w:r w:rsidRPr="006543F4">
        <w:t> </w:t>
      </w:r>
      <w:r w:rsidRPr="006543F4">
        <w:rPr>
          <w:noProof/>
          <w:lang w:val="uk-UA" w:eastAsia="uk-UA"/>
        </w:rPr>
        <w:drawing>
          <wp:inline distT="0" distB="0" distL="0" distR="0" wp14:anchorId="4ABE7ED7" wp14:editId="0914DB52">
            <wp:extent cx="2042795" cy="178435"/>
            <wp:effectExtent l="0" t="0" r="0" b="0"/>
            <wp:docPr id="6" name="Picture 6"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Метод редукції рядків і колонок"/>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42795" cy="178435"/>
                    </a:xfrm>
                    <a:prstGeom prst="rect">
                      <a:avLst/>
                    </a:prstGeom>
                    <a:noFill/>
                    <a:ln>
                      <a:noFill/>
                    </a:ln>
                  </pic:spPr>
                </pic:pic>
              </a:graphicData>
            </a:graphic>
          </wp:inline>
        </w:drawing>
      </w:r>
      <w:r w:rsidRPr="006543F4">
        <w:rPr>
          <w:lang w:val="ru-RU"/>
        </w:rPr>
        <w:t>. При цьому виконується умова</w:t>
      </w:r>
      <w:r w:rsidRPr="006543F4">
        <w:t> </w:t>
      </w:r>
      <w:r w:rsidRPr="006543F4">
        <w:rPr>
          <w:noProof/>
          <w:lang w:val="uk-UA" w:eastAsia="uk-UA"/>
        </w:rPr>
        <w:drawing>
          <wp:inline distT="0" distB="0" distL="0" distR="0" wp14:anchorId="002E8AC5" wp14:editId="148E60F7">
            <wp:extent cx="962025" cy="166370"/>
            <wp:effectExtent l="0" t="0" r="9525" b="5080"/>
            <wp:docPr id="5" name="Picture 5" descr="Метод редукції рядків і колон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Метод редукції рядків і колонок"/>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62025" cy="166370"/>
                    </a:xfrm>
                    <a:prstGeom prst="rect">
                      <a:avLst/>
                    </a:prstGeom>
                    <a:noFill/>
                    <a:ln>
                      <a:noFill/>
                    </a:ln>
                  </pic:spPr>
                </pic:pic>
              </a:graphicData>
            </a:graphic>
          </wp:inline>
        </w:drawing>
      </w:r>
      <w:r w:rsidRPr="006543F4">
        <w:rPr>
          <w:lang w:val="ru-RU"/>
        </w:rPr>
        <w:t>.</w:t>
      </w:r>
    </w:p>
    <w:p w:rsidR="006543F4" w:rsidRDefault="006543F4">
      <w:pPr>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6543F4" w:rsidRPr="008A2115" w:rsidRDefault="008A2115" w:rsidP="008A2115">
      <w:pPr>
        <w:pStyle w:val="Heading2"/>
        <w:rPr>
          <w:sz w:val="24"/>
          <w:lang w:val="ru-RU"/>
        </w:rPr>
      </w:pPr>
      <w:bookmarkStart w:id="5" w:name="_Toc475968795"/>
      <w:r w:rsidRPr="008A2115">
        <w:rPr>
          <w:sz w:val="24"/>
          <w:lang w:val="ru-RU"/>
        </w:rPr>
        <w:lastRenderedPageBreak/>
        <w:t>Варіанти завдань</w:t>
      </w:r>
      <w:bookmarkEnd w:id="5"/>
    </w:p>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349"/>
        <w:gridCol w:w="1349"/>
        <w:gridCol w:w="1349"/>
        <w:gridCol w:w="1349"/>
        <w:gridCol w:w="1350"/>
      </w:tblGrid>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90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60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70</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60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20</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7</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50</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29</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26</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25</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15</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24</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19</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13</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6</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19</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11</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26</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26</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29</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29</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26</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23</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7</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29</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21</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r>
      <w:tr w:rsidR="00004599" w:rsidRPr="006543F4" w:rsidTr="00B845E3">
        <w:trPr>
          <w:trHeight w:val="315"/>
        </w:trPr>
        <w:tc>
          <w:tcPr>
            <w:tcW w:w="1349" w:type="dxa"/>
            <w:shd w:val="clear" w:color="auto" w:fill="auto"/>
            <w:noWrap/>
            <w:vAlign w:val="center"/>
            <w:hideMark/>
          </w:tcPr>
          <w:p w:rsidR="00004599" w:rsidRPr="00004599" w:rsidRDefault="00004599" w:rsidP="006543F4">
            <w:pPr>
              <w:spacing w:after="0" w:line="240" w:lineRule="auto"/>
              <w:jc w:val="center"/>
              <w:rPr>
                <w:rFonts w:ascii="Calibri" w:eastAsia="Times New Roman" w:hAnsi="Calibri" w:cs="Calibri"/>
                <w:color w:val="000000"/>
                <w:highlight w:val="yellow"/>
                <w:lang w:val="uk-UA" w:eastAsia="uk-UA"/>
              </w:rPr>
            </w:pPr>
            <w:r w:rsidRPr="00004599">
              <w:rPr>
                <w:rFonts w:ascii="Calibri" w:eastAsia="Times New Roman" w:hAnsi="Calibri" w:cs="Calibri"/>
                <w:color w:val="000000"/>
                <w:highlight w:val="yellow"/>
                <w:lang w:val="uk-UA" w:eastAsia="uk-UA"/>
              </w:rPr>
              <w:t>V4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13</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7</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27</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24</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9</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16</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28</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17</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29</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8</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6543F4" w:rsidRDefault="00004599" w:rsidP="006543F4">
            <w:pPr>
              <w:spacing w:after="0" w:line="240" w:lineRule="auto"/>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 </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17</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30</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26</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26</w:t>
            </w:r>
          </w:p>
        </w:tc>
      </w:tr>
      <w:tr w:rsidR="00004599" w:rsidRPr="006543F4" w:rsidTr="00B845E3">
        <w:trPr>
          <w:trHeight w:val="300"/>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22</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27</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29</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23</w:t>
            </w:r>
          </w:p>
        </w:tc>
      </w:tr>
      <w:tr w:rsidR="00004599" w:rsidRPr="006543F4" w:rsidTr="00B845E3">
        <w:trPr>
          <w:trHeight w:val="315"/>
        </w:trPr>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24</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9</w:t>
            </w:r>
          </w:p>
        </w:tc>
        <w:tc>
          <w:tcPr>
            <w:tcW w:w="1350" w:type="dxa"/>
            <w:shd w:val="clear" w:color="auto" w:fill="auto"/>
            <w:noWrap/>
            <w:vAlign w:val="center"/>
            <w:hideMark/>
          </w:tcPr>
          <w:p w:rsidR="00004599" w:rsidRPr="006543F4" w:rsidRDefault="00004599" w:rsidP="006543F4">
            <w:pPr>
              <w:spacing w:after="0" w:line="240" w:lineRule="auto"/>
              <w:jc w:val="center"/>
              <w:rPr>
                <w:rFonts w:ascii="Calibri" w:eastAsia="Times New Roman" w:hAnsi="Calibri" w:cs="Calibri"/>
                <w:color w:val="000000"/>
                <w:lang w:val="uk-UA" w:eastAsia="uk-UA"/>
              </w:rPr>
            </w:pPr>
            <w:r w:rsidRPr="006543F4">
              <w:rPr>
                <w:rFonts w:ascii="Calibri" w:eastAsia="Times New Roman" w:hAnsi="Calibri" w:cs="Calibri"/>
                <w:color w:val="000000"/>
                <w:lang w:val="uk-UA" w:eastAsia="uk-UA"/>
              </w:rPr>
              <w:t>1000000</w:t>
            </w:r>
          </w:p>
        </w:tc>
      </w:tr>
      <w:tr w:rsidR="00004599" w:rsidRPr="008A2115" w:rsidTr="00B845E3">
        <w:trPr>
          <w:trHeight w:val="300"/>
        </w:trPr>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12</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24</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18</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28</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lastRenderedPageBreak/>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6</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12</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25</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9</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V8</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28</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16</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29</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7</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26</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6</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7</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6</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26</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r>
      <w:tr w:rsidR="00004599" w:rsidRPr="008A2115" w:rsidTr="00B845E3">
        <w:trPr>
          <w:trHeight w:val="315"/>
        </w:trPr>
        <w:tc>
          <w:tcPr>
            <w:tcW w:w="1349" w:type="dxa"/>
            <w:shd w:val="clear" w:color="auto" w:fill="auto"/>
            <w:noWrap/>
            <w:vAlign w:val="center"/>
            <w:hideMark/>
          </w:tcPr>
          <w:p w:rsidR="00004599" w:rsidRPr="00004599" w:rsidRDefault="00004599" w:rsidP="008A2115">
            <w:pPr>
              <w:spacing w:after="0" w:line="240" w:lineRule="auto"/>
              <w:jc w:val="center"/>
              <w:rPr>
                <w:rFonts w:ascii="Calibri" w:eastAsia="Times New Roman" w:hAnsi="Calibri" w:cs="Calibri"/>
                <w:color w:val="000000"/>
                <w:highlight w:val="yellow"/>
                <w:lang w:val="uk-UA" w:eastAsia="uk-UA"/>
              </w:rPr>
            </w:pPr>
            <w:r w:rsidRPr="00004599">
              <w:rPr>
                <w:rFonts w:ascii="Calibri" w:eastAsia="Times New Roman" w:hAnsi="Calibri" w:cs="Calibri"/>
                <w:color w:val="000000"/>
                <w:highlight w:val="yellow"/>
                <w:lang w:val="uk-UA" w:eastAsia="uk-UA"/>
              </w:rPr>
              <w:t>V10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17</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21</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28</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17</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r w:rsidR="00004599" w:rsidRPr="008A2115" w:rsidTr="00B845E3">
        <w:trPr>
          <w:trHeight w:val="300"/>
        </w:trPr>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V11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7</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25</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19</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11</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V12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11</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12</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30</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21</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18</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lastRenderedPageBreak/>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6</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bl>
    <w:p w:rsidR="00B845E3" w:rsidRDefault="00B845E3"/>
    <w:tbl>
      <w:tblPr>
        <w:tblW w:w="809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9"/>
        <w:gridCol w:w="1349"/>
        <w:gridCol w:w="1349"/>
        <w:gridCol w:w="1349"/>
        <w:gridCol w:w="1349"/>
        <w:gridCol w:w="1350"/>
      </w:tblGrid>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V13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23</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29</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7</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19</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18</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23</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13</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V14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17</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18</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17</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31</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17</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28</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49"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c>
          <w:tcPr>
            <w:tcW w:w="1350" w:type="dxa"/>
            <w:shd w:val="clear" w:color="auto" w:fill="auto"/>
            <w:noWrap/>
            <w:vAlign w:val="bottom"/>
            <w:hideMark/>
          </w:tcPr>
          <w:p w:rsidR="00004599" w:rsidRPr="008A2115" w:rsidRDefault="00004599" w:rsidP="008A2115">
            <w:pPr>
              <w:spacing w:after="0" w:line="240" w:lineRule="auto"/>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 </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004599">
              <w:rPr>
                <w:rFonts w:ascii="Calibri" w:eastAsia="Times New Roman" w:hAnsi="Calibri" w:cs="Calibri"/>
                <w:color w:val="000000"/>
                <w:highlight w:val="yellow"/>
                <w:lang w:val="uk-UA" w:eastAsia="uk-UA"/>
              </w:rPr>
              <w:t>V15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16</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27</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19</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8</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29</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r>
      <w:tr w:rsidR="00004599" w:rsidRPr="008A2115" w:rsidTr="00B845E3">
        <w:trPr>
          <w:trHeight w:val="300"/>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3</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18</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19</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18</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4</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9</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21</w:t>
            </w:r>
          </w:p>
        </w:tc>
      </w:tr>
      <w:tr w:rsidR="00004599" w:rsidRPr="008A2115" w:rsidTr="00B845E3">
        <w:trPr>
          <w:trHeight w:val="315"/>
        </w:trPr>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15</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11</w:t>
            </w:r>
          </w:p>
        </w:tc>
        <w:tc>
          <w:tcPr>
            <w:tcW w:w="1349"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9</w:t>
            </w:r>
          </w:p>
        </w:tc>
        <w:tc>
          <w:tcPr>
            <w:tcW w:w="1350" w:type="dxa"/>
            <w:shd w:val="clear" w:color="auto" w:fill="auto"/>
            <w:noWrap/>
            <w:vAlign w:val="center"/>
            <w:hideMark/>
          </w:tcPr>
          <w:p w:rsidR="00004599" w:rsidRPr="008A2115" w:rsidRDefault="00004599" w:rsidP="008A2115">
            <w:pPr>
              <w:spacing w:after="0" w:line="240" w:lineRule="auto"/>
              <w:jc w:val="center"/>
              <w:rPr>
                <w:rFonts w:ascii="Calibri" w:eastAsia="Times New Roman" w:hAnsi="Calibri" w:cs="Calibri"/>
                <w:color w:val="000000"/>
                <w:lang w:val="uk-UA" w:eastAsia="uk-UA"/>
              </w:rPr>
            </w:pPr>
            <w:r w:rsidRPr="008A2115">
              <w:rPr>
                <w:rFonts w:ascii="Calibri" w:eastAsia="Times New Roman" w:hAnsi="Calibri" w:cs="Calibri"/>
                <w:color w:val="000000"/>
                <w:lang w:val="uk-UA" w:eastAsia="uk-UA"/>
              </w:rPr>
              <w:t>1000000</w:t>
            </w:r>
          </w:p>
        </w:tc>
      </w:tr>
    </w:tbl>
    <w:p w:rsidR="008A2115" w:rsidRDefault="008A2115" w:rsidP="008A2115">
      <w:pPr>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6543F4" w:rsidRDefault="006543F4" w:rsidP="006543F4">
      <w:pPr>
        <w:spacing w:after="0" w:line="240" w:lineRule="auto"/>
        <w:ind w:firstLine="540"/>
        <w:rPr>
          <w:rFonts w:ascii="Times New Roman" w:hAnsi="Times New Roman" w:cs="Times New Roman"/>
          <w:sz w:val="24"/>
          <w:szCs w:val="24"/>
          <w:lang w:val="ru-RU"/>
        </w:rPr>
      </w:pPr>
    </w:p>
    <w:p w:rsidR="008A2115" w:rsidRPr="008A2115" w:rsidRDefault="008A2115" w:rsidP="008A2115">
      <w:pPr>
        <w:pStyle w:val="Heading2"/>
        <w:spacing w:before="0" w:beforeAutospacing="0" w:after="0" w:afterAutospacing="0"/>
        <w:rPr>
          <w:sz w:val="24"/>
          <w:szCs w:val="24"/>
          <w:lang w:eastAsia="uk-UA"/>
        </w:rPr>
      </w:pPr>
      <w:bookmarkStart w:id="6" w:name="_Toc475968796"/>
      <w:r>
        <w:rPr>
          <w:sz w:val="24"/>
          <w:szCs w:val="24"/>
          <w:lang w:val="uk-UA" w:eastAsia="uk-UA"/>
        </w:rPr>
        <w:t xml:space="preserve">Використання </w:t>
      </w:r>
      <w:r w:rsidRPr="008A2115">
        <w:rPr>
          <w:sz w:val="24"/>
          <w:szCs w:val="24"/>
          <w:lang w:eastAsia="uk-UA"/>
        </w:rPr>
        <w:t xml:space="preserve"> Microsoft Excel.</w:t>
      </w:r>
      <w:bookmarkEnd w:id="6"/>
    </w:p>
    <w:p w:rsidR="008A2115" w:rsidRPr="008A2115" w:rsidRDefault="008A2115" w:rsidP="008A2115">
      <w:pPr>
        <w:spacing w:after="0" w:line="240" w:lineRule="auto"/>
        <w:jc w:val="center"/>
        <w:rPr>
          <w:rFonts w:ascii="Times New Roman" w:hAnsi="Times New Roman" w:cs="Times New Roman"/>
          <w:sz w:val="24"/>
          <w:szCs w:val="24"/>
          <w:lang w:eastAsia="uk-UA"/>
        </w:rPr>
      </w:pPr>
      <w:r w:rsidRPr="008A2115">
        <w:rPr>
          <w:rFonts w:ascii="Times New Roman" w:hAnsi="Times New Roman" w:cs="Times New Roman"/>
          <w:noProof/>
          <w:sz w:val="24"/>
          <w:szCs w:val="24"/>
          <w:lang w:val="uk-UA" w:eastAsia="uk-UA"/>
        </w:rPr>
        <w:drawing>
          <wp:inline distT="0" distB="0" distL="0" distR="0" wp14:anchorId="014EE2A2" wp14:editId="4A5907AA">
            <wp:extent cx="5807034" cy="3662094"/>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28A0092B-C50C-407E-A947-70E740481C1C}">
                          <a14:useLocalDpi xmlns:a14="http://schemas.microsoft.com/office/drawing/2010/main" val="0"/>
                        </a:ext>
                      </a:extLst>
                    </a:blip>
                    <a:srcRect l="19617" t="8505" r="28947" b="37370"/>
                    <a:stretch>
                      <a:fillRect/>
                    </a:stretch>
                  </pic:blipFill>
                  <pic:spPr bwMode="auto">
                    <a:xfrm>
                      <a:off x="0" y="0"/>
                      <a:ext cx="5822155" cy="3671630"/>
                    </a:xfrm>
                    <a:prstGeom prst="rect">
                      <a:avLst/>
                    </a:prstGeom>
                    <a:noFill/>
                    <a:ln>
                      <a:noFill/>
                    </a:ln>
                  </pic:spPr>
                </pic:pic>
              </a:graphicData>
            </a:graphic>
          </wp:inline>
        </w:drawing>
      </w:r>
    </w:p>
    <w:p w:rsidR="008A2115" w:rsidRPr="008A2115" w:rsidRDefault="008A2115" w:rsidP="008A2115">
      <w:pPr>
        <w:spacing w:after="0" w:line="240" w:lineRule="auto"/>
        <w:jc w:val="center"/>
        <w:rPr>
          <w:rFonts w:ascii="Times New Roman" w:hAnsi="Times New Roman" w:cs="Times New Roman"/>
          <w:sz w:val="24"/>
          <w:szCs w:val="24"/>
          <w:lang w:eastAsia="uk-UA"/>
        </w:rPr>
      </w:pPr>
      <w:r w:rsidRPr="008A2115">
        <w:rPr>
          <w:rFonts w:ascii="Times New Roman" w:hAnsi="Times New Roman" w:cs="Times New Roman"/>
          <w:noProof/>
          <w:sz w:val="24"/>
          <w:szCs w:val="24"/>
          <w:lang w:val="uk-UA" w:eastAsia="uk-UA"/>
        </w:rPr>
        <w:drawing>
          <wp:inline distT="0" distB="0" distL="0" distR="0" wp14:anchorId="5487E20B" wp14:editId="7BF7AAC4">
            <wp:extent cx="5712031" cy="3015570"/>
            <wp:effectExtent l="0" t="0" r="317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2">
                      <a:extLst>
                        <a:ext uri="{28A0092B-C50C-407E-A947-70E740481C1C}">
                          <a14:useLocalDpi xmlns:a14="http://schemas.microsoft.com/office/drawing/2010/main" val="0"/>
                        </a:ext>
                      </a:extLst>
                    </a:blip>
                    <a:srcRect l="20123" t="17784" r="24303" b="33505"/>
                    <a:stretch>
                      <a:fillRect/>
                    </a:stretch>
                  </pic:blipFill>
                  <pic:spPr bwMode="auto">
                    <a:xfrm>
                      <a:off x="0" y="0"/>
                      <a:ext cx="5734492" cy="3027428"/>
                    </a:xfrm>
                    <a:prstGeom prst="rect">
                      <a:avLst/>
                    </a:prstGeom>
                    <a:noFill/>
                    <a:ln>
                      <a:noFill/>
                    </a:ln>
                  </pic:spPr>
                </pic:pic>
              </a:graphicData>
            </a:graphic>
          </wp:inline>
        </w:drawing>
      </w:r>
    </w:p>
    <w:p w:rsidR="008A2115" w:rsidRPr="008A2115" w:rsidRDefault="008A2115" w:rsidP="008A2115">
      <w:pPr>
        <w:spacing w:after="0" w:line="240" w:lineRule="auto"/>
        <w:ind w:firstLine="720"/>
        <w:jc w:val="center"/>
        <w:rPr>
          <w:rFonts w:ascii="Times New Roman" w:hAnsi="Times New Roman" w:cs="Times New Roman"/>
          <w:noProof/>
          <w:sz w:val="24"/>
          <w:szCs w:val="24"/>
          <w:lang w:val="uk-UA" w:eastAsia="uk-UA"/>
        </w:rPr>
      </w:pPr>
    </w:p>
    <w:p w:rsidR="008A2115" w:rsidRPr="008A2115" w:rsidRDefault="008A2115" w:rsidP="008A2115">
      <w:pPr>
        <w:spacing w:after="0" w:line="240" w:lineRule="auto"/>
        <w:ind w:firstLine="720"/>
        <w:jc w:val="center"/>
        <w:rPr>
          <w:rFonts w:ascii="Times New Roman" w:hAnsi="Times New Roman" w:cs="Times New Roman"/>
          <w:sz w:val="24"/>
          <w:szCs w:val="24"/>
          <w:lang w:eastAsia="uk-UA"/>
        </w:rPr>
      </w:pPr>
      <w:r w:rsidRPr="008A2115">
        <w:rPr>
          <w:rFonts w:ascii="Times New Roman" w:hAnsi="Times New Roman" w:cs="Times New Roman"/>
          <w:noProof/>
          <w:sz w:val="24"/>
          <w:szCs w:val="24"/>
          <w:lang w:val="uk-UA" w:eastAsia="uk-UA"/>
        </w:rPr>
        <w:lastRenderedPageBreak/>
        <w:drawing>
          <wp:inline distT="0" distB="0" distL="0" distR="0" wp14:anchorId="675F1B2F" wp14:editId="46A2CF30">
            <wp:extent cx="4049486" cy="4104209"/>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3">
                      <a:extLst>
                        <a:ext uri="{28A0092B-C50C-407E-A947-70E740481C1C}">
                          <a14:useLocalDpi xmlns:a14="http://schemas.microsoft.com/office/drawing/2010/main" val="0"/>
                        </a:ext>
                      </a:extLst>
                    </a:blip>
                    <a:srcRect l="53250" t="16237" r="929" b="6444"/>
                    <a:stretch>
                      <a:fillRect/>
                    </a:stretch>
                  </pic:blipFill>
                  <pic:spPr bwMode="auto">
                    <a:xfrm>
                      <a:off x="0" y="0"/>
                      <a:ext cx="4056605" cy="4111424"/>
                    </a:xfrm>
                    <a:prstGeom prst="rect">
                      <a:avLst/>
                    </a:prstGeom>
                    <a:noFill/>
                    <a:ln>
                      <a:noFill/>
                    </a:ln>
                  </pic:spPr>
                </pic:pic>
              </a:graphicData>
            </a:graphic>
          </wp:inline>
        </w:drawing>
      </w:r>
    </w:p>
    <w:p w:rsidR="008A2115" w:rsidRPr="008A2115" w:rsidRDefault="008A2115" w:rsidP="008A2115">
      <w:pPr>
        <w:spacing w:after="0" w:line="240" w:lineRule="auto"/>
        <w:ind w:firstLine="720"/>
        <w:jc w:val="both"/>
        <w:rPr>
          <w:rFonts w:ascii="Times New Roman" w:hAnsi="Times New Roman" w:cs="Times New Roman"/>
          <w:sz w:val="24"/>
          <w:szCs w:val="24"/>
          <w:lang w:eastAsia="uk-UA"/>
        </w:rPr>
      </w:pPr>
    </w:p>
    <w:p w:rsidR="008A2115" w:rsidRPr="008A2115" w:rsidRDefault="008A2115" w:rsidP="008A2115">
      <w:pPr>
        <w:spacing w:after="0" w:line="240" w:lineRule="auto"/>
        <w:jc w:val="both"/>
        <w:rPr>
          <w:rFonts w:ascii="Times New Roman" w:hAnsi="Times New Roman" w:cs="Times New Roman"/>
          <w:sz w:val="24"/>
          <w:szCs w:val="24"/>
          <w:lang w:eastAsia="uk-UA"/>
        </w:rPr>
      </w:pPr>
      <w:r w:rsidRPr="008A2115">
        <w:rPr>
          <w:rFonts w:ascii="Times New Roman" w:hAnsi="Times New Roman" w:cs="Times New Roman"/>
          <w:noProof/>
          <w:sz w:val="24"/>
          <w:szCs w:val="24"/>
          <w:lang w:val="uk-UA" w:eastAsia="uk-UA"/>
        </w:rPr>
        <w:drawing>
          <wp:inline distT="0" distB="0" distL="0" distR="0" wp14:anchorId="6EF33A9A" wp14:editId="041C21CE">
            <wp:extent cx="6153150" cy="36957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3695700"/>
                    </a:xfrm>
                    <a:prstGeom prst="rect">
                      <a:avLst/>
                    </a:prstGeom>
                    <a:noFill/>
                    <a:ln>
                      <a:noFill/>
                    </a:ln>
                  </pic:spPr>
                </pic:pic>
              </a:graphicData>
            </a:graphic>
          </wp:inline>
        </w:drawing>
      </w:r>
    </w:p>
    <w:p w:rsidR="008A2115" w:rsidRPr="008A2115" w:rsidRDefault="008A2115" w:rsidP="008A2115">
      <w:pPr>
        <w:spacing w:after="0" w:line="240" w:lineRule="auto"/>
        <w:ind w:firstLine="720"/>
        <w:jc w:val="both"/>
        <w:rPr>
          <w:rFonts w:ascii="Times New Roman" w:hAnsi="Times New Roman" w:cs="Times New Roman"/>
          <w:sz w:val="24"/>
          <w:szCs w:val="24"/>
          <w:lang w:eastAsia="uk-UA"/>
        </w:rPr>
      </w:pPr>
    </w:p>
    <w:p w:rsidR="008A2115" w:rsidRPr="008A2115" w:rsidRDefault="008A2115" w:rsidP="008A2115">
      <w:pPr>
        <w:spacing w:after="0" w:line="240" w:lineRule="auto"/>
        <w:ind w:firstLine="720"/>
        <w:jc w:val="both"/>
        <w:rPr>
          <w:rFonts w:ascii="Times New Roman" w:hAnsi="Times New Roman" w:cs="Times New Roman"/>
          <w:sz w:val="24"/>
          <w:szCs w:val="24"/>
          <w:lang w:eastAsia="uk-UA"/>
        </w:rPr>
      </w:pPr>
      <w:r w:rsidRPr="008A2115">
        <w:rPr>
          <w:rFonts w:ascii="Times New Roman" w:hAnsi="Times New Roman" w:cs="Times New Roman"/>
          <w:sz w:val="24"/>
          <w:szCs w:val="24"/>
          <w:lang w:eastAsia="uk-UA"/>
        </w:rPr>
        <w:t>C={(1,4),(4,5),(5,3),(3,2),(2,1)}</w:t>
      </w:r>
    </w:p>
    <w:p w:rsidR="008A2115" w:rsidRPr="006543F4" w:rsidRDefault="008A2115" w:rsidP="008A2115">
      <w:pPr>
        <w:tabs>
          <w:tab w:val="left" w:pos="3465"/>
        </w:tabs>
        <w:spacing w:after="0" w:line="240" w:lineRule="auto"/>
        <w:ind w:firstLine="720"/>
        <w:jc w:val="both"/>
        <w:rPr>
          <w:rFonts w:ascii="Times New Roman" w:hAnsi="Times New Roman" w:cs="Times New Roman"/>
          <w:sz w:val="24"/>
          <w:szCs w:val="24"/>
          <w:lang w:val="ru-RU"/>
        </w:rPr>
      </w:pPr>
      <w:r w:rsidRPr="008A2115">
        <w:rPr>
          <w:rFonts w:ascii="Times New Roman" w:hAnsi="Times New Roman" w:cs="Times New Roman"/>
          <w:sz w:val="24"/>
          <w:szCs w:val="24"/>
          <w:lang w:eastAsia="uk-UA"/>
        </w:rPr>
        <w:t xml:space="preserve">D=15+20+6+5+14=60  </w:t>
      </w:r>
    </w:p>
    <w:sectPr w:rsidR="008A2115" w:rsidRPr="006543F4" w:rsidSect="008A2115">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CC"/>
    <w:family w:val="modern"/>
    <w:pitch w:val="fixed"/>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26EC6"/>
    <w:multiLevelType w:val="multilevel"/>
    <w:tmpl w:val="3CBC6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6766EF6"/>
    <w:multiLevelType w:val="multilevel"/>
    <w:tmpl w:val="22DC9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4C65B35"/>
    <w:multiLevelType w:val="multilevel"/>
    <w:tmpl w:val="B9DC9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1A6288"/>
    <w:multiLevelType w:val="multilevel"/>
    <w:tmpl w:val="77940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B0E52C4"/>
    <w:multiLevelType w:val="multilevel"/>
    <w:tmpl w:val="DB280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7C52643"/>
    <w:multiLevelType w:val="multilevel"/>
    <w:tmpl w:val="3CBC6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0AF1914"/>
    <w:multiLevelType w:val="multilevel"/>
    <w:tmpl w:val="7E3AF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CBC631C"/>
    <w:multiLevelType w:val="multilevel"/>
    <w:tmpl w:val="CDC46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5D86783"/>
    <w:multiLevelType w:val="multilevel"/>
    <w:tmpl w:val="CD40B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4326FB6"/>
    <w:multiLevelType w:val="multilevel"/>
    <w:tmpl w:val="DD546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8371BC5"/>
    <w:multiLevelType w:val="multilevel"/>
    <w:tmpl w:val="FA342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7"/>
  </w:num>
  <w:num w:numId="3">
    <w:abstractNumId w:val="8"/>
  </w:num>
  <w:num w:numId="4">
    <w:abstractNumId w:val="2"/>
  </w:num>
  <w:num w:numId="5">
    <w:abstractNumId w:val="6"/>
  </w:num>
  <w:num w:numId="6">
    <w:abstractNumId w:val="1"/>
  </w:num>
  <w:num w:numId="7">
    <w:abstractNumId w:val="5"/>
    <w:lvlOverride w:ilvl="0">
      <w:startOverride w:val="5"/>
    </w:lvlOverride>
  </w:num>
  <w:num w:numId="8">
    <w:abstractNumId w:val="0"/>
  </w:num>
  <w:num w:numId="9">
    <w:abstractNumId w:val="4"/>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74EE"/>
    <w:rsid w:val="00004599"/>
    <w:rsid w:val="000212DD"/>
    <w:rsid w:val="000A494A"/>
    <w:rsid w:val="000D3A49"/>
    <w:rsid w:val="00311B99"/>
    <w:rsid w:val="003C748C"/>
    <w:rsid w:val="00416609"/>
    <w:rsid w:val="005F2D24"/>
    <w:rsid w:val="006543F4"/>
    <w:rsid w:val="006D44E6"/>
    <w:rsid w:val="007074EE"/>
    <w:rsid w:val="008412EE"/>
    <w:rsid w:val="008A2115"/>
    <w:rsid w:val="008E379C"/>
    <w:rsid w:val="008F0714"/>
    <w:rsid w:val="00974DC8"/>
    <w:rsid w:val="009C5BFF"/>
    <w:rsid w:val="00A55A5A"/>
    <w:rsid w:val="00B17A92"/>
    <w:rsid w:val="00B37330"/>
    <w:rsid w:val="00B845E3"/>
    <w:rsid w:val="00D35C79"/>
    <w:rsid w:val="00F05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074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74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212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074E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4E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74E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074EE"/>
    <w:rPr>
      <w:rFonts w:ascii="Times New Roman" w:eastAsia="Times New Roman" w:hAnsi="Times New Roman" w:cs="Times New Roman"/>
      <w:b/>
      <w:bCs/>
      <w:sz w:val="24"/>
      <w:szCs w:val="24"/>
    </w:rPr>
  </w:style>
  <w:style w:type="paragraph" w:styleId="NormalWeb">
    <w:name w:val="Normal (Web)"/>
    <w:basedOn w:val="Normal"/>
    <w:uiPriority w:val="99"/>
    <w:unhideWhenUsed/>
    <w:rsid w:val="007074E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74E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07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4EE"/>
    <w:rPr>
      <w:rFonts w:ascii="Tahoma" w:hAnsi="Tahoma" w:cs="Tahoma"/>
      <w:sz w:val="16"/>
      <w:szCs w:val="16"/>
    </w:rPr>
  </w:style>
  <w:style w:type="paragraph" w:styleId="ListParagraph">
    <w:name w:val="List Paragraph"/>
    <w:basedOn w:val="Normal"/>
    <w:uiPriority w:val="34"/>
    <w:qFormat/>
    <w:rsid w:val="00974DC8"/>
    <w:pPr>
      <w:ind w:left="720"/>
      <w:contextualSpacing/>
    </w:pPr>
  </w:style>
  <w:style w:type="character" w:customStyle="1" w:styleId="Heading3Char">
    <w:name w:val="Heading 3 Char"/>
    <w:basedOn w:val="DefaultParagraphFont"/>
    <w:link w:val="Heading3"/>
    <w:uiPriority w:val="9"/>
    <w:semiHidden/>
    <w:rsid w:val="000212D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212DD"/>
    <w:rPr>
      <w:color w:val="0000FF"/>
      <w:u w:val="single"/>
    </w:rPr>
  </w:style>
  <w:style w:type="table" w:styleId="TableGrid">
    <w:name w:val="Table Grid"/>
    <w:basedOn w:val="TableNormal"/>
    <w:uiPriority w:val="59"/>
    <w:rsid w:val="006D4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DefaultParagraphFont"/>
    <w:rsid w:val="008F0714"/>
  </w:style>
  <w:style w:type="character" w:customStyle="1" w:styleId="apple-converted-space">
    <w:name w:val="apple-converted-space"/>
    <w:basedOn w:val="DefaultParagraphFont"/>
    <w:rsid w:val="008F0714"/>
  </w:style>
  <w:style w:type="character" w:customStyle="1" w:styleId="editsection">
    <w:name w:val="editsection"/>
    <w:basedOn w:val="DefaultParagraphFont"/>
    <w:rsid w:val="008F0714"/>
  </w:style>
  <w:style w:type="paragraph" w:customStyle="1" w:styleId="Textbody">
    <w:name w:val="Text body"/>
    <w:basedOn w:val="Normal"/>
    <w:uiPriority w:val="99"/>
    <w:rsid w:val="006543F4"/>
    <w:pPr>
      <w:widowControl w:val="0"/>
      <w:autoSpaceDE w:val="0"/>
      <w:autoSpaceDN w:val="0"/>
      <w:adjustRightInd w:val="0"/>
      <w:spacing w:after="120" w:line="240" w:lineRule="auto"/>
    </w:pPr>
    <w:rPr>
      <w:rFonts w:ascii="Times New Roman" w:eastAsiaTheme="minorEastAsia" w:hAnsi="Times New Roman" w:cs="Times New Roman"/>
      <w:sz w:val="24"/>
      <w:szCs w:val="24"/>
      <w:lang w:val="ru-RU" w:eastAsia="ru-RU"/>
    </w:rPr>
  </w:style>
  <w:style w:type="character" w:styleId="Emphasis">
    <w:name w:val="Emphasis"/>
    <w:basedOn w:val="DefaultParagraphFont"/>
    <w:uiPriority w:val="20"/>
    <w:qFormat/>
    <w:rsid w:val="006543F4"/>
    <w:rPr>
      <w:i/>
      <w:iCs/>
    </w:rPr>
  </w:style>
  <w:style w:type="paragraph" w:styleId="TOCHeading">
    <w:name w:val="TOC Heading"/>
    <w:basedOn w:val="Heading1"/>
    <w:next w:val="Normal"/>
    <w:uiPriority w:val="39"/>
    <w:unhideWhenUsed/>
    <w:qFormat/>
    <w:rsid w:val="008412E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8412EE"/>
    <w:pPr>
      <w:spacing w:after="100"/>
    </w:pPr>
  </w:style>
  <w:style w:type="paragraph" w:styleId="TOC2">
    <w:name w:val="toc 2"/>
    <w:basedOn w:val="Normal"/>
    <w:next w:val="Normal"/>
    <w:autoRedefine/>
    <w:uiPriority w:val="39"/>
    <w:unhideWhenUsed/>
    <w:rsid w:val="008412EE"/>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074E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7074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212D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7074E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4E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074EE"/>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7074EE"/>
    <w:rPr>
      <w:rFonts w:ascii="Times New Roman" w:eastAsia="Times New Roman" w:hAnsi="Times New Roman" w:cs="Times New Roman"/>
      <w:b/>
      <w:bCs/>
      <w:sz w:val="24"/>
      <w:szCs w:val="24"/>
    </w:rPr>
  </w:style>
  <w:style w:type="paragraph" w:styleId="NormalWeb">
    <w:name w:val="Normal (Web)"/>
    <w:basedOn w:val="Normal"/>
    <w:uiPriority w:val="99"/>
    <w:unhideWhenUsed/>
    <w:rsid w:val="007074EE"/>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7074E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074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4EE"/>
    <w:rPr>
      <w:rFonts w:ascii="Tahoma" w:hAnsi="Tahoma" w:cs="Tahoma"/>
      <w:sz w:val="16"/>
      <w:szCs w:val="16"/>
    </w:rPr>
  </w:style>
  <w:style w:type="paragraph" w:styleId="ListParagraph">
    <w:name w:val="List Paragraph"/>
    <w:basedOn w:val="Normal"/>
    <w:uiPriority w:val="34"/>
    <w:qFormat/>
    <w:rsid w:val="00974DC8"/>
    <w:pPr>
      <w:ind w:left="720"/>
      <w:contextualSpacing/>
    </w:pPr>
  </w:style>
  <w:style w:type="character" w:customStyle="1" w:styleId="Heading3Char">
    <w:name w:val="Heading 3 Char"/>
    <w:basedOn w:val="DefaultParagraphFont"/>
    <w:link w:val="Heading3"/>
    <w:uiPriority w:val="9"/>
    <w:semiHidden/>
    <w:rsid w:val="000212D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212DD"/>
    <w:rPr>
      <w:color w:val="0000FF"/>
      <w:u w:val="single"/>
    </w:rPr>
  </w:style>
  <w:style w:type="table" w:styleId="TableGrid">
    <w:name w:val="Table Grid"/>
    <w:basedOn w:val="TableNormal"/>
    <w:uiPriority w:val="59"/>
    <w:rsid w:val="006D44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mw-headline">
    <w:name w:val="mw-headline"/>
    <w:basedOn w:val="DefaultParagraphFont"/>
    <w:rsid w:val="008F0714"/>
  </w:style>
  <w:style w:type="character" w:customStyle="1" w:styleId="apple-converted-space">
    <w:name w:val="apple-converted-space"/>
    <w:basedOn w:val="DefaultParagraphFont"/>
    <w:rsid w:val="008F0714"/>
  </w:style>
  <w:style w:type="character" w:customStyle="1" w:styleId="editsection">
    <w:name w:val="editsection"/>
    <w:basedOn w:val="DefaultParagraphFont"/>
    <w:rsid w:val="008F0714"/>
  </w:style>
  <w:style w:type="paragraph" w:customStyle="1" w:styleId="Textbody">
    <w:name w:val="Text body"/>
    <w:basedOn w:val="Normal"/>
    <w:uiPriority w:val="99"/>
    <w:rsid w:val="006543F4"/>
    <w:pPr>
      <w:widowControl w:val="0"/>
      <w:autoSpaceDE w:val="0"/>
      <w:autoSpaceDN w:val="0"/>
      <w:adjustRightInd w:val="0"/>
      <w:spacing w:after="120" w:line="240" w:lineRule="auto"/>
    </w:pPr>
    <w:rPr>
      <w:rFonts w:ascii="Times New Roman" w:eastAsiaTheme="minorEastAsia" w:hAnsi="Times New Roman" w:cs="Times New Roman"/>
      <w:sz w:val="24"/>
      <w:szCs w:val="24"/>
      <w:lang w:val="ru-RU" w:eastAsia="ru-RU"/>
    </w:rPr>
  </w:style>
  <w:style w:type="character" w:styleId="Emphasis">
    <w:name w:val="Emphasis"/>
    <w:basedOn w:val="DefaultParagraphFont"/>
    <w:uiPriority w:val="20"/>
    <w:qFormat/>
    <w:rsid w:val="006543F4"/>
    <w:rPr>
      <w:i/>
      <w:iCs/>
    </w:rPr>
  </w:style>
  <w:style w:type="paragraph" w:styleId="TOCHeading">
    <w:name w:val="TOC Heading"/>
    <w:basedOn w:val="Heading1"/>
    <w:next w:val="Normal"/>
    <w:uiPriority w:val="39"/>
    <w:unhideWhenUsed/>
    <w:qFormat/>
    <w:rsid w:val="008412EE"/>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paragraph" w:styleId="TOC1">
    <w:name w:val="toc 1"/>
    <w:basedOn w:val="Normal"/>
    <w:next w:val="Normal"/>
    <w:autoRedefine/>
    <w:uiPriority w:val="39"/>
    <w:unhideWhenUsed/>
    <w:rsid w:val="008412EE"/>
    <w:pPr>
      <w:spacing w:after="100"/>
    </w:pPr>
  </w:style>
  <w:style w:type="paragraph" w:styleId="TOC2">
    <w:name w:val="toc 2"/>
    <w:basedOn w:val="Normal"/>
    <w:next w:val="Normal"/>
    <w:autoRedefine/>
    <w:uiPriority w:val="39"/>
    <w:unhideWhenUsed/>
    <w:rsid w:val="008412E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8390468">
      <w:bodyDiv w:val="1"/>
      <w:marLeft w:val="0"/>
      <w:marRight w:val="0"/>
      <w:marTop w:val="0"/>
      <w:marBottom w:val="0"/>
      <w:divBdr>
        <w:top w:val="none" w:sz="0" w:space="0" w:color="auto"/>
        <w:left w:val="none" w:sz="0" w:space="0" w:color="auto"/>
        <w:bottom w:val="none" w:sz="0" w:space="0" w:color="auto"/>
        <w:right w:val="none" w:sz="0" w:space="0" w:color="auto"/>
      </w:divBdr>
    </w:div>
    <w:div w:id="721366867">
      <w:bodyDiv w:val="1"/>
      <w:marLeft w:val="0"/>
      <w:marRight w:val="0"/>
      <w:marTop w:val="0"/>
      <w:marBottom w:val="0"/>
      <w:divBdr>
        <w:top w:val="none" w:sz="0" w:space="0" w:color="auto"/>
        <w:left w:val="none" w:sz="0" w:space="0" w:color="auto"/>
        <w:bottom w:val="none" w:sz="0" w:space="0" w:color="auto"/>
        <w:right w:val="none" w:sz="0" w:space="0" w:color="auto"/>
      </w:divBdr>
    </w:div>
    <w:div w:id="874467022">
      <w:bodyDiv w:val="1"/>
      <w:marLeft w:val="0"/>
      <w:marRight w:val="0"/>
      <w:marTop w:val="0"/>
      <w:marBottom w:val="0"/>
      <w:divBdr>
        <w:top w:val="none" w:sz="0" w:space="0" w:color="auto"/>
        <w:left w:val="none" w:sz="0" w:space="0" w:color="auto"/>
        <w:bottom w:val="none" w:sz="0" w:space="0" w:color="auto"/>
        <w:right w:val="none" w:sz="0" w:space="0" w:color="auto"/>
      </w:divBdr>
    </w:div>
    <w:div w:id="916287755">
      <w:bodyDiv w:val="1"/>
      <w:marLeft w:val="0"/>
      <w:marRight w:val="0"/>
      <w:marTop w:val="0"/>
      <w:marBottom w:val="0"/>
      <w:divBdr>
        <w:top w:val="none" w:sz="0" w:space="0" w:color="auto"/>
        <w:left w:val="none" w:sz="0" w:space="0" w:color="auto"/>
        <w:bottom w:val="none" w:sz="0" w:space="0" w:color="auto"/>
        <w:right w:val="none" w:sz="0" w:space="0" w:color="auto"/>
      </w:divBdr>
    </w:div>
    <w:div w:id="1081878596">
      <w:bodyDiv w:val="1"/>
      <w:marLeft w:val="0"/>
      <w:marRight w:val="0"/>
      <w:marTop w:val="0"/>
      <w:marBottom w:val="0"/>
      <w:divBdr>
        <w:top w:val="none" w:sz="0" w:space="0" w:color="auto"/>
        <w:left w:val="none" w:sz="0" w:space="0" w:color="auto"/>
        <w:bottom w:val="none" w:sz="0" w:space="0" w:color="auto"/>
        <w:right w:val="none" w:sz="0" w:space="0" w:color="auto"/>
      </w:divBdr>
    </w:div>
    <w:div w:id="1245724739">
      <w:bodyDiv w:val="1"/>
      <w:marLeft w:val="0"/>
      <w:marRight w:val="0"/>
      <w:marTop w:val="0"/>
      <w:marBottom w:val="0"/>
      <w:divBdr>
        <w:top w:val="none" w:sz="0" w:space="0" w:color="auto"/>
        <w:left w:val="none" w:sz="0" w:space="0" w:color="auto"/>
        <w:bottom w:val="none" w:sz="0" w:space="0" w:color="auto"/>
        <w:right w:val="none" w:sz="0" w:space="0" w:color="auto"/>
      </w:divBdr>
    </w:div>
    <w:div w:id="1284120584">
      <w:bodyDiv w:val="1"/>
      <w:marLeft w:val="0"/>
      <w:marRight w:val="0"/>
      <w:marTop w:val="0"/>
      <w:marBottom w:val="0"/>
      <w:divBdr>
        <w:top w:val="none" w:sz="0" w:space="0" w:color="auto"/>
        <w:left w:val="none" w:sz="0" w:space="0" w:color="auto"/>
        <w:bottom w:val="none" w:sz="0" w:space="0" w:color="auto"/>
        <w:right w:val="none" w:sz="0" w:space="0" w:color="auto"/>
      </w:divBdr>
    </w:div>
    <w:div w:id="1371031053">
      <w:bodyDiv w:val="1"/>
      <w:marLeft w:val="0"/>
      <w:marRight w:val="0"/>
      <w:marTop w:val="0"/>
      <w:marBottom w:val="0"/>
      <w:divBdr>
        <w:top w:val="none" w:sz="0" w:space="0" w:color="auto"/>
        <w:left w:val="none" w:sz="0" w:space="0" w:color="auto"/>
        <w:bottom w:val="none" w:sz="0" w:space="0" w:color="auto"/>
        <w:right w:val="none" w:sz="0" w:space="0" w:color="auto"/>
      </w:divBdr>
    </w:div>
    <w:div w:id="1393238727">
      <w:bodyDiv w:val="1"/>
      <w:marLeft w:val="0"/>
      <w:marRight w:val="0"/>
      <w:marTop w:val="0"/>
      <w:marBottom w:val="0"/>
      <w:divBdr>
        <w:top w:val="none" w:sz="0" w:space="0" w:color="auto"/>
        <w:left w:val="none" w:sz="0" w:space="0" w:color="auto"/>
        <w:bottom w:val="none" w:sz="0" w:space="0" w:color="auto"/>
        <w:right w:val="none" w:sz="0" w:space="0" w:color="auto"/>
      </w:divBdr>
    </w:div>
    <w:div w:id="1503398128">
      <w:bodyDiv w:val="1"/>
      <w:marLeft w:val="0"/>
      <w:marRight w:val="0"/>
      <w:marTop w:val="0"/>
      <w:marBottom w:val="0"/>
      <w:divBdr>
        <w:top w:val="none" w:sz="0" w:space="0" w:color="auto"/>
        <w:left w:val="none" w:sz="0" w:space="0" w:color="auto"/>
        <w:bottom w:val="none" w:sz="0" w:space="0" w:color="auto"/>
        <w:right w:val="none" w:sz="0" w:space="0" w:color="auto"/>
      </w:divBdr>
    </w:div>
    <w:div w:id="2012096341">
      <w:bodyDiv w:val="1"/>
      <w:marLeft w:val="0"/>
      <w:marRight w:val="0"/>
      <w:marTop w:val="0"/>
      <w:marBottom w:val="0"/>
      <w:divBdr>
        <w:top w:val="none" w:sz="0" w:space="0" w:color="auto"/>
        <w:left w:val="none" w:sz="0" w:space="0" w:color="auto"/>
        <w:bottom w:val="none" w:sz="0" w:space="0" w:color="auto"/>
        <w:right w:val="none" w:sz="0" w:space="0" w:color="auto"/>
      </w:divBdr>
      <w:divsChild>
        <w:div w:id="693118596">
          <w:marLeft w:val="150"/>
          <w:marRight w:val="150"/>
          <w:marTop w:val="150"/>
          <w:marBottom w:val="150"/>
          <w:divBdr>
            <w:top w:val="outset" w:sz="6" w:space="3" w:color="0000AA"/>
            <w:left w:val="outset" w:sz="6" w:space="8" w:color="0000AA"/>
            <w:bottom w:val="outset" w:sz="6" w:space="3" w:color="0000AA"/>
            <w:right w:val="outset" w:sz="6" w:space="3" w:color="0000AA"/>
          </w:divBdr>
        </w:div>
      </w:divsChild>
    </w:div>
    <w:div w:id="2100907045">
      <w:bodyDiv w:val="1"/>
      <w:marLeft w:val="0"/>
      <w:marRight w:val="0"/>
      <w:marTop w:val="0"/>
      <w:marBottom w:val="0"/>
      <w:divBdr>
        <w:top w:val="none" w:sz="0" w:space="0" w:color="auto"/>
        <w:left w:val="none" w:sz="0" w:space="0" w:color="auto"/>
        <w:bottom w:val="none" w:sz="0" w:space="0" w:color="auto"/>
        <w:right w:val="none" w:sz="0" w:space="0" w:color="auto"/>
      </w:divBdr>
    </w:div>
    <w:div w:id="2128741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gif"/><Relationship Id="rId18" Type="http://schemas.openxmlformats.org/officeDocument/2006/relationships/image" Target="media/image12.gif"/><Relationship Id="rId26" Type="http://schemas.openxmlformats.org/officeDocument/2006/relationships/image" Target="media/image20.gif"/><Relationship Id="rId39" Type="http://schemas.openxmlformats.org/officeDocument/2006/relationships/image" Target="media/image33.gif"/><Relationship Id="rId3" Type="http://schemas.openxmlformats.org/officeDocument/2006/relationships/styles" Target="styles.xml"/><Relationship Id="rId21" Type="http://schemas.openxmlformats.org/officeDocument/2006/relationships/image" Target="media/image15.gif"/><Relationship Id="rId34" Type="http://schemas.openxmlformats.org/officeDocument/2006/relationships/image" Target="media/image28.gif"/><Relationship Id="rId42" Type="http://schemas.openxmlformats.org/officeDocument/2006/relationships/image" Target="media/image36.png"/><Relationship Id="rId7" Type="http://schemas.openxmlformats.org/officeDocument/2006/relationships/image" Target="media/image1.tmp"/><Relationship Id="rId12" Type="http://schemas.openxmlformats.org/officeDocument/2006/relationships/image" Target="media/image6.gif"/><Relationship Id="rId17" Type="http://schemas.openxmlformats.org/officeDocument/2006/relationships/image" Target="media/image11.gif"/><Relationship Id="rId25" Type="http://schemas.openxmlformats.org/officeDocument/2006/relationships/image" Target="media/image19.gif"/><Relationship Id="rId33" Type="http://schemas.openxmlformats.org/officeDocument/2006/relationships/image" Target="media/image27.gif"/><Relationship Id="rId38" Type="http://schemas.openxmlformats.org/officeDocument/2006/relationships/image" Target="media/image32.gi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gif"/><Relationship Id="rId20" Type="http://schemas.openxmlformats.org/officeDocument/2006/relationships/image" Target="media/image14.gif"/><Relationship Id="rId29" Type="http://schemas.openxmlformats.org/officeDocument/2006/relationships/image" Target="media/image23.gif"/><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gif"/><Relationship Id="rId24" Type="http://schemas.openxmlformats.org/officeDocument/2006/relationships/image" Target="media/image18.gif"/><Relationship Id="rId32" Type="http://schemas.openxmlformats.org/officeDocument/2006/relationships/image" Target="media/image26.gif"/><Relationship Id="rId37" Type="http://schemas.openxmlformats.org/officeDocument/2006/relationships/image" Target="media/image31.gif"/><Relationship Id="rId40" Type="http://schemas.openxmlformats.org/officeDocument/2006/relationships/image" Target="media/image34.gi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gif"/><Relationship Id="rId23" Type="http://schemas.openxmlformats.org/officeDocument/2006/relationships/image" Target="media/image17.gif"/><Relationship Id="rId28" Type="http://schemas.openxmlformats.org/officeDocument/2006/relationships/image" Target="media/image22.gif"/><Relationship Id="rId36" Type="http://schemas.openxmlformats.org/officeDocument/2006/relationships/image" Target="media/image30.gif"/><Relationship Id="rId10" Type="http://schemas.openxmlformats.org/officeDocument/2006/relationships/image" Target="media/image4.gif"/><Relationship Id="rId19" Type="http://schemas.openxmlformats.org/officeDocument/2006/relationships/image" Target="media/image13.gif"/><Relationship Id="rId31" Type="http://schemas.openxmlformats.org/officeDocument/2006/relationships/image" Target="media/image25.gif"/><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gif"/><Relationship Id="rId14" Type="http://schemas.openxmlformats.org/officeDocument/2006/relationships/image" Target="media/image8.gif"/><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image" Target="media/image24.gif"/><Relationship Id="rId35" Type="http://schemas.openxmlformats.org/officeDocument/2006/relationships/image" Target="media/image29.gif"/><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98F0F7-8601-4A7E-9CDD-09554A3F7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9</Pages>
  <Words>5488</Words>
  <Characters>3129</Characters>
  <Application>Microsoft Office Word</Application>
  <DocSecurity>0</DocSecurity>
  <Lines>26</Lines>
  <Paragraphs>17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Кулаковська Інесса Василівна</dc:creator>
  <cp:lastModifiedBy>Кулаковська Інесса Василівна</cp:lastModifiedBy>
  <cp:revision>11</cp:revision>
  <dcterms:created xsi:type="dcterms:W3CDTF">2016-02-19T08:35:00Z</dcterms:created>
  <dcterms:modified xsi:type="dcterms:W3CDTF">2017-02-27T12:26:00Z</dcterms:modified>
</cp:coreProperties>
</file>