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6865" w14:textId="00FFA422" w:rsidR="00CC7EC3" w:rsidRPr="00C34C32" w:rsidRDefault="00CC7EC3">
      <w:pPr>
        <w:rPr>
          <w:rFonts w:ascii="Times New Roman" w:hAnsi="Times New Roman" w:cs="Times New Roman"/>
          <w:b/>
          <w:bCs/>
          <w:sz w:val="26"/>
          <w:szCs w:val="26"/>
        </w:rPr>
      </w:pPr>
      <w:r w:rsidRPr="00C34C32">
        <w:rPr>
          <w:rFonts w:ascii="Times New Roman" w:hAnsi="Times New Roman" w:cs="Times New Roman"/>
        </w:rPr>
        <w:tab/>
        <w:t xml:space="preserve">         </w:t>
      </w:r>
      <w:r w:rsidRPr="00C34C32">
        <w:rPr>
          <w:rFonts w:ascii="Times New Roman" w:hAnsi="Times New Roman" w:cs="Times New Roman"/>
          <w:b/>
          <w:bCs/>
          <w:sz w:val="26"/>
          <w:szCs w:val="26"/>
        </w:rPr>
        <w:t>Task 2 – SQL Database Setup and Query Analysis Using Dataset 1</w:t>
      </w:r>
    </w:p>
    <w:p w14:paraId="6C560BDA" w14:textId="77777777" w:rsidR="00CC7EC3" w:rsidRPr="00C34C32" w:rsidRDefault="00CC7EC3">
      <w:pPr>
        <w:rPr>
          <w:rFonts w:ascii="Times New Roman" w:hAnsi="Times New Roman" w:cs="Times New Roman"/>
          <w:b/>
          <w:bCs/>
          <w:sz w:val="26"/>
          <w:szCs w:val="26"/>
        </w:rPr>
      </w:pPr>
    </w:p>
    <w:p w14:paraId="05A32083" w14:textId="77777777" w:rsidR="00CC7EC3" w:rsidRPr="00C34C32" w:rsidRDefault="00CC7EC3" w:rsidP="00CC7EC3">
      <w:pPr>
        <w:rPr>
          <w:rFonts w:ascii="Times New Roman" w:hAnsi="Times New Roman" w:cs="Times New Roman"/>
          <w:b/>
          <w:bCs/>
        </w:rPr>
      </w:pPr>
      <w:r w:rsidRPr="00C34C32">
        <w:rPr>
          <w:rFonts w:ascii="Times New Roman" w:hAnsi="Times New Roman" w:cs="Times New Roman"/>
          <w:b/>
          <w:bCs/>
        </w:rPr>
        <w:t>Step 1: Database and Table Setup</w:t>
      </w:r>
    </w:p>
    <w:p w14:paraId="5E22EC99" w14:textId="77777777" w:rsidR="00CC7EC3" w:rsidRPr="00C34C32" w:rsidRDefault="00CC7EC3" w:rsidP="00CC7EC3">
      <w:pPr>
        <w:rPr>
          <w:rFonts w:ascii="Times New Roman" w:hAnsi="Times New Roman" w:cs="Times New Roman"/>
        </w:rPr>
      </w:pPr>
      <w:r w:rsidRPr="00C34C32">
        <w:rPr>
          <w:rFonts w:ascii="Times New Roman" w:hAnsi="Times New Roman" w:cs="Times New Roman"/>
          <w:b/>
          <w:bCs/>
        </w:rPr>
        <w:t>Objective:</w:t>
      </w:r>
      <w:r w:rsidRPr="00C34C32">
        <w:rPr>
          <w:rFonts w:ascii="Times New Roman" w:hAnsi="Times New Roman" w:cs="Times New Roman"/>
        </w:rPr>
        <w:t xml:space="preserve"> To verify the database and the structure of the tables created for the space-mission dataset.</w:t>
      </w:r>
    </w:p>
    <w:p w14:paraId="7CDB8D75" w14:textId="77777777" w:rsidR="00CC7EC3" w:rsidRPr="00C34C32" w:rsidRDefault="00CC7EC3" w:rsidP="00CC7EC3">
      <w:pPr>
        <w:rPr>
          <w:rFonts w:ascii="Times New Roman" w:hAnsi="Times New Roman" w:cs="Times New Roman"/>
        </w:rPr>
      </w:pPr>
      <w:r w:rsidRPr="00C34C32">
        <w:rPr>
          <w:rFonts w:ascii="Times New Roman" w:hAnsi="Times New Roman" w:cs="Times New Roman"/>
          <w:b/>
          <w:bCs/>
        </w:rPr>
        <w:t>Database Name:</w:t>
      </w:r>
      <w:r w:rsidRPr="00C34C32">
        <w:rPr>
          <w:rFonts w:ascii="Times New Roman" w:hAnsi="Times New Roman" w:cs="Times New Roman"/>
        </w:rPr>
        <w:t xml:space="preserve"> </w:t>
      </w:r>
      <w:proofErr w:type="spellStart"/>
      <w:r w:rsidRPr="00C34C32">
        <w:rPr>
          <w:rFonts w:ascii="Times New Roman" w:hAnsi="Times New Roman" w:cs="Times New Roman"/>
        </w:rPr>
        <w:t>data_foundation</w:t>
      </w:r>
      <w:proofErr w:type="spellEnd"/>
    </w:p>
    <w:p w14:paraId="0DCEC694" w14:textId="77777777" w:rsidR="00CC7EC3" w:rsidRPr="00C34C32" w:rsidRDefault="00CC7EC3" w:rsidP="00CC7EC3">
      <w:pPr>
        <w:rPr>
          <w:rFonts w:ascii="Times New Roman" w:hAnsi="Times New Roman" w:cs="Times New Roman"/>
        </w:rPr>
      </w:pPr>
      <w:r w:rsidRPr="00C34C32">
        <w:rPr>
          <w:rFonts w:ascii="Times New Roman" w:hAnsi="Times New Roman" w:cs="Times New Roman"/>
          <w:b/>
          <w:bCs/>
        </w:rPr>
        <w:t>Tables Used:</w:t>
      </w:r>
    </w:p>
    <w:p w14:paraId="50A4E605" w14:textId="77777777" w:rsidR="00CC7EC3" w:rsidRPr="00C34C32" w:rsidRDefault="00CC7EC3" w:rsidP="00CC7EC3">
      <w:pPr>
        <w:numPr>
          <w:ilvl w:val="0"/>
          <w:numId w:val="3"/>
        </w:numPr>
        <w:rPr>
          <w:rFonts w:ascii="Times New Roman" w:hAnsi="Times New Roman" w:cs="Times New Roman"/>
        </w:rPr>
      </w:pPr>
      <w:proofErr w:type="spellStart"/>
      <w:r w:rsidRPr="00C34C32">
        <w:rPr>
          <w:rFonts w:ascii="Times New Roman" w:hAnsi="Times New Roman" w:cs="Times New Roman"/>
        </w:rPr>
        <w:t>space_missions</w:t>
      </w:r>
      <w:proofErr w:type="spellEnd"/>
      <w:r w:rsidRPr="00C34C32">
        <w:rPr>
          <w:rFonts w:ascii="Times New Roman" w:hAnsi="Times New Roman" w:cs="Times New Roman"/>
        </w:rPr>
        <w:t xml:space="preserve"> — stores mission details, including mission name, target, launch date, agency, and status.</w:t>
      </w:r>
    </w:p>
    <w:p w14:paraId="611927E1" w14:textId="77777777" w:rsidR="00CC7EC3" w:rsidRPr="00C34C32" w:rsidRDefault="00CC7EC3" w:rsidP="00CC7EC3">
      <w:pPr>
        <w:numPr>
          <w:ilvl w:val="0"/>
          <w:numId w:val="3"/>
        </w:numPr>
        <w:rPr>
          <w:rFonts w:ascii="Times New Roman" w:hAnsi="Times New Roman" w:cs="Times New Roman"/>
        </w:rPr>
      </w:pPr>
      <w:proofErr w:type="spellStart"/>
      <w:r w:rsidRPr="00C34C32">
        <w:rPr>
          <w:rFonts w:ascii="Times New Roman" w:hAnsi="Times New Roman" w:cs="Times New Roman"/>
        </w:rPr>
        <w:t>mission_observations</w:t>
      </w:r>
      <w:proofErr w:type="spellEnd"/>
      <w:r w:rsidRPr="00C34C32">
        <w:rPr>
          <w:rFonts w:ascii="Times New Roman" w:hAnsi="Times New Roman" w:cs="Times New Roman"/>
        </w:rPr>
        <w:t xml:space="preserve"> — stores observation details, including region, distance, signal strength, and data collected.</w:t>
      </w:r>
    </w:p>
    <w:p w14:paraId="1D1BC951" w14:textId="77777777" w:rsidR="00CC7EC3" w:rsidRPr="00C34C32" w:rsidRDefault="00CC7EC3" w:rsidP="00CC7EC3">
      <w:pPr>
        <w:rPr>
          <w:rFonts w:ascii="Times New Roman" w:hAnsi="Times New Roman" w:cs="Times New Roman"/>
        </w:rPr>
      </w:pPr>
      <w:r w:rsidRPr="00C34C32">
        <w:rPr>
          <w:rFonts w:ascii="Times New Roman" w:hAnsi="Times New Roman" w:cs="Times New Roman"/>
          <w:b/>
          <w:bCs/>
        </w:rPr>
        <w:t>SQL Concepts Used:</w:t>
      </w:r>
      <w:r w:rsidRPr="00C34C32">
        <w:rPr>
          <w:rFonts w:ascii="Times New Roman" w:hAnsi="Times New Roman" w:cs="Times New Roman"/>
        </w:rPr>
        <w:t xml:space="preserve"> USE, SHOW TABLES, and DESCRIBE.</w:t>
      </w:r>
    </w:p>
    <w:p w14:paraId="0F7E02C5" w14:textId="68E1E614" w:rsidR="00CC7EC3" w:rsidRPr="00C34C32" w:rsidRDefault="00CC7EC3">
      <w:pPr>
        <w:rPr>
          <w:rFonts w:ascii="Times New Roman" w:hAnsi="Times New Roman" w:cs="Times New Roman"/>
        </w:rPr>
      </w:pPr>
      <w:r w:rsidRPr="00C34C32">
        <w:rPr>
          <w:rFonts w:ascii="Times New Roman" w:hAnsi="Times New Roman" w:cs="Times New Roman"/>
          <w:b/>
          <w:bCs/>
        </w:rPr>
        <w:t>Observation:</w:t>
      </w:r>
      <w:r w:rsidRPr="00C34C32">
        <w:rPr>
          <w:rFonts w:ascii="Times New Roman" w:hAnsi="Times New Roman" w:cs="Times New Roman"/>
        </w:rPr>
        <w:t xml:space="preserve"> The database and table structures were checked in MySQL Workbench. </w:t>
      </w:r>
    </w:p>
    <w:p w14:paraId="555B6AB3" w14:textId="4415B2ED" w:rsidR="00CC7EC3" w:rsidRPr="00C34C32" w:rsidRDefault="00CC7EC3">
      <w:pPr>
        <w:rPr>
          <w:rFonts w:ascii="Times New Roman" w:hAnsi="Times New Roman" w:cs="Times New Roman"/>
        </w:rPr>
      </w:pPr>
      <w:r w:rsidRPr="00C34C32">
        <w:rPr>
          <w:rFonts w:ascii="Times New Roman" w:hAnsi="Times New Roman" w:cs="Times New Roman"/>
          <w:noProof/>
        </w:rPr>
        <w:drawing>
          <wp:inline distT="0" distB="0" distL="0" distR="0" wp14:anchorId="264D683D" wp14:editId="02A4B3CC">
            <wp:extent cx="2914800" cy="2463927"/>
            <wp:effectExtent l="0" t="0" r="0" b="0"/>
            <wp:docPr id="35235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56140" name=""/>
                    <pic:cNvPicPr/>
                  </pic:nvPicPr>
                  <pic:blipFill>
                    <a:blip r:embed="rId5"/>
                    <a:stretch>
                      <a:fillRect/>
                    </a:stretch>
                  </pic:blipFill>
                  <pic:spPr>
                    <a:xfrm>
                      <a:off x="0" y="0"/>
                      <a:ext cx="2914800" cy="2463927"/>
                    </a:xfrm>
                    <a:prstGeom prst="rect">
                      <a:avLst/>
                    </a:prstGeom>
                  </pic:spPr>
                </pic:pic>
              </a:graphicData>
            </a:graphic>
          </wp:inline>
        </w:drawing>
      </w:r>
    </w:p>
    <w:p w14:paraId="5E1AEFD3" w14:textId="3495761E" w:rsidR="00CC7EC3" w:rsidRDefault="00CC7EC3">
      <w:pPr>
        <w:rPr>
          <w:rFonts w:ascii="Times New Roman" w:hAnsi="Times New Roman" w:cs="Times New Roman"/>
        </w:rPr>
      </w:pPr>
      <w:r w:rsidRPr="00C34C32">
        <w:rPr>
          <w:rFonts w:ascii="Times New Roman" w:hAnsi="Times New Roman" w:cs="Times New Roman"/>
          <w:noProof/>
        </w:rPr>
        <w:drawing>
          <wp:inline distT="0" distB="0" distL="0" distR="0" wp14:anchorId="64E11EAF" wp14:editId="2B630BD9">
            <wp:extent cx="2883048" cy="2635385"/>
            <wp:effectExtent l="0" t="0" r="0" b="0"/>
            <wp:docPr id="202673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37366" name=""/>
                    <pic:cNvPicPr/>
                  </pic:nvPicPr>
                  <pic:blipFill>
                    <a:blip r:embed="rId6"/>
                    <a:stretch>
                      <a:fillRect/>
                    </a:stretch>
                  </pic:blipFill>
                  <pic:spPr>
                    <a:xfrm>
                      <a:off x="0" y="0"/>
                      <a:ext cx="2883048" cy="2635385"/>
                    </a:xfrm>
                    <a:prstGeom prst="rect">
                      <a:avLst/>
                    </a:prstGeom>
                  </pic:spPr>
                </pic:pic>
              </a:graphicData>
            </a:graphic>
          </wp:inline>
        </w:drawing>
      </w:r>
    </w:p>
    <w:p w14:paraId="760BA710" w14:textId="77777777" w:rsidR="00C34C32" w:rsidRPr="00C34C32" w:rsidRDefault="00C34C32">
      <w:pPr>
        <w:rPr>
          <w:rFonts w:ascii="Times New Roman" w:hAnsi="Times New Roman" w:cs="Times New Roman"/>
        </w:rPr>
      </w:pPr>
    </w:p>
    <w:p w14:paraId="35639DFF" w14:textId="77777777" w:rsidR="00CC7EC3" w:rsidRPr="00C34C32" w:rsidRDefault="00CC7EC3" w:rsidP="00CC7EC3">
      <w:pPr>
        <w:rPr>
          <w:rFonts w:ascii="Times New Roman" w:hAnsi="Times New Roman" w:cs="Times New Roman"/>
          <w:b/>
          <w:bCs/>
        </w:rPr>
      </w:pPr>
      <w:r w:rsidRPr="00C34C32">
        <w:rPr>
          <w:rFonts w:ascii="Times New Roman" w:hAnsi="Times New Roman" w:cs="Times New Roman"/>
          <w:b/>
          <w:bCs/>
        </w:rPr>
        <w:lastRenderedPageBreak/>
        <w:t>Step 2: Data Loading and Verification</w:t>
      </w:r>
    </w:p>
    <w:p w14:paraId="49B110C9" w14:textId="77777777" w:rsidR="00CC7EC3" w:rsidRPr="00C34C32" w:rsidRDefault="00CC7EC3" w:rsidP="00CC7EC3">
      <w:pPr>
        <w:rPr>
          <w:rFonts w:ascii="Times New Roman" w:hAnsi="Times New Roman" w:cs="Times New Roman"/>
        </w:rPr>
      </w:pPr>
      <w:r w:rsidRPr="00C34C32">
        <w:rPr>
          <w:rFonts w:ascii="Times New Roman" w:hAnsi="Times New Roman" w:cs="Times New Roman"/>
          <w:b/>
          <w:bCs/>
        </w:rPr>
        <w:t>Objective:</w:t>
      </w:r>
      <w:r w:rsidRPr="00C34C32">
        <w:rPr>
          <w:rFonts w:ascii="Times New Roman" w:hAnsi="Times New Roman" w:cs="Times New Roman"/>
        </w:rPr>
        <w:t xml:space="preserve"> To verify that the space-mission dataset has been loaded correctly into the database.</w:t>
      </w:r>
    </w:p>
    <w:p w14:paraId="28DDBDFF" w14:textId="77777777" w:rsidR="00CC7EC3" w:rsidRPr="00C34C32" w:rsidRDefault="00CC7EC3" w:rsidP="00CC7EC3">
      <w:pPr>
        <w:rPr>
          <w:rFonts w:ascii="Times New Roman" w:hAnsi="Times New Roman" w:cs="Times New Roman"/>
        </w:rPr>
      </w:pPr>
      <w:r w:rsidRPr="00C34C32">
        <w:rPr>
          <w:rFonts w:ascii="Times New Roman" w:hAnsi="Times New Roman" w:cs="Times New Roman"/>
          <w:b/>
          <w:bCs/>
        </w:rPr>
        <w:t>SQL Concepts Used:</w:t>
      </w:r>
      <w:r w:rsidRPr="00C34C32">
        <w:rPr>
          <w:rFonts w:ascii="Times New Roman" w:hAnsi="Times New Roman" w:cs="Times New Roman"/>
        </w:rPr>
        <w:t xml:space="preserve"> SELECT, </w:t>
      </w:r>
      <w:proofErr w:type="gramStart"/>
      <w:r w:rsidRPr="00C34C32">
        <w:rPr>
          <w:rFonts w:ascii="Times New Roman" w:hAnsi="Times New Roman" w:cs="Times New Roman"/>
        </w:rPr>
        <w:t>COUNT(</w:t>
      </w:r>
      <w:proofErr w:type="gramEnd"/>
      <w:r w:rsidRPr="00C34C32">
        <w:rPr>
          <w:rFonts w:ascii="Times New Roman" w:hAnsi="Times New Roman" w:cs="Times New Roman"/>
        </w:rPr>
        <w:t>), and column aliases using AS.</w:t>
      </w:r>
    </w:p>
    <w:p w14:paraId="5DCEA458" w14:textId="77777777" w:rsidR="00CC7EC3" w:rsidRPr="00C34C32" w:rsidRDefault="00CC7EC3" w:rsidP="00CC7EC3">
      <w:pPr>
        <w:rPr>
          <w:rFonts w:ascii="Times New Roman" w:hAnsi="Times New Roman" w:cs="Times New Roman"/>
        </w:rPr>
      </w:pPr>
      <w:r w:rsidRPr="00C34C32">
        <w:rPr>
          <w:rFonts w:ascii="Times New Roman" w:hAnsi="Times New Roman" w:cs="Times New Roman"/>
          <w:b/>
          <w:bCs/>
        </w:rPr>
        <w:t>Verification Performed:</w:t>
      </w:r>
    </w:p>
    <w:p w14:paraId="5B83B376" w14:textId="77777777" w:rsidR="00CC7EC3" w:rsidRPr="00C34C32" w:rsidRDefault="00CC7EC3" w:rsidP="00CC7EC3">
      <w:pPr>
        <w:numPr>
          <w:ilvl w:val="0"/>
          <w:numId w:val="4"/>
        </w:numPr>
        <w:rPr>
          <w:rFonts w:ascii="Times New Roman" w:hAnsi="Times New Roman" w:cs="Times New Roman"/>
        </w:rPr>
      </w:pPr>
      <w:r w:rsidRPr="00C34C32">
        <w:rPr>
          <w:rFonts w:ascii="Times New Roman" w:hAnsi="Times New Roman" w:cs="Times New Roman"/>
        </w:rPr>
        <w:t xml:space="preserve">Retrieved all records from the </w:t>
      </w:r>
      <w:proofErr w:type="spellStart"/>
      <w:r w:rsidRPr="00C34C32">
        <w:rPr>
          <w:rFonts w:ascii="Times New Roman" w:hAnsi="Times New Roman" w:cs="Times New Roman"/>
        </w:rPr>
        <w:t>space_missions</w:t>
      </w:r>
      <w:proofErr w:type="spellEnd"/>
      <w:r w:rsidRPr="00C34C32">
        <w:rPr>
          <w:rFonts w:ascii="Times New Roman" w:hAnsi="Times New Roman" w:cs="Times New Roman"/>
        </w:rPr>
        <w:t xml:space="preserve"> table.</w:t>
      </w:r>
    </w:p>
    <w:p w14:paraId="71CC933D" w14:textId="77777777" w:rsidR="00CC7EC3" w:rsidRPr="00C34C32" w:rsidRDefault="00CC7EC3" w:rsidP="00CC7EC3">
      <w:pPr>
        <w:rPr>
          <w:rFonts w:ascii="Times New Roman" w:hAnsi="Times New Roman" w:cs="Times New Roman"/>
        </w:rPr>
      </w:pPr>
      <w:r w:rsidRPr="00C34C32">
        <w:rPr>
          <w:rFonts w:ascii="Times New Roman" w:hAnsi="Times New Roman" w:cs="Times New Roman"/>
          <w:b/>
          <w:bCs/>
        </w:rPr>
        <w:t>Expected Result:</w:t>
      </w:r>
      <w:r w:rsidRPr="00C34C32">
        <w:rPr>
          <w:rFonts w:ascii="Times New Roman" w:hAnsi="Times New Roman" w:cs="Times New Roman"/>
        </w:rPr>
        <w:t xml:space="preserve"> The database contains 10 mission records and 10 observation records.</w:t>
      </w:r>
    </w:p>
    <w:p w14:paraId="64F04A4E" w14:textId="5596BFBD" w:rsidR="00CC7EC3" w:rsidRPr="00C34C32" w:rsidRDefault="00CC7EC3">
      <w:pPr>
        <w:rPr>
          <w:rFonts w:ascii="Times New Roman" w:hAnsi="Times New Roman" w:cs="Times New Roman"/>
        </w:rPr>
      </w:pPr>
      <w:r w:rsidRPr="00C34C32">
        <w:rPr>
          <w:rFonts w:ascii="Times New Roman" w:hAnsi="Times New Roman" w:cs="Times New Roman"/>
          <w:b/>
          <w:bCs/>
        </w:rPr>
        <w:t>Finding:</w:t>
      </w:r>
      <w:r w:rsidRPr="00C34C32">
        <w:rPr>
          <w:rFonts w:ascii="Times New Roman" w:hAnsi="Times New Roman" w:cs="Times New Roman"/>
        </w:rPr>
        <w:t xml:space="preserve"> The data retrieval and record counts help confirm that the dataset is available for further SQL analysis</w:t>
      </w:r>
    </w:p>
    <w:p w14:paraId="3A4EA9C2" w14:textId="4412EDF8" w:rsidR="00CC7EC3" w:rsidRPr="00C34C32" w:rsidRDefault="00CC7EC3">
      <w:pPr>
        <w:rPr>
          <w:rFonts w:ascii="Times New Roman" w:hAnsi="Times New Roman" w:cs="Times New Roman"/>
        </w:rPr>
      </w:pPr>
      <w:r w:rsidRPr="00C34C32">
        <w:rPr>
          <w:rFonts w:ascii="Times New Roman" w:hAnsi="Times New Roman" w:cs="Times New Roman"/>
          <w:noProof/>
        </w:rPr>
        <w:drawing>
          <wp:inline distT="0" distB="0" distL="0" distR="0" wp14:anchorId="254009D4" wp14:editId="24C5CF7A">
            <wp:extent cx="3968954" cy="2806844"/>
            <wp:effectExtent l="0" t="0" r="0" b="0"/>
            <wp:docPr id="116839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90219" name=""/>
                    <pic:cNvPicPr/>
                  </pic:nvPicPr>
                  <pic:blipFill>
                    <a:blip r:embed="rId7"/>
                    <a:stretch>
                      <a:fillRect/>
                    </a:stretch>
                  </pic:blipFill>
                  <pic:spPr>
                    <a:xfrm>
                      <a:off x="0" y="0"/>
                      <a:ext cx="3968954" cy="2806844"/>
                    </a:xfrm>
                    <a:prstGeom prst="rect">
                      <a:avLst/>
                    </a:prstGeom>
                  </pic:spPr>
                </pic:pic>
              </a:graphicData>
            </a:graphic>
          </wp:inline>
        </w:drawing>
      </w:r>
    </w:p>
    <w:p w14:paraId="7123083A" w14:textId="77777777" w:rsidR="00C42933" w:rsidRPr="00C34C32" w:rsidRDefault="00C42933">
      <w:pPr>
        <w:rPr>
          <w:rFonts w:ascii="Times New Roman" w:hAnsi="Times New Roman" w:cs="Times New Roman"/>
        </w:rPr>
      </w:pPr>
    </w:p>
    <w:p w14:paraId="3E8C957E" w14:textId="77777777" w:rsidR="00C42933" w:rsidRPr="00C34C32" w:rsidRDefault="00C42933" w:rsidP="00C42933">
      <w:pPr>
        <w:rPr>
          <w:rFonts w:ascii="Times New Roman" w:hAnsi="Times New Roman" w:cs="Times New Roman"/>
          <w:b/>
          <w:bCs/>
        </w:rPr>
      </w:pPr>
      <w:r w:rsidRPr="00C34C32">
        <w:rPr>
          <w:rFonts w:ascii="Times New Roman" w:hAnsi="Times New Roman" w:cs="Times New Roman"/>
          <w:b/>
          <w:bCs/>
        </w:rPr>
        <w:t>Step 3: SQL Query 1 — Filtering and Sorting Missions</w:t>
      </w:r>
    </w:p>
    <w:p w14:paraId="324FE89A"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Objective:</w:t>
      </w:r>
      <w:r w:rsidRPr="00C34C32">
        <w:rPr>
          <w:rFonts w:ascii="Times New Roman" w:hAnsi="Times New Roman" w:cs="Times New Roman"/>
        </w:rPr>
        <w:t xml:space="preserve"> To identify active space missions launched in 2024 and display them in chronological order.</w:t>
      </w:r>
    </w:p>
    <w:p w14:paraId="3E9B3004"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SQL Concepts Used:</w:t>
      </w:r>
      <w:r w:rsidRPr="00C34C32">
        <w:rPr>
          <w:rFonts w:ascii="Times New Roman" w:hAnsi="Times New Roman" w:cs="Times New Roman"/>
        </w:rPr>
        <w:t xml:space="preserve"> SELECT, WHERE, AND, date filtering, and ORDER BY ASC.</w:t>
      </w:r>
    </w:p>
    <w:p w14:paraId="628DDBA6"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Query:</w:t>
      </w:r>
      <w:r w:rsidRPr="00C34C32">
        <w:rPr>
          <w:rFonts w:ascii="Times New Roman" w:hAnsi="Times New Roman" w:cs="Times New Roman"/>
        </w:rPr>
        <w:t xml:space="preserve"> The SQL statement retrieves the mission ID, mission name, target, launch date, and agency for active missions launched between January 1, 2024, and December 31, 2024.</w:t>
      </w:r>
    </w:p>
    <w:p w14:paraId="7730531B"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Finding:</w:t>
      </w:r>
      <w:r w:rsidRPr="00C34C32">
        <w:rPr>
          <w:rFonts w:ascii="Times New Roman" w:hAnsi="Times New Roman" w:cs="Times New Roman"/>
        </w:rPr>
        <w:t xml:space="preserve"> The output identifies the active missions that satisfy the specified conditions and shows their launch sequence.</w:t>
      </w:r>
    </w:p>
    <w:p w14:paraId="508BA813" w14:textId="799161E7" w:rsidR="00C42933" w:rsidRPr="00C34C32" w:rsidRDefault="00C42933">
      <w:pPr>
        <w:rPr>
          <w:rFonts w:ascii="Times New Roman" w:hAnsi="Times New Roman" w:cs="Times New Roman"/>
        </w:rPr>
      </w:pPr>
      <w:r w:rsidRPr="00C34C32">
        <w:rPr>
          <w:rFonts w:ascii="Times New Roman" w:hAnsi="Times New Roman" w:cs="Times New Roman"/>
          <w:noProof/>
        </w:rPr>
        <w:lastRenderedPageBreak/>
        <w:drawing>
          <wp:inline distT="0" distB="0" distL="0" distR="0" wp14:anchorId="5965DC78" wp14:editId="33C7C3AF">
            <wp:extent cx="2895749" cy="2902099"/>
            <wp:effectExtent l="0" t="0" r="0" b="0"/>
            <wp:docPr id="26000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00347" name=""/>
                    <pic:cNvPicPr/>
                  </pic:nvPicPr>
                  <pic:blipFill>
                    <a:blip r:embed="rId8"/>
                    <a:stretch>
                      <a:fillRect/>
                    </a:stretch>
                  </pic:blipFill>
                  <pic:spPr>
                    <a:xfrm>
                      <a:off x="0" y="0"/>
                      <a:ext cx="2895749" cy="2902099"/>
                    </a:xfrm>
                    <a:prstGeom prst="rect">
                      <a:avLst/>
                    </a:prstGeom>
                  </pic:spPr>
                </pic:pic>
              </a:graphicData>
            </a:graphic>
          </wp:inline>
        </w:drawing>
      </w:r>
    </w:p>
    <w:p w14:paraId="5851D121" w14:textId="77777777" w:rsidR="00C42933" w:rsidRPr="00C34C32" w:rsidRDefault="00C42933">
      <w:pPr>
        <w:rPr>
          <w:rFonts w:ascii="Times New Roman" w:hAnsi="Times New Roman" w:cs="Times New Roman"/>
        </w:rPr>
      </w:pPr>
    </w:p>
    <w:p w14:paraId="20102114" w14:textId="77777777" w:rsidR="00C42933" w:rsidRPr="00C34C32" w:rsidRDefault="00C42933" w:rsidP="00C42933">
      <w:pPr>
        <w:rPr>
          <w:rFonts w:ascii="Times New Roman" w:hAnsi="Times New Roman" w:cs="Times New Roman"/>
          <w:b/>
          <w:bCs/>
        </w:rPr>
      </w:pPr>
      <w:r w:rsidRPr="00C34C32">
        <w:rPr>
          <w:rFonts w:ascii="Times New Roman" w:hAnsi="Times New Roman" w:cs="Times New Roman"/>
          <w:b/>
          <w:bCs/>
        </w:rPr>
        <w:t>Query 2: Regional Observation Analysis</w:t>
      </w:r>
    </w:p>
    <w:p w14:paraId="25D1C6AC"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Objective:</w:t>
      </w:r>
      <w:r w:rsidRPr="00C34C32">
        <w:rPr>
          <w:rFonts w:ascii="Times New Roman" w:hAnsi="Times New Roman" w:cs="Times New Roman"/>
        </w:rPr>
        <w:t xml:space="preserve"> To compare space observations across different regions and identify how much data was collected in each region.</w:t>
      </w:r>
    </w:p>
    <w:p w14:paraId="7BBF761E"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SQL Concepts Used:</w:t>
      </w:r>
      <w:r w:rsidRPr="00C34C32">
        <w:rPr>
          <w:rFonts w:ascii="Times New Roman" w:hAnsi="Times New Roman" w:cs="Times New Roman"/>
        </w:rPr>
        <w:t xml:space="preserve"> GROUP BY, </w:t>
      </w:r>
      <w:proofErr w:type="gramStart"/>
      <w:r w:rsidRPr="00C34C32">
        <w:rPr>
          <w:rFonts w:ascii="Times New Roman" w:hAnsi="Times New Roman" w:cs="Times New Roman"/>
        </w:rPr>
        <w:t>COUNT(</w:t>
      </w:r>
      <w:proofErr w:type="gramEnd"/>
      <w:r w:rsidRPr="00C34C32">
        <w:rPr>
          <w:rFonts w:ascii="Times New Roman" w:hAnsi="Times New Roman" w:cs="Times New Roman"/>
        </w:rPr>
        <w:t xml:space="preserve">), </w:t>
      </w:r>
      <w:proofErr w:type="gramStart"/>
      <w:r w:rsidRPr="00C34C32">
        <w:rPr>
          <w:rFonts w:ascii="Times New Roman" w:hAnsi="Times New Roman" w:cs="Times New Roman"/>
        </w:rPr>
        <w:t>AVG(</w:t>
      </w:r>
      <w:proofErr w:type="gramEnd"/>
      <w:r w:rsidRPr="00C34C32">
        <w:rPr>
          <w:rFonts w:ascii="Times New Roman" w:hAnsi="Times New Roman" w:cs="Times New Roman"/>
        </w:rPr>
        <w:t xml:space="preserve">), </w:t>
      </w:r>
      <w:proofErr w:type="gramStart"/>
      <w:r w:rsidRPr="00C34C32">
        <w:rPr>
          <w:rFonts w:ascii="Times New Roman" w:hAnsi="Times New Roman" w:cs="Times New Roman"/>
        </w:rPr>
        <w:t>SUM(</w:t>
      </w:r>
      <w:proofErr w:type="gramEnd"/>
      <w:r w:rsidRPr="00C34C32">
        <w:rPr>
          <w:rFonts w:ascii="Times New Roman" w:hAnsi="Times New Roman" w:cs="Times New Roman"/>
        </w:rPr>
        <w:t xml:space="preserve">), </w:t>
      </w:r>
      <w:proofErr w:type="gramStart"/>
      <w:r w:rsidRPr="00C34C32">
        <w:rPr>
          <w:rFonts w:ascii="Times New Roman" w:hAnsi="Times New Roman" w:cs="Times New Roman"/>
        </w:rPr>
        <w:t>ROUND(</w:t>
      </w:r>
      <w:proofErr w:type="gramEnd"/>
      <w:r w:rsidRPr="00C34C32">
        <w:rPr>
          <w:rFonts w:ascii="Times New Roman" w:hAnsi="Times New Roman" w:cs="Times New Roman"/>
        </w:rPr>
        <w:t>), and ORDER BY DESC.</w:t>
      </w:r>
    </w:p>
    <w:p w14:paraId="7B236198"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Purpose:</w:t>
      </w:r>
      <w:r w:rsidRPr="00C34C32">
        <w:rPr>
          <w:rFonts w:ascii="Times New Roman" w:hAnsi="Times New Roman" w:cs="Times New Roman"/>
        </w:rPr>
        <w:t xml:space="preserve"> The query groups observations by region and calculates the number of observations, average signal strength, and total data collected in each region.</w:t>
      </w:r>
    </w:p>
    <w:p w14:paraId="1763F86F"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Finding:</w:t>
      </w:r>
      <w:r w:rsidRPr="00C34C32">
        <w:rPr>
          <w:rFonts w:ascii="Times New Roman" w:hAnsi="Times New Roman" w:cs="Times New Roman"/>
        </w:rPr>
        <w:t xml:space="preserve"> The results help identify regions with higher data collection and compare their average signal strength. The region with the highest total data collected appears at the top of the output.</w:t>
      </w:r>
    </w:p>
    <w:p w14:paraId="45F2F04C" w14:textId="41D8A8A5" w:rsidR="00C42933" w:rsidRPr="00C34C32" w:rsidRDefault="00C42933">
      <w:pPr>
        <w:rPr>
          <w:rFonts w:ascii="Times New Roman" w:hAnsi="Times New Roman" w:cs="Times New Roman"/>
        </w:rPr>
      </w:pPr>
      <w:r w:rsidRPr="00C34C32">
        <w:rPr>
          <w:rFonts w:ascii="Times New Roman" w:hAnsi="Times New Roman" w:cs="Times New Roman"/>
          <w:b/>
          <w:bCs/>
          <w:noProof/>
        </w:rPr>
        <w:drawing>
          <wp:inline distT="0" distB="0" distL="0" distR="0" wp14:anchorId="2FCA9D81" wp14:editId="0B09365B">
            <wp:extent cx="3454578" cy="2768742"/>
            <wp:effectExtent l="0" t="0" r="0" b="0"/>
            <wp:docPr id="118790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9793" name=""/>
                    <pic:cNvPicPr/>
                  </pic:nvPicPr>
                  <pic:blipFill>
                    <a:blip r:embed="rId9"/>
                    <a:stretch>
                      <a:fillRect/>
                    </a:stretch>
                  </pic:blipFill>
                  <pic:spPr>
                    <a:xfrm>
                      <a:off x="0" y="0"/>
                      <a:ext cx="3454578" cy="2768742"/>
                    </a:xfrm>
                    <a:prstGeom prst="rect">
                      <a:avLst/>
                    </a:prstGeom>
                  </pic:spPr>
                </pic:pic>
              </a:graphicData>
            </a:graphic>
          </wp:inline>
        </w:drawing>
      </w:r>
    </w:p>
    <w:p w14:paraId="2089BB2C" w14:textId="77777777" w:rsidR="00C42933" w:rsidRPr="00C34C32" w:rsidRDefault="00C42933">
      <w:pPr>
        <w:rPr>
          <w:rFonts w:ascii="Times New Roman" w:hAnsi="Times New Roman" w:cs="Times New Roman"/>
        </w:rPr>
      </w:pPr>
    </w:p>
    <w:p w14:paraId="690A3D90" w14:textId="77777777" w:rsidR="00C42933" w:rsidRDefault="00C42933">
      <w:pPr>
        <w:rPr>
          <w:rFonts w:ascii="Times New Roman" w:hAnsi="Times New Roman" w:cs="Times New Roman"/>
        </w:rPr>
      </w:pPr>
    </w:p>
    <w:p w14:paraId="1C6B4A7E" w14:textId="77777777" w:rsidR="00C34C32" w:rsidRPr="00C34C32" w:rsidRDefault="00C34C32">
      <w:pPr>
        <w:rPr>
          <w:rFonts w:ascii="Times New Roman" w:hAnsi="Times New Roman" w:cs="Times New Roman"/>
        </w:rPr>
      </w:pPr>
    </w:p>
    <w:p w14:paraId="2AE2E244" w14:textId="77777777" w:rsidR="00C42933" w:rsidRPr="00C34C32" w:rsidRDefault="00C42933" w:rsidP="00C42933">
      <w:pPr>
        <w:rPr>
          <w:rFonts w:ascii="Times New Roman" w:hAnsi="Times New Roman" w:cs="Times New Roman"/>
          <w:b/>
          <w:bCs/>
        </w:rPr>
      </w:pPr>
      <w:r w:rsidRPr="00C34C32">
        <w:rPr>
          <w:rFonts w:ascii="Times New Roman" w:hAnsi="Times New Roman" w:cs="Times New Roman"/>
          <w:b/>
          <w:bCs/>
        </w:rPr>
        <w:lastRenderedPageBreak/>
        <w:t>Query 3: Combining Mission and Observation Data Using JOIN</w:t>
      </w:r>
    </w:p>
    <w:p w14:paraId="5D0F1E19"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Objective:</w:t>
      </w:r>
      <w:r w:rsidRPr="00C34C32">
        <w:rPr>
          <w:rFonts w:ascii="Times New Roman" w:hAnsi="Times New Roman" w:cs="Times New Roman"/>
        </w:rPr>
        <w:t xml:space="preserve"> To combine mission details with their corresponding observation records and compare their data collection.</w:t>
      </w:r>
    </w:p>
    <w:p w14:paraId="2802854B"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SQL Concepts Used:</w:t>
      </w:r>
      <w:r w:rsidRPr="00C34C32">
        <w:rPr>
          <w:rFonts w:ascii="Times New Roman" w:hAnsi="Times New Roman" w:cs="Times New Roman"/>
        </w:rPr>
        <w:t xml:space="preserve"> INNER JOIN, table aliases, ON, and ORDER BY DESC.</w:t>
      </w:r>
    </w:p>
    <w:p w14:paraId="03C04A6B"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Purpose:</w:t>
      </w:r>
      <w:r w:rsidRPr="00C34C32">
        <w:rPr>
          <w:rFonts w:ascii="Times New Roman" w:hAnsi="Times New Roman" w:cs="Times New Roman"/>
        </w:rPr>
        <w:t xml:space="preserve"> The query joins the </w:t>
      </w:r>
      <w:proofErr w:type="spellStart"/>
      <w:r w:rsidRPr="00C34C32">
        <w:rPr>
          <w:rFonts w:ascii="Times New Roman" w:hAnsi="Times New Roman" w:cs="Times New Roman"/>
        </w:rPr>
        <w:t>space_missions</w:t>
      </w:r>
      <w:proofErr w:type="spellEnd"/>
      <w:r w:rsidRPr="00C34C32">
        <w:rPr>
          <w:rFonts w:ascii="Times New Roman" w:hAnsi="Times New Roman" w:cs="Times New Roman"/>
        </w:rPr>
        <w:t xml:space="preserve"> and </w:t>
      </w:r>
      <w:proofErr w:type="spellStart"/>
      <w:r w:rsidRPr="00C34C32">
        <w:rPr>
          <w:rFonts w:ascii="Times New Roman" w:hAnsi="Times New Roman" w:cs="Times New Roman"/>
        </w:rPr>
        <w:t>mission_observations</w:t>
      </w:r>
      <w:proofErr w:type="spellEnd"/>
      <w:r w:rsidRPr="00C34C32">
        <w:rPr>
          <w:rFonts w:ascii="Times New Roman" w:hAnsi="Times New Roman" w:cs="Times New Roman"/>
        </w:rPr>
        <w:t xml:space="preserve"> tables using their common </w:t>
      </w:r>
      <w:proofErr w:type="spellStart"/>
      <w:r w:rsidRPr="00C34C32">
        <w:rPr>
          <w:rFonts w:ascii="Times New Roman" w:hAnsi="Times New Roman" w:cs="Times New Roman"/>
        </w:rPr>
        <w:t>mission_id</w:t>
      </w:r>
      <w:proofErr w:type="spellEnd"/>
      <w:r w:rsidRPr="00C34C32">
        <w:rPr>
          <w:rFonts w:ascii="Times New Roman" w:hAnsi="Times New Roman" w:cs="Times New Roman"/>
        </w:rPr>
        <w:t xml:space="preserve"> column. It displays the </w:t>
      </w:r>
      <w:proofErr w:type="gramStart"/>
      <w:r w:rsidRPr="00C34C32">
        <w:rPr>
          <w:rFonts w:ascii="Times New Roman" w:hAnsi="Times New Roman" w:cs="Times New Roman"/>
        </w:rPr>
        <w:t>mission</w:t>
      </w:r>
      <w:proofErr w:type="gramEnd"/>
      <w:r w:rsidRPr="00C34C32">
        <w:rPr>
          <w:rFonts w:ascii="Times New Roman" w:hAnsi="Times New Roman" w:cs="Times New Roman"/>
        </w:rPr>
        <w:t xml:space="preserve"> name, agency, target, observation region, distance, and data collected.</w:t>
      </w:r>
    </w:p>
    <w:p w14:paraId="02F398E2" w14:textId="77777777" w:rsidR="00C42933" w:rsidRPr="00C34C32" w:rsidRDefault="00C42933" w:rsidP="00C42933">
      <w:pPr>
        <w:rPr>
          <w:rFonts w:ascii="Times New Roman" w:hAnsi="Times New Roman" w:cs="Times New Roman"/>
        </w:rPr>
      </w:pPr>
      <w:r w:rsidRPr="00C34C32">
        <w:rPr>
          <w:rFonts w:ascii="Times New Roman" w:hAnsi="Times New Roman" w:cs="Times New Roman"/>
          <w:b/>
          <w:bCs/>
        </w:rPr>
        <w:t>Finding:</w:t>
      </w:r>
      <w:r w:rsidRPr="00C34C32">
        <w:rPr>
          <w:rFonts w:ascii="Times New Roman" w:hAnsi="Times New Roman" w:cs="Times New Roman"/>
        </w:rPr>
        <w:t xml:space="preserve"> The results show how observation data relates to individual missions. Sorting by data collected makes it easy to identify the missions with the highest data collection.</w:t>
      </w:r>
    </w:p>
    <w:p w14:paraId="1177EFE2" w14:textId="6DA123B7" w:rsidR="00C42933" w:rsidRPr="00C34C32" w:rsidRDefault="00412223">
      <w:pPr>
        <w:rPr>
          <w:rFonts w:ascii="Times New Roman" w:hAnsi="Times New Roman" w:cs="Times New Roman"/>
        </w:rPr>
      </w:pPr>
      <w:r w:rsidRPr="00C34C32">
        <w:rPr>
          <w:rFonts w:ascii="Times New Roman" w:hAnsi="Times New Roman" w:cs="Times New Roman"/>
          <w:b/>
          <w:bCs/>
          <w:noProof/>
        </w:rPr>
        <w:drawing>
          <wp:inline distT="0" distB="0" distL="0" distR="0" wp14:anchorId="59E411C6" wp14:editId="1D8AC128">
            <wp:extent cx="3645087" cy="3372023"/>
            <wp:effectExtent l="0" t="0" r="0" b="0"/>
            <wp:docPr id="53222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7876" name=""/>
                    <pic:cNvPicPr/>
                  </pic:nvPicPr>
                  <pic:blipFill>
                    <a:blip r:embed="rId10"/>
                    <a:stretch>
                      <a:fillRect/>
                    </a:stretch>
                  </pic:blipFill>
                  <pic:spPr>
                    <a:xfrm>
                      <a:off x="0" y="0"/>
                      <a:ext cx="3645087" cy="3372023"/>
                    </a:xfrm>
                    <a:prstGeom prst="rect">
                      <a:avLst/>
                    </a:prstGeom>
                  </pic:spPr>
                </pic:pic>
              </a:graphicData>
            </a:graphic>
          </wp:inline>
        </w:drawing>
      </w:r>
    </w:p>
    <w:p w14:paraId="5C80C58E" w14:textId="77777777" w:rsidR="00412223" w:rsidRPr="00C34C32" w:rsidRDefault="00412223">
      <w:pPr>
        <w:rPr>
          <w:rFonts w:ascii="Times New Roman" w:hAnsi="Times New Roman" w:cs="Times New Roman"/>
        </w:rPr>
      </w:pPr>
    </w:p>
    <w:p w14:paraId="26A56845" w14:textId="77777777" w:rsidR="00412223" w:rsidRPr="00C34C32" w:rsidRDefault="00412223">
      <w:pPr>
        <w:rPr>
          <w:rFonts w:ascii="Times New Roman" w:hAnsi="Times New Roman" w:cs="Times New Roman"/>
        </w:rPr>
      </w:pPr>
    </w:p>
    <w:p w14:paraId="6C7D6656" w14:textId="77777777" w:rsidR="00412223" w:rsidRPr="00C34C32" w:rsidRDefault="00412223">
      <w:pPr>
        <w:rPr>
          <w:rFonts w:ascii="Times New Roman" w:hAnsi="Times New Roman" w:cs="Times New Roman"/>
        </w:rPr>
      </w:pPr>
    </w:p>
    <w:p w14:paraId="26F7BFCD" w14:textId="77777777" w:rsidR="00412223" w:rsidRPr="00C34C32" w:rsidRDefault="00412223">
      <w:pPr>
        <w:rPr>
          <w:rFonts w:ascii="Times New Roman" w:hAnsi="Times New Roman" w:cs="Times New Roman"/>
        </w:rPr>
      </w:pPr>
    </w:p>
    <w:p w14:paraId="72323A77" w14:textId="77777777" w:rsidR="00412223" w:rsidRPr="00C34C32" w:rsidRDefault="00412223">
      <w:pPr>
        <w:rPr>
          <w:rFonts w:ascii="Times New Roman" w:hAnsi="Times New Roman" w:cs="Times New Roman"/>
        </w:rPr>
      </w:pPr>
    </w:p>
    <w:p w14:paraId="0CA3857D" w14:textId="77777777" w:rsidR="00412223" w:rsidRPr="00C34C32" w:rsidRDefault="00412223">
      <w:pPr>
        <w:rPr>
          <w:rFonts w:ascii="Times New Roman" w:hAnsi="Times New Roman" w:cs="Times New Roman"/>
        </w:rPr>
      </w:pPr>
    </w:p>
    <w:p w14:paraId="7E4BF29C" w14:textId="77777777" w:rsidR="00412223" w:rsidRPr="00C34C32" w:rsidRDefault="00412223">
      <w:pPr>
        <w:rPr>
          <w:rFonts w:ascii="Times New Roman" w:hAnsi="Times New Roman" w:cs="Times New Roman"/>
        </w:rPr>
      </w:pPr>
    </w:p>
    <w:p w14:paraId="27D07B09" w14:textId="77777777" w:rsidR="00412223" w:rsidRPr="00C34C32" w:rsidRDefault="00412223">
      <w:pPr>
        <w:rPr>
          <w:rFonts w:ascii="Times New Roman" w:hAnsi="Times New Roman" w:cs="Times New Roman"/>
        </w:rPr>
      </w:pPr>
    </w:p>
    <w:p w14:paraId="7C178BAE" w14:textId="77777777" w:rsidR="00412223" w:rsidRDefault="00412223">
      <w:pPr>
        <w:rPr>
          <w:rFonts w:ascii="Times New Roman" w:hAnsi="Times New Roman" w:cs="Times New Roman"/>
        </w:rPr>
      </w:pPr>
    </w:p>
    <w:p w14:paraId="660D500F" w14:textId="77777777" w:rsidR="00C34C32" w:rsidRPr="00C34C32" w:rsidRDefault="00C34C32">
      <w:pPr>
        <w:rPr>
          <w:rFonts w:ascii="Times New Roman" w:hAnsi="Times New Roman" w:cs="Times New Roman"/>
        </w:rPr>
      </w:pPr>
    </w:p>
    <w:p w14:paraId="4742009A" w14:textId="77777777" w:rsidR="00412223" w:rsidRPr="00C34C32" w:rsidRDefault="00412223">
      <w:pPr>
        <w:rPr>
          <w:rFonts w:ascii="Times New Roman" w:hAnsi="Times New Roman" w:cs="Times New Roman"/>
        </w:rPr>
      </w:pPr>
    </w:p>
    <w:p w14:paraId="1B6B75A0" w14:textId="77777777" w:rsidR="00412223" w:rsidRPr="00C34C32" w:rsidRDefault="00412223" w:rsidP="00412223">
      <w:pPr>
        <w:rPr>
          <w:rFonts w:ascii="Times New Roman" w:hAnsi="Times New Roman" w:cs="Times New Roman"/>
        </w:rPr>
      </w:pPr>
    </w:p>
    <w:p w14:paraId="3CFEEE17" w14:textId="4C560786" w:rsidR="00412223" w:rsidRPr="00C34C32" w:rsidRDefault="00412223" w:rsidP="00412223">
      <w:pPr>
        <w:rPr>
          <w:rFonts w:ascii="Times New Roman" w:hAnsi="Times New Roman" w:cs="Times New Roman"/>
          <w:b/>
          <w:bCs/>
        </w:rPr>
      </w:pPr>
      <w:r w:rsidRPr="00C34C32">
        <w:rPr>
          <w:rFonts w:ascii="Times New Roman" w:hAnsi="Times New Roman" w:cs="Times New Roman"/>
          <w:b/>
          <w:bCs/>
        </w:rPr>
        <w:lastRenderedPageBreak/>
        <w:t>Query 4: Identifying Above-Average Data Collection</w:t>
      </w:r>
    </w:p>
    <w:p w14:paraId="1B00B2C3" w14:textId="77777777" w:rsidR="00412223" w:rsidRPr="00C34C32" w:rsidRDefault="00412223" w:rsidP="00412223">
      <w:pPr>
        <w:rPr>
          <w:rFonts w:ascii="Times New Roman" w:hAnsi="Times New Roman" w:cs="Times New Roman"/>
        </w:rPr>
      </w:pPr>
      <w:r w:rsidRPr="00C34C32">
        <w:rPr>
          <w:rFonts w:ascii="Times New Roman" w:hAnsi="Times New Roman" w:cs="Times New Roman"/>
          <w:b/>
          <w:bCs/>
        </w:rPr>
        <w:t>Objective:</w:t>
      </w:r>
      <w:r w:rsidRPr="00C34C32">
        <w:rPr>
          <w:rFonts w:ascii="Times New Roman" w:hAnsi="Times New Roman" w:cs="Times New Roman"/>
        </w:rPr>
        <w:t xml:space="preserve"> To identify missions whose data collection exceeds the overall average.</w:t>
      </w:r>
    </w:p>
    <w:p w14:paraId="04D6A47B" w14:textId="77777777" w:rsidR="00412223" w:rsidRPr="00C34C32" w:rsidRDefault="00412223" w:rsidP="00412223">
      <w:pPr>
        <w:rPr>
          <w:rFonts w:ascii="Times New Roman" w:hAnsi="Times New Roman" w:cs="Times New Roman"/>
        </w:rPr>
      </w:pPr>
      <w:r w:rsidRPr="00C34C32">
        <w:rPr>
          <w:rFonts w:ascii="Times New Roman" w:hAnsi="Times New Roman" w:cs="Times New Roman"/>
          <w:b/>
          <w:bCs/>
        </w:rPr>
        <w:t>SQL Concepts Used:</w:t>
      </w:r>
      <w:r w:rsidRPr="00C34C32">
        <w:rPr>
          <w:rFonts w:ascii="Times New Roman" w:hAnsi="Times New Roman" w:cs="Times New Roman"/>
        </w:rPr>
        <w:t xml:space="preserve"> Subquery, </w:t>
      </w:r>
      <w:proofErr w:type="gramStart"/>
      <w:r w:rsidRPr="00C34C32">
        <w:rPr>
          <w:rFonts w:ascii="Times New Roman" w:hAnsi="Times New Roman" w:cs="Times New Roman"/>
        </w:rPr>
        <w:t>AVG(</w:t>
      </w:r>
      <w:proofErr w:type="gramEnd"/>
      <w:r w:rsidRPr="00C34C32">
        <w:rPr>
          <w:rFonts w:ascii="Times New Roman" w:hAnsi="Times New Roman" w:cs="Times New Roman"/>
        </w:rPr>
        <w:t>), WHERE, INNER JOIN, and ORDER BY DESC.</w:t>
      </w:r>
    </w:p>
    <w:p w14:paraId="3970BAA8" w14:textId="77777777" w:rsidR="00412223" w:rsidRPr="00C34C32" w:rsidRDefault="00412223" w:rsidP="00412223">
      <w:pPr>
        <w:rPr>
          <w:rFonts w:ascii="Times New Roman" w:hAnsi="Times New Roman" w:cs="Times New Roman"/>
        </w:rPr>
      </w:pPr>
      <w:r w:rsidRPr="00C34C32">
        <w:rPr>
          <w:rFonts w:ascii="Times New Roman" w:hAnsi="Times New Roman" w:cs="Times New Roman"/>
          <w:b/>
          <w:bCs/>
        </w:rPr>
        <w:t>Purpose:</w:t>
      </w:r>
      <w:r w:rsidRPr="00C34C32">
        <w:rPr>
          <w:rFonts w:ascii="Times New Roman" w:hAnsi="Times New Roman" w:cs="Times New Roman"/>
        </w:rPr>
        <w:t xml:space="preserve"> The inner query calculates the average data collected across all observation records. The outer query selects missions whose data collection is greater than that average.</w:t>
      </w:r>
    </w:p>
    <w:p w14:paraId="34B58CCF" w14:textId="77777777" w:rsidR="00412223" w:rsidRPr="00C34C32" w:rsidRDefault="00412223" w:rsidP="00412223">
      <w:pPr>
        <w:rPr>
          <w:rFonts w:ascii="Times New Roman" w:hAnsi="Times New Roman" w:cs="Times New Roman"/>
        </w:rPr>
      </w:pPr>
      <w:r w:rsidRPr="00C34C32">
        <w:rPr>
          <w:rFonts w:ascii="Times New Roman" w:hAnsi="Times New Roman" w:cs="Times New Roman"/>
          <w:b/>
          <w:bCs/>
        </w:rPr>
        <w:t>Finding:</w:t>
      </w:r>
      <w:r w:rsidRPr="00C34C32">
        <w:rPr>
          <w:rFonts w:ascii="Times New Roman" w:hAnsi="Times New Roman" w:cs="Times New Roman"/>
        </w:rPr>
        <w:t xml:space="preserve"> The results identify missions with above-average data collection. This helps compare mission performance against the dataset's overall average.</w:t>
      </w:r>
    </w:p>
    <w:p w14:paraId="3841EB40" w14:textId="5B53F6A4" w:rsidR="00412223" w:rsidRPr="00C34C32" w:rsidRDefault="00412223">
      <w:pPr>
        <w:rPr>
          <w:rFonts w:ascii="Times New Roman" w:hAnsi="Times New Roman" w:cs="Times New Roman"/>
        </w:rPr>
      </w:pPr>
      <w:r w:rsidRPr="00C34C32">
        <w:rPr>
          <w:rFonts w:ascii="Times New Roman" w:hAnsi="Times New Roman" w:cs="Times New Roman"/>
          <w:b/>
          <w:bCs/>
          <w:noProof/>
        </w:rPr>
        <w:drawing>
          <wp:inline distT="0" distB="0" distL="0" distR="0" wp14:anchorId="3F29D59C" wp14:editId="42F487F4">
            <wp:extent cx="2571882" cy="3124361"/>
            <wp:effectExtent l="0" t="0" r="0" b="0"/>
            <wp:docPr id="4233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8835" name=""/>
                    <pic:cNvPicPr/>
                  </pic:nvPicPr>
                  <pic:blipFill>
                    <a:blip r:embed="rId11"/>
                    <a:stretch>
                      <a:fillRect/>
                    </a:stretch>
                  </pic:blipFill>
                  <pic:spPr>
                    <a:xfrm>
                      <a:off x="0" y="0"/>
                      <a:ext cx="2571882" cy="3124361"/>
                    </a:xfrm>
                    <a:prstGeom prst="rect">
                      <a:avLst/>
                    </a:prstGeom>
                  </pic:spPr>
                </pic:pic>
              </a:graphicData>
            </a:graphic>
          </wp:inline>
        </w:drawing>
      </w:r>
    </w:p>
    <w:p w14:paraId="12DBA4FD" w14:textId="77777777" w:rsidR="00412223" w:rsidRPr="00C34C32" w:rsidRDefault="00412223">
      <w:pPr>
        <w:rPr>
          <w:rFonts w:ascii="Times New Roman" w:hAnsi="Times New Roman" w:cs="Times New Roman"/>
        </w:rPr>
      </w:pPr>
    </w:p>
    <w:p w14:paraId="0499EF3F" w14:textId="14B95B6A" w:rsidR="00412223" w:rsidRPr="00C34C32" w:rsidRDefault="00412223" w:rsidP="00412223">
      <w:pPr>
        <w:rPr>
          <w:rFonts w:ascii="Times New Roman" w:hAnsi="Times New Roman" w:cs="Times New Roman"/>
          <w:b/>
          <w:bCs/>
        </w:rPr>
      </w:pPr>
      <w:proofErr w:type="gramStart"/>
      <w:r w:rsidRPr="00C34C32">
        <w:rPr>
          <w:rFonts w:ascii="Times New Roman" w:hAnsi="Times New Roman" w:cs="Times New Roman"/>
          <w:b/>
          <w:bCs/>
        </w:rPr>
        <w:t>Conclusion :</w:t>
      </w:r>
      <w:proofErr w:type="gramEnd"/>
    </w:p>
    <w:p w14:paraId="207BF292" w14:textId="77777777" w:rsidR="00412223" w:rsidRPr="00C34C32" w:rsidRDefault="00412223" w:rsidP="00412223">
      <w:pPr>
        <w:rPr>
          <w:rFonts w:ascii="Times New Roman" w:hAnsi="Times New Roman" w:cs="Times New Roman"/>
        </w:rPr>
      </w:pPr>
      <w:r w:rsidRPr="00C34C32">
        <w:rPr>
          <w:rFonts w:ascii="Times New Roman" w:hAnsi="Times New Roman" w:cs="Times New Roman"/>
        </w:rPr>
        <w:t xml:space="preserve">The space-mission dataset was stored in MySQL using two related tables: </w:t>
      </w:r>
      <w:proofErr w:type="spellStart"/>
      <w:r w:rsidRPr="00C34C32">
        <w:rPr>
          <w:rFonts w:ascii="Times New Roman" w:hAnsi="Times New Roman" w:cs="Times New Roman"/>
        </w:rPr>
        <w:t>space_missions</w:t>
      </w:r>
      <w:proofErr w:type="spellEnd"/>
      <w:r w:rsidRPr="00C34C32">
        <w:rPr>
          <w:rFonts w:ascii="Times New Roman" w:hAnsi="Times New Roman" w:cs="Times New Roman"/>
        </w:rPr>
        <w:t xml:space="preserve"> and </w:t>
      </w:r>
      <w:proofErr w:type="spellStart"/>
      <w:r w:rsidRPr="00C34C32">
        <w:rPr>
          <w:rFonts w:ascii="Times New Roman" w:hAnsi="Times New Roman" w:cs="Times New Roman"/>
        </w:rPr>
        <w:t>mission_observations</w:t>
      </w:r>
      <w:proofErr w:type="spellEnd"/>
      <w:r w:rsidRPr="00C34C32">
        <w:rPr>
          <w:rFonts w:ascii="Times New Roman" w:hAnsi="Times New Roman" w:cs="Times New Roman"/>
        </w:rPr>
        <w:t>. Four SQL queries were used to explore and analyse the data.</w:t>
      </w:r>
    </w:p>
    <w:p w14:paraId="4E1584BC" w14:textId="77777777" w:rsidR="00412223" w:rsidRPr="00C34C32" w:rsidRDefault="00412223" w:rsidP="00412223">
      <w:pPr>
        <w:rPr>
          <w:rFonts w:ascii="Times New Roman" w:hAnsi="Times New Roman" w:cs="Times New Roman"/>
        </w:rPr>
      </w:pPr>
      <w:r w:rsidRPr="00C34C32">
        <w:rPr>
          <w:rFonts w:ascii="Times New Roman" w:hAnsi="Times New Roman" w:cs="Times New Roman"/>
        </w:rPr>
        <w:t>The queries demonstrated filtering and sorting, grouping and aggregate calculations, joining related tables, and using a subquery to compare data collection against the overall average. These operations helped identify active missions launched in 2024, compare observations across regions, relate mission details to observation records, and identify missions with above-average data collection.</w:t>
      </w:r>
    </w:p>
    <w:p w14:paraId="536B4817" w14:textId="25F4AA4E" w:rsidR="00412223" w:rsidRPr="00C34C32" w:rsidRDefault="00412223">
      <w:pPr>
        <w:rPr>
          <w:rFonts w:ascii="Times New Roman" w:hAnsi="Times New Roman" w:cs="Times New Roman"/>
        </w:rPr>
      </w:pPr>
      <w:r w:rsidRPr="00C34C32">
        <w:rPr>
          <w:rFonts w:ascii="Times New Roman" w:hAnsi="Times New Roman" w:cs="Times New Roman"/>
        </w:rPr>
        <w:t>Overall, the task provided practical experience in database querying and extracting useful information from structured data.</w:t>
      </w:r>
    </w:p>
    <w:sectPr w:rsidR="00412223" w:rsidRPr="00C34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6E5A"/>
    <w:multiLevelType w:val="multilevel"/>
    <w:tmpl w:val="7E6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8208E"/>
    <w:multiLevelType w:val="hybridMultilevel"/>
    <w:tmpl w:val="ED160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361D61"/>
    <w:multiLevelType w:val="hybridMultilevel"/>
    <w:tmpl w:val="B8EA86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EB275D7"/>
    <w:multiLevelType w:val="multilevel"/>
    <w:tmpl w:val="060A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4291498">
    <w:abstractNumId w:val="2"/>
  </w:num>
  <w:num w:numId="2" w16cid:durableId="1568564770">
    <w:abstractNumId w:val="1"/>
  </w:num>
  <w:num w:numId="3" w16cid:durableId="227495498">
    <w:abstractNumId w:val="3"/>
  </w:num>
  <w:num w:numId="4" w16cid:durableId="146468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EC3"/>
    <w:rsid w:val="00412223"/>
    <w:rsid w:val="006018F7"/>
    <w:rsid w:val="00C34C32"/>
    <w:rsid w:val="00C42933"/>
    <w:rsid w:val="00C81277"/>
    <w:rsid w:val="00CC7EC3"/>
    <w:rsid w:val="00D46AA7"/>
    <w:rsid w:val="00E47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F5C75"/>
  <w15:chartTrackingRefBased/>
  <w15:docId w15:val="{5EAC3222-7528-4073-BB29-CC83E851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E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E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E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E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E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E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E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E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EC3"/>
    <w:rPr>
      <w:rFonts w:eastAsiaTheme="majorEastAsia" w:cstheme="majorBidi"/>
      <w:color w:val="272727" w:themeColor="text1" w:themeTint="D8"/>
    </w:rPr>
  </w:style>
  <w:style w:type="paragraph" w:styleId="Title">
    <w:name w:val="Title"/>
    <w:basedOn w:val="Normal"/>
    <w:next w:val="Normal"/>
    <w:link w:val="TitleChar"/>
    <w:uiPriority w:val="10"/>
    <w:qFormat/>
    <w:rsid w:val="00CC7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EC3"/>
    <w:pPr>
      <w:spacing w:before="160"/>
      <w:jc w:val="center"/>
    </w:pPr>
    <w:rPr>
      <w:i/>
      <w:iCs/>
      <w:color w:val="404040" w:themeColor="text1" w:themeTint="BF"/>
    </w:rPr>
  </w:style>
  <w:style w:type="character" w:customStyle="1" w:styleId="QuoteChar">
    <w:name w:val="Quote Char"/>
    <w:basedOn w:val="DefaultParagraphFont"/>
    <w:link w:val="Quote"/>
    <w:uiPriority w:val="29"/>
    <w:rsid w:val="00CC7EC3"/>
    <w:rPr>
      <w:i/>
      <w:iCs/>
      <w:color w:val="404040" w:themeColor="text1" w:themeTint="BF"/>
    </w:rPr>
  </w:style>
  <w:style w:type="paragraph" w:styleId="ListParagraph">
    <w:name w:val="List Paragraph"/>
    <w:basedOn w:val="Normal"/>
    <w:uiPriority w:val="34"/>
    <w:qFormat/>
    <w:rsid w:val="00CC7EC3"/>
    <w:pPr>
      <w:ind w:left="720"/>
      <w:contextualSpacing/>
    </w:pPr>
  </w:style>
  <w:style w:type="character" w:styleId="IntenseEmphasis">
    <w:name w:val="Intense Emphasis"/>
    <w:basedOn w:val="DefaultParagraphFont"/>
    <w:uiPriority w:val="21"/>
    <w:qFormat/>
    <w:rsid w:val="00CC7EC3"/>
    <w:rPr>
      <w:i/>
      <w:iCs/>
      <w:color w:val="2F5496" w:themeColor="accent1" w:themeShade="BF"/>
    </w:rPr>
  </w:style>
  <w:style w:type="paragraph" w:styleId="IntenseQuote">
    <w:name w:val="Intense Quote"/>
    <w:basedOn w:val="Normal"/>
    <w:next w:val="Normal"/>
    <w:link w:val="IntenseQuoteChar"/>
    <w:uiPriority w:val="30"/>
    <w:qFormat/>
    <w:rsid w:val="00CC7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EC3"/>
    <w:rPr>
      <w:i/>
      <w:iCs/>
      <w:color w:val="2F5496" w:themeColor="accent1" w:themeShade="BF"/>
    </w:rPr>
  </w:style>
  <w:style w:type="character" w:styleId="IntenseReference">
    <w:name w:val="Intense Reference"/>
    <w:basedOn w:val="DefaultParagraphFont"/>
    <w:uiPriority w:val="32"/>
    <w:qFormat/>
    <w:rsid w:val="00CC7E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N</dc:creator>
  <cp:keywords/>
  <dc:description/>
  <cp:lastModifiedBy>Manoj N</cp:lastModifiedBy>
  <cp:revision>2</cp:revision>
  <dcterms:created xsi:type="dcterms:W3CDTF">2026-10-28T10:02:00Z</dcterms:created>
  <dcterms:modified xsi:type="dcterms:W3CDTF">2026-10-28T10:31:00Z</dcterms:modified>
</cp:coreProperties>
</file>