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Playlist: lagu fomo 2025</w:t>
      </w:r>
    </w:p>
    <w:p>
      <w:r>
        <w:drawing>
          <wp:inline xmlns:a="http://schemas.openxmlformats.org/drawingml/2006/main" xmlns:pic="http://schemas.openxmlformats.org/drawingml/2006/picture">
            <wp:extent cx="5029200" cy="12428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076e326-c57f-4517-857c-861b8a3b500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42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Pemilik Playlist: caca</w:t>
      </w:r>
    </w:p>
    <w:p>
      <w:r>
        <w:t>Jumlah Video: 74 video</w:t>
      </w:r>
    </w:p>
    <w:p>
      <w:r>
        <w:t>Daftar Lagu:</w:t>
      </w:r>
    </w:p>
    <w:p>
      <w:r>
        <w:t>1. We Are Never Ever Getting Back Together (Taylor's Version) – 3:14</w:t>
      </w:r>
    </w:p>
    <w:p>
      <w:r>
        <w:t>2. penjaga hati – 4:21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