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C756" w14:textId="56F24504" w:rsidR="009D5964" w:rsidRDefault="002B77EE">
      <w:r>
        <w:rPr>
          <w:noProof/>
        </w:rPr>
        <w:drawing>
          <wp:inline distT="0" distB="0" distL="0" distR="0" wp14:anchorId="0A1F48F4" wp14:editId="2FB06E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9A9F" w14:textId="0D8E9C62" w:rsidR="00FA449E" w:rsidRDefault="00FA449E"/>
    <w:p w14:paraId="33120E2E" w14:textId="56B6C57D" w:rsidR="00FA449E" w:rsidRDefault="00FA449E"/>
    <w:p w14:paraId="3CC330E4" w14:textId="30C96D6F" w:rsidR="00FA449E" w:rsidRDefault="00FA449E">
      <w:r>
        <w:rPr>
          <w:noProof/>
        </w:rPr>
        <w:drawing>
          <wp:inline distT="0" distB="0" distL="0" distR="0" wp14:anchorId="3A7819F6" wp14:editId="7F57539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4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B8"/>
    <w:rsid w:val="000A0BAB"/>
    <w:rsid w:val="002B77EE"/>
    <w:rsid w:val="00BB2CF2"/>
    <w:rsid w:val="00F712B8"/>
    <w:rsid w:val="00F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7702"/>
  <w15:chartTrackingRefBased/>
  <w15:docId w15:val="{BA8C29FE-6617-40B4-B370-FC67FA91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 Iacob</dc:creator>
  <cp:keywords/>
  <dc:description/>
  <cp:lastModifiedBy>Ilinca Iacob</cp:lastModifiedBy>
  <cp:revision>3</cp:revision>
  <dcterms:created xsi:type="dcterms:W3CDTF">2022-12-15T16:17:00Z</dcterms:created>
  <dcterms:modified xsi:type="dcterms:W3CDTF">2022-12-15T17:07:00Z</dcterms:modified>
</cp:coreProperties>
</file>