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448798"/>
        <w:docPartObj>
          <w:docPartGallery w:val="Cover Pages"/>
          <w:docPartUnique/>
        </w:docPartObj>
      </w:sdtPr>
      <w:sdtEndPr>
        <w:rPr>
          <w:lang w:val="es-MX"/>
        </w:rPr>
      </w:sdtEndPr>
      <w:sdtContent>
        <w:p w14:paraId="35807056" w14:textId="50699C82" w:rsidR="002239CD" w:rsidRDefault="002239CD"/>
        <w:p w14:paraId="2D82F1CC" w14:textId="22980BAE" w:rsidR="002239CD" w:rsidRDefault="002239CD">
          <w:pPr>
            <w:rPr>
              <w:lang w:val="es-MX"/>
            </w:rPr>
          </w:pPr>
          <w:r>
            <w:rPr>
              <w:noProof/>
            </w:rPr>
            <mc:AlternateContent>
              <mc:Choice Requires="wpg">
                <w:drawing>
                  <wp:anchor distT="0" distB="0" distL="114300" distR="114300" simplePos="0" relativeHeight="251659264" behindDoc="1" locked="0" layoutInCell="1" allowOverlap="1" wp14:anchorId="2A728B21" wp14:editId="07503EF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730103" w14:textId="69C5CEEB" w:rsidR="002239CD" w:rsidRDefault="00000000" w:rsidP="002239CD">
                                  <w:pPr>
                                    <w:jc w:val="center"/>
                                    <w:rPr>
                                      <w:color w:val="FFFFFF" w:themeColor="background1"/>
                                      <w:sz w:val="72"/>
                                      <w:szCs w:val="72"/>
                                    </w:rPr>
                                  </w:pPr>
                                  <w:sdt>
                                    <w:sdtPr>
                                      <w:rPr>
                                        <w:color w:val="FFFFFF" w:themeColor="background1"/>
                                        <w:sz w:val="72"/>
                                        <w:szCs w:val="72"/>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CD37C6">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728B21" id="Grupo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730103" w14:textId="69C5CEEB" w:rsidR="002239CD" w:rsidRDefault="00000000" w:rsidP="002239CD">
                            <w:pPr>
                              <w:jc w:val="center"/>
                              <w:rPr>
                                <w:color w:val="FFFFFF" w:themeColor="background1"/>
                                <w:sz w:val="72"/>
                                <w:szCs w:val="72"/>
                              </w:rPr>
                            </w:pPr>
                            <w:sdt>
                              <w:sdtPr>
                                <w:rPr>
                                  <w:color w:val="FFFFFF" w:themeColor="background1"/>
                                  <w:sz w:val="72"/>
                                  <w:szCs w:val="72"/>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CD37C6">
                                  <w:rPr>
                                    <w:color w:val="FFFFFF" w:themeColor="background1"/>
                                    <w:sz w:val="72"/>
                                    <w:szCs w:val="72"/>
                                  </w:rPr>
                                  <w:t xml:space="preserve">     </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8D6D1B4" wp14:editId="3E04C5F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F1F860" w14:textId="60C81C5C" w:rsidR="002239CD" w:rsidRDefault="002239CD">
                                    <w:pPr>
                                      <w:pStyle w:val="Sinespaciado"/>
                                      <w:spacing w:before="40" w:after="40"/>
                                      <w:rPr>
                                        <w:caps/>
                                        <w:color w:val="5B9BD5" w:themeColor="accent5"/>
                                        <w:sz w:val="24"/>
                                        <w:szCs w:val="24"/>
                                      </w:rPr>
                                    </w:pPr>
                                    <w:r>
                                      <w:rPr>
                                        <w:caps/>
                                        <w:color w:val="5B9BD5" w:themeColor="accent5"/>
                                        <w:sz w:val="24"/>
                                        <w:szCs w:val="24"/>
                                      </w:rPr>
                                      <w:t>Iader Sneider Chiribi Quiroga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8D6D1B4"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F1F860" w14:textId="60C81C5C" w:rsidR="002239CD" w:rsidRDefault="002239CD">
                              <w:pPr>
                                <w:pStyle w:val="Sinespaciado"/>
                                <w:spacing w:before="40" w:after="40"/>
                                <w:rPr>
                                  <w:caps/>
                                  <w:color w:val="5B9BD5" w:themeColor="accent5"/>
                                  <w:sz w:val="24"/>
                                  <w:szCs w:val="24"/>
                                </w:rPr>
                              </w:pPr>
                              <w:r>
                                <w:rPr>
                                  <w:caps/>
                                  <w:color w:val="5B9BD5" w:themeColor="accent5"/>
                                  <w:sz w:val="24"/>
                                  <w:szCs w:val="24"/>
                                </w:rPr>
                                <w:t>Iader Sneider Chiribi Quiroga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9FA00E" wp14:editId="78CBFE8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15C00BD7" w14:textId="77777777" w:rsidR="002239CD" w:rsidRDefault="002239CD">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9FA00E"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15C00BD7" w14:textId="77777777" w:rsidR="002239CD" w:rsidRDefault="002239CD">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Pr>
              <w:lang w:val="es-MX"/>
            </w:rPr>
            <w:br w:type="page"/>
          </w:r>
        </w:p>
      </w:sdtContent>
    </w:sdt>
    <w:p w14:paraId="019F8897" w14:textId="5AD432B8" w:rsidR="003836DE" w:rsidRDefault="003836DE">
      <w:pPr>
        <w:rPr>
          <w:lang w:val="es-MX"/>
        </w:rPr>
      </w:pPr>
      <w:r>
        <w:rPr>
          <w:lang w:val="es-MX"/>
        </w:rPr>
        <w:lastRenderedPageBreak/>
        <w:br w:type="page"/>
      </w:r>
    </w:p>
    <w:sdt>
      <w:sdtPr>
        <w:rPr>
          <w:rFonts w:asciiTheme="minorHAnsi" w:eastAsiaTheme="minorHAnsi" w:hAnsiTheme="minorHAnsi" w:cstheme="minorBidi"/>
          <w:color w:val="auto"/>
          <w:kern w:val="2"/>
          <w:sz w:val="22"/>
          <w:szCs w:val="22"/>
          <w:lang w:val="es-ES" w:eastAsia="en-US"/>
          <w14:ligatures w14:val="standardContextual"/>
        </w:rPr>
        <w:id w:val="-395205636"/>
        <w:docPartObj>
          <w:docPartGallery w:val="Table of Contents"/>
          <w:docPartUnique/>
        </w:docPartObj>
      </w:sdtPr>
      <w:sdtEndPr>
        <w:rPr>
          <w:b/>
          <w:bCs/>
        </w:rPr>
      </w:sdtEndPr>
      <w:sdtContent>
        <w:p w14:paraId="4F1E49CC" w14:textId="1C40924C" w:rsidR="00C951CC" w:rsidRDefault="00C951CC">
          <w:pPr>
            <w:pStyle w:val="TtuloTDC"/>
          </w:pPr>
          <w:r>
            <w:rPr>
              <w:lang w:val="es-ES"/>
            </w:rPr>
            <w:t>Tabla de contenido</w:t>
          </w:r>
        </w:p>
        <w:p w14:paraId="187B6413" w14:textId="4CF453BC" w:rsidR="007C756C" w:rsidRDefault="00C951C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3557646" w:history="1">
            <w:r w:rsidR="007C756C" w:rsidRPr="00AF01DB">
              <w:rPr>
                <w:rStyle w:val="Hipervnculo"/>
                <w:noProof/>
                <w:lang w:val="es-MX"/>
              </w:rPr>
              <w:t>Diagrama entidad relación</w:t>
            </w:r>
            <w:r w:rsidR="007C756C">
              <w:rPr>
                <w:noProof/>
                <w:webHidden/>
              </w:rPr>
              <w:tab/>
            </w:r>
            <w:r w:rsidR="007C756C">
              <w:rPr>
                <w:noProof/>
                <w:webHidden/>
              </w:rPr>
              <w:fldChar w:fldCharType="begin"/>
            </w:r>
            <w:r w:rsidR="007C756C">
              <w:rPr>
                <w:noProof/>
                <w:webHidden/>
              </w:rPr>
              <w:instrText xml:space="preserve"> PAGEREF _Toc183557646 \h </w:instrText>
            </w:r>
            <w:r w:rsidR="007C756C">
              <w:rPr>
                <w:noProof/>
                <w:webHidden/>
              </w:rPr>
            </w:r>
            <w:r w:rsidR="007C756C">
              <w:rPr>
                <w:noProof/>
                <w:webHidden/>
              </w:rPr>
              <w:fldChar w:fldCharType="separate"/>
            </w:r>
            <w:r w:rsidR="007C756C">
              <w:rPr>
                <w:noProof/>
                <w:webHidden/>
              </w:rPr>
              <w:t>3</w:t>
            </w:r>
            <w:r w:rsidR="007C756C">
              <w:rPr>
                <w:noProof/>
                <w:webHidden/>
              </w:rPr>
              <w:fldChar w:fldCharType="end"/>
            </w:r>
          </w:hyperlink>
        </w:p>
        <w:p w14:paraId="50BAFDD3" w14:textId="70AB2856" w:rsidR="007C756C" w:rsidRDefault="007C756C">
          <w:pPr>
            <w:pStyle w:val="TDC1"/>
            <w:tabs>
              <w:tab w:val="right" w:leader="dot" w:pos="8828"/>
            </w:tabs>
            <w:rPr>
              <w:rFonts w:eastAsiaTheme="minorEastAsia"/>
              <w:noProof/>
              <w:lang w:eastAsia="es-CO"/>
            </w:rPr>
          </w:pPr>
          <w:hyperlink w:anchor="_Toc183557647" w:history="1">
            <w:r w:rsidRPr="00AF01DB">
              <w:rPr>
                <w:rStyle w:val="Hipervnculo"/>
                <w:noProof/>
                <w:lang w:val="es-MX"/>
              </w:rPr>
              <w:t>Diagrama relacional</w:t>
            </w:r>
            <w:r>
              <w:rPr>
                <w:noProof/>
                <w:webHidden/>
              </w:rPr>
              <w:tab/>
            </w:r>
            <w:r>
              <w:rPr>
                <w:noProof/>
                <w:webHidden/>
              </w:rPr>
              <w:fldChar w:fldCharType="begin"/>
            </w:r>
            <w:r>
              <w:rPr>
                <w:noProof/>
                <w:webHidden/>
              </w:rPr>
              <w:instrText xml:space="preserve"> PAGEREF _Toc183557647 \h </w:instrText>
            </w:r>
            <w:r>
              <w:rPr>
                <w:noProof/>
                <w:webHidden/>
              </w:rPr>
            </w:r>
            <w:r>
              <w:rPr>
                <w:noProof/>
                <w:webHidden/>
              </w:rPr>
              <w:fldChar w:fldCharType="separate"/>
            </w:r>
            <w:r>
              <w:rPr>
                <w:noProof/>
                <w:webHidden/>
              </w:rPr>
              <w:t>4</w:t>
            </w:r>
            <w:r>
              <w:rPr>
                <w:noProof/>
                <w:webHidden/>
              </w:rPr>
              <w:fldChar w:fldCharType="end"/>
            </w:r>
          </w:hyperlink>
        </w:p>
        <w:p w14:paraId="30A86816" w14:textId="75EE087C" w:rsidR="007C756C" w:rsidRDefault="007C756C">
          <w:pPr>
            <w:pStyle w:val="TDC1"/>
            <w:tabs>
              <w:tab w:val="right" w:leader="dot" w:pos="8828"/>
            </w:tabs>
            <w:rPr>
              <w:rFonts w:eastAsiaTheme="minorEastAsia"/>
              <w:noProof/>
              <w:lang w:eastAsia="es-CO"/>
            </w:rPr>
          </w:pPr>
          <w:hyperlink w:anchor="_Toc183557648" w:history="1">
            <w:r w:rsidRPr="00AF01DB">
              <w:rPr>
                <w:rStyle w:val="Hipervnculo"/>
                <w:noProof/>
                <w:lang w:val="es-MX"/>
              </w:rPr>
              <w:t>descripción del proceso de carga de información en la base de datos</w:t>
            </w:r>
            <w:r>
              <w:rPr>
                <w:noProof/>
                <w:webHidden/>
              </w:rPr>
              <w:tab/>
            </w:r>
            <w:r>
              <w:rPr>
                <w:noProof/>
                <w:webHidden/>
              </w:rPr>
              <w:fldChar w:fldCharType="begin"/>
            </w:r>
            <w:r>
              <w:rPr>
                <w:noProof/>
                <w:webHidden/>
              </w:rPr>
              <w:instrText xml:space="preserve"> PAGEREF _Toc183557648 \h </w:instrText>
            </w:r>
            <w:r>
              <w:rPr>
                <w:noProof/>
                <w:webHidden/>
              </w:rPr>
            </w:r>
            <w:r>
              <w:rPr>
                <w:noProof/>
                <w:webHidden/>
              </w:rPr>
              <w:fldChar w:fldCharType="separate"/>
            </w:r>
            <w:r>
              <w:rPr>
                <w:noProof/>
                <w:webHidden/>
              </w:rPr>
              <w:t>5</w:t>
            </w:r>
            <w:r>
              <w:rPr>
                <w:noProof/>
                <w:webHidden/>
              </w:rPr>
              <w:fldChar w:fldCharType="end"/>
            </w:r>
          </w:hyperlink>
        </w:p>
        <w:p w14:paraId="47ADE511" w14:textId="72150B03" w:rsidR="007C756C" w:rsidRDefault="007C756C">
          <w:pPr>
            <w:pStyle w:val="TDC2"/>
            <w:tabs>
              <w:tab w:val="right" w:leader="dot" w:pos="8828"/>
            </w:tabs>
            <w:rPr>
              <w:rFonts w:eastAsiaTheme="minorEastAsia"/>
              <w:noProof/>
              <w:lang w:eastAsia="es-CO"/>
            </w:rPr>
          </w:pPr>
          <w:hyperlink w:anchor="_Toc183557649" w:history="1">
            <w:r w:rsidRPr="00AF01DB">
              <w:rPr>
                <w:rStyle w:val="Hipervnculo"/>
                <w:noProof/>
              </w:rPr>
              <w:t>Preparación de los archivos de datos</w:t>
            </w:r>
            <w:r>
              <w:rPr>
                <w:noProof/>
                <w:webHidden/>
              </w:rPr>
              <w:tab/>
            </w:r>
            <w:r>
              <w:rPr>
                <w:noProof/>
                <w:webHidden/>
              </w:rPr>
              <w:fldChar w:fldCharType="begin"/>
            </w:r>
            <w:r>
              <w:rPr>
                <w:noProof/>
                <w:webHidden/>
              </w:rPr>
              <w:instrText xml:space="preserve"> PAGEREF _Toc183557649 \h </w:instrText>
            </w:r>
            <w:r>
              <w:rPr>
                <w:noProof/>
                <w:webHidden/>
              </w:rPr>
            </w:r>
            <w:r>
              <w:rPr>
                <w:noProof/>
                <w:webHidden/>
              </w:rPr>
              <w:fldChar w:fldCharType="separate"/>
            </w:r>
            <w:r>
              <w:rPr>
                <w:noProof/>
                <w:webHidden/>
              </w:rPr>
              <w:t>5</w:t>
            </w:r>
            <w:r>
              <w:rPr>
                <w:noProof/>
                <w:webHidden/>
              </w:rPr>
              <w:fldChar w:fldCharType="end"/>
            </w:r>
          </w:hyperlink>
        </w:p>
        <w:p w14:paraId="7539852E" w14:textId="3B1102B1" w:rsidR="007C756C" w:rsidRDefault="007C756C">
          <w:pPr>
            <w:pStyle w:val="TDC2"/>
            <w:tabs>
              <w:tab w:val="right" w:leader="dot" w:pos="8828"/>
            </w:tabs>
            <w:rPr>
              <w:rFonts w:eastAsiaTheme="minorEastAsia"/>
              <w:noProof/>
              <w:lang w:eastAsia="es-CO"/>
            </w:rPr>
          </w:pPr>
          <w:hyperlink w:anchor="_Toc183557650" w:history="1">
            <w:r w:rsidRPr="00AF01DB">
              <w:rPr>
                <w:rStyle w:val="Hipervnculo"/>
                <w:noProof/>
              </w:rPr>
              <w:t>Ejecución del comando COPY</w:t>
            </w:r>
            <w:r>
              <w:rPr>
                <w:noProof/>
                <w:webHidden/>
              </w:rPr>
              <w:tab/>
            </w:r>
            <w:r>
              <w:rPr>
                <w:noProof/>
                <w:webHidden/>
              </w:rPr>
              <w:fldChar w:fldCharType="begin"/>
            </w:r>
            <w:r>
              <w:rPr>
                <w:noProof/>
                <w:webHidden/>
              </w:rPr>
              <w:instrText xml:space="preserve"> PAGEREF _Toc183557650 \h </w:instrText>
            </w:r>
            <w:r>
              <w:rPr>
                <w:noProof/>
                <w:webHidden/>
              </w:rPr>
            </w:r>
            <w:r>
              <w:rPr>
                <w:noProof/>
                <w:webHidden/>
              </w:rPr>
              <w:fldChar w:fldCharType="separate"/>
            </w:r>
            <w:r>
              <w:rPr>
                <w:noProof/>
                <w:webHidden/>
              </w:rPr>
              <w:t>5</w:t>
            </w:r>
            <w:r>
              <w:rPr>
                <w:noProof/>
                <w:webHidden/>
              </w:rPr>
              <w:fldChar w:fldCharType="end"/>
            </w:r>
          </w:hyperlink>
        </w:p>
        <w:p w14:paraId="3AB724E8" w14:textId="3BA5DD92" w:rsidR="007C756C" w:rsidRDefault="007C756C">
          <w:pPr>
            <w:pStyle w:val="TDC2"/>
            <w:tabs>
              <w:tab w:val="right" w:leader="dot" w:pos="8828"/>
            </w:tabs>
            <w:rPr>
              <w:rFonts w:eastAsiaTheme="minorEastAsia"/>
              <w:noProof/>
              <w:lang w:eastAsia="es-CO"/>
            </w:rPr>
          </w:pPr>
          <w:hyperlink w:anchor="_Toc183557651" w:history="1">
            <w:r w:rsidRPr="00AF01DB">
              <w:rPr>
                <w:rStyle w:val="Hipervnculo"/>
                <w:noProof/>
              </w:rPr>
              <w:t>Manejo de errores</w:t>
            </w:r>
            <w:r>
              <w:rPr>
                <w:noProof/>
                <w:webHidden/>
              </w:rPr>
              <w:tab/>
            </w:r>
            <w:r>
              <w:rPr>
                <w:noProof/>
                <w:webHidden/>
              </w:rPr>
              <w:fldChar w:fldCharType="begin"/>
            </w:r>
            <w:r>
              <w:rPr>
                <w:noProof/>
                <w:webHidden/>
              </w:rPr>
              <w:instrText xml:space="preserve"> PAGEREF _Toc183557651 \h </w:instrText>
            </w:r>
            <w:r>
              <w:rPr>
                <w:noProof/>
                <w:webHidden/>
              </w:rPr>
            </w:r>
            <w:r>
              <w:rPr>
                <w:noProof/>
                <w:webHidden/>
              </w:rPr>
              <w:fldChar w:fldCharType="separate"/>
            </w:r>
            <w:r>
              <w:rPr>
                <w:noProof/>
                <w:webHidden/>
              </w:rPr>
              <w:t>5</w:t>
            </w:r>
            <w:r>
              <w:rPr>
                <w:noProof/>
                <w:webHidden/>
              </w:rPr>
              <w:fldChar w:fldCharType="end"/>
            </w:r>
          </w:hyperlink>
        </w:p>
        <w:p w14:paraId="1F0FA10A" w14:textId="4C6C6DA8" w:rsidR="007C756C" w:rsidRDefault="007C756C">
          <w:pPr>
            <w:pStyle w:val="TDC1"/>
            <w:tabs>
              <w:tab w:val="right" w:leader="dot" w:pos="8828"/>
            </w:tabs>
            <w:rPr>
              <w:rFonts w:eastAsiaTheme="minorEastAsia"/>
              <w:noProof/>
              <w:lang w:eastAsia="es-CO"/>
            </w:rPr>
          </w:pPr>
          <w:hyperlink w:anchor="_Toc183557652" w:history="1">
            <w:r w:rsidRPr="00AF01DB">
              <w:rPr>
                <w:rStyle w:val="Hipervnculo"/>
                <w:noProof/>
                <w:lang w:val="es-MX"/>
              </w:rPr>
              <w:t>Escenarios de análisis</w:t>
            </w:r>
            <w:r>
              <w:rPr>
                <w:noProof/>
                <w:webHidden/>
              </w:rPr>
              <w:tab/>
            </w:r>
            <w:r>
              <w:rPr>
                <w:noProof/>
                <w:webHidden/>
              </w:rPr>
              <w:fldChar w:fldCharType="begin"/>
            </w:r>
            <w:r>
              <w:rPr>
                <w:noProof/>
                <w:webHidden/>
              </w:rPr>
              <w:instrText xml:space="preserve"> PAGEREF _Toc183557652 \h </w:instrText>
            </w:r>
            <w:r>
              <w:rPr>
                <w:noProof/>
                <w:webHidden/>
              </w:rPr>
            </w:r>
            <w:r>
              <w:rPr>
                <w:noProof/>
                <w:webHidden/>
              </w:rPr>
              <w:fldChar w:fldCharType="separate"/>
            </w:r>
            <w:r>
              <w:rPr>
                <w:noProof/>
                <w:webHidden/>
              </w:rPr>
              <w:t>6</w:t>
            </w:r>
            <w:r>
              <w:rPr>
                <w:noProof/>
                <w:webHidden/>
              </w:rPr>
              <w:fldChar w:fldCharType="end"/>
            </w:r>
          </w:hyperlink>
        </w:p>
        <w:p w14:paraId="35A1BE6C" w14:textId="7FDB8464" w:rsidR="007C756C" w:rsidRDefault="007C756C">
          <w:pPr>
            <w:pStyle w:val="TDC2"/>
            <w:tabs>
              <w:tab w:val="right" w:leader="dot" w:pos="8828"/>
            </w:tabs>
            <w:rPr>
              <w:rFonts w:eastAsiaTheme="minorEastAsia"/>
              <w:noProof/>
              <w:lang w:eastAsia="es-CO"/>
            </w:rPr>
          </w:pPr>
          <w:hyperlink w:anchor="_Toc183557653" w:history="1">
            <w:r w:rsidRPr="00AF01DB">
              <w:rPr>
                <w:rStyle w:val="Hipervnculo"/>
                <w:noProof/>
                <w:lang w:val="es-MX"/>
              </w:rPr>
              <w:t>Promedio de ancho de banda subida por cada municipio</w:t>
            </w:r>
            <w:r>
              <w:rPr>
                <w:noProof/>
                <w:webHidden/>
              </w:rPr>
              <w:tab/>
            </w:r>
            <w:r>
              <w:rPr>
                <w:noProof/>
                <w:webHidden/>
              </w:rPr>
              <w:fldChar w:fldCharType="begin"/>
            </w:r>
            <w:r>
              <w:rPr>
                <w:noProof/>
                <w:webHidden/>
              </w:rPr>
              <w:instrText xml:space="preserve"> PAGEREF _Toc183557653 \h </w:instrText>
            </w:r>
            <w:r>
              <w:rPr>
                <w:noProof/>
                <w:webHidden/>
              </w:rPr>
            </w:r>
            <w:r>
              <w:rPr>
                <w:noProof/>
                <w:webHidden/>
              </w:rPr>
              <w:fldChar w:fldCharType="separate"/>
            </w:r>
            <w:r>
              <w:rPr>
                <w:noProof/>
                <w:webHidden/>
              </w:rPr>
              <w:t>6</w:t>
            </w:r>
            <w:r>
              <w:rPr>
                <w:noProof/>
                <w:webHidden/>
              </w:rPr>
              <w:fldChar w:fldCharType="end"/>
            </w:r>
          </w:hyperlink>
        </w:p>
        <w:p w14:paraId="1912FB25" w14:textId="0D5F8DB0" w:rsidR="007C756C" w:rsidRDefault="007C756C">
          <w:pPr>
            <w:pStyle w:val="TDC2"/>
            <w:tabs>
              <w:tab w:val="right" w:leader="dot" w:pos="8828"/>
            </w:tabs>
            <w:rPr>
              <w:rFonts w:eastAsiaTheme="minorEastAsia"/>
              <w:noProof/>
              <w:lang w:eastAsia="es-CO"/>
            </w:rPr>
          </w:pPr>
          <w:hyperlink w:anchor="_Toc183557654" w:history="1">
            <w:r w:rsidRPr="00AF01DB">
              <w:rPr>
                <w:rStyle w:val="Hipervnculo"/>
                <w:noProof/>
                <w:lang w:val="es-MX"/>
              </w:rPr>
              <w:t>Promedio de ancho de banda bajada por cada municipio</w:t>
            </w:r>
            <w:r>
              <w:rPr>
                <w:noProof/>
                <w:webHidden/>
              </w:rPr>
              <w:tab/>
            </w:r>
            <w:r>
              <w:rPr>
                <w:noProof/>
                <w:webHidden/>
              </w:rPr>
              <w:fldChar w:fldCharType="begin"/>
            </w:r>
            <w:r>
              <w:rPr>
                <w:noProof/>
                <w:webHidden/>
              </w:rPr>
              <w:instrText xml:space="preserve"> PAGEREF _Toc183557654 \h </w:instrText>
            </w:r>
            <w:r>
              <w:rPr>
                <w:noProof/>
                <w:webHidden/>
              </w:rPr>
            </w:r>
            <w:r>
              <w:rPr>
                <w:noProof/>
                <w:webHidden/>
              </w:rPr>
              <w:fldChar w:fldCharType="separate"/>
            </w:r>
            <w:r>
              <w:rPr>
                <w:noProof/>
                <w:webHidden/>
              </w:rPr>
              <w:t>6</w:t>
            </w:r>
            <w:r>
              <w:rPr>
                <w:noProof/>
                <w:webHidden/>
              </w:rPr>
              <w:fldChar w:fldCharType="end"/>
            </w:r>
          </w:hyperlink>
        </w:p>
        <w:p w14:paraId="08397FFB" w14:textId="053099CF" w:rsidR="007C756C" w:rsidRDefault="007C756C">
          <w:pPr>
            <w:pStyle w:val="TDC2"/>
            <w:tabs>
              <w:tab w:val="right" w:leader="dot" w:pos="8828"/>
            </w:tabs>
            <w:rPr>
              <w:rFonts w:eastAsiaTheme="minorEastAsia"/>
              <w:noProof/>
              <w:lang w:eastAsia="es-CO"/>
            </w:rPr>
          </w:pPr>
          <w:hyperlink w:anchor="_Toc183557655" w:history="1">
            <w:r w:rsidRPr="00AF01DB">
              <w:rPr>
                <w:rStyle w:val="Hipervnculo"/>
                <w:noProof/>
                <w:lang w:val="es-MX"/>
              </w:rPr>
              <w:t>Número de sedes que contratan cada operador</w:t>
            </w:r>
            <w:r>
              <w:rPr>
                <w:noProof/>
                <w:webHidden/>
              </w:rPr>
              <w:tab/>
            </w:r>
            <w:r>
              <w:rPr>
                <w:noProof/>
                <w:webHidden/>
              </w:rPr>
              <w:fldChar w:fldCharType="begin"/>
            </w:r>
            <w:r>
              <w:rPr>
                <w:noProof/>
                <w:webHidden/>
              </w:rPr>
              <w:instrText xml:space="preserve"> PAGEREF _Toc183557655 \h </w:instrText>
            </w:r>
            <w:r>
              <w:rPr>
                <w:noProof/>
                <w:webHidden/>
              </w:rPr>
            </w:r>
            <w:r>
              <w:rPr>
                <w:noProof/>
                <w:webHidden/>
              </w:rPr>
              <w:fldChar w:fldCharType="separate"/>
            </w:r>
            <w:r>
              <w:rPr>
                <w:noProof/>
                <w:webHidden/>
              </w:rPr>
              <w:t>6</w:t>
            </w:r>
            <w:r>
              <w:rPr>
                <w:noProof/>
                <w:webHidden/>
              </w:rPr>
              <w:fldChar w:fldCharType="end"/>
            </w:r>
          </w:hyperlink>
        </w:p>
        <w:p w14:paraId="20EF62E1" w14:textId="14C8BCC1" w:rsidR="007C756C" w:rsidRDefault="007C756C">
          <w:pPr>
            <w:pStyle w:val="TDC2"/>
            <w:tabs>
              <w:tab w:val="right" w:leader="dot" w:pos="8828"/>
            </w:tabs>
            <w:rPr>
              <w:rFonts w:eastAsiaTheme="minorEastAsia"/>
              <w:noProof/>
              <w:lang w:eastAsia="es-CO"/>
            </w:rPr>
          </w:pPr>
          <w:hyperlink w:anchor="_Toc183557656" w:history="1">
            <w:r w:rsidRPr="00AF01DB">
              <w:rPr>
                <w:rStyle w:val="Hipervnculo"/>
                <w:noProof/>
                <w:lang w:val="es-MX"/>
              </w:rPr>
              <w:t>Número de sedes agrupadas por operador y estado</w:t>
            </w:r>
            <w:r>
              <w:rPr>
                <w:noProof/>
                <w:webHidden/>
              </w:rPr>
              <w:tab/>
            </w:r>
            <w:r>
              <w:rPr>
                <w:noProof/>
                <w:webHidden/>
              </w:rPr>
              <w:fldChar w:fldCharType="begin"/>
            </w:r>
            <w:r>
              <w:rPr>
                <w:noProof/>
                <w:webHidden/>
              </w:rPr>
              <w:instrText xml:space="preserve"> PAGEREF _Toc183557656 \h </w:instrText>
            </w:r>
            <w:r>
              <w:rPr>
                <w:noProof/>
                <w:webHidden/>
              </w:rPr>
            </w:r>
            <w:r>
              <w:rPr>
                <w:noProof/>
                <w:webHidden/>
              </w:rPr>
              <w:fldChar w:fldCharType="separate"/>
            </w:r>
            <w:r>
              <w:rPr>
                <w:noProof/>
                <w:webHidden/>
              </w:rPr>
              <w:t>6</w:t>
            </w:r>
            <w:r>
              <w:rPr>
                <w:noProof/>
                <w:webHidden/>
              </w:rPr>
              <w:fldChar w:fldCharType="end"/>
            </w:r>
          </w:hyperlink>
        </w:p>
        <w:p w14:paraId="1AB1090A" w14:textId="6DD6C1F3" w:rsidR="007C756C" w:rsidRDefault="007C756C">
          <w:pPr>
            <w:pStyle w:val="TDC1"/>
            <w:tabs>
              <w:tab w:val="right" w:leader="dot" w:pos="8828"/>
            </w:tabs>
            <w:rPr>
              <w:rFonts w:eastAsiaTheme="minorEastAsia"/>
              <w:noProof/>
              <w:lang w:eastAsia="es-CO"/>
            </w:rPr>
          </w:pPr>
          <w:hyperlink w:anchor="_Toc183557657" w:history="1">
            <w:r w:rsidRPr="00AF01DB">
              <w:rPr>
                <w:rStyle w:val="Hipervnculo"/>
                <w:noProof/>
                <w:lang w:val="es-MX"/>
              </w:rPr>
              <w:t>Discusión</w:t>
            </w:r>
            <w:r>
              <w:rPr>
                <w:noProof/>
                <w:webHidden/>
              </w:rPr>
              <w:tab/>
            </w:r>
            <w:r>
              <w:rPr>
                <w:noProof/>
                <w:webHidden/>
              </w:rPr>
              <w:fldChar w:fldCharType="begin"/>
            </w:r>
            <w:r>
              <w:rPr>
                <w:noProof/>
                <w:webHidden/>
              </w:rPr>
              <w:instrText xml:space="preserve"> PAGEREF _Toc183557657 \h </w:instrText>
            </w:r>
            <w:r>
              <w:rPr>
                <w:noProof/>
                <w:webHidden/>
              </w:rPr>
            </w:r>
            <w:r>
              <w:rPr>
                <w:noProof/>
                <w:webHidden/>
              </w:rPr>
              <w:fldChar w:fldCharType="separate"/>
            </w:r>
            <w:r>
              <w:rPr>
                <w:noProof/>
                <w:webHidden/>
              </w:rPr>
              <w:t>7</w:t>
            </w:r>
            <w:r>
              <w:rPr>
                <w:noProof/>
                <w:webHidden/>
              </w:rPr>
              <w:fldChar w:fldCharType="end"/>
            </w:r>
          </w:hyperlink>
        </w:p>
        <w:p w14:paraId="14B47A0F" w14:textId="18CCE3BF" w:rsidR="007C756C" w:rsidRDefault="007C756C">
          <w:pPr>
            <w:pStyle w:val="TDC2"/>
            <w:tabs>
              <w:tab w:val="right" w:leader="dot" w:pos="8828"/>
            </w:tabs>
            <w:rPr>
              <w:rFonts w:eastAsiaTheme="minorEastAsia"/>
              <w:noProof/>
              <w:lang w:eastAsia="es-CO"/>
            </w:rPr>
          </w:pPr>
          <w:hyperlink w:anchor="_Toc183557658" w:history="1">
            <w:r w:rsidRPr="00AF01DB">
              <w:rPr>
                <w:rStyle w:val="Hipervnculo"/>
                <w:noProof/>
              </w:rPr>
              <w:t>Apreciaciones del Proceso de Desarrollo del Proyecto</w:t>
            </w:r>
            <w:r>
              <w:rPr>
                <w:noProof/>
                <w:webHidden/>
              </w:rPr>
              <w:tab/>
            </w:r>
            <w:r>
              <w:rPr>
                <w:noProof/>
                <w:webHidden/>
              </w:rPr>
              <w:fldChar w:fldCharType="begin"/>
            </w:r>
            <w:r>
              <w:rPr>
                <w:noProof/>
                <w:webHidden/>
              </w:rPr>
              <w:instrText xml:space="preserve"> PAGEREF _Toc183557658 \h </w:instrText>
            </w:r>
            <w:r>
              <w:rPr>
                <w:noProof/>
                <w:webHidden/>
              </w:rPr>
            </w:r>
            <w:r>
              <w:rPr>
                <w:noProof/>
                <w:webHidden/>
              </w:rPr>
              <w:fldChar w:fldCharType="separate"/>
            </w:r>
            <w:r>
              <w:rPr>
                <w:noProof/>
                <w:webHidden/>
              </w:rPr>
              <w:t>7</w:t>
            </w:r>
            <w:r>
              <w:rPr>
                <w:noProof/>
                <w:webHidden/>
              </w:rPr>
              <w:fldChar w:fldCharType="end"/>
            </w:r>
          </w:hyperlink>
        </w:p>
        <w:p w14:paraId="6ABB587B" w14:textId="36EB7CC6" w:rsidR="007C756C" w:rsidRDefault="007C756C">
          <w:pPr>
            <w:pStyle w:val="TDC3"/>
            <w:tabs>
              <w:tab w:val="right" w:leader="dot" w:pos="8828"/>
            </w:tabs>
            <w:rPr>
              <w:noProof/>
            </w:rPr>
          </w:pPr>
          <w:hyperlink w:anchor="_Toc183557659" w:history="1">
            <w:r w:rsidRPr="00AF01DB">
              <w:rPr>
                <w:rStyle w:val="Hipervnculo"/>
                <w:noProof/>
              </w:rPr>
              <w:t>Selección de Fuentes de Datos</w:t>
            </w:r>
            <w:r>
              <w:rPr>
                <w:noProof/>
                <w:webHidden/>
              </w:rPr>
              <w:tab/>
            </w:r>
            <w:r>
              <w:rPr>
                <w:noProof/>
                <w:webHidden/>
              </w:rPr>
              <w:fldChar w:fldCharType="begin"/>
            </w:r>
            <w:r>
              <w:rPr>
                <w:noProof/>
                <w:webHidden/>
              </w:rPr>
              <w:instrText xml:space="preserve"> PAGEREF _Toc183557659 \h </w:instrText>
            </w:r>
            <w:r>
              <w:rPr>
                <w:noProof/>
                <w:webHidden/>
              </w:rPr>
            </w:r>
            <w:r>
              <w:rPr>
                <w:noProof/>
                <w:webHidden/>
              </w:rPr>
              <w:fldChar w:fldCharType="separate"/>
            </w:r>
            <w:r>
              <w:rPr>
                <w:noProof/>
                <w:webHidden/>
              </w:rPr>
              <w:t>7</w:t>
            </w:r>
            <w:r>
              <w:rPr>
                <w:noProof/>
                <w:webHidden/>
              </w:rPr>
              <w:fldChar w:fldCharType="end"/>
            </w:r>
          </w:hyperlink>
        </w:p>
        <w:p w14:paraId="303E4804" w14:textId="46386AD5" w:rsidR="007C756C" w:rsidRDefault="007C756C">
          <w:pPr>
            <w:pStyle w:val="TDC3"/>
            <w:tabs>
              <w:tab w:val="right" w:leader="dot" w:pos="8828"/>
            </w:tabs>
            <w:rPr>
              <w:noProof/>
            </w:rPr>
          </w:pPr>
          <w:hyperlink w:anchor="_Toc183557660" w:history="1">
            <w:r w:rsidRPr="00AF01DB">
              <w:rPr>
                <w:rStyle w:val="Hipervnculo"/>
                <w:noProof/>
              </w:rPr>
              <w:t>Diseño de la Base de Datos</w:t>
            </w:r>
            <w:r>
              <w:rPr>
                <w:noProof/>
                <w:webHidden/>
              </w:rPr>
              <w:tab/>
            </w:r>
            <w:r>
              <w:rPr>
                <w:noProof/>
                <w:webHidden/>
              </w:rPr>
              <w:fldChar w:fldCharType="begin"/>
            </w:r>
            <w:r>
              <w:rPr>
                <w:noProof/>
                <w:webHidden/>
              </w:rPr>
              <w:instrText xml:space="preserve"> PAGEREF _Toc183557660 \h </w:instrText>
            </w:r>
            <w:r>
              <w:rPr>
                <w:noProof/>
                <w:webHidden/>
              </w:rPr>
            </w:r>
            <w:r>
              <w:rPr>
                <w:noProof/>
                <w:webHidden/>
              </w:rPr>
              <w:fldChar w:fldCharType="separate"/>
            </w:r>
            <w:r>
              <w:rPr>
                <w:noProof/>
                <w:webHidden/>
              </w:rPr>
              <w:t>7</w:t>
            </w:r>
            <w:r>
              <w:rPr>
                <w:noProof/>
                <w:webHidden/>
              </w:rPr>
              <w:fldChar w:fldCharType="end"/>
            </w:r>
          </w:hyperlink>
        </w:p>
        <w:p w14:paraId="605D996B" w14:textId="00D3191D" w:rsidR="007C756C" w:rsidRDefault="007C756C">
          <w:pPr>
            <w:pStyle w:val="TDC3"/>
            <w:tabs>
              <w:tab w:val="right" w:leader="dot" w:pos="8828"/>
            </w:tabs>
            <w:rPr>
              <w:noProof/>
            </w:rPr>
          </w:pPr>
          <w:hyperlink w:anchor="_Toc183557661" w:history="1">
            <w:r w:rsidRPr="00AF01DB">
              <w:rPr>
                <w:rStyle w:val="Hipervnculo"/>
                <w:noProof/>
              </w:rPr>
              <w:t>Carga de Datos</w:t>
            </w:r>
            <w:r>
              <w:rPr>
                <w:noProof/>
                <w:webHidden/>
              </w:rPr>
              <w:tab/>
            </w:r>
            <w:r>
              <w:rPr>
                <w:noProof/>
                <w:webHidden/>
              </w:rPr>
              <w:fldChar w:fldCharType="begin"/>
            </w:r>
            <w:r>
              <w:rPr>
                <w:noProof/>
                <w:webHidden/>
              </w:rPr>
              <w:instrText xml:space="preserve"> PAGEREF _Toc183557661 \h </w:instrText>
            </w:r>
            <w:r>
              <w:rPr>
                <w:noProof/>
                <w:webHidden/>
              </w:rPr>
            </w:r>
            <w:r>
              <w:rPr>
                <w:noProof/>
                <w:webHidden/>
              </w:rPr>
              <w:fldChar w:fldCharType="separate"/>
            </w:r>
            <w:r>
              <w:rPr>
                <w:noProof/>
                <w:webHidden/>
              </w:rPr>
              <w:t>7</w:t>
            </w:r>
            <w:r>
              <w:rPr>
                <w:noProof/>
                <w:webHidden/>
              </w:rPr>
              <w:fldChar w:fldCharType="end"/>
            </w:r>
          </w:hyperlink>
        </w:p>
        <w:p w14:paraId="01D38128" w14:textId="1EAD3C98" w:rsidR="007C756C" w:rsidRDefault="007C756C">
          <w:pPr>
            <w:pStyle w:val="TDC3"/>
            <w:tabs>
              <w:tab w:val="right" w:leader="dot" w:pos="8828"/>
            </w:tabs>
            <w:rPr>
              <w:noProof/>
            </w:rPr>
          </w:pPr>
          <w:hyperlink w:anchor="_Toc183557662" w:history="1">
            <w:r w:rsidRPr="00AF01DB">
              <w:rPr>
                <w:rStyle w:val="Hipervnculo"/>
                <w:noProof/>
              </w:rPr>
              <w:t>Conexión con la Base de Datos</w:t>
            </w:r>
            <w:r>
              <w:rPr>
                <w:noProof/>
                <w:webHidden/>
              </w:rPr>
              <w:tab/>
            </w:r>
            <w:r>
              <w:rPr>
                <w:noProof/>
                <w:webHidden/>
              </w:rPr>
              <w:fldChar w:fldCharType="begin"/>
            </w:r>
            <w:r>
              <w:rPr>
                <w:noProof/>
                <w:webHidden/>
              </w:rPr>
              <w:instrText xml:space="preserve"> PAGEREF _Toc183557662 \h </w:instrText>
            </w:r>
            <w:r>
              <w:rPr>
                <w:noProof/>
                <w:webHidden/>
              </w:rPr>
            </w:r>
            <w:r>
              <w:rPr>
                <w:noProof/>
                <w:webHidden/>
              </w:rPr>
              <w:fldChar w:fldCharType="separate"/>
            </w:r>
            <w:r>
              <w:rPr>
                <w:noProof/>
                <w:webHidden/>
              </w:rPr>
              <w:t>7</w:t>
            </w:r>
            <w:r>
              <w:rPr>
                <w:noProof/>
                <w:webHidden/>
              </w:rPr>
              <w:fldChar w:fldCharType="end"/>
            </w:r>
          </w:hyperlink>
        </w:p>
        <w:p w14:paraId="2A0E827F" w14:textId="7A688CFB" w:rsidR="007C756C" w:rsidRDefault="007C756C">
          <w:pPr>
            <w:pStyle w:val="TDC3"/>
            <w:tabs>
              <w:tab w:val="right" w:leader="dot" w:pos="8828"/>
            </w:tabs>
            <w:rPr>
              <w:noProof/>
            </w:rPr>
          </w:pPr>
          <w:hyperlink w:anchor="_Toc183557663" w:history="1">
            <w:r w:rsidRPr="00AF01DB">
              <w:rPr>
                <w:rStyle w:val="Hipervnculo"/>
                <w:noProof/>
              </w:rPr>
              <w:t>Desarrollo Usando Dash</w:t>
            </w:r>
            <w:r>
              <w:rPr>
                <w:noProof/>
                <w:webHidden/>
              </w:rPr>
              <w:tab/>
            </w:r>
            <w:r>
              <w:rPr>
                <w:noProof/>
                <w:webHidden/>
              </w:rPr>
              <w:fldChar w:fldCharType="begin"/>
            </w:r>
            <w:r>
              <w:rPr>
                <w:noProof/>
                <w:webHidden/>
              </w:rPr>
              <w:instrText xml:space="preserve"> PAGEREF _Toc183557663 \h </w:instrText>
            </w:r>
            <w:r>
              <w:rPr>
                <w:noProof/>
                <w:webHidden/>
              </w:rPr>
            </w:r>
            <w:r>
              <w:rPr>
                <w:noProof/>
                <w:webHidden/>
              </w:rPr>
              <w:fldChar w:fldCharType="separate"/>
            </w:r>
            <w:r>
              <w:rPr>
                <w:noProof/>
                <w:webHidden/>
              </w:rPr>
              <w:t>7</w:t>
            </w:r>
            <w:r>
              <w:rPr>
                <w:noProof/>
                <w:webHidden/>
              </w:rPr>
              <w:fldChar w:fldCharType="end"/>
            </w:r>
          </w:hyperlink>
        </w:p>
        <w:p w14:paraId="09B10700" w14:textId="3C86FC02" w:rsidR="007C756C" w:rsidRDefault="007C756C">
          <w:pPr>
            <w:pStyle w:val="TDC3"/>
            <w:tabs>
              <w:tab w:val="right" w:leader="dot" w:pos="8828"/>
            </w:tabs>
            <w:rPr>
              <w:noProof/>
            </w:rPr>
          </w:pPr>
          <w:hyperlink w:anchor="_Toc183557664" w:history="1">
            <w:r w:rsidRPr="00AF01DB">
              <w:rPr>
                <w:rStyle w:val="Hipervnculo"/>
                <w:noProof/>
              </w:rPr>
              <w:t>Conclusión</w:t>
            </w:r>
            <w:r>
              <w:rPr>
                <w:noProof/>
                <w:webHidden/>
              </w:rPr>
              <w:tab/>
            </w:r>
            <w:r>
              <w:rPr>
                <w:noProof/>
                <w:webHidden/>
              </w:rPr>
              <w:fldChar w:fldCharType="begin"/>
            </w:r>
            <w:r>
              <w:rPr>
                <w:noProof/>
                <w:webHidden/>
              </w:rPr>
              <w:instrText xml:space="preserve"> PAGEREF _Toc183557664 \h </w:instrText>
            </w:r>
            <w:r>
              <w:rPr>
                <w:noProof/>
                <w:webHidden/>
              </w:rPr>
            </w:r>
            <w:r>
              <w:rPr>
                <w:noProof/>
                <w:webHidden/>
              </w:rPr>
              <w:fldChar w:fldCharType="separate"/>
            </w:r>
            <w:r>
              <w:rPr>
                <w:noProof/>
                <w:webHidden/>
              </w:rPr>
              <w:t>7</w:t>
            </w:r>
            <w:r>
              <w:rPr>
                <w:noProof/>
                <w:webHidden/>
              </w:rPr>
              <w:fldChar w:fldCharType="end"/>
            </w:r>
          </w:hyperlink>
        </w:p>
        <w:p w14:paraId="580205DB" w14:textId="676652B4" w:rsidR="00C951CC" w:rsidRDefault="00C951CC">
          <w:r>
            <w:rPr>
              <w:b/>
              <w:bCs/>
              <w:lang w:val="es-ES"/>
            </w:rPr>
            <w:fldChar w:fldCharType="end"/>
          </w:r>
        </w:p>
      </w:sdtContent>
    </w:sdt>
    <w:p w14:paraId="420A163C" w14:textId="1803DD35" w:rsidR="003836DE" w:rsidRDefault="003836DE">
      <w:pPr>
        <w:rPr>
          <w:lang w:val="es-MX"/>
        </w:rPr>
      </w:pPr>
      <w:r>
        <w:rPr>
          <w:lang w:val="es-MX"/>
        </w:rPr>
        <w:br w:type="page"/>
      </w:r>
    </w:p>
    <w:p w14:paraId="4ABBF7F5" w14:textId="6CFFF47E" w:rsidR="00CD37C6" w:rsidRDefault="00CD37C6" w:rsidP="003836DE">
      <w:pPr>
        <w:pStyle w:val="Ttulo1"/>
        <w:rPr>
          <w:lang w:val="es-MX"/>
        </w:rPr>
      </w:pPr>
      <w:bookmarkStart w:id="0" w:name="_Toc183557646"/>
      <w:r>
        <w:rPr>
          <w:lang w:val="es-MX"/>
        </w:rPr>
        <w:lastRenderedPageBreak/>
        <w:t>Diagrama entidad relación</w:t>
      </w:r>
      <w:bookmarkEnd w:id="0"/>
      <w:r>
        <w:rPr>
          <w:lang w:val="es-MX"/>
        </w:rPr>
        <w:t xml:space="preserve"> </w:t>
      </w:r>
    </w:p>
    <w:p w14:paraId="1AFA69AD" w14:textId="77777777" w:rsidR="00CD37C6" w:rsidRDefault="00CD37C6" w:rsidP="00CD37C6">
      <w:pPr>
        <w:rPr>
          <w:lang w:val="es-MX"/>
        </w:rPr>
      </w:pPr>
    </w:p>
    <w:p w14:paraId="19CC09C6" w14:textId="77777777" w:rsidR="00CD37C6" w:rsidRPr="00CD37C6" w:rsidRDefault="00CD37C6" w:rsidP="00CD37C6">
      <w:pPr>
        <w:rPr>
          <w:lang w:val="es-MX"/>
        </w:rPr>
      </w:pPr>
    </w:p>
    <w:p w14:paraId="691319E7" w14:textId="4CB5B556" w:rsidR="00CD37C6" w:rsidRDefault="007C756C" w:rsidP="00CD37C6">
      <w:pPr>
        <w:rPr>
          <w:lang w:val="es-MX"/>
        </w:rPr>
      </w:pPr>
      <w:r w:rsidRPr="007C756C">
        <w:rPr>
          <w:lang w:val="es-MX"/>
        </w:rPr>
        <w:drawing>
          <wp:inline distT="0" distB="0" distL="0" distR="0" wp14:anchorId="71FA7E4E" wp14:editId="3A9F335E">
            <wp:extent cx="5612130" cy="2813050"/>
            <wp:effectExtent l="0" t="0" r="7620" b="6350"/>
            <wp:docPr id="472779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79642" name=""/>
                    <pic:cNvPicPr/>
                  </pic:nvPicPr>
                  <pic:blipFill>
                    <a:blip r:embed="rId6"/>
                    <a:stretch>
                      <a:fillRect/>
                    </a:stretch>
                  </pic:blipFill>
                  <pic:spPr>
                    <a:xfrm>
                      <a:off x="0" y="0"/>
                      <a:ext cx="5612130" cy="2813050"/>
                    </a:xfrm>
                    <a:prstGeom prst="rect">
                      <a:avLst/>
                    </a:prstGeom>
                  </pic:spPr>
                </pic:pic>
              </a:graphicData>
            </a:graphic>
          </wp:inline>
        </w:drawing>
      </w:r>
    </w:p>
    <w:p w14:paraId="6124DC6A" w14:textId="4899482A" w:rsidR="00CD37C6" w:rsidRPr="00CD37C6" w:rsidRDefault="00CD37C6" w:rsidP="00CD37C6">
      <w:pPr>
        <w:rPr>
          <w:lang w:val="es-MX"/>
        </w:rPr>
      </w:pPr>
      <w:r>
        <w:rPr>
          <w:lang w:val="es-MX"/>
        </w:rPr>
        <w:br w:type="page"/>
      </w:r>
    </w:p>
    <w:p w14:paraId="174C39ED" w14:textId="31B01254" w:rsidR="003836DE" w:rsidRDefault="003836DE" w:rsidP="003836DE">
      <w:pPr>
        <w:pStyle w:val="Ttulo1"/>
        <w:rPr>
          <w:lang w:val="es-MX"/>
        </w:rPr>
      </w:pPr>
      <w:bookmarkStart w:id="1" w:name="_Toc183557647"/>
      <w:r>
        <w:rPr>
          <w:lang w:val="es-MX"/>
        </w:rPr>
        <w:lastRenderedPageBreak/>
        <w:t>D</w:t>
      </w:r>
      <w:r w:rsidRPr="003836DE">
        <w:rPr>
          <w:lang w:val="es-MX"/>
        </w:rPr>
        <w:t>iagrama relacional</w:t>
      </w:r>
      <w:bookmarkEnd w:id="1"/>
    </w:p>
    <w:p w14:paraId="6DE07FB1" w14:textId="77777777" w:rsidR="003836DE" w:rsidRDefault="003836DE" w:rsidP="003836DE">
      <w:pPr>
        <w:rPr>
          <w:lang w:val="es-MX"/>
        </w:rPr>
      </w:pPr>
    </w:p>
    <w:p w14:paraId="181F05CB" w14:textId="77777777" w:rsidR="003836DE" w:rsidRDefault="003836DE" w:rsidP="003836DE">
      <w:pPr>
        <w:rPr>
          <w:lang w:val="es-MX"/>
        </w:rPr>
      </w:pPr>
    </w:p>
    <w:p w14:paraId="7137B9F5" w14:textId="77777777" w:rsidR="003836DE" w:rsidRPr="003836DE" w:rsidRDefault="003836DE" w:rsidP="003836DE">
      <w:pPr>
        <w:rPr>
          <w:lang w:val="es-MX"/>
        </w:rPr>
      </w:pPr>
    </w:p>
    <w:p w14:paraId="56F4DCFF" w14:textId="2449F1F5" w:rsidR="003836DE" w:rsidRDefault="003836DE">
      <w:pPr>
        <w:rPr>
          <w:lang w:val="es-MX"/>
        </w:rPr>
      </w:pPr>
      <w:r>
        <w:rPr>
          <w:noProof/>
        </w:rPr>
        <w:drawing>
          <wp:inline distT="0" distB="0" distL="0" distR="0" wp14:anchorId="06E2DE5F" wp14:editId="7015EF76">
            <wp:extent cx="5800550" cy="3640288"/>
            <wp:effectExtent l="0" t="0" r="0" b="0"/>
            <wp:docPr id="2092703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6835" cy="3650508"/>
                    </a:xfrm>
                    <a:prstGeom prst="rect">
                      <a:avLst/>
                    </a:prstGeom>
                    <a:noFill/>
                    <a:ln>
                      <a:noFill/>
                    </a:ln>
                  </pic:spPr>
                </pic:pic>
              </a:graphicData>
            </a:graphic>
          </wp:inline>
        </w:drawing>
      </w:r>
    </w:p>
    <w:p w14:paraId="43837192" w14:textId="24A8C089" w:rsidR="00C951CC" w:rsidRDefault="003836DE" w:rsidP="00C951CC">
      <w:pPr>
        <w:rPr>
          <w:lang w:val="es-MX"/>
        </w:rPr>
      </w:pPr>
      <w:r>
        <w:rPr>
          <w:lang w:val="es-MX"/>
        </w:rPr>
        <w:br w:type="page"/>
      </w:r>
    </w:p>
    <w:p w14:paraId="08D51041" w14:textId="236847CF" w:rsidR="00C951CC" w:rsidRDefault="00C951CC" w:rsidP="007C756C">
      <w:pPr>
        <w:pStyle w:val="Ttulo1"/>
        <w:rPr>
          <w:lang w:val="es-MX"/>
        </w:rPr>
      </w:pPr>
      <w:bookmarkStart w:id="2" w:name="_Toc183557648"/>
      <w:r w:rsidRPr="00C951CC">
        <w:rPr>
          <w:lang w:val="es-MX"/>
        </w:rPr>
        <w:lastRenderedPageBreak/>
        <w:t>descripción del proceso de carga de información en la base de datos</w:t>
      </w:r>
      <w:bookmarkEnd w:id="2"/>
    </w:p>
    <w:p w14:paraId="0C4D98E5" w14:textId="2B1E7613" w:rsidR="002239CD" w:rsidRDefault="002239CD" w:rsidP="002239CD">
      <w:r w:rsidRPr="002239CD">
        <w:t>La carga de datos en la base de datos PostgreSQL se realizó utilizando el comando COPY, el cual permite insertar grandes volúmenes de datos de manera rápida y eficiente desde archivos externos a las tablas definidas en el esquema. A continuación, se describe el proceso que llevamos a cabo:</w:t>
      </w:r>
    </w:p>
    <w:p w14:paraId="1AE3CD7F" w14:textId="3C8755FB" w:rsidR="002239CD" w:rsidRPr="002239CD" w:rsidRDefault="002239CD" w:rsidP="007C756C">
      <w:pPr>
        <w:pStyle w:val="Ttulo2"/>
      </w:pPr>
      <w:bookmarkStart w:id="3" w:name="_Toc183557649"/>
      <w:r w:rsidRPr="002239CD">
        <w:t>Preparación de los archivos de datos</w:t>
      </w:r>
      <w:bookmarkEnd w:id="3"/>
    </w:p>
    <w:p w14:paraId="304F2F12" w14:textId="77777777" w:rsidR="002239CD" w:rsidRPr="002239CD" w:rsidRDefault="002239CD" w:rsidP="002239CD">
      <w:r w:rsidRPr="002239CD">
        <w:t xml:space="preserve">Antes de iniciar, se recopilaron los datos en archivos con formato </w:t>
      </w:r>
      <w:r w:rsidRPr="002239CD">
        <w:rPr>
          <w:b/>
          <w:bCs/>
        </w:rPr>
        <w:t>CSV</w:t>
      </w:r>
      <w:r w:rsidRPr="002239CD">
        <w:t xml:space="preserve"> para cada una de las tablas del modelo. Los archivos se revisaron cuidadosamente para garantizar:</w:t>
      </w:r>
    </w:p>
    <w:p w14:paraId="68CD9D47" w14:textId="77777777" w:rsidR="002239CD" w:rsidRPr="002239CD" w:rsidRDefault="002239CD" w:rsidP="002239CD">
      <w:pPr>
        <w:numPr>
          <w:ilvl w:val="0"/>
          <w:numId w:val="2"/>
        </w:numPr>
      </w:pPr>
      <w:r w:rsidRPr="002239CD">
        <w:t>Que los valores estuvieran en el formato correcto (fechas, números, cadenas, etc.).</w:t>
      </w:r>
    </w:p>
    <w:p w14:paraId="3317A188" w14:textId="77777777" w:rsidR="002239CD" w:rsidRPr="002239CD" w:rsidRDefault="002239CD" w:rsidP="002239CD">
      <w:pPr>
        <w:numPr>
          <w:ilvl w:val="0"/>
          <w:numId w:val="2"/>
        </w:numPr>
      </w:pPr>
      <w:r w:rsidRPr="002239CD">
        <w:t>Que la estructura de los datos coincidiera con las columnas de las tablas en la base de datos.</w:t>
      </w:r>
    </w:p>
    <w:p w14:paraId="28205E4C" w14:textId="77777777" w:rsidR="002239CD" w:rsidRDefault="002239CD" w:rsidP="002239CD">
      <w:pPr>
        <w:numPr>
          <w:ilvl w:val="0"/>
          <w:numId w:val="2"/>
        </w:numPr>
      </w:pPr>
      <w:r w:rsidRPr="002239CD">
        <w:t xml:space="preserve">Que se utilizara un delimitador consistente (en este caso, </w:t>
      </w:r>
      <w:proofErr w:type="gramStart"/>
      <w:r w:rsidRPr="002239CD">
        <w:t>coma ,</w:t>
      </w:r>
      <w:proofErr w:type="gramEnd"/>
      <w:r w:rsidRPr="002239CD">
        <w:t>) y que incluyeran encabezados para facilitar su identificación.</w:t>
      </w:r>
    </w:p>
    <w:p w14:paraId="0863C369" w14:textId="6F077E00" w:rsidR="002239CD" w:rsidRPr="002239CD" w:rsidRDefault="002239CD" w:rsidP="007C756C">
      <w:pPr>
        <w:pStyle w:val="Ttulo2"/>
      </w:pPr>
      <w:bookmarkStart w:id="4" w:name="_Toc183557650"/>
      <w:r w:rsidRPr="002239CD">
        <w:t>Ejecución del comando COPY</w:t>
      </w:r>
      <w:bookmarkEnd w:id="4"/>
    </w:p>
    <w:p w14:paraId="764C445F" w14:textId="4EB5F929" w:rsidR="002239CD" w:rsidRDefault="002239CD" w:rsidP="002239CD">
      <w:pPr>
        <w:pStyle w:val="NormalWeb"/>
      </w:pPr>
      <w:r>
        <w:t xml:space="preserve">Para cada tabla, se utilizó el comando </w:t>
      </w:r>
      <w:r>
        <w:rPr>
          <w:rStyle w:val="CdigoHTML"/>
        </w:rPr>
        <w:t>COPY</w:t>
      </w:r>
      <w:r>
        <w:t xml:space="preserve"> de PostgreSQL. Este comando permite cargar los datos directamente desde los archivos CSV.</w:t>
      </w:r>
    </w:p>
    <w:p w14:paraId="5D95333A" w14:textId="0A2E5B4A" w:rsidR="002239CD" w:rsidRPr="002239CD" w:rsidRDefault="002239CD" w:rsidP="007C756C">
      <w:pPr>
        <w:pStyle w:val="Ttulo2"/>
      </w:pPr>
      <w:bookmarkStart w:id="5" w:name="_Toc183557651"/>
      <w:r w:rsidRPr="002239CD">
        <w:t>Manejo de errores</w:t>
      </w:r>
      <w:bookmarkEnd w:id="5"/>
    </w:p>
    <w:p w14:paraId="3FDB1C06" w14:textId="77777777" w:rsidR="002239CD" w:rsidRPr="002239CD" w:rsidRDefault="002239CD" w:rsidP="002239CD">
      <w:pPr>
        <w:pStyle w:val="NormalWeb"/>
      </w:pPr>
      <w:r w:rsidRPr="002239CD">
        <w:t>Durante la carga, se encontraron algunos errores menores (por ejemplo, datos con formato incorrecto). Estos fueron solucionados ajustando los archivos fuente y repitiendo el proceso de carga para las tablas afectadas.</w:t>
      </w:r>
    </w:p>
    <w:p w14:paraId="3160EEE9" w14:textId="77777777" w:rsidR="002239CD" w:rsidRDefault="002239CD" w:rsidP="002239CD">
      <w:pPr>
        <w:pStyle w:val="NormalWeb"/>
      </w:pPr>
    </w:p>
    <w:p w14:paraId="0377BA41" w14:textId="23310138" w:rsidR="002239CD" w:rsidRPr="002239CD" w:rsidRDefault="002239CD" w:rsidP="002239CD">
      <w:pPr>
        <w:rPr>
          <w:lang w:val="es-MX"/>
        </w:rPr>
      </w:pPr>
      <w:r>
        <w:rPr>
          <w:lang w:val="es-MX"/>
        </w:rPr>
        <w:br w:type="page"/>
      </w:r>
    </w:p>
    <w:p w14:paraId="78C09981" w14:textId="19A3FF3C" w:rsidR="000E38A2" w:rsidRDefault="00FD3644" w:rsidP="003836DE">
      <w:pPr>
        <w:pStyle w:val="Ttulo1"/>
        <w:rPr>
          <w:lang w:val="es-MX"/>
        </w:rPr>
      </w:pPr>
      <w:bookmarkStart w:id="6" w:name="_Toc183557652"/>
      <w:r>
        <w:rPr>
          <w:lang w:val="es-MX"/>
        </w:rPr>
        <w:lastRenderedPageBreak/>
        <w:t>Escenarios de análisis</w:t>
      </w:r>
      <w:bookmarkEnd w:id="6"/>
    </w:p>
    <w:p w14:paraId="0F4F7389" w14:textId="115779A0" w:rsidR="00FD3644" w:rsidRPr="00C951CC" w:rsidRDefault="00FD3644" w:rsidP="00C951CC">
      <w:pPr>
        <w:pStyle w:val="Ttulo2"/>
        <w:rPr>
          <w:lang w:val="es-MX"/>
        </w:rPr>
      </w:pPr>
      <w:bookmarkStart w:id="7" w:name="_Toc183557653"/>
      <w:r>
        <w:rPr>
          <w:lang w:val="es-MX"/>
        </w:rPr>
        <w:t>Promedio de ancho de banda subida por cada municipio</w:t>
      </w:r>
      <w:bookmarkEnd w:id="7"/>
    </w:p>
    <w:p w14:paraId="191150E9" w14:textId="5686C270" w:rsidR="00C951CC" w:rsidRPr="00C951CC" w:rsidRDefault="00C951CC" w:rsidP="00C951CC">
      <w:pPr>
        <w:pStyle w:val="NormalWeb"/>
      </w:pPr>
      <w:r>
        <w:t>Desde el punto de vista técnico, esta información es clave para los proveedores de servicios de internet, ya que les ayuda a planificar inversiones estratégicas, mejorar la cobertura y optimizar recursos en áreas con baja capacidad de subida. Además, es esencial para detectar brechas digitales entre municipios, facilitando la implementación de políticas públicas que promuevan una mayor equidad en el acceso a la tecnología.</w:t>
      </w:r>
    </w:p>
    <w:p w14:paraId="26628903" w14:textId="7BFEADCE" w:rsidR="00FD3644" w:rsidRDefault="00FD3644" w:rsidP="00C951CC">
      <w:pPr>
        <w:pStyle w:val="Ttulo2"/>
        <w:rPr>
          <w:lang w:val="es-MX"/>
        </w:rPr>
      </w:pPr>
      <w:bookmarkStart w:id="8" w:name="_Toc183557654"/>
      <w:r w:rsidRPr="00C951CC">
        <w:rPr>
          <w:lang w:val="es-MX"/>
        </w:rPr>
        <w:t>Promedio de ancho de banda bajada por cada municipio</w:t>
      </w:r>
      <w:bookmarkEnd w:id="8"/>
    </w:p>
    <w:p w14:paraId="11860445" w14:textId="101A63D9" w:rsidR="00C951CC" w:rsidRPr="00C951CC" w:rsidRDefault="00C951CC" w:rsidP="00C951CC">
      <w:r w:rsidRPr="00C951CC">
        <w:t>El promedio de ancho de banda de bajada por municipio es un indicador clave para evaluar la calidad del acceso a internet en una región y tiene implicaciones significativas en diversos ámbitos tecnológicos, económicos y sociales.</w:t>
      </w:r>
    </w:p>
    <w:p w14:paraId="3B1F727B" w14:textId="7049A1AB" w:rsidR="00FD3644" w:rsidRDefault="00FD3644" w:rsidP="00C951CC">
      <w:pPr>
        <w:pStyle w:val="Ttulo2"/>
        <w:rPr>
          <w:lang w:val="es-MX"/>
        </w:rPr>
      </w:pPr>
      <w:bookmarkStart w:id="9" w:name="_Toc183557655"/>
      <w:r w:rsidRPr="00C951CC">
        <w:rPr>
          <w:lang w:val="es-MX"/>
        </w:rPr>
        <w:t>Número de sedes que contratan cada operador</w:t>
      </w:r>
      <w:bookmarkEnd w:id="9"/>
      <w:r w:rsidRPr="00C951CC">
        <w:rPr>
          <w:lang w:val="es-MX"/>
        </w:rPr>
        <w:t xml:space="preserve"> </w:t>
      </w:r>
    </w:p>
    <w:p w14:paraId="67BF86FD" w14:textId="186EAE8E" w:rsidR="00C951CC" w:rsidRPr="00C951CC" w:rsidRDefault="00C951CC" w:rsidP="00C951CC">
      <w:pPr>
        <w:rPr>
          <w:lang w:val="es-MX"/>
        </w:rPr>
      </w:pPr>
      <w:r w:rsidRPr="00C951CC">
        <w:t>es un indicador relevante para evaluar la participación de los proveedores de servicios de internet (</w:t>
      </w:r>
      <w:proofErr w:type="spellStart"/>
      <w:r w:rsidRPr="00C951CC">
        <w:t>ISPs</w:t>
      </w:r>
      <w:proofErr w:type="spellEnd"/>
      <w:r w:rsidRPr="00C951CC">
        <w:t>) en un territorio específico y entender cómo está distribuida la conectividad entre diferentes operadores.</w:t>
      </w:r>
    </w:p>
    <w:p w14:paraId="391E6A58" w14:textId="77777777" w:rsidR="00C951CC" w:rsidRPr="00C951CC" w:rsidRDefault="00C951CC" w:rsidP="00C951CC">
      <w:pPr>
        <w:rPr>
          <w:lang w:val="es-MX"/>
        </w:rPr>
      </w:pPr>
    </w:p>
    <w:p w14:paraId="5948A26B" w14:textId="481AECF5" w:rsidR="00FD3644" w:rsidRDefault="003836DE" w:rsidP="00C951CC">
      <w:pPr>
        <w:pStyle w:val="Ttulo2"/>
        <w:rPr>
          <w:lang w:val="es-MX"/>
        </w:rPr>
      </w:pPr>
      <w:bookmarkStart w:id="10" w:name="_Toc183557656"/>
      <w:r w:rsidRPr="00C951CC">
        <w:rPr>
          <w:lang w:val="es-MX"/>
        </w:rPr>
        <w:t>Número de sedes agrupadas por operador y estado</w:t>
      </w:r>
      <w:bookmarkEnd w:id="10"/>
    </w:p>
    <w:p w14:paraId="55174DA6" w14:textId="1F64F703" w:rsidR="00C951CC" w:rsidRDefault="00C951CC" w:rsidP="00C951CC">
      <w:r>
        <w:t>E</w:t>
      </w:r>
      <w:r w:rsidRPr="00C951CC">
        <w:t xml:space="preserve">ste indicador es esencial para la </w:t>
      </w:r>
      <w:r w:rsidRPr="00C951CC">
        <w:rPr>
          <w:b/>
          <w:bCs/>
        </w:rPr>
        <w:t>gestión de infraestructura tecnológica</w:t>
      </w:r>
      <w:r w:rsidRPr="00C951CC">
        <w:t>. Los operadores pueden utilizar esta información para priorizar reparaciones en sedes inactivas o acelerar la implementación de nuevas conexiones en regiones con alta demanda. También permite identificar patrones y anticipar problemas potenciales antes de que afecten a un gran número de usuarios.</w:t>
      </w:r>
    </w:p>
    <w:p w14:paraId="48984188" w14:textId="1416D494" w:rsidR="00CD37C6" w:rsidRDefault="00CD37C6">
      <w:r>
        <w:br w:type="page"/>
      </w:r>
    </w:p>
    <w:p w14:paraId="4AE5E0E5" w14:textId="1B7086D8" w:rsidR="00CD37C6" w:rsidRDefault="00CD37C6" w:rsidP="00CD37C6">
      <w:pPr>
        <w:pStyle w:val="Ttulo1"/>
        <w:rPr>
          <w:lang w:val="es-MX"/>
        </w:rPr>
      </w:pPr>
      <w:bookmarkStart w:id="11" w:name="_Toc183557657"/>
      <w:r>
        <w:rPr>
          <w:lang w:val="es-MX"/>
        </w:rPr>
        <w:lastRenderedPageBreak/>
        <w:t>D</w:t>
      </w:r>
      <w:r w:rsidRPr="00CD37C6">
        <w:rPr>
          <w:lang w:val="es-MX"/>
        </w:rPr>
        <w:t>iscusión</w:t>
      </w:r>
      <w:bookmarkEnd w:id="11"/>
    </w:p>
    <w:p w14:paraId="44C83B3D" w14:textId="77777777" w:rsidR="00CD37C6" w:rsidRPr="00CD37C6" w:rsidRDefault="00CD37C6" w:rsidP="007C756C">
      <w:pPr>
        <w:pStyle w:val="Ttulo2"/>
      </w:pPr>
      <w:bookmarkStart w:id="12" w:name="_Toc183557658"/>
      <w:r w:rsidRPr="00CD37C6">
        <w:t>Apreciaciones del Proceso de Desarrollo del Proyecto</w:t>
      </w:r>
      <w:bookmarkEnd w:id="12"/>
    </w:p>
    <w:p w14:paraId="5095680E" w14:textId="77777777" w:rsidR="00CD37C6" w:rsidRPr="00CD37C6" w:rsidRDefault="00CD37C6" w:rsidP="00CD37C6">
      <w:r w:rsidRPr="00CD37C6">
        <w:t>El desarrollo del proyecto de implicó varias etapas. A continuación, presento mis apreciaciones respecto a cada aspecto clave del proceso:</w:t>
      </w:r>
    </w:p>
    <w:p w14:paraId="0EC5B336" w14:textId="77777777" w:rsidR="00CD37C6" w:rsidRPr="00CD37C6" w:rsidRDefault="00CD37C6" w:rsidP="007C756C">
      <w:pPr>
        <w:pStyle w:val="Ttulo3"/>
      </w:pPr>
      <w:bookmarkStart w:id="13" w:name="_Toc183557659"/>
      <w:r w:rsidRPr="00CD37C6">
        <w:t>Selección de Fuentes de Datos</w:t>
      </w:r>
      <w:bookmarkEnd w:id="13"/>
    </w:p>
    <w:p w14:paraId="5178D517" w14:textId="77777777" w:rsidR="00CD37C6" w:rsidRPr="00CD37C6" w:rsidRDefault="00CD37C6" w:rsidP="00CD37C6">
      <w:pPr>
        <w:numPr>
          <w:ilvl w:val="0"/>
          <w:numId w:val="3"/>
        </w:numPr>
      </w:pPr>
      <w:r w:rsidRPr="00CD37C6">
        <w:rPr>
          <w:b/>
          <w:bCs/>
        </w:rPr>
        <w:t>Desafíos:</w:t>
      </w:r>
      <w:r w:rsidRPr="00CD37C6">
        <w:br/>
        <w:t>En algunos casos, la consolidación y limpieza de los datos (por ejemplo, manejo de formatos, valores nulos o duplicados) puede haberse convertido en un paso laborioso.</w:t>
      </w:r>
    </w:p>
    <w:p w14:paraId="2393AF38" w14:textId="77777777" w:rsidR="00CD37C6" w:rsidRPr="00CD37C6" w:rsidRDefault="00CD37C6" w:rsidP="007C756C">
      <w:pPr>
        <w:pStyle w:val="Ttulo3"/>
      </w:pPr>
      <w:bookmarkStart w:id="14" w:name="_Toc183557660"/>
      <w:r w:rsidRPr="00CD37C6">
        <w:t>Diseño de la Base de Datos</w:t>
      </w:r>
      <w:bookmarkEnd w:id="14"/>
    </w:p>
    <w:p w14:paraId="73B5C557" w14:textId="77777777" w:rsidR="00CD37C6" w:rsidRPr="00CD37C6" w:rsidRDefault="00CD37C6" w:rsidP="00CD37C6">
      <w:pPr>
        <w:numPr>
          <w:ilvl w:val="0"/>
          <w:numId w:val="4"/>
        </w:numPr>
      </w:pPr>
      <w:r w:rsidRPr="00CD37C6">
        <w:rPr>
          <w:b/>
          <w:bCs/>
        </w:rPr>
        <w:t>Aciertos:</w:t>
      </w:r>
      <w:r w:rsidRPr="00CD37C6">
        <w:br/>
        <w:t>La elección de </w:t>
      </w:r>
      <w:r w:rsidRPr="00CD37C6">
        <w:rPr>
          <w:b/>
          <w:bCs/>
        </w:rPr>
        <w:t>PostgreSQL</w:t>
      </w:r>
      <w:r w:rsidRPr="00CD37C6">
        <w:t> como sistema gestor de base de datos fue adecuada, dada su capacidad para manejar datos estructurados y consultas complejas. El diseño probablemente permitió una estructura clara, con tablas bien normalizadas para facilitar consultas y evitar redundancias.</w:t>
      </w:r>
    </w:p>
    <w:p w14:paraId="1F609E2F" w14:textId="77777777" w:rsidR="00CD37C6" w:rsidRPr="00CD37C6" w:rsidRDefault="00CD37C6" w:rsidP="00CD37C6">
      <w:pPr>
        <w:numPr>
          <w:ilvl w:val="0"/>
          <w:numId w:val="4"/>
        </w:numPr>
      </w:pPr>
      <w:r w:rsidRPr="00CD37C6">
        <w:rPr>
          <w:b/>
          <w:bCs/>
        </w:rPr>
        <w:t>Desafíos:</w:t>
      </w:r>
      <w:r w:rsidRPr="00CD37C6">
        <w:br/>
        <w:t>Una etapa crítica fue modelar adecuadamente las relaciones entre entidades como municipios, instituciones educativas y operadores. Asegurarse de incluir índices y claves primarias/foráneas bien definidas.</w:t>
      </w:r>
    </w:p>
    <w:p w14:paraId="58A1230D" w14:textId="77777777" w:rsidR="00CD37C6" w:rsidRPr="00CD37C6" w:rsidRDefault="00CD37C6" w:rsidP="007C756C">
      <w:pPr>
        <w:pStyle w:val="Ttulo3"/>
      </w:pPr>
      <w:bookmarkStart w:id="15" w:name="_Toc183557661"/>
      <w:r w:rsidRPr="00CD37C6">
        <w:t>Carga de Datos</w:t>
      </w:r>
      <w:bookmarkEnd w:id="15"/>
    </w:p>
    <w:p w14:paraId="38CA897B" w14:textId="77777777" w:rsidR="00CD37C6" w:rsidRPr="00CD37C6" w:rsidRDefault="00CD37C6" w:rsidP="00CD37C6">
      <w:pPr>
        <w:numPr>
          <w:ilvl w:val="0"/>
          <w:numId w:val="5"/>
        </w:numPr>
      </w:pPr>
      <w:r w:rsidRPr="00CD37C6">
        <w:rPr>
          <w:b/>
          <w:bCs/>
        </w:rPr>
        <w:t>Desafíos:</w:t>
      </w:r>
      <w:r w:rsidRPr="00CD37C6">
        <w:br/>
        <w:t>Validar la calidad de los datos durante la carga (como formatos de fechas, latitudes y longitudes) es siempre una tarea que requiere atención especial.</w:t>
      </w:r>
    </w:p>
    <w:p w14:paraId="4D0912C4" w14:textId="77777777" w:rsidR="00CD37C6" w:rsidRPr="00CD37C6" w:rsidRDefault="00CD37C6" w:rsidP="007C756C">
      <w:pPr>
        <w:pStyle w:val="Ttulo3"/>
      </w:pPr>
      <w:bookmarkStart w:id="16" w:name="_Toc183557662"/>
      <w:r w:rsidRPr="00CD37C6">
        <w:t>Conexión con la Base de Datos</w:t>
      </w:r>
      <w:bookmarkEnd w:id="16"/>
    </w:p>
    <w:p w14:paraId="7021D64C" w14:textId="77777777" w:rsidR="00CD37C6" w:rsidRPr="00CD37C6" w:rsidRDefault="00CD37C6" w:rsidP="00CD37C6">
      <w:pPr>
        <w:numPr>
          <w:ilvl w:val="0"/>
          <w:numId w:val="6"/>
        </w:numPr>
      </w:pPr>
      <w:r w:rsidRPr="00CD37C6">
        <w:rPr>
          <w:b/>
          <w:bCs/>
        </w:rPr>
        <w:t>Aciertos:</w:t>
      </w:r>
      <w:r w:rsidRPr="00CD37C6">
        <w:br/>
        <w:t>Usar bibliotecas como </w:t>
      </w:r>
      <w:r w:rsidRPr="00CD37C6">
        <w:rPr>
          <w:b/>
          <w:bCs/>
        </w:rPr>
        <w:t>psycopg2</w:t>
      </w:r>
      <w:r w:rsidRPr="00CD37C6">
        <w:t xml:space="preserve"> para conectar PostgreSQL con </w:t>
      </w:r>
      <w:proofErr w:type="spellStart"/>
      <w:r w:rsidRPr="00CD37C6">
        <w:t>python</w:t>
      </w:r>
      <w:proofErr w:type="spellEnd"/>
      <w:r w:rsidRPr="00CD37C6">
        <w:t xml:space="preserve"> facilitó las consultas y la integración de datos.</w:t>
      </w:r>
    </w:p>
    <w:p w14:paraId="5D270D6E" w14:textId="77777777" w:rsidR="00CD37C6" w:rsidRPr="00CD37C6" w:rsidRDefault="00CD37C6" w:rsidP="007C756C">
      <w:pPr>
        <w:pStyle w:val="Ttulo3"/>
      </w:pPr>
      <w:bookmarkStart w:id="17" w:name="_Toc183557663"/>
      <w:r w:rsidRPr="00CD37C6">
        <w:t xml:space="preserve">Desarrollo Usando </w:t>
      </w:r>
      <w:proofErr w:type="spellStart"/>
      <w:r w:rsidRPr="00CD37C6">
        <w:t>Dash</w:t>
      </w:r>
      <w:bookmarkEnd w:id="17"/>
      <w:proofErr w:type="spellEnd"/>
    </w:p>
    <w:p w14:paraId="3E3B1D7D" w14:textId="77777777" w:rsidR="00CD37C6" w:rsidRPr="00CD37C6" w:rsidRDefault="00CD37C6" w:rsidP="00CD37C6">
      <w:pPr>
        <w:numPr>
          <w:ilvl w:val="0"/>
          <w:numId w:val="7"/>
        </w:numPr>
      </w:pPr>
      <w:r w:rsidRPr="00CD37C6">
        <w:rPr>
          <w:b/>
          <w:bCs/>
        </w:rPr>
        <w:t>Aciertos:</w:t>
      </w:r>
      <w:r w:rsidRPr="00CD37C6">
        <w:br/>
      </w:r>
      <w:proofErr w:type="spellStart"/>
      <w:r w:rsidRPr="00CD37C6">
        <w:t>Dash</w:t>
      </w:r>
      <w:proofErr w:type="spellEnd"/>
      <w:r w:rsidRPr="00CD37C6">
        <w:t xml:space="preserve"> demostró ser una excelente elección para el desarrollo de las visualizaciones interactivas y la interfaz del proyecto.</w:t>
      </w:r>
    </w:p>
    <w:p w14:paraId="7CE706CB" w14:textId="77777777" w:rsidR="00CD37C6" w:rsidRPr="00CD37C6" w:rsidRDefault="00CD37C6" w:rsidP="00CD37C6">
      <w:pPr>
        <w:numPr>
          <w:ilvl w:val="0"/>
          <w:numId w:val="7"/>
        </w:numPr>
      </w:pPr>
      <w:r w:rsidRPr="00CD37C6">
        <w:rPr>
          <w:b/>
          <w:bCs/>
        </w:rPr>
        <w:t>Desafíos:</w:t>
      </w:r>
      <w:r w:rsidRPr="00CD37C6">
        <w:br/>
        <w:t xml:space="preserve">Diseñar un </w:t>
      </w:r>
      <w:proofErr w:type="spellStart"/>
      <w:r w:rsidRPr="00CD37C6">
        <w:t>layout</w:t>
      </w:r>
      <w:proofErr w:type="spellEnd"/>
      <w:r w:rsidRPr="00CD37C6">
        <w:t xml:space="preserve"> atractivo y funcional en </w:t>
      </w:r>
      <w:proofErr w:type="spellStart"/>
      <w:r w:rsidRPr="00CD37C6">
        <w:t>Dash</w:t>
      </w:r>
      <w:proofErr w:type="spellEnd"/>
      <w:r w:rsidRPr="00CD37C6">
        <w:t xml:space="preserve"> puede ser complejo, especialmente si se desea un diseño altamente personalizado.</w:t>
      </w:r>
    </w:p>
    <w:p w14:paraId="45FC9767" w14:textId="77777777" w:rsidR="00CD37C6" w:rsidRPr="00CD37C6" w:rsidRDefault="00CD37C6" w:rsidP="007C756C">
      <w:pPr>
        <w:pStyle w:val="Ttulo3"/>
      </w:pPr>
      <w:bookmarkStart w:id="18" w:name="_Toc183557664"/>
      <w:r w:rsidRPr="00CD37C6">
        <w:t>Conclusión</w:t>
      </w:r>
      <w:bookmarkEnd w:id="18"/>
    </w:p>
    <w:p w14:paraId="0649156D" w14:textId="77777777" w:rsidR="00CD37C6" w:rsidRPr="00CD37C6" w:rsidRDefault="00CD37C6" w:rsidP="00CD37C6">
      <w:r w:rsidRPr="00CD37C6">
        <w:t xml:space="preserve">El proyecto destaca por su capacidad para generar percepciones útiles sobre la conectividad en instituciones educativas, con aplicaciones prácticas tanto para la planificación pública como para los operadores de servicios de internet. Las herramientas seleccionadas, combinadas con un enfoque sistemático, demuestran un manejo sólido de tecnologías modernas y metodologías de </w:t>
      </w:r>
      <w:r w:rsidRPr="00CD37C6">
        <w:lastRenderedPageBreak/>
        <w:t>desarrollo de software. Una mayor automatización y mejoras en el diseño visual serían los próximos pasos ideales para escalar el impacto del proyecto.</w:t>
      </w:r>
    </w:p>
    <w:p w14:paraId="21E252E6" w14:textId="77777777" w:rsidR="00CD37C6" w:rsidRPr="00C951CC" w:rsidRDefault="00CD37C6" w:rsidP="00C951CC">
      <w:pPr>
        <w:rPr>
          <w:lang w:val="es-MX"/>
        </w:rPr>
      </w:pPr>
    </w:p>
    <w:sectPr w:rsidR="00CD37C6" w:rsidRPr="00C951CC" w:rsidSect="002239C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31CB2"/>
    <w:multiLevelType w:val="multilevel"/>
    <w:tmpl w:val="0874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6CC0"/>
    <w:multiLevelType w:val="multilevel"/>
    <w:tmpl w:val="8C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F01B1"/>
    <w:multiLevelType w:val="multilevel"/>
    <w:tmpl w:val="384A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E5F7B"/>
    <w:multiLevelType w:val="multilevel"/>
    <w:tmpl w:val="938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30689"/>
    <w:multiLevelType w:val="multilevel"/>
    <w:tmpl w:val="AD8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77C3F"/>
    <w:multiLevelType w:val="multilevel"/>
    <w:tmpl w:val="87A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849B0"/>
    <w:multiLevelType w:val="hybridMultilevel"/>
    <w:tmpl w:val="586E0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5609689">
    <w:abstractNumId w:val="6"/>
  </w:num>
  <w:num w:numId="2" w16cid:durableId="920215817">
    <w:abstractNumId w:val="1"/>
  </w:num>
  <w:num w:numId="3" w16cid:durableId="350030221">
    <w:abstractNumId w:val="0"/>
  </w:num>
  <w:num w:numId="4" w16cid:durableId="248806772">
    <w:abstractNumId w:val="2"/>
  </w:num>
  <w:num w:numId="5" w16cid:durableId="526336214">
    <w:abstractNumId w:val="3"/>
  </w:num>
  <w:num w:numId="6" w16cid:durableId="1296565937">
    <w:abstractNumId w:val="5"/>
  </w:num>
  <w:num w:numId="7" w16cid:durableId="1710372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44"/>
    <w:rsid w:val="000E38A2"/>
    <w:rsid w:val="002239CD"/>
    <w:rsid w:val="003836DE"/>
    <w:rsid w:val="006476F1"/>
    <w:rsid w:val="007C756C"/>
    <w:rsid w:val="00B84492"/>
    <w:rsid w:val="00C951CC"/>
    <w:rsid w:val="00CD37C6"/>
    <w:rsid w:val="00DD41CF"/>
    <w:rsid w:val="00FD36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5929"/>
  <w15:chartTrackingRefBased/>
  <w15:docId w15:val="{D35DB1E4-B181-4168-BB3A-6EF0953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5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9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644"/>
    <w:pPr>
      <w:ind w:left="720"/>
      <w:contextualSpacing/>
    </w:pPr>
  </w:style>
  <w:style w:type="character" w:customStyle="1" w:styleId="Ttulo1Car">
    <w:name w:val="Título 1 Car"/>
    <w:basedOn w:val="Fuentedeprrafopredeter"/>
    <w:link w:val="Ttulo1"/>
    <w:uiPriority w:val="9"/>
    <w:rsid w:val="003836D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36DE"/>
    <w:pPr>
      <w:outlineLvl w:val="9"/>
    </w:pPr>
    <w:rPr>
      <w:kern w:val="0"/>
      <w:lang w:eastAsia="es-CO"/>
      <w14:ligatures w14:val="none"/>
    </w:rPr>
  </w:style>
  <w:style w:type="paragraph" w:styleId="TDC1">
    <w:name w:val="toc 1"/>
    <w:basedOn w:val="Normal"/>
    <w:next w:val="Normal"/>
    <w:autoRedefine/>
    <w:uiPriority w:val="39"/>
    <w:unhideWhenUsed/>
    <w:rsid w:val="003836DE"/>
    <w:pPr>
      <w:spacing w:after="100"/>
    </w:pPr>
  </w:style>
  <w:style w:type="character" w:styleId="Hipervnculo">
    <w:name w:val="Hyperlink"/>
    <w:basedOn w:val="Fuentedeprrafopredeter"/>
    <w:uiPriority w:val="99"/>
    <w:unhideWhenUsed/>
    <w:rsid w:val="003836DE"/>
    <w:rPr>
      <w:color w:val="0563C1" w:themeColor="hyperlink"/>
      <w:u w:val="single"/>
    </w:rPr>
  </w:style>
  <w:style w:type="paragraph" w:styleId="NormalWeb">
    <w:name w:val="Normal (Web)"/>
    <w:basedOn w:val="Normal"/>
    <w:uiPriority w:val="99"/>
    <w:unhideWhenUsed/>
    <w:rsid w:val="00C951C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2Car">
    <w:name w:val="Título 2 Car"/>
    <w:basedOn w:val="Fuentedeprrafopredeter"/>
    <w:link w:val="Ttulo2"/>
    <w:uiPriority w:val="9"/>
    <w:rsid w:val="00C951C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951CC"/>
    <w:pPr>
      <w:spacing w:after="100"/>
      <w:ind w:left="220"/>
    </w:pPr>
  </w:style>
  <w:style w:type="character" w:customStyle="1" w:styleId="Ttulo3Car">
    <w:name w:val="Título 3 Car"/>
    <w:basedOn w:val="Fuentedeprrafopredeter"/>
    <w:link w:val="Ttulo3"/>
    <w:uiPriority w:val="9"/>
    <w:rsid w:val="002239CD"/>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2239CD"/>
    <w:rPr>
      <w:b/>
      <w:bCs/>
    </w:rPr>
  </w:style>
  <w:style w:type="character" w:styleId="CdigoHTML">
    <w:name w:val="HTML Code"/>
    <w:basedOn w:val="Fuentedeprrafopredeter"/>
    <w:uiPriority w:val="99"/>
    <w:semiHidden/>
    <w:unhideWhenUsed/>
    <w:rsid w:val="002239CD"/>
    <w:rPr>
      <w:rFonts w:ascii="Courier New" w:eastAsia="Times New Roman" w:hAnsi="Courier New" w:cs="Courier New"/>
      <w:sz w:val="20"/>
      <w:szCs w:val="20"/>
    </w:rPr>
  </w:style>
  <w:style w:type="paragraph" w:styleId="Sinespaciado">
    <w:name w:val="No Spacing"/>
    <w:link w:val="SinespaciadoCar"/>
    <w:uiPriority w:val="1"/>
    <w:qFormat/>
    <w:rsid w:val="002239CD"/>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2239CD"/>
    <w:rPr>
      <w:rFonts w:eastAsiaTheme="minorEastAsia"/>
      <w:kern w:val="0"/>
      <w:lang w:eastAsia="es-CO"/>
      <w14:ligatures w14:val="none"/>
    </w:rPr>
  </w:style>
  <w:style w:type="paragraph" w:styleId="TDC3">
    <w:name w:val="toc 3"/>
    <w:basedOn w:val="Normal"/>
    <w:next w:val="Normal"/>
    <w:autoRedefine/>
    <w:uiPriority w:val="39"/>
    <w:unhideWhenUsed/>
    <w:rsid w:val="007C75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5835">
      <w:bodyDiv w:val="1"/>
      <w:marLeft w:val="0"/>
      <w:marRight w:val="0"/>
      <w:marTop w:val="0"/>
      <w:marBottom w:val="0"/>
      <w:divBdr>
        <w:top w:val="none" w:sz="0" w:space="0" w:color="auto"/>
        <w:left w:val="none" w:sz="0" w:space="0" w:color="auto"/>
        <w:bottom w:val="none" w:sz="0" w:space="0" w:color="auto"/>
        <w:right w:val="none" w:sz="0" w:space="0" w:color="auto"/>
      </w:divBdr>
    </w:div>
    <w:div w:id="454367780">
      <w:bodyDiv w:val="1"/>
      <w:marLeft w:val="0"/>
      <w:marRight w:val="0"/>
      <w:marTop w:val="0"/>
      <w:marBottom w:val="0"/>
      <w:divBdr>
        <w:top w:val="none" w:sz="0" w:space="0" w:color="auto"/>
        <w:left w:val="none" w:sz="0" w:space="0" w:color="auto"/>
        <w:bottom w:val="none" w:sz="0" w:space="0" w:color="auto"/>
        <w:right w:val="none" w:sz="0" w:space="0" w:color="auto"/>
      </w:divBdr>
    </w:div>
    <w:div w:id="613638396">
      <w:bodyDiv w:val="1"/>
      <w:marLeft w:val="0"/>
      <w:marRight w:val="0"/>
      <w:marTop w:val="0"/>
      <w:marBottom w:val="0"/>
      <w:divBdr>
        <w:top w:val="none" w:sz="0" w:space="0" w:color="auto"/>
        <w:left w:val="none" w:sz="0" w:space="0" w:color="auto"/>
        <w:bottom w:val="none" w:sz="0" w:space="0" w:color="auto"/>
        <w:right w:val="none" w:sz="0" w:space="0" w:color="auto"/>
      </w:divBdr>
    </w:div>
    <w:div w:id="643511342">
      <w:bodyDiv w:val="1"/>
      <w:marLeft w:val="0"/>
      <w:marRight w:val="0"/>
      <w:marTop w:val="0"/>
      <w:marBottom w:val="0"/>
      <w:divBdr>
        <w:top w:val="none" w:sz="0" w:space="0" w:color="auto"/>
        <w:left w:val="none" w:sz="0" w:space="0" w:color="auto"/>
        <w:bottom w:val="none" w:sz="0" w:space="0" w:color="auto"/>
        <w:right w:val="none" w:sz="0" w:space="0" w:color="auto"/>
      </w:divBdr>
    </w:div>
    <w:div w:id="1014262477">
      <w:bodyDiv w:val="1"/>
      <w:marLeft w:val="0"/>
      <w:marRight w:val="0"/>
      <w:marTop w:val="0"/>
      <w:marBottom w:val="0"/>
      <w:divBdr>
        <w:top w:val="none" w:sz="0" w:space="0" w:color="auto"/>
        <w:left w:val="none" w:sz="0" w:space="0" w:color="auto"/>
        <w:bottom w:val="none" w:sz="0" w:space="0" w:color="auto"/>
        <w:right w:val="none" w:sz="0" w:space="0" w:color="auto"/>
      </w:divBdr>
    </w:div>
    <w:div w:id="1044254756">
      <w:bodyDiv w:val="1"/>
      <w:marLeft w:val="0"/>
      <w:marRight w:val="0"/>
      <w:marTop w:val="0"/>
      <w:marBottom w:val="0"/>
      <w:divBdr>
        <w:top w:val="none" w:sz="0" w:space="0" w:color="auto"/>
        <w:left w:val="none" w:sz="0" w:space="0" w:color="auto"/>
        <w:bottom w:val="none" w:sz="0" w:space="0" w:color="auto"/>
        <w:right w:val="none" w:sz="0" w:space="0" w:color="auto"/>
      </w:divBdr>
    </w:div>
    <w:div w:id="1354460760">
      <w:bodyDiv w:val="1"/>
      <w:marLeft w:val="0"/>
      <w:marRight w:val="0"/>
      <w:marTop w:val="0"/>
      <w:marBottom w:val="0"/>
      <w:divBdr>
        <w:top w:val="none" w:sz="0" w:space="0" w:color="auto"/>
        <w:left w:val="none" w:sz="0" w:space="0" w:color="auto"/>
        <w:bottom w:val="none" w:sz="0" w:space="0" w:color="auto"/>
        <w:right w:val="none" w:sz="0" w:space="0" w:color="auto"/>
      </w:divBdr>
    </w:div>
    <w:div w:id="1589583186">
      <w:bodyDiv w:val="1"/>
      <w:marLeft w:val="0"/>
      <w:marRight w:val="0"/>
      <w:marTop w:val="0"/>
      <w:marBottom w:val="0"/>
      <w:divBdr>
        <w:top w:val="none" w:sz="0" w:space="0" w:color="auto"/>
        <w:left w:val="none" w:sz="0" w:space="0" w:color="auto"/>
        <w:bottom w:val="none" w:sz="0" w:space="0" w:color="auto"/>
        <w:right w:val="none" w:sz="0" w:space="0" w:color="auto"/>
      </w:divBdr>
    </w:div>
    <w:div w:id="1683163731">
      <w:bodyDiv w:val="1"/>
      <w:marLeft w:val="0"/>
      <w:marRight w:val="0"/>
      <w:marTop w:val="0"/>
      <w:marBottom w:val="0"/>
      <w:divBdr>
        <w:top w:val="none" w:sz="0" w:space="0" w:color="auto"/>
        <w:left w:val="none" w:sz="0" w:space="0" w:color="auto"/>
        <w:bottom w:val="none" w:sz="0" w:space="0" w:color="auto"/>
        <w:right w:val="none" w:sz="0" w:space="0" w:color="auto"/>
      </w:divBdr>
      <w:divsChild>
        <w:div w:id="499738711">
          <w:marLeft w:val="0"/>
          <w:marRight w:val="0"/>
          <w:marTop w:val="0"/>
          <w:marBottom w:val="0"/>
          <w:divBdr>
            <w:top w:val="none" w:sz="0" w:space="0" w:color="auto"/>
            <w:left w:val="none" w:sz="0" w:space="0" w:color="auto"/>
            <w:bottom w:val="none" w:sz="0" w:space="0" w:color="auto"/>
            <w:right w:val="none" w:sz="0" w:space="0" w:color="auto"/>
          </w:divBdr>
        </w:div>
        <w:div w:id="101726309">
          <w:marLeft w:val="0"/>
          <w:marRight w:val="0"/>
          <w:marTop w:val="0"/>
          <w:marBottom w:val="0"/>
          <w:divBdr>
            <w:top w:val="none" w:sz="0" w:space="0" w:color="auto"/>
            <w:left w:val="none" w:sz="0" w:space="0" w:color="auto"/>
            <w:bottom w:val="none" w:sz="0" w:space="0" w:color="auto"/>
            <w:right w:val="none" w:sz="0" w:space="0" w:color="auto"/>
          </w:divBdr>
        </w:div>
        <w:div w:id="505050718">
          <w:marLeft w:val="0"/>
          <w:marRight w:val="0"/>
          <w:marTop w:val="0"/>
          <w:marBottom w:val="0"/>
          <w:divBdr>
            <w:top w:val="none" w:sz="0" w:space="0" w:color="auto"/>
            <w:left w:val="none" w:sz="0" w:space="0" w:color="auto"/>
            <w:bottom w:val="none" w:sz="0" w:space="0" w:color="auto"/>
            <w:right w:val="none" w:sz="0" w:space="0" w:color="auto"/>
          </w:divBdr>
        </w:div>
        <w:div w:id="2047439505">
          <w:marLeft w:val="0"/>
          <w:marRight w:val="0"/>
          <w:marTop w:val="0"/>
          <w:marBottom w:val="0"/>
          <w:divBdr>
            <w:top w:val="none" w:sz="0" w:space="0" w:color="auto"/>
            <w:left w:val="none" w:sz="0" w:space="0" w:color="auto"/>
            <w:bottom w:val="none" w:sz="0" w:space="0" w:color="auto"/>
            <w:right w:val="none" w:sz="0" w:space="0" w:color="auto"/>
          </w:divBdr>
        </w:div>
        <w:div w:id="1483156967">
          <w:marLeft w:val="0"/>
          <w:marRight w:val="0"/>
          <w:marTop w:val="0"/>
          <w:marBottom w:val="0"/>
          <w:divBdr>
            <w:top w:val="none" w:sz="0" w:space="0" w:color="auto"/>
            <w:left w:val="none" w:sz="0" w:space="0" w:color="auto"/>
            <w:bottom w:val="none" w:sz="0" w:space="0" w:color="auto"/>
            <w:right w:val="none" w:sz="0" w:space="0" w:color="auto"/>
          </w:divBdr>
        </w:div>
        <w:div w:id="2048870100">
          <w:marLeft w:val="0"/>
          <w:marRight w:val="0"/>
          <w:marTop w:val="0"/>
          <w:marBottom w:val="0"/>
          <w:divBdr>
            <w:top w:val="none" w:sz="0" w:space="0" w:color="auto"/>
            <w:left w:val="none" w:sz="0" w:space="0" w:color="auto"/>
            <w:bottom w:val="none" w:sz="0" w:space="0" w:color="auto"/>
            <w:right w:val="none" w:sz="0" w:space="0" w:color="auto"/>
          </w:divBdr>
        </w:div>
        <w:div w:id="917981869">
          <w:marLeft w:val="0"/>
          <w:marRight w:val="0"/>
          <w:marTop w:val="0"/>
          <w:marBottom w:val="0"/>
          <w:divBdr>
            <w:top w:val="none" w:sz="0" w:space="0" w:color="auto"/>
            <w:left w:val="none" w:sz="0" w:space="0" w:color="auto"/>
            <w:bottom w:val="none" w:sz="0" w:space="0" w:color="auto"/>
            <w:right w:val="none" w:sz="0" w:space="0" w:color="auto"/>
          </w:divBdr>
        </w:div>
      </w:divsChild>
    </w:div>
    <w:div w:id="2136941773">
      <w:bodyDiv w:val="1"/>
      <w:marLeft w:val="0"/>
      <w:marRight w:val="0"/>
      <w:marTop w:val="0"/>
      <w:marBottom w:val="0"/>
      <w:divBdr>
        <w:top w:val="none" w:sz="0" w:space="0" w:color="auto"/>
        <w:left w:val="none" w:sz="0" w:space="0" w:color="auto"/>
        <w:bottom w:val="none" w:sz="0" w:space="0" w:color="auto"/>
        <w:right w:val="none" w:sz="0" w:space="0" w:color="auto"/>
      </w:divBdr>
      <w:divsChild>
        <w:div w:id="855313803">
          <w:marLeft w:val="0"/>
          <w:marRight w:val="0"/>
          <w:marTop w:val="0"/>
          <w:marBottom w:val="0"/>
          <w:divBdr>
            <w:top w:val="none" w:sz="0" w:space="0" w:color="auto"/>
            <w:left w:val="none" w:sz="0" w:space="0" w:color="auto"/>
            <w:bottom w:val="none" w:sz="0" w:space="0" w:color="auto"/>
            <w:right w:val="none" w:sz="0" w:space="0" w:color="auto"/>
          </w:divBdr>
        </w:div>
        <w:div w:id="574123523">
          <w:marLeft w:val="0"/>
          <w:marRight w:val="0"/>
          <w:marTop w:val="0"/>
          <w:marBottom w:val="0"/>
          <w:divBdr>
            <w:top w:val="none" w:sz="0" w:space="0" w:color="auto"/>
            <w:left w:val="none" w:sz="0" w:space="0" w:color="auto"/>
            <w:bottom w:val="none" w:sz="0" w:space="0" w:color="auto"/>
            <w:right w:val="none" w:sz="0" w:space="0" w:color="auto"/>
          </w:divBdr>
        </w:div>
        <w:div w:id="280839814">
          <w:marLeft w:val="0"/>
          <w:marRight w:val="0"/>
          <w:marTop w:val="0"/>
          <w:marBottom w:val="0"/>
          <w:divBdr>
            <w:top w:val="none" w:sz="0" w:space="0" w:color="auto"/>
            <w:left w:val="none" w:sz="0" w:space="0" w:color="auto"/>
            <w:bottom w:val="none" w:sz="0" w:space="0" w:color="auto"/>
            <w:right w:val="none" w:sz="0" w:space="0" w:color="auto"/>
          </w:divBdr>
        </w:div>
        <w:div w:id="240526730">
          <w:marLeft w:val="0"/>
          <w:marRight w:val="0"/>
          <w:marTop w:val="0"/>
          <w:marBottom w:val="0"/>
          <w:divBdr>
            <w:top w:val="none" w:sz="0" w:space="0" w:color="auto"/>
            <w:left w:val="none" w:sz="0" w:space="0" w:color="auto"/>
            <w:bottom w:val="none" w:sz="0" w:space="0" w:color="auto"/>
            <w:right w:val="none" w:sz="0" w:space="0" w:color="auto"/>
          </w:divBdr>
        </w:div>
        <w:div w:id="443037271">
          <w:marLeft w:val="0"/>
          <w:marRight w:val="0"/>
          <w:marTop w:val="0"/>
          <w:marBottom w:val="0"/>
          <w:divBdr>
            <w:top w:val="none" w:sz="0" w:space="0" w:color="auto"/>
            <w:left w:val="none" w:sz="0" w:space="0" w:color="auto"/>
            <w:bottom w:val="none" w:sz="0" w:space="0" w:color="auto"/>
            <w:right w:val="none" w:sz="0" w:space="0" w:color="auto"/>
          </w:divBdr>
        </w:div>
        <w:div w:id="1500538502">
          <w:marLeft w:val="0"/>
          <w:marRight w:val="0"/>
          <w:marTop w:val="0"/>
          <w:marBottom w:val="0"/>
          <w:divBdr>
            <w:top w:val="none" w:sz="0" w:space="0" w:color="auto"/>
            <w:left w:val="none" w:sz="0" w:space="0" w:color="auto"/>
            <w:bottom w:val="none" w:sz="0" w:space="0" w:color="auto"/>
            <w:right w:val="none" w:sz="0" w:space="0" w:color="auto"/>
          </w:divBdr>
        </w:div>
        <w:div w:id="6731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526B-D147-4914-9DF4-E4EEDF79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1053</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Iader Sneider Chiribi Quiroga</dc:creator>
  <cp:keywords/>
  <dc:description/>
  <cp:lastModifiedBy>Iader Sneider Chiribi Quiroga</cp:lastModifiedBy>
  <cp:revision>3</cp:revision>
  <cp:lastPrinted>2024-11-27T04:54:00Z</cp:lastPrinted>
  <dcterms:created xsi:type="dcterms:W3CDTF">2024-11-22T08:50:00Z</dcterms:created>
  <dcterms:modified xsi:type="dcterms:W3CDTF">2024-11-27T04:58:00Z</dcterms:modified>
</cp:coreProperties>
</file>