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D5F3F" w14:textId="77777777" w:rsidR="003C575D" w:rsidRPr="00534212" w:rsidRDefault="003C575D" w:rsidP="003C575D">
      <w:pPr>
        <w:spacing w:line="480" w:lineRule="auto"/>
        <w:jc w:val="center"/>
        <w:rPr>
          <w:rFonts w:ascii="Times New Roman" w:hAnsi="Times New Roman" w:cs="Times New Roman"/>
          <w:b/>
          <w:bCs/>
          <w:sz w:val="36"/>
          <w:szCs w:val="36"/>
          <w:u w:val="single"/>
        </w:rPr>
      </w:pPr>
      <w:r w:rsidRPr="00534212">
        <w:rPr>
          <w:rFonts w:ascii="Times New Roman" w:hAnsi="Times New Roman" w:cs="Times New Roman"/>
          <w:b/>
          <w:bCs/>
          <w:sz w:val="36"/>
          <w:szCs w:val="36"/>
          <w:u w:val="single"/>
        </w:rPr>
        <w:t>ShopSmart Business Report</w:t>
      </w:r>
    </w:p>
    <w:p w14:paraId="313BB633"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 xml:space="preserve">This report uses the ShopSmart workbook. Sales figures are based on orders marked Completed. </w:t>
      </w:r>
    </w:p>
    <w:p w14:paraId="5AC992D9" w14:textId="77777777" w:rsidR="003C575D" w:rsidRPr="00534212" w:rsidRDefault="003C575D" w:rsidP="003C575D">
      <w:pPr>
        <w:spacing w:line="480" w:lineRule="auto"/>
        <w:rPr>
          <w:rFonts w:ascii="Times New Roman" w:hAnsi="Times New Roman" w:cs="Times New Roman"/>
          <w:b/>
          <w:bCs/>
          <w:sz w:val="28"/>
          <w:szCs w:val="28"/>
        </w:rPr>
      </w:pPr>
      <w:r w:rsidRPr="00534212">
        <w:rPr>
          <w:rFonts w:ascii="Times New Roman" w:hAnsi="Times New Roman" w:cs="Times New Roman"/>
          <w:b/>
          <w:bCs/>
          <w:sz w:val="28"/>
          <w:szCs w:val="28"/>
        </w:rPr>
        <w:t>Main findings</w:t>
      </w:r>
    </w:p>
    <w:p w14:paraId="02138440"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ShopSmart recorded 2,496,824,383 in completed sales from 16,529 completed orders. The strongest category was Beauty, with sales of 580,991,275.</w:t>
      </w:r>
    </w:p>
    <w:p w14:paraId="41C53091"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The product with the highest revenue was Beauty Item 210 (PROD0210), with sales of 8,075,117. The best store was STR003</w:t>
      </w:r>
      <w:r>
        <w:rPr>
          <w:rFonts w:ascii="Times New Roman" w:hAnsi="Times New Roman" w:cs="Times New Roman"/>
          <w:sz w:val="24"/>
          <w:szCs w:val="24"/>
        </w:rPr>
        <w:t>-</w:t>
      </w:r>
      <w:r w:rsidRPr="00534212">
        <w:rPr>
          <w:rFonts w:ascii="Times New Roman" w:hAnsi="Times New Roman" w:cs="Times New Roman"/>
          <w:sz w:val="24"/>
          <w:szCs w:val="24"/>
        </w:rPr>
        <w:t>ShopSmart Lagos, with sales of 113,445,250.</w:t>
      </w:r>
    </w:p>
    <w:p w14:paraId="44E4EFB0"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December had the highest sales, at 224,707,991. The top customer by completed sales was Melissa Shaffer (CUST03257), with 2,282,021. The South region had the highest total sales, at 805,370,701.</w:t>
      </w:r>
    </w:p>
    <w:p w14:paraId="1DCC0895"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The most frequently returned products were Home Item 263 (PROD0263), Beauty Item 114 (PROD0114), with 11 return records each. The most common return reason was Late Delivery (650 returns).</w:t>
      </w:r>
    </w:p>
    <w:p w14:paraId="37720735"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The inventory sheet has 21 product-and-store records at or below their reorder level. The stores with the most flagged products include STR006 (ShopSmart Kaduna, 3 items), STR014 (ShopSmart Port Harcourt, 3 items), STR009 (ShopSmart Ibadan, 2 items).</w:t>
      </w:r>
    </w:p>
    <w:p w14:paraId="2C8B563F"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The supplier data suggests 11 suppliers are tied for the highest count, with 2 products each. This is an estimate based on matching supplier names with product brands, because there is no direct supplier ID in the Products sheet.</w:t>
      </w:r>
    </w:p>
    <w:p w14:paraId="78786821" w14:textId="77777777" w:rsidR="003C575D" w:rsidRPr="00534212" w:rsidRDefault="003C575D" w:rsidP="003C575D">
      <w:pPr>
        <w:spacing w:line="480" w:lineRule="auto"/>
        <w:rPr>
          <w:rFonts w:ascii="Times New Roman" w:hAnsi="Times New Roman" w:cs="Times New Roman"/>
          <w:b/>
          <w:bCs/>
          <w:sz w:val="28"/>
          <w:szCs w:val="28"/>
        </w:rPr>
      </w:pPr>
      <w:r w:rsidRPr="00534212">
        <w:rPr>
          <w:rFonts w:ascii="Times New Roman" w:hAnsi="Times New Roman" w:cs="Times New Roman"/>
          <w:b/>
          <w:bCs/>
          <w:sz w:val="28"/>
          <w:szCs w:val="28"/>
        </w:rPr>
        <w:t>Answers to the questions</w:t>
      </w:r>
      <w:r>
        <w:rPr>
          <w:rFonts w:ascii="Times New Roman" w:hAnsi="Times New Roman" w:cs="Times New Roman"/>
          <w:b/>
          <w:bCs/>
          <w:sz w:val="28"/>
          <w:szCs w:val="28"/>
        </w:rPr>
        <w:t xml:space="preserve"> in summary</w:t>
      </w:r>
    </w:p>
    <w:p w14:paraId="3E3FB180" w14:textId="77777777" w:rsidR="003C575D" w:rsidRPr="00534212" w:rsidRDefault="003C575D" w:rsidP="003C575D">
      <w:pPr>
        <w:pStyle w:val="ListNumber"/>
        <w:numPr>
          <w:ilvl w:val="0"/>
          <w:numId w:val="5"/>
        </w:numPr>
        <w:spacing w:line="480" w:lineRule="auto"/>
        <w:rPr>
          <w:rFonts w:ascii="Times New Roman" w:hAnsi="Times New Roman" w:cs="Times New Roman"/>
          <w:sz w:val="24"/>
          <w:szCs w:val="24"/>
        </w:rPr>
      </w:pPr>
      <w:r w:rsidRPr="00534212">
        <w:rPr>
          <w:rFonts w:ascii="Times New Roman" w:hAnsi="Times New Roman" w:cs="Times New Roman"/>
          <w:sz w:val="24"/>
          <w:szCs w:val="24"/>
        </w:rPr>
        <w:t>Highest-revenue product: Beauty Item 210 (PROD0210), sales 8,075,117.</w:t>
      </w:r>
    </w:p>
    <w:p w14:paraId="2C894A8D" w14:textId="77777777" w:rsidR="003C575D" w:rsidRPr="00534212" w:rsidRDefault="003C575D" w:rsidP="003C575D">
      <w:pPr>
        <w:pStyle w:val="ListNumber"/>
        <w:numPr>
          <w:ilvl w:val="0"/>
          <w:numId w:val="5"/>
        </w:numPr>
        <w:spacing w:line="480" w:lineRule="auto"/>
        <w:rPr>
          <w:rFonts w:ascii="Times New Roman" w:hAnsi="Times New Roman" w:cs="Times New Roman"/>
          <w:sz w:val="24"/>
          <w:szCs w:val="24"/>
        </w:rPr>
      </w:pPr>
      <w:r w:rsidRPr="00534212">
        <w:rPr>
          <w:rFonts w:ascii="Times New Roman" w:hAnsi="Times New Roman" w:cs="Times New Roman"/>
          <w:sz w:val="24"/>
          <w:szCs w:val="24"/>
        </w:rPr>
        <w:t>Best store: STR003 — ShopSmart Lagos, sales 113,445,250.</w:t>
      </w:r>
    </w:p>
    <w:p w14:paraId="29FDCEE7" w14:textId="77777777" w:rsidR="003C575D" w:rsidRPr="00534212" w:rsidRDefault="003C575D" w:rsidP="003C575D">
      <w:pPr>
        <w:pStyle w:val="ListNumber"/>
        <w:numPr>
          <w:ilvl w:val="0"/>
          <w:numId w:val="5"/>
        </w:numPr>
        <w:spacing w:line="480" w:lineRule="auto"/>
        <w:rPr>
          <w:rFonts w:ascii="Times New Roman" w:hAnsi="Times New Roman" w:cs="Times New Roman"/>
          <w:sz w:val="24"/>
          <w:szCs w:val="24"/>
        </w:rPr>
      </w:pPr>
      <w:r w:rsidRPr="00534212">
        <w:rPr>
          <w:rFonts w:ascii="Times New Roman" w:hAnsi="Times New Roman" w:cs="Times New Roman"/>
          <w:sz w:val="24"/>
          <w:szCs w:val="24"/>
        </w:rPr>
        <w:t>Best-selling category: Beauty, sales 580,991,275.</w:t>
      </w:r>
    </w:p>
    <w:p w14:paraId="08F738EE" w14:textId="77777777" w:rsidR="003C575D" w:rsidRPr="00534212" w:rsidRDefault="003C575D" w:rsidP="003C575D">
      <w:pPr>
        <w:pStyle w:val="ListNumber"/>
        <w:numPr>
          <w:ilvl w:val="0"/>
          <w:numId w:val="5"/>
        </w:numPr>
        <w:spacing w:line="480" w:lineRule="auto"/>
        <w:rPr>
          <w:rFonts w:ascii="Times New Roman" w:hAnsi="Times New Roman" w:cs="Times New Roman"/>
          <w:sz w:val="24"/>
          <w:szCs w:val="24"/>
        </w:rPr>
      </w:pPr>
      <w:r w:rsidRPr="00534212">
        <w:rPr>
          <w:rFonts w:ascii="Times New Roman" w:hAnsi="Times New Roman" w:cs="Times New Roman"/>
          <w:sz w:val="24"/>
          <w:szCs w:val="24"/>
        </w:rPr>
        <w:lastRenderedPageBreak/>
        <w:t>Best month: December, sales 224,707,991.</w:t>
      </w:r>
    </w:p>
    <w:p w14:paraId="0F4FC11B" w14:textId="77777777" w:rsidR="003C575D" w:rsidRPr="00534212" w:rsidRDefault="003C575D" w:rsidP="003C575D">
      <w:pPr>
        <w:pStyle w:val="ListNumber"/>
        <w:numPr>
          <w:ilvl w:val="0"/>
          <w:numId w:val="5"/>
        </w:numPr>
        <w:spacing w:line="480" w:lineRule="auto"/>
        <w:rPr>
          <w:rFonts w:ascii="Times New Roman" w:hAnsi="Times New Roman" w:cs="Times New Roman"/>
          <w:sz w:val="24"/>
          <w:szCs w:val="24"/>
        </w:rPr>
      </w:pPr>
      <w:r w:rsidRPr="00534212">
        <w:rPr>
          <w:rFonts w:ascii="Times New Roman" w:hAnsi="Times New Roman" w:cs="Times New Roman"/>
          <w:sz w:val="24"/>
          <w:szCs w:val="24"/>
        </w:rPr>
        <w:t>Customer who spent the most: Melissa Shaffer (CUST03257), sales 2,282,021.</w:t>
      </w:r>
    </w:p>
    <w:p w14:paraId="01AFD698" w14:textId="77777777" w:rsidR="003C575D" w:rsidRPr="00534212" w:rsidRDefault="003C575D" w:rsidP="003C575D">
      <w:pPr>
        <w:pStyle w:val="ListNumber"/>
        <w:numPr>
          <w:ilvl w:val="0"/>
          <w:numId w:val="5"/>
        </w:numPr>
        <w:spacing w:line="480" w:lineRule="auto"/>
        <w:rPr>
          <w:rFonts w:ascii="Times New Roman" w:hAnsi="Times New Roman" w:cs="Times New Roman"/>
          <w:sz w:val="24"/>
          <w:szCs w:val="24"/>
        </w:rPr>
      </w:pPr>
      <w:r w:rsidRPr="00534212">
        <w:rPr>
          <w:rFonts w:ascii="Times New Roman" w:hAnsi="Times New Roman" w:cs="Times New Roman"/>
          <w:sz w:val="24"/>
          <w:szCs w:val="24"/>
        </w:rPr>
        <w:t>Most frequently returned products: Home Item 263 (PROD0263), Beauty Item 114 (PROD0114), with 11 returns each.</w:t>
      </w:r>
    </w:p>
    <w:p w14:paraId="51C83805" w14:textId="77777777" w:rsidR="003C575D" w:rsidRPr="00534212" w:rsidRDefault="003C575D" w:rsidP="003C575D">
      <w:pPr>
        <w:pStyle w:val="ListNumber"/>
        <w:numPr>
          <w:ilvl w:val="0"/>
          <w:numId w:val="5"/>
        </w:numPr>
        <w:spacing w:line="480" w:lineRule="auto"/>
        <w:rPr>
          <w:rFonts w:ascii="Times New Roman" w:hAnsi="Times New Roman" w:cs="Times New Roman"/>
          <w:sz w:val="24"/>
          <w:szCs w:val="24"/>
        </w:rPr>
      </w:pPr>
      <w:r w:rsidRPr="00534212">
        <w:rPr>
          <w:rFonts w:ascii="Times New Roman" w:hAnsi="Times New Roman" w:cs="Times New Roman"/>
          <w:sz w:val="24"/>
          <w:szCs w:val="24"/>
        </w:rPr>
        <w:t>Supplier with most products: Dyer LLC Supplies, Jones Group Supplies, Thomas Ltd Supplies, Garcia PLC Supplies, Myers and Sons Supplies, Martinez Ltd Supplies, Smith LLC Supplies, Rosales PLC Supplies, Matthews and Sons Supplies, Williams Group Supplies, Smith PLC Supplies; each is matched to 2 products. This is an estimate because the workbook does not directly connect products to suppliers.</w:t>
      </w:r>
    </w:p>
    <w:p w14:paraId="0919F781" w14:textId="77777777" w:rsidR="003C575D" w:rsidRPr="00534212" w:rsidRDefault="003C575D" w:rsidP="003C575D">
      <w:pPr>
        <w:pStyle w:val="ListNumber"/>
        <w:numPr>
          <w:ilvl w:val="0"/>
          <w:numId w:val="5"/>
        </w:numPr>
        <w:spacing w:line="480" w:lineRule="auto"/>
        <w:rPr>
          <w:rFonts w:ascii="Times New Roman" w:hAnsi="Times New Roman" w:cs="Times New Roman"/>
          <w:sz w:val="24"/>
          <w:szCs w:val="24"/>
        </w:rPr>
      </w:pPr>
      <w:r w:rsidRPr="00534212">
        <w:rPr>
          <w:rFonts w:ascii="Times New Roman" w:hAnsi="Times New Roman" w:cs="Times New Roman"/>
          <w:sz w:val="24"/>
          <w:szCs w:val="24"/>
        </w:rPr>
        <w:t>Low inventory: 21 inventory records are at or below reorder level. Check STR006 (ShopSmart Kaduna), STR014 (ShopSmart Port Harcourt), STR009 (ShopSmart Ibadan) first.</w:t>
      </w:r>
    </w:p>
    <w:p w14:paraId="4438D89E" w14:textId="77777777" w:rsidR="003C575D" w:rsidRPr="00534212" w:rsidRDefault="003C575D" w:rsidP="003C575D">
      <w:pPr>
        <w:pStyle w:val="ListNumber"/>
        <w:numPr>
          <w:ilvl w:val="0"/>
          <w:numId w:val="5"/>
        </w:numPr>
        <w:spacing w:line="480" w:lineRule="auto"/>
        <w:rPr>
          <w:rFonts w:ascii="Times New Roman" w:hAnsi="Times New Roman" w:cs="Times New Roman"/>
          <w:sz w:val="24"/>
          <w:szCs w:val="24"/>
        </w:rPr>
      </w:pPr>
      <w:r w:rsidRPr="00534212">
        <w:rPr>
          <w:rFonts w:ascii="Times New Roman" w:hAnsi="Times New Roman" w:cs="Times New Roman"/>
          <w:sz w:val="24"/>
          <w:szCs w:val="24"/>
        </w:rPr>
        <w:t>Best region: South, with sales of 805,370,701.</w:t>
      </w:r>
    </w:p>
    <w:p w14:paraId="53DB0D8C" w14:textId="77777777" w:rsidR="003C575D" w:rsidRPr="00534212" w:rsidRDefault="003C575D" w:rsidP="003C575D">
      <w:pPr>
        <w:pStyle w:val="ListNumber"/>
        <w:numPr>
          <w:ilvl w:val="0"/>
          <w:numId w:val="5"/>
        </w:numPr>
        <w:spacing w:line="480" w:lineRule="auto"/>
        <w:rPr>
          <w:rFonts w:ascii="Times New Roman" w:hAnsi="Times New Roman" w:cs="Times New Roman"/>
          <w:sz w:val="24"/>
          <w:szCs w:val="24"/>
        </w:rPr>
      </w:pPr>
      <w:r w:rsidRPr="00534212">
        <w:rPr>
          <w:rFonts w:ascii="Times New Roman" w:hAnsi="Times New Roman" w:cs="Times New Roman"/>
          <w:sz w:val="24"/>
          <w:szCs w:val="24"/>
        </w:rPr>
        <w:t>Category to invest in: Beauty, because it has the highest sales. Check profit and returns before increasing spending.</w:t>
      </w:r>
    </w:p>
    <w:p w14:paraId="15A3A022" w14:textId="77777777" w:rsidR="003C575D" w:rsidRPr="00534212" w:rsidRDefault="003C575D" w:rsidP="003C575D">
      <w:pPr>
        <w:spacing w:line="480" w:lineRule="auto"/>
        <w:rPr>
          <w:rFonts w:ascii="Times New Roman" w:hAnsi="Times New Roman" w:cs="Times New Roman"/>
          <w:b/>
          <w:bCs/>
          <w:sz w:val="28"/>
          <w:szCs w:val="28"/>
        </w:rPr>
      </w:pPr>
      <w:r w:rsidRPr="00534212">
        <w:rPr>
          <w:rFonts w:ascii="Times New Roman" w:hAnsi="Times New Roman" w:cs="Times New Roman"/>
          <w:b/>
          <w:bCs/>
          <w:sz w:val="28"/>
          <w:szCs w:val="28"/>
        </w:rPr>
        <w:t>About the datasets</w:t>
      </w:r>
    </w:p>
    <w:p w14:paraId="4142FDE3"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 xml:space="preserve">The workbook has 10 worksheets: </w:t>
      </w:r>
      <w:proofErr w:type="spellStart"/>
      <w:r w:rsidRPr="00534212">
        <w:rPr>
          <w:rFonts w:ascii="Times New Roman" w:hAnsi="Times New Roman" w:cs="Times New Roman"/>
          <w:sz w:val="24"/>
          <w:szCs w:val="24"/>
        </w:rPr>
        <w:t>ALA_ShopSmart_Customers</w:t>
      </w:r>
      <w:proofErr w:type="spellEnd"/>
      <w:r w:rsidRPr="00534212">
        <w:rPr>
          <w:rFonts w:ascii="Times New Roman" w:hAnsi="Times New Roman" w:cs="Times New Roman"/>
          <w:sz w:val="24"/>
          <w:szCs w:val="24"/>
        </w:rPr>
        <w:t xml:space="preserve">, </w:t>
      </w:r>
      <w:proofErr w:type="spellStart"/>
      <w:r w:rsidRPr="00534212">
        <w:rPr>
          <w:rFonts w:ascii="Times New Roman" w:hAnsi="Times New Roman" w:cs="Times New Roman"/>
          <w:sz w:val="24"/>
          <w:szCs w:val="24"/>
        </w:rPr>
        <w:t>ShopSmart_Employees</w:t>
      </w:r>
      <w:proofErr w:type="spellEnd"/>
      <w:r w:rsidRPr="00534212">
        <w:rPr>
          <w:rFonts w:ascii="Times New Roman" w:hAnsi="Times New Roman" w:cs="Times New Roman"/>
          <w:sz w:val="24"/>
          <w:szCs w:val="24"/>
        </w:rPr>
        <w:t xml:space="preserve">, </w:t>
      </w:r>
      <w:proofErr w:type="spellStart"/>
      <w:r w:rsidRPr="00534212">
        <w:rPr>
          <w:rFonts w:ascii="Times New Roman" w:hAnsi="Times New Roman" w:cs="Times New Roman"/>
          <w:sz w:val="24"/>
          <w:szCs w:val="24"/>
        </w:rPr>
        <w:t>ShopSmart_Inventory</w:t>
      </w:r>
      <w:proofErr w:type="spellEnd"/>
      <w:r w:rsidRPr="00534212">
        <w:rPr>
          <w:rFonts w:ascii="Times New Roman" w:hAnsi="Times New Roman" w:cs="Times New Roman"/>
          <w:sz w:val="24"/>
          <w:szCs w:val="24"/>
        </w:rPr>
        <w:t xml:space="preserve">, </w:t>
      </w:r>
      <w:proofErr w:type="spellStart"/>
      <w:r w:rsidRPr="00534212">
        <w:rPr>
          <w:rFonts w:ascii="Times New Roman" w:hAnsi="Times New Roman" w:cs="Times New Roman"/>
          <w:sz w:val="24"/>
          <w:szCs w:val="24"/>
        </w:rPr>
        <w:t>ShopSmart_Order_Items</w:t>
      </w:r>
      <w:proofErr w:type="spellEnd"/>
      <w:r w:rsidRPr="00534212">
        <w:rPr>
          <w:rFonts w:ascii="Times New Roman" w:hAnsi="Times New Roman" w:cs="Times New Roman"/>
          <w:sz w:val="24"/>
          <w:szCs w:val="24"/>
        </w:rPr>
        <w:t xml:space="preserve">, </w:t>
      </w:r>
      <w:proofErr w:type="spellStart"/>
      <w:r w:rsidRPr="00534212">
        <w:rPr>
          <w:rFonts w:ascii="Times New Roman" w:hAnsi="Times New Roman" w:cs="Times New Roman"/>
          <w:sz w:val="24"/>
          <w:szCs w:val="24"/>
        </w:rPr>
        <w:t>ShopSmart_Orders</w:t>
      </w:r>
      <w:proofErr w:type="spellEnd"/>
      <w:r w:rsidRPr="00534212">
        <w:rPr>
          <w:rFonts w:ascii="Times New Roman" w:hAnsi="Times New Roman" w:cs="Times New Roman"/>
          <w:sz w:val="24"/>
          <w:szCs w:val="24"/>
        </w:rPr>
        <w:t xml:space="preserve">, </w:t>
      </w:r>
      <w:proofErr w:type="spellStart"/>
      <w:r w:rsidRPr="00534212">
        <w:rPr>
          <w:rFonts w:ascii="Times New Roman" w:hAnsi="Times New Roman" w:cs="Times New Roman"/>
          <w:sz w:val="24"/>
          <w:szCs w:val="24"/>
        </w:rPr>
        <w:t>ShopSmart_Products</w:t>
      </w:r>
      <w:proofErr w:type="spellEnd"/>
      <w:r w:rsidRPr="00534212">
        <w:rPr>
          <w:rFonts w:ascii="Times New Roman" w:hAnsi="Times New Roman" w:cs="Times New Roman"/>
          <w:sz w:val="24"/>
          <w:szCs w:val="24"/>
        </w:rPr>
        <w:t xml:space="preserve">, </w:t>
      </w:r>
      <w:proofErr w:type="spellStart"/>
      <w:r w:rsidRPr="00534212">
        <w:rPr>
          <w:rFonts w:ascii="Times New Roman" w:hAnsi="Times New Roman" w:cs="Times New Roman"/>
          <w:sz w:val="24"/>
          <w:szCs w:val="24"/>
        </w:rPr>
        <w:t>ShopSmart_Stores</w:t>
      </w:r>
      <w:proofErr w:type="spellEnd"/>
      <w:r w:rsidRPr="00534212">
        <w:rPr>
          <w:rFonts w:ascii="Times New Roman" w:hAnsi="Times New Roman" w:cs="Times New Roman"/>
          <w:sz w:val="24"/>
          <w:szCs w:val="24"/>
        </w:rPr>
        <w:t xml:space="preserve">, </w:t>
      </w:r>
      <w:proofErr w:type="spellStart"/>
      <w:r w:rsidRPr="00534212">
        <w:rPr>
          <w:rFonts w:ascii="Times New Roman" w:hAnsi="Times New Roman" w:cs="Times New Roman"/>
          <w:sz w:val="24"/>
          <w:szCs w:val="24"/>
        </w:rPr>
        <w:t>ShopSmart_Suppliers</w:t>
      </w:r>
      <w:proofErr w:type="spellEnd"/>
      <w:r w:rsidRPr="00534212">
        <w:rPr>
          <w:rFonts w:ascii="Times New Roman" w:hAnsi="Times New Roman" w:cs="Times New Roman"/>
          <w:sz w:val="24"/>
          <w:szCs w:val="24"/>
        </w:rPr>
        <w:t xml:space="preserve">, </w:t>
      </w:r>
      <w:proofErr w:type="spellStart"/>
      <w:r w:rsidRPr="00534212">
        <w:rPr>
          <w:rFonts w:ascii="Times New Roman" w:hAnsi="Times New Roman" w:cs="Times New Roman"/>
          <w:sz w:val="24"/>
          <w:szCs w:val="24"/>
        </w:rPr>
        <w:t>ShopSmart_Returns</w:t>
      </w:r>
      <w:proofErr w:type="spellEnd"/>
      <w:r w:rsidRPr="00534212">
        <w:rPr>
          <w:rFonts w:ascii="Times New Roman" w:hAnsi="Times New Roman" w:cs="Times New Roman"/>
          <w:sz w:val="24"/>
          <w:szCs w:val="24"/>
        </w:rPr>
        <w:t>, Summary. It includes nine main data sheets and a Summary sheet. The Date_Dictionary mentioned in the project notes was not found in this workbook.</w:t>
      </w:r>
    </w:p>
    <w:p w14:paraId="4212B685"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Customers: customer details. Primary key: Customer_ID.</w:t>
      </w:r>
    </w:p>
    <w:p w14:paraId="62F0E9FA"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Products: product names, brands and categories. Primary key: Product_ID.</w:t>
      </w:r>
    </w:p>
    <w:p w14:paraId="4F4CF79B"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Orders: order dates, customers, products, stores, sales and status. Primary key: Order_ID.</w:t>
      </w:r>
    </w:p>
    <w:p w14:paraId="56C3E2B4"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lastRenderedPageBreak/>
        <w:t>Returns: returned orders, reasons and refunds. Primary key: Return_ID.</w:t>
      </w:r>
    </w:p>
    <w:p w14:paraId="33DCF4B9"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Employees: employee details and assigned stores. Primary key: Employee_ID.</w:t>
      </w:r>
    </w:p>
    <w:p w14:paraId="3EA5352C"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Suppliers: supplier details. Primary key: Supplier_ID.</w:t>
      </w:r>
    </w:p>
    <w:p w14:paraId="62F5BC43"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Inventory: stock levels by product and store. Primary key: Inventory_ID.</w:t>
      </w:r>
    </w:p>
    <w:p w14:paraId="08444A08"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Order_Items: products and quantities within orders. Primary key: Order_Item_ID.</w:t>
      </w:r>
    </w:p>
    <w:p w14:paraId="3ED8D9C4"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Stores: store names and locations. Primary key: Store_ID.</w:t>
      </w:r>
    </w:p>
    <w:p w14:paraId="20270B46" w14:textId="77777777" w:rsidR="003C575D" w:rsidRPr="00534212" w:rsidRDefault="003C575D" w:rsidP="003C575D">
      <w:pPr>
        <w:spacing w:line="480" w:lineRule="auto"/>
        <w:rPr>
          <w:rFonts w:ascii="Times New Roman" w:hAnsi="Times New Roman" w:cs="Times New Roman"/>
          <w:sz w:val="24"/>
          <w:szCs w:val="24"/>
        </w:rPr>
      </w:pPr>
      <w:r w:rsidRPr="00534212">
        <w:rPr>
          <w:rFonts w:ascii="Times New Roman" w:hAnsi="Times New Roman" w:cs="Times New Roman"/>
          <w:sz w:val="24"/>
          <w:szCs w:val="24"/>
        </w:rPr>
        <w:t>Summary: a sheet with summary figures; it is not a normal transaction table.</w:t>
      </w:r>
    </w:p>
    <w:p w14:paraId="14E83275" w14:textId="77777777" w:rsidR="003C575D" w:rsidRPr="00534212" w:rsidRDefault="003C575D" w:rsidP="003C575D">
      <w:pPr>
        <w:spacing w:line="480" w:lineRule="auto"/>
        <w:rPr>
          <w:rFonts w:ascii="Times New Roman" w:hAnsi="Times New Roman" w:cs="Times New Roman"/>
          <w:b/>
          <w:bCs/>
          <w:sz w:val="28"/>
          <w:szCs w:val="28"/>
        </w:rPr>
      </w:pPr>
      <w:r w:rsidRPr="00534212">
        <w:rPr>
          <w:rFonts w:ascii="Times New Roman" w:hAnsi="Times New Roman" w:cs="Times New Roman"/>
          <w:b/>
          <w:bCs/>
          <w:sz w:val="28"/>
          <w:szCs w:val="28"/>
        </w:rPr>
        <w:t>Possible table relationships</w:t>
      </w:r>
    </w:p>
    <w:p w14:paraId="2AE4648F"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Customers → Orders: Customer_ID</w:t>
      </w:r>
    </w:p>
    <w:p w14:paraId="16F28251"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Stores → Orders: Store_ID</w:t>
      </w:r>
    </w:p>
    <w:p w14:paraId="707E1206"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Products → Orders: Product_ID</w:t>
      </w:r>
    </w:p>
    <w:p w14:paraId="2F865DA7"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Orders → Returns: Order_ID</w:t>
      </w:r>
    </w:p>
    <w:p w14:paraId="50C391AE"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Orders → Order_Items: Order_ID</w:t>
      </w:r>
    </w:p>
    <w:p w14:paraId="79B89B05"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Products → Order_Items: Product_ID</w:t>
      </w:r>
    </w:p>
    <w:p w14:paraId="3A2014B7"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Products → Inventory: Product_ID</w:t>
      </w:r>
    </w:p>
    <w:p w14:paraId="7BC77ABB"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Stores → Inventory: Store_ID</w:t>
      </w:r>
    </w:p>
    <w:p w14:paraId="2EBC585D"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Stores → Employees: Store_ID</w:t>
      </w:r>
    </w:p>
    <w:p w14:paraId="0A96A827"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Products and Suppliers: no direct Supplier_ID link was found, so this relationship needs to be confirmed.</w:t>
      </w:r>
    </w:p>
    <w:p w14:paraId="50BD94C4" w14:textId="77777777" w:rsidR="003C575D" w:rsidRPr="00534212" w:rsidRDefault="003C575D" w:rsidP="003C575D">
      <w:pPr>
        <w:spacing w:line="480" w:lineRule="auto"/>
        <w:rPr>
          <w:rFonts w:ascii="Times New Roman" w:hAnsi="Times New Roman" w:cs="Times New Roman"/>
          <w:b/>
          <w:bCs/>
          <w:sz w:val="28"/>
          <w:szCs w:val="28"/>
        </w:rPr>
      </w:pPr>
      <w:r w:rsidRPr="00534212">
        <w:rPr>
          <w:rFonts w:ascii="Times New Roman" w:hAnsi="Times New Roman" w:cs="Times New Roman"/>
          <w:b/>
          <w:bCs/>
          <w:sz w:val="28"/>
          <w:szCs w:val="28"/>
        </w:rPr>
        <w:t>Business recommendations</w:t>
      </w:r>
    </w:p>
    <w:p w14:paraId="140110AD" w14:textId="77777777" w:rsidR="003C575D" w:rsidRPr="00534212" w:rsidRDefault="003C575D" w:rsidP="003C575D">
      <w:pPr>
        <w:spacing w:line="480" w:lineRule="auto"/>
        <w:rPr>
          <w:rFonts w:ascii="Times New Roman" w:hAnsi="Times New Roman" w:cs="Times New Roman"/>
          <w:b/>
          <w:bCs/>
          <w:sz w:val="28"/>
          <w:szCs w:val="28"/>
        </w:rPr>
      </w:pPr>
      <w:r w:rsidRPr="00534212">
        <w:rPr>
          <w:rFonts w:ascii="Times New Roman" w:hAnsi="Times New Roman" w:cs="Times New Roman"/>
          <w:b/>
          <w:bCs/>
          <w:sz w:val="28"/>
          <w:szCs w:val="28"/>
        </w:rPr>
        <w:t>Key findings</w:t>
      </w:r>
    </w:p>
    <w:p w14:paraId="07E97ECA"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1. Beauty is the strongest category by sales, but it also has a high number of return records (614).</w:t>
      </w:r>
    </w:p>
    <w:p w14:paraId="23B1B8DE"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2. The South region performs best, and STR003 is the top individual store.</w:t>
      </w:r>
    </w:p>
    <w:p w14:paraId="740DD9F0"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3. December is the busiest month by sales, and 21 inventory records need stock attention.</w:t>
      </w:r>
    </w:p>
    <w:p w14:paraId="526EBC5B" w14:textId="77777777" w:rsidR="003C575D" w:rsidRPr="00534212" w:rsidRDefault="003C575D" w:rsidP="003C575D">
      <w:pPr>
        <w:spacing w:line="480" w:lineRule="auto"/>
        <w:rPr>
          <w:rFonts w:ascii="Times New Roman" w:hAnsi="Times New Roman" w:cs="Times New Roman"/>
          <w:b/>
          <w:bCs/>
          <w:sz w:val="28"/>
          <w:szCs w:val="28"/>
        </w:rPr>
      </w:pPr>
      <w:r w:rsidRPr="00534212">
        <w:rPr>
          <w:rFonts w:ascii="Times New Roman" w:hAnsi="Times New Roman" w:cs="Times New Roman"/>
          <w:b/>
          <w:bCs/>
          <w:sz w:val="28"/>
          <w:szCs w:val="28"/>
        </w:rPr>
        <w:lastRenderedPageBreak/>
        <w:t>Recommendations</w:t>
      </w:r>
    </w:p>
    <w:p w14:paraId="7D3CC5BF"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1. Keep popular Beauty products in stock and promote the products that sell well. Check profit and return reasons before expanding the range.</w:t>
      </w:r>
    </w:p>
    <w:p w14:paraId="1F7B36A9"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2. Review low-stock items weekly and reorder products when stock reaches the reorder level.</w:t>
      </w:r>
    </w:p>
    <w:p w14:paraId="54ECB80D"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3. Look into late deliveries and wrong items, and prepare stock before December.</w:t>
      </w:r>
    </w:p>
    <w:p w14:paraId="185DAF94" w14:textId="77777777" w:rsidR="003C575D" w:rsidRPr="00534212" w:rsidRDefault="003C575D" w:rsidP="003C575D">
      <w:pPr>
        <w:spacing w:line="480" w:lineRule="auto"/>
        <w:rPr>
          <w:rFonts w:ascii="Times New Roman" w:hAnsi="Times New Roman" w:cs="Times New Roman"/>
          <w:b/>
          <w:bCs/>
          <w:sz w:val="28"/>
          <w:szCs w:val="28"/>
        </w:rPr>
      </w:pPr>
      <w:r w:rsidRPr="00534212">
        <w:rPr>
          <w:rFonts w:ascii="Times New Roman" w:hAnsi="Times New Roman" w:cs="Times New Roman"/>
          <w:b/>
          <w:bCs/>
          <w:sz w:val="28"/>
          <w:szCs w:val="28"/>
        </w:rPr>
        <w:t>Risk</w:t>
      </w:r>
    </w:p>
    <w:p w14:paraId="5D2586F9"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Some return records are linked to orders marked Pending or Cancelled (1685 records). This may affect return and revenue reports, so these records should be checked.</w:t>
      </w:r>
    </w:p>
    <w:p w14:paraId="03B7DFDE" w14:textId="77777777" w:rsidR="003C575D" w:rsidRPr="00534212" w:rsidRDefault="003C575D" w:rsidP="003C575D">
      <w:pPr>
        <w:spacing w:line="480" w:lineRule="auto"/>
        <w:rPr>
          <w:rFonts w:ascii="Times New Roman" w:hAnsi="Times New Roman" w:cs="Times New Roman"/>
          <w:b/>
          <w:bCs/>
          <w:sz w:val="28"/>
          <w:szCs w:val="28"/>
        </w:rPr>
      </w:pPr>
      <w:r w:rsidRPr="00534212">
        <w:rPr>
          <w:rFonts w:ascii="Times New Roman" w:hAnsi="Times New Roman" w:cs="Times New Roman"/>
          <w:b/>
          <w:bCs/>
          <w:sz w:val="28"/>
          <w:szCs w:val="28"/>
        </w:rPr>
        <w:t>Opportunity</w:t>
      </w:r>
    </w:p>
    <w:p w14:paraId="40140038"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ShopSmart can build on Beauty's strong sales by planning promotions before December, keeping best sellers available and tracking whether the plan improves profit without increasing returns.</w:t>
      </w:r>
    </w:p>
    <w:p w14:paraId="5A594380" w14:textId="77777777" w:rsidR="003C575D" w:rsidRPr="00534212" w:rsidRDefault="003C575D" w:rsidP="003C575D">
      <w:pPr>
        <w:spacing w:line="480" w:lineRule="auto"/>
        <w:rPr>
          <w:rFonts w:ascii="Times New Roman" w:hAnsi="Times New Roman" w:cs="Times New Roman"/>
          <w:b/>
          <w:bCs/>
          <w:sz w:val="28"/>
          <w:szCs w:val="28"/>
        </w:rPr>
      </w:pPr>
      <w:r w:rsidRPr="00534212">
        <w:rPr>
          <w:rFonts w:ascii="Times New Roman" w:hAnsi="Times New Roman" w:cs="Times New Roman"/>
          <w:b/>
          <w:bCs/>
          <w:sz w:val="28"/>
          <w:szCs w:val="28"/>
        </w:rPr>
        <w:t>Relationship diagram</w:t>
      </w:r>
    </w:p>
    <w:p w14:paraId="2D7F7991"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sz w:val="18"/>
        </w:rPr>
        <w:t>Customers ──&lt; Orders &gt;── Stores</w:t>
      </w:r>
      <w:r w:rsidRPr="00534212">
        <w:rPr>
          <w:rFonts w:ascii="Times New Roman" w:hAnsi="Times New Roman" w:cs="Times New Roman"/>
          <w:sz w:val="18"/>
        </w:rPr>
        <w:br/>
        <w:t xml:space="preserve">                  │</w:t>
      </w:r>
      <w:r w:rsidRPr="00534212">
        <w:rPr>
          <w:rFonts w:ascii="Times New Roman" w:hAnsi="Times New Roman" w:cs="Times New Roman"/>
          <w:sz w:val="18"/>
        </w:rPr>
        <w:br/>
        <w:t xml:space="preserve">                  ├──&lt; Returns</w:t>
      </w:r>
      <w:r w:rsidRPr="00534212">
        <w:rPr>
          <w:rFonts w:ascii="Times New Roman" w:hAnsi="Times New Roman" w:cs="Times New Roman"/>
          <w:sz w:val="18"/>
        </w:rPr>
        <w:br/>
        <w:t xml:space="preserve">                  └──&lt; Order_Items &gt;── Products ──&lt; Inventory &gt;── Stores</w:t>
      </w:r>
      <w:r w:rsidRPr="00534212">
        <w:rPr>
          <w:rFonts w:ascii="Times New Roman" w:hAnsi="Times New Roman" w:cs="Times New Roman"/>
          <w:sz w:val="18"/>
        </w:rPr>
        <w:br/>
      </w:r>
      <w:r w:rsidRPr="00534212">
        <w:rPr>
          <w:rFonts w:ascii="Times New Roman" w:hAnsi="Times New Roman" w:cs="Times New Roman"/>
          <w:sz w:val="18"/>
        </w:rPr>
        <w:br/>
        <w:t>Stores ──&lt; Employees</w:t>
      </w:r>
      <w:r w:rsidRPr="00534212">
        <w:rPr>
          <w:rFonts w:ascii="Times New Roman" w:hAnsi="Times New Roman" w:cs="Times New Roman"/>
          <w:sz w:val="18"/>
        </w:rPr>
        <w:br/>
        <w:t>Suppliers - - Products (link not confirmed)</w:t>
      </w:r>
    </w:p>
    <w:p w14:paraId="0E677104" w14:textId="77777777" w:rsidR="003C575D" w:rsidRPr="00534212" w:rsidRDefault="003C575D" w:rsidP="003C575D">
      <w:pPr>
        <w:spacing w:line="480" w:lineRule="auto"/>
        <w:rPr>
          <w:rFonts w:ascii="Times New Roman" w:hAnsi="Times New Roman" w:cs="Times New Roman"/>
          <w:b/>
          <w:bCs/>
          <w:sz w:val="28"/>
          <w:szCs w:val="28"/>
        </w:rPr>
      </w:pPr>
      <w:r w:rsidRPr="00534212">
        <w:rPr>
          <w:rFonts w:ascii="Times New Roman" w:hAnsi="Times New Roman" w:cs="Times New Roman"/>
          <w:b/>
          <w:bCs/>
          <w:sz w:val="28"/>
          <w:szCs w:val="28"/>
        </w:rPr>
        <w:t>Important note</w:t>
      </w:r>
    </w:p>
    <w:p w14:paraId="316768EA" w14:textId="77777777" w:rsidR="003C575D" w:rsidRPr="00534212" w:rsidRDefault="003C575D" w:rsidP="003C575D">
      <w:pPr>
        <w:spacing w:line="480" w:lineRule="auto"/>
        <w:rPr>
          <w:rFonts w:ascii="Times New Roman" w:hAnsi="Times New Roman" w:cs="Times New Roman"/>
        </w:rPr>
      </w:pPr>
      <w:r w:rsidRPr="00534212">
        <w:rPr>
          <w:rFonts w:ascii="Times New Roman" w:hAnsi="Times New Roman" w:cs="Times New Roman"/>
        </w:rPr>
        <w:t>Sales totals use only orders marked Completed. Low inventory means stock on hand is equal to or below the reorder level. Supplier counts are estimates because there is no direct product-supplier key. Product return counts are counts of return records, not return rates.</w:t>
      </w:r>
    </w:p>
    <w:p w14:paraId="6453F466" w14:textId="77777777" w:rsidR="00B714B3" w:rsidRPr="00880FEB" w:rsidRDefault="00B714B3" w:rsidP="00880FEB">
      <w:pPr>
        <w:jc w:val="both"/>
        <w:rPr>
          <w:rFonts w:ascii="Times New Roman" w:hAnsi="Times New Roman" w:cs="Times New Roman"/>
          <w:sz w:val="24"/>
          <w:szCs w:val="24"/>
        </w:rPr>
      </w:pPr>
    </w:p>
    <w:sectPr w:rsidR="00B714B3" w:rsidRPr="00880FEB" w:rsidSect="003C575D">
      <w:footerReference w:type="default" r:id="rId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1BC998" w14:textId="77777777" w:rsidR="00B4745F" w:rsidRDefault="00B4745F" w:rsidP="003C575D">
      <w:pPr>
        <w:spacing w:after="0" w:line="240" w:lineRule="auto"/>
      </w:pPr>
      <w:r>
        <w:separator/>
      </w:r>
    </w:p>
  </w:endnote>
  <w:endnote w:type="continuationSeparator" w:id="0">
    <w:p w14:paraId="10E7C7E7" w14:textId="77777777" w:rsidR="00B4745F" w:rsidRDefault="00B4745F" w:rsidP="003C5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0B744" w14:textId="1BDE0408" w:rsidR="00000000" w:rsidRDefault="0000000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7D100" w14:textId="77777777" w:rsidR="00B4745F" w:rsidRDefault="00B4745F" w:rsidP="003C575D">
      <w:pPr>
        <w:spacing w:after="0" w:line="240" w:lineRule="auto"/>
      </w:pPr>
      <w:r>
        <w:separator/>
      </w:r>
    </w:p>
  </w:footnote>
  <w:footnote w:type="continuationSeparator" w:id="0">
    <w:p w14:paraId="747EFCD6" w14:textId="77777777" w:rsidR="00B4745F" w:rsidRDefault="00B4745F" w:rsidP="003C57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29B4374E"/>
    <w:lvl w:ilvl="0">
      <w:start w:val="1"/>
      <w:numFmt w:val="decimal"/>
      <w:pStyle w:val="ListNumber"/>
      <w:lvlText w:val="%1."/>
      <w:lvlJc w:val="left"/>
      <w:pPr>
        <w:tabs>
          <w:tab w:val="num" w:pos="360"/>
        </w:tabs>
        <w:ind w:left="360" w:hanging="360"/>
      </w:pPr>
    </w:lvl>
  </w:abstractNum>
  <w:abstractNum w:abstractNumId="1" w15:restartNumberingAfterBreak="0">
    <w:nsid w:val="037014DA"/>
    <w:multiLevelType w:val="multilevel"/>
    <w:tmpl w:val="4562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74FFD"/>
    <w:multiLevelType w:val="hybridMultilevel"/>
    <w:tmpl w:val="A30ED0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3D63874"/>
    <w:multiLevelType w:val="multilevel"/>
    <w:tmpl w:val="DC4E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0E4B51"/>
    <w:multiLevelType w:val="multilevel"/>
    <w:tmpl w:val="5D9E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043361">
    <w:abstractNumId w:val="3"/>
  </w:num>
  <w:num w:numId="2" w16cid:durableId="500706296">
    <w:abstractNumId w:val="4"/>
  </w:num>
  <w:num w:numId="3" w16cid:durableId="1807312941">
    <w:abstractNumId w:val="1"/>
  </w:num>
  <w:num w:numId="4" w16cid:durableId="2052724137">
    <w:abstractNumId w:val="0"/>
  </w:num>
  <w:num w:numId="5" w16cid:durableId="1280065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36FD7"/>
    <w:rsid w:val="00351AC0"/>
    <w:rsid w:val="003C575D"/>
    <w:rsid w:val="0070130B"/>
    <w:rsid w:val="00823E46"/>
    <w:rsid w:val="00880FEB"/>
    <w:rsid w:val="00B4745F"/>
    <w:rsid w:val="00B714B3"/>
    <w:rsid w:val="00C63175"/>
    <w:rsid w:val="00D1172D"/>
    <w:rsid w:val="00D36FD7"/>
    <w:rsid w:val="00E42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09311"/>
  <w15:chartTrackingRefBased/>
  <w15:docId w15:val="{0654AE55-90E5-45F8-8183-ABEF1C43C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75D"/>
    <w:pPr>
      <w:spacing w:after="100"/>
    </w:pPr>
    <w:rPr>
      <w:rFonts w:ascii="Arial" w:eastAsiaTheme="minorEastAsia" w:hAnsi="Arial"/>
      <w:kern w:val="0"/>
      <w:sz w:val="20"/>
      <w14:ligatures w14:val="none"/>
    </w:rPr>
  </w:style>
  <w:style w:type="paragraph" w:styleId="Heading1">
    <w:name w:val="heading 1"/>
    <w:basedOn w:val="Normal"/>
    <w:next w:val="Normal"/>
    <w:link w:val="Heading1Char"/>
    <w:uiPriority w:val="9"/>
    <w:qFormat/>
    <w:rsid w:val="00D36FD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36FD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36FD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36FD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36FD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36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FD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36FD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36FD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36FD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36FD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36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FD7"/>
    <w:rPr>
      <w:rFonts w:eastAsiaTheme="majorEastAsia" w:cstheme="majorBidi"/>
      <w:color w:val="272727" w:themeColor="text1" w:themeTint="D8"/>
    </w:rPr>
  </w:style>
  <w:style w:type="paragraph" w:styleId="Title">
    <w:name w:val="Title"/>
    <w:basedOn w:val="Normal"/>
    <w:next w:val="Normal"/>
    <w:link w:val="TitleChar"/>
    <w:uiPriority w:val="10"/>
    <w:qFormat/>
    <w:rsid w:val="00D36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F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F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6FD7"/>
    <w:rPr>
      <w:i/>
      <w:iCs/>
      <w:color w:val="404040" w:themeColor="text1" w:themeTint="BF"/>
    </w:rPr>
  </w:style>
  <w:style w:type="paragraph" w:styleId="ListParagraph">
    <w:name w:val="List Paragraph"/>
    <w:basedOn w:val="Normal"/>
    <w:uiPriority w:val="34"/>
    <w:qFormat/>
    <w:rsid w:val="00D36FD7"/>
    <w:pPr>
      <w:ind w:left="720"/>
      <w:contextualSpacing/>
    </w:pPr>
  </w:style>
  <w:style w:type="character" w:styleId="IntenseEmphasis">
    <w:name w:val="Intense Emphasis"/>
    <w:basedOn w:val="DefaultParagraphFont"/>
    <w:uiPriority w:val="21"/>
    <w:qFormat/>
    <w:rsid w:val="00D36FD7"/>
    <w:rPr>
      <w:i/>
      <w:iCs/>
      <w:color w:val="365F91" w:themeColor="accent1" w:themeShade="BF"/>
    </w:rPr>
  </w:style>
  <w:style w:type="paragraph" w:styleId="IntenseQuote">
    <w:name w:val="Intense Quote"/>
    <w:basedOn w:val="Normal"/>
    <w:next w:val="Normal"/>
    <w:link w:val="IntenseQuoteChar"/>
    <w:uiPriority w:val="30"/>
    <w:qFormat/>
    <w:rsid w:val="00D36FD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36FD7"/>
    <w:rPr>
      <w:i/>
      <w:iCs/>
      <w:color w:val="365F91" w:themeColor="accent1" w:themeShade="BF"/>
    </w:rPr>
  </w:style>
  <w:style w:type="character" w:styleId="IntenseReference">
    <w:name w:val="Intense Reference"/>
    <w:basedOn w:val="DefaultParagraphFont"/>
    <w:uiPriority w:val="32"/>
    <w:qFormat/>
    <w:rsid w:val="00D36FD7"/>
    <w:rPr>
      <w:b/>
      <w:bCs/>
      <w:smallCaps/>
      <w:color w:val="365F91" w:themeColor="accent1" w:themeShade="BF"/>
      <w:spacing w:val="5"/>
    </w:rPr>
  </w:style>
  <w:style w:type="paragraph" w:styleId="Footer">
    <w:name w:val="footer"/>
    <w:basedOn w:val="Normal"/>
    <w:link w:val="FooterChar"/>
    <w:uiPriority w:val="99"/>
    <w:unhideWhenUsed/>
    <w:rsid w:val="003C57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75D"/>
    <w:rPr>
      <w:rFonts w:ascii="Arial" w:eastAsiaTheme="minorEastAsia" w:hAnsi="Arial"/>
      <w:kern w:val="0"/>
      <w:sz w:val="20"/>
      <w14:ligatures w14:val="none"/>
    </w:rPr>
  </w:style>
  <w:style w:type="paragraph" w:styleId="ListNumber">
    <w:name w:val="List Number"/>
    <w:basedOn w:val="Normal"/>
    <w:uiPriority w:val="99"/>
    <w:unhideWhenUsed/>
    <w:rsid w:val="003C575D"/>
    <w:pPr>
      <w:numPr>
        <w:numId w:val="4"/>
      </w:numPr>
      <w:contextualSpacing/>
    </w:pPr>
  </w:style>
  <w:style w:type="paragraph" w:styleId="Header">
    <w:name w:val="header"/>
    <w:basedOn w:val="Normal"/>
    <w:link w:val="HeaderChar"/>
    <w:uiPriority w:val="99"/>
    <w:unhideWhenUsed/>
    <w:rsid w:val="003C57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75D"/>
    <w:rPr>
      <w:rFonts w:ascii="Arial" w:eastAsiaTheme="minorEastAsia" w:hAnsi="Arial"/>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39391">
      <w:bodyDiv w:val="1"/>
      <w:marLeft w:val="0"/>
      <w:marRight w:val="0"/>
      <w:marTop w:val="0"/>
      <w:marBottom w:val="0"/>
      <w:divBdr>
        <w:top w:val="none" w:sz="0" w:space="0" w:color="auto"/>
        <w:left w:val="none" w:sz="0" w:space="0" w:color="auto"/>
        <w:bottom w:val="none" w:sz="0" w:space="0" w:color="auto"/>
        <w:right w:val="none" w:sz="0" w:space="0" w:color="auto"/>
      </w:divBdr>
    </w:div>
    <w:div w:id="869683451">
      <w:bodyDiv w:val="1"/>
      <w:marLeft w:val="0"/>
      <w:marRight w:val="0"/>
      <w:marTop w:val="0"/>
      <w:marBottom w:val="0"/>
      <w:divBdr>
        <w:top w:val="none" w:sz="0" w:space="0" w:color="auto"/>
        <w:left w:val="none" w:sz="0" w:space="0" w:color="auto"/>
        <w:bottom w:val="none" w:sz="0" w:space="0" w:color="auto"/>
        <w:right w:val="none" w:sz="0" w:space="0" w:color="auto"/>
      </w:divBdr>
      <w:divsChild>
        <w:div w:id="1994528339">
          <w:marLeft w:val="0"/>
          <w:marRight w:val="0"/>
          <w:marTop w:val="0"/>
          <w:marBottom w:val="0"/>
          <w:divBdr>
            <w:top w:val="none" w:sz="0" w:space="0" w:color="auto"/>
            <w:left w:val="none" w:sz="0" w:space="0" w:color="auto"/>
            <w:bottom w:val="none" w:sz="0" w:space="0" w:color="auto"/>
            <w:right w:val="none" w:sz="0" w:space="0" w:color="auto"/>
          </w:divBdr>
          <w:divsChild>
            <w:div w:id="1900745405">
              <w:marLeft w:val="0"/>
              <w:marRight w:val="0"/>
              <w:marTop w:val="0"/>
              <w:marBottom w:val="0"/>
              <w:divBdr>
                <w:top w:val="none" w:sz="0" w:space="0" w:color="auto"/>
                <w:left w:val="none" w:sz="0" w:space="0" w:color="auto"/>
                <w:bottom w:val="none" w:sz="0" w:space="0" w:color="auto"/>
                <w:right w:val="none" w:sz="0" w:space="0" w:color="auto"/>
              </w:divBdr>
            </w:div>
          </w:divsChild>
        </w:div>
        <w:div w:id="674694606">
          <w:marLeft w:val="0"/>
          <w:marRight w:val="0"/>
          <w:marTop w:val="0"/>
          <w:marBottom w:val="0"/>
          <w:divBdr>
            <w:top w:val="none" w:sz="0" w:space="0" w:color="auto"/>
            <w:left w:val="none" w:sz="0" w:space="0" w:color="auto"/>
            <w:bottom w:val="none" w:sz="0" w:space="0" w:color="auto"/>
            <w:right w:val="none" w:sz="0" w:space="0" w:color="auto"/>
          </w:divBdr>
          <w:divsChild>
            <w:div w:id="2097044828">
              <w:marLeft w:val="0"/>
              <w:marRight w:val="0"/>
              <w:marTop w:val="0"/>
              <w:marBottom w:val="0"/>
              <w:divBdr>
                <w:top w:val="none" w:sz="0" w:space="0" w:color="auto"/>
                <w:left w:val="none" w:sz="0" w:space="0" w:color="auto"/>
                <w:bottom w:val="none" w:sz="0" w:space="0" w:color="auto"/>
                <w:right w:val="none" w:sz="0" w:space="0" w:color="auto"/>
              </w:divBdr>
            </w:div>
          </w:divsChild>
        </w:div>
        <w:div w:id="666596845">
          <w:marLeft w:val="0"/>
          <w:marRight w:val="0"/>
          <w:marTop w:val="0"/>
          <w:marBottom w:val="0"/>
          <w:divBdr>
            <w:top w:val="none" w:sz="0" w:space="0" w:color="auto"/>
            <w:left w:val="none" w:sz="0" w:space="0" w:color="auto"/>
            <w:bottom w:val="none" w:sz="0" w:space="0" w:color="auto"/>
            <w:right w:val="none" w:sz="0" w:space="0" w:color="auto"/>
          </w:divBdr>
          <w:divsChild>
            <w:div w:id="708148194">
              <w:marLeft w:val="0"/>
              <w:marRight w:val="0"/>
              <w:marTop w:val="0"/>
              <w:marBottom w:val="0"/>
              <w:divBdr>
                <w:top w:val="none" w:sz="0" w:space="0" w:color="auto"/>
                <w:left w:val="none" w:sz="0" w:space="0" w:color="auto"/>
                <w:bottom w:val="none" w:sz="0" w:space="0" w:color="auto"/>
                <w:right w:val="none" w:sz="0" w:space="0" w:color="auto"/>
              </w:divBdr>
            </w:div>
          </w:divsChild>
        </w:div>
        <w:div w:id="1698239989">
          <w:marLeft w:val="0"/>
          <w:marRight w:val="0"/>
          <w:marTop w:val="0"/>
          <w:marBottom w:val="0"/>
          <w:divBdr>
            <w:top w:val="none" w:sz="0" w:space="0" w:color="auto"/>
            <w:left w:val="none" w:sz="0" w:space="0" w:color="auto"/>
            <w:bottom w:val="none" w:sz="0" w:space="0" w:color="auto"/>
            <w:right w:val="none" w:sz="0" w:space="0" w:color="auto"/>
          </w:divBdr>
          <w:divsChild>
            <w:div w:id="947153066">
              <w:marLeft w:val="0"/>
              <w:marRight w:val="0"/>
              <w:marTop w:val="0"/>
              <w:marBottom w:val="0"/>
              <w:divBdr>
                <w:top w:val="none" w:sz="0" w:space="0" w:color="auto"/>
                <w:left w:val="none" w:sz="0" w:space="0" w:color="auto"/>
                <w:bottom w:val="none" w:sz="0" w:space="0" w:color="auto"/>
                <w:right w:val="none" w:sz="0" w:space="0" w:color="auto"/>
              </w:divBdr>
            </w:div>
          </w:divsChild>
        </w:div>
        <w:div w:id="1855607017">
          <w:marLeft w:val="0"/>
          <w:marRight w:val="0"/>
          <w:marTop w:val="0"/>
          <w:marBottom w:val="0"/>
          <w:divBdr>
            <w:top w:val="none" w:sz="0" w:space="0" w:color="auto"/>
            <w:left w:val="none" w:sz="0" w:space="0" w:color="auto"/>
            <w:bottom w:val="none" w:sz="0" w:space="0" w:color="auto"/>
            <w:right w:val="none" w:sz="0" w:space="0" w:color="auto"/>
          </w:divBdr>
          <w:divsChild>
            <w:div w:id="1994916560">
              <w:marLeft w:val="0"/>
              <w:marRight w:val="0"/>
              <w:marTop w:val="0"/>
              <w:marBottom w:val="0"/>
              <w:divBdr>
                <w:top w:val="none" w:sz="0" w:space="0" w:color="auto"/>
                <w:left w:val="none" w:sz="0" w:space="0" w:color="auto"/>
                <w:bottom w:val="none" w:sz="0" w:space="0" w:color="auto"/>
                <w:right w:val="none" w:sz="0" w:space="0" w:color="auto"/>
              </w:divBdr>
            </w:div>
          </w:divsChild>
        </w:div>
        <w:div w:id="359550376">
          <w:marLeft w:val="0"/>
          <w:marRight w:val="0"/>
          <w:marTop w:val="0"/>
          <w:marBottom w:val="0"/>
          <w:divBdr>
            <w:top w:val="none" w:sz="0" w:space="0" w:color="auto"/>
            <w:left w:val="none" w:sz="0" w:space="0" w:color="auto"/>
            <w:bottom w:val="none" w:sz="0" w:space="0" w:color="auto"/>
            <w:right w:val="none" w:sz="0" w:space="0" w:color="auto"/>
          </w:divBdr>
          <w:divsChild>
            <w:div w:id="171919599">
              <w:marLeft w:val="0"/>
              <w:marRight w:val="0"/>
              <w:marTop w:val="0"/>
              <w:marBottom w:val="0"/>
              <w:divBdr>
                <w:top w:val="none" w:sz="0" w:space="0" w:color="auto"/>
                <w:left w:val="none" w:sz="0" w:space="0" w:color="auto"/>
                <w:bottom w:val="none" w:sz="0" w:space="0" w:color="auto"/>
                <w:right w:val="none" w:sz="0" w:space="0" w:color="auto"/>
              </w:divBdr>
            </w:div>
          </w:divsChild>
        </w:div>
        <w:div w:id="407768712">
          <w:marLeft w:val="0"/>
          <w:marRight w:val="0"/>
          <w:marTop w:val="0"/>
          <w:marBottom w:val="0"/>
          <w:divBdr>
            <w:top w:val="none" w:sz="0" w:space="0" w:color="auto"/>
            <w:left w:val="none" w:sz="0" w:space="0" w:color="auto"/>
            <w:bottom w:val="none" w:sz="0" w:space="0" w:color="auto"/>
            <w:right w:val="none" w:sz="0" w:space="0" w:color="auto"/>
          </w:divBdr>
          <w:divsChild>
            <w:div w:id="1216039742">
              <w:marLeft w:val="0"/>
              <w:marRight w:val="0"/>
              <w:marTop w:val="0"/>
              <w:marBottom w:val="0"/>
              <w:divBdr>
                <w:top w:val="none" w:sz="0" w:space="0" w:color="auto"/>
                <w:left w:val="none" w:sz="0" w:space="0" w:color="auto"/>
                <w:bottom w:val="none" w:sz="0" w:space="0" w:color="auto"/>
                <w:right w:val="none" w:sz="0" w:space="0" w:color="auto"/>
              </w:divBdr>
            </w:div>
          </w:divsChild>
        </w:div>
        <w:div w:id="1869446064">
          <w:marLeft w:val="0"/>
          <w:marRight w:val="0"/>
          <w:marTop w:val="0"/>
          <w:marBottom w:val="0"/>
          <w:divBdr>
            <w:top w:val="none" w:sz="0" w:space="0" w:color="auto"/>
            <w:left w:val="none" w:sz="0" w:space="0" w:color="auto"/>
            <w:bottom w:val="none" w:sz="0" w:space="0" w:color="auto"/>
            <w:right w:val="none" w:sz="0" w:space="0" w:color="auto"/>
          </w:divBdr>
          <w:divsChild>
            <w:div w:id="2111318892">
              <w:marLeft w:val="0"/>
              <w:marRight w:val="0"/>
              <w:marTop w:val="0"/>
              <w:marBottom w:val="0"/>
              <w:divBdr>
                <w:top w:val="none" w:sz="0" w:space="0" w:color="auto"/>
                <w:left w:val="none" w:sz="0" w:space="0" w:color="auto"/>
                <w:bottom w:val="none" w:sz="0" w:space="0" w:color="auto"/>
                <w:right w:val="none" w:sz="0" w:space="0" w:color="auto"/>
              </w:divBdr>
            </w:div>
          </w:divsChild>
        </w:div>
        <w:div w:id="1395396708">
          <w:marLeft w:val="0"/>
          <w:marRight w:val="0"/>
          <w:marTop w:val="0"/>
          <w:marBottom w:val="0"/>
          <w:divBdr>
            <w:top w:val="none" w:sz="0" w:space="0" w:color="auto"/>
            <w:left w:val="none" w:sz="0" w:space="0" w:color="auto"/>
            <w:bottom w:val="none" w:sz="0" w:space="0" w:color="auto"/>
            <w:right w:val="none" w:sz="0" w:space="0" w:color="auto"/>
          </w:divBdr>
          <w:divsChild>
            <w:div w:id="914824243">
              <w:marLeft w:val="0"/>
              <w:marRight w:val="0"/>
              <w:marTop w:val="0"/>
              <w:marBottom w:val="0"/>
              <w:divBdr>
                <w:top w:val="none" w:sz="0" w:space="0" w:color="auto"/>
                <w:left w:val="none" w:sz="0" w:space="0" w:color="auto"/>
                <w:bottom w:val="none" w:sz="0" w:space="0" w:color="auto"/>
                <w:right w:val="none" w:sz="0" w:space="0" w:color="auto"/>
              </w:divBdr>
            </w:div>
          </w:divsChild>
        </w:div>
        <w:div w:id="1380277017">
          <w:marLeft w:val="0"/>
          <w:marRight w:val="0"/>
          <w:marTop w:val="0"/>
          <w:marBottom w:val="0"/>
          <w:divBdr>
            <w:top w:val="none" w:sz="0" w:space="0" w:color="auto"/>
            <w:left w:val="none" w:sz="0" w:space="0" w:color="auto"/>
            <w:bottom w:val="none" w:sz="0" w:space="0" w:color="auto"/>
            <w:right w:val="none" w:sz="0" w:space="0" w:color="auto"/>
          </w:divBdr>
          <w:divsChild>
            <w:div w:id="1291085673">
              <w:marLeft w:val="0"/>
              <w:marRight w:val="0"/>
              <w:marTop w:val="0"/>
              <w:marBottom w:val="0"/>
              <w:divBdr>
                <w:top w:val="none" w:sz="0" w:space="0" w:color="auto"/>
                <w:left w:val="none" w:sz="0" w:space="0" w:color="auto"/>
                <w:bottom w:val="none" w:sz="0" w:space="0" w:color="auto"/>
                <w:right w:val="none" w:sz="0" w:space="0" w:color="auto"/>
              </w:divBdr>
            </w:div>
          </w:divsChild>
        </w:div>
        <w:div w:id="1908567416">
          <w:marLeft w:val="0"/>
          <w:marRight w:val="0"/>
          <w:marTop w:val="0"/>
          <w:marBottom w:val="0"/>
          <w:divBdr>
            <w:top w:val="none" w:sz="0" w:space="0" w:color="auto"/>
            <w:left w:val="none" w:sz="0" w:space="0" w:color="auto"/>
            <w:bottom w:val="none" w:sz="0" w:space="0" w:color="auto"/>
            <w:right w:val="none" w:sz="0" w:space="0" w:color="auto"/>
          </w:divBdr>
          <w:divsChild>
            <w:div w:id="2070883451">
              <w:marLeft w:val="0"/>
              <w:marRight w:val="0"/>
              <w:marTop w:val="0"/>
              <w:marBottom w:val="0"/>
              <w:divBdr>
                <w:top w:val="none" w:sz="0" w:space="0" w:color="auto"/>
                <w:left w:val="none" w:sz="0" w:space="0" w:color="auto"/>
                <w:bottom w:val="none" w:sz="0" w:space="0" w:color="auto"/>
                <w:right w:val="none" w:sz="0" w:space="0" w:color="auto"/>
              </w:divBdr>
            </w:div>
          </w:divsChild>
        </w:div>
        <w:div w:id="1619332409">
          <w:marLeft w:val="0"/>
          <w:marRight w:val="0"/>
          <w:marTop w:val="0"/>
          <w:marBottom w:val="0"/>
          <w:divBdr>
            <w:top w:val="none" w:sz="0" w:space="0" w:color="auto"/>
            <w:left w:val="none" w:sz="0" w:space="0" w:color="auto"/>
            <w:bottom w:val="none" w:sz="0" w:space="0" w:color="auto"/>
            <w:right w:val="none" w:sz="0" w:space="0" w:color="auto"/>
          </w:divBdr>
          <w:divsChild>
            <w:div w:id="838614023">
              <w:marLeft w:val="0"/>
              <w:marRight w:val="0"/>
              <w:marTop w:val="0"/>
              <w:marBottom w:val="0"/>
              <w:divBdr>
                <w:top w:val="none" w:sz="0" w:space="0" w:color="auto"/>
                <w:left w:val="none" w:sz="0" w:space="0" w:color="auto"/>
                <w:bottom w:val="none" w:sz="0" w:space="0" w:color="auto"/>
                <w:right w:val="none" w:sz="0" w:space="0" w:color="auto"/>
              </w:divBdr>
            </w:div>
          </w:divsChild>
        </w:div>
        <w:div w:id="397090486">
          <w:marLeft w:val="0"/>
          <w:marRight w:val="0"/>
          <w:marTop w:val="0"/>
          <w:marBottom w:val="0"/>
          <w:divBdr>
            <w:top w:val="none" w:sz="0" w:space="0" w:color="auto"/>
            <w:left w:val="none" w:sz="0" w:space="0" w:color="auto"/>
            <w:bottom w:val="none" w:sz="0" w:space="0" w:color="auto"/>
            <w:right w:val="none" w:sz="0" w:space="0" w:color="auto"/>
          </w:divBdr>
          <w:divsChild>
            <w:div w:id="1370836905">
              <w:marLeft w:val="0"/>
              <w:marRight w:val="0"/>
              <w:marTop w:val="0"/>
              <w:marBottom w:val="0"/>
              <w:divBdr>
                <w:top w:val="none" w:sz="0" w:space="0" w:color="auto"/>
                <w:left w:val="none" w:sz="0" w:space="0" w:color="auto"/>
                <w:bottom w:val="none" w:sz="0" w:space="0" w:color="auto"/>
                <w:right w:val="none" w:sz="0" w:space="0" w:color="auto"/>
              </w:divBdr>
            </w:div>
          </w:divsChild>
        </w:div>
        <w:div w:id="796607824">
          <w:marLeft w:val="0"/>
          <w:marRight w:val="0"/>
          <w:marTop w:val="0"/>
          <w:marBottom w:val="0"/>
          <w:divBdr>
            <w:top w:val="none" w:sz="0" w:space="0" w:color="auto"/>
            <w:left w:val="none" w:sz="0" w:space="0" w:color="auto"/>
            <w:bottom w:val="none" w:sz="0" w:space="0" w:color="auto"/>
            <w:right w:val="none" w:sz="0" w:space="0" w:color="auto"/>
          </w:divBdr>
          <w:divsChild>
            <w:div w:id="885064882">
              <w:marLeft w:val="0"/>
              <w:marRight w:val="0"/>
              <w:marTop w:val="0"/>
              <w:marBottom w:val="0"/>
              <w:divBdr>
                <w:top w:val="none" w:sz="0" w:space="0" w:color="auto"/>
                <w:left w:val="none" w:sz="0" w:space="0" w:color="auto"/>
                <w:bottom w:val="none" w:sz="0" w:space="0" w:color="auto"/>
                <w:right w:val="none" w:sz="0" w:space="0" w:color="auto"/>
              </w:divBdr>
            </w:div>
          </w:divsChild>
        </w:div>
        <w:div w:id="1482424920">
          <w:marLeft w:val="0"/>
          <w:marRight w:val="0"/>
          <w:marTop w:val="0"/>
          <w:marBottom w:val="0"/>
          <w:divBdr>
            <w:top w:val="none" w:sz="0" w:space="0" w:color="auto"/>
            <w:left w:val="none" w:sz="0" w:space="0" w:color="auto"/>
            <w:bottom w:val="none" w:sz="0" w:space="0" w:color="auto"/>
            <w:right w:val="none" w:sz="0" w:space="0" w:color="auto"/>
          </w:divBdr>
          <w:divsChild>
            <w:div w:id="837430267">
              <w:marLeft w:val="0"/>
              <w:marRight w:val="0"/>
              <w:marTop w:val="0"/>
              <w:marBottom w:val="0"/>
              <w:divBdr>
                <w:top w:val="none" w:sz="0" w:space="0" w:color="auto"/>
                <w:left w:val="none" w:sz="0" w:space="0" w:color="auto"/>
                <w:bottom w:val="none" w:sz="0" w:space="0" w:color="auto"/>
                <w:right w:val="none" w:sz="0" w:space="0" w:color="auto"/>
              </w:divBdr>
            </w:div>
          </w:divsChild>
        </w:div>
        <w:div w:id="972564610">
          <w:marLeft w:val="0"/>
          <w:marRight w:val="0"/>
          <w:marTop w:val="0"/>
          <w:marBottom w:val="0"/>
          <w:divBdr>
            <w:top w:val="none" w:sz="0" w:space="0" w:color="auto"/>
            <w:left w:val="none" w:sz="0" w:space="0" w:color="auto"/>
            <w:bottom w:val="none" w:sz="0" w:space="0" w:color="auto"/>
            <w:right w:val="none" w:sz="0" w:space="0" w:color="auto"/>
          </w:divBdr>
          <w:divsChild>
            <w:div w:id="50348675">
              <w:marLeft w:val="0"/>
              <w:marRight w:val="0"/>
              <w:marTop w:val="0"/>
              <w:marBottom w:val="0"/>
              <w:divBdr>
                <w:top w:val="none" w:sz="0" w:space="0" w:color="auto"/>
                <w:left w:val="none" w:sz="0" w:space="0" w:color="auto"/>
                <w:bottom w:val="none" w:sz="0" w:space="0" w:color="auto"/>
                <w:right w:val="none" w:sz="0" w:space="0" w:color="auto"/>
              </w:divBdr>
            </w:div>
          </w:divsChild>
        </w:div>
        <w:div w:id="238642725">
          <w:marLeft w:val="0"/>
          <w:marRight w:val="0"/>
          <w:marTop w:val="0"/>
          <w:marBottom w:val="0"/>
          <w:divBdr>
            <w:top w:val="none" w:sz="0" w:space="0" w:color="auto"/>
            <w:left w:val="none" w:sz="0" w:space="0" w:color="auto"/>
            <w:bottom w:val="none" w:sz="0" w:space="0" w:color="auto"/>
            <w:right w:val="none" w:sz="0" w:space="0" w:color="auto"/>
          </w:divBdr>
          <w:divsChild>
            <w:div w:id="539628129">
              <w:marLeft w:val="0"/>
              <w:marRight w:val="0"/>
              <w:marTop w:val="0"/>
              <w:marBottom w:val="0"/>
              <w:divBdr>
                <w:top w:val="none" w:sz="0" w:space="0" w:color="auto"/>
                <w:left w:val="none" w:sz="0" w:space="0" w:color="auto"/>
                <w:bottom w:val="none" w:sz="0" w:space="0" w:color="auto"/>
                <w:right w:val="none" w:sz="0" w:space="0" w:color="auto"/>
              </w:divBdr>
            </w:div>
          </w:divsChild>
        </w:div>
        <w:div w:id="1923023665">
          <w:marLeft w:val="0"/>
          <w:marRight w:val="0"/>
          <w:marTop w:val="0"/>
          <w:marBottom w:val="0"/>
          <w:divBdr>
            <w:top w:val="none" w:sz="0" w:space="0" w:color="auto"/>
            <w:left w:val="none" w:sz="0" w:space="0" w:color="auto"/>
            <w:bottom w:val="none" w:sz="0" w:space="0" w:color="auto"/>
            <w:right w:val="none" w:sz="0" w:space="0" w:color="auto"/>
          </w:divBdr>
          <w:divsChild>
            <w:div w:id="817190467">
              <w:marLeft w:val="0"/>
              <w:marRight w:val="0"/>
              <w:marTop w:val="0"/>
              <w:marBottom w:val="0"/>
              <w:divBdr>
                <w:top w:val="none" w:sz="0" w:space="0" w:color="auto"/>
                <w:left w:val="none" w:sz="0" w:space="0" w:color="auto"/>
                <w:bottom w:val="none" w:sz="0" w:space="0" w:color="auto"/>
                <w:right w:val="none" w:sz="0" w:space="0" w:color="auto"/>
              </w:divBdr>
            </w:div>
          </w:divsChild>
        </w:div>
        <w:div w:id="1425422375">
          <w:marLeft w:val="0"/>
          <w:marRight w:val="0"/>
          <w:marTop w:val="0"/>
          <w:marBottom w:val="0"/>
          <w:divBdr>
            <w:top w:val="none" w:sz="0" w:space="0" w:color="auto"/>
            <w:left w:val="none" w:sz="0" w:space="0" w:color="auto"/>
            <w:bottom w:val="none" w:sz="0" w:space="0" w:color="auto"/>
            <w:right w:val="none" w:sz="0" w:space="0" w:color="auto"/>
          </w:divBdr>
          <w:divsChild>
            <w:div w:id="1701666114">
              <w:marLeft w:val="0"/>
              <w:marRight w:val="0"/>
              <w:marTop w:val="0"/>
              <w:marBottom w:val="0"/>
              <w:divBdr>
                <w:top w:val="none" w:sz="0" w:space="0" w:color="auto"/>
                <w:left w:val="none" w:sz="0" w:space="0" w:color="auto"/>
                <w:bottom w:val="none" w:sz="0" w:space="0" w:color="auto"/>
                <w:right w:val="none" w:sz="0" w:space="0" w:color="auto"/>
              </w:divBdr>
            </w:div>
          </w:divsChild>
        </w:div>
        <w:div w:id="1026833972">
          <w:marLeft w:val="0"/>
          <w:marRight w:val="0"/>
          <w:marTop w:val="0"/>
          <w:marBottom w:val="0"/>
          <w:divBdr>
            <w:top w:val="none" w:sz="0" w:space="0" w:color="auto"/>
            <w:left w:val="none" w:sz="0" w:space="0" w:color="auto"/>
            <w:bottom w:val="none" w:sz="0" w:space="0" w:color="auto"/>
            <w:right w:val="none" w:sz="0" w:space="0" w:color="auto"/>
          </w:divBdr>
          <w:divsChild>
            <w:div w:id="1281179500">
              <w:marLeft w:val="0"/>
              <w:marRight w:val="0"/>
              <w:marTop w:val="0"/>
              <w:marBottom w:val="0"/>
              <w:divBdr>
                <w:top w:val="none" w:sz="0" w:space="0" w:color="auto"/>
                <w:left w:val="none" w:sz="0" w:space="0" w:color="auto"/>
                <w:bottom w:val="none" w:sz="0" w:space="0" w:color="auto"/>
                <w:right w:val="none" w:sz="0" w:space="0" w:color="auto"/>
              </w:divBdr>
            </w:div>
          </w:divsChild>
        </w:div>
        <w:div w:id="1080295742">
          <w:marLeft w:val="0"/>
          <w:marRight w:val="0"/>
          <w:marTop w:val="0"/>
          <w:marBottom w:val="0"/>
          <w:divBdr>
            <w:top w:val="none" w:sz="0" w:space="0" w:color="auto"/>
            <w:left w:val="none" w:sz="0" w:space="0" w:color="auto"/>
            <w:bottom w:val="none" w:sz="0" w:space="0" w:color="auto"/>
            <w:right w:val="none" w:sz="0" w:space="0" w:color="auto"/>
          </w:divBdr>
          <w:divsChild>
            <w:div w:id="1111512956">
              <w:marLeft w:val="0"/>
              <w:marRight w:val="0"/>
              <w:marTop w:val="0"/>
              <w:marBottom w:val="0"/>
              <w:divBdr>
                <w:top w:val="none" w:sz="0" w:space="0" w:color="auto"/>
                <w:left w:val="none" w:sz="0" w:space="0" w:color="auto"/>
                <w:bottom w:val="none" w:sz="0" w:space="0" w:color="auto"/>
                <w:right w:val="none" w:sz="0" w:space="0" w:color="auto"/>
              </w:divBdr>
            </w:div>
          </w:divsChild>
        </w:div>
        <w:div w:id="1425494073">
          <w:marLeft w:val="0"/>
          <w:marRight w:val="0"/>
          <w:marTop w:val="0"/>
          <w:marBottom w:val="0"/>
          <w:divBdr>
            <w:top w:val="none" w:sz="0" w:space="0" w:color="auto"/>
            <w:left w:val="none" w:sz="0" w:space="0" w:color="auto"/>
            <w:bottom w:val="none" w:sz="0" w:space="0" w:color="auto"/>
            <w:right w:val="none" w:sz="0" w:space="0" w:color="auto"/>
          </w:divBdr>
          <w:divsChild>
            <w:div w:id="912592225">
              <w:marLeft w:val="0"/>
              <w:marRight w:val="0"/>
              <w:marTop w:val="0"/>
              <w:marBottom w:val="0"/>
              <w:divBdr>
                <w:top w:val="none" w:sz="0" w:space="0" w:color="auto"/>
                <w:left w:val="none" w:sz="0" w:space="0" w:color="auto"/>
                <w:bottom w:val="none" w:sz="0" w:space="0" w:color="auto"/>
                <w:right w:val="none" w:sz="0" w:space="0" w:color="auto"/>
              </w:divBdr>
            </w:div>
          </w:divsChild>
        </w:div>
        <w:div w:id="1344623349">
          <w:marLeft w:val="0"/>
          <w:marRight w:val="0"/>
          <w:marTop w:val="0"/>
          <w:marBottom w:val="0"/>
          <w:divBdr>
            <w:top w:val="none" w:sz="0" w:space="0" w:color="auto"/>
            <w:left w:val="none" w:sz="0" w:space="0" w:color="auto"/>
            <w:bottom w:val="none" w:sz="0" w:space="0" w:color="auto"/>
            <w:right w:val="none" w:sz="0" w:space="0" w:color="auto"/>
          </w:divBdr>
          <w:divsChild>
            <w:div w:id="927269346">
              <w:marLeft w:val="0"/>
              <w:marRight w:val="0"/>
              <w:marTop w:val="0"/>
              <w:marBottom w:val="0"/>
              <w:divBdr>
                <w:top w:val="none" w:sz="0" w:space="0" w:color="auto"/>
                <w:left w:val="none" w:sz="0" w:space="0" w:color="auto"/>
                <w:bottom w:val="none" w:sz="0" w:space="0" w:color="auto"/>
                <w:right w:val="none" w:sz="0" w:space="0" w:color="auto"/>
              </w:divBdr>
            </w:div>
          </w:divsChild>
        </w:div>
        <w:div w:id="1336616040">
          <w:marLeft w:val="0"/>
          <w:marRight w:val="0"/>
          <w:marTop w:val="0"/>
          <w:marBottom w:val="0"/>
          <w:divBdr>
            <w:top w:val="none" w:sz="0" w:space="0" w:color="auto"/>
            <w:left w:val="none" w:sz="0" w:space="0" w:color="auto"/>
            <w:bottom w:val="none" w:sz="0" w:space="0" w:color="auto"/>
            <w:right w:val="none" w:sz="0" w:space="0" w:color="auto"/>
          </w:divBdr>
          <w:divsChild>
            <w:div w:id="334265395">
              <w:marLeft w:val="0"/>
              <w:marRight w:val="0"/>
              <w:marTop w:val="0"/>
              <w:marBottom w:val="0"/>
              <w:divBdr>
                <w:top w:val="none" w:sz="0" w:space="0" w:color="auto"/>
                <w:left w:val="none" w:sz="0" w:space="0" w:color="auto"/>
                <w:bottom w:val="none" w:sz="0" w:space="0" w:color="auto"/>
                <w:right w:val="none" w:sz="0" w:space="0" w:color="auto"/>
              </w:divBdr>
            </w:div>
          </w:divsChild>
        </w:div>
        <w:div w:id="1383822008">
          <w:marLeft w:val="0"/>
          <w:marRight w:val="0"/>
          <w:marTop w:val="0"/>
          <w:marBottom w:val="0"/>
          <w:divBdr>
            <w:top w:val="none" w:sz="0" w:space="0" w:color="auto"/>
            <w:left w:val="none" w:sz="0" w:space="0" w:color="auto"/>
            <w:bottom w:val="none" w:sz="0" w:space="0" w:color="auto"/>
            <w:right w:val="none" w:sz="0" w:space="0" w:color="auto"/>
          </w:divBdr>
          <w:divsChild>
            <w:div w:id="119080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7733">
      <w:bodyDiv w:val="1"/>
      <w:marLeft w:val="0"/>
      <w:marRight w:val="0"/>
      <w:marTop w:val="0"/>
      <w:marBottom w:val="0"/>
      <w:divBdr>
        <w:top w:val="none" w:sz="0" w:space="0" w:color="auto"/>
        <w:left w:val="none" w:sz="0" w:space="0" w:color="auto"/>
        <w:bottom w:val="none" w:sz="0" w:space="0" w:color="auto"/>
        <w:right w:val="none" w:sz="0" w:space="0" w:color="auto"/>
      </w:divBdr>
      <w:divsChild>
        <w:div w:id="1187913870">
          <w:marLeft w:val="0"/>
          <w:marRight w:val="0"/>
          <w:marTop w:val="0"/>
          <w:marBottom w:val="0"/>
          <w:divBdr>
            <w:top w:val="none" w:sz="0" w:space="0" w:color="auto"/>
            <w:left w:val="none" w:sz="0" w:space="0" w:color="auto"/>
            <w:bottom w:val="none" w:sz="0" w:space="0" w:color="auto"/>
            <w:right w:val="none" w:sz="0" w:space="0" w:color="auto"/>
          </w:divBdr>
          <w:divsChild>
            <w:div w:id="617182585">
              <w:marLeft w:val="0"/>
              <w:marRight w:val="0"/>
              <w:marTop w:val="0"/>
              <w:marBottom w:val="0"/>
              <w:divBdr>
                <w:top w:val="none" w:sz="0" w:space="0" w:color="auto"/>
                <w:left w:val="none" w:sz="0" w:space="0" w:color="auto"/>
                <w:bottom w:val="none" w:sz="0" w:space="0" w:color="auto"/>
                <w:right w:val="none" w:sz="0" w:space="0" w:color="auto"/>
              </w:divBdr>
            </w:div>
          </w:divsChild>
        </w:div>
        <w:div w:id="18169019">
          <w:marLeft w:val="0"/>
          <w:marRight w:val="0"/>
          <w:marTop w:val="0"/>
          <w:marBottom w:val="0"/>
          <w:divBdr>
            <w:top w:val="none" w:sz="0" w:space="0" w:color="auto"/>
            <w:left w:val="none" w:sz="0" w:space="0" w:color="auto"/>
            <w:bottom w:val="none" w:sz="0" w:space="0" w:color="auto"/>
            <w:right w:val="none" w:sz="0" w:space="0" w:color="auto"/>
          </w:divBdr>
          <w:divsChild>
            <w:div w:id="1948537885">
              <w:marLeft w:val="0"/>
              <w:marRight w:val="0"/>
              <w:marTop w:val="0"/>
              <w:marBottom w:val="0"/>
              <w:divBdr>
                <w:top w:val="none" w:sz="0" w:space="0" w:color="auto"/>
                <w:left w:val="none" w:sz="0" w:space="0" w:color="auto"/>
                <w:bottom w:val="none" w:sz="0" w:space="0" w:color="auto"/>
                <w:right w:val="none" w:sz="0" w:space="0" w:color="auto"/>
              </w:divBdr>
            </w:div>
          </w:divsChild>
        </w:div>
        <w:div w:id="568272436">
          <w:marLeft w:val="0"/>
          <w:marRight w:val="0"/>
          <w:marTop w:val="0"/>
          <w:marBottom w:val="0"/>
          <w:divBdr>
            <w:top w:val="none" w:sz="0" w:space="0" w:color="auto"/>
            <w:left w:val="none" w:sz="0" w:space="0" w:color="auto"/>
            <w:bottom w:val="none" w:sz="0" w:space="0" w:color="auto"/>
            <w:right w:val="none" w:sz="0" w:space="0" w:color="auto"/>
          </w:divBdr>
          <w:divsChild>
            <w:div w:id="1552498777">
              <w:marLeft w:val="0"/>
              <w:marRight w:val="0"/>
              <w:marTop w:val="0"/>
              <w:marBottom w:val="0"/>
              <w:divBdr>
                <w:top w:val="none" w:sz="0" w:space="0" w:color="auto"/>
                <w:left w:val="none" w:sz="0" w:space="0" w:color="auto"/>
                <w:bottom w:val="none" w:sz="0" w:space="0" w:color="auto"/>
                <w:right w:val="none" w:sz="0" w:space="0" w:color="auto"/>
              </w:divBdr>
            </w:div>
          </w:divsChild>
        </w:div>
        <w:div w:id="1169179032">
          <w:marLeft w:val="0"/>
          <w:marRight w:val="0"/>
          <w:marTop w:val="0"/>
          <w:marBottom w:val="0"/>
          <w:divBdr>
            <w:top w:val="none" w:sz="0" w:space="0" w:color="auto"/>
            <w:left w:val="none" w:sz="0" w:space="0" w:color="auto"/>
            <w:bottom w:val="none" w:sz="0" w:space="0" w:color="auto"/>
            <w:right w:val="none" w:sz="0" w:space="0" w:color="auto"/>
          </w:divBdr>
          <w:divsChild>
            <w:div w:id="925648766">
              <w:marLeft w:val="0"/>
              <w:marRight w:val="0"/>
              <w:marTop w:val="0"/>
              <w:marBottom w:val="0"/>
              <w:divBdr>
                <w:top w:val="none" w:sz="0" w:space="0" w:color="auto"/>
                <w:left w:val="none" w:sz="0" w:space="0" w:color="auto"/>
                <w:bottom w:val="none" w:sz="0" w:space="0" w:color="auto"/>
                <w:right w:val="none" w:sz="0" w:space="0" w:color="auto"/>
              </w:divBdr>
            </w:div>
          </w:divsChild>
        </w:div>
        <w:div w:id="554976559">
          <w:marLeft w:val="0"/>
          <w:marRight w:val="0"/>
          <w:marTop w:val="0"/>
          <w:marBottom w:val="0"/>
          <w:divBdr>
            <w:top w:val="none" w:sz="0" w:space="0" w:color="auto"/>
            <w:left w:val="none" w:sz="0" w:space="0" w:color="auto"/>
            <w:bottom w:val="none" w:sz="0" w:space="0" w:color="auto"/>
            <w:right w:val="none" w:sz="0" w:space="0" w:color="auto"/>
          </w:divBdr>
          <w:divsChild>
            <w:div w:id="2100101291">
              <w:marLeft w:val="0"/>
              <w:marRight w:val="0"/>
              <w:marTop w:val="0"/>
              <w:marBottom w:val="0"/>
              <w:divBdr>
                <w:top w:val="none" w:sz="0" w:space="0" w:color="auto"/>
                <w:left w:val="none" w:sz="0" w:space="0" w:color="auto"/>
                <w:bottom w:val="none" w:sz="0" w:space="0" w:color="auto"/>
                <w:right w:val="none" w:sz="0" w:space="0" w:color="auto"/>
              </w:divBdr>
            </w:div>
          </w:divsChild>
        </w:div>
        <w:div w:id="189489457">
          <w:marLeft w:val="0"/>
          <w:marRight w:val="0"/>
          <w:marTop w:val="0"/>
          <w:marBottom w:val="0"/>
          <w:divBdr>
            <w:top w:val="none" w:sz="0" w:space="0" w:color="auto"/>
            <w:left w:val="none" w:sz="0" w:space="0" w:color="auto"/>
            <w:bottom w:val="none" w:sz="0" w:space="0" w:color="auto"/>
            <w:right w:val="none" w:sz="0" w:space="0" w:color="auto"/>
          </w:divBdr>
          <w:divsChild>
            <w:div w:id="1052196752">
              <w:marLeft w:val="0"/>
              <w:marRight w:val="0"/>
              <w:marTop w:val="0"/>
              <w:marBottom w:val="0"/>
              <w:divBdr>
                <w:top w:val="none" w:sz="0" w:space="0" w:color="auto"/>
                <w:left w:val="none" w:sz="0" w:space="0" w:color="auto"/>
                <w:bottom w:val="none" w:sz="0" w:space="0" w:color="auto"/>
                <w:right w:val="none" w:sz="0" w:space="0" w:color="auto"/>
              </w:divBdr>
            </w:div>
          </w:divsChild>
        </w:div>
        <w:div w:id="172384892">
          <w:marLeft w:val="0"/>
          <w:marRight w:val="0"/>
          <w:marTop w:val="0"/>
          <w:marBottom w:val="0"/>
          <w:divBdr>
            <w:top w:val="none" w:sz="0" w:space="0" w:color="auto"/>
            <w:left w:val="none" w:sz="0" w:space="0" w:color="auto"/>
            <w:bottom w:val="none" w:sz="0" w:space="0" w:color="auto"/>
            <w:right w:val="none" w:sz="0" w:space="0" w:color="auto"/>
          </w:divBdr>
          <w:divsChild>
            <w:div w:id="943880721">
              <w:marLeft w:val="0"/>
              <w:marRight w:val="0"/>
              <w:marTop w:val="0"/>
              <w:marBottom w:val="0"/>
              <w:divBdr>
                <w:top w:val="none" w:sz="0" w:space="0" w:color="auto"/>
                <w:left w:val="none" w:sz="0" w:space="0" w:color="auto"/>
                <w:bottom w:val="none" w:sz="0" w:space="0" w:color="auto"/>
                <w:right w:val="none" w:sz="0" w:space="0" w:color="auto"/>
              </w:divBdr>
            </w:div>
          </w:divsChild>
        </w:div>
        <w:div w:id="657466045">
          <w:marLeft w:val="0"/>
          <w:marRight w:val="0"/>
          <w:marTop w:val="0"/>
          <w:marBottom w:val="0"/>
          <w:divBdr>
            <w:top w:val="none" w:sz="0" w:space="0" w:color="auto"/>
            <w:left w:val="none" w:sz="0" w:space="0" w:color="auto"/>
            <w:bottom w:val="none" w:sz="0" w:space="0" w:color="auto"/>
            <w:right w:val="none" w:sz="0" w:space="0" w:color="auto"/>
          </w:divBdr>
          <w:divsChild>
            <w:div w:id="1288009987">
              <w:marLeft w:val="0"/>
              <w:marRight w:val="0"/>
              <w:marTop w:val="0"/>
              <w:marBottom w:val="0"/>
              <w:divBdr>
                <w:top w:val="none" w:sz="0" w:space="0" w:color="auto"/>
                <w:left w:val="none" w:sz="0" w:space="0" w:color="auto"/>
                <w:bottom w:val="none" w:sz="0" w:space="0" w:color="auto"/>
                <w:right w:val="none" w:sz="0" w:space="0" w:color="auto"/>
              </w:divBdr>
            </w:div>
          </w:divsChild>
        </w:div>
        <w:div w:id="1121918586">
          <w:marLeft w:val="0"/>
          <w:marRight w:val="0"/>
          <w:marTop w:val="0"/>
          <w:marBottom w:val="0"/>
          <w:divBdr>
            <w:top w:val="none" w:sz="0" w:space="0" w:color="auto"/>
            <w:left w:val="none" w:sz="0" w:space="0" w:color="auto"/>
            <w:bottom w:val="none" w:sz="0" w:space="0" w:color="auto"/>
            <w:right w:val="none" w:sz="0" w:space="0" w:color="auto"/>
          </w:divBdr>
          <w:divsChild>
            <w:div w:id="918172113">
              <w:marLeft w:val="0"/>
              <w:marRight w:val="0"/>
              <w:marTop w:val="0"/>
              <w:marBottom w:val="0"/>
              <w:divBdr>
                <w:top w:val="none" w:sz="0" w:space="0" w:color="auto"/>
                <w:left w:val="none" w:sz="0" w:space="0" w:color="auto"/>
                <w:bottom w:val="none" w:sz="0" w:space="0" w:color="auto"/>
                <w:right w:val="none" w:sz="0" w:space="0" w:color="auto"/>
              </w:divBdr>
            </w:div>
          </w:divsChild>
        </w:div>
        <w:div w:id="2103649406">
          <w:marLeft w:val="0"/>
          <w:marRight w:val="0"/>
          <w:marTop w:val="0"/>
          <w:marBottom w:val="0"/>
          <w:divBdr>
            <w:top w:val="none" w:sz="0" w:space="0" w:color="auto"/>
            <w:left w:val="none" w:sz="0" w:space="0" w:color="auto"/>
            <w:bottom w:val="none" w:sz="0" w:space="0" w:color="auto"/>
            <w:right w:val="none" w:sz="0" w:space="0" w:color="auto"/>
          </w:divBdr>
          <w:divsChild>
            <w:div w:id="1249074646">
              <w:marLeft w:val="0"/>
              <w:marRight w:val="0"/>
              <w:marTop w:val="0"/>
              <w:marBottom w:val="0"/>
              <w:divBdr>
                <w:top w:val="none" w:sz="0" w:space="0" w:color="auto"/>
                <w:left w:val="none" w:sz="0" w:space="0" w:color="auto"/>
                <w:bottom w:val="none" w:sz="0" w:space="0" w:color="auto"/>
                <w:right w:val="none" w:sz="0" w:space="0" w:color="auto"/>
              </w:divBdr>
            </w:div>
          </w:divsChild>
        </w:div>
        <w:div w:id="1834560515">
          <w:marLeft w:val="0"/>
          <w:marRight w:val="0"/>
          <w:marTop w:val="0"/>
          <w:marBottom w:val="0"/>
          <w:divBdr>
            <w:top w:val="none" w:sz="0" w:space="0" w:color="auto"/>
            <w:left w:val="none" w:sz="0" w:space="0" w:color="auto"/>
            <w:bottom w:val="none" w:sz="0" w:space="0" w:color="auto"/>
            <w:right w:val="none" w:sz="0" w:space="0" w:color="auto"/>
          </w:divBdr>
          <w:divsChild>
            <w:div w:id="1927686453">
              <w:marLeft w:val="0"/>
              <w:marRight w:val="0"/>
              <w:marTop w:val="0"/>
              <w:marBottom w:val="0"/>
              <w:divBdr>
                <w:top w:val="none" w:sz="0" w:space="0" w:color="auto"/>
                <w:left w:val="none" w:sz="0" w:space="0" w:color="auto"/>
                <w:bottom w:val="none" w:sz="0" w:space="0" w:color="auto"/>
                <w:right w:val="none" w:sz="0" w:space="0" w:color="auto"/>
              </w:divBdr>
            </w:div>
          </w:divsChild>
        </w:div>
        <w:div w:id="455299049">
          <w:marLeft w:val="0"/>
          <w:marRight w:val="0"/>
          <w:marTop w:val="0"/>
          <w:marBottom w:val="0"/>
          <w:divBdr>
            <w:top w:val="none" w:sz="0" w:space="0" w:color="auto"/>
            <w:left w:val="none" w:sz="0" w:space="0" w:color="auto"/>
            <w:bottom w:val="none" w:sz="0" w:space="0" w:color="auto"/>
            <w:right w:val="none" w:sz="0" w:space="0" w:color="auto"/>
          </w:divBdr>
          <w:divsChild>
            <w:div w:id="2017144562">
              <w:marLeft w:val="0"/>
              <w:marRight w:val="0"/>
              <w:marTop w:val="0"/>
              <w:marBottom w:val="0"/>
              <w:divBdr>
                <w:top w:val="none" w:sz="0" w:space="0" w:color="auto"/>
                <w:left w:val="none" w:sz="0" w:space="0" w:color="auto"/>
                <w:bottom w:val="none" w:sz="0" w:space="0" w:color="auto"/>
                <w:right w:val="none" w:sz="0" w:space="0" w:color="auto"/>
              </w:divBdr>
            </w:div>
          </w:divsChild>
        </w:div>
        <w:div w:id="1561018576">
          <w:marLeft w:val="0"/>
          <w:marRight w:val="0"/>
          <w:marTop w:val="0"/>
          <w:marBottom w:val="0"/>
          <w:divBdr>
            <w:top w:val="none" w:sz="0" w:space="0" w:color="auto"/>
            <w:left w:val="none" w:sz="0" w:space="0" w:color="auto"/>
            <w:bottom w:val="none" w:sz="0" w:space="0" w:color="auto"/>
            <w:right w:val="none" w:sz="0" w:space="0" w:color="auto"/>
          </w:divBdr>
          <w:divsChild>
            <w:div w:id="809051615">
              <w:marLeft w:val="0"/>
              <w:marRight w:val="0"/>
              <w:marTop w:val="0"/>
              <w:marBottom w:val="0"/>
              <w:divBdr>
                <w:top w:val="none" w:sz="0" w:space="0" w:color="auto"/>
                <w:left w:val="none" w:sz="0" w:space="0" w:color="auto"/>
                <w:bottom w:val="none" w:sz="0" w:space="0" w:color="auto"/>
                <w:right w:val="none" w:sz="0" w:space="0" w:color="auto"/>
              </w:divBdr>
            </w:div>
          </w:divsChild>
        </w:div>
        <w:div w:id="1487092093">
          <w:marLeft w:val="0"/>
          <w:marRight w:val="0"/>
          <w:marTop w:val="0"/>
          <w:marBottom w:val="0"/>
          <w:divBdr>
            <w:top w:val="none" w:sz="0" w:space="0" w:color="auto"/>
            <w:left w:val="none" w:sz="0" w:space="0" w:color="auto"/>
            <w:bottom w:val="none" w:sz="0" w:space="0" w:color="auto"/>
            <w:right w:val="none" w:sz="0" w:space="0" w:color="auto"/>
          </w:divBdr>
          <w:divsChild>
            <w:div w:id="435097797">
              <w:marLeft w:val="0"/>
              <w:marRight w:val="0"/>
              <w:marTop w:val="0"/>
              <w:marBottom w:val="0"/>
              <w:divBdr>
                <w:top w:val="none" w:sz="0" w:space="0" w:color="auto"/>
                <w:left w:val="none" w:sz="0" w:space="0" w:color="auto"/>
                <w:bottom w:val="none" w:sz="0" w:space="0" w:color="auto"/>
                <w:right w:val="none" w:sz="0" w:space="0" w:color="auto"/>
              </w:divBdr>
            </w:div>
          </w:divsChild>
        </w:div>
        <w:div w:id="1740400006">
          <w:marLeft w:val="0"/>
          <w:marRight w:val="0"/>
          <w:marTop w:val="0"/>
          <w:marBottom w:val="0"/>
          <w:divBdr>
            <w:top w:val="none" w:sz="0" w:space="0" w:color="auto"/>
            <w:left w:val="none" w:sz="0" w:space="0" w:color="auto"/>
            <w:bottom w:val="none" w:sz="0" w:space="0" w:color="auto"/>
            <w:right w:val="none" w:sz="0" w:space="0" w:color="auto"/>
          </w:divBdr>
          <w:divsChild>
            <w:div w:id="143158936">
              <w:marLeft w:val="0"/>
              <w:marRight w:val="0"/>
              <w:marTop w:val="0"/>
              <w:marBottom w:val="0"/>
              <w:divBdr>
                <w:top w:val="none" w:sz="0" w:space="0" w:color="auto"/>
                <w:left w:val="none" w:sz="0" w:space="0" w:color="auto"/>
                <w:bottom w:val="none" w:sz="0" w:space="0" w:color="auto"/>
                <w:right w:val="none" w:sz="0" w:space="0" w:color="auto"/>
              </w:divBdr>
            </w:div>
          </w:divsChild>
        </w:div>
        <w:div w:id="1864785306">
          <w:marLeft w:val="0"/>
          <w:marRight w:val="0"/>
          <w:marTop w:val="0"/>
          <w:marBottom w:val="0"/>
          <w:divBdr>
            <w:top w:val="none" w:sz="0" w:space="0" w:color="auto"/>
            <w:left w:val="none" w:sz="0" w:space="0" w:color="auto"/>
            <w:bottom w:val="none" w:sz="0" w:space="0" w:color="auto"/>
            <w:right w:val="none" w:sz="0" w:space="0" w:color="auto"/>
          </w:divBdr>
          <w:divsChild>
            <w:div w:id="2005890733">
              <w:marLeft w:val="0"/>
              <w:marRight w:val="0"/>
              <w:marTop w:val="0"/>
              <w:marBottom w:val="0"/>
              <w:divBdr>
                <w:top w:val="none" w:sz="0" w:space="0" w:color="auto"/>
                <w:left w:val="none" w:sz="0" w:space="0" w:color="auto"/>
                <w:bottom w:val="none" w:sz="0" w:space="0" w:color="auto"/>
                <w:right w:val="none" w:sz="0" w:space="0" w:color="auto"/>
              </w:divBdr>
            </w:div>
          </w:divsChild>
        </w:div>
        <w:div w:id="44764776">
          <w:marLeft w:val="0"/>
          <w:marRight w:val="0"/>
          <w:marTop w:val="0"/>
          <w:marBottom w:val="0"/>
          <w:divBdr>
            <w:top w:val="none" w:sz="0" w:space="0" w:color="auto"/>
            <w:left w:val="none" w:sz="0" w:space="0" w:color="auto"/>
            <w:bottom w:val="none" w:sz="0" w:space="0" w:color="auto"/>
            <w:right w:val="none" w:sz="0" w:space="0" w:color="auto"/>
          </w:divBdr>
          <w:divsChild>
            <w:div w:id="1966932128">
              <w:marLeft w:val="0"/>
              <w:marRight w:val="0"/>
              <w:marTop w:val="0"/>
              <w:marBottom w:val="0"/>
              <w:divBdr>
                <w:top w:val="none" w:sz="0" w:space="0" w:color="auto"/>
                <w:left w:val="none" w:sz="0" w:space="0" w:color="auto"/>
                <w:bottom w:val="none" w:sz="0" w:space="0" w:color="auto"/>
                <w:right w:val="none" w:sz="0" w:space="0" w:color="auto"/>
              </w:divBdr>
            </w:div>
          </w:divsChild>
        </w:div>
        <w:div w:id="103043602">
          <w:marLeft w:val="0"/>
          <w:marRight w:val="0"/>
          <w:marTop w:val="0"/>
          <w:marBottom w:val="0"/>
          <w:divBdr>
            <w:top w:val="none" w:sz="0" w:space="0" w:color="auto"/>
            <w:left w:val="none" w:sz="0" w:space="0" w:color="auto"/>
            <w:bottom w:val="none" w:sz="0" w:space="0" w:color="auto"/>
            <w:right w:val="none" w:sz="0" w:space="0" w:color="auto"/>
          </w:divBdr>
          <w:divsChild>
            <w:div w:id="701439622">
              <w:marLeft w:val="0"/>
              <w:marRight w:val="0"/>
              <w:marTop w:val="0"/>
              <w:marBottom w:val="0"/>
              <w:divBdr>
                <w:top w:val="none" w:sz="0" w:space="0" w:color="auto"/>
                <w:left w:val="none" w:sz="0" w:space="0" w:color="auto"/>
                <w:bottom w:val="none" w:sz="0" w:space="0" w:color="auto"/>
                <w:right w:val="none" w:sz="0" w:space="0" w:color="auto"/>
              </w:divBdr>
            </w:div>
          </w:divsChild>
        </w:div>
        <w:div w:id="523634079">
          <w:marLeft w:val="0"/>
          <w:marRight w:val="0"/>
          <w:marTop w:val="0"/>
          <w:marBottom w:val="0"/>
          <w:divBdr>
            <w:top w:val="none" w:sz="0" w:space="0" w:color="auto"/>
            <w:left w:val="none" w:sz="0" w:space="0" w:color="auto"/>
            <w:bottom w:val="none" w:sz="0" w:space="0" w:color="auto"/>
            <w:right w:val="none" w:sz="0" w:space="0" w:color="auto"/>
          </w:divBdr>
          <w:divsChild>
            <w:div w:id="801577820">
              <w:marLeft w:val="0"/>
              <w:marRight w:val="0"/>
              <w:marTop w:val="0"/>
              <w:marBottom w:val="0"/>
              <w:divBdr>
                <w:top w:val="none" w:sz="0" w:space="0" w:color="auto"/>
                <w:left w:val="none" w:sz="0" w:space="0" w:color="auto"/>
                <w:bottom w:val="none" w:sz="0" w:space="0" w:color="auto"/>
                <w:right w:val="none" w:sz="0" w:space="0" w:color="auto"/>
              </w:divBdr>
            </w:div>
          </w:divsChild>
        </w:div>
        <w:div w:id="40055268">
          <w:marLeft w:val="0"/>
          <w:marRight w:val="0"/>
          <w:marTop w:val="0"/>
          <w:marBottom w:val="0"/>
          <w:divBdr>
            <w:top w:val="none" w:sz="0" w:space="0" w:color="auto"/>
            <w:left w:val="none" w:sz="0" w:space="0" w:color="auto"/>
            <w:bottom w:val="none" w:sz="0" w:space="0" w:color="auto"/>
            <w:right w:val="none" w:sz="0" w:space="0" w:color="auto"/>
          </w:divBdr>
          <w:divsChild>
            <w:div w:id="834300518">
              <w:marLeft w:val="0"/>
              <w:marRight w:val="0"/>
              <w:marTop w:val="0"/>
              <w:marBottom w:val="0"/>
              <w:divBdr>
                <w:top w:val="none" w:sz="0" w:space="0" w:color="auto"/>
                <w:left w:val="none" w:sz="0" w:space="0" w:color="auto"/>
                <w:bottom w:val="none" w:sz="0" w:space="0" w:color="auto"/>
                <w:right w:val="none" w:sz="0" w:space="0" w:color="auto"/>
              </w:divBdr>
            </w:div>
          </w:divsChild>
        </w:div>
        <w:div w:id="1025325039">
          <w:marLeft w:val="0"/>
          <w:marRight w:val="0"/>
          <w:marTop w:val="0"/>
          <w:marBottom w:val="0"/>
          <w:divBdr>
            <w:top w:val="none" w:sz="0" w:space="0" w:color="auto"/>
            <w:left w:val="none" w:sz="0" w:space="0" w:color="auto"/>
            <w:bottom w:val="none" w:sz="0" w:space="0" w:color="auto"/>
            <w:right w:val="none" w:sz="0" w:space="0" w:color="auto"/>
          </w:divBdr>
          <w:divsChild>
            <w:div w:id="1241058426">
              <w:marLeft w:val="0"/>
              <w:marRight w:val="0"/>
              <w:marTop w:val="0"/>
              <w:marBottom w:val="0"/>
              <w:divBdr>
                <w:top w:val="none" w:sz="0" w:space="0" w:color="auto"/>
                <w:left w:val="none" w:sz="0" w:space="0" w:color="auto"/>
                <w:bottom w:val="none" w:sz="0" w:space="0" w:color="auto"/>
                <w:right w:val="none" w:sz="0" w:space="0" w:color="auto"/>
              </w:divBdr>
            </w:div>
          </w:divsChild>
        </w:div>
        <w:div w:id="847327036">
          <w:marLeft w:val="0"/>
          <w:marRight w:val="0"/>
          <w:marTop w:val="0"/>
          <w:marBottom w:val="0"/>
          <w:divBdr>
            <w:top w:val="none" w:sz="0" w:space="0" w:color="auto"/>
            <w:left w:val="none" w:sz="0" w:space="0" w:color="auto"/>
            <w:bottom w:val="none" w:sz="0" w:space="0" w:color="auto"/>
            <w:right w:val="none" w:sz="0" w:space="0" w:color="auto"/>
          </w:divBdr>
          <w:divsChild>
            <w:div w:id="1891766608">
              <w:marLeft w:val="0"/>
              <w:marRight w:val="0"/>
              <w:marTop w:val="0"/>
              <w:marBottom w:val="0"/>
              <w:divBdr>
                <w:top w:val="none" w:sz="0" w:space="0" w:color="auto"/>
                <w:left w:val="none" w:sz="0" w:space="0" w:color="auto"/>
                <w:bottom w:val="none" w:sz="0" w:space="0" w:color="auto"/>
                <w:right w:val="none" w:sz="0" w:space="0" w:color="auto"/>
              </w:divBdr>
            </w:div>
          </w:divsChild>
        </w:div>
        <w:div w:id="381448126">
          <w:marLeft w:val="0"/>
          <w:marRight w:val="0"/>
          <w:marTop w:val="0"/>
          <w:marBottom w:val="0"/>
          <w:divBdr>
            <w:top w:val="none" w:sz="0" w:space="0" w:color="auto"/>
            <w:left w:val="none" w:sz="0" w:space="0" w:color="auto"/>
            <w:bottom w:val="none" w:sz="0" w:space="0" w:color="auto"/>
            <w:right w:val="none" w:sz="0" w:space="0" w:color="auto"/>
          </w:divBdr>
          <w:divsChild>
            <w:div w:id="603922441">
              <w:marLeft w:val="0"/>
              <w:marRight w:val="0"/>
              <w:marTop w:val="0"/>
              <w:marBottom w:val="0"/>
              <w:divBdr>
                <w:top w:val="none" w:sz="0" w:space="0" w:color="auto"/>
                <w:left w:val="none" w:sz="0" w:space="0" w:color="auto"/>
                <w:bottom w:val="none" w:sz="0" w:space="0" w:color="auto"/>
                <w:right w:val="none" w:sz="0" w:space="0" w:color="auto"/>
              </w:divBdr>
            </w:div>
          </w:divsChild>
        </w:div>
        <w:div w:id="1092042306">
          <w:marLeft w:val="0"/>
          <w:marRight w:val="0"/>
          <w:marTop w:val="0"/>
          <w:marBottom w:val="0"/>
          <w:divBdr>
            <w:top w:val="none" w:sz="0" w:space="0" w:color="auto"/>
            <w:left w:val="none" w:sz="0" w:space="0" w:color="auto"/>
            <w:bottom w:val="none" w:sz="0" w:space="0" w:color="auto"/>
            <w:right w:val="none" w:sz="0" w:space="0" w:color="auto"/>
          </w:divBdr>
          <w:divsChild>
            <w:div w:id="1755273961">
              <w:marLeft w:val="0"/>
              <w:marRight w:val="0"/>
              <w:marTop w:val="0"/>
              <w:marBottom w:val="0"/>
              <w:divBdr>
                <w:top w:val="none" w:sz="0" w:space="0" w:color="auto"/>
                <w:left w:val="none" w:sz="0" w:space="0" w:color="auto"/>
                <w:bottom w:val="none" w:sz="0" w:space="0" w:color="auto"/>
                <w:right w:val="none" w:sz="0" w:space="0" w:color="auto"/>
              </w:divBdr>
            </w:div>
          </w:divsChild>
        </w:div>
        <w:div w:id="1722750235">
          <w:marLeft w:val="0"/>
          <w:marRight w:val="0"/>
          <w:marTop w:val="0"/>
          <w:marBottom w:val="0"/>
          <w:divBdr>
            <w:top w:val="none" w:sz="0" w:space="0" w:color="auto"/>
            <w:left w:val="none" w:sz="0" w:space="0" w:color="auto"/>
            <w:bottom w:val="none" w:sz="0" w:space="0" w:color="auto"/>
            <w:right w:val="none" w:sz="0" w:space="0" w:color="auto"/>
          </w:divBdr>
          <w:divsChild>
            <w:div w:id="195887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04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Imanishimwe Adolphe</dc:creator>
  <cp:keywords/>
  <dc:description/>
  <cp:lastModifiedBy>Imanishimwe Adolphe</cp:lastModifiedBy>
  <cp:revision>3</cp:revision>
  <dcterms:created xsi:type="dcterms:W3CDTF">2026-10-18T19:34:00Z</dcterms:created>
  <dcterms:modified xsi:type="dcterms:W3CDTF">2026-10-20T19:32:00Z</dcterms:modified>
</cp:coreProperties>
</file>