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C11E" w14:textId="0B74840B" w:rsidR="00B461F0" w:rsidRDefault="002416EE" w:rsidP="002416EE">
      <w:pPr>
        <w:ind w:firstLine="708"/>
      </w:pPr>
      <w:r>
        <w:t xml:space="preserve">O </w:t>
      </w:r>
      <w:proofErr w:type="spellStart"/>
      <w:r>
        <w:t>dataset</w:t>
      </w:r>
      <w:proofErr w:type="spellEnd"/>
      <w:r>
        <w:t xml:space="preserve"> escolhido foi uma coleta de dados sobre vendas de vídeo games do site vgchartz.com, e os dados podem ser encontrados  no site </w:t>
      </w:r>
      <w:hyperlink r:id="rId4" w:history="1">
        <w:r w:rsidRPr="00DC0E9C">
          <w:rPr>
            <w:rStyle w:val="Hyperlink"/>
          </w:rPr>
          <w:t>https://www.kaggle.com/datasets/gregorut/videogamesales</w:t>
        </w:r>
      </w:hyperlink>
      <w:r>
        <w:t>.</w:t>
      </w:r>
    </w:p>
    <w:p w14:paraId="155A64E4" w14:textId="237DCCA5" w:rsidR="002416EE" w:rsidRDefault="002416EE" w:rsidP="002416EE">
      <w:pPr>
        <w:ind w:firstLine="708"/>
      </w:pPr>
      <w:r>
        <w:t xml:space="preserve">As variáveis </w:t>
      </w:r>
      <w:proofErr w:type="spellStart"/>
      <w:r>
        <w:t>encotradas</w:t>
      </w:r>
      <w:proofErr w:type="spellEnd"/>
      <w:r>
        <w:t xml:space="preserve"> no </w:t>
      </w:r>
      <w:proofErr w:type="spellStart"/>
      <w:r>
        <w:t>dataset</w:t>
      </w:r>
      <w:proofErr w:type="spellEnd"/>
      <w:r>
        <w:t xml:space="preserve"> são:</w:t>
      </w:r>
    </w:p>
    <w:p w14:paraId="771F4139" w14:textId="4D950F7E" w:rsidR="002416EE" w:rsidRDefault="002416EE" w:rsidP="002416EE">
      <w:pPr>
        <w:ind w:firstLine="708"/>
      </w:pPr>
      <w:r>
        <w:t>Rank: ranking de vendas no geral,</w:t>
      </w:r>
    </w:p>
    <w:p w14:paraId="54AB3622" w14:textId="0556CCAF" w:rsidR="002416EE" w:rsidRDefault="002416EE" w:rsidP="002416EE">
      <w:pPr>
        <w:ind w:firstLine="708"/>
      </w:pPr>
      <w:proofErr w:type="spellStart"/>
      <w:r>
        <w:t>Name</w:t>
      </w:r>
      <w:proofErr w:type="spellEnd"/>
      <w:r>
        <w:t>: nome do jogo,</w:t>
      </w:r>
    </w:p>
    <w:p w14:paraId="4DF8CAAD" w14:textId="6DF6FF75" w:rsidR="002416EE" w:rsidRDefault="002416EE" w:rsidP="002416EE">
      <w:pPr>
        <w:ind w:firstLine="708"/>
      </w:pPr>
      <w:proofErr w:type="spellStart"/>
      <w:r>
        <w:t>Plataform</w:t>
      </w:r>
      <w:proofErr w:type="spellEnd"/>
      <w:r>
        <w:t>: Plataforma onde o jogo foi lançado,</w:t>
      </w:r>
    </w:p>
    <w:p w14:paraId="6CF74F39" w14:textId="59D6F206" w:rsidR="002416EE" w:rsidRDefault="002416EE" w:rsidP="002416EE">
      <w:pPr>
        <w:ind w:firstLine="708"/>
      </w:pPr>
      <w:r>
        <w:t>Year: ano de lançamento do jogo,</w:t>
      </w:r>
    </w:p>
    <w:p w14:paraId="42844D48" w14:textId="64C43EF4" w:rsidR="002416EE" w:rsidRDefault="002416EE" w:rsidP="002416EE">
      <w:pPr>
        <w:ind w:firstLine="708"/>
      </w:pPr>
      <w:proofErr w:type="spellStart"/>
      <w:r>
        <w:t>Genre</w:t>
      </w:r>
      <w:proofErr w:type="spellEnd"/>
      <w:r>
        <w:t>: gênero do jogo,</w:t>
      </w:r>
    </w:p>
    <w:p w14:paraId="15FF5575" w14:textId="0030377B" w:rsidR="002416EE" w:rsidRDefault="002416EE" w:rsidP="002416EE">
      <w:pPr>
        <w:ind w:firstLine="708"/>
      </w:pPr>
      <w:proofErr w:type="spellStart"/>
      <w:r>
        <w:t>NA_Sales</w:t>
      </w:r>
      <w:proofErr w:type="spellEnd"/>
      <w:r>
        <w:t>: vendas do jogo na américa do norte,</w:t>
      </w:r>
    </w:p>
    <w:p w14:paraId="2D196497" w14:textId="6AFDA07D" w:rsidR="002416EE" w:rsidRDefault="002416EE" w:rsidP="002416EE">
      <w:pPr>
        <w:ind w:firstLine="708"/>
      </w:pPr>
      <w:proofErr w:type="spellStart"/>
      <w:r>
        <w:t>EU_Sales</w:t>
      </w:r>
      <w:proofErr w:type="spellEnd"/>
      <w:r>
        <w:t xml:space="preserve">: vendas do jogo na </w:t>
      </w:r>
      <w:proofErr w:type="spellStart"/>
      <w:r>
        <w:t>europa</w:t>
      </w:r>
      <w:proofErr w:type="spellEnd"/>
      <w:r>
        <w:t>,</w:t>
      </w:r>
    </w:p>
    <w:p w14:paraId="1DC977B7" w14:textId="469B8DD1" w:rsidR="002416EE" w:rsidRDefault="002416EE" w:rsidP="002416EE">
      <w:pPr>
        <w:ind w:firstLine="708"/>
      </w:pPr>
      <w:proofErr w:type="spellStart"/>
      <w:r>
        <w:t>JP_Sales</w:t>
      </w:r>
      <w:proofErr w:type="spellEnd"/>
      <w:r>
        <w:t xml:space="preserve">: vendas do jogo no </w:t>
      </w:r>
      <w:proofErr w:type="spellStart"/>
      <w:r>
        <w:t>japão</w:t>
      </w:r>
      <w:proofErr w:type="spellEnd"/>
      <w:r>
        <w:t>,</w:t>
      </w:r>
    </w:p>
    <w:p w14:paraId="2C513C77" w14:textId="6DD95B96" w:rsidR="002416EE" w:rsidRDefault="002416EE" w:rsidP="002416EE">
      <w:pPr>
        <w:ind w:firstLine="708"/>
      </w:pPr>
      <w:proofErr w:type="spellStart"/>
      <w:r>
        <w:t>Other_Sales</w:t>
      </w:r>
      <w:proofErr w:type="spellEnd"/>
      <w:r>
        <w:t>: vendas do jogo no resto do mundo ,</w:t>
      </w:r>
    </w:p>
    <w:p w14:paraId="1E814349" w14:textId="0C1D3CB9" w:rsidR="002416EE" w:rsidRDefault="002416EE" w:rsidP="002416EE">
      <w:pPr>
        <w:ind w:firstLine="708"/>
      </w:pPr>
      <w:proofErr w:type="spellStart"/>
      <w:r w:rsidRPr="002416EE">
        <w:t>Global_Sales</w:t>
      </w:r>
      <w:proofErr w:type="spellEnd"/>
      <w:r w:rsidRPr="002416EE">
        <w:t>:</w:t>
      </w:r>
      <w:r>
        <w:t xml:space="preserve"> </w:t>
      </w:r>
      <w:r w:rsidRPr="002416EE">
        <w:t xml:space="preserve"> total de venda</w:t>
      </w:r>
      <w:r>
        <w:t>s do jogo no mundo inteiro.</w:t>
      </w:r>
    </w:p>
    <w:p w14:paraId="0B41ED4A" w14:textId="77777777" w:rsidR="002416EE" w:rsidRDefault="002416EE" w:rsidP="002416EE">
      <w:pPr>
        <w:ind w:firstLine="708"/>
      </w:pPr>
    </w:p>
    <w:p w14:paraId="513D692B" w14:textId="77BD2F9B" w:rsidR="002416EE" w:rsidRDefault="00620F20" w:rsidP="002416EE">
      <w:pPr>
        <w:ind w:firstLine="708"/>
      </w:pPr>
      <w:r>
        <w:t>O primeiro gráfico é um histograma, ele compara o número de vendas que cada gênero, pela grande quantidade de gêneros de vídeo games foi decidido que seria a melhor forma de apresentar esses dados,  também facilita a comparação de dados.</w:t>
      </w:r>
    </w:p>
    <w:p w14:paraId="30866DBA" w14:textId="031EAF56" w:rsidR="00620F20" w:rsidRDefault="00620F20" w:rsidP="00620F20">
      <w:pPr>
        <w:ind w:firstLine="708"/>
      </w:pPr>
      <w:r>
        <w:t xml:space="preserve">O segundo gráfico é compara as vendas(em milhões de dólares) da américa do norte e da </w:t>
      </w:r>
      <w:r w:rsidR="00C76ED4">
        <w:t>Europa</w:t>
      </w:r>
      <w:r>
        <w:t xml:space="preserve">. Foi utilizado um gráfico tipo </w:t>
      </w:r>
      <w:proofErr w:type="spellStart"/>
      <w:r>
        <w:t>scatter</w:t>
      </w:r>
      <w:proofErr w:type="spellEnd"/>
      <w:r>
        <w:t xml:space="preserve">, ele facilitar a visualização de jogos que são populares em apenas um dos continentes, e destaca quais jogos são populares em </w:t>
      </w:r>
      <w:r w:rsidR="00C76ED4">
        <w:t>ambos os continentes</w:t>
      </w:r>
      <w:r>
        <w:t>.</w:t>
      </w:r>
    </w:p>
    <w:p w14:paraId="5B72AAF9" w14:textId="6DA2EB41" w:rsidR="00C76ED4" w:rsidRDefault="00620F20" w:rsidP="00620F20">
      <w:pPr>
        <w:ind w:firstLine="708"/>
      </w:pPr>
      <w:r>
        <w:t xml:space="preserve">O terceiro gráfico </w:t>
      </w:r>
      <w:r w:rsidR="0007798B">
        <w:t xml:space="preserve">compara o número de vendas globais em cada gênero de vídeo game. O gráfico tipo </w:t>
      </w:r>
      <w:proofErr w:type="spellStart"/>
      <w:r w:rsidR="0007798B">
        <w:t>boxplot</w:t>
      </w:r>
      <w:proofErr w:type="spellEnd"/>
      <w:r w:rsidR="0007798B">
        <w:t xml:space="preserve"> que foi utilizado para mostrar qual a </w:t>
      </w:r>
      <w:r w:rsidR="00C76ED4">
        <w:t>média</w:t>
      </w:r>
      <w:r w:rsidR="0007798B">
        <w:t xml:space="preserve"> de vendas de cada jogo onde tem mais pontos acumulados, e onde tem apenas um ponto ele mostra os pontos fora da curva(outliers)</w:t>
      </w:r>
      <w:r w:rsidR="00C76ED4">
        <w:t>, a dispersão da maior parte dos pontos mostra também a variabilidade das vendas do jogo.</w:t>
      </w:r>
    </w:p>
    <w:p w14:paraId="38E144DD" w14:textId="7D79FA73" w:rsidR="00620F20" w:rsidRDefault="00C76ED4" w:rsidP="00620F20">
      <w:pPr>
        <w:ind w:firstLine="708"/>
      </w:pPr>
      <w:r>
        <w:t>O quarto gráfico mostra as vendas globais para jogos em cada ano.</w:t>
      </w:r>
      <w:r w:rsidR="0007798B">
        <w:t xml:space="preserve"> </w:t>
      </w:r>
      <w:r>
        <w:t xml:space="preserve">Nos mostra a evolução do mercado de jogos e que tipo variações anuais nas vendas os jogos </w:t>
      </w:r>
      <w:proofErr w:type="gramStart"/>
      <w:r>
        <w:t>tem</w:t>
      </w:r>
      <w:proofErr w:type="gramEnd"/>
      <w:r>
        <w:t>, e por isso foi selecionado um gráfico de linha, para facilitar ver se teve um aumento, estabilização ou diminuição de vendas.</w:t>
      </w:r>
    </w:p>
    <w:p w14:paraId="2EC44D51" w14:textId="3F620F82" w:rsidR="00620F20" w:rsidRPr="002416EE" w:rsidRDefault="00620F20" w:rsidP="00620F20"/>
    <w:sectPr w:rsidR="00620F20" w:rsidRPr="00241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E"/>
    <w:rsid w:val="0007798B"/>
    <w:rsid w:val="002416EE"/>
    <w:rsid w:val="00410555"/>
    <w:rsid w:val="005F3BED"/>
    <w:rsid w:val="00620F20"/>
    <w:rsid w:val="00B461F0"/>
    <w:rsid w:val="00C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B135"/>
  <w15:chartTrackingRefBased/>
  <w15:docId w15:val="{8A177C71-49C1-439E-BE88-C5C36101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6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6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6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6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6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6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6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6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6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6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6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6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6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6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6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6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6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6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6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6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6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regorut/videogamesa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Silva</dc:creator>
  <cp:keywords/>
  <dc:description/>
  <cp:lastModifiedBy>Iago Silva</cp:lastModifiedBy>
  <cp:revision>1</cp:revision>
  <dcterms:created xsi:type="dcterms:W3CDTF">2025-06-05T19:53:00Z</dcterms:created>
  <dcterms:modified xsi:type="dcterms:W3CDTF">2025-06-05T20:30:00Z</dcterms:modified>
</cp:coreProperties>
</file>