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04E8" w:rsidRDefault="00FD04E8" w:rsidP="00FD04E8">
      <w:pPr>
        <w:spacing w:before="240" w:after="240"/>
        <w:jc w:val="right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4FBFC80" wp14:editId="3212B17D">
            <wp:simplePos x="0" y="0"/>
            <wp:positionH relativeFrom="column">
              <wp:posOffset>5469255</wp:posOffset>
            </wp:positionH>
            <wp:positionV relativeFrom="page">
              <wp:posOffset>121920</wp:posOffset>
            </wp:positionV>
            <wp:extent cx="774065" cy="594995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acion-Biologica-de-Donana-CS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6B2DECF1" wp14:editId="5BE7C1A0">
            <wp:simplePos x="0" y="0"/>
            <wp:positionH relativeFrom="column">
              <wp:posOffset>-892175</wp:posOffset>
            </wp:positionH>
            <wp:positionV relativeFrom="paragraph">
              <wp:posOffset>-793750</wp:posOffset>
            </wp:positionV>
            <wp:extent cx="6195600" cy="658800"/>
            <wp:effectExtent l="0" t="0" r="2540" b="1905"/>
            <wp:wrapNone/>
            <wp:docPr id="754030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30710" name="Picture 7540307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 xml:space="preserve">     </w:t>
      </w:r>
    </w:p>
    <w:p w:rsidR="00FD04E8" w:rsidRDefault="00FD04E8" w:rsidP="00FD04E8">
      <w:pPr>
        <w:tabs>
          <w:tab w:val="left" w:pos="3055"/>
        </w:tabs>
        <w:spacing w:before="240" w:after="240"/>
        <w:jc w:val="both"/>
        <w:rPr>
          <w:sz w:val="20"/>
          <w:szCs w:val="20"/>
          <w:lang w:val="en-US"/>
        </w:rPr>
      </w:pPr>
      <w:r w:rsidRPr="00051705">
        <w:rPr>
          <w:sz w:val="20"/>
          <w:szCs w:val="20"/>
          <w:lang w:val="en-US"/>
        </w:rPr>
        <w:t>To the Senior Editors of</w:t>
      </w:r>
      <w:r>
        <w:rPr>
          <w:sz w:val="20"/>
          <w:szCs w:val="20"/>
          <w:lang w:val="en-US"/>
        </w:rPr>
        <w:t xml:space="preserve"> Oikos, </w:t>
      </w:r>
    </w:p>
    <w:p w:rsidR="00FD04E8" w:rsidRPr="006613D6" w:rsidRDefault="00FD04E8" w:rsidP="00FD04E8">
      <w:pPr>
        <w:spacing w:before="240"/>
        <w:jc w:val="both"/>
        <w:rPr>
          <w:sz w:val="20"/>
          <w:szCs w:val="20"/>
          <w:lang w:val="en-US"/>
        </w:rPr>
      </w:pPr>
      <w:r w:rsidRPr="006613D6">
        <w:rPr>
          <w:color w:val="000033"/>
          <w:sz w:val="20"/>
          <w:szCs w:val="20"/>
          <w:highlight w:val="white"/>
          <w:lang w:val="en-US"/>
        </w:rPr>
        <w:t>Please consider our manuscript titled “</w:t>
      </w:r>
      <w:r w:rsidR="00312503" w:rsidRPr="00312503">
        <w:rPr>
          <w:i/>
          <w:color w:val="000033"/>
          <w:sz w:val="20"/>
          <w:szCs w:val="20"/>
          <w:lang w:val="en-US"/>
        </w:rPr>
        <w:t>Individual-based networks reveal turnover of individual ecological roles of giant tortoises across ecological processes with diverging outcomes.</w:t>
      </w:r>
      <w:r w:rsidRPr="006613D6">
        <w:rPr>
          <w:sz w:val="20"/>
          <w:szCs w:val="20"/>
          <w:lang w:val="en-US"/>
        </w:rPr>
        <w:t xml:space="preserve">” for publication in </w:t>
      </w:r>
      <w:r>
        <w:rPr>
          <w:i/>
          <w:sz w:val="20"/>
          <w:szCs w:val="20"/>
          <w:lang w:val="en-US"/>
        </w:rPr>
        <w:t>Oikos</w:t>
      </w:r>
      <w:r>
        <w:rPr>
          <w:sz w:val="20"/>
          <w:szCs w:val="20"/>
          <w:lang w:val="en-US"/>
        </w:rPr>
        <w:t xml:space="preserve"> Journal.</w:t>
      </w:r>
    </w:p>
    <w:p w:rsidR="00FD04E8" w:rsidRDefault="00FD04E8" w:rsidP="00FD04E8">
      <w:pPr>
        <w:spacing w:before="240" w:after="240"/>
        <w:jc w:val="both"/>
        <w:rPr>
          <w:sz w:val="20"/>
          <w:szCs w:val="20"/>
          <w:lang w:val="en-US"/>
        </w:rPr>
      </w:pPr>
      <w:r w:rsidRPr="006613D6">
        <w:rPr>
          <w:sz w:val="20"/>
          <w:szCs w:val="20"/>
          <w:lang w:val="en-US"/>
        </w:rPr>
        <w:t>Our study addresses</w:t>
      </w:r>
      <w:r>
        <w:rPr>
          <w:sz w:val="20"/>
          <w:szCs w:val="20"/>
          <w:lang w:val="en-US"/>
        </w:rPr>
        <w:t xml:space="preserve"> </w:t>
      </w:r>
    </w:p>
    <w:p w:rsidR="00FD04E8" w:rsidRDefault="00FD04E8" w:rsidP="00FD04E8">
      <w:pPr>
        <w:spacing w:before="240" w:after="2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By employing </w:t>
      </w:r>
      <w:proofErr w:type="gramStart"/>
      <w:r>
        <w:rPr>
          <w:sz w:val="20"/>
          <w:szCs w:val="20"/>
          <w:lang w:val="en-US"/>
        </w:rPr>
        <w:t>the</w:t>
      </w:r>
      <w:r w:rsidR="0031250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.</w:t>
      </w:r>
      <w:proofErr w:type="gramEnd"/>
    </w:p>
    <w:p w:rsidR="00FD04E8" w:rsidRDefault="00FD04E8" w:rsidP="00FD04E8">
      <w:pPr>
        <w:spacing w:before="240"/>
        <w:jc w:val="both"/>
        <w:rPr>
          <w:sz w:val="20"/>
          <w:szCs w:val="20"/>
          <w:lang w:val="en-US"/>
        </w:rPr>
      </w:pPr>
      <w:r w:rsidRPr="00917D17">
        <w:rPr>
          <w:sz w:val="20"/>
          <w:szCs w:val="20"/>
          <w:lang w:val="en-US"/>
        </w:rPr>
        <w:t xml:space="preserve">All co-authors have agreed with the contents of this manuscript and its submission to </w:t>
      </w:r>
      <w:r>
        <w:rPr>
          <w:sz w:val="20"/>
          <w:szCs w:val="20"/>
          <w:lang w:val="en-US"/>
        </w:rPr>
        <w:t>Oikos</w:t>
      </w:r>
      <w:r w:rsidRPr="00917D17">
        <w:rPr>
          <w:sz w:val="20"/>
          <w:szCs w:val="20"/>
          <w:lang w:val="en-US"/>
        </w:rPr>
        <w:t>. The work presented is original, unpublished, and is not considered for</w:t>
      </w:r>
      <w:r>
        <w:rPr>
          <w:sz w:val="20"/>
          <w:szCs w:val="20"/>
          <w:lang w:val="en-US"/>
        </w:rPr>
        <w:t xml:space="preserve"> </w:t>
      </w:r>
      <w:r w:rsidRPr="00917D17">
        <w:rPr>
          <w:sz w:val="20"/>
          <w:szCs w:val="20"/>
          <w:lang w:val="en-US"/>
        </w:rPr>
        <w:t>publication elsewhere</w:t>
      </w:r>
      <w:r>
        <w:rPr>
          <w:sz w:val="20"/>
          <w:szCs w:val="20"/>
          <w:lang w:val="en-US"/>
        </w:rPr>
        <w:t xml:space="preserve">, has neither been </w:t>
      </w:r>
      <w:r w:rsidRPr="006613D6">
        <w:rPr>
          <w:sz w:val="20"/>
          <w:szCs w:val="20"/>
          <w:lang w:val="en-US"/>
        </w:rPr>
        <w:t>uploaded as a preprint</w:t>
      </w:r>
      <w:r>
        <w:rPr>
          <w:sz w:val="20"/>
          <w:szCs w:val="20"/>
          <w:lang w:val="en-US"/>
        </w:rPr>
        <w:t>.</w:t>
      </w:r>
      <w:r w:rsidRPr="00917D17">
        <w:rPr>
          <w:sz w:val="20"/>
          <w:szCs w:val="20"/>
          <w:lang w:val="en-US"/>
        </w:rPr>
        <w:t xml:space="preserve"> </w:t>
      </w:r>
      <w:r w:rsidRPr="006613D6">
        <w:rPr>
          <w:sz w:val="20"/>
          <w:szCs w:val="20"/>
          <w:lang w:val="en-US"/>
        </w:rPr>
        <w:t>Data and codes are available at</w:t>
      </w:r>
      <w:r>
        <w:rPr>
          <w:sz w:val="20"/>
          <w:szCs w:val="20"/>
          <w:lang w:val="en-US"/>
        </w:rPr>
        <w:t>:</w:t>
      </w:r>
      <w:r w:rsidR="00312503">
        <w:rPr>
          <w:sz w:val="20"/>
          <w:szCs w:val="20"/>
          <w:lang w:val="en-US"/>
        </w:rPr>
        <w:t xml:space="preserve"> </w:t>
      </w:r>
      <w:r w:rsidR="00312503" w:rsidRPr="00312503">
        <w:rPr>
          <w:sz w:val="20"/>
          <w:szCs w:val="20"/>
          <w:highlight w:val="yellow"/>
          <w:lang w:val="en-US"/>
        </w:rPr>
        <w:t>XXX</w:t>
      </w:r>
    </w:p>
    <w:p w:rsidR="00FD04E8" w:rsidRPr="006613D6" w:rsidRDefault="00FD04E8" w:rsidP="00FD04E8">
      <w:pPr>
        <w:spacing w:before="240" w:after="240"/>
        <w:jc w:val="both"/>
        <w:rPr>
          <w:sz w:val="20"/>
          <w:szCs w:val="20"/>
          <w:lang w:val="en-US"/>
        </w:rPr>
      </w:pPr>
      <w:r>
        <w:rPr>
          <w:lang w:val="en-US"/>
        </w:rPr>
        <w:t>T</w:t>
      </w:r>
      <w:r w:rsidRPr="006613D6">
        <w:rPr>
          <w:sz w:val="20"/>
          <w:szCs w:val="20"/>
          <w:lang w:val="en-US"/>
        </w:rPr>
        <w:t>hank you in advance for your consideration, we are looking forward to hearing from you.</w:t>
      </w:r>
    </w:p>
    <w:p w:rsidR="00FD04E8" w:rsidRDefault="00FD04E8" w:rsidP="00FD04E8">
      <w:pPr>
        <w:spacing w:before="240"/>
        <w:rPr>
          <w:sz w:val="20"/>
          <w:szCs w:val="20"/>
          <w:lang w:val="en-US"/>
        </w:rPr>
      </w:pPr>
      <w:r w:rsidRPr="006613D6">
        <w:rPr>
          <w:sz w:val="20"/>
          <w:szCs w:val="20"/>
          <w:lang w:val="en-US"/>
        </w:rPr>
        <w:t>Sincerely,</w:t>
      </w:r>
    </w:p>
    <w:p w:rsidR="00FD04E8" w:rsidRDefault="00FD04E8" w:rsidP="00FD04E8">
      <w:pPr>
        <w:spacing w:before="240"/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C767AA7" wp14:editId="284C2A7E">
            <wp:simplePos x="0" y="0"/>
            <wp:positionH relativeFrom="column">
              <wp:posOffset>-40413</wp:posOffset>
            </wp:positionH>
            <wp:positionV relativeFrom="paragraph">
              <wp:posOffset>151297</wp:posOffset>
            </wp:positionV>
            <wp:extent cx="1364342" cy="71792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t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2" b="13833"/>
                    <a:stretch/>
                  </pic:blipFill>
                  <pic:spPr bwMode="auto">
                    <a:xfrm>
                      <a:off x="0" y="0"/>
                      <a:ext cx="1364342" cy="71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4E8" w:rsidRDefault="00FD04E8" w:rsidP="00FD04E8">
      <w:pPr>
        <w:spacing w:before="240"/>
        <w:rPr>
          <w:sz w:val="20"/>
          <w:szCs w:val="20"/>
          <w:lang w:val="en-US"/>
        </w:rPr>
      </w:pPr>
    </w:p>
    <w:p w:rsidR="00FD04E8" w:rsidRDefault="00FD04E8" w:rsidP="00FD04E8">
      <w:pPr>
        <w:spacing w:before="240"/>
        <w:rPr>
          <w:sz w:val="20"/>
          <w:szCs w:val="20"/>
          <w:lang w:val="en-US"/>
        </w:rPr>
      </w:pPr>
    </w:p>
    <w:p w:rsidR="00FD04E8" w:rsidRDefault="00FD04E8" w:rsidP="00FD04E8">
      <w:pPr>
        <w:spacing w:before="240"/>
        <w:rPr>
          <w:sz w:val="20"/>
          <w:szCs w:val="20"/>
          <w:lang w:val="en-US"/>
        </w:rPr>
      </w:pPr>
      <w:r w:rsidRPr="006613D6">
        <w:rPr>
          <w:sz w:val="20"/>
          <w:szCs w:val="20"/>
          <w:lang w:val="en-US"/>
        </w:rPr>
        <w:t>Iago Ferreiro-Arias</w:t>
      </w:r>
      <w:r>
        <w:rPr>
          <w:sz w:val="20"/>
          <w:szCs w:val="20"/>
          <w:lang w:val="en-US"/>
        </w:rPr>
        <w:t xml:space="preserve"> and Sergio García-Peña</w:t>
      </w:r>
      <w:r w:rsidRPr="006613D6">
        <w:rPr>
          <w:sz w:val="20"/>
          <w:szCs w:val="20"/>
          <w:lang w:val="en-US"/>
        </w:rPr>
        <w:t>, on behalf of all coauthors</w:t>
      </w:r>
    </w:p>
    <w:p w:rsidR="00563502" w:rsidRDefault="00563502"/>
    <w:sectPr w:rsidR="0056350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3900" w:rsidRDefault="004E3900" w:rsidP="00FD04E8">
      <w:pPr>
        <w:spacing w:line="240" w:lineRule="auto"/>
      </w:pPr>
      <w:r>
        <w:separator/>
      </w:r>
    </w:p>
  </w:endnote>
  <w:endnote w:type="continuationSeparator" w:id="0">
    <w:p w:rsidR="004E3900" w:rsidRDefault="004E3900" w:rsidP="00FD0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04E8" w:rsidRPr="00D22658" w:rsidRDefault="00FD04E8" w:rsidP="00FD04E8">
    <w:pPr>
      <w:ind w:right="-140"/>
      <w:rPr>
        <w:sz w:val="16"/>
        <w:szCs w:val="16"/>
        <w:lang w:val="en-GB"/>
      </w:rPr>
    </w:pPr>
    <w:r w:rsidRPr="00D22658">
      <w:rPr>
        <w:sz w:val="16"/>
        <w:szCs w:val="16"/>
        <w:lang w:val="en-GB"/>
      </w:rPr>
      <w:t xml:space="preserve">Iago Ferreiro-Arias | </w:t>
    </w:r>
    <w:r w:rsidRPr="00D22658">
      <w:rPr>
        <w:sz w:val="16"/>
        <w:szCs w:val="16"/>
        <w:lang w:val="en-US"/>
      </w:rPr>
      <w:t xml:space="preserve">Department of Conservation Biology </w:t>
    </w:r>
    <w:r w:rsidRPr="00D22658">
      <w:rPr>
        <w:sz w:val="16"/>
        <w:szCs w:val="16"/>
        <w:lang w:val="en-GB"/>
      </w:rPr>
      <w:t xml:space="preserve">| </w:t>
    </w:r>
    <w:r w:rsidRPr="00D22658">
      <w:rPr>
        <w:sz w:val="16"/>
        <w:szCs w:val="16"/>
        <w:lang w:val="en-US"/>
      </w:rPr>
      <w:t>EBD-CSIC</w:t>
    </w:r>
    <w:r w:rsidRPr="00D22658">
      <w:rPr>
        <w:sz w:val="16"/>
        <w:szCs w:val="16"/>
        <w:lang w:val="en-GB"/>
      </w:rPr>
      <w:t>, Sevilla, Spain |</w:t>
    </w:r>
    <w:r>
      <w:rPr>
        <w:sz w:val="16"/>
        <w:szCs w:val="16"/>
        <w:lang w:val="en-GB"/>
      </w:rPr>
      <w:t xml:space="preserve"> </w:t>
    </w:r>
    <w:r w:rsidRPr="00D22658">
      <w:rPr>
        <w:sz w:val="16"/>
        <w:szCs w:val="16"/>
        <w:lang w:val="en-GB"/>
      </w:rPr>
      <w:t>iago.ferreiro@ebd.csic.es</w:t>
    </w:r>
  </w:p>
  <w:p w:rsidR="00FD04E8" w:rsidRPr="00D22658" w:rsidRDefault="00FD04E8" w:rsidP="00FD04E8">
    <w:pPr>
      <w:ind w:right="-140"/>
      <w:rPr>
        <w:sz w:val="16"/>
        <w:szCs w:val="16"/>
        <w:lang w:val="en-GB"/>
      </w:rPr>
    </w:pPr>
    <w:r>
      <w:rPr>
        <w:sz w:val="16"/>
        <w:szCs w:val="16"/>
        <w:lang w:val="en-GB"/>
      </w:rPr>
      <w:t>Sergio García-Peña</w:t>
    </w:r>
    <w:r w:rsidRPr="00D22658">
      <w:rPr>
        <w:sz w:val="16"/>
        <w:szCs w:val="16"/>
        <w:lang w:val="en-GB"/>
      </w:rPr>
      <w:t xml:space="preserve"> | </w:t>
    </w:r>
    <w:r w:rsidRPr="00D22658">
      <w:rPr>
        <w:sz w:val="16"/>
        <w:szCs w:val="16"/>
        <w:lang w:val="en-US"/>
      </w:rPr>
      <w:t xml:space="preserve">Department of Conservation Biology </w:t>
    </w:r>
    <w:r w:rsidRPr="00D22658">
      <w:rPr>
        <w:sz w:val="16"/>
        <w:szCs w:val="16"/>
        <w:lang w:val="en-GB"/>
      </w:rPr>
      <w:t xml:space="preserve">| </w:t>
    </w:r>
    <w:r w:rsidRPr="00D22658">
      <w:rPr>
        <w:sz w:val="16"/>
        <w:szCs w:val="16"/>
        <w:lang w:val="en-US"/>
      </w:rPr>
      <w:t>EBD-CSIC</w:t>
    </w:r>
    <w:r w:rsidRPr="00D22658">
      <w:rPr>
        <w:sz w:val="16"/>
        <w:szCs w:val="16"/>
        <w:lang w:val="en-GB"/>
      </w:rPr>
      <w:t>, Sevilla, Spain |</w:t>
    </w:r>
    <w:r>
      <w:rPr>
        <w:sz w:val="16"/>
        <w:szCs w:val="16"/>
        <w:lang w:val="en-GB"/>
      </w:rPr>
      <w:t xml:space="preserve"> </w:t>
    </w:r>
    <w:r w:rsidRPr="00D22658">
      <w:rPr>
        <w:sz w:val="16"/>
        <w:szCs w:val="16"/>
        <w:lang w:val="en-GB"/>
      </w:rPr>
      <w:t>iago.ferreiro@ebd.csic.es</w:t>
    </w:r>
  </w:p>
  <w:p w:rsidR="00FD04E8" w:rsidRDefault="00FD04E8" w:rsidP="00FD04E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3900" w:rsidRDefault="004E3900" w:rsidP="00FD04E8">
      <w:pPr>
        <w:spacing w:line="240" w:lineRule="auto"/>
      </w:pPr>
      <w:r>
        <w:separator/>
      </w:r>
    </w:p>
  </w:footnote>
  <w:footnote w:type="continuationSeparator" w:id="0">
    <w:p w:rsidR="004E3900" w:rsidRDefault="004E3900" w:rsidP="00FD04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C3"/>
    <w:rsid w:val="00120BD7"/>
    <w:rsid w:val="00225117"/>
    <w:rsid w:val="00312503"/>
    <w:rsid w:val="004E3900"/>
    <w:rsid w:val="00563502"/>
    <w:rsid w:val="00652404"/>
    <w:rsid w:val="006559AE"/>
    <w:rsid w:val="007971C3"/>
    <w:rsid w:val="00821EB7"/>
    <w:rsid w:val="00FD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9A1B0"/>
  <w15:chartTrackingRefBased/>
  <w15:docId w15:val="{D6C0082C-6ED3-1146-B8F2-49A69D5C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4E8"/>
    <w:pPr>
      <w:spacing w:line="276" w:lineRule="auto"/>
    </w:pPr>
    <w:rPr>
      <w:rFonts w:ascii="Arial" w:eastAsia="Arial" w:hAnsi="Arial" w:cs="Arial"/>
      <w:kern w:val="0"/>
      <w:sz w:val="22"/>
      <w:szCs w:val="22"/>
      <w:lang w:val="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971C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1C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1C3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1C3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1C3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1C3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1C3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1C3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1C3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1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1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1C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1C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1C3"/>
    <w:rPr>
      <w:rFonts w:eastAsiaTheme="majorEastAsia" w:cstheme="majorBidi"/>
      <w:color w:val="2F5496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1C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1C3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1C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1C3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797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971C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1C3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971C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7971C3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GB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971C3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7971C3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971C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GB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1C3"/>
    <w:rPr>
      <w:i/>
      <w:iCs/>
      <w:color w:val="2F5496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7971C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04E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04E8"/>
    <w:rPr>
      <w:rFonts w:ascii="Arial" w:eastAsia="Arial" w:hAnsi="Arial" w:cs="Arial"/>
      <w:kern w:val="0"/>
      <w:sz w:val="22"/>
      <w:szCs w:val="22"/>
      <w:lang w:val="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D04E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4E8"/>
    <w:rPr>
      <w:rFonts w:ascii="Arial" w:eastAsia="Arial" w:hAnsi="Arial" w:cs="Arial"/>
      <w:kern w:val="0"/>
      <w:sz w:val="22"/>
      <w:szCs w:val="22"/>
      <w:lang w:val="es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D0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Ferreiro Arias</dc:creator>
  <cp:keywords/>
  <dc:description/>
  <cp:lastModifiedBy>Iago Ferreiro Arias</cp:lastModifiedBy>
  <cp:revision>3</cp:revision>
  <dcterms:created xsi:type="dcterms:W3CDTF">2025-03-16T12:42:00Z</dcterms:created>
  <dcterms:modified xsi:type="dcterms:W3CDTF">2025-03-16T14:54:00Z</dcterms:modified>
</cp:coreProperties>
</file>