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B122" w14:textId="195F69D5" w:rsidR="00970150" w:rsidRPr="002335F1" w:rsidRDefault="00970150" w:rsidP="00BF6C4E">
      <w:pPr>
        <w:spacing w:before="240" w:after="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Individual-based networks reveal turnover of </w:t>
      </w:r>
      <w:r w:rsidR="00111589">
        <w:rPr>
          <w:rFonts w:ascii="Times New Roman" w:hAnsi="Times New Roman" w:cs="Times New Roman"/>
          <w:b/>
          <w:bCs/>
          <w:sz w:val="28"/>
          <w:szCs w:val="28"/>
        </w:rPr>
        <w:t xml:space="preserve">individual </w:t>
      </w:r>
      <w:r>
        <w:rPr>
          <w:rFonts w:ascii="Times New Roman" w:hAnsi="Times New Roman" w:cs="Times New Roman"/>
          <w:b/>
          <w:bCs/>
          <w:sz w:val="28"/>
          <w:szCs w:val="28"/>
        </w:rPr>
        <w:t xml:space="preserve">ecological roles </w:t>
      </w:r>
      <w:r w:rsidR="006D6CE0">
        <w:rPr>
          <w:rFonts w:ascii="Times New Roman" w:hAnsi="Times New Roman" w:cs="Times New Roman"/>
          <w:b/>
          <w:bCs/>
          <w:sz w:val="28"/>
          <w:szCs w:val="28"/>
        </w:rPr>
        <w:t xml:space="preserve">of </w:t>
      </w:r>
      <w:r>
        <w:rPr>
          <w:rFonts w:ascii="Times New Roman" w:hAnsi="Times New Roman" w:cs="Times New Roman"/>
          <w:b/>
          <w:bCs/>
          <w:sz w:val="28"/>
          <w:szCs w:val="28"/>
        </w:rPr>
        <w:t>giant tortoises across ecological processes with diver</w:t>
      </w:r>
      <w:r w:rsidR="006D77BE">
        <w:rPr>
          <w:rFonts w:ascii="Times New Roman" w:hAnsi="Times New Roman" w:cs="Times New Roman"/>
          <w:b/>
          <w:bCs/>
          <w:sz w:val="28"/>
          <w:szCs w:val="28"/>
        </w:rPr>
        <w:t>g</w:t>
      </w:r>
      <w:r>
        <w:rPr>
          <w:rFonts w:ascii="Times New Roman" w:hAnsi="Times New Roman" w:cs="Times New Roman"/>
          <w:b/>
          <w:bCs/>
          <w:sz w:val="28"/>
          <w:szCs w:val="28"/>
        </w:rPr>
        <w:t>ing outcomes.</w:t>
      </w:r>
    </w:p>
    <w:p w14:paraId="42EA21FB" w14:textId="77777777" w:rsidR="004B624F" w:rsidRPr="000E7BAA" w:rsidRDefault="00FE5DB2" w:rsidP="00104C2D">
      <w:pPr>
        <w:spacing w:before="240" w:after="240" w:line="360" w:lineRule="auto"/>
        <w:jc w:val="both"/>
        <w:rPr>
          <w:rFonts w:ascii="Times New Roman" w:hAnsi="Times New Roman" w:cs="Times New Roman"/>
          <w:b/>
          <w:bCs/>
          <w:vertAlign w:val="superscript"/>
        </w:rPr>
      </w:pPr>
      <w:r w:rsidRPr="000E7BAA">
        <w:rPr>
          <w:rFonts w:ascii="Times New Roman" w:hAnsi="Times New Roman" w:cs="Times New Roman"/>
          <w:b/>
          <w:bCs/>
        </w:rPr>
        <w:t>Iago Ferreiro-Arias</w:t>
      </w:r>
      <w:r w:rsidRPr="000E7BAA">
        <w:rPr>
          <w:rFonts w:ascii="Times New Roman" w:hAnsi="Times New Roman" w:cs="Times New Roman"/>
          <w:b/>
          <w:bCs/>
          <w:vertAlign w:val="superscript"/>
        </w:rPr>
        <w:t>1,2*</w:t>
      </w:r>
      <w:r w:rsidRPr="000E7BAA">
        <w:rPr>
          <w:rFonts w:ascii="Times New Roman" w:hAnsi="Times New Roman" w:cs="Times New Roman"/>
          <w:b/>
          <w:bCs/>
        </w:rPr>
        <w:t xml:space="preserve">, </w:t>
      </w:r>
      <w:r w:rsidR="004B624F" w:rsidRPr="000E7BAA">
        <w:rPr>
          <w:rFonts w:ascii="Times New Roman" w:hAnsi="Times New Roman" w:cs="Times New Roman"/>
          <w:b/>
          <w:bCs/>
        </w:rPr>
        <w:t>Sergio García-Peña</w:t>
      </w:r>
      <w:r w:rsidRPr="000E7BAA">
        <w:rPr>
          <w:rFonts w:ascii="Times New Roman" w:hAnsi="Times New Roman" w:cs="Times New Roman"/>
          <w:b/>
          <w:bCs/>
          <w:vertAlign w:val="superscript"/>
        </w:rPr>
        <w:t>3</w:t>
      </w:r>
      <w:r w:rsidR="00BF6C4E" w:rsidRPr="000E7BAA">
        <w:rPr>
          <w:rFonts w:ascii="Times New Roman" w:hAnsi="Times New Roman" w:cs="Times New Roman"/>
          <w:b/>
          <w:bCs/>
          <w:vertAlign w:val="superscript"/>
        </w:rPr>
        <w:t>,</w:t>
      </w:r>
      <w:r w:rsidRPr="000E7BAA">
        <w:rPr>
          <w:rFonts w:ascii="Times New Roman" w:hAnsi="Times New Roman" w:cs="Times New Roman"/>
          <w:b/>
          <w:bCs/>
          <w:vertAlign w:val="superscript"/>
        </w:rPr>
        <w:t>4</w:t>
      </w:r>
      <w:r w:rsidR="004B624F" w:rsidRPr="000E7BAA">
        <w:rPr>
          <w:rFonts w:ascii="Times New Roman" w:hAnsi="Times New Roman" w:cs="Times New Roman"/>
          <w:b/>
          <w:bCs/>
          <w:vertAlign w:val="superscript"/>
        </w:rPr>
        <w:t>*</w:t>
      </w:r>
      <w:r w:rsidR="003331DA" w:rsidRPr="000E7BAA">
        <w:rPr>
          <w:rFonts w:ascii="Times New Roman" w:hAnsi="Times New Roman" w:cs="Times New Roman"/>
          <w:b/>
          <w:bCs/>
        </w:rPr>
        <w:t xml:space="preserve">, </w:t>
      </w:r>
      <w:r w:rsidR="004B624F" w:rsidRPr="000E7BAA">
        <w:rPr>
          <w:rFonts w:ascii="Times New Roman" w:hAnsi="Times New Roman" w:cs="Times New Roman"/>
          <w:b/>
          <w:bCs/>
        </w:rPr>
        <w:t>Christopher Kaiser-Bunbury</w:t>
      </w:r>
      <w:r w:rsidR="000C0803" w:rsidRPr="000E7BAA">
        <w:rPr>
          <w:rFonts w:ascii="Times New Roman" w:hAnsi="Times New Roman" w:cs="Times New Roman"/>
          <w:b/>
          <w:bCs/>
          <w:vertAlign w:val="superscript"/>
        </w:rPr>
        <w:t>5</w:t>
      </w:r>
      <w:r w:rsidR="004B624F" w:rsidRPr="000E7BAA">
        <w:rPr>
          <w:rFonts w:ascii="Times New Roman" w:hAnsi="Times New Roman" w:cs="Times New Roman"/>
          <w:b/>
          <w:bCs/>
        </w:rPr>
        <w:t>, Pablo Vargas-Gómez</w:t>
      </w:r>
      <w:r w:rsidRPr="000E7BAA">
        <w:rPr>
          <w:rFonts w:ascii="Times New Roman" w:hAnsi="Times New Roman" w:cs="Times New Roman"/>
          <w:b/>
          <w:bCs/>
          <w:vertAlign w:val="superscript"/>
        </w:rPr>
        <w:t>3</w:t>
      </w:r>
    </w:p>
    <w:p w14:paraId="2B2679CB" w14:textId="77777777" w:rsidR="00FE5DB2" w:rsidRPr="000E7BAA" w:rsidRDefault="00FE5DB2" w:rsidP="00104C2D">
      <w:pPr>
        <w:spacing w:line="360" w:lineRule="auto"/>
        <w:jc w:val="both"/>
        <w:rPr>
          <w:rFonts w:ascii="Times New Roman" w:hAnsi="Times New Roman" w:cs="Times New Roman"/>
        </w:rPr>
      </w:pPr>
      <w:r w:rsidRPr="000E7BAA">
        <w:rPr>
          <w:rFonts w:ascii="Times New Roman" w:hAnsi="Times New Roman" w:cs="Times New Roman"/>
          <w:vertAlign w:val="superscript"/>
        </w:rPr>
        <w:t>1</w:t>
      </w:r>
      <w:r w:rsidRPr="000E7BAA">
        <w:rPr>
          <w:rFonts w:ascii="Times New Roman" w:hAnsi="Times New Roman" w:cs="Times New Roman"/>
        </w:rPr>
        <w:t xml:space="preserve">Department of Conservation Biology and Global Change, Estación </w:t>
      </w:r>
      <w:proofErr w:type="spellStart"/>
      <w:r w:rsidRPr="000E7BAA">
        <w:rPr>
          <w:rFonts w:ascii="Times New Roman" w:hAnsi="Times New Roman" w:cs="Times New Roman"/>
        </w:rPr>
        <w:t>Biológica</w:t>
      </w:r>
      <w:proofErr w:type="spellEnd"/>
      <w:r w:rsidRPr="000E7BAA">
        <w:rPr>
          <w:rFonts w:ascii="Times New Roman" w:hAnsi="Times New Roman" w:cs="Times New Roman"/>
        </w:rPr>
        <w:t xml:space="preserve"> de </w:t>
      </w:r>
      <w:proofErr w:type="spellStart"/>
      <w:r w:rsidRPr="000E7BAA">
        <w:rPr>
          <w:rFonts w:ascii="Times New Roman" w:hAnsi="Times New Roman" w:cs="Times New Roman"/>
        </w:rPr>
        <w:t>Doñana</w:t>
      </w:r>
      <w:proofErr w:type="spellEnd"/>
      <w:r w:rsidRPr="000E7BAA">
        <w:rPr>
          <w:rFonts w:ascii="Times New Roman" w:hAnsi="Times New Roman" w:cs="Times New Roman"/>
        </w:rPr>
        <w:t>, CSIC, Sevilla, Spain.</w:t>
      </w:r>
    </w:p>
    <w:p w14:paraId="7E1B31E4" w14:textId="77777777" w:rsidR="00FE5DB2" w:rsidRPr="000E7BAA" w:rsidRDefault="00FE5DB2" w:rsidP="00104C2D">
      <w:pPr>
        <w:spacing w:line="360" w:lineRule="auto"/>
        <w:jc w:val="both"/>
        <w:rPr>
          <w:rFonts w:ascii="Times New Roman" w:hAnsi="Times New Roman" w:cs="Times New Roman"/>
          <w:lang w:val="en-US"/>
        </w:rPr>
      </w:pPr>
      <w:r w:rsidRPr="000E7BAA">
        <w:rPr>
          <w:rFonts w:ascii="Times New Roman" w:hAnsi="Times New Roman" w:cs="Times New Roman"/>
          <w:vertAlign w:val="superscript"/>
          <w:lang w:val="en-US"/>
        </w:rPr>
        <w:t>2</w:t>
      </w:r>
      <w:r w:rsidRPr="000E7BAA">
        <w:rPr>
          <w:rFonts w:ascii="Times New Roman" w:hAnsi="Times New Roman" w:cs="Times New Roman"/>
          <w:lang w:val="en-US"/>
        </w:rPr>
        <w:t xml:space="preserve">Department of Biogeography and Global Change, Museo Nacional de </w:t>
      </w:r>
      <w:proofErr w:type="spellStart"/>
      <w:r w:rsidRPr="000E7BAA">
        <w:rPr>
          <w:rFonts w:ascii="Times New Roman" w:hAnsi="Times New Roman" w:cs="Times New Roman"/>
          <w:lang w:val="en-US"/>
        </w:rPr>
        <w:t>Ciencias</w:t>
      </w:r>
      <w:proofErr w:type="spellEnd"/>
      <w:r w:rsidRPr="000E7BAA">
        <w:rPr>
          <w:rFonts w:ascii="Times New Roman" w:hAnsi="Times New Roman" w:cs="Times New Roman"/>
          <w:lang w:val="en-US"/>
        </w:rPr>
        <w:t xml:space="preserve"> Naturales, CSIC, Madrid, Spain.</w:t>
      </w:r>
    </w:p>
    <w:p w14:paraId="7455ED2A" w14:textId="77777777" w:rsidR="005E0A7F" w:rsidRPr="002335F1" w:rsidRDefault="00FE5DB2" w:rsidP="005E0A7F">
      <w:pPr>
        <w:spacing w:line="360" w:lineRule="auto"/>
        <w:jc w:val="both"/>
        <w:rPr>
          <w:rFonts w:ascii="Times New Roman" w:hAnsi="Times New Roman" w:cs="Times New Roman"/>
        </w:rPr>
      </w:pPr>
      <w:r w:rsidRPr="002335F1">
        <w:rPr>
          <w:rFonts w:ascii="Times New Roman" w:hAnsi="Times New Roman" w:cs="Times New Roman"/>
          <w:vertAlign w:val="superscript"/>
        </w:rPr>
        <w:t>3</w:t>
      </w:r>
      <w:r w:rsidR="005E0A7F" w:rsidRPr="002335F1">
        <w:rPr>
          <w:rFonts w:ascii="Times New Roman" w:hAnsi="Times New Roman" w:cs="Times New Roman"/>
        </w:rPr>
        <w:t xml:space="preserve">Department of Biodiversity and Conservation, Real </w:t>
      </w:r>
      <w:proofErr w:type="spellStart"/>
      <w:r w:rsidR="005E0A7F" w:rsidRPr="002335F1">
        <w:rPr>
          <w:rFonts w:ascii="Times New Roman" w:hAnsi="Times New Roman" w:cs="Times New Roman"/>
        </w:rPr>
        <w:t>Jardín</w:t>
      </w:r>
      <w:proofErr w:type="spellEnd"/>
      <w:r w:rsidR="005E0A7F" w:rsidRPr="002335F1">
        <w:rPr>
          <w:rFonts w:ascii="Times New Roman" w:hAnsi="Times New Roman" w:cs="Times New Roman"/>
        </w:rPr>
        <w:t xml:space="preserve"> </w:t>
      </w:r>
      <w:proofErr w:type="spellStart"/>
      <w:r w:rsidR="005E0A7F" w:rsidRPr="002335F1">
        <w:rPr>
          <w:rFonts w:ascii="Times New Roman" w:hAnsi="Times New Roman" w:cs="Times New Roman"/>
        </w:rPr>
        <w:t>Botánico</w:t>
      </w:r>
      <w:proofErr w:type="spellEnd"/>
      <w:r w:rsidR="005E0A7F" w:rsidRPr="002335F1">
        <w:rPr>
          <w:rFonts w:ascii="Times New Roman" w:hAnsi="Times New Roman" w:cs="Times New Roman"/>
        </w:rPr>
        <w:t xml:space="preserve">, CSIC, Madrid, Spain. </w:t>
      </w:r>
    </w:p>
    <w:p w14:paraId="1F784F7C" w14:textId="77777777" w:rsidR="005E0A7F" w:rsidRPr="002335F1" w:rsidRDefault="00FE5DB2" w:rsidP="005E0A7F">
      <w:pPr>
        <w:spacing w:line="360" w:lineRule="auto"/>
        <w:jc w:val="both"/>
        <w:rPr>
          <w:rFonts w:ascii="Times New Roman" w:hAnsi="Times New Roman" w:cs="Times New Roman"/>
        </w:rPr>
      </w:pPr>
      <w:r w:rsidRPr="002335F1">
        <w:rPr>
          <w:rFonts w:ascii="Times New Roman" w:hAnsi="Times New Roman" w:cs="Times New Roman"/>
          <w:vertAlign w:val="superscript"/>
        </w:rPr>
        <w:t>4</w:t>
      </w:r>
      <w:r w:rsidR="005E0A7F" w:rsidRPr="002335F1">
        <w:rPr>
          <w:rFonts w:ascii="Times New Roman" w:hAnsi="Times New Roman" w:cs="Times New Roman"/>
        </w:rPr>
        <w:t xml:space="preserve">Department of Biodiversity and Evolutionary Biology, Museo Nacional de </w:t>
      </w:r>
      <w:proofErr w:type="spellStart"/>
      <w:r w:rsidR="005E0A7F" w:rsidRPr="002335F1">
        <w:rPr>
          <w:rFonts w:ascii="Times New Roman" w:hAnsi="Times New Roman" w:cs="Times New Roman"/>
        </w:rPr>
        <w:t>Ciencias</w:t>
      </w:r>
      <w:proofErr w:type="spellEnd"/>
      <w:r w:rsidR="005E0A7F" w:rsidRPr="002335F1">
        <w:rPr>
          <w:rFonts w:ascii="Times New Roman" w:hAnsi="Times New Roman" w:cs="Times New Roman"/>
        </w:rPr>
        <w:t xml:space="preserve"> Naturales, CSIC, Madrid, Spain. </w:t>
      </w:r>
    </w:p>
    <w:p w14:paraId="658DF8D3" w14:textId="77777777" w:rsidR="004B624F" w:rsidRPr="002335F1" w:rsidRDefault="000C0803" w:rsidP="005E0A7F">
      <w:pPr>
        <w:spacing w:line="360" w:lineRule="auto"/>
        <w:jc w:val="both"/>
        <w:rPr>
          <w:rFonts w:ascii="Times New Roman" w:hAnsi="Times New Roman" w:cs="Times New Roman"/>
        </w:rPr>
      </w:pPr>
      <w:r w:rsidRPr="002335F1">
        <w:rPr>
          <w:rFonts w:ascii="Times New Roman" w:hAnsi="Times New Roman" w:cs="Times New Roman"/>
          <w:vertAlign w:val="superscript"/>
        </w:rPr>
        <w:t>5</w:t>
      </w:r>
      <w:r w:rsidR="004B624F" w:rsidRPr="002335F1">
        <w:rPr>
          <w:rFonts w:ascii="Times New Roman" w:hAnsi="Times New Roman" w:cs="Times New Roman"/>
        </w:rPr>
        <w:t xml:space="preserve">Stella Turk Building G3.09. University of Exeter, Penryn </w:t>
      </w:r>
      <w:proofErr w:type="spellStart"/>
      <w:r w:rsidR="004B624F" w:rsidRPr="002335F1">
        <w:rPr>
          <w:rFonts w:ascii="Times New Roman" w:hAnsi="Times New Roman" w:cs="Times New Roman"/>
        </w:rPr>
        <w:t>Campus.Penryn</w:t>
      </w:r>
      <w:proofErr w:type="spellEnd"/>
      <w:r w:rsidR="004B624F" w:rsidRPr="002335F1">
        <w:rPr>
          <w:rFonts w:ascii="Times New Roman" w:hAnsi="Times New Roman" w:cs="Times New Roman"/>
        </w:rPr>
        <w:t>, TR10 9FE.</w:t>
      </w:r>
    </w:p>
    <w:p w14:paraId="128F9A03" w14:textId="77777777" w:rsidR="00104C2D" w:rsidRPr="002335F1" w:rsidRDefault="004B624F" w:rsidP="00104C2D">
      <w:pPr>
        <w:spacing w:line="480" w:lineRule="auto"/>
        <w:rPr>
          <w:rFonts w:ascii="Times New Roman" w:hAnsi="Times New Roman" w:cs="Times New Roman"/>
          <w:b/>
          <w:bCs/>
        </w:rPr>
      </w:pPr>
      <w:r w:rsidRPr="002335F1">
        <w:rPr>
          <w:rFonts w:ascii="Times New Roman" w:hAnsi="Times New Roman" w:cs="Times New Roman"/>
        </w:rPr>
        <w:t>*</w:t>
      </w:r>
      <w:r w:rsidR="00FE5DB2" w:rsidRPr="002335F1">
        <w:rPr>
          <w:rFonts w:ascii="Times New Roman" w:hAnsi="Times New Roman" w:cs="Times New Roman"/>
          <w:b/>
          <w:bCs/>
        </w:rPr>
        <w:t>Shared first authorship.</w:t>
      </w:r>
      <w:r w:rsidR="00FE5DB2" w:rsidRPr="002335F1">
        <w:rPr>
          <w:rFonts w:ascii="Times New Roman" w:hAnsi="Times New Roman" w:cs="Times New Roman"/>
        </w:rPr>
        <w:t xml:space="preserve"> </w:t>
      </w:r>
      <w:r w:rsidRPr="002335F1">
        <w:rPr>
          <w:rFonts w:ascii="Times New Roman" w:hAnsi="Times New Roman" w:cs="Times New Roman"/>
          <w:b/>
          <w:bCs/>
        </w:rPr>
        <w:t>Corresponding author</w:t>
      </w:r>
      <w:r w:rsidR="00FE5DB2" w:rsidRPr="002335F1">
        <w:rPr>
          <w:rFonts w:ascii="Times New Roman" w:hAnsi="Times New Roman" w:cs="Times New Roman"/>
          <w:b/>
          <w:bCs/>
        </w:rPr>
        <w:t>s</w:t>
      </w:r>
      <w:r w:rsidRPr="002335F1">
        <w:rPr>
          <w:rFonts w:ascii="Times New Roman" w:hAnsi="Times New Roman" w:cs="Times New Roman"/>
          <w:b/>
          <w:bCs/>
        </w:rPr>
        <w:t>:</w:t>
      </w:r>
    </w:p>
    <w:p w14:paraId="2A141306" w14:textId="77777777" w:rsidR="00FE5DB2" w:rsidRPr="002335F1" w:rsidRDefault="00104C2D" w:rsidP="00FE5DB2">
      <w:pPr>
        <w:spacing w:after="240" w:line="480" w:lineRule="auto"/>
        <w:rPr>
          <w:rFonts w:ascii="Times New Roman" w:hAnsi="Times New Roman" w:cs="Times New Roman"/>
          <w:color w:val="0563C1" w:themeColor="hyperlink"/>
          <w:u w:val="single"/>
        </w:rPr>
      </w:pPr>
      <w:r w:rsidRPr="002335F1">
        <w:t xml:space="preserve"> </w:t>
      </w:r>
      <w:hyperlink r:id="rId8" w:history="1">
        <w:r w:rsidRPr="002335F1">
          <w:rPr>
            <w:rStyle w:val="Hipervnculo"/>
            <w:rFonts w:ascii="Times New Roman" w:hAnsi="Times New Roman" w:cs="Times New Roman"/>
          </w:rPr>
          <w:t>iago.ferreiro@ebd.csic.es</w:t>
        </w:r>
      </w:hyperlink>
      <w:r w:rsidRPr="002335F1">
        <w:rPr>
          <w:rStyle w:val="Hipervnculo"/>
          <w:rFonts w:ascii="Times New Roman" w:hAnsi="Times New Roman" w:cs="Times New Roman"/>
        </w:rPr>
        <w:t>;</w:t>
      </w:r>
      <w:r w:rsidR="004B624F" w:rsidRPr="002335F1">
        <w:rPr>
          <w:rFonts w:ascii="Times New Roman" w:hAnsi="Times New Roman" w:cs="Times New Roman"/>
        </w:rPr>
        <w:t xml:space="preserve"> </w:t>
      </w:r>
      <w:hyperlink r:id="rId9" w:history="1">
        <w:r w:rsidR="004B624F" w:rsidRPr="002335F1">
          <w:rPr>
            <w:rStyle w:val="Hipervnculo"/>
            <w:rFonts w:ascii="Times New Roman" w:hAnsi="Times New Roman" w:cs="Times New Roman"/>
          </w:rPr>
          <w:t>sergio.garcia@mncn.csic.es</w:t>
        </w:r>
      </w:hyperlink>
    </w:p>
    <w:p w14:paraId="5F2A8DEB" w14:textId="77777777" w:rsidR="00FE5DB2" w:rsidRPr="000E7BAA" w:rsidRDefault="00FE5DB2" w:rsidP="00FE5DB2">
      <w:pPr>
        <w:spacing w:line="360" w:lineRule="auto"/>
        <w:rPr>
          <w:rFonts w:ascii="Times New Roman" w:hAnsi="Times New Roman" w:cs="Times New Roman"/>
          <w:lang w:val="pt-BR"/>
        </w:rPr>
      </w:pPr>
      <w:r w:rsidRPr="000E7BAA">
        <w:rPr>
          <w:rFonts w:ascii="Times New Roman" w:hAnsi="Times New Roman" w:cs="Times New Roman"/>
          <w:lang w:val="pt-BR"/>
        </w:rPr>
        <w:t xml:space="preserve">ORCID Iago Ferreiro-Arias: 0000-0003-4178-5783  </w:t>
      </w:r>
    </w:p>
    <w:p w14:paraId="7E9347CF" w14:textId="77777777" w:rsidR="004B624F" w:rsidRPr="000E7BAA" w:rsidRDefault="004B624F" w:rsidP="00BF6C4E">
      <w:pPr>
        <w:spacing w:line="360" w:lineRule="auto"/>
        <w:rPr>
          <w:rFonts w:ascii="Times New Roman" w:hAnsi="Times New Roman" w:cs="Times New Roman"/>
          <w:lang w:val="pt-BR"/>
        </w:rPr>
      </w:pPr>
      <w:r w:rsidRPr="000E7BAA">
        <w:rPr>
          <w:rFonts w:ascii="Times New Roman" w:hAnsi="Times New Roman" w:cs="Times New Roman"/>
          <w:lang w:val="pt-BR"/>
        </w:rPr>
        <w:t>ORCID Sergio García</w:t>
      </w:r>
      <w:r w:rsidR="00052A7B" w:rsidRPr="000E7BAA">
        <w:rPr>
          <w:rFonts w:ascii="Times New Roman" w:hAnsi="Times New Roman" w:cs="Times New Roman"/>
          <w:lang w:val="pt-BR"/>
        </w:rPr>
        <w:t>-</w:t>
      </w:r>
      <w:proofErr w:type="spellStart"/>
      <w:r w:rsidRPr="000E7BAA">
        <w:rPr>
          <w:rFonts w:ascii="Times New Roman" w:hAnsi="Times New Roman" w:cs="Times New Roman"/>
          <w:lang w:val="pt-BR"/>
        </w:rPr>
        <w:t>Peña</w:t>
      </w:r>
      <w:proofErr w:type="spellEnd"/>
      <w:r w:rsidRPr="000E7BAA">
        <w:rPr>
          <w:rFonts w:ascii="Times New Roman" w:hAnsi="Times New Roman" w:cs="Times New Roman"/>
          <w:lang w:val="pt-BR"/>
        </w:rPr>
        <w:t>: 0000-0003-0414-9980</w:t>
      </w:r>
    </w:p>
    <w:p w14:paraId="7336CF6D" w14:textId="77777777" w:rsidR="004B624F" w:rsidRPr="002335F1" w:rsidRDefault="004B624F" w:rsidP="00BF6C4E">
      <w:pPr>
        <w:spacing w:line="360" w:lineRule="auto"/>
        <w:rPr>
          <w:rFonts w:ascii="Times New Roman" w:hAnsi="Times New Roman" w:cs="Times New Roman"/>
        </w:rPr>
      </w:pPr>
      <w:r w:rsidRPr="002335F1">
        <w:rPr>
          <w:rFonts w:ascii="Times New Roman" w:hAnsi="Times New Roman" w:cs="Times New Roman"/>
        </w:rPr>
        <w:t xml:space="preserve">ORCID Christopher Kaiser-Bunbury: 0000-0001-7254-391  </w:t>
      </w:r>
    </w:p>
    <w:p w14:paraId="4D852087" w14:textId="77777777" w:rsidR="00835B12" w:rsidRDefault="004B624F" w:rsidP="00835B12">
      <w:pPr>
        <w:spacing w:after="240" w:line="360" w:lineRule="auto"/>
        <w:rPr>
          <w:rFonts w:ascii="Times New Roman" w:hAnsi="Times New Roman" w:cs="Times New Roman"/>
        </w:rPr>
      </w:pPr>
      <w:r w:rsidRPr="002335F1">
        <w:rPr>
          <w:rFonts w:ascii="Times New Roman" w:hAnsi="Times New Roman" w:cs="Times New Roman"/>
        </w:rPr>
        <w:t>ORCID Pablo Vargas</w:t>
      </w:r>
      <w:r w:rsidR="00052A7B" w:rsidRPr="002335F1">
        <w:rPr>
          <w:rFonts w:ascii="Times New Roman" w:hAnsi="Times New Roman" w:cs="Times New Roman"/>
        </w:rPr>
        <w:t>-</w:t>
      </w:r>
      <w:r w:rsidRPr="002335F1">
        <w:rPr>
          <w:rFonts w:ascii="Times New Roman" w:hAnsi="Times New Roman" w:cs="Times New Roman"/>
        </w:rPr>
        <w:t>Gómez: 0000-0003-4502-0382</w:t>
      </w:r>
    </w:p>
    <w:p w14:paraId="249B31C0" w14:textId="77777777" w:rsidR="00835B12" w:rsidRPr="00956AF5" w:rsidRDefault="00835B12" w:rsidP="00835B12">
      <w:pPr>
        <w:spacing w:line="480" w:lineRule="auto"/>
        <w:jc w:val="both"/>
        <w:rPr>
          <w:rFonts w:ascii="Times New Roman" w:hAnsi="Times New Roman" w:cs="Times New Roman"/>
          <w:sz w:val="28"/>
          <w:szCs w:val="28"/>
        </w:rPr>
      </w:pPr>
      <w:r w:rsidRPr="00956AF5">
        <w:rPr>
          <w:rFonts w:ascii="Times New Roman" w:hAnsi="Times New Roman" w:cs="Times New Roman"/>
          <w:b/>
          <w:bCs/>
          <w:sz w:val="28"/>
          <w:szCs w:val="28"/>
        </w:rPr>
        <w:t>Authors’ contributions.</w:t>
      </w:r>
    </w:p>
    <w:p w14:paraId="70D0658B" w14:textId="77777777" w:rsidR="00835B12" w:rsidRPr="00956AF5" w:rsidRDefault="00835B12" w:rsidP="00835B12">
      <w:pPr>
        <w:spacing w:after="240" w:line="480" w:lineRule="auto"/>
        <w:ind w:firstLine="708"/>
        <w:jc w:val="both"/>
        <w:rPr>
          <w:rFonts w:ascii="Times New Roman" w:hAnsi="Times New Roman" w:cs="Times New Roman"/>
        </w:rPr>
      </w:pPr>
      <w:r w:rsidRPr="00956AF5">
        <w:rPr>
          <w:rFonts w:ascii="Times New Roman" w:hAnsi="Times New Roman" w:cs="Times New Roman"/>
        </w:rPr>
        <w:t xml:space="preserve">SGP and PVG conceived the original idea of studying the diet of reintroduced tortoises on </w:t>
      </w:r>
      <w:proofErr w:type="spellStart"/>
      <w:r w:rsidRPr="00956AF5">
        <w:rPr>
          <w:rFonts w:ascii="Times New Roman" w:hAnsi="Times New Roman" w:cs="Times New Roman"/>
        </w:rPr>
        <w:t>Aride</w:t>
      </w:r>
      <w:proofErr w:type="spellEnd"/>
      <w:r w:rsidRPr="00956AF5">
        <w:rPr>
          <w:rFonts w:ascii="Times New Roman" w:hAnsi="Times New Roman" w:cs="Times New Roman"/>
        </w:rPr>
        <w:t xml:space="preserve"> </w:t>
      </w:r>
      <w:r>
        <w:rPr>
          <w:rFonts w:ascii="Times New Roman" w:hAnsi="Times New Roman" w:cs="Times New Roman"/>
        </w:rPr>
        <w:t>I</w:t>
      </w:r>
      <w:r w:rsidRPr="00956AF5">
        <w:rPr>
          <w:rFonts w:ascii="Times New Roman" w:hAnsi="Times New Roman" w:cs="Times New Roman"/>
        </w:rPr>
        <w:t xml:space="preserve">sland and IFA conceived the idea of </w:t>
      </w:r>
      <w:r>
        <w:rPr>
          <w:rFonts w:ascii="Times New Roman" w:hAnsi="Times New Roman" w:cs="Times New Roman"/>
        </w:rPr>
        <w:t xml:space="preserve">individual-based networks and the </w:t>
      </w:r>
      <w:r w:rsidRPr="00956AF5">
        <w:rPr>
          <w:rFonts w:ascii="Times New Roman" w:hAnsi="Times New Roman" w:cs="Times New Roman"/>
        </w:rPr>
        <w:t>differential contribution</w:t>
      </w:r>
      <w:r>
        <w:rPr>
          <w:rFonts w:ascii="Times New Roman" w:hAnsi="Times New Roman" w:cs="Times New Roman"/>
        </w:rPr>
        <w:t xml:space="preserve"> and roles</w:t>
      </w:r>
      <w:r w:rsidRPr="00956AF5">
        <w:rPr>
          <w:rFonts w:ascii="Times New Roman" w:hAnsi="Times New Roman" w:cs="Times New Roman"/>
        </w:rPr>
        <w:t xml:space="preserve"> of individuals to </w:t>
      </w:r>
      <w:r>
        <w:rPr>
          <w:rFonts w:ascii="Times New Roman" w:hAnsi="Times New Roman" w:cs="Times New Roman"/>
        </w:rPr>
        <w:t>different ecological pro</w:t>
      </w:r>
      <w:r w:rsidRPr="00956AF5">
        <w:rPr>
          <w:rFonts w:ascii="Times New Roman" w:hAnsi="Times New Roman" w:cs="Times New Roman"/>
        </w:rPr>
        <w:t xml:space="preserve">cesses. PVG contributed with financial support. CKB supported the methodology and logistics of this study in Seychelles. SGP conducted the field observations, compiled observational data, and performed DNA extraction on the samples. CKB and PVG coordinated the </w:t>
      </w:r>
      <w:r w:rsidRPr="00956AF5">
        <w:rPr>
          <w:rFonts w:ascii="Times New Roman" w:hAnsi="Times New Roman" w:cs="Times New Roman"/>
        </w:rPr>
        <w:lastRenderedPageBreak/>
        <w:t>study's design</w:t>
      </w:r>
      <w:r>
        <w:rPr>
          <w:rFonts w:ascii="Times New Roman" w:hAnsi="Times New Roman" w:cs="Times New Roman"/>
        </w:rPr>
        <w:t xml:space="preserve">. </w:t>
      </w:r>
      <w:r w:rsidRPr="00956AF5">
        <w:rPr>
          <w:rFonts w:ascii="Times New Roman" w:hAnsi="Times New Roman" w:cs="Times New Roman"/>
        </w:rPr>
        <w:t>IFA led data analysis and figure design. IFA and SGP led the manuscript writing. All authors contributed to manuscript writing and review. </w:t>
      </w:r>
    </w:p>
    <w:p w14:paraId="05D47AB0" w14:textId="77777777" w:rsidR="00835B12" w:rsidRPr="00956AF5" w:rsidRDefault="00835B12" w:rsidP="00835B12">
      <w:pPr>
        <w:spacing w:line="480" w:lineRule="auto"/>
        <w:jc w:val="both"/>
        <w:rPr>
          <w:rFonts w:ascii="Times New Roman" w:hAnsi="Times New Roman" w:cs="Times New Roman"/>
          <w:sz w:val="28"/>
          <w:szCs w:val="28"/>
        </w:rPr>
      </w:pPr>
      <w:r w:rsidRPr="00956AF5">
        <w:rPr>
          <w:rFonts w:ascii="Times New Roman" w:hAnsi="Times New Roman" w:cs="Times New Roman"/>
          <w:b/>
          <w:bCs/>
          <w:sz w:val="28"/>
          <w:szCs w:val="28"/>
        </w:rPr>
        <w:t>Competing interests.</w:t>
      </w:r>
    </w:p>
    <w:p w14:paraId="437368B6" w14:textId="77777777" w:rsidR="00835B12" w:rsidRPr="00956AF5" w:rsidRDefault="00835B12" w:rsidP="00835B12">
      <w:pPr>
        <w:spacing w:after="240" w:line="480" w:lineRule="auto"/>
        <w:jc w:val="both"/>
        <w:rPr>
          <w:rFonts w:ascii="Times New Roman" w:hAnsi="Times New Roman" w:cs="Times New Roman"/>
        </w:rPr>
      </w:pPr>
      <w:r w:rsidRPr="00956AF5">
        <w:rPr>
          <w:rFonts w:ascii="Times New Roman" w:hAnsi="Times New Roman" w:cs="Times New Roman"/>
        </w:rPr>
        <w:t>The authors declare no conflict of interest.</w:t>
      </w:r>
    </w:p>
    <w:p w14:paraId="3D84DF7D" w14:textId="77777777" w:rsidR="00835B12" w:rsidRPr="00956AF5" w:rsidRDefault="00835B12" w:rsidP="00835B12">
      <w:pPr>
        <w:spacing w:line="480" w:lineRule="auto"/>
        <w:jc w:val="both"/>
        <w:rPr>
          <w:rFonts w:ascii="Times New Roman" w:hAnsi="Times New Roman" w:cs="Times New Roman"/>
          <w:sz w:val="28"/>
          <w:szCs w:val="28"/>
        </w:rPr>
      </w:pPr>
      <w:r w:rsidRPr="00956AF5">
        <w:rPr>
          <w:rFonts w:ascii="Times New Roman" w:hAnsi="Times New Roman" w:cs="Times New Roman"/>
          <w:b/>
          <w:bCs/>
          <w:sz w:val="28"/>
          <w:szCs w:val="28"/>
        </w:rPr>
        <w:t>Acknowledgements.</w:t>
      </w:r>
    </w:p>
    <w:p w14:paraId="2D7EA24B" w14:textId="77777777" w:rsidR="00835B12" w:rsidRPr="00956AF5" w:rsidRDefault="00835B12" w:rsidP="00835B12">
      <w:pPr>
        <w:spacing w:after="240" w:line="480" w:lineRule="auto"/>
        <w:ind w:firstLine="708"/>
        <w:jc w:val="both"/>
        <w:rPr>
          <w:rFonts w:ascii="Times New Roman" w:hAnsi="Times New Roman" w:cs="Times New Roman"/>
        </w:rPr>
      </w:pPr>
      <w:r>
        <w:rPr>
          <w:rFonts w:ascii="Times New Roman" w:hAnsi="Times New Roman" w:cs="Times New Roman"/>
        </w:rPr>
        <w:t xml:space="preserve">We </w:t>
      </w:r>
      <w:r w:rsidRPr="00956AF5">
        <w:rPr>
          <w:rFonts w:ascii="Times New Roman" w:hAnsi="Times New Roman" w:cs="Times New Roman"/>
        </w:rPr>
        <w:t>thank the Island Conservation Societ</w:t>
      </w:r>
      <w:r>
        <w:rPr>
          <w:rFonts w:ascii="Times New Roman" w:hAnsi="Times New Roman" w:cs="Times New Roman"/>
        </w:rPr>
        <w:t>y (ICS) for allowing us to conduct this research on</w:t>
      </w:r>
      <w:r w:rsidRPr="00956AF5">
        <w:rPr>
          <w:rFonts w:ascii="Times New Roman" w:hAnsi="Times New Roman" w:cs="Times New Roman"/>
        </w:rPr>
        <w:t xml:space="preserve"> </w:t>
      </w:r>
      <w:proofErr w:type="spellStart"/>
      <w:r w:rsidRPr="00956AF5">
        <w:rPr>
          <w:rFonts w:ascii="Times New Roman" w:hAnsi="Times New Roman" w:cs="Times New Roman"/>
        </w:rPr>
        <w:t>Aride</w:t>
      </w:r>
      <w:proofErr w:type="spellEnd"/>
      <w:r>
        <w:rPr>
          <w:rFonts w:ascii="Times New Roman" w:hAnsi="Times New Roman" w:cs="Times New Roman"/>
        </w:rPr>
        <w:t xml:space="preserve"> Island, as well as the </w:t>
      </w:r>
      <w:proofErr w:type="spellStart"/>
      <w:r>
        <w:rPr>
          <w:rFonts w:ascii="Times New Roman" w:hAnsi="Times New Roman" w:cs="Times New Roman"/>
        </w:rPr>
        <w:t>Aride</w:t>
      </w:r>
      <w:proofErr w:type="spellEnd"/>
      <w:r>
        <w:rPr>
          <w:rFonts w:ascii="Times New Roman" w:hAnsi="Times New Roman" w:cs="Times New Roman"/>
        </w:rPr>
        <w:t xml:space="preserve"> Island team for their invaluable support in the field</w:t>
      </w:r>
      <w:r w:rsidRPr="00956AF5">
        <w:rPr>
          <w:rFonts w:ascii="Times New Roman" w:hAnsi="Times New Roman" w:cs="Times New Roman"/>
        </w:rPr>
        <w:t xml:space="preserve">. </w:t>
      </w:r>
      <w:r>
        <w:rPr>
          <w:rFonts w:ascii="Times New Roman" w:hAnsi="Times New Roman" w:cs="Times New Roman"/>
        </w:rPr>
        <w:t>We also extend our gratitude to t</w:t>
      </w:r>
      <w:r w:rsidRPr="00956AF5">
        <w:rPr>
          <w:rFonts w:ascii="Times New Roman" w:hAnsi="Times New Roman" w:cs="Times New Roman"/>
        </w:rPr>
        <w:t>he Spanish National Research Council (CSIC) and the Royal B</w:t>
      </w:r>
      <w:r>
        <w:rPr>
          <w:rFonts w:ascii="Times New Roman" w:hAnsi="Times New Roman" w:cs="Times New Roman"/>
        </w:rPr>
        <w:t>otanical Garden of Madrid (RJB)</w:t>
      </w:r>
      <w:r w:rsidRPr="00956AF5">
        <w:rPr>
          <w:rFonts w:ascii="Times New Roman" w:hAnsi="Times New Roman" w:cs="Times New Roman"/>
        </w:rPr>
        <w:t xml:space="preserve"> </w:t>
      </w:r>
      <w:r w:rsidRPr="00DD68B1">
        <w:rPr>
          <w:rFonts w:ascii="Times New Roman" w:hAnsi="Times New Roman" w:cs="Times New Roman"/>
        </w:rPr>
        <w:t>for providing the resources that made this project possible</w:t>
      </w:r>
      <w:r w:rsidRPr="00956AF5">
        <w:rPr>
          <w:rFonts w:ascii="Times New Roman" w:hAnsi="Times New Roman" w:cs="Times New Roman"/>
        </w:rPr>
        <w:t xml:space="preserve">. </w:t>
      </w:r>
      <w:r>
        <w:rPr>
          <w:rFonts w:ascii="Times New Roman" w:hAnsi="Times New Roman" w:cs="Times New Roman"/>
        </w:rPr>
        <w:t>A</w:t>
      </w:r>
      <w:r w:rsidRPr="00DD68B1">
        <w:rPr>
          <w:rFonts w:ascii="Times New Roman" w:hAnsi="Times New Roman" w:cs="Times New Roman"/>
        </w:rPr>
        <w:t xml:space="preserve">dditionally, we </w:t>
      </w:r>
      <w:r>
        <w:rPr>
          <w:rFonts w:ascii="Times New Roman" w:hAnsi="Times New Roman" w:cs="Times New Roman"/>
        </w:rPr>
        <w:t xml:space="preserve">extend our </w:t>
      </w:r>
      <w:r w:rsidRPr="00DD68B1">
        <w:rPr>
          <w:rFonts w:ascii="Times New Roman" w:hAnsi="Times New Roman" w:cs="Times New Roman"/>
        </w:rPr>
        <w:t>thank</w:t>
      </w:r>
      <w:r>
        <w:rPr>
          <w:rFonts w:ascii="Times New Roman" w:hAnsi="Times New Roman" w:cs="Times New Roman"/>
        </w:rPr>
        <w:t>s to</w:t>
      </w:r>
      <w:r w:rsidRPr="00DD68B1">
        <w:rPr>
          <w:rFonts w:ascii="Times New Roman" w:hAnsi="Times New Roman" w:cs="Times New Roman"/>
        </w:rPr>
        <w:t xml:space="preserve"> the University of Exeter and its Sequencing Service for their assistance with </w:t>
      </w:r>
      <w:r>
        <w:rPr>
          <w:rFonts w:ascii="Times New Roman" w:hAnsi="Times New Roman" w:cs="Times New Roman"/>
        </w:rPr>
        <w:t xml:space="preserve">DNA </w:t>
      </w:r>
      <w:r w:rsidRPr="00DD68B1">
        <w:rPr>
          <w:rFonts w:ascii="Times New Roman" w:hAnsi="Times New Roman" w:cs="Times New Roman"/>
        </w:rPr>
        <w:t xml:space="preserve">metabarcoding </w:t>
      </w:r>
      <w:r>
        <w:rPr>
          <w:rFonts w:ascii="Times New Roman" w:hAnsi="Times New Roman" w:cs="Times New Roman"/>
        </w:rPr>
        <w:t>and bioinformatics analyses</w:t>
      </w:r>
      <w:r w:rsidRPr="00956AF5">
        <w:rPr>
          <w:rFonts w:ascii="Times New Roman" w:hAnsi="Times New Roman" w:cs="Times New Roman"/>
        </w:rPr>
        <w:t>.</w:t>
      </w:r>
    </w:p>
    <w:p w14:paraId="6E24CF97" w14:textId="77777777" w:rsidR="00835B12" w:rsidRPr="00956AF5" w:rsidRDefault="00835B12" w:rsidP="00835B12">
      <w:pPr>
        <w:spacing w:after="240" w:line="480" w:lineRule="auto"/>
        <w:jc w:val="both"/>
        <w:rPr>
          <w:rFonts w:ascii="Times New Roman" w:hAnsi="Times New Roman" w:cs="Times New Roman"/>
        </w:rPr>
      </w:pPr>
      <w:r w:rsidRPr="00956AF5">
        <w:rPr>
          <w:rFonts w:ascii="Times New Roman" w:hAnsi="Times New Roman" w:cs="Times New Roman"/>
          <w:b/>
          <w:bCs/>
          <w:sz w:val="28"/>
          <w:szCs w:val="28"/>
        </w:rPr>
        <w:t>Funding.</w:t>
      </w:r>
    </w:p>
    <w:p w14:paraId="6C4C3C52" w14:textId="6B09D951" w:rsidR="009A3825" w:rsidRPr="00835B12" w:rsidRDefault="00835B12" w:rsidP="00835B12">
      <w:pPr>
        <w:spacing w:line="480" w:lineRule="auto"/>
        <w:jc w:val="both"/>
        <w:rPr>
          <w:rFonts w:ascii="Times New Roman" w:hAnsi="Times New Roman" w:cs="Times New Roman"/>
        </w:rPr>
      </w:pPr>
      <w:r w:rsidRPr="00956AF5">
        <w:rPr>
          <w:rFonts w:ascii="Times New Roman" w:hAnsi="Times New Roman" w:cs="Times New Roman"/>
        </w:rPr>
        <w:t>This study was funded by the Spanish Ministry of Science, Innovation and Universities (PGC2018-101650-B-I00). I.F.A. was supported by a predoctoral grant (PREDOC_01122) from the Regional Government of Andalucía (Spain).</w:t>
      </w:r>
    </w:p>
    <w:sectPr w:rsidR="009A3825" w:rsidRPr="00835B12" w:rsidSect="00835B12">
      <w:pgSz w:w="11906" w:h="16838"/>
      <w:pgMar w:top="1417" w:right="1701" w:bottom="1417"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30D9F" w14:textId="77777777" w:rsidR="00A73CDB" w:rsidRDefault="00A73CDB" w:rsidP="009F597F">
      <w:r>
        <w:separator/>
      </w:r>
    </w:p>
  </w:endnote>
  <w:endnote w:type="continuationSeparator" w:id="0">
    <w:p w14:paraId="4265063E" w14:textId="77777777" w:rsidR="00A73CDB" w:rsidRDefault="00A73CDB" w:rsidP="009F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3FB2C" w14:textId="77777777" w:rsidR="00A73CDB" w:rsidRDefault="00A73CDB" w:rsidP="009F597F">
      <w:r>
        <w:separator/>
      </w:r>
    </w:p>
  </w:footnote>
  <w:footnote w:type="continuationSeparator" w:id="0">
    <w:p w14:paraId="1638025C" w14:textId="77777777" w:rsidR="00A73CDB" w:rsidRDefault="00A73CDB" w:rsidP="009F5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50C3B"/>
    <w:multiLevelType w:val="hybridMultilevel"/>
    <w:tmpl w:val="E544F0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177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2C"/>
    <w:rsid w:val="000006AC"/>
    <w:rsid w:val="0000378E"/>
    <w:rsid w:val="00023EC5"/>
    <w:rsid w:val="0002428F"/>
    <w:rsid w:val="000268E9"/>
    <w:rsid w:val="00040380"/>
    <w:rsid w:val="00044839"/>
    <w:rsid w:val="00045589"/>
    <w:rsid w:val="00045649"/>
    <w:rsid w:val="0004587B"/>
    <w:rsid w:val="00052A7B"/>
    <w:rsid w:val="00055C94"/>
    <w:rsid w:val="00060DC9"/>
    <w:rsid w:val="00062F7A"/>
    <w:rsid w:val="0006769B"/>
    <w:rsid w:val="00077020"/>
    <w:rsid w:val="00080FDE"/>
    <w:rsid w:val="00082416"/>
    <w:rsid w:val="00083007"/>
    <w:rsid w:val="00083A54"/>
    <w:rsid w:val="00084C52"/>
    <w:rsid w:val="00091810"/>
    <w:rsid w:val="000A0CB1"/>
    <w:rsid w:val="000A32BF"/>
    <w:rsid w:val="000A3CB0"/>
    <w:rsid w:val="000B2F3E"/>
    <w:rsid w:val="000C0803"/>
    <w:rsid w:val="000C134B"/>
    <w:rsid w:val="000C1A27"/>
    <w:rsid w:val="000D5838"/>
    <w:rsid w:val="000D7EF5"/>
    <w:rsid w:val="000E7BAA"/>
    <w:rsid w:val="000F211A"/>
    <w:rsid w:val="000F28B5"/>
    <w:rsid w:val="000F50B4"/>
    <w:rsid w:val="000F709E"/>
    <w:rsid w:val="00104ABB"/>
    <w:rsid w:val="00104C2D"/>
    <w:rsid w:val="00111589"/>
    <w:rsid w:val="001176B8"/>
    <w:rsid w:val="00120BD7"/>
    <w:rsid w:val="00121BD3"/>
    <w:rsid w:val="001352D8"/>
    <w:rsid w:val="001478CC"/>
    <w:rsid w:val="00171A46"/>
    <w:rsid w:val="001815CE"/>
    <w:rsid w:val="00187452"/>
    <w:rsid w:val="001926F0"/>
    <w:rsid w:val="001A05C5"/>
    <w:rsid w:val="001A409A"/>
    <w:rsid w:val="001A78BD"/>
    <w:rsid w:val="001B0834"/>
    <w:rsid w:val="001B0BFA"/>
    <w:rsid w:val="001B29AC"/>
    <w:rsid w:val="001C2967"/>
    <w:rsid w:val="001C5D86"/>
    <w:rsid w:val="001E5165"/>
    <w:rsid w:val="001F35F0"/>
    <w:rsid w:val="001F3EE4"/>
    <w:rsid w:val="001F765C"/>
    <w:rsid w:val="001F7711"/>
    <w:rsid w:val="002130D7"/>
    <w:rsid w:val="00213FE9"/>
    <w:rsid w:val="00231132"/>
    <w:rsid w:val="002335E1"/>
    <w:rsid w:val="002335F1"/>
    <w:rsid w:val="002371E3"/>
    <w:rsid w:val="002423EC"/>
    <w:rsid w:val="002513BF"/>
    <w:rsid w:val="002530C0"/>
    <w:rsid w:val="00254C72"/>
    <w:rsid w:val="0025718C"/>
    <w:rsid w:val="00272C41"/>
    <w:rsid w:val="0028254B"/>
    <w:rsid w:val="0029239F"/>
    <w:rsid w:val="002A31E5"/>
    <w:rsid w:val="002B29BC"/>
    <w:rsid w:val="002C1CF5"/>
    <w:rsid w:val="002C4A4A"/>
    <w:rsid w:val="002C71C9"/>
    <w:rsid w:val="002D10BD"/>
    <w:rsid w:val="002D3944"/>
    <w:rsid w:val="00302970"/>
    <w:rsid w:val="00311832"/>
    <w:rsid w:val="0031295E"/>
    <w:rsid w:val="00312FD1"/>
    <w:rsid w:val="0032240D"/>
    <w:rsid w:val="00324EF5"/>
    <w:rsid w:val="003331DA"/>
    <w:rsid w:val="00337B40"/>
    <w:rsid w:val="003460F4"/>
    <w:rsid w:val="0035421D"/>
    <w:rsid w:val="00364E26"/>
    <w:rsid w:val="00376104"/>
    <w:rsid w:val="00383607"/>
    <w:rsid w:val="003918CD"/>
    <w:rsid w:val="00391F84"/>
    <w:rsid w:val="003A39AA"/>
    <w:rsid w:val="003A6AFA"/>
    <w:rsid w:val="003B0F9D"/>
    <w:rsid w:val="003B4A59"/>
    <w:rsid w:val="003B6BF7"/>
    <w:rsid w:val="003C709D"/>
    <w:rsid w:val="003D3A29"/>
    <w:rsid w:val="003D6661"/>
    <w:rsid w:val="003F23EC"/>
    <w:rsid w:val="004249A3"/>
    <w:rsid w:val="00455A17"/>
    <w:rsid w:val="00461880"/>
    <w:rsid w:val="00472E43"/>
    <w:rsid w:val="00475032"/>
    <w:rsid w:val="004803A1"/>
    <w:rsid w:val="00484E52"/>
    <w:rsid w:val="004B2573"/>
    <w:rsid w:val="004B624F"/>
    <w:rsid w:val="004C23F6"/>
    <w:rsid w:val="004C5BAC"/>
    <w:rsid w:val="004D6896"/>
    <w:rsid w:val="004E0DCD"/>
    <w:rsid w:val="004E5353"/>
    <w:rsid w:val="004F2926"/>
    <w:rsid w:val="00503F47"/>
    <w:rsid w:val="005065B6"/>
    <w:rsid w:val="005078D9"/>
    <w:rsid w:val="00514344"/>
    <w:rsid w:val="00522C41"/>
    <w:rsid w:val="00524737"/>
    <w:rsid w:val="00532B74"/>
    <w:rsid w:val="005508F7"/>
    <w:rsid w:val="00551FB9"/>
    <w:rsid w:val="00552D94"/>
    <w:rsid w:val="00555A2B"/>
    <w:rsid w:val="00563502"/>
    <w:rsid w:val="005660D3"/>
    <w:rsid w:val="0056758E"/>
    <w:rsid w:val="00593067"/>
    <w:rsid w:val="00593D79"/>
    <w:rsid w:val="0059607A"/>
    <w:rsid w:val="005A12D4"/>
    <w:rsid w:val="005A5AA3"/>
    <w:rsid w:val="005A63DB"/>
    <w:rsid w:val="005A77CC"/>
    <w:rsid w:val="005A7D24"/>
    <w:rsid w:val="005B2FE5"/>
    <w:rsid w:val="005B3658"/>
    <w:rsid w:val="005B6324"/>
    <w:rsid w:val="005C72FE"/>
    <w:rsid w:val="005D0296"/>
    <w:rsid w:val="005E0A7F"/>
    <w:rsid w:val="005E626E"/>
    <w:rsid w:val="0060515F"/>
    <w:rsid w:val="00611019"/>
    <w:rsid w:val="0061204D"/>
    <w:rsid w:val="006142B6"/>
    <w:rsid w:val="006148B8"/>
    <w:rsid w:val="00617B7B"/>
    <w:rsid w:val="006206EC"/>
    <w:rsid w:val="00625943"/>
    <w:rsid w:val="006259B4"/>
    <w:rsid w:val="006354DB"/>
    <w:rsid w:val="00646373"/>
    <w:rsid w:val="00652404"/>
    <w:rsid w:val="0065599D"/>
    <w:rsid w:val="006620B3"/>
    <w:rsid w:val="00663D84"/>
    <w:rsid w:val="0066660B"/>
    <w:rsid w:val="006754E8"/>
    <w:rsid w:val="0067612F"/>
    <w:rsid w:val="006807B9"/>
    <w:rsid w:val="00685C70"/>
    <w:rsid w:val="00690D9C"/>
    <w:rsid w:val="00691D06"/>
    <w:rsid w:val="00695C93"/>
    <w:rsid w:val="006A17A2"/>
    <w:rsid w:val="006B41D3"/>
    <w:rsid w:val="006C11B9"/>
    <w:rsid w:val="006C6D8B"/>
    <w:rsid w:val="006D04ED"/>
    <w:rsid w:val="006D6505"/>
    <w:rsid w:val="006D6CE0"/>
    <w:rsid w:val="006D77BE"/>
    <w:rsid w:val="006E37A6"/>
    <w:rsid w:val="006E76CC"/>
    <w:rsid w:val="006F1F3A"/>
    <w:rsid w:val="006F309F"/>
    <w:rsid w:val="006F615A"/>
    <w:rsid w:val="00704335"/>
    <w:rsid w:val="00713326"/>
    <w:rsid w:val="00714114"/>
    <w:rsid w:val="00723F7A"/>
    <w:rsid w:val="0073542C"/>
    <w:rsid w:val="007459A0"/>
    <w:rsid w:val="00746DC9"/>
    <w:rsid w:val="007521F8"/>
    <w:rsid w:val="0075316D"/>
    <w:rsid w:val="007543A6"/>
    <w:rsid w:val="00756B73"/>
    <w:rsid w:val="00765C74"/>
    <w:rsid w:val="00767C71"/>
    <w:rsid w:val="00772866"/>
    <w:rsid w:val="007808FF"/>
    <w:rsid w:val="00780C28"/>
    <w:rsid w:val="00782FEA"/>
    <w:rsid w:val="0079012B"/>
    <w:rsid w:val="0079237F"/>
    <w:rsid w:val="007969A9"/>
    <w:rsid w:val="00797FC9"/>
    <w:rsid w:val="007A79B7"/>
    <w:rsid w:val="007A7D98"/>
    <w:rsid w:val="007B35C1"/>
    <w:rsid w:val="007B5205"/>
    <w:rsid w:val="007B6538"/>
    <w:rsid w:val="007D2829"/>
    <w:rsid w:val="007D552A"/>
    <w:rsid w:val="007E4789"/>
    <w:rsid w:val="007E4E01"/>
    <w:rsid w:val="007E7219"/>
    <w:rsid w:val="008124F4"/>
    <w:rsid w:val="00817CF6"/>
    <w:rsid w:val="00821560"/>
    <w:rsid w:val="00821EB7"/>
    <w:rsid w:val="00827D5A"/>
    <w:rsid w:val="0083318F"/>
    <w:rsid w:val="00835B12"/>
    <w:rsid w:val="00852CF1"/>
    <w:rsid w:val="00853F5E"/>
    <w:rsid w:val="008553BE"/>
    <w:rsid w:val="00857236"/>
    <w:rsid w:val="008632E2"/>
    <w:rsid w:val="008672D0"/>
    <w:rsid w:val="00867D4B"/>
    <w:rsid w:val="00882A23"/>
    <w:rsid w:val="0088318F"/>
    <w:rsid w:val="00883E2B"/>
    <w:rsid w:val="00886DD3"/>
    <w:rsid w:val="00891E18"/>
    <w:rsid w:val="008A0D3D"/>
    <w:rsid w:val="008A5289"/>
    <w:rsid w:val="008A7905"/>
    <w:rsid w:val="008A7C75"/>
    <w:rsid w:val="008B46E2"/>
    <w:rsid w:val="008B4E6E"/>
    <w:rsid w:val="008B7305"/>
    <w:rsid w:val="008C3B40"/>
    <w:rsid w:val="008D1D67"/>
    <w:rsid w:val="008E202C"/>
    <w:rsid w:val="008F138C"/>
    <w:rsid w:val="00902C69"/>
    <w:rsid w:val="00914F9A"/>
    <w:rsid w:val="0091621D"/>
    <w:rsid w:val="00925BD4"/>
    <w:rsid w:val="0094755D"/>
    <w:rsid w:val="00947BB9"/>
    <w:rsid w:val="009511B9"/>
    <w:rsid w:val="00956AF5"/>
    <w:rsid w:val="009626C7"/>
    <w:rsid w:val="00970150"/>
    <w:rsid w:val="00974B14"/>
    <w:rsid w:val="00976E06"/>
    <w:rsid w:val="00987940"/>
    <w:rsid w:val="00992A02"/>
    <w:rsid w:val="009937A7"/>
    <w:rsid w:val="00994BEF"/>
    <w:rsid w:val="009A0BEF"/>
    <w:rsid w:val="009A3825"/>
    <w:rsid w:val="009A6314"/>
    <w:rsid w:val="009B1BF0"/>
    <w:rsid w:val="009B5611"/>
    <w:rsid w:val="009C1B13"/>
    <w:rsid w:val="009C3E0F"/>
    <w:rsid w:val="009C41FF"/>
    <w:rsid w:val="009C567F"/>
    <w:rsid w:val="009C58F1"/>
    <w:rsid w:val="009C6B52"/>
    <w:rsid w:val="009C79C4"/>
    <w:rsid w:val="009D04FB"/>
    <w:rsid w:val="009D0526"/>
    <w:rsid w:val="009D571B"/>
    <w:rsid w:val="009E7216"/>
    <w:rsid w:val="009F536A"/>
    <w:rsid w:val="009F597F"/>
    <w:rsid w:val="00A02529"/>
    <w:rsid w:val="00A05D16"/>
    <w:rsid w:val="00A10800"/>
    <w:rsid w:val="00A1277B"/>
    <w:rsid w:val="00A148E0"/>
    <w:rsid w:val="00A27F88"/>
    <w:rsid w:val="00A310DC"/>
    <w:rsid w:val="00A3701E"/>
    <w:rsid w:val="00A42B54"/>
    <w:rsid w:val="00A42BC0"/>
    <w:rsid w:val="00A724F9"/>
    <w:rsid w:val="00A726E8"/>
    <w:rsid w:val="00A73CDB"/>
    <w:rsid w:val="00A81C32"/>
    <w:rsid w:val="00A83826"/>
    <w:rsid w:val="00A8760A"/>
    <w:rsid w:val="00A923C2"/>
    <w:rsid w:val="00A929C2"/>
    <w:rsid w:val="00A96CB1"/>
    <w:rsid w:val="00AC50FF"/>
    <w:rsid w:val="00AD079F"/>
    <w:rsid w:val="00AF0A83"/>
    <w:rsid w:val="00AF1F4F"/>
    <w:rsid w:val="00AF6204"/>
    <w:rsid w:val="00B164D6"/>
    <w:rsid w:val="00B17F59"/>
    <w:rsid w:val="00B212E8"/>
    <w:rsid w:val="00B30378"/>
    <w:rsid w:val="00B60571"/>
    <w:rsid w:val="00B609FB"/>
    <w:rsid w:val="00B64E97"/>
    <w:rsid w:val="00B748E7"/>
    <w:rsid w:val="00B74DDF"/>
    <w:rsid w:val="00B84009"/>
    <w:rsid w:val="00B87944"/>
    <w:rsid w:val="00B920C7"/>
    <w:rsid w:val="00BA196A"/>
    <w:rsid w:val="00BB0B37"/>
    <w:rsid w:val="00BB5B81"/>
    <w:rsid w:val="00BC2911"/>
    <w:rsid w:val="00BC3768"/>
    <w:rsid w:val="00BC7755"/>
    <w:rsid w:val="00BD1475"/>
    <w:rsid w:val="00BD55AE"/>
    <w:rsid w:val="00BE321C"/>
    <w:rsid w:val="00BE670B"/>
    <w:rsid w:val="00BF6AEB"/>
    <w:rsid w:val="00BF6C4E"/>
    <w:rsid w:val="00C20000"/>
    <w:rsid w:val="00C407F5"/>
    <w:rsid w:val="00C42F6A"/>
    <w:rsid w:val="00C47EAB"/>
    <w:rsid w:val="00C547EF"/>
    <w:rsid w:val="00C75517"/>
    <w:rsid w:val="00C77818"/>
    <w:rsid w:val="00C808F6"/>
    <w:rsid w:val="00C82E0D"/>
    <w:rsid w:val="00C93320"/>
    <w:rsid w:val="00CA7B2A"/>
    <w:rsid w:val="00CB142A"/>
    <w:rsid w:val="00CB3588"/>
    <w:rsid w:val="00CD26FE"/>
    <w:rsid w:val="00CD6AA9"/>
    <w:rsid w:val="00CE39A9"/>
    <w:rsid w:val="00CF2D34"/>
    <w:rsid w:val="00CF3B24"/>
    <w:rsid w:val="00D03E46"/>
    <w:rsid w:val="00D14D0F"/>
    <w:rsid w:val="00D40F3A"/>
    <w:rsid w:val="00D4618C"/>
    <w:rsid w:val="00D508A4"/>
    <w:rsid w:val="00D55586"/>
    <w:rsid w:val="00D56EA9"/>
    <w:rsid w:val="00D62DC0"/>
    <w:rsid w:val="00D65582"/>
    <w:rsid w:val="00D673D6"/>
    <w:rsid w:val="00D676B4"/>
    <w:rsid w:val="00D720EB"/>
    <w:rsid w:val="00D7245D"/>
    <w:rsid w:val="00D73667"/>
    <w:rsid w:val="00D80EED"/>
    <w:rsid w:val="00D83686"/>
    <w:rsid w:val="00D86630"/>
    <w:rsid w:val="00D86EB2"/>
    <w:rsid w:val="00D86EEF"/>
    <w:rsid w:val="00D9201C"/>
    <w:rsid w:val="00D92117"/>
    <w:rsid w:val="00DA7EF4"/>
    <w:rsid w:val="00DC2588"/>
    <w:rsid w:val="00DC57FC"/>
    <w:rsid w:val="00DD0ED5"/>
    <w:rsid w:val="00DD41EF"/>
    <w:rsid w:val="00DD6521"/>
    <w:rsid w:val="00DD68B1"/>
    <w:rsid w:val="00DE1E51"/>
    <w:rsid w:val="00DF2A89"/>
    <w:rsid w:val="00E04053"/>
    <w:rsid w:val="00E12392"/>
    <w:rsid w:val="00E14549"/>
    <w:rsid w:val="00E16B6D"/>
    <w:rsid w:val="00E24006"/>
    <w:rsid w:val="00E276CA"/>
    <w:rsid w:val="00E333DF"/>
    <w:rsid w:val="00E345D2"/>
    <w:rsid w:val="00E451CB"/>
    <w:rsid w:val="00E462C8"/>
    <w:rsid w:val="00E500E3"/>
    <w:rsid w:val="00E50205"/>
    <w:rsid w:val="00E50397"/>
    <w:rsid w:val="00E51C5F"/>
    <w:rsid w:val="00E558B8"/>
    <w:rsid w:val="00E562D9"/>
    <w:rsid w:val="00E60E67"/>
    <w:rsid w:val="00E6477F"/>
    <w:rsid w:val="00E647F6"/>
    <w:rsid w:val="00E7018C"/>
    <w:rsid w:val="00E723D5"/>
    <w:rsid w:val="00E81FE8"/>
    <w:rsid w:val="00E837EA"/>
    <w:rsid w:val="00E957C8"/>
    <w:rsid w:val="00E96184"/>
    <w:rsid w:val="00EA4A86"/>
    <w:rsid w:val="00EB43FB"/>
    <w:rsid w:val="00EC08D9"/>
    <w:rsid w:val="00EC2DEA"/>
    <w:rsid w:val="00EC687F"/>
    <w:rsid w:val="00ED3832"/>
    <w:rsid w:val="00ED3EED"/>
    <w:rsid w:val="00ED566B"/>
    <w:rsid w:val="00EE05A5"/>
    <w:rsid w:val="00EE0C1E"/>
    <w:rsid w:val="00EE6BF5"/>
    <w:rsid w:val="00EF02C0"/>
    <w:rsid w:val="00EF6A58"/>
    <w:rsid w:val="00F11956"/>
    <w:rsid w:val="00F12CDD"/>
    <w:rsid w:val="00F23D0C"/>
    <w:rsid w:val="00F31CE4"/>
    <w:rsid w:val="00F3273D"/>
    <w:rsid w:val="00F44711"/>
    <w:rsid w:val="00F44A95"/>
    <w:rsid w:val="00F4516D"/>
    <w:rsid w:val="00F52700"/>
    <w:rsid w:val="00F57EDF"/>
    <w:rsid w:val="00F61287"/>
    <w:rsid w:val="00F62830"/>
    <w:rsid w:val="00F7194A"/>
    <w:rsid w:val="00F741D5"/>
    <w:rsid w:val="00F770DA"/>
    <w:rsid w:val="00F857F5"/>
    <w:rsid w:val="00F923BE"/>
    <w:rsid w:val="00F975F7"/>
    <w:rsid w:val="00FA3680"/>
    <w:rsid w:val="00FB7A53"/>
    <w:rsid w:val="00FC046B"/>
    <w:rsid w:val="00FC7EEE"/>
    <w:rsid w:val="00FD001A"/>
    <w:rsid w:val="00FD0326"/>
    <w:rsid w:val="00FE5DB2"/>
    <w:rsid w:val="00FF2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51CC"/>
  <w15:chartTrackingRefBased/>
  <w15:docId w15:val="{AB8C443B-F40B-46EA-8B16-FB7A9979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24F"/>
    <w:rPr>
      <w:color w:val="0563C1" w:themeColor="hyperlink"/>
      <w:u w:val="single"/>
    </w:rPr>
  </w:style>
  <w:style w:type="character" w:customStyle="1" w:styleId="Mencinsinresolver1">
    <w:name w:val="Mención sin resolver1"/>
    <w:basedOn w:val="Fuentedeprrafopredeter"/>
    <w:uiPriority w:val="99"/>
    <w:semiHidden/>
    <w:unhideWhenUsed/>
    <w:rsid w:val="004B624F"/>
    <w:rPr>
      <w:color w:val="605E5C"/>
      <w:shd w:val="clear" w:color="auto" w:fill="E1DFDD"/>
    </w:rPr>
  </w:style>
  <w:style w:type="paragraph" w:styleId="Prrafodelista">
    <w:name w:val="List Paragraph"/>
    <w:basedOn w:val="Normal"/>
    <w:uiPriority w:val="34"/>
    <w:qFormat/>
    <w:rsid w:val="004B624F"/>
    <w:pPr>
      <w:ind w:left="720"/>
      <w:contextualSpacing/>
    </w:pPr>
  </w:style>
  <w:style w:type="character" w:styleId="Nmerodelnea">
    <w:name w:val="line number"/>
    <w:basedOn w:val="Fuentedeprrafopredeter"/>
    <w:uiPriority w:val="99"/>
    <w:semiHidden/>
    <w:unhideWhenUsed/>
    <w:rsid w:val="00BF6C4E"/>
  </w:style>
  <w:style w:type="paragraph" w:styleId="NormalWeb">
    <w:name w:val="Normal (Web)"/>
    <w:basedOn w:val="Normal"/>
    <w:uiPriority w:val="99"/>
    <w:semiHidden/>
    <w:unhideWhenUsed/>
    <w:rsid w:val="00E24006"/>
    <w:rPr>
      <w:rFonts w:ascii="Times New Roman" w:hAnsi="Times New Roman" w:cs="Times New Roman"/>
    </w:rPr>
  </w:style>
  <w:style w:type="paragraph" w:styleId="Bibliografa">
    <w:name w:val="Bibliography"/>
    <w:basedOn w:val="Normal"/>
    <w:next w:val="Normal"/>
    <w:uiPriority w:val="37"/>
    <w:unhideWhenUsed/>
    <w:rsid w:val="003D3A29"/>
    <w:pPr>
      <w:spacing w:after="240"/>
      <w:ind w:left="720" w:hanging="720"/>
    </w:pPr>
  </w:style>
  <w:style w:type="paragraph" w:styleId="Encabezado">
    <w:name w:val="header"/>
    <w:basedOn w:val="Normal"/>
    <w:link w:val="EncabezadoCar"/>
    <w:uiPriority w:val="99"/>
    <w:unhideWhenUsed/>
    <w:rsid w:val="009F597F"/>
    <w:pPr>
      <w:tabs>
        <w:tab w:val="center" w:pos="4252"/>
        <w:tab w:val="right" w:pos="8504"/>
      </w:tabs>
    </w:pPr>
  </w:style>
  <w:style w:type="character" w:customStyle="1" w:styleId="EncabezadoCar">
    <w:name w:val="Encabezado Car"/>
    <w:basedOn w:val="Fuentedeprrafopredeter"/>
    <w:link w:val="Encabezado"/>
    <w:uiPriority w:val="99"/>
    <w:rsid w:val="009F597F"/>
    <w:rPr>
      <w:lang w:val="en-GB"/>
    </w:rPr>
  </w:style>
  <w:style w:type="paragraph" w:styleId="Piedepgina">
    <w:name w:val="footer"/>
    <w:basedOn w:val="Normal"/>
    <w:link w:val="PiedepginaCar"/>
    <w:uiPriority w:val="99"/>
    <w:unhideWhenUsed/>
    <w:rsid w:val="009F597F"/>
    <w:pPr>
      <w:tabs>
        <w:tab w:val="center" w:pos="4252"/>
        <w:tab w:val="right" w:pos="8504"/>
      </w:tabs>
    </w:pPr>
  </w:style>
  <w:style w:type="character" w:customStyle="1" w:styleId="PiedepginaCar">
    <w:name w:val="Pie de página Car"/>
    <w:basedOn w:val="Fuentedeprrafopredeter"/>
    <w:link w:val="Piedepgina"/>
    <w:uiPriority w:val="99"/>
    <w:rsid w:val="009F597F"/>
    <w:rPr>
      <w:lang w:val="en-GB"/>
    </w:rPr>
  </w:style>
  <w:style w:type="character" w:styleId="Hipervnculovisitado">
    <w:name w:val="FollowedHyperlink"/>
    <w:basedOn w:val="Fuentedeprrafopredeter"/>
    <w:uiPriority w:val="99"/>
    <w:semiHidden/>
    <w:unhideWhenUsed/>
    <w:rsid w:val="00104C2D"/>
    <w:rPr>
      <w:color w:val="954F72" w:themeColor="followedHyperlink"/>
      <w:u w:val="single"/>
    </w:rPr>
  </w:style>
  <w:style w:type="character" w:styleId="Refdecomentario">
    <w:name w:val="annotation reference"/>
    <w:basedOn w:val="Fuentedeprrafopredeter"/>
    <w:uiPriority w:val="99"/>
    <w:semiHidden/>
    <w:unhideWhenUsed/>
    <w:rsid w:val="00C407F5"/>
    <w:rPr>
      <w:sz w:val="16"/>
      <w:szCs w:val="16"/>
    </w:rPr>
  </w:style>
  <w:style w:type="paragraph" w:styleId="Textocomentario">
    <w:name w:val="annotation text"/>
    <w:basedOn w:val="Normal"/>
    <w:link w:val="TextocomentarioCar"/>
    <w:uiPriority w:val="99"/>
    <w:unhideWhenUsed/>
    <w:rsid w:val="00C407F5"/>
    <w:rPr>
      <w:sz w:val="20"/>
      <w:szCs w:val="20"/>
    </w:rPr>
  </w:style>
  <w:style w:type="character" w:customStyle="1" w:styleId="TextocomentarioCar">
    <w:name w:val="Texto comentario Car"/>
    <w:basedOn w:val="Fuentedeprrafopredeter"/>
    <w:link w:val="Textocomentario"/>
    <w:uiPriority w:val="99"/>
    <w:rsid w:val="00C407F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C407F5"/>
    <w:rPr>
      <w:b/>
      <w:bCs/>
    </w:rPr>
  </w:style>
  <w:style w:type="character" w:customStyle="1" w:styleId="AsuntodelcomentarioCar">
    <w:name w:val="Asunto del comentario Car"/>
    <w:basedOn w:val="TextocomentarioCar"/>
    <w:link w:val="Asuntodelcomentario"/>
    <w:uiPriority w:val="99"/>
    <w:semiHidden/>
    <w:rsid w:val="00C407F5"/>
    <w:rPr>
      <w:b/>
      <w:bCs/>
      <w:sz w:val="20"/>
      <w:szCs w:val="20"/>
      <w:lang w:val="en-GB"/>
    </w:rPr>
  </w:style>
  <w:style w:type="paragraph" w:styleId="Textodeglobo">
    <w:name w:val="Balloon Text"/>
    <w:basedOn w:val="Normal"/>
    <w:link w:val="TextodegloboCar"/>
    <w:uiPriority w:val="99"/>
    <w:semiHidden/>
    <w:unhideWhenUsed/>
    <w:rsid w:val="00C407F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07F5"/>
    <w:rPr>
      <w:rFonts w:ascii="Segoe UI" w:hAnsi="Segoe UI" w:cs="Segoe UI"/>
      <w:sz w:val="18"/>
      <w:szCs w:val="18"/>
      <w:lang w:val="en-GB"/>
    </w:rPr>
  </w:style>
  <w:style w:type="paragraph" w:styleId="Revisin">
    <w:name w:val="Revision"/>
    <w:hidden/>
    <w:uiPriority w:val="99"/>
    <w:semiHidden/>
    <w:rsid w:val="00E7018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9908">
      <w:bodyDiv w:val="1"/>
      <w:marLeft w:val="0"/>
      <w:marRight w:val="0"/>
      <w:marTop w:val="0"/>
      <w:marBottom w:val="0"/>
      <w:divBdr>
        <w:top w:val="none" w:sz="0" w:space="0" w:color="auto"/>
        <w:left w:val="none" w:sz="0" w:space="0" w:color="auto"/>
        <w:bottom w:val="none" w:sz="0" w:space="0" w:color="auto"/>
        <w:right w:val="none" w:sz="0" w:space="0" w:color="auto"/>
      </w:divBdr>
    </w:div>
    <w:div w:id="84153007">
      <w:bodyDiv w:val="1"/>
      <w:marLeft w:val="0"/>
      <w:marRight w:val="0"/>
      <w:marTop w:val="0"/>
      <w:marBottom w:val="0"/>
      <w:divBdr>
        <w:top w:val="none" w:sz="0" w:space="0" w:color="auto"/>
        <w:left w:val="none" w:sz="0" w:space="0" w:color="auto"/>
        <w:bottom w:val="none" w:sz="0" w:space="0" w:color="auto"/>
        <w:right w:val="none" w:sz="0" w:space="0" w:color="auto"/>
      </w:divBdr>
    </w:div>
    <w:div w:id="160241309">
      <w:bodyDiv w:val="1"/>
      <w:marLeft w:val="0"/>
      <w:marRight w:val="0"/>
      <w:marTop w:val="0"/>
      <w:marBottom w:val="0"/>
      <w:divBdr>
        <w:top w:val="none" w:sz="0" w:space="0" w:color="auto"/>
        <w:left w:val="none" w:sz="0" w:space="0" w:color="auto"/>
        <w:bottom w:val="none" w:sz="0" w:space="0" w:color="auto"/>
        <w:right w:val="none" w:sz="0" w:space="0" w:color="auto"/>
      </w:divBdr>
    </w:div>
    <w:div w:id="287324880">
      <w:bodyDiv w:val="1"/>
      <w:marLeft w:val="0"/>
      <w:marRight w:val="0"/>
      <w:marTop w:val="0"/>
      <w:marBottom w:val="0"/>
      <w:divBdr>
        <w:top w:val="none" w:sz="0" w:space="0" w:color="auto"/>
        <w:left w:val="none" w:sz="0" w:space="0" w:color="auto"/>
        <w:bottom w:val="none" w:sz="0" w:space="0" w:color="auto"/>
        <w:right w:val="none" w:sz="0" w:space="0" w:color="auto"/>
      </w:divBdr>
      <w:divsChild>
        <w:div w:id="800541995">
          <w:marLeft w:val="0"/>
          <w:marRight w:val="0"/>
          <w:marTop w:val="0"/>
          <w:marBottom w:val="0"/>
          <w:divBdr>
            <w:top w:val="none" w:sz="0" w:space="0" w:color="auto"/>
            <w:left w:val="none" w:sz="0" w:space="0" w:color="auto"/>
            <w:bottom w:val="none" w:sz="0" w:space="0" w:color="auto"/>
            <w:right w:val="none" w:sz="0" w:space="0" w:color="auto"/>
          </w:divBdr>
          <w:divsChild>
            <w:div w:id="142284906">
              <w:marLeft w:val="0"/>
              <w:marRight w:val="0"/>
              <w:marTop w:val="0"/>
              <w:marBottom w:val="0"/>
              <w:divBdr>
                <w:top w:val="none" w:sz="0" w:space="0" w:color="auto"/>
                <w:left w:val="none" w:sz="0" w:space="0" w:color="auto"/>
                <w:bottom w:val="none" w:sz="0" w:space="0" w:color="auto"/>
                <w:right w:val="none" w:sz="0" w:space="0" w:color="auto"/>
              </w:divBdr>
              <w:divsChild>
                <w:div w:id="1415467331">
                  <w:marLeft w:val="0"/>
                  <w:marRight w:val="0"/>
                  <w:marTop w:val="0"/>
                  <w:marBottom w:val="0"/>
                  <w:divBdr>
                    <w:top w:val="none" w:sz="0" w:space="0" w:color="auto"/>
                    <w:left w:val="none" w:sz="0" w:space="0" w:color="auto"/>
                    <w:bottom w:val="none" w:sz="0" w:space="0" w:color="auto"/>
                    <w:right w:val="none" w:sz="0" w:space="0" w:color="auto"/>
                  </w:divBdr>
                  <w:divsChild>
                    <w:div w:id="318121271">
                      <w:marLeft w:val="0"/>
                      <w:marRight w:val="0"/>
                      <w:marTop w:val="0"/>
                      <w:marBottom w:val="0"/>
                      <w:divBdr>
                        <w:top w:val="none" w:sz="0" w:space="0" w:color="auto"/>
                        <w:left w:val="none" w:sz="0" w:space="0" w:color="auto"/>
                        <w:bottom w:val="none" w:sz="0" w:space="0" w:color="auto"/>
                        <w:right w:val="none" w:sz="0" w:space="0" w:color="auto"/>
                      </w:divBdr>
                      <w:divsChild>
                        <w:div w:id="576020477">
                          <w:marLeft w:val="0"/>
                          <w:marRight w:val="0"/>
                          <w:marTop w:val="0"/>
                          <w:marBottom w:val="0"/>
                          <w:divBdr>
                            <w:top w:val="none" w:sz="0" w:space="0" w:color="auto"/>
                            <w:left w:val="none" w:sz="0" w:space="0" w:color="auto"/>
                            <w:bottom w:val="none" w:sz="0" w:space="0" w:color="auto"/>
                            <w:right w:val="none" w:sz="0" w:space="0" w:color="auto"/>
                          </w:divBdr>
                          <w:divsChild>
                            <w:div w:id="8157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100401">
      <w:bodyDiv w:val="1"/>
      <w:marLeft w:val="0"/>
      <w:marRight w:val="0"/>
      <w:marTop w:val="0"/>
      <w:marBottom w:val="0"/>
      <w:divBdr>
        <w:top w:val="none" w:sz="0" w:space="0" w:color="auto"/>
        <w:left w:val="none" w:sz="0" w:space="0" w:color="auto"/>
        <w:bottom w:val="none" w:sz="0" w:space="0" w:color="auto"/>
        <w:right w:val="none" w:sz="0" w:space="0" w:color="auto"/>
      </w:divBdr>
      <w:divsChild>
        <w:div w:id="185487629">
          <w:marLeft w:val="0"/>
          <w:marRight w:val="0"/>
          <w:marTop w:val="0"/>
          <w:marBottom w:val="0"/>
          <w:divBdr>
            <w:top w:val="none" w:sz="0" w:space="0" w:color="auto"/>
            <w:left w:val="none" w:sz="0" w:space="0" w:color="auto"/>
            <w:bottom w:val="none" w:sz="0" w:space="0" w:color="auto"/>
            <w:right w:val="none" w:sz="0" w:space="0" w:color="auto"/>
          </w:divBdr>
          <w:divsChild>
            <w:div w:id="1585917251">
              <w:marLeft w:val="0"/>
              <w:marRight w:val="0"/>
              <w:marTop w:val="0"/>
              <w:marBottom w:val="0"/>
              <w:divBdr>
                <w:top w:val="none" w:sz="0" w:space="0" w:color="auto"/>
                <w:left w:val="none" w:sz="0" w:space="0" w:color="auto"/>
                <w:bottom w:val="none" w:sz="0" w:space="0" w:color="auto"/>
                <w:right w:val="none" w:sz="0" w:space="0" w:color="auto"/>
              </w:divBdr>
              <w:divsChild>
                <w:div w:id="313721582">
                  <w:marLeft w:val="0"/>
                  <w:marRight w:val="0"/>
                  <w:marTop w:val="0"/>
                  <w:marBottom w:val="0"/>
                  <w:divBdr>
                    <w:top w:val="none" w:sz="0" w:space="0" w:color="auto"/>
                    <w:left w:val="none" w:sz="0" w:space="0" w:color="auto"/>
                    <w:bottom w:val="none" w:sz="0" w:space="0" w:color="auto"/>
                    <w:right w:val="none" w:sz="0" w:space="0" w:color="auto"/>
                  </w:divBdr>
                  <w:divsChild>
                    <w:div w:id="164709394">
                      <w:marLeft w:val="0"/>
                      <w:marRight w:val="0"/>
                      <w:marTop w:val="0"/>
                      <w:marBottom w:val="0"/>
                      <w:divBdr>
                        <w:top w:val="none" w:sz="0" w:space="0" w:color="auto"/>
                        <w:left w:val="none" w:sz="0" w:space="0" w:color="auto"/>
                        <w:bottom w:val="none" w:sz="0" w:space="0" w:color="auto"/>
                        <w:right w:val="none" w:sz="0" w:space="0" w:color="auto"/>
                      </w:divBdr>
                      <w:divsChild>
                        <w:div w:id="27218957">
                          <w:marLeft w:val="0"/>
                          <w:marRight w:val="0"/>
                          <w:marTop w:val="0"/>
                          <w:marBottom w:val="0"/>
                          <w:divBdr>
                            <w:top w:val="none" w:sz="0" w:space="0" w:color="auto"/>
                            <w:left w:val="none" w:sz="0" w:space="0" w:color="auto"/>
                            <w:bottom w:val="none" w:sz="0" w:space="0" w:color="auto"/>
                            <w:right w:val="none" w:sz="0" w:space="0" w:color="auto"/>
                          </w:divBdr>
                          <w:divsChild>
                            <w:div w:id="14599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053679">
      <w:bodyDiv w:val="1"/>
      <w:marLeft w:val="0"/>
      <w:marRight w:val="0"/>
      <w:marTop w:val="0"/>
      <w:marBottom w:val="0"/>
      <w:divBdr>
        <w:top w:val="none" w:sz="0" w:space="0" w:color="auto"/>
        <w:left w:val="none" w:sz="0" w:space="0" w:color="auto"/>
        <w:bottom w:val="none" w:sz="0" w:space="0" w:color="auto"/>
        <w:right w:val="none" w:sz="0" w:space="0" w:color="auto"/>
      </w:divBdr>
    </w:div>
    <w:div w:id="491409590">
      <w:bodyDiv w:val="1"/>
      <w:marLeft w:val="0"/>
      <w:marRight w:val="0"/>
      <w:marTop w:val="0"/>
      <w:marBottom w:val="0"/>
      <w:divBdr>
        <w:top w:val="none" w:sz="0" w:space="0" w:color="auto"/>
        <w:left w:val="none" w:sz="0" w:space="0" w:color="auto"/>
        <w:bottom w:val="none" w:sz="0" w:space="0" w:color="auto"/>
        <w:right w:val="none" w:sz="0" w:space="0" w:color="auto"/>
      </w:divBdr>
    </w:div>
    <w:div w:id="606817827">
      <w:bodyDiv w:val="1"/>
      <w:marLeft w:val="0"/>
      <w:marRight w:val="0"/>
      <w:marTop w:val="0"/>
      <w:marBottom w:val="0"/>
      <w:divBdr>
        <w:top w:val="none" w:sz="0" w:space="0" w:color="auto"/>
        <w:left w:val="none" w:sz="0" w:space="0" w:color="auto"/>
        <w:bottom w:val="none" w:sz="0" w:space="0" w:color="auto"/>
        <w:right w:val="none" w:sz="0" w:space="0" w:color="auto"/>
      </w:divBdr>
      <w:divsChild>
        <w:div w:id="901788189">
          <w:marLeft w:val="0"/>
          <w:marRight w:val="0"/>
          <w:marTop w:val="0"/>
          <w:marBottom w:val="0"/>
          <w:divBdr>
            <w:top w:val="none" w:sz="0" w:space="0" w:color="auto"/>
            <w:left w:val="none" w:sz="0" w:space="0" w:color="auto"/>
            <w:bottom w:val="none" w:sz="0" w:space="0" w:color="auto"/>
            <w:right w:val="none" w:sz="0" w:space="0" w:color="auto"/>
          </w:divBdr>
          <w:divsChild>
            <w:div w:id="361709070">
              <w:marLeft w:val="0"/>
              <w:marRight w:val="0"/>
              <w:marTop w:val="0"/>
              <w:marBottom w:val="0"/>
              <w:divBdr>
                <w:top w:val="none" w:sz="0" w:space="0" w:color="auto"/>
                <w:left w:val="none" w:sz="0" w:space="0" w:color="auto"/>
                <w:bottom w:val="none" w:sz="0" w:space="0" w:color="auto"/>
                <w:right w:val="none" w:sz="0" w:space="0" w:color="auto"/>
              </w:divBdr>
              <w:divsChild>
                <w:div w:id="165752085">
                  <w:marLeft w:val="0"/>
                  <w:marRight w:val="0"/>
                  <w:marTop w:val="0"/>
                  <w:marBottom w:val="0"/>
                  <w:divBdr>
                    <w:top w:val="none" w:sz="0" w:space="0" w:color="auto"/>
                    <w:left w:val="none" w:sz="0" w:space="0" w:color="auto"/>
                    <w:bottom w:val="none" w:sz="0" w:space="0" w:color="auto"/>
                    <w:right w:val="none" w:sz="0" w:space="0" w:color="auto"/>
                  </w:divBdr>
                  <w:divsChild>
                    <w:div w:id="808327260">
                      <w:marLeft w:val="0"/>
                      <w:marRight w:val="0"/>
                      <w:marTop w:val="0"/>
                      <w:marBottom w:val="0"/>
                      <w:divBdr>
                        <w:top w:val="none" w:sz="0" w:space="0" w:color="auto"/>
                        <w:left w:val="none" w:sz="0" w:space="0" w:color="auto"/>
                        <w:bottom w:val="none" w:sz="0" w:space="0" w:color="auto"/>
                        <w:right w:val="none" w:sz="0" w:space="0" w:color="auto"/>
                      </w:divBdr>
                      <w:divsChild>
                        <w:div w:id="1887833857">
                          <w:marLeft w:val="0"/>
                          <w:marRight w:val="0"/>
                          <w:marTop w:val="0"/>
                          <w:marBottom w:val="0"/>
                          <w:divBdr>
                            <w:top w:val="none" w:sz="0" w:space="0" w:color="auto"/>
                            <w:left w:val="none" w:sz="0" w:space="0" w:color="auto"/>
                            <w:bottom w:val="none" w:sz="0" w:space="0" w:color="auto"/>
                            <w:right w:val="none" w:sz="0" w:space="0" w:color="auto"/>
                          </w:divBdr>
                          <w:divsChild>
                            <w:div w:id="427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560393">
      <w:bodyDiv w:val="1"/>
      <w:marLeft w:val="0"/>
      <w:marRight w:val="0"/>
      <w:marTop w:val="0"/>
      <w:marBottom w:val="0"/>
      <w:divBdr>
        <w:top w:val="none" w:sz="0" w:space="0" w:color="auto"/>
        <w:left w:val="none" w:sz="0" w:space="0" w:color="auto"/>
        <w:bottom w:val="none" w:sz="0" w:space="0" w:color="auto"/>
        <w:right w:val="none" w:sz="0" w:space="0" w:color="auto"/>
      </w:divBdr>
    </w:div>
    <w:div w:id="638071432">
      <w:bodyDiv w:val="1"/>
      <w:marLeft w:val="0"/>
      <w:marRight w:val="0"/>
      <w:marTop w:val="0"/>
      <w:marBottom w:val="0"/>
      <w:divBdr>
        <w:top w:val="none" w:sz="0" w:space="0" w:color="auto"/>
        <w:left w:val="none" w:sz="0" w:space="0" w:color="auto"/>
        <w:bottom w:val="none" w:sz="0" w:space="0" w:color="auto"/>
        <w:right w:val="none" w:sz="0" w:space="0" w:color="auto"/>
      </w:divBdr>
    </w:div>
    <w:div w:id="677931694">
      <w:bodyDiv w:val="1"/>
      <w:marLeft w:val="0"/>
      <w:marRight w:val="0"/>
      <w:marTop w:val="0"/>
      <w:marBottom w:val="0"/>
      <w:divBdr>
        <w:top w:val="none" w:sz="0" w:space="0" w:color="auto"/>
        <w:left w:val="none" w:sz="0" w:space="0" w:color="auto"/>
        <w:bottom w:val="none" w:sz="0" w:space="0" w:color="auto"/>
        <w:right w:val="none" w:sz="0" w:space="0" w:color="auto"/>
      </w:divBdr>
    </w:div>
    <w:div w:id="836772840">
      <w:bodyDiv w:val="1"/>
      <w:marLeft w:val="0"/>
      <w:marRight w:val="0"/>
      <w:marTop w:val="0"/>
      <w:marBottom w:val="0"/>
      <w:divBdr>
        <w:top w:val="none" w:sz="0" w:space="0" w:color="auto"/>
        <w:left w:val="none" w:sz="0" w:space="0" w:color="auto"/>
        <w:bottom w:val="none" w:sz="0" w:space="0" w:color="auto"/>
        <w:right w:val="none" w:sz="0" w:space="0" w:color="auto"/>
      </w:divBdr>
    </w:div>
    <w:div w:id="905608650">
      <w:bodyDiv w:val="1"/>
      <w:marLeft w:val="0"/>
      <w:marRight w:val="0"/>
      <w:marTop w:val="0"/>
      <w:marBottom w:val="0"/>
      <w:divBdr>
        <w:top w:val="none" w:sz="0" w:space="0" w:color="auto"/>
        <w:left w:val="none" w:sz="0" w:space="0" w:color="auto"/>
        <w:bottom w:val="none" w:sz="0" w:space="0" w:color="auto"/>
        <w:right w:val="none" w:sz="0" w:space="0" w:color="auto"/>
      </w:divBdr>
    </w:div>
    <w:div w:id="915090294">
      <w:bodyDiv w:val="1"/>
      <w:marLeft w:val="0"/>
      <w:marRight w:val="0"/>
      <w:marTop w:val="0"/>
      <w:marBottom w:val="0"/>
      <w:divBdr>
        <w:top w:val="none" w:sz="0" w:space="0" w:color="auto"/>
        <w:left w:val="none" w:sz="0" w:space="0" w:color="auto"/>
        <w:bottom w:val="none" w:sz="0" w:space="0" w:color="auto"/>
        <w:right w:val="none" w:sz="0" w:space="0" w:color="auto"/>
      </w:divBdr>
    </w:div>
    <w:div w:id="924217998">
      <w:bodyDiv w:val="1"/>
      <w:marLeft w:val="0"/>
      <w:marRight w:val="0"/>
      <w:marTop w:val="0"/>
      <w:marBottom w:val="0"/>
      <w:divBdr>
        <w:top w:val="none" w:sz="0" w:space="0" w:color="auto"/>
        <w:left w:val="none" w:sz="0" w:space="0" w:color="auto"/>
        <w:bottom w:val="none" w:sz="0" w:space="0" w:color="auto"/>
        <w:right w:val="none" w:sz="0" w:space="0" w:color="auto"/>
      </w:divBdr>
    </w:div>
    <w:div w:id="928974749">
      <w:bodyDiv w:val="1"/>
      <w:marLeft w:val="0"/>
      <w:marRight w:val="0"/>
      <w:marTop w:val="0"/>
      <w:marBottom w:val="0"/>
      <w:divBdr>
        <w:top w:val="none" w:sz="0" w:space="0" w:color="auto"/>
        <w:left w:val="none" w:sz="0" w:space="0" w:color="auto"/>
        <w:bottom w:val="none" w:sz="0" w:space="0" w:color="auto"/>
        <w:right w:val="none" w:sz="0" w:space="0" w:color="auto"/>
      </w:divBdr>
    </w:div>
    <w:div w:id="1002052984">
      <w:bodyDiv w:val="1"/>
      <w:marLeft w:val="0"/>
      <w:marRight w:val="0"/>
      <w:marTop w:val="0"/>
      <w:marBottom w:val="0"/>
      <w:divBdr>
        <w:top w:val="none" w:sz="0" w:space="0" w:color="auto"/>
        <w:left w:val="none" w:sz="0" w:space="0" w:color="auto"/>
        <w:bottom w:val="none" w:sz="0" w:space="0" w:color="auto"/>
        <w:right w:val="none" w:sz="0" w:space="0" w:color="auto"/>
      </w:divBdr>
    </w:div>
    <w:div w:id="1019627252">
      <w:bodyDiv w:val="1"/>
      <w:marLeft w:val="0"/>
      <w:marRight w:val="0"/>
      <w:marTop w:val="0"/>
      <w:marBottom w:val="0"/>
      <w:divBdr>
        <w:top w:val="none" w:sz="0" w:space="0" w:color="auto"/>
        <w:left w:val="none" w:sz="0" w:space="0" w:color="auto"/>
        <w:bottom w:val="none" w:sz="0" w:space="0" w:color="auto"/>
        <w:right w:val="none" w:sz="0" w:space="0" w:color="auto"/>
      </w:divBdr>
    </w:div>
    <w:div w:id="1055668002">
      <w:bodyDiv w:val="1"/>
      <w:marLeft w:val="0"/>
      <w:marRight w:val="0"/>
      <w:marTop w:val="0"/>
      <w:marBottom w:val="0"/>
      <w:divBdr>
        <w:top w:val="none" w:sz="0" w:space="0" w:color="auto"/>
        <w:left w:val="none" w:sz="0" w:space="0" w:color="auto"/>
        <w:bottom w:val="none" w:sz="0" w:space="0" w:color="auto"/>
        <w:right w:val="none" w:sz="0" w:space="0" w:color="auto"/>
      </w:divBdr>
    </w:div>
    <w:div w:id="1068722870">
      <w:bodyDiv w:val="1"/>
      <w:marLeft w:val="0"/>
      <w:marRight w:val="0"/>
      <w:marTop w:val="0"/>
      <w:marBottom w:val="0"/>
      <w:divBdr>
        <w:top w:val="none" w:sz="0" w:space="0" w:color="auto"/>
        <w:left w:val="none" w:sz="0" w:space="0" w:color="auto"/>
        <w:bottom w:val="none" w:sz="0" w:space="0" w:color="auto"/>
        <w:right w:val="none" w:sz="0" w:space="0" w:color="auto"/>
      </w:divBdr>
    </w:div>
    <w:div w:id="1126775715">
      <w:bodyDiv w:val="1"/>
      <w:marLeft w:val="0"/>
      <w:marRight w:val="0"/>
      <w:marTop w:val="0"/>
      <w:marBottom w:val="0"/>
      <w:divBdr>
        <w:top w:val="none" w:sz="0" w:space="0" w:color="auto"/>
        <w:left w:val="none" w:sz="0" w:space="0" w:color="auto"/>
        <w:bottom w:val="none" w:sz="0" w:space="0" w:color="auto"/>
        <w:right w:val="none" w:sz="0" w:space="0" w:color="auto"/>
      </w:divBdr>
    </w:div>
    <w:div w:id="1127316923">
      <w:bodyDiv w:val="1"/>
      <w:marLeft w:val="0"/>
      <w:marRight w:val="0"/>
      <w:marTop w:val="0"/>
      <w:marBottom w:val="0"/>
      <w:divBdr>
        <w:top w:val="none" w:sz="0" w:space="0" w:color="auto"/>
        <w:left w:val="none" w:sz="0" w:space="0" w:color="auto"/>
        <w:bottom w:val="none" w:sz="0" w:space="0" w:color="auto"/>
        <w:right w:val="none" w:sz="0" w:space="0" w:color="auto"/>
      </w:divBdr>
    </w:div>
    <w:div w:id="1136220842">
      <w:bodyDiv w:val="1"/>
      <w:marLeft w:val="0"/>
      <w:marRight w:val="0"/>
      <w:marTop w:val="0"/>
      <w:marBottom w:val="0"/>
      <w:divBdr>
        <w:top w:val="none" w:sz="0" w:space="0" w:color="auto"/>
        <w:left w:val="none" w:sz="0" w:space="0" w:color="auto"/>
        <w:bottom w:val="none" w:sz="0" w:space="0" w:color="auto"/>
        <w:right w:val="none" w:sz="0" w:space="0" w:color="auto"/>
      </w:divBdr>
    </w:div>
    <w:div w:id="1174952551">
      <w:bodyDiv w:val="1"/>
      <w:marLeft w:val="0"/>
      <w:marRight w:val="0"/>
      <w:marTop w:val="0"/>
      <w:marBottom w:val="0"/>
      <w:divBdr>
        <w:top w:val="none" w:sz="0" w:space="0" w:color="auto"/>
        <w:left w:val="none" w:sz="0" w:space="0" w:color="auto"/>
        <w:bottom w:val="none" w:sz="0" w:space="0" w:color="auto"/>
        <w:right w:val="none" w:sz="0" w:space="0" w:color="auto"/>
      </w:divBdr>
    </w:div>
    <w:div w:id="1230119356">
      <w:bodyDiv w:val="1"/>
      <w:marLeft w:val="0"/>
      <w:marRight w:val="0"/>
      <w:marTop w:val="0"/>
      <w:marBottom w:val="0"/>
      <w:divBdr>
        <w:top w:val="none" w:sz="0" w:space="0" w:color="auto"/>
        <w:left w:val="none" w:sz="0" w:space="0" w:color="auto"/>
        <w:bottom w:val="none" w:sz="0" w:space="0" w:color="auto"/>
        <w:right w:val="none" w:sz="0" w:space="0" w:color="auto"/>
      </w:divBdr>
      <w:divsChild>
        <w:div w:id="1381588060">
          <w:marLeft w:val="0"/>
          <w:marRight w:val="0"/>
          <w:marTop w:val="0"/>
          <w:marBottom w:val="0"/>
          <w:divBdr>
            <w:top w:val="none" w:sz="0" w:space="0" w:color="auto"/>
            <w:left w:val="none" w:sz="0" w:space="0" w:color="auto"/>
            <w:bottom w:val="none" w:sz="0" w:space="0" w:color="auto"/>
            <w:right w:val="none" w:sz="0" w:space="0" w:color="auto"/>
          </w:divBdr>
          <w:divsChild>
            <w:div w:id="1025400540">
              <w:marLeft w:val="0"/>
              <w:marRight w:val="0"/>
              <w:marTop w:val="0"/>
              <w:marBottom w:val="0"/>
              <w:divBdr>
                <w:top w:val="none" w:sz="0" w:space="0" w:color="auto"/>
                <w:left w:val="none" w:sz="0" w:space="0" w:color="auto"/>
                <w:bottom w:val="none" w:sz="0" w:space="0" w:color="auto"/>
                <w:right w:val="none" w:sz="0" w:space="0" w:color="auto"/>
              </w:divBdr>
              <w:divsChild>
                <w:div w:id="2007635591">
                  <w:marLeft w:val="0"/>
                  <w:marRight w:val="0"/>
                  <w:marTop w:val="0"/>
                  <w:marBottom w:val="0"/>
                  <w:divBdr>
                    <w:top w:val="none" w:sz="0" w:space="0" w:color="auto"/>
                    <w:left w:val="none" w:sz="0" w:space="0" w:color="auto"/>
                    <w:bottom w:val="none" w:sz="0" w:space="0" w:color="auto"/>
                    <w:right w:val="none" w:sz="0" w:space="0" w:color="auto"/>
                  </w:divBdr>
                  <w:divsChild>
                    <w:div w:id="786199273">
                      <w:marLeft w:val="0"/>
                      <w:marRight w:val="0"/>
                      <w:marTop w:val="0"/>
                      <w:marBottom w:val="0"/>
                      <w:divBdr>
                        <w:top w:val="none" w:sz="0" w:space="0" w:color="auto"/>
                        <w:left w:val="none" w:sz="0" w:space="0" w:color="auto"/>
                        <w:bottom w:val="none" w:sz="0" w:space="0" w:color="auto"/>
                        <w:right w:val="none" w:sz="0" w:space="0" w:color="auto"/>
                      </w:divBdr>
                      <w:divsChild>
                        <w:div w:id="488786437">
                          <w:marLeft w:val="0"/>
                          <w:marRight w:val="0"/>
                          <w:marTop w:val="0"/>
                          <w:marBottom w:val="0"/>
                          <w:divBdr>
                            <w:top w:val="none" w:sz="0" w:space="0" w:color="auto"/>
                            <w:left w:val="none" w:sz="0" w:space="0" w:color="auto"/>
                            <w:bottom w:val="none" w:sz="0" w:space="0" w:color="auto"/>
                            <w:right w:val="none" w:sz="0" w:space="0" w:color="auto"/>
                          </w:divBdr>
                          <w:divsChild>
                            <w:div w:id="6939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934400">
      <w:bodyDiv w:val="1"/>
      <w:marLeft w:val="0"/>
      <w:marRight w:val="0"/>
      <w:marTop w:val="0"/>
      <w:marBottom w:val="0"/>
      <w:divBdr>
        <w:top w:val="none" w:sz="0" w:space="0" w:color="auto"/>
        <w:left w:val="none" w:sz="0" w:space="0" w:color="auto"/>
        <w:bottom w:val="none" w:sz="0" w:space="0" w:color="auto"/>
        <w:right w:val="none" w:sz="0" w:space="0" w:color="auto"/>
      </w:divBdr>
      <w:divsChild>
        <w:div w:id="2027756301">
          <w:marLeft w:val="0"/>
          <w:marRight w:val="0"/>
          <w:marTop w:val="0"/>
          <w:marBottom w:val="0"/>
          <w:divBdr>
            <w:top w:val="none" w:sz="0" w:space="0" w:color="auto"/>
            <w:left w:val="none" w:sz="0" w:space="0" w:color="auto"/>
            <w:bottom w:val="none" w:sz="0" w:space="0" w:color="auto"/>
            <w:right w:val="none" w:sz="0" w:space="0" w:color="auto"/>
          </w:divBdr>
          <w:divsChild>
            <w:div w:id="1996376746">
              <w:marLeft w:val="0"/>
              <w:marRight w:val="0"/>
              <w:marTop w:val="0"/>
              <w:marBottom w:val="0"/>
              <w:divBdr>
                <w:top w:val="none" w:sz="0" w:space="0" w:color="auto"/>
                <w:left w:val="none" w:sz="0" w:space="0" w:color="auto"/>
                <w:bottom w:val="none" w:sz="0" w:space="0" w:color="auto"/>
                <w:right w:val="none" w:sz="0" w:space="0" w:color="auto"/>
              </w:divBdr>
              <w:divsChild>
                <w:div w:id="1914655559">
                  <w:marLeft w:val="0"/>
                  <w:marRight w:val="0"/>
                  <w:marTop w:val="0"/>
                  <w:marBottom w:val="0"/>
                  <w:divBdr>
                    <w:top w:val="none" w:sz="0" w:space="0" w:color="auto"/>
                    <w:left w:val="none" w:sz="0" w:space="0" w:color="auto"/>
                    <w:bottom w:val="none" w:sz="0" w:space="0" w:color="auto"/>
                    <w:right w:val="none" w:sz="0" w:space="0" w:color="auto"/>
                  </w:divBdr>
                  <w:divsChild>
                    <w:div w:id="1553805765">
                      <w:marLeft w:val="0"/>
                      <w:marRight w:val="0"/>
                      <w:marTop w:val="0"/>
                      <w:marBottom w:val="0"/>
                      <w:divBdr>
                        <w:top w:val="none" w:sz="0" w:space="0" w:color="auto"/>
                        <w:left w:val="none" w:sz="0" w:space="0" w:color="auto"/>
                        <w:bottom w:val="none" w:sz="0" w:space="0" w:color="auto"/>
                        <w:right w:val="none" w:sz="0" w:space="0" w:color="auto"/>
                      </w:divBdr>
                      <w:divsChild>
                        <w:div w:id="1913537820">
                          <w:marLeft w:val="0"/>
                          <w:marRight w:val="0"/>
                          <w:marTop w:val="0"/>
                          <w:marBottom w:val="0"/>
                          <w:divBdr>
                            <w:top w:val="none" w:sz="0" w:space="0" w:color="auto"/>
                            <w:left w:val="none" w:sz="0" w:space="0" w:color="auto"/>
                            <w:bottom w:val="none" w:sz="0" w:space="0" w:color="auto"/>
                            <w:right w:val="none" w:sz="0" w:space="0" w:color="auto"/>
                          </w:divBdr>
                          <w:divsChild>
                            <w:div w:id="16326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50755">
      <w:bodyDiv w:val="1"/>
      <w:marLeft w:val="0"/>
      <w:marRight w:val="0"/>
      <w:marTop w:val="0"/>
      <w:marBottom w:val="0"/>
      <w:divBdr>
        <w:top w:val="none" w:sz="0" w:space="0" w:color="auto"/>
        <w:left w:val="none" w:sz="0" w:space="0" w:color="auto"/>
        <w:bottom w:val="none" w:sz="0" w:space="0" w:color="auto"/>
        <w:right w:val="none" w:sz="0" w:space="0" w:color="auto"/>
      </w:divBdr>
    </w:div>
    <w:div w:id="1484397113">
      <w:bodyDiv w:val="1"/>
      <w:marLeft w:val="0"/>
      <w:marRight w:val="0"/>
      <w:marTop w:val="0"/>
      <w:marBottom w:val="0"/>
      <w:divBdr>
        <w:top w:val="none" w:sz="0" w:space="0" w:color="auto"/>
        <w:left w:val="none" w:sz="0" w:space="0" w:color="auto"/>
        <w:bottom w:val="none" w:sz="0" w:space="0" w:color="auto"/>
        <w:right w:val="none" w:sz="0" w:space="0" w:color="auto"/>
      </w:divBdr>
    </w:div>
    <w:div w:id="1491868737">
      <w:bodyDiv w:val="1"/>
      <w:marLeft w:val="0"/>
      <w:marRight w:val="0"/>
      <w:marTop w:val="0"/>
      <w:marBottom w:val="0"/>
      <w:divBdr>
        <w:top w:val="none" w:sz="0" w:space="0" w:color="auto"/>
        <w:left w:val="none" w:sz="0" w:space="0" w:color="auto"/>
        <w:bottom w:val="none" w:sz="0" w:space="0" w:color="auto"/>
        <w:right w:val="none" w:sz="0" w:space="0" w:color="auto"/>
      </w:divBdr>
      <w:divsChild>
        <w:div w:id="722943191">
          <w:marLeft w:val="0"/>
          <w:marRight w:val="0"/>
          <w:marTop w:val="0"/>
          <w:marBottom w:val="0"/>
          <w:divBdr>
            <w:top w:val="none" w:sz="0" w:space="0" w:color="auto"/>
            <w:left w:val="none" w:sz="0" w:space="0" w:color="auto"/>
            <w:bottom w:val="none" w:sz="0" w:space="0" w:color="auto"/>
            <w:right w:val="none" w:sz="0" w:space="0" w:color="auto"/>
          </w:divBdr>
        </w:div>
      </w:divsChild>
    </w:div>
    <w:div w:id="1504321380">
      <w:bodyDiv w:val="1"/>
      <w:marLeft w:val="0"/>
      <w:marRight w:val="0"/>
      <w:marTop w:val="0"/>
      <w:marBottom w:val="0"/>
      <w:divBdr>
        <w:top w:val="none" w:sz="0" w:space="0" w:color="auto"/>
        <w:left w:val="none" w:sz="0" w:space="0" w:color="auto"/>
        <w:bottom w:val="none" w:sz="0" w:space="0" w:color="auto"/>
        <w:right w:val="none" w:sz="0" w:space="0" w:color="auto"/>
      </w:divBdr>
      <w:divsChild>
        <w:div w:id="828985225">
          <w:marLeft w:val="0"/>
          <w:marRight w:val="0"/>
          <w:marTop w:val="0"/>
          <w:marBottom w:val="0"/>
          <w:divBdr>
            <w:top w:val="none" w:sz="0" w:space="0" w:color="auto"/>
            <w:left w:val="none" w:sz="0" w:space="0" w:color="auto"/>
            <w:bottom w:val="none" w:sz="0" w:space="0" w:color="auto"/>
            <w:right w:val="none" w:sz="0" w:space="0" w:color="auto"/>
          </w:divBdr>
          <w:divsChild>
            <w:div w:id="1440100293">
              <w:marLeft w:val="0"/>
              <w:marRight w:val="0"/>
              <w:marTop w:val="0"/>
              <w:marBottom w:val="0"/>
              <w:divBdr>
                <w:top w:val="none" w:sz="0" w:space="0" w:color="auto"/>
                <w:left w:val="none" w:sz="0" w:space="0" w:color="auto"/>
                <w:bottom w:val="none" w:sz="0" w:space="0" w:color="auto"/>
                <w:right w:val="none" w:sz="0" w:space="0" w:color="auto"/>
              </w:divBdr>
              <w:divsChild>
                <w:div w:id="2057854147">
                  <w:marLeft w:val="0"/>
                  <w:marRight w:val="0"/>
                  <w:marTop w:val="0"/>
                  <w:marBottom w:val="0"/>
                  <w:divBdr>
                    <w:top w:val="none" w:sz="0" w:space="0" w:color="auto"/>
                    <w:left w:val="none" w:sz="0" w:space="0" w:color="auto"/>
                    <w:bottom w:val="none" w:sz="0" w:space="0" w:color="auto"/>
                    <w:right w:val="none" w:sz="0" w:space="0" w:color="auto"/>
                  </w:divBdr>
                  <w:divsChild>
                    <w:div w:id="1495414417">
                      <w:marLeft w:val="0"/>
                      <w:marRight w:val="0"/>
                      <w:marTop w:val="0"/>
                      <w:marBottom w:val="0"/>
                      <w:divBdr>
                        <w:top w:val="none" w:sz="0" w:space="0" w:color="auto"/>
                        <w:left w:val="none" w:sz="0" w:space="0" w:color="auto"/>
                        <w:bottom w:val="none" w:sz="0" w:space="0" w:color="auto"/>
                        <w:right w:val="none" w:sz="0" w:space="0" w:color="auto"/>
                      </w:divBdr>
                      <w:divsChild>
                        <w:div w:id="28143709">
                          <w:marLeft w:val="0"/>
                          <w:marRight w:val="0"/>
                          <w:marTop w:val="0"/>
                          <w:marBottom w:val="0"/>
                          <w:divBdr>
                            <w:top w:val="none" w:sz="0" w:space="0" w:color="auto"/>
                            <w:left w:val="none" w:sz="0" w:space="0" w:color="auto"/>
                            <w:bottom w:val="none" w:sz="0" w:space="0" w:color="auto"/>
                            <w:right w:val="none" w:sz="0" w:space="0" w:color="auto"/>
                          </w:divBdr>
                          <w:divsChild>
                            <w:div w:id="12382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753900">
      <w:bodyDiv w:val="1"/>
      <w:marLeft w:val="0"/>
      <w:marRight w:val="0"/>
      <w:marTop w:val="0"/>
      <w:marBottom w:val="0"/>
      <w:divBdr>
        <w:top w:val="none" w:sz="0" w:space="0" w:color="auto"/>
        <w:left w:val="none" w:sz="0" w:space="0" w:color="auto"/>
        <w:bottom w:val="none" w:sz="0" w:space="0" w:color="auto"/>
        <w:right w:val="none" w:sz="0" w:space="0" w:color="auto"/>
      </w:divBdr>
      <w:divsChild>
        <w:div w:id="1923292916">
          <w:marLeft w:val="0"/>
          <w:marRight w:val="0"/>
          <w:marTop w:val="0"/>
          <w:marBottom w:val="0"/>
          <w:divBdr>
            <w:top w:val="none" w:sz="0" w:space="0" w:color="auto"/>
            <w:left w:val="none" w:sz="0" w:space="0" w:color="auto"/>
            <w:bottom w:val="none" w:sz="0" w:space="0" w:color="auto"/>
            <w:right w:val="none" w:sz="0" w:space="0" w:color="auto"/>
          </w:divBdr>
          <w:divsChild>
            <w:div w:id="2051300732">
              <w:marLeft w:val="0"/>
              <w:marRight w:val="0"/>
              <w:marTop w:val="0"/>
              <w:marBottom w:val="0"/>
              <w:divBdr>
                <w:top w:val="none" w:sz="0" w:space="0" w:color="auto"/>
                <w:left w:val="none" w:sz="0" w:space="0" w:color="auto"/>
                <w:bottom w:val="none" w:sz="0" w:space="0" w:color="auto"/>
                <w:right w:val="none" w:sz="0" w:space="0" w:color="auto"/>
              </w:divBdr>
              <w:divsChild>
                <w:div w:id="1211573187">
                  <w:marLeft w:val="0"/>
                  <w:marRight w:val="0"/>
                  <w:marTop w:val="0"/>
                  <w:marBottom w:val="0"/>
                  <w:divBdr>
                    <w:top w:val="none" w:sz="0" w:space="0" w:color="auto"/>
                    <w:left w:val="none" w:sz="0" w:space="0" w:color="auto"/>
                    <w:bottom w:val="none" w:sz="0" w:space="0" w:color="auto"/>
                    <w:right w:val="none" w:sz="0" w:space="0" w:color="auto"/>
                  </w:divBdr>
                  <w:divsChild>
                    <w:div w:id="18526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6394">
          <w:marLeft w:val="0"/>
          <w:marRight w:val="0"/>
          <w:marTop w:val="0"/>
          <w:marBottom w:val="0"/>
          <w:divBdr>
            <w:top w:val="none" w:sz="0" w:space="0" w:color="auto"/>
            <w:left w:val="none" w:sz="0" w:space="0" w:color="auto"/>
            <w:bottom w:val="none" w:sz="0" w:space="0" w:color="auto"/>
            <w:right w:val="none" w:sz="0" w:space="0" w:color="auto"/>
          </w:divBdr>
          <w:divsChild>
            <w:div w:id="1151554940">
              <w:marLeft w:val="0"/>
              <w:marRight w:val="0"/>
              <w:marTop w:val="0"/>
              <w:marBottom w:val="0"/>
              <w:divBdr>
                <w:top w:val="none" w:sz="0" w:space="0" w:color="auto"/>
                <w:left w:val="none" w:sz="0" w:space="0" w:color="auto"/>
                <w:bottom w:val="none" w:sz="0" w:space="0" w:color="auto"/>
                <w:right w:val="none" w:sz="0" w:space="0" w:color="auto"/>
              </w:divBdr>
              <w:divsChild>
                <w:div w:id="722097667">
                  <w:marLeft w:val="0"/>
                  <w:marRight w:val="0"/>
                  <w:marTop w:val="0"/>
                  <w:marBottom w:val="0"/>
                  <w:divBdr>
                    <w:top w:val="none" w:sz="0" w:space="0" w:color="auto"/>
                    <w:left w:val="none" w:sz="0" w:space="0" w:color="auto"/>
                    <w:bottom w:val="none" w:sz="0" w:space="0" w:color="auto"/>
                    <w:right w:val="none" w:sz="0" w:space="0" w:color="auto"/>
                  </w:divBdr>
                  <w:divsChild>
                    <w:div w:id="20572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09772">
      <w:bodyDiv w:val="1"/>
      <w:marLeft w:val="0"/>
      <w:marRight w:val="0"/>
      <w:marTop w:val="0"/>
      <w:marBottom w:val="0"/>
      <w:divBdr>
        <w:top w:val="none" w:sz="0" w:space="0" w:color="auto"/>
        <w:left w:val="none" w:sz="0" w:space="0" w:color="auto"/>
        <w:bottom w:val="none" w:sz="0" w:space="0" w:color="auto"/>
        <w:right w:val="none" w:sz="0" w:space="0" w:color="auto"/>
      </w:divBdr>
    </w:div>
    <w:div w:id="1578900528">
      <w:bodyDiv w:val="1"/>
      <w:marLeft w:val="0"/>
      <w:marRight w:val="0"/>
      <w:marTop w:val="0"/>
      <w:marBottom w:val="0"/>
      <w:divBdr>
        <w:top w:val="none" w:sz="0" w:space="0" w:color="auto"/>
        <w:left w:val="none" w:sz="0" w:space="0" w:color="auto"/>
        <w:bottom w:val="none" w:sz="0" w:space="0" w:color="auto"/>
        <w:right w:val="none" w:sz="0" w:space="0" w:color="auto"/>
      </w:divBdr>
    </w:div>
    <w:div w:id="1600718956">
      <w:bodyDiv w:val="1"/>
      <w:marLeft w:val="0"/>
      <w:marRight w:val="0"/>
      <w:marTop w:val="0"/>
      <w:marBottom w:val="0"/>
      <w:divBdr>
        <w:top w:val="none" w:sz="0" w:space="0" w:color="auto"/>
        <w:left w:val="none" w:sz="0" w:space="0" w:color="auto"/>
        <w:bottom w:val="none" w:sz="0" w:space="0" w:color="auto"/>
        <w:right w:val="none" w:sz="0" w:space="0" w:color="auto"/>
      </w:divBdr>
      <w:divsChild>
        <w:div w:id="748381150">
          <w:marLeft w:val="0"/>
          <w:marRight w:val="0"/>
          <w:marTop w:val="0"/>
          <w:marBottom w:val="0"/>
          <w:divBdr>
            <w:top w:val="none" w:sz="0" w:space="0" w:color="auto"/>
            <w:left w:val="none" w:sz="0" w:space="0" w:color="auto"/>
            <w:bottom w:val="none" w:sz="0" w:space="0" w:color="auto"/>
            <w:right w:val="none" w:sz="0" w:space="0" w:color="auto"/>
          </w:divBdr>
          <w:divsChild>
            <w:div w:id="119568727">
              <w:marLeft w:val="0"/>
              <w:marRight w:val="0"/>
              <w:marTop w:val="0"/>
              <w:marBottom w:val="0"/>
              <w:divBdr>
                <w:top w:val="none" w:sz="0" w:space="0" w:color="auto"/>
                <w:left w:val="none" w:sz="0" w:space="0" w:color="auto"/>
                <w:bottom w:val="none" w:sz="0" w:space="0" w:color="auto"/>
                <w:right w:val="none" w:sz="0" w:space="0" w:color="auto"/>
              </w:divBdr>
              <w:divsChild>
                <w:div w:id="855924649">
                  <w:marLeft w:val="0"/>
                  <w:marRight w:val="0"/>
                  <w:marTop w:val="0"/>
                  <w:marBottom w:val="0"/>
                  <w:divBdr>
                    <w:top w:val="none" w:sz="0" w:space="0" w:color="auto"/>
                    <w:left w:val="none" w:sz="0" w:space="0" w:color="auto"/>
                    <w:bottom w:val="none" w:sz="0" w:space="0" w:color="auto"/>
                    <w:right w:val="none" w:sz="0" w:space="0" w:color="auto"/>
                  </w:divBdr>
                  <w:divsChild>
                    <w:div w:id="2092120846">
                      <w:marLeft w:val="0"/>
                      <w:marRight w:val="0"/>
                      <w:marTop w:val="0"/>
                      <w:marBottom w:val="0"/>
                      <w:divBdr>
                        <w:top w:val="none" w:sz="0" w:space="0" w:color="auto"/>
                        <w:left w:val="none" w:sz="0" w:space="0" w:color="auto"/>
                        <w:bottom w:val="none" w:sz="0" w:space="0" w:color="auto"/>
                        <w:right w:val="none" w:sz="0" w:space="0" w:color="auto"/>
                      </w:divBdr>
                      <w:divsChild>
                        <w:div w:id="469055578">
                          <w:marLeft w:val="0"/>
                          <w:marRight w:val="0"/>
                          <w:marTop w:val="0"/>
                          <w:marBottom w:val="0"/>
                          <w:divBdr>
                            <w:top w:val="none" w:sz="0" w:space="0" w:color="auto"/>
                            <w:left w:val="none" w:sz="0" w:space="0" w:color="auto"/>
                            <w:bottom w:val="none" w:sz="0" w:space="0" w:color="auto"/>
                            <w:right w:val="none" w:sz="0" w:space="0" w:color="auto"/>
                          </w:divBdr>
                          <w:divsChild>
                            <w:div w:id="7140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43018">
      <w:bodyDiv w:val="1"/>
      <w:marLeft w:val="0"/>
      <w:marRight w:val="0"/>
      <w:marTop w:val="0"/>
      <w:marBottom w:val="0"/>
      <w:divBdr>
        <w:top w:val="none" w:sz="0" w:space="0" w:color="auto"/>
        <w:left w:val="none" w:sz="0" w:space="0" w:color="auto"/>
        <w:bottom w:val="none" w:sz="0" w:space="0" w:color="auto"/>
        <w:right w:val="none" w:sz="0" w:space="0" w:color="auto"/>
      </w:divBdr>
    </w:div>
    <w:div w:id="1677030782">
      <w:bodyDiv w:val="1"/>
      <w:marLeft w:val="0"/>
      <w:marRight w:val="0"/>
      <w:marTop w:val="0"/>
      <w:marBottom w:val="0"/>
      <w:divBdr>
        <w:top w:val="none" w:sz="0" w:space="0" w:color="auto"/>
        <w:left w:val="none" w:sz="0" w:space="0" w:color="auto"/>
        <w:bottom w:val="none" w:sz="0" w:space="0" w:color="auto"/>
        <w:right w:val="none" w:sz="0" w:space="0" w:color="auto"/>
      </w:divBdr>
    </w:div>
    <w:div w:id="1686469916">
      <w:bodyDiv w:val="1"/>
      <w:marLeft w:val="0"/>
      <w:marRight w:val="0"/>
      <w:marTop w:val="0"/>
      <w:marBottom w:val="0"/>
      <w:divBdr>
        <w:top w:val="none" w:sz="0" w:space="0" w:color="auto"/>
        <w:left w:val="none" w:sz="0" w:space="0" w:color="auto"/>
        <w:bottom w:val="none" w:sz="0" w:space="0" w:color="auto"/>
        <w:right w:val="none" w:sz="0" w:space="0" w:color="auto"/>
      </w:divBdr>
    </w:div>
    <w:div w:id="1719745161">
      <w:bodyDiv w:val="1"/>
      <w:marLeft w:val="0"/>
      <w:marRight w:val="0"/>
      <w:marTop w:val="0"/>
      <w:marBottom w:val="0"/>
      <w:divBdr>
        <w:top w:val="none" w:sz="0" w:space="0" w:color="auto"/>
        <w:left w:val="none" w:sz="0" w:space="0" w:color="auto"/>
        <w:bottom w:val="none" w:sz="0" w:space="0" w:color="auto"/>
        <w:right w:val="none" w:sz="0" w:space="0" w:color="auto"/>
      </w:divBdr>
      <w:divsChild>
        <w:div w:id="288127033">
          <w:marLeft w:val="0"/>
          <w:marRight w:val="0"/>
          <w:marTop w:val="0"/>
          <w:marBottom w:val="0"/>
          <w:divBdr>
            <w:top w:val="none" w:sz="0" w:space="0" w:color="auto"/>
            <w:left w:val="none" w:sz="0" w:space="0" w:color="auto"/>
            <w:bottom w:val="none" w:sz="0" w:space="0" w:color="auto"/>
            <w:right w:val="none" w:sz="0" w:space="0" w:color="auto"/>
          </w:divBdr>
          <w:divsChild>
            <w:div w:id="4986468">
              <w:marLeft w:val="0"/>
              <w:marRight w:val="0"/>
              <w:marTop w:val="0"/>
              <w:marBottom w:val="0"/>
              <w:divBdr>
                <w:top w:val="none" w:sz="0" w:space="0" w:color="auto"/>
                <w:left w:val="none" w:sz="0" w:space="0" w:color="auto"/>
                <w:bottom w:val="none" w:sz="0" w:space="0" w:color="auto"/>
                <w:right w:val="none" w:sz="0" w:space="0" w:color="auto"/>
              </w:divBdr>
              <w:divsChild>
                <w:div w:id="1075010520">
                  <w:marLeft w:val="0"/>
                  <w:marRight w:val="0"/>
                  <w:marTop w:val="0"/>
                  <w:marBottom w:val="0"/>
                  <w:divBdr>
                    <w:top w:val="none" w:sz="0" w:space="0" w:color="auto"/>
                    <w:left w:val="none" w:sz="0" w:space="0" w:color="auto"/>
                    <w:bottom w:val="none" w:sz="0" w:space="0" w:color="auto"/>
                    <w:right w:val="none" w:sz="0" w:space="0" w:color="auto"/>
                  </w:divBdr>
                  <w:divsChild>
                    <w:div w:id="21453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3607">
          <w:marLeft w:val="0"/>
          <w:marRight w:val="0"/>
          <w:marTop w:val="0"/>
          <w:marBottom w:val="0"/>
          <w:divBdr>
            <w:top w:val="none" w:sz="0" w:space="0" w:color="auto"/>
            <w:left w:val="none" w:sz="0" w:space="0" w:color="auto"/>
            <w:bottom w:val="none" w:sz="0" w:space="0" w:color="auto"/>
            <w:right w:val="none" w:sz="0" w:space="0" w:color="auto"/>
          </w:divBdr>
          <w:divsChild>
            <w:div w:id="41101913">
              <w:marLeft w:val="0"/>
              <w:marRight w:val="0"/>
              <w:marTop w:val="0"/>
              <w:marBottom w:val="0"/>
              <w:divBdr>
                <w:top w:val="none" w:sz="0" w:space="0" w:color="auto"/>
                <w:left w:val="none" w:sz="0" w:space="0" w:color="auto"/>
                <w:bottom w:val="none" w:sz="0" w:space="0" w:color="auto"/>
                <w:right w:val="none" w:sz="0" w:space="0" w:color="auto"/>
              </w:divBdr>
              <w:divsChild>
                <w:div w:id="1590311707">
                  <w:marLeft w:val="0"/>
                  <w:marRight w:val="0"/>
                  <w:marTop w:val="0"/>
                  <w:marBottom w:val="0"/>
                  <w:divBdr>
                    <w:top w:val="none" w:sz="0" w:space="0" w:color="auto"/>
                    <w:left w:val="none" w:sz="0" w:space="0" w:color="auto"/>
                    <w:bottom w:val="none" w:sz="0" w:space="0" w:color="auto"/>
                    <w:right w:val="none" w:sz="0" w:space="0" w:color="auto"/>
                  </w:divBdr>
                  <w:divsChild>
                    <w:div w:id="12631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2297">
      <w:bodyDiv w:val="1"/>
      <w:marLeft w:val="0"/>
      <w:marRight w:val="0"/>
      <w:marTop w:val="0"/>
      <w:marBottom w:val="0"/>
      <w:divBdr>
        <w:top w:val="none" w:sz="0" w:space="0" w:color="auto"/>
        <w:left w:val="none" w:sz="0" w:space="0" w:color="auto"/>
        <w:bottom w:val="none" w:sz="0" w:space="0" w:color="auto"/>
        <w:right w:val="none" w:sz="0" w:space="0" w:color="auto"/>
      </w:divBdr>
      <w:divsChild>
        <w:div w:id="692606871">
          <w:marLeft w:val="0"/>
          <w:marRight w:val="0"/>
          <w:marTop w:val="0"/>
          <w:marBottom w:val="0"/>
          <w:divBdr>
            <w:top w:val="none" w:sz="0" w:space="0" w:color="auto"/>
            <w:left w:val="none" w:sz="0" w:space="0" w:color="auto"/>
            <w:bottom w:val="none" w:sz="0" w:space="0" w:color="auto"/>
            <w:right w:val="none" w:sz="0" w:space="0" w:color="auto"/>
          </w:divBdr>
          <w:divsChild>
            <w:div w:id="1392533355">
              <w:marLeft w:val="0"/>
              <w:marRight w:val="0"/>
              <w:marTop w:val="0"/>
              <w:marBottom w:val="0"/>
              <w:divBdr>
                <w:top w:val="none" w:sz="0" w:space="0" w:color="auto"/>
                <w:left w:val="none" w:sz="0" w:space="0" w:color="auto"/>
                <w:bottom w:val="none" w:sz="0" w:space="0" w:color="auto"/>
                <w:right w:val="none" w:sz="0" w:space="0" w:color="auto"/>
              </w:divBdr>
              <w:divsChild>
                <w:div w:id="462382826">
                  <w:marLeft w:val="0"/>
                  <w:marRight w:val="0"/>
                  <w:marTop w:val="0"/>
                  <w:marBottom w:val="0"/>
                  <w:divBdr>
                    <w:top w:val="none" w:sz="0" w:space="0" w:color="auto"/>
                    <w:left w:val="none" w:sz="0" w:space="0" w:color="auto"/>
                    <w:bottom w:val="none" w:sz="0" w:space="0" w:color="auto"/>
                    <w:right w:val="none" w:sz="0" w:space="0" w:color="auto"/>
                  </w:divBdr>
                  <w:divsChild>
                    <w:div w:id="531503443">
                      <w:marLeft w:val="0"/>
                      <w:marRight w:val="0"/>
                      <w:marTop w:val="0"/>
                      <w:marBottom w:val="0"/>
                      <w:divBdr>
                        <w:top w:val="none" w:sz="0" w:space="0" w:color="auto"/>
                        <w:left w:val="none" w:sz="0" w:space="0" w:color="auto"/>
                        <w:bottom w:val="none" w:sz="0" w:space="0" w:color="auto"/>
                        <w:right w:val="none" w:sz="0" w:space="0" w:color="auto"/>
                      </w:divBdr>
                      <w:divsChild>
                        <w:div w:id="584340019">
                          <w:marLeft w:val="0"/>
                          <w:marRight w:val="0"/>
                          <w:marTop w:val="0"/>
                          <w:marBottom w:val="0"/>
                          <w:divBdr>
                            <w:top w:val="none" w:sz="0" w:space="0" w:color="auto"/>
                            <w:left w:val="none" w:sz="0" w:space="0" w:color="auto"/>
                            <w:bottom w:val="none" w:sz="0" w:space="0" w:color="auto"/>
                            <w:right w:val="none" w:sz="0" w:space="0" w:color="auto"/>
                          </w:divBdr>
                          <w:divsChild>
                            <w:div w:id="12633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6165">
      <w:bodyDiv w:val="1"/>
      <w:marLeft w:val="0"/>
      <w:marRight w:val="0"/>
      <w:marTop w:val="0"/>
      <w:marBottom w:val="0"/>
      <w:divBdr>
        <w:top w:val="none" w:sz="0" w:space="0" w:color="auto"/>
        <w:left w:val="none" w:sz="0" w:space="0" w:color="auto"/>
        <w:bottom w:val="none" w:sz="0" w:space="0" w:color="auto"/>
        <w:right w:val="none" w:sz="0" w:space="0" w:color="auto"/>
      </w:divBdr>
    </w:div>
    <w:div w:id="1850244751">
      <w:bodyDiv w:val="1"/>
      <w:marLeft w:val="0"/>
      <w:marRight w:val="0"/>
      <w:marTop w:val="0"/>
      <w:marBottom w:val="0"/>
      <w:divBdr>
        <w:top w:val="none" w:sz="0" w:space="0" w:color="auto"/>
        <w:left w:val="none" w:sz="0" w:space="0" w:color="auto"/>
        <w:bottom w:val="none" w:sz="0" w:space="0" w:color="auto"/>
        <w:right w:val="none" w:sz="0" w:space="0" w:color="auto"/>
      </w:divBdr>
    </w:div>
    <w:div w:id="1953508132">
      <w:bodyDiv w:val="1"/>
      <w:marLeft w:val="0"/>
      <w:marRight w:val="0"/>
      <w:marTop w:val="0"/>
      <w:marBottom w:val="0"/>
      <w:divBdr>
        <w:top w:val="none" w:sz="0" w:space="0" w:color="auto"/>
        <w:left w:val="none" w:sz="0" w:space="0" w:color="auto"/>
        <w:bottom w:val="none" w:sz="0" w:space="0" w:color="auto"/>
        <w:right w:val="none" w:sz="0" w:space="0" w:color="auto"/>
      </w:divBdr>
    </w:div>
    <w:div w:id="1986424141">
      <w:bodyDiv w:val="1"/>
      <w:marLeft w:val="0"/>
      <w:marRight w:val="0"/>
      <w:marTop w:val="0"/>
      <w:marBottom w:val="0"/>
      <w:divBdr>
        <w:top w:val="none" w:sz="0" w:space="0" w:color="auto"/>
        <w:left w:val="none" w:sz="0" w:space="0" w:color="auto"/>
        <w:bottom w:val="none" w:sz="0" w:space="0" w:color="auto"/>
        <w:right w:val="none" w:sz="0" w:space="0" w:color="auto"/>
      </w:divBdr>
    </w:div>
    <w:div w:id="2084721302">
      <w:bodyDiv w:val="1"/>
      <w:marLeft w:val="0"/>
      <w:marRight w:val="0"/>
      <w:marTop w:val="0"/>
      <w:marBottom w:val="0"/>
      <w:divBdr>
        <w:top w:val="none" w:sz="0" w:space="0" w:color="auto"/>
        <w:left w:val="none" w:sz="0" w:space="0" w:color="auto"/>
        <w:bottom w:val="none" w:sz="0" w:space="0" w:color="auto"/>
        <w:right w:val="none" w:sz="0" w:space="0" w:color="auto"/>
      </w:divBdr>
      <w:divsChild>
        <w:div w:id="990643153">
          <w:marLeft w:val="0"/>
          <w:marRight w:val="0"/>
          <w:marTop w:val="0"/>
          <w:marBottom w:val="0"/>
          <w:divBdr>
            <w:top w:val="none" w:sz="0" w:space="0" w:color="auto"/>
            <w:left w:val="none" w:sz="0" w:space="0" w:color="auto"/>
            <w:bottom w:val="none" w:sz="0" w:space="0" w:color="auto"/>
            <w:right w:val="none" w:sz="0" w:space="0" w:color="auto"/>
          </w:divBdr>
          <w:divsChild>
            <w:div w:id="1979339550">
              <w:marLeft w:val="0"/>
              <w:marRight w:val="0"/>
              <w:marTop w:val="0"/>
              <w:marBottom w:val="0"/>
              <w:divBdr>
                <w:top w:val="none" w:sz="0" w:space="0" w:color="auto"/>
                <w:left w:val="none" w:sz="0" w:space="0" w:color="auto"/>
                <w:bottom w:val="none" w:sz="0" w:space="0" w:color="auto"/>
                <w:right w:val="none" w:sz="0" w:space="0" w:color="auto"/>
              </w:divBdr>
              <w:divsChild>
                <w:div w:id="812871167">
                  <w:marLeft w:val="0"/>
                  <w:marRight w:val="0"/>
                  <w:marTop w:val="0"/>
                  <w:marBottom w:val="0"/>
                  <w:divBdr>
                    <w:top w:val="none" w:sz="0" w:space="0" w:color="auto"/>
                    <w:left w:val="none" w:sz="0" w:space="0" w:color="auto"/>
                    <w:bottom w:val="none" w:sz="0" w:space="0" w:color="auto"/>
                    <w:right w:val="none" w:sz="0" w:space="0" w:color="auto"/>
                  </w:divBdr>
                  <w:divsChild>
                    <w:div w:id="40178720">
                      <w:marLeft w:val="0"/>
                      <w:marRight w:val="0"/>
                      <w:marTop w:val="0"/>
                      <w:marBottom w:val="0"/>
                      <w:divBdr>
                        <w:top w:val="none" w:sz="0" w:space="0" w:color="auto"/>
                        <w:left w:val="none" w:sz="0" w:space="0" w:color="auto"/>
                        <w:bottom w:val="none" w:sz="0" w:space="0" w:color="auto"/>
                        <w:right w:val="none" w:sz="0" w:space="0" w:color="auto"/>
                      </w:divBdr>
                      <w:divsChild>
                        <w:div w:id="197668684">
                          <w:marLeft w:val="0"/>
                          <w:marRight w:val="0"/>
                          <w:marTop w:val="0"/>
                          <w:marBottom w:val="0"/>
                          <w:divBdr>
                            <w:top w:val="none" w:sz="0" w:space="0" w:color="auto"/>
                            <w:left w:val="none" w:sz="0" w:space="0" w:color="auto"/>
                            <w:bottom w:val="none" w:sz="0" w:space="0" w:color="auto"/>
                            <w:right w:val="none" w:sz="0" w:space="0" w:color="auto"/>
                          </w:divBdr>
                          <w:divsChild>
                            <w:div w:id="1462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go.ferreiro@ebd.cs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gio.garcia@mncn.cs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DFFB-DFC2-4C03-9451-91FA43C8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2258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Ferreiro Arias</dc:creator>
  <cp:keywords/>
  <dc:description/>
  <cp:lastModifiedBy>Iago Ferreiro Arias</cp:lastModifiedBy>
  <cp:revision>5</cp:revision>
  <dcterms:created xsi:type="dcterms:W3CDTF">2025-03-16T10:20:00Z</dcterms:created>
  <dcterms:modified xsi:type="dcterms:W3CDTF">2025-03-16T14:53:00Z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id="VTeZKnJh"/&gt;&lt;style id="http://www.zotero.org/styles/oikos" hasBibliography="1" bibliographyStyleHasBeenSet="1"/&gt;&lt;prefs&gt;&lt;pref name="fieldType" value="Field"/&gt;&lt;/prefs&gt;&lt;/data&gt;</vt:lpwstr>
  </property>
  <property fmtid="{D5CDD505-2E9C-101B-9397-08002B2CF9AE}" pid="3" name="ZOTERO_PREF_2">
    <vt:lpwstr/>
  </property>
</Properties>
</file>