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9894" w14:textId="77777777" w:rsidR="008F532D" w:rsidRDefault="00000000">
      <w:r>
        <w:t>FATEC VOTORANTIM</w:t>
      </w:r>
    </w:p>
    <w:p w14:paraId="3ABA74A8" w14:textId="77777777" w:rsidR="008F532D" w:rsidRDefault="00000000">
      <w:pPr>
        <w:pStyle w:val="Ttulo"/>
      </w:pPr>
      <w:r>
        <w:t>Atividade ChatBot I Parte 2</w:t>
      </w:r>
    </w:p>
    <w:p w14:paraId="1E1A137F" w14:textId="77777777" w:rsidR="008F532D" w:rsidRDefault="00000000">
      <w:pPr>
        <w:pStyle w:val="Subttulo"/>
      </w:pPr>
      <w:r>
        <w:t>Implementação e roteiro de testes</w:t>
      </w:r>
    </w:p>
    <w:p w14:paraId="696AA708" w14:textId="77777777" w:rsidR="008F532D" w:rsidRDefault="00000000">
      <w:r>
        <w:t>Iago Yuri Rossan</w:t>
      </w:r>
      <w:r>
        <w:br/>
        <w:t>6º semestre de DSM</w:t>
      </w:r>
      <w:r>
        <w:br/>
        <w:t>Desenvolvimento de Software Multiplataforma</w:t>
      </w:r>
      <w:r>
        <w:br/>
        <w:t>PLN — Processamento de Linguagem Natural</w:t>
      </w:r>
      <w:r>
        <w:br/>
        <w:t>26 de outubro de 2026</w:t>
      </w:r>
    </w:p>
    <w:p w14:paraId="3B96CB14" w14:textId="77777777" w:rsidR="008F532D" w:rsidRDefault="00000000">
      <w:pPr>
        <w:pStyle w:val="Ttulo1"/>
      </w:pPr>
      <w:r>
        <w:t>1 Desenvolvimento da atividade</w:t>
      </w:r>
    </w:p>
    <w:p w14:paraId="22F98AB2" w14:textId="77777777" w:rsidR="008F532D" w:rsidRDefault="00000000">
      <w:r>
        <w:t>Nesta atividade, ampliei dois chatbots a partir do repositório fornecido pela professora. Implementei novas regras no chatbot de suporte e novas intenções no chatbot baseado em PLN. Executei verificações das respostas e da interface e organizei um roteiro para repetir os testes manualmente.</w:t>
      </w:r>
    </w:p>
    <w:p w14:paraId="5A4A8CA1" w14:textId="77777777" w:rsidR="008F532D" w:rsidRDefault="00000000">
      <w:r>
        <w:t>Utilizei o clone existente em C:\chat, do repositório https://github.com/jylaila/chat. As alterações ficaram na pasta PLN/Atividade ChatBot I - Parte 2 do repositório 6Semestre. Mantive a estrutura simples da base: server.js, index.html, package.json e package-lock.json em cada projeto.</w:t>
      </w:r>
    </w:p>
    <w:p w14:paraId="7901DEA4" w14:textId="77777777" w:rsidR="008F532D" w:rsidRDefault="00000000">
      <w:pPr>
        <w:pStyle w:val="Ttulo2"/>
      </w:pPr>
      <w:r>
        <w:t>Chatbot baseado em regras</w:t>
      </w:r>
    </w:p>
    <w:p w14:paraId="57C737D5" w14:textId="77777777" w:rsidR="008F532D" w:rsidRDefault="00000000">
      <w:r>
        <w:t>No projeto RulesBased/chatbot-node, mantive login, planos e atendente e acrescentei horário, localização e promoções. A mensagem é convertida para minúsculas e verificada por if/else com includes. A primeira condição encontrada determina a resposta. O servidor utiliza a porta 3000.</w:t>
      </w:r>
    </w:p>
    <w:p w14:paraId="10B5C2C5" w14:textId="77777777" w:rsidR="008F532D" w:rsidRDefault="00000000">
      <w:pPr>
        <w:pStyle w:val="Ttulo2"/>
      </w:pPr>
      <w:r>
        <w:t>Chatbot baseado em PLN</w:t>
      </w:r>
    </w:p>
    <w:p w14:paraId="27FDB19F" w14:textId="77777777" w:rsidR="008F532D" w:rsidRDefault="00000000">
      <w:r>
        <w:t>No projeto PLNBased/chatbot-pln, mantive Natural e BayesClassifier. Acrescentei as intenções preco, ajuda e cancelamento, com três exemplos para cada uma. Junto dos oito exemplos originais, o treinamento contém 17 frases e seis intenções. A chamada classifier.train() treina o modelo ao iniciar o servidor, que utiliza a porta 3001.</w:t>
      </w:r>
    </w:p>
    <w:p w14:paraId="4A93E120" w14:textId="77777777" w:rsidR="008F532D" w:rsidRDefault="00000000">
      <w:pPr>
        <w:pStyle w:val="Ttulo2"/>
      </w:pPr>
      <w:r>
        <w:t>Interface e organização final</w:t>
      </w:r>
    </w:p>
    <w:p w14:paraId="26306397" w14:textId="77777777" w:rsidR="008F532D" w:rsidRDefault="00000000">
      <w:r>
        <w:t>Melhorei o index.html dos dois projetos com fundo suave, painel centralizado, balões de mensagens e formulário adaptado para celular. O CSS permanece no próprio HTML. A estrutura final não contém scripts de testes nem pasta de evidências; as capturas estão incorporadas neste relatório. Os dados apresentados são fictícios e não há operações comerciais reais.</w:t>
      </w:r>
    </w:p>
    <w:p w14:paraId="29695EF7" w14:textId="77777777" w:rsidR="008F532D" w:rsidRDefault="00000000">
      <w:r>
        <w:br w:type="page"/>
      </w:r>
    </w:p>
    <w:p w14:paraId="4A6CEBAB" w14:textId="77777777" w:rsidR="008F532D" w:rsidRDefault="00000000">
      <w:pPr>
        <w:pStyle w:val="Ttulo1"/>
      </w:pPr>
      <w:r>
        <w:lastRenderedPageBreak/>
        <w:t>2 Como executar e testar manualmente</w:t>
      </w:r>
    </w:p>
    <w:p w14:paraId="4F99D2F7" w14:textId="77777777" w:rsidR="008F532D" w:rsidRDefault="00000000">
      <w:r>
        <w:t>Para testar, utilizo Node.js com npm e mantenho dois terminais abertos, um para cada servidor. O ambiente usado nas verificações tinha Node.js 24.15.0, Express 5.1.0 e Natural 8.1.0.</w:t>
      </w:r>
    </w:p>
    <w:p w14:paraId="5B3F3162" w14:textId="77777777" w:rsidR="008F532D" w:rsidRDefault="00000000">
      <w:pPr>
        <w:pStyle w:val="Ttulo2"/>
      </w:pPr>
      <w:r>
        <w:t>Primeiro terminal para o chatbot de regras</w:t>
      </w:r>
    </w:p>
    <w:p w14:paraId="22566CC5" w14:textId="77777777" w:rsidR="008F532D" w:rsidRDefault="00000000">
      <w:pPr>
        <w:spacing w:after="180"/>
      </w:pPr>
      <w:r>
        <w:rPr>
          <w:rFonts w:ascii="Consolas" w:hAnsi="Consolas"/>
          <w:sz w:val="18"/>
        </w:rPr>
        <w:t>cd "C:\6Semestre\PLN\Atividade ChatBot I - Parte 2\RulesBased\chatbot-node"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>node server.js</w:t>
      </w:r>
    </w:p>
    <w:p w14:paraId="6897982E" w14:textId="77777777" w:rsidR="008F532D" w:rsidRDefault="00000000">
      <w:r>
        <w:t>Após aparecer a mensagem de que o servidor está rodando, abro http://localhost:3000 no navegador. Digito uma pergunta no campo e clico em Enviar ou pressiono Enter. Comparo a resposta com a tabela da próxima página.</w:t>
      </w:r>
    </w:p>
    <w:p w14:paraId="1AB61C04" w14:textId="77777777" w:rsidR="008F532D" w:rsidRDefault="00000000">
      <w:pPr>
        <w:pStyle w:val="Ttulo2"/>
      </w:pPr>
      <w:r>
        <w:t>Segundo terminal para o chatbot de PLN</w:t>
      </w:r>
    </w:p>
    <w:p w14:paraId="575D903B" w14:textId="77777777" w:rsidR="008F532D" w:rsidRDefault="00000000">
      <w:pPr>
        <w:spacing w:after="180"/>
      </w:pPr>
      <w:r>
        <w:rPr>
          <w:rFonts w:ascii="Consolas" w:hAnsi="Consolas"/>
          <w:sz w:val="18"/>
        </w:rPr>
        <w:t>cd "C:\6Semestre\PLN\Atividade ChatBot I - Parte 2\PLNBased\chatbot-pln"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>node server.js</w:t>
      </w:r>
    </w:p>
    <w:p w14:paraId="3B730BEA" w14:textId="77777777" w:rsidR="008F532D" w:rsidRDefault="00000000">
      <w:r>
        <w:t>Abro http://localhost:3001. Envio as frases de teste e observo tanto o texto da resposta quanto a intenção mostrada entre parênteses, por exemplo, Bot (preco). Posso manter os dois chatbots abertos ao mesmo tempo, pois utilizam portas diferentes.</w:t>
      </w:r>
    </w:p>
    <w:p w14:paraId="479CD9BD" w14:textId="77777777" w:rsidR="008F532D" w:rsidRDefault="00000000">
      <w:pPr>
        <w:pStyle w:val="Ttulo2"/>
      </w:pPr>
      <w:r>
        <w:t>Quando instalar e reiniciar</w:t>
      </w:r>
    </w:p>
    <w:p w14:paraId="6759F74F" w14:textId="77777777" w:rsidR="008F532D" w:rsidRDefault="00000000">
      <w:r>
        <w:t>Executo npm install na primeira utilização ou quando as dependências mudarem. Nas próximas execuções, basta node server.js. Também posso iniciar com npm start. Mantenho o terminal aberto durante o teste e pressiono Ctrl+C para encerrar.</w:t>
      </w:r>
    </w:p>
    <w:p w14:paraId="01716EC4" w14:textId="77777777" w:rsidR="008F532D" w:rsidRDefault="00000000">
      <w:r>
        <w:t>Após mudar o server.js, interrompo o processo e inicio novamente. No PLN, isso também retreina o classificador com todos os addDocument. Após mudar apenas o HTML ou o CSS, atualizo o navegador com Ctrl+F5. Abro sempre a página pelo endereço localhost, e não diretamente como arquivo index.html.</w:t>
      </w:r>
    </w:p>
    <w:p w14:paraId="77B2F93E" w14:textId="77777777" w:rsidR="008F532D" w:rsidRDefault="00000000">
      <w:pPr>
        <w:pStyle w:val="Ttulo2"/>
      </w:pPr>
      <w:r>
        <w:t>Dificuldades comuns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143"/>
      </w:tblGrid>
      <w:tr w:rsidR="008F532D" w14:paraId="35307950" w14:textId="77777777">
        <w:trPr>
          <w:cantSplit/>
          <w:tblHeader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0A787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Situação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F7A98E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Como resolver</w:t>
            </w:r>
          </w:p>
        </w:tc>
      </w:tr>
      <w:tr w:rsidR="008F532D" w14:paraId="6FD1303E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AACBE7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Cannot find module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5D2E9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Executar npm install na pasta do chatbot correspondente.</w:t>
            </w:r>
          </w:p>
        </w:tc>
      </w:tr>
      <w:tr w:rsidR="008F532D" w14:paraId="4883A79F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4AF30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EADDRINUSE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1973C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 porta já está ocupada. Encerrar a execução anterior antes de iniciar outra.</w:t>
            </w:r>
          </w:p>
        </w:tc>
      </w:tr>
      <w:tr w:rsidR="008F532D" w14:paraId="1FD60321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C25BE5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Página não abre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C57EE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Conferir se o terminal está aberto, se o servidor iniciou e se a porta é 3000 ou 3001.</w:t>
            </w:r>
          </w:p>
        </w:tc>
      </w:tr>
      <w:tr w:rsidR="008F532D" w14:paraId="4E3133F0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42CF45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Visual antigo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16727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Atualizar com Ctrl+F5 para recarregar o HTML e o CSS.</w:t>
            </w:r>
          </w:p>
        </w:tc>
      </w:tr>
    </w:tbl>
    <w:p w14:paraId="50A264B0" w14:textId="77777777" w:rsidR="008F532D" w:rsidRDefault="008F532D">
      <w:pPr>
        <w:spacing w:after="0"/>
      </w:pPr>
    </w:p>
    <w:p w14:paraId="00FDA05D" w14:textId="77777777" w:rsidR="008F532D" w:rsidRDefault="00000000">
      <w:r>
        <w:br w:type="page"/>
      </w:r>
    </w:p>
    <w:p w14:paraId="1CFDBCE5" w14:textId="77777777" w:rsidR="008F532D" w:rsidRDefault="00000000">
      <w:pPr>
        <w:pStyle w:val="Ttulo1"/>
      </w:pPr>
      <w:r>
        <w:lastRenderedPageBreak/>
        <w:t>3 Testes do chatbot de regras</w:t>
      </w:r>
    </w:p>
    <w:p w14:paraId="4D445E01" w14:textId="77777777" w:rsidR="008F532D" w:rsidRDefault="00000000">
      <w:r>
        <w:t>Acesso http://localhost:3000 e envio uma frase por vez. Nos testes já executados, conferi as regras originais, as três regras novas, grafias sem acento, maiúsculas e uma mensagem sem palavra prevista. O resultado foi compatível com as respostas programadas.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6123"/>
      </w:tblGrid>
      <w:tr w:rsidR="008F532D" w14:paraId="22C03951" w14:textId="77777777">
        <w:trPr>
          <w:cantSplit/>
          <w:tblHeader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73646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Mensagem para testar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49FEC9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Resultado esperado</w:t>
            </w:r>
          </w:p>
        </w:tc>
      </w:tr>
      <w:tr w:rsidR="008F532D" w14:paraId="604F26E4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3992A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Qual o horário?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7B7B3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Atendimento de segunda a sexta, das 8h às 18h.</w:t>
            </w:r>
          </w:p>
        </w:tc>
      </w:tr>
      <w:tr w:rsidR="008F532D" w14:paraId="27F8604D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3E300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Qual o horario?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85F99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 mesma resposta de horário, mesmo sem acento.</w:t>
            </w:r>
          </w:p>
        </w:tc>
      </w:tr>
      <w:tr w:rsidR="008F532D" w14:paraId="423A8AFE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933D24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Qual a localização?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9D7FBE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Nossa loja fica no Centro de Votorantim.</w:t>
            </w:r>
          </w:p>
        </w:tc>
      </w:tr>
      <w:tr w:rsidR="008F532D" w14:paraId="5EE3F3FC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30C90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Qual o endereco?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5C56F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 mesma resposta de localização.</w:t>
            </w:r>
          </w:p>
        </w:tc>
      </w:tr>
      <w:tr w:rsidR="008F532D" w14:paraId="585F094A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40162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Tem promoção?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5E997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10% de desconto para novos clientes.</w:t>
            </w:r>
          </w:p>
        </w:tc>
      </w:tr>
      <w:tr w:rsidR="008F532D" w14:paraId="7E603D72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4480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Preciso de login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B2C53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Orientação para clicar em Esqueci minha senha.</w:t>
            </w:r>
          </w:p>
        </w:tc>
      </w:tr>
      <w:tr w:rsidR="008F532D" w14:paraId="251B5273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241B0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Quero um plano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3EDFC5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Informação sobre os planos Básico e Premium.</w:t>
            </w:r>
          </w:p>
        </w:tc>
      </w:tr>
      <w:tr w:rsidR="008F532D" w14:paraId="31D0AC71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6BD00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Quero um atendente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FD7DD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Informação de que o atendimento é simulado.</w:t>
            </w:r>
          </w:p>
        </w:tc>
      </w:tr>
      <w:tr w:rsidR="008F532D" w14:paraId="23384381" w14:textId="77777777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44C02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Gosto de futebol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4C43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Desculpe, não entendi sua pergunta.</w:t>
            </w:r>
          </w:p>
        </w:tc>
      </w:tr>
    </w:tbl>
    <w:p w14:paraId="40827751" w14:textId="77777777" w:rsidR="008F532D" w:rsidRDefault="008F532D">
      <w:pPr>
        <w:spacing w:after="0"/>
      </w:pPr>
    </w:p>
    <w:p w14:paraId="682834E4" w14:textId="77777777" w:rsidR="008F532D" w:rsidRDefault="00000000">
      <w:r>
        <w:t>A tabela funciona como roteiro de teste manual. Foram testadas também as variações “Qual o HORÁRIO?”, “Há promoções?”, “Tem promocao?” e “Bom tempo hoje”. A última recebeu a resposta padrão por não conter nenhuma palavra reconhecida.</w:t>
      </w:r>
    </w:p>
    <w:p w14:paraId="69820031" w14:textId="516056F6" w:rsidR="008F532D" w:rsidRDefault="004D7EF5">
      <w:r w:rsidRPr="004D7EF5">
        <w:drawing>
          <wp:inline distT="0" distB="0" distL="0" distR="0" wp14:anchorId="77F4F55A" wp14:editId="3380F8FD">
            <wp:extent cx="3806699" cy="2941320"/>
            <wp:effectExtent l="0" t="0" r="3810" b="0"/>
            <wp:docPr id="1578056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5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533" cy="294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512F" w14:textId="77777777" w:rsidR="008F532D" w:rsidRDefault="00000000">
      <w:r>
        <w:t>Figura 1 — Interface atual após o envio de “Qual o horário?”. O chatbot retornou o período de atendimento esperado.</w:t>
      </w:r>
    </w:p>
    <w:p w14:paraId="468D5BCE" w14:textId="77777777" w:rsidR="008F532D" w:rsidRDefault="00000000">
      <w:r>
        <w:br w:type="page"/>
      </w:r>
    </w:p>
    <w:p w14:paraId="3807BE9C" w14:textId="77777777" w:rsidR="008F532D" w:rsidRDefault="00000000">
      <w:pPr>
        <w:pStyle w:val="Ttulo1"/>
      </w:pPr>
      <w:r>
        <w:lastRenderedPageBreak/>
        <w:t>4 Testes do chatbot baseado em PLN</w:t>
      </w:r>
    </w:p>
    <w:p w14:paraId="1C28392C" w14:textId="77777777" w:rsidR="008F532D" w:rsidRDefault="00000000">
      <w:r>
        <w:t>Acesso http://localhost:3001 e comparo a intenção exibida com a tabela. As nove frases abaixo foram classificadas corretamente nas verificações HTTP realizadas durante o desenvolvimento. São casos simples do domínio usado no treinamento.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8F532D" w14:paraId="621F2249" w14:textId="77777777">
        <w:trPr>
          <w:cantSplit/>
          <w:tblHeader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5FFEF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Mensagem testada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86172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Intenção esperada</w:t>
            </w:r>
          </w:p>
        </w:tc>
      </w:tr>
      <w:tr w:rsidR="008F532D" w14:paraId="6A4935E6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33C7C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oi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E44573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saudacao</w:t>
            </w:r>
          </w:p>
        </w:tc>
      </w:tr>
      <w:tr w:rsidR="008F532D" w14:paraId="6CD0560C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5B2B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acompanhar meu pedido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4E6A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pedido_status</w:t>
            </w:r>
          </w:p>
        </w:tc>
      </w:tr>
      <w:tr w:rsidR="008F532D" w14:paraId="08FA2D0F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8206F8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muito obrigado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520E45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agradecimento</w:t>
            </w:r>
          </w:p>
        </w:tc>
      </w:tr>
      <w:tr w:rsidR="008F532D" w14:paraId="69D5C82D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F5093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qual o preço do plano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E2CCBF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preco</w:t>
            </w:r>
          </w:p>
        </w:tc>
      </w:tr>
      <w:tr w:rsidR="008F532D" w14:paraId="02139CAC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D576A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quanto custa o plano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F5B0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preco</w:t>
            </w:r>
          </w:p>
        </w:tc>
      </w:tr>
      <w:tr w:rsidR="008F532D" w14:paraId="128AF0BC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E1B6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preciso de ajuda agora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1DE94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ajuda</w:t>
            </w:r>
          </w:p>
        </w:tc>
      </w:tr>
      <w:tr w:rsidR="008F532D" w14:paraId="74F0D1CB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4208A7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quero suporte por favor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2DCE3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ajuda</w:t>
            </w:r>
          </w:p>
        </w:tc>
      </w:tr>
      <w:tr w:rsidR="008F532D" w14:paraId="6D0D3324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AD5713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quero cancelar minha assinatura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F25754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cancelamento</w:t>
            </w:r>
          </w:p>
        </w:tc>
      </w:tr>
      <w:tr w:rsidR="008F532D" w14:paraId="7C289BB2" w14:textId="77777777">
        <w:trPr>
          <w:cantSplit/>
        </w:trPr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6FCF3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como solicitar cancelamento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6D0A1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cancelamento</w:t>
            </w:r>
          </w:p>
        </w:tc>
      </w:tr>
    </w:tbl>
    <w:p w14:paraId="3CE9F439" w14:textId="77777777" w:rsidR="008F532D" w:rsidRDefault="008F532D">
      <w:pPr>
        <w:spacing w:after="0"/>
      </w:pPr>
    </w:p>
    <w:p w14:paraId="764B1295" w14:textId="77777777" w:rsidR="008F532D" w:rsidRDefault="00000000">
      <w:r>
        <w:t>Para preco, espero os valores de R$ 29,90 para o Básico e R$ 59,90 para o Premium. Para ajuda, espero a solicitação de descrição da dúvida. Para cancelamento, espero a orientação de entrar em contato com o atendimento. Nenhuma dessas respostas realiza uma operação real.</w:t>
      </w:r>
    </w:p>
    <w:p w14:paraId="3914E334" w14:textId="77777777" w:rsidR="008F532D" w:rsidRDefault="00000000">
      <w:r>
        <w:t>Para conferir o retreinamento, posso adicionar uma frase a uma intenção com classifier.addDocument, antes de classifier.train(), e reiniciar o servidor. Depois envio uma frase relacionada e observo a intenção retornada. Os testes deste relatório foram feitos após incluir as três novas intenções.</w:t>
      </w:r>
    </w:p>
    <w:p w14:paraId="715D0C24" w14:textId="0FE52903" w:rsidR="008F532D" w:rsidRDefault="004D7EF5">
      <w:r w:rsidRPr="004D7EF5">
        <w:drawing>
          <wp:inline distT="0" distB="0" distL="0" distR="0" wp14:anchorId="65631920" wp14:editId="39249A33">
            <wp:extent cx="3657800" cy="2804160"/>
            <wp:effectExtent l="0" t="0" r="0" b="0"/>
            <wp:docPr id="493570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0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115" cy="28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C182" w14:textId="77777777" w:rsidR="008F532D" w:rsidRDefault="00000000">
      <w:r>
        <w:t>Figura 2 — Interface atual após o envio de “quero cancelar minha assinatura”. A intenção identificada foi cancelamento, conforme esperado.</w:t>
      </w:r>
    </w:p>
    <w:p w14:paraId="53B75897" w14:textId="77777777" w:rsidR="008F532D" w:rsidRDefault="00000000">
      <w:r>
        <w:br w:type="page"/>
      </w:r>
    </w:p>
    <w:p w14:paraId="3BCE73D2" w14:textId="77777777" w:rsidR="008F532D" w:rsidRDefault="00000000">
      <w:pPr>
        <w:pStyle w:val="Ttulo1"/>
      </w:pPr>
      <w:r>
        <w:lastRenderedPageBreak/>
        <w:t>5 Resultados observados e conclusão</w:t>
      </w:r>
    </w:p>
    <w:p w14:paraId="7A3E0665" w14:textId="77777777" w:rsidR="008F532D" w:rsidRDefault="00000000">
      <w:r>
        <w:t>Durante o desenvolvimento, executei verificações HTTP e de navegador. Após a simplificação, removi os arquivos auxiliares de teste para manter o projeto próximo da estrutura original. Os resultados abaixo registram o que foi executado; o roteiro das páginas anteriores permite repetir a conferência manualmente.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8F532D" w14:paraId="46B22E8E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8838FE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Verificação realizada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FF3C1E" w14:textId="77777777" w:rsidR="008F532D" w:rsidRDefault="00000000">
            <w:pPr>
              <w:spacing w:after="40" w:line="252" w:lineRule="auto"/>
            </w:pPr>
            <w:r>
              <w:rPr>
                <w:b/>
                <w:sz w:val="20"/>
              </w:rPr>
              <w:t>Resultado observado</w:t>
            </w:r>
          </w:p>
        </w:tc>
      </w:tr>
      <w:tr w:rsidR="008F532D" w14:paraId="382FA5DB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0C764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Regras por HTTP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DE1DF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12 verificações aprovadas: 10 mensagens, página inicial e rejeição de mensagem vazia.</w:t>
            </w:r>
          </w:p>
        </w:tc>
      </w:tr>
      <w:tr w:rsidR="008F532D" w14:paraId="7EE182EF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A8D57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PLN por HTTP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D00B9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11 verificações aprovadas: 9 mensagens, página inicial e rejeição de mensagem vazia.</w:t>
            </w:r>
          </w:p>
        </w:tc>
      </w:tr>
      <w:tr w:rsidR="008F532D" w14:paraId="0945FF1D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6900D6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Interface simples no navegador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1EEE1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6 verificações aprovadas: três novas regras e três novas intenções.</w:t>
            </w:r>
          </w:p>
        </w:tc>
      </w:tr>
      <w:tr w:rsidR="008F532D" w14:paraId="74C39A93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8B90D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Interface atual após alterar o visual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0066F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Envio e resposta de horário no chatbot de regras; envio e resposta de cancelamento no PLN. Ambos funcionaram.</w:t>
            </w:r>
          </w:p>
        </w:tc>
      </w:tr>
      <w:tr w:rsidR="008F532D" w14:paraId="0592F3FE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0DF9D5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Layout de celular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620BF" w14:textId="77777777" w:rsidR="008F532D" w:rsidRDefault="00000000">
            <w:pPr>
              <w:spacing w:after="40" w:line="252" w:lineRule="auto"/>
            </w:pPr>
            <w:r>
              <w:rPr>
                <w:sz w:val="20"/>
              </w:rPr>
              <w:t>As duas interfaces foram conferidas em largura de 390 pixels, sem transbordamento horizontal.</w:t>
            </w:r>
          </w:p>
        </w:tc>
      </w:tr>
    </w:tbl>
    <w:p w14:paraId="71A6F804" w14:textId="77777777" w:rsidR="008F532D" w:rsidRDefault="008F532D">
      <w:pPr>
        <w:spacing w:after="0"/>
      </w:pPr>
    </w:p>
    <w:p w14:paraId="2D8599C1" w14:textId="77777777" w:rsidR="008F532D" w:rsidRDefault="00000000">
      <w:r>
        <w:t>A execução HTTP totalizou 23 verificações aprovadas. O executor do Node registrou 25 testes ao incluir os dois testes principais que agrupavam essas verificações. As verificações de navegador foram realizadas com Playwright e Microsoft Edge. As capturas deste documento correspondem ao visual atual.</w:t>
      </w:r>
    </w:p>
    <w:p w14:paraId="796854F4" w14:textId="77777777" w:rsidR="008F532D" w:rsidRDefault="00000000">
      <w:pPr>
        <w:pStyle w:val="Ttulo2"/>
      </w:pPr>
      <w:r>
        <w:t>Conferências adicionais durante o teste manual</w:t>
      </w:r>
    </w:p>
    <w:p w14:paraId="32901EA9" w14:textId="77777777" w:rsidR="008F532D" w:rsidRDefault="00000000">
      <w:r>
        <w:t>Ao clicar em Enviar com o campo vazio, espero que nenhuma nova mensagem seja adicionada. Ao enviar uma mensagem válida, espero vê-la no balão do usuário e, em seguida, receber a resposta do bot. No PLN, também confiro a intenção entre parênteses. Se interromper o servidor, uma nova tentativa de envio deverá apresentar uma mensagem de erro de comunicação.</w:t>
      </w:r>
    </w:p>
    <w:p w14:paraId="5DF50359" w14:textId="77777777" w:rsidR="008F532D" w:rsidRDefault="00000000">
      <w:pPr>
        <w:pStyle w:val="Ttulo2"/>
      </w:pPr>
      <w:r>
        <w:t>Diferença entre as abordagens</w:t>
      </w:r>
    </w:p>
    <w:p w14:paraId="1B8E51E3" w14:textId="77777777" w:rsidR="008F532D" w:rsidRDefault="00000000">
      <w:r>
        <w:t>No chatbot de regras, a resposta depende das palavras previstas no if/else. Uma pergunta com outra forma de escrever pode não ser reconhecida. Se uma frase contiver palavras de mais de uma regra, vence a primeira condição na ordem do código; por exemplo, uma frase com plano e promoção aciona a regra de plano.</w:t>
      </w:r>
    </w:p>
    <w:p w14:paraId="3DE8422A" w14:textId="77777777" w:rsidR="008F532D" w:rsidRDefault="00000000">
      <w:r>
        <w:t>No PLN, o classificador utiliza os exemplos para escolher uma das intenções aprendidas. Ele pode reconhecer variações, mas também pode classificar incorretamente uma frase desconhecida. O Bayes sempre escolhe uma classe: a resposta padrão do switch não representa uma garantia de rejeição de assuntos fora do domínio.</w:t>
      </w:r>
    </w:p>
    <w:p w14:paraId="123F10CA" w14:textId="77777777" w:rsidR="008F532D" w:rsidRDefault="00000000">
      <w:pPr>
        <w:pStyle w:val="Ttulo2"/>
      </w:pPr>
      <w:r>
        <w:t>Conclusão</w:t>
      </w:r>
    </w:p>
    <w:p w14:paraId="1873CC75" w14:textId="77777777" w:rsidR="008F532D" w:rsidRDefault="00000000">
      <w:r>
        <w:t>Concluí a inclusão das regras e intenções solicitadas, retreinei o classificador e conferi as respostas esperadas. Os testes demonstraram o funcionamento dos casos escolhidos. O projeto permanece simples e adequado à atividade, sem memória de conversa ou integração com sistemas reais. O acerto nesses exemplos não garante acerto em qualquer mensagem.</w:t>
      </w:r>
    </w:p>
    <w:p w14:paraId="2D776B63" w14:textId="77777777" w:rsidR="008F532D" w:rsidRDefault="00000000">
      <w:r>
        <w:t>Repositório-base: https://github.com/jylaila/chat</w:t>
      </w:r>
      <w:r>
        <w:br/>
        <w:t>Repositório da disciplina: https://github.com/IagoYuriRossan/6Semestre</w:t>
      </w:r>
    </w:p>
    <w:sectPr w:rsidR="008F532D" w:rsidSect="00034616"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C09D" w14:textId="77777777" w:rsidR="00387869" w:rsidRDefault="00387869">
      <w:pPr>
        <w:spacing w:after="0" w:line="240" w:lineRule="auto"/>
      </w:pPr>
      <w:r>
        <w:separator/>
      </w:r>
    </w:p>
  </w:endnote>
  <w:endnote w:type="continuationSeparator" w:id="0">
    <w:p w14:paraId="07E19EA3" w14:textId="77777777" w:rsidR="00387869" w:rsidRDefault="00387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3D17" w14:textId="77777777" w:rsidR="008F532D" w:rsidRDefault="00000000">
    <w:pPr>
      <w:pStyle w:val="Rodap"/>
      <w:jc w:val="right"/>
    </w:pPr>
    <w:r>
      <w:rPr>
        <w:sz w:val="18"/>
      </w:rPr>
      <w:t xml:space="preserve">Iago Yuri Rossan | </w:t>
    </w:r>
    <w:r>
      <w:fldChar w:fldCharType="begin"/>
    </w:r>
    <w:r>
      <w:instrText>PAGE</w:instrText>
    </w:r>
    <w:r>
      <w:fldChar w:fldCharType="separate"/>
    </w:r>
    <w:r w:rsidR="004D7E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90117" w14:textId="77777777" w:rsidR="00387869" w:rsidRDefault="00387869">
      <w:pPr>
        <w:spacing w:after="0" w:line="240" w:lineRule="auto"/>
      </w:pPr>
      <w:r>
        <w:separator/>
      </w:r>
    </w:p>
  </w:footnote>
  <w:footnote w:type="continuationSeparator" w:id="0">
    <w:p w14:paraId="343777AF" w14:textId="77777777" w:rsidR="00387869" w:rsidRDefault="00387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7148">
    <w:abstractNumId w:val="8"/>
  </w:num>
  <w:num w:numId="2" w16cid:durableId="1325471273">
    <w:abstractNumId w:val="6"/>
  </w:num>
  <w:num w:numId="3" w16cid:durableId="1021976836">
    <w:abstractNumId w:val="5"/>
  </w:num>
  <w:num w:numId="4" w16cid:durableId="361056411">
    <w:abstractNumId w:val="4"/>
  </w:num>
  <w:num w:numId="5" w16cid:durableId="927159176">
    <w:abstractNumId w:val="7"/>
  </w:num>
  <w:num w:numId="6" w16cid:durableId="1236823823">
    <w:abstractNumId w:val="3"/>
  </w:num>
  <w:num w:numId="7" w16cid:durableId="982388232">
    <w:abstractNumId w:val="2"/>
  </w:num>
  <w:num w:numId="8" w16cid:durableId="889878473">
    <w:abstractNumId w:val="1"/>
  </w:num>
  <w:num w:numId="9" w16cid:durableId="211782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869"/>
    <w:rsid w:val="004D7EF5"/>
    <w:rsid w:val="008F532D"/>
    <w:rsid w:val="00AA1D8D"/>
    <w:rsid w:val="00B47730"/>
    <w:rsid w:val="00C30F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9E582"/>
  <w14:defaultImageDpi w14:val="300"/>
  <w15:docId w15:val="{F4DE140A-AEB9-4EC1-844E-8C1BFC9F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1427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ChatBot I Parte 2</dc:title>
  <dc:subject>Implementação, resultados e roteiro de testes manuais</dc:subject>
  <dc:creator>Iago Yuri Rossan</dc:creator>
  <cp:keywords/>
  <dc:description>generated by python-docx</dc:description>
  <cp:lastModifiedBy>Iago Yuri Rossan</cp:lastModifiedBy>
  <cp:revision>2</cp:revision>
  <dcterms:created xsi:type="dcterms:W3CDTF">2013-12-23T23:15:00Z</dcterms:created>
  <dcterms:modified xsi:type="dcterms:W3CDTF">2026-10-27T01:08:00Z</dcterms:modified>
  <cp:category/>
</cp:coreProperties>
</file>