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FBBB6" w14:textId="63E31FC2" w:rsidR="00575362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CONSIDERANDO </w:t>
      </w:r>
      <w:r w:rsidR="00464416" w:rsidRPr="00464416">
        <w:rPr>
          <w:rFonts w:ascii="Arial" w:eastAsia="Arial" w:hAnsi="Arial" w:cs="Arial"/>
        </w:rPr>
        <w:t xml:space="preserve">que a Empresa de Caminhões disponibiliza a seus usuários ativos de informação e recursos computacionais, incluindo o Sistema de Gestão e Capital Intelectual (SGCI), exclusivamente para que </w:t>
      </w:r>
      <w:proofErr w:type="gramStart"/>
      <w:r w:rsidR="00464416" w:rsidRPr="00464416">
        <w:rPr>
          <w:rFonts w:ascii="Arial" w:eastAsia="Arial" w:hAnsi="Arial" w:cs="Arial"/>
        </w:rPr>
        <w:t>os mesmos</w:t>
      </w:r>
      <w:proofErr w:type="gramEnd"/>
      <w:r w:rsidR="00464416" w:rsidRPr="00464416">
        <w:rPr>
          <w:rFonts w:ascii="Arial" w:eastAsia="Arial" w:hAnsi="Arial" w:cs="Arial"/>
        </w:rPr>
        <w:t xml:space="preserve"> possam desempenhar suas atividades profissionais</w:t>
      </w:r>
      <w:r>
        <w:rPr>
          <w:rFonts w:ascii="Arial" w:eastAsia="Arial" w:hAnsi="Arial" w:cs="Arial"/>
        </w:rPr>
        <w:t>;</w:t>
      </w:r>
    </w:p>
    <w:p w14:paraId="1340E0A7" w14:textId="41EB90FA" w:rsidR="00575362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CONSIDERANDO </w:t>
      </w:r>
      <w:r w:rsidR="00464416" w:rsidRPr="00464416">
        <w:rPr>
          <w:rFonts w:ascii="Arial" w:eastAsia="Arial" w:hAnsi="Arial" w:cs="Arial"/>
        </w:rPr>
        <w:t xml:space="preserve">que a Empresa de Caminhões é a única proprietária de todos os ativos de informação e recursos computacionais, dessa forma, sendo responsável por todos os custos com </w:t>
      </w:r>
      <w:proofErr w:type="gramStart"/>
      <w:r w:rsidR="00464416" w:rsidRPr="00464416">
        <w:rPr>
          <w:rFonts w:ascii="Arial" w:eastAsia="Arial" w:hAnsi="Arial" w:cs="Arial"/>
        </w:rPr>
        <w:t>os mesmos</w:t>
      </w:r>
      <w:proofErr w:type="gramEnd"/>
      <w:r w:rsidR="00464416" w:rsidRPr="00464416">
        <w:rPr>
          <w:rFonts w:ascii="Arial" w:eastAsia="Arial" w:hAnsi="Arial" w:cs="Arial"/>
        </w:rPr>
        <w:t>, não existindo assim qualquer tipo de expectativa de privacidade no uso dos recursos acima mencionados</w:t>
      </w:r>
      <w:r>
        <w:rPr>
          <w:rFonts w:ascii="Arial" w:eastAsia="Arial" w:hAnsi="Arial" w:cs="Arial"/>
        </w:rPr>
        <w:t>;</w:t>
      </w:r>
    </w:p>
    <w:p w14:paraId="3AF72E9A" w14:textId="2B268554" w:rsidR="00575362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CONSIDERANDO </w:t>
      </w:r>
      <w:r w:rsidR="00464416" w:rsidRPr="00464416">
        <w:rPr>
          <w:rFonts w:ascii="Arial" w:eastAsia="Arial" w:hAnsi="Arial" w:cs="Arial"/>
        </w:rPr>
        <w:t>que a Empresa de Caminhões poderá ser seriamente impactada pela má utilização de seus ativos de informação e recursos computacionais, bem como pelas informações contidas no SGCI</w:t>
      </w:r>
      <w:r>
        <w:rPr>
          <w:rFonts w:ascii="Arial" w:eastAsia="Arial" w:hAnsi="Arial" w:cs="Arial"/>
        </w:rPr>
        <w:t>;</w:t>
      </w:r>
    </w:p>
    <w:p w14:paraId="37C38BCF" w14:textId="77777777" w:rsidR="00575362" w:rsidRDefault="00000000">
      <w:p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DECLARO QUE:</w:t>
      </w:r>
    </w:p>
    <w:p w14:paraId="63D75113" w14:textId="2FCFAA1C" w:rsidR="00575362" w:rsidRDefault="004644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464416">
        <w:rPr>
          <w:rFonts w:ascii="Arial" w:eastAsia="Arial" w:hAnsi="Arial" w:cs="Arial"/>
          <w:color w:val="000000"/>
          <w:sz w:val="20"/>
          <w:szCs w:val="20"/>
        </w:rPr>
        <w:t>Tenho conhecimento e acesso à Política Geral de Segurança da Informação, bem como às demais normas e procedimentos de Segurança da Informação necessários ao meu trabalho, que se encontram disponíveis no portal corporativo (ou plataforma interna do SGCI), aos quais li na íntegra, tomando conhecimento e ciência de suas disposições</w:t>
      </w:r>
      <w:r w:rsidR="00000000"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564E2DAD" w14:textId="77777777" w:rsidR="00575362" w:rsidRDefault="005753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03B35A5" w14:textId="51CE1C81" w:rsidR="00575362" w:rsidRDefault="004644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464416">
        <w:rPr>
          <w:rFonts w:ascii="Arial" w:eastAsia="Arial" w:hAnsi="Arial" w:cs="Arial"/>
          <w:color w:val="000000"/>
          <w:sz w:val="20"/>
          <w:szCs w:val="20"/>
        </w:rPr>
        <w:t>Compreendi completamente os termos, diretrizes, conceitos e condições de uso da Política Geral de Segurança da Informação, bem como as demais normas e procedimentos de Segurança da Informação necessários ao meu trabalho, me comprometendo a cumprir integralmente as disposições constantes em tais documentos</w:t>
      </w:r>
      <w:r w:rsidR="00000000"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4A85AEB7" w14:textId="77777777" w:rsidR="00575362" w:rsidRDefault="005753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58C9008" w14:textId="4F4B1858" w:rsidR="00575362" w:rsidRDefault="004644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464416">
        <w:rPr>
          <w:rFonts w:ascii="Arial" w:eastAsia="Arial" w:hAnsi="Arial" w:cs="Arial"/>
          <w:color w:val="000000"/>
          <w:sz w:val="20"/>
          <w:szCs w:val="20"/>
        </w:rPr>
        <w:t>Estou ciente e de acordo que, tanto os ativos de informação, quanto a infraestrutura tecnológica da Empresa de Caminhões, incluindo o SGCI, somente poderão ser utilizados para fins exclusivamente profissionais e relacionados às atividades da organização</w:t>
      </w:r>
      <w:r w:rsidR="00000000">
        <w:rPr>
          <w:rFonts w:ascii="Arial" w:eastAsia="Arial" w:hAnsi="Arial" w:cs="Arial"/>
          <w:color w:val="000000"/>
          <w:sz w:val="20"/>
          <w:szCs w:val="20"/>
        </w:rPr>
        <w:t xml:space="preserve">; </w:t>
      </w:r>
    </w:p>
    <w:p w14:paraId="7C7E2572" w14:textId="77777777" w:rsidR="00575362" w:rsidRDefault="005753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E6F7C81" w14:textId="72C23809" w:rsidR="00575362" w:rsidRDefault="004644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464416">
        <w:rPr>
          <w:rFonts w:ascii="Arial" w:eastAsia="Arial" w:hAnsi="Arial" w:cs="Arial"/>
          <w:color w:val="000000"/>
          <w:sz w:val="20"/>
          <w:szCs w:val="20"/>
        </w:rPr>
        <w:t>Estou ciente que é realizado o monitoramento de todos os acessos e comunicações ocorridos através da infraestrutura tecnológica da Empresa de Caminhões</w:t>
      </w:r>
      <w:r w:rsidR="00000000"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66081E87" w14:textId="77777777" w:rsidR="00575362" w:rsidRDefault="005753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0880DB0" w14:textId="54C73233" w:rsidR="00575362" w:rsidRDefault="004644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464416">
        <w:rPr>
          <w:rFonts w:ascii="Arial" w:eastAsia="Arial" w:hAnsi="Arial" w:cs="Arial"/>
          <w:color w:val="000000"/>
          <w:sz w:val="20"/>
          <w:szCs w:val="20"/>
        </w:rPr>
        <w:t>Estou ciente que violações da Política Geral de Segurança da Informação, bem como as demais normas e procedimentos de Segurança da Informação são passíveis de sanções e punições, podendo incorrer em responsabilização legal nas esferas administrativas, cíveis e penal, nos termos da legislação em vigor</w:t>
      </w:r>
      <w:r w:rsidR="00000000"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5E820150" w14:textId="77777777" w:rsidR="00575362" w:rsidRDefault="005753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C7934E0" w14:textId="15058FF1" w:rsidR="00575362" w:rsidRDefault="004644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464416">
        <w:rPr>
          <w:rFonts w:ascii="Arial" w:eastAsia="Arial" w:hAnsi="Arial" w:cs="Arial"/>
          <w:color w:val="000000"/>
          <w:sz w:val="20"/>
          <w:szCs w:val="20"/>
        </w:rPr>
        <w:t>Comprometo-me a não revelar, fato ou informações de qualquer natureza a que tenha conhecimento por força das minhas atribuições, mesmo após o encerramento do contrato de trabalho com a Empresa de Caminhões</w:t>
      </w:r>
      <w:r w:rsidR="00000000"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10EE54E9" w14:textId="77777777" w:rsidR="00575362" w:rsidRDefault="005753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color w:val="000000"/>
        </w:rPr>
      </w:pPr>
    </w:p>
    <w:p w14:paraId="223C38D3" w14:textId="3E828442" w:rsidR="00575362" w:rsidRDefault="00000000">
      <w:pPr>
        <w:spacing w:line="240" w:lineRule="auto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Lages, 21 de março de 20</w:t>
      </w:r>
      <w:r w:rsidR="00464416">
        <w:rPr>
          <w:rFonts w:ascii="Arial" w:eastAsia="Arial" w:hAnsi="Arial" w:cs="Arial"/>
        </w:rPr>
        <w:t>26</w:t>
      </w:r>
    </w:p>
    <w:p w14:paraId="7B5CC9BF" w14:textId="528526AE" w:rsidR="00575362" w:rsidRDefault="00000000">
      <w:pPr>
        <w:spacing w:after="0" w:line="240" w:lineRule="auto"/>
        <w:ind w:left="4320"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72010A94" wp14:editId="2CFFBEE3">
            <wp:extent cx="2371725" cy="82995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829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48F16" w14:textId="77777777" w:rsidR="00575362" w:rsidRDefault="00000000">
      <w:pPr>
        <w:spacing w:line="240" w:lineRule="auto"/>
        <w:ind w:left="708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_________________________________________</w:t>
      </w:r>
    </w:p>
    <w:p w14:paraId="76E20BA4" w14:textId="77777777" w:rsidR="00575362" w:rsidRDefault="00000000">
      <w:pPr>
        <w:spacing w:after="100" w:line="240" w:lineRule="auto"/>
        <w:ind w:left="3544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lastRenderedPageBreak/>
        <w:t xml:space="preserve">Nome: Peterson </w:t>
      </w:r>
      <w:proofErr w:type="spellStart"/>
      <w:r>
        <w:rPr>
          <w:rFonts w:ascii="Arial" w:eastAsia="Arial" w:hAnsi="Arial" w:cs="Arial"/>
          <w:sz w:val="16"/>
          <w:szCs w:val="16"/>
        </w:rPr>
        <w:t>Wiggers</w:t>
      </w:r>
      <w:proofErr w:type="spellEnd"/>
      <w:r>
        <w:rPr>
          <w:rFonts w:ascii="Arial" w:eastAsia="Arial" w:hAnsi="Arial" w:cs="Arial"/>
          <w:sz w:val="16"/>
          <w:szCs w:val="16"/>
        </w:rPr>
        <w:tab/>
      </w:r>
    </w:p>
    <w:p w14:paraId="58E58BD0" w14:textId="77777777" w:rsidR="00575362" w:rsidRDefault="00000000">
      <w:pPr>
        <w:spacing w:after="100" w:line="240" w:lineRule="auto"/>
        <w:ind w:left="3544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Cargo: Diretor</w:t>
      </w:r>
    </w:p>
    <w:p w14:paraId="79318081" w14:textId="77777777" w:rsidR="00575362" w:rsidRDefault="00000000">
      <w:pPr>
        <w:spacing w:after="100" w:line="240" w:lineRule="auto"/>
        <w:ind w:left="3544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CPF: 000.000.000-00</w:t>
      </w:r>
    </w:p>
    <w:p w14:paraId="7B1BBBD0" w14:textId="77777777" w:rsidR="00575362" w:rsidRDefault="00575362">
      <w:pPr>
        <w:spacing w:after="0" w:line="240" w:lineRule="auto"/>
        <w:ind w:left="-426"/>
        <w:jc w:val="both"/>
        <w:rPr>
          <w:rFonts w:ascii="Arial" w:eastAsia="Arial" w:hAnsi="Arial" w:cs="Arial"/>
        </w:rPr>
      </w:pPr>
      <w:bookmarkStart w:id="0" w:name="_g46jj6m8b6u0" w:colFirst="0" w:colLast="0"/>
      <w:bookmarkEnd w:id="0"/>
    </w:p>
    <w:sectPr w:rsidR="00575362">
      <w:headerReference w:type="default" r:id="rId8"/>
      <w:footerReference w:type="default" r:id="rId9"/>
      <w:pgSz w:w="11906" w:h="16838"/>
      <w:pgMar w:top="1417" w:right="72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D21B9" w14:textId="77777777" w:rsidR="00F11963" w:rsidRDefault="00F11963">
      <w:pPr>
        <w:spacing w:after="0" w:line="240" w:lineRule="auto"/>
      </w:pPr>
      <w:r>
        <w:separator/>
      </w:r>
    </w:p>
  </w:endnote>
  <w:endnote w:type="continuationSeparator" w:id="0">
    <w:p w14:paraId="1409CCED" w14:textId="77777777" w:rsidR="00F11963" w:rsidRDefault="00F11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F621F60-AAA8-4471-A143-DA2A53AEA728}"/>
    <w:embedBold r:id="rId2" w:fontKey="{3D0B2372-289A-4673-8C3F-216370656CB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9FDFB92-919C-40E5-A42A-C5B24D9F98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5B7743F-B42D-47E2-831E-E9F25DA9BA0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47EB7" w14:textId="77777777" w:rsidR="00575362" w:rsidRDefault="00575362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0"/>
      <w:tblW w:w="864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330"/>
      <w:gridCol w:w="314"/>
    </w:tblGrid>
    <w:tr w:rsidR="00575362" w14:paraId="4D209E1E" w14:textId="77777777">
      <w:tc>
        <w:tcPr>
          <w:tcW w:w="8330" w:type="dxa"/>
          <w:tcBorders>
            <w:bottom w:val="single" w:sz="4" w:space="0" w:color="000000"/>
          </w:tcBorders>
        </w:tcPr>
        <w:p w14:paraId="575DEEF2" w14:textId="77777777" w:rsidR="0057536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DHL LOGÍSTICA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– Termo de Uso dos Sistemas Internos – Uso interno</w:t>
          </w:r>
        </w:p>
      </w:tc>
      <w:tc>
        <w:tcPr>
          <w:tcW w:w="314" w:type="dxa"/>
        </w:tcPr>
        <w:p w14:paraId="49A4AA28" w14:textId="77777777" w:rsidR="0057536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464416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</w:tbl>
  <w:p w14:paraId="775EB9B7" w14:textId="77777777" w:rsidR="00575362" w:rsidRDefault="0057536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6A595" w14:textId="77777777" w:rsidR="00F11963" w:rsidRDefault="00F11963">
      <w:pPr>
        <w:spacing w:after="0" w:line="240" w:lineRule="auto"/>
      </w:pPr>
      <w:r>
        <w:separator/>
      </w:r>
    </w:p>
  </w:footnote>
  <w:footnote w:type="continuationSeparator" w:id="0">
    <w:p w14:paraId="24B48364" w14:textId="77777777" w:rsidR="00F11963" w:rsidRDefault="00F11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886B5" w14:textId="77777777" w:rsidR="00575362" w:rsidRDefault="00575362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</w:rPr>
    </w:pPr>
  </w:p>
  <w:tbl>
    <w:tblPr>
      <w:tblStyle w:val="a"/>
      <w:tblW w:w="9886" w:type="dxa"/>
      <w:tblInd w:w="-3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73"/>
      <w:gridCol w:w="4370"/>
      <w:gridCol w:w="1841"/>
      <w:gridCol w:w="1802"/>
    </w:tblGrid>
    <w:tr w:rsidR="00575362" w14:paraId="79DE0355" w14:textId="77777777">
      <w:trPr>
        <w:trHeight w:val="747"/>
      </w:trPr>
      <w:tc>
        <w:tcPr>
          <w:tcW w:w="1873" w:type="dxa"/>
          <w:vAlign w:val="center"/>
        </w:tcPr>
        <w:p w14:paraId="5C3496BC" w14:textId="77777777" w:rsidR="00575362" w:rsidRDefault="00575362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370" w:type="dxa"/>
          <w:vMerge w:val="restart"/>
          <w:vAlign w:val="center"/>
        </w:tcPr>
        <w:p w14:paraId="688780FD" w14:textId="77777777" w:rsidR="00575362" w:rsidRDefault="00000000">
          <w:pPr>
            <w:spacing w:after="0" w:line="240" w:lineRule="auto"/>
            <w:jc w:val="center"/>
            <w:rPr>
              <w:rFonts w:ascii="Arial" w:eastAsia="Arial" w:hAnsi="Arial" w:cs="Arial"/>
              <w:b/>
              <w:bCs/>
              <w:smallCaps/>
              <w:color w:val="002060"/>
              <w:sz w:val="28"/>
              <w:szCs w:val="28"/>
            </w:rPr>
          </w:pPr>
          <w:r>
            <w:rPr>
              <w:rFonts w:ascii="Arial" w:eastAsia="Arial" w:hAnsi="Arial" w:cs="Arial"/>
              <w:b/>
              <w:bCs/>
              <w:smallCaps/>
              <w:sz w:val="28"/>
              <w:szCs w:val="28"/>
            </w:rPr>
            <w:t>TERMO DE USO DOS SISTEMAS INTERNOS</w:t>
          </w:r>
        </w:p>
      </w:tc>
      <w:tc>
        <w:tcPr>
          <w:tcW w:w="1841" w:type="dxa"/>
        </w:tcPr>
        <w:p w14:paraId="316C49D2" w14:textId="77777777" w:rsidR="00575362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Emissão</w:t>
          </w:r>
        </w:p>
        <w:p w14:paraId="2258C3F3" w14:textId="77777777" w:rsidR="00575362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21/03/2026</w:t>
          </w:r>
        </w:p>
      </w:tc>
      <w:tc>
        <w:tcPr>
          <w:tcW w:w="1802" w:type="dxa"/>
        </w:tcPr>
        <w:p w14:paraId="4261FFC5" w14:textId="77777777" w:rsidR="00575362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Classificação</w:t>
          </w:r>
        </w:p>
        <w:p w14:paraId="449DEEC6" w14:textId="77777777" w:rsidR="00575362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Uso interno</w:t>
          </w:r>
        </w:p>
      </w:tc>
    </w:tr>
    <w:tr w:rsidR="00575362" w14:paraId="594F9CEC" w14:textId="77777777">
      <w:trPr>
        <w:trHeight w:val="747"/>
      </w:trPr>
      <w:tc>
        <w:tcPr>
          <w:tcW w:w="1873" w:type="dxa"/>
          <w:vAlign w:val="center"/>
        </w:tcPr>
        <w:p w14:paraId="5532D92D" w14:textId="77777777" w:rsidR="00575362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Código</w:t>
          </w:r>
        </w:p>
        <w:p w14:paraId="1AC27296" w14:textId="77777777" w:rsidR="00575362" w:rsidRDefault="00000000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T-SI-001</w:t>
          </w:r>
        </w:p>
      </w:tc>
      <w:tc>
        <w:tcPr>
          <w:tcW w:w="4370" w:type="dxa"/>
          <w:vMerge/>
          <w:vAlign w:val="center"/>
        </w:tcPr>
        <w:p w14:paraId="30B292CD" w14:textId="77777777" w:rsidR="00575362" w:rsidRDefault="0057536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Arial" w:eastAsia="Arial" w:hAnsi="Arial" w:cs="Arial"/>
              <w:sz w:val="20"/>
              <w:szCs w:val="20"/>
            </w:rPr>
          </w:pPr>
        </w:p>
      </w:tc>
      <w:tc>
        <w:tcPr>
          <w:tcW w:w="1841" w:type="dxa"/>
        </w:tcPr>
        <w:p w14:paraId="4DB67FB0" w14:textId="77777777" w:rsidR="00575362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Versão</w:t>
          </w:r>
        </w:p>
        <w:p w14:paraId="6D4D6C22" w14:textId="77777777" w:rsidR="00575362" w:rsidRDefault="00000000">
          <w:pP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1.01</w:t>
          </w:r>
        </w:p>
      </w:tc>
      <w:tc>
        <w:tcPr>
          <w:tcW w:w="1802" w:type="dxa"/>
        </w:tcPr>
        <w:p w14:paraId="4E3A5574" w14:textId="77777777" w:rsidR="00575362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Aprovado por:</w:t>
          </w:r>
        </w:p>
        <w:p w14:paraId="2EED1BC8" w14:textId="77777777" w:rsidR="00575362" w:rsidRDefault="00000000">
          <w:pPr>
            <w:tabs>
              <w:tab w:val="center" w:pos="4513"/>
              <w:tab w:val="right" w:pos="9026"/>
            </w:tabs>
            <w:spacing w:after="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 xml:space="preserve">Peterson </w:t>
          </w:r>
          <w:proofErr w:type="spellStart"/>
          <w:r>
            <w:rPr>
              <w:rFonts w:ascii="Arial" w:eastAsia="Arial" w:hAnsi="Arial" w:cs="Arial"/>
              <w:b/>
              <w:bCs/>
              <w:sz w:val="20"/>
              <w:szCs w:val="20"/>
            </w:rPr>
            <w:t>Wiggers</w:t>
          </w:r>
          <w:proofErr w:type="spellEnd"/>
        </w:p>
      </w:tc>
    </w:tr>
  </w:tbl>
  <w:p w14:paraId="5E43FEB2" w14:textId="77777777" w:rsidR="00575362" w:rsidRDefault="0057536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53A7F"/>
    <w:multiLevelType w:val="multilevel"/>
    <w:tmpl w:val="5798DAD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38118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5362"/>
    <w:rsid w:val="00464416"/>
    <w:rsid w:val="00575362"/>
    <w:rsid w:val="00A66479"/>
    <w:rsid w:val="00F11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A1E2A"/>
  <w15:docId w15:val="{39D4961A-254D-4F17-BF17-9C07D3F95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353</Words>
  <Characters>2102</Characters>
  <Application>Microsoft Office Word</Application>
  <DocSecurity>0</DocSecurity>
  <Lines>42</Lines>
  <Paragraphs>16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Isaque de Oliveira dos Santos</cp:lastModifiedBy>
  <cp:revision>2</cp:revision>
  <dcterms:created xsi:type="dcterms:W3CDTF">2026-03-24T17:14:00Z</dcterms:created>
  <dcterms:modified xsi:type="dcterms:W3CDTF">2026-03-24T17:17:00Z</dcterms:modified>
</cp:coreProperties>
</file>