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B48" w:rsidRDefault="00497B48" w:rsidP="00497B48">
      <w:pPr>
        <w:pStyle w:val="BodyText"/>
      </w:pPr>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12"/>
        <w:gridCol w:w="3602"/>
        <w:gridCol w:w="2795"/>
      </w:tblGrid>
      <w:tr w:rsidR="00497B48" w:rsidRPr="00AF36D8" w:rsidTr="00AE5637">
        <w:tc>
          <w:tcPr>
            <w:tcW w:w="3525" w:type="dxa"/>
            <w:tcBorders>
              <w:bottom w:val="single" w:sz="18" w:space="0" w:color="808080"/>
              <w:right w:val="single" w:sz="18" w:space="0" w:color="808080"/>
            </w:tcBorders>
            <w:vAlign w:val="center"/>
          </w:tcPr>
          <w:p w:rsidR="00497B48" w:rsidRPr="004A2572" w:rsidRDefault="00BA1C03" w:rsidP="00AE5637">
            <w:pPr>
              <w:pStyle w:val="NoSpacing"/>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65pt;height:67.5pt;visibility:visible;mso-wrap-style:square">
                  <v:imagedata r:id="rId13" o:title="OpenreachLogo_Purple"/>
                </v:shape>
              </w:pict>
            </w:r>
          </w:p>
        </w:tc>
        <w:tc>
          <w:tcPr>
            <w:tcW w:w="6267" w:type="dxa"/>
            <w:gridSpan w:val="2"/>
            <w:tcBorders>
              <w:left w:val="single" w:sz="18" w:space="0" w:color="808080"/>
              <w:bottom w:val="single" w:sz="18" w:space="0" w:color="808080"/>
            </w:tcBorders>
            <w:vAlign w:val="center"/>
          </w:tcPr>
          <w:p w:rsidR="00497B48" w:rsidRPr="004A2572" w:rsidRDefault="00497B48" w:rsidP="00AE5637">
            <w:pPr>
              <w:pStyle w:val="NoSpacing"/>
            </w:pPr>
          </w:p>
          <w:tbl>
            <w:tblPr>
              <w:tblpPr w:leftFromText="180" w:rightFromText="180" w:vertAnchor="text" w:horzAnchor="margin" w:tblpY="1099"/>
              <w:tblW w:w="5317" w:type="dxa"/>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5317"/>
            </w:tblGrid>
            <w:tr w:rsidR="00497B48" w:rsidRPr="00AF36D8" w:rsidTr="00AE5637">
              <w:trPr>
                <w:trHeight w:val="693"/>
              </w:trPr>
              <w:tc>
                <w:tcPr>
                  <w:tcW w:w="5317" w:type="dxa"/>
                  <w:shd w:val="clear" w:color="auto" w:fill="000000"/>
                </w:tcPr>
                <w:p w:rsidR="00BA1C03" w:rsidRDefault="00BA1C03" w:rsidP="000128B9">
                  <w:pPr>
                    <w:pStyle w:val="ContactDetails"/>
                  </w:pPr>
                  <w:bookmarkStart w:id="0" w:name="Bookmark_DocType"/>
                  <w:bookmarkEnd w:id="0"/>
                  <w:r>
                    <w:t>ISIS Practice</w:t>
                  </w:r>
                </w:p>
                <w:p w:rsidR="00497B48" w:rsidRPr="00170F69" w:rsidRDefault="00BA1C03" w:rsidP="000128B9">
                  <w:pPr>
                    <w:pStyle w:val="ContactDetails"/>
                  </w:pPr>
                  <w:r>
                    <w:t xml:space="preserve">For </w:t>
                  </w:r>
                  <w:proofErr w:type="spellStart"/>
                  <w:r>
                    <w:t>Openreach</w:t>
                  </w:r>
                  <w:proofErr w:type="spellEnd"/>
                  <w:r>
                    <w:t xml:space="preserve"> people</w:t>
                  </w:r>
                </w:p>
              </w:tc>
            </w:tr>
            <w:tr w:rsidR="00497B48" w:rsidRPr="00AF36D8" w:rsidTr="00AE5637">
              <w:trPr>
                <w:trHeight w:val="584"/>
              </w:trPr>
              <w:tc>
                <w:tcPr>
                  <w:tcW w:w="5317" w:type="dxa"/>
                  <w:shd w:val="clear" w:color="auto" w:fill="auto"/>
                </w:tcPr>
                <w:p w:rsidR="00497B48" w:rsidRPr="00AE5637" w:rsidRDefault="00497B48" w:rsidP="000128B9">
                  <w:pPr>
                    <w:pStyle w:val="ContactDetails"/>
                  </w:pPr>
                  <w:bookmarkStart w:id="1" w:name="Bookmark_Audience"/>
                  <w:bookmarkEnd w:id="1"/>
                </w:p>
                <w:p w:rsidR="00497B48" w:rsidRPr="00AE5637" w:rsidRDefault="00BA1C03" w:rsidP="000128B9">
                  <w:pPr>
                    <w:pStyle w:val="ContactDetails"/>
                  </w:pPr>
                  <w:bookmarkStart w:id="2" w:name="Bookmark_Ref"/>
                  <w:bookmarkEnd w:id="2"/>
                  <w:r>
                    <w:t>AEI/ACC/N023</w:t>
                  </w:r>
                </w:p>
              </w:tc>
            </w:tr>
            <w:tr w:rsidR="00497B48" w:rsidRPr="00AF36D8" w:rsidTr="00AE5637">
              <w:trPr>
                <w:trHeight w:val="607"/>
              </w:trPr>
              <w:tc>
                <w:tcPr>
                  <w:tcW w:w="5317" w:type="dxa"/>
                  <w:shd w:val="clear" w:color="auto" w:fill="auto"/>
                </w:tcPr>
                <w:p w:rsidR="00497B48" w:rsidRPr="00AE5637" w:rsidRDefault="00497B48" w:rsidP="000128B9">
                  <w:pPr>
                    <w:pStyle w:val="ContactDetails"/>
                  </w:pPr>
                </w:p>
                <w:p w:rsidR="00BA1C03" w:rsidRDefault="00BA1C03" w:rsidP="000128B9">
                  <w:pPr>
                    <w:pStyle w:val="ContactDetails"/>
                  </w:pPr>
                  <w:bookmarkStart w:id="3" w:name="Bookmark_Version"/>
                  <w:bookmarkEnd w:id="3"/>
                  <w:r>
                    <w:t>Issue 10, 10-Apr-2019</w:t>
                  </w:r>
                </w:p>
                <w:p w:rsidR="00497B48" w:rsidRPr="00AE5637" w:rsidRDefault="00BA1C03" w:rsidP="000128B9">
                  <w:pPr>
                    <w:pStyle w:val="ContactDetails"/>
                  </w:pPr>
                  <w:r>
                    <w:t>Use until 10-Apr-2020</w:t>
                  </w:r>
                </w:p>
              </w:tc>
            </w:tr>
            <w:tr w:rsidR="00497B48" w:rsidRPr="00AF36D8"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BA1C03" w:rsidP="000128B9">
                  <w:pPr>
                    <w:pStyle w:val="ContactDetails"/>
                  </w:pPr>
                  <w:bookmarkStart w:id="4" w:name="Bookmark_Origin"/>
                  <w:bookmarkEnd w:id="4"/>
                  <w:r>
                    <w:t>Published by Chief Engineer Network Engineering</w:t>
                  </w:r>
                </w:p>
              </w:tc>
            </w:tr>
            <w:tr w:rsidR="00497B48" w:rsidRPr="00AF36D8"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BA1C03" w:rsidP="000128B9">
                  <w:pPr>
                    <w:pStyle w:val="ContactDetails"/>
                  </w:pPr>
                  <w:bookmarkStart w:id="5" w:name="Bookmark_PrivacyMarking"/>
                  <w:bookmarkEnd w:id="5"/>
                  <w:r>
                    <w:t>Privacy- None</w:t>
                  </w:r>
                </w:p>
              </w:tc>
            </w:tr>
          </w:tbl>
          <w:p w:rsidR="00497B48" w:rsidRPr="00980A65" w:rsidRDefault="00497B48" w:rsidP="00AE5637">
            <w:pPr>
              <w:pStyle w:val="NoSpacing"/>
              <w:rPr>
                <w:color w:val="4F81BD"/>
                <w:sz w:val="200"/>
                <w:szCs w:val="200"/>
              </w:rPr>
            </w:pPr>
          </w:p>
        </w:tc>
      </w:tr>
      <w:tr w:rsidR="00497B48" w:rsidRPr="00AF36D8" w:rsidTr="00AE5637">
        <w:tc>
          <w:tcPr>
            <w:tcW w:w="7054" w:type="dxa"/>
            <w:gridSpan w:val="2"/>
            <w:tcBorders>
              <w:top w:val="single" w:sz="18" w:space="0" w:color="808080"/>
              <w:bottom w:val="single" w:sz="18" w:space="0" w:color="808080"/>
            </w:tcBorders>
            <w:vAlign w:val="center"/>
          </w:tcPr>
          <w:p w:rsidR="00497B48" w:rsidRDefault="00BA1C03" w:rsidP="00291CFF">
            <w:pPr>
              <w:pStyle w:val="Title"/>
            </w:pPr>
            <w:bookmarkStart w:id="6" w:name="Bookmark_Title"/>
            <w:bookmarkEnd w:id="6"/>
            <w:r>
              <w:t>1331 – One Fibre Network FTTP Strategic UG &amp; OH Build</w:t>
            </w:r>
          </w:p>
        </w:tc>
        <w:tc>
          <w:tcPr>
            <w:tcW w:w="2738" w:type="dxa"/>
            <w:tcBorders>
              <w:top w:val="single" w:sz="18" w:space="0" w:color="808080"/>
              <w:bottom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r w:rsidR="00497B48" w:rsidRPr="00AF36D8" w:rsidTr="00AE5637">
        <w:tc>
          <w:tcPr>
            <w:tcW w:w="7054" w:type="dxa"/>
            <w:gridSpan w:val="2"/>
            <w:tcBorders>
              <w:top w:val="single" w:sz="18" w:space="0" w:color="808080"/>
            </w:tcBorders>
            <w:vAlign w:val="center"/>
          </w:tcPr>
          <w:p w:rsidR="00497B48" w:rsidRPr="00EE02CB" w:rsidRDefault="00497B48" w:rsidP="00AE5637">
            <w:pPr>
              <w:pStyle w:val="Subtitle"/>
            </w:pPr>
            <w:bookmarkStart w:id="7" w:name="Bookmark_SubTitle"/>
            <w:bookmarkEnd w:id="7"/>
          </w:p>
        </w:tc>
        <w:tc>
          <w:tcPr>
            <w:tcW w:w="2738" w:type="dxa"/>
            <w:tcBorders>
              <w:top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bl>
    <w:p w:rsidR="00497B48" w:rsidRDefault="00497B48" w:rsidP="00497B48">
      <w:pPr>
        <w:pStyle w:val="BodyText"/>
        <w:sectPr w:rsidR="00497B48">
          <w:headerReference w:type="even" r:id="rId14"/>
          <w:footerReference w:type="even" r:id="rId15"/>
          <w:footerReference w:type="default" r:id="rId16"/>
          <w:pgSz w:w="11909" w:h="16834"/>
          <w:pgMar w:top="709" w:right="488" w:bottom="1077" w:left="1644" w:header="720" w:footer="850" w:gutter="0"/>
          <w:paperSrc w:first="1" w:other="1"/>
          <w:pgNumType w:start="1"/>
          <w:cols w:space="720"/>
        </w:sectPr>
      </w:pPr>
    </w:p>
    <w:p w:rsidR="00497B48" w:rsidRPr="00DB1898" w:rsidRDefault="00497B48" w:rsidP="00DB1898">
      <w:pPr>
        <w:pStyle w:val="Heading1TOC"/>
        <w:rPr>
          <w:rStyle w:val="Bold"/>
          <w:b/>
        </w:rPr>
      </w:pPr>
      <w:r>
        <w:lastRenderedPageBreak/>
        <w:t xml:space="preserve">About this </w:t>
      </w:r>
      <w:proofErr w:type="gramStart"/>
      <w:r>
        <w:t>document ...</w:t>
      </w:r>
      <w:proofErr w:type="gramEnd"/>
    </w:p>
    <w:p w:rsidR="00497B48" w:rsidRDefault="00497B48" w:rsidP="00497B48">
      <w:pPr>
        <w:pStyle w:val="Heading2TOC"/>
        <w:numPr>
          <w:ilvl w:val="0"/>
          <w:numId w:val="0"/>
        </w:numPr>
        <w:ind w:left="2880" w:hanging="1440"/>
      </w:pPr>
      <w:r>
        <w:t>Author</w:t>
      </w:r>
    </w:p>
    <w:p w:rsidR="00497B48" w:rsidRDefault="00497B48" w:rsidP="00497B48">
      <w:pPr>
        <w:pStyle w:val="BodyText"/>
      </w:pPr>
      <w:r>
        <w:t>The author of this document may be contacted at:</w:t>
      </w:r>
    </w:p>
    <w:p w:rsidR="00497B48" w:rsidRDefault="00497B48" w:rsidP="00497B48">
      <w:pPr>
        <w:pStyle w:val="BodyText"/>
      </w:pPr>
    </w:p>
    <w:tbl>
      <w:tblPr>
        <w:tblW w:w="0" w:type="auto"/>
        <w:tblInd w:w="2088" w:type="dxa"/>
        <w:tblLayout w:type="fixed"/>
        <w:tblLook w:val="0000" w:firstRow="0" w:lastRow="0" w:firstColumn="0" w:lastColumn="0" w:noHBand="0" w:noVBand="0"/>
      </w:tblPr>
      <w:tblGrid>
        <w:gridCol w:w="6570"/>
      </w:tblGrid>
      <w:tr w:rsidR="00497B48" w:rsidRPr="00AF36D8" w:rsidTr="00AE5637">
        <w:tc>
          <w:tcPr>
            <w:tcW w:w="6570" w:type="dxa"/>
          </w:tcPr>
          <w:p w:rsidR="00497B48" w:rsidRDefault="00BA1C03" w:rsidP="005E19E0">
            <w:pPr>
              <w:pStyle w:val="ContactDetails"/>
            </w:pPr>
            <w:bookmarkStart w:id="8" w:name="Bookmark_AuthorName"/>
            <w:bookmarkEnd w:id="8"/>
            <w:r>
              <w:t>Accreditation Standards Network Engineering</w:t>
            </w:r>
          </w:p>
        </w:tc>
      </w:tr>
      <w:tr w:rsidR="00497B48" w:rsidRPr="00AF36D8" w:rsidTr="00AE5637">
        <w:tc>
          <w:tcPr>
            <w:tcW w:w="6570" w:type="dxa"/>
          </w:tcPr>
          <w:p w:rsidR="00497B48" w:rsidRDefault="00497B48" w:rsidP="00AE5637">
            <w:pPr>
              <w:pStyle w:val="ContactDetails"/>
            </w:pPr>
            <w:bookmarkStart w:id="9" w:name="Bookmark_AuthorJobTitle"/>
            <w:bookmarkEnd w:id="9"/>
          </w:p>
        </w:tc>
      </w:tr>
      <w:tr w:rsidR="00497B48" w:rsidRPr="00AF36D8" w:rsidTr="00AE5637">
        <w:tc>
          <w:tcPr>
            <w:tcW w:w="6570" w:type="dxa"/>
          </w:tcPr>
          <w:p w:rsidR="00497B48" w:rsidRDefault="00BA1C03" w:rsidP="008A21B7">
            <w:pPr>
              <w:pStyle w:val="ContactDetails"/>
            </w:pPr>
            <w:bookmarkStart w:id="10" w:name="Bookmark_AuthorBusinessUnit"/>
            <w:bookmarkEnd w:id="10"/>
            <w:proofErr w:type="spellStart"/>
            <w:r>
              <w:t>Openreach</w:t>
            </w:r>
            <w:proofErr w:type="spellEnd"/>
            <w:r>
              <w:t xml:space="preserve">  (BOI)</w:t>
            </w:r>
          </w:p>
        </w:tc>
      </w:tr>
      <w:tr w:rsidR="00497B48" w:rsidRPr="00AF36D8" w:rsidTr="00AE5637">
        <w:tc>
          <w:tcPr>
            <w:tcW w:w="6570" w:type="dxa"/>
          </w:tcPr>
          <w:p w:rsidR="00BA1C03" w:rsidRDefault="00BA1C03" w:rsidP="00615A91">
            <w:pPr>
              <w:pStyle w:val="ContactDetails"/>
            </w:pPr>
            <w:bookmarkStart w:id="11" w:name="Bookmark_AuthorAddress"/>
            <w:bookmarkEnd w:id="11"/>
            <w:r>
              <w:t xml:space="preserve">Post Point pp 2ND </w:t>
            </w:r>
            <w:proofErr w:type="spellStart"/>
            <w:r>
              <w:t>FLOORFriary</w:t>
            </w:r>
            <w:proofErr w:type="spellEnd"/>
            <w:r>
              <w:t xml:space="preserve"> House </w:t>
            </w:r>
          </w:p>
          <w:p w:rsidR="00BA1C03" w:rsidRDefault="00BA1C03" w:rsidP="00615A91">
            <w:pPr>
              <w:pStyle w:val="ContactDetails"/>
            </w:pPr>
            <w:r>
              <w:t>Briton Street</w:t>
            </w:r>
          </w:p>
          <w:p w:rsidR="00BA1C03" w:rsidRDefault="00BA1C03" w:rsidP="00615A91">
            <w:pPr>
              <w:pStyle w:val="ContactDetails"/>
            </w:pPr>
            <w:r>
              <w:t xml:space="preserve">Southampton </w:t>
            </w:r>
          </w:p>
          <w:p w:rsidR="00BA1C03" w:rsidRDefault="00BA1C03" w:rsidP="00615A91">
            <w:pPr>
              <w:pStyle w:val="ContactDetails"/>
            </w:pPr>
            <w:r>
              <w:t xml:space="preserve">HANTS   </w:t>
            </w:r>
          </w:p>
          <w:p w:rsidR="00BA1C03" w:rsidRDefault="00BA1C03" w:rsidP="00615A91">
            <w:pPr>
              <w:pStyle w:val="ContactDetails"/>
            </w:pPr>
          </w:p>
          <w:p w:rsidR="00BA1C03" w:rsidRDefault="00BA1C03" w:rsidP="00615A91">
            <w:pPr>
              <w:pStyle w:val="ContactDetails"/>
            </w:pPr>
          </w:p>
          <w:p w:rsidR="00BA1C03" w:rsidRDefault="00BA1C03" w:rsidP="00615A91">
            <w:pPr>
              <w:pStyle w:val="ContactDetails"/>
            </w:pPr>
          </w:p>
          <w:p w:rsidR="00497B48" w:rsidRDefault="00BA1C03" w:rsidP="00615A91">
            <w:pPr>
              <w:pStyle w:val="ContactDetails"/>
            </w:pPr>
            <w:r>
              <w:t>SO14 3LX</w:t>
            </w:r>
          </w:p>
        </w:tc>
      </w:tr>
      <w:tr w:rsidR="00497B48" w:rsidRPr="00AF36D8" w:rsidTr="00AE5637">
        <w:trPr>
          <w:trHeight w:hRule="exact" w:val="120"/>
        </w:trPr>
        <w:tc>
          <w:tcPr>
            <w:tcW w:w="6570" w:type="dxa"/>
          </w:tcPr>
          <w:p w:rsidR="00497B48" w:rsidRDefault="00497B48" w:rsidP="00AE5637">
            <w:pPr>
              <w:pStyle w:val="ContactDetails"/>
            </w:pPr>
          </w:p>
        </w:tc>
      </w:tr>
      <w:tr w:rsidR="00497B48" w:rsidRPr="00AF36D8" w:rsidTr="00AE5637">
        <w:tc>
          <w:tcPr>
            <w:tcW w:w="6570" w:type="dxa"/>
          </w:tcPr>
          <w:p w:rsidR="00497B48" w:rsidRPr="00A16266" w:rsidRDefault="00BA1C03" w:rsidP="00615A91">
            <w:pPr>
              <w:pStyle w:val="ContactDetails"/>
            </w:pPr>
            <w:bookmarkStart w:id="12" w:name="Bookmark_AuthorTel"/>
            <w:bookmarkEnd w:id="12"/>
            <w:r>
              <w:t xml:space="preserve">Telephone: </w:t>
            </w:r>
          </w:p>
        </w:tc>
      </w:tr>
      <w:tr w:rsidR="00497B48" w:rsidRPr="00AF36D8" w:rsidTr="00AE5637">
        <w:tc>
          <w:tcPr>
            <w:tcW w:w="6570" w:type="dxa"/>
          </w:tcPr>
          <w:p w:rsidR="00497B48" w:rsidRDefault="00BA1C03" w:rsidP="00AE5637">
            <w:pPr>
              <w:pStyle w:val="ContactDetails"/>
            </w:pPr>
            <w:bookmarkStart w:id="13" w:name="Bookmark_AuthorFax"/>
            <w:bookmarkEnd w:id="13"/>
            <w:r>
              <w:t xml:space="preserve">Fax: </w:t>
            </w:r>
          </w:p>
        </w:tc>
      </w:tr>
      <w:tr w:rsidR="00497B48" w:rsidRPr="00AF36D8" w:rsidTr="00AE5637">
        <w:tc>
          <w:tcPr>
            <w:tcW w:w="6570" w:type="dxa"/>
          </w:tcPr>
          <w:p w:rsidR="00497B48" w:rsidRDefault="00BA1C03" w:rsidP="00AE5637">
            <w:pPr>
              <w:pStyle w:val="ContactDetails"/>
            </w:pPr>
            <w:bookmarkStart w:id="14" w:name="Bookmark_AuthorEmail"/>
            <w:bookmarkEnd w:id="14"/>
            <w:r>
              <w:t>Email: qualitystandards.accreditation@bt.com</w:t>
            </w:r>
          </w:p>
        </w:tc>
      </w:tr>
    </w:tbl>
    <w:p w:rsidR="00497B48" w:rsidRDefault="00497B48" w:rsidP="00497B48">
      <w:pPr>
        <w:pStyle w:val="Heading2TOC"/>
        <w:numPr>
          <w:ilvl w:val="0"/>
          <w:numId w:val="0"/>
        </w:numPr>
        <w:ind w:left="2880" w:hanging="1440"/>
      </w:pPr>
      <w:r>
        <w:t>Content approval</w:t>
      </w:r>
    </w:p>
    <w:tbl>
      <w:tblPr>
        <w:tblW w:w="0" w:type="auto"/>
        <w:tblInd w:w="1418" w:type="dxa"/>
        <w:tblLook w:val="04A0" w:firstRow="1" w:lastRow="0" w:firstColumn="1" w:lastColumn="0" w:noHBand="0" w:noVBand="1"/>
      </w:tblPr>
      <w:tblGrid>
        <w:gridCol w:w="7620"/>
      </w:tblGrid>
      <w:tr w:rsidR="00497B48" w:rsidRPr="00AF36D8" w:rsidTr="00AE5637">
        <w:tc>
          <w:tcPr>
            <w:tcW w:w="7620" w:type="dxa"/>
            <w:shd w:val="clear" w:color="auto" w:fill="auto"/>
          </w:tcPr>
          <w:p w:rsidR="00497B48" w:rsidRPr="00AE5637" w:rsidRDefault="00BA1C03" w:rsidP="004E5D0F">
            <w:pPr>
              <w:pStyle w:val="ContactDetails"/>
            </w:pPr>
            <w:bookmarkStart w:id="15" w:name="Bookmark_ContentAppVersion"/>
            <w:bookmarkEnd w:id="15"/>
            <w:r>
              <w:t>This is the Issue 10 of this document.</w:t>
            </w:r>
          </w:p>
        </w:tc>
      </w:tr>
      <w:tr w:rsidR="00497B48" w:rsidRPr="00AF36D8" w:rsidTr="00AE5637">
        <w:tc>
          <w:tcPr>
            <w:tcW w:w="7620" w:type="dxa"/>
            <w:shd w:val="clear" w:color="auto" w:fill="auto"/>
          </w:tcPr>
          <w:p w:rsidR="00497B48" w:rsidRPr="00AE5637" w:rsidRDefault="00BA1C03" w:rsidP="004E5D0F">
            <w:pPr>
              <w:pStyle w:val="ContactDetails"/>
            </w:pPr>
            <w:bookmarkStart w:id="16" w:name="Bookmark_ContentAppAprove"/>
            <w:bookmarkEnd w:id="16"/>
            <w:r>
              <w:t>The information contained in this document was approved on 10-Apr-2019 by Keith Allen, Accreditation Standards Manager - Chief Engineer</w:t>
            </w:r>
          </w:p>
        </w:tc>
      </w:tr>
    </w:tbl>
    <w:p w:rsidR="00497B48" w:rsidRDefault="00497B48" w:rsidP="00497B48">
      <w:pPr>
        <w:pStyle w:val="BodyText"/>
      </w:pPr>
    </w:p>
    <w:p w:rsidR="00497B48" w:rsidRDefault="00497B48" w:rsidP="00497B48">
      <w:pPr>
        <w:pStyle w:val="BodyText"/>
      </w:pPr>
    </w:p>
    <w:p w:rsidR="00497B48" w:rsidRPr="004A2572" w:rsidRDefault="00497B48" w:rsidP="00A4411A">
      <w:pPr>
        <w:tabs>
          <w:tab w:val="left" w:pos="1440"/>
        </w:tabs>
        <w:ind w:left="1418"/>
      </w:pPr>
      <w:r>
        <w:br w:type="page"/>
      </w:r>
      <w:r w:rsidRPr="00A4411A">
        <w:rPr>
          <w:rFonts w:ascii="Arial" w:hAnsi="Arial"/>
          <w:b/>
          <w:sz w:val="40"/>
          <w:szCs w:val="40"/>
        </w:rPr>
        <w:lastRenderedPageBreak/>
        <w:t>Version History</w:t>
      </w:r>
    </w:p>
    <w:p w:rsidR="00497B48" w:rsidRPr="004A2572" w:rsidRDefault="00497B48" w:rsidP="00497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9"/>
      </w:tblGrid>
      <w:tr w:rsidR="00BA1C03" w:rsidTr="00BA1C03">
        <w:tblPrEx>
          <w:tblCellMar>
            <w:top w:w="0" w:type="dxa"/>
            <w:bottom w:w="0" w:type="dxa"/>
          </w:tblCellMar>
        </w:tblPrEx>
        <w:tc>
          <w:tcPr>
            <w:tcW w:w="2318" w:type="dxa"/>
            <w:shd w:val="clear" w:color="auto" w:fill="auto"/>
          </w:tcPr>
          <w:p w:rsidR="00BA1C03" w:rsidRDefault="00BA1C03" w:rsidP="00BA1C03">
            <w:pPr>
              <w:pStyle w:val="TOC7"/>
              <w:tabs>
                <w:tab w:val="left" w:pos="440"/>
                <w:tab w:val="right" w:leader="hyphen" w:pos="9047"/>
              </w:tabs>
              <w:ind w:left="0"/>
            </w:pPr>
            <w:bookmarkStart w:id="17" w:name="Bookmark_VersionHistory"/>
            <w:bookmarkEnd w:id="17"/>
            <w:r>
              <w:t>Version No.</w:t>
            </w:r>
          </w:p>
        </w:tc>
        <w:tc>
          <w:tcPr>
            <w:tcW w:w="2318" w:type="dxa"/>
            <w:shd w:val="clear" w:color="auto" w:fill="auto"/>
          </w:tcPr>
          <w:p w:rsidR="00BA1C03" w:rsidRDefault="00BA1C03" w:rsidP="00BA1C03">
            <w:pPr>
              <w:pStyle w:val="TOC7"/>
              <w:tabs>
                <w:tab w:val="left" w:pos="440"/>
                <w:tab w:val="right" w:leader="hyphen" w:pos="9047"/>
              </w:tabs>
              <w:ind w:left="0"/>
            </w:pPr>
            <w:r>
              <w:t>Date</w:t>
            </w:r>
          </w:p>
        </w:tc>
        <w:tc>
          <w:tcPr>
            <w:tcW w:w="2318" w:type="dxa"/>
            <w:shd w:val="clear" w:color="auto" w:fill="auto"/>
          </w:tcPr>
          <w:p w:rsidR="00BA1C03" w:rsidRDefault="00BA1C03" w:rsidP="00BA1C03">
            <w:pPr>
              <w:pStyle w:val="TOC7"/>
              <w:tabs>
                <w:tab w:val="left" w:pos="440"/>
                <w:tab w:val="right" w:leader="hyphen" w:pos="9047"/>
              </w:tabs>
              <w:ind w:left="0"/>
            </w:pPr>
            <w:r>
              <w:t>Author</w:t>
            </w:r>
          </w:p>
        </w:tc>
        <w:tc>
          <w:tcPr>
            <w:tcW w:w="2319" w:type="dxa"/>
            <w:shd w:val="clear" w:color="auto" w:fill="auto"/>
          </w:tcPr>
          <w:p w:rsidR="00BA1C03" w:rsidRDefault="00BA1C03" w:rsidP="00BA1C03">
            <w:pPr>
              <w:pStyle w:val="TOC7"/>
              <w:tabs>
                <w:tab w:val="left" w:pos="440"/>
                <w:tab w:val="right" w:leader="hyphen" w:pos="9047"/>
              </w:tabs>
              <w:ind w:left="0"/>
            </w:pPr>
            <w:r>
              <w:t>Comments</w:t>
            </w:r>
          </w:p>
        </w:tc>
      </w:tr>
      <w:tr w:rsidR="00BA1C03" w:rsidTr="00BA1C03">
        <w:tblPrEx>
          <w:tblCellMar>
            <w:top w:w="0" w:type="dxa"/>
            <w:bottom w:w="0" w:type="dxa"/>
          </w:tblCellMar>
        </w:tblPrEx>
        <w:tc>
          <w:tcPr>
            <w:tcW w:w="2318" w:type="dxa"/>
            <w:shd w:val="clear" w:color="auto" w:fill="auto"/>
          </w:tcPr>
          <w:p w:rsidR="00BA1C03" w:rsidRPr="00BA1C03" w:rsidRDefault="00BA1C03" w:rsidP="00BA1C03">
            <w:pPr>
              <w:pStyle w:val="TOC7"/>
              <w:tabs>
                <w:tab w:val="left" w:pos="440"/>
                <w:tab w:val="right" w:leader="hyphen" w:pos="9047"/>
              </w:tabs>
              <w:ind w:left="0"/>
            </w:pPr>
            <w:r w:rsidRPr="00BA1C03">
              <w:t>Issue 10</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10-Apr-2019</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Accreditation Standards Network Engineering</w:t>
            </w:r>
          </w:p>
        </w:tc>
        <w:tc>
          <w:tcPr>
            <w:tcW w:w="2319" w:type="dxa"/>
            <w:shd w:val="clear" w:color="auto" w:fill="auto"/>
          </w:tcPr>
          <w:p w:rsidR="00BA1C03" w:rsidRPr="00BA1C03" w:rsidRDefault="00BA1C03" w:rsidP="00BA1C03">
            <w:pPr>
              <w:pStyle w:val="TOC7"/>
              <w:tabs>
                <w:tab w:val="left" w:pos="440"/>
                <w:tab w:val="right" w:leader="hyphen" w:pos="9047"/>
              </w:tabs>
              <w:ind w:left="0"/>
            </w:pPr>
            <w:r w:rsidRPr="00BA1C03">
              <w:t>Document review. Links to external sources validated/updated where appropriate. Author/Approver/Publisher details amended. Q26 removed.</w:t>
            </w:r>
          </w:p>
        </w:tc>
      </w:tr>
      <w:tr w:rsidR="00BA1C03" w:rsidTr="00BA1C03">
        <w:tblPrEx>
          <w:tblCellMar>
            <w:top w:w="0" w:type="dxa"/>
            <w:bottom w:w="0" w:type="dxa"/>
          </w:tblCellMar>
        </w:tblPrEx>
        <w:tc>
          <w:tcPr>
            <w:tcW w:w="2318" w:type="dxa"/>
            <w:shd w:val="clear" w:color="auto" w:fill="auto"/>
          </w:tcPr>
          <w:p w:rsidR="00BA1C03" w:rsidRPr="00BA1C03" w:rsidRDefault="00BA1C03" w:rsidP="00BA1C03">
            <w:pPr>
              <w:pStyle w:val="TOC7"/>
              <w:tabs>
                <w:tab w:val="left" w:pos="440"/>
                <w:tab w:val="right" w:leader="hyphen" w:pos="9047"/>
              </w:tabs>
              <w:ind w:left="0"/>
            </w:pPr>
            <w:r w:rsidRPr="00BA1C03">
              <w:t>Issue 9</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13-Feb-2019</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Chief Engineer Network Engineering</w:t>
            </w:r>
          </w:p>
        </w:tc>
        <w:tc>
          <w:tcPr>
            <w:tcW w:w="2319" w:type="dxa"/>
            <w:shd w:val="clear" w:color="auto" w:fill="auto"/>
          </w:tcPr>
          <w:p w:rsidR="00BA1C03" w:rsidRPr="00BA1C03" w:rsidRDefault="00BA1C03" w:rsidP="00BA1C03">
            <w:pPr>
              <w:pStyle w:val="TOC7"/>
              <w:tabs>
                <w:tab w:val="left" w:pos="440"/>
                <w:tab w:val="right" w:leader="hyphen" w:pos="9047"/>
              </w:tabs>
              <w:ind w:left="0"/>
            </w:pPr>
            <w:r w:rsidRPr="00BA1C03">
              <w:t xml:space="preserve">Document review. Links to external sources validated/updated where appropriate. Author/Approver/Publisher details amended. Module completely revised to reflect current practices. BT logo replaced with </w:t>
            </w:r>
            <w:proofErr w:type="spellStart"/>
            <w:r w:rsidRPr="00BA1C03">
              <w:t>Openreach</w:t>
            </w:r>
            <w:proofErr w:type="spellEnd"/>
            <w:r w:rsidRPr="00BA1C03">
              <w:t xml:space="preserve"> logo. </w:t>
            </w:r>
          </w:p>
        </w:tc>
      </w:tr>
      <w:tr w:rsidR="00BA1C03" w:rsidTr="00BA1C03">
        <w:tblPrEx>
          <w:tblCellMar>
            <w:top w:w="0" w:type="dxa"/>
            <w:bottom w:w="0" w:type="dxa"/>
          </w:tblCellMar>
        </w:tblPrEx>
        <w:tc>
          <w:tcPr>
            <w:tcW w:w="2318" w:type="dxa"/>
            <w:shd w:val="clear" w:color="auto" w:fill="auto"/>
          </w:tcPr>
          <w:p w:rsidR="00BA1C03" w:rsidRPr="00BA1C03" w:rsidRDefault="00BA1C03" w:rsidP="00BA1C03">
            <w:pPr>
              <w:pStyle w:val="TOC7"/>
              <w:tabs>
                <w:tab w:val="left" w:pos="440"/>
                <w:tab w:val="right" w:leader="hyphen" w:pos="9047"/>
              </w:tabs>
              <w:ind w:left="0"/>
            </w:pPr>
            <w:r w:rsidRPr="00BA1C03">
              <w:t>Issue 8</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23-Aug-2018</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Chief Engineer Network Engineering</w:t>
            </w:r>
          </w:p>
        </w:tc>
        <w:tc>
          <w:tcPr>
            <w:tcW w:w="2319" w:type="dxa"/>
            <w:shd w:val="clear" w:color="auto" w:fill="auto"/>
          </w:tcPr>
          <w:p w:rsidR="00BA1C03" w:rsidRPr="00BA1C03" w:rsidRDefault="00BA1C03" w:rsidP="00BA1C03">
            <w:pPr>
              <w:pStyle w:val="TOC7"/>
              <w:tabs>
                <w:tab w:val="left" w:pos="440"/>
                <w:tab w:val="right" w:leader="hyphen" w:pos="9047"/>
              </w:tabs>
              <w:ind w:left="0"/>
            </w:pPr>
            <w:r w:rsidRPr="00BA1C03">
              <w:t>Assessor note regarding N26 &amp; M23 added to section 5.</w:t>
            </w:r>
          </w:p>
        </w:tc>
      </w:tr>
      <w:tr w:rsidR="00BA1C03" w:rsidTr="00BA1C03">
        <w:tblPrEx>
          <w:tblCellMar>
            <w:top w:w="0" w:type="dxa"/>
            <w:bottom w:w="0" w:type="dxa"/>
          </w:tblCellMar>
        </w:tblPrEx>
        <w:tc>
          <w:tcPr>
            <w:tcW w:w="2318" w:type="dxa"/>
            <w:shd w:val="clear" w:color="auto" w:fill="auto"/>
          </w:tcPr>
          <w:p w:rsidR="00BA1C03" w:rsidRPr="00BA1C03" w:rsidRDefault="00BA1C03" w:rsidP="00BA1C03">
            <w:pPr>
              <w:pStyle w:val="TOC7"/>
              <w:tabs>
                <w:tab w:val="left" w:pos="440"/>
                <w:tab w:val="right" w:leader="hyphen" w:pos="9047"/>
              </w:tabs>
              <w:ind w:left="0"/>
            </w:pPr>
            <w:r w:rsidRPr="00BA1C03">
              <w:t>Issue 7</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03-Jul-2018</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Chief Engineer Network Engineering</w:t>
            </w:r>
          </w:p>
        </w:tc>
        <w:tc>
          <w:tcPr>
            <w:tcW w:w="2319" w:type="dxa"/>
            <w:shd w:val="clear" w:color="auto" w:fill="auto"/>
          </w:tcPr>
          <w:p w:rsidR="00BA1C03" w:rsidRPr="00BA1C03" w:rsidRDefault="00BA1C03" w:rsidP="00BA1C03">
            <w:pPr>
              <w:pStyle w:val="TOC7"/>
              <w:tabs>
                <w:tab w:val="left" w:pos="440"/>
                <w:tab w:val="right" w:leader="hyphen" w:pos="9047"/>
              </w:tabs>
              <w:ind w:left="0"/>
            </w:pPr>
            <w:r w:rsidRPr="00BA1C03">
              <w:t xml:space="preserve">Document review. Links to external sources validated/updated where appropriate. Author/Approver/Publisher details amended. Questionnaire completely revised and made multiple choice. Pass mark amended accordingly. </w:t>
            </w:r>
          </w:p>
        </w:tc>
      </w:tr>
      <w:tr w:rsidR="00BA1C03" w:rsidTr="00BA1C03">
        <w:tblPrEx>
          <w:tblCellMar>
            <w:top w:w="0" w:type="dxa"/>
            <w:bottom w:w="0" w:type="dxa"/>
          </w:tblCellMar>
        </w:tblPrEx>
        <w:tc>
          <w:tcPr>
            <w:tcW w:w="2318" w:type="dxa"/>
            <w:shd w:val="clear" w:color="auto" w:fill="auto"/>
          </w:tcPr>
          <w:p w:rsidR="00BA1C03" w:rsidRPr="00BA1C03" w:rsidRDefault="00BA1C03" w:rsidP="00BA1C03">
            <w:pPr>
              <w:pStyle w:val="TOC7"/>
              <w:tabs>
                <w:tab w:val="left" w:pos="440"/>
                <w:tab w:val="right" w:leader="hyphen" w:pos="9047"/>
              </w:tabs>
              <w:ind w:left="0"/>
            </w:pPr>
            <w:r w:rsidRPr="00BA1C03">
              <w:t>Issue 6</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09-May-2018</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Chief Engineer Network Engineering</w:t>
            </w:r>
          </w:p>
        </w:tc>
        <w:tc>
          <w:tcPr>
            <w:tcW w:w="2319" w:type="dxa"/>
            <w:shd w:val="clear" w:color="auto" w:fill="auto"/>
          </w:tcPr>
          <w:p w:rsidR="00BA1C03" w:rsidRPr="00BA1C03" w:rsidRDefault="00BA1C03" w:rsidP="00BA1C03">
            <w:pPr>
              <w:pStyle w:val="TOC7"/>
              <w:tabs>
                <w:tab w:val="left" w:pos="440"/>
                <w:tab w:val="right" w:leader="hyphen" w:pos="9047"/>
              </w:tabs>
              <w:ind w:left="0"/>
            </w:pPr>
            <w:r w:rsidRPr="00BA1C03">
              <w:t xml:space="preserve">Document review. Links to external sources validated/updated where appropriate. Author/Approver/Publisher details amended. References to </w:t>
            </w:r>
            <w:proofErr w:type="spellStart"/>
            <w:r w:rsidRPr="00BA1C03">
              <w:t>extra large</w:t>
            </w:r>
            <w:proofErr w:type="spellEnd"/>
            <w:r w:rsidRPr="00BA1C03">
              <w:t xml:space="preserve"> node removed from module guidance due to duplication.</w:t>
            </w:r>
          </w:p>
        </w:tc>
      </w:tr>
      <w:tr w:rsidR="00BA1C03" w:rsidTr="00BA1C03">
        <w:tblPrEx>
          <w:tblCellMar>
            <w:top w:w="0" w:type="dxa"/>
            <w:bottom w:w="0" w:type="dxa"/>
          </w:tblCellMar>
        </w:tblPrEx>
        <w:tc>
          <w:tcPr>
            <w:tcW w:w="2318" w:type="dxa"/>
            <w:shd w:val="clear" w:color="auto" w:fill="auto"/>
          </w:tcPr>
          <w:p w:rsidR="00BA1C03" w:rsidRPr="00BA1C03" w:rsidRDefault="00BA1C03" w:rsidP="00BA1C03">
            <w:pPr>
              <w:pStyle w:val="TOC7"/>
              <w:tabs>
                <w:tab w:val="left" w:pos="440"/>
                <w:tab w:val="right" w:leader="hyphen" w:pos="9047"/>
              </w:tabs>
              <w:ind w:left="0"/>
            </w:pPr>
            <w:r w:rsidRPr="00BA1C03">
              <w:t>Issue 5</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12-Mar-2018</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Chief Engineer Network Engineering</w:t>
            </w:r>
          </w:p>
        </w:tc>
        <w:tc>
          <w:tcPr>
            <w:tcW w:w="2319" w:type="dxa"/>
            <w:shd w:val="clear" w:color="auto" w:fill="auto"/>
          </w:tcPr>
          <w:p w:rsidR="00BA1C03" w:rsidRPr="00BA1C03" w:rsidRDefault="00BA1C03" w:rsidP="00BA1C03">
            <w:pPr>
              <w:pStyle w:val="TOC7"/>
              <w:tabs>
                <w:tab w:val="left" w:pos="440"/>
                <w:tab w:val="right" w:leader="hyphen" w:pos="9047"/>
              </w:tabs>
              <w:ind w:left="0"/>
            </w:pPr>
            <w:r w:rsidRPr="00BA1C03">
              <w:t xml:space="preserve">Document review. Links to external sources validated/updated where appropriate. Author/Approver/Publisher details amended. Change of approver. Questionnaire amended to reflect current </w:t>
            </w:r>
            <w:r w:rsidRPr="00BA1C03">
              <w:lastRenderedPageBreak/>
              <w:t>practice, pass mark amended accordingly. Module guidance &amp; NASA checklist have been aligned. Practical score grid added to section 7.</w:t>
            </w:r>
          </w:p>
        </w:tc>
      </w:tr>
      <w:tr w:rsidR="00BA1C03" w:rsidTr="00BA1C03">
        <w:tblPrEx>
          <w:tblCellMar>
            <w:top w:w="0" w:type="dxa"/>
            <w:bottom w:w="0" w:type="dxa"/>
          </w:tblCellMar>
        </w:tblPrEx>
        <w:tc>
          <w:tcPr>
            <w:tcW w:w="2318" w:type="dxa"/>
            <w:shd w:val="clear" w:color="auto" w:fill="auto"/>
          </w:tcPr>
          <w:p w:rsidR="00BA1C03" w:rsidRPr="00BA1C03" w:rsidRDefault="00BA1C03" w:rsidP="00BA1C03">
            <w:pPr>
              <w:pStyle w:val="TOC7"/>
              <w:tabs>
                <w:tab w:val="left" w:pos="440"/>
                <w:tab w:val="right" w:leader="hyphen" w:pos="9047"/>
              </w:tabs>
              <w:ind w:left="0"/>
            </w:pPr>
            <w:r w:rsidRPr="00BA1C03">
              <w:lastRenderedPageBreak/>
              <w:t>Issue 4</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22-Feb-2018</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Chief Engineer Network Engineering</w:t>
            </w:r>
          </w:p>
        </w:tc>
        <w:tc>
          <w:tcPr>
            <w:tcW w:w="2319" w:type="dxa"/>
            <w:shd w:val="clear" w:color="auto" w:fill="auto"/>
          </w:tcPr>
          <w:p w:rsidR="00BA1C03" w:rsidRPr="00BA1C03" w:rsidRDefault="00BA1C03" w:rsidP="00BA1C03">
            <w:pPr>
              <w:pStyle w:val="TOC7"/>
              <w:tabs>
                <w:tab w:val="left" w:pos="440"/>
                <w:tab w:val="right" w:leader="hyphen" w:pos="9047"/>
              </w:tabs>
              <w:ind w:left="0"/>
            </w:pPr>
            <w:r w:rsidRPr="00BA1C03">
              <w:t>Questionnaire reviewed and updated to provide more clarity to candidates</w:t>
            </w:r>
          </w:p>
        </w:tc>
      </w:tr>
      <w:tr w:rsidR="00BA1C03" w:rsidTr="00BA1C03">
        <w:tblPrEx>
          <w:tblCellMar>
            <w:top w:w="0" w:type="dxa"/>
            <w:bottom w:w="0" w:type="dxa"/>
          </w:tblCellMar>
        </w:tblPrEx>
        <w:tc>
          <w:tcPr>
            <w:tcW w:w="2318" w:type="dxa"/>
            <w:shd w:val="clear" w:color="auto" w:fill="auto"/>
          </w:tcPr>
          <w:p w:rsidR="00BA1C03" w:rsidRPr="00BA1C03" w:rsidRDefault="00BA1C03" w:rsidP="00BA1C03">
            <w:pPr>
              <w:pStyle w:val="TOC7"/>
              <w:tabs>
                <w:tab w:val="left" w:pos="440"/>
                <w:tab w:val="right" w:leader="hyphen" w:pos="9047"/>
              </w:tabs>
              <w:ind w:left="0"/>
            </w:pPr>
            <w:r w:rsidRPr="00BA1C03">
              <w:t>Issue 3</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20-Dec-2017</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Chief Engineer Network Engineering</w:t>
            </w:r>
          </w:p>
        </w:tc>
        <w:tc>
          <w:tcPr>
            <w:tcW w:w="2319" w:type="dxa"/>
            <w:shd w:val="clear" w:color="auto" w:fill="auto"/>
          </w:tcPr>
          <w:p w:rsidR="00BA1C03" w:rsidRPr="00BA1C03" w:rsidRDefault="00BA1C03" w:rsidP="00BA1C03">
            <w:pPr>
              <w:pStyle w:val="TOC7"/>
              <w:tabs>
                <w:tab w:val="left" w:pos="440"/>
                <w:tab w:val="right" w:leader="hyphen" w:pos="9047"/>
              </w:tabs>
              <w:ind w:left="0"/>
            </w:pPr>
            <w:r w:rsidRPr="00BA1C03">
              <w:t>Document review. Links to external sources validated/updated where appropriate. Author/Approver/Publisher details amended. Change of approver. Missing marks inserted into questionnaire.</w:t>
            </w:r>
          </w:p>
        </w:tc>
      </w:tr>
      <w:tr w:rsidR="00BA1C03" w:rsidTr="00BA1C03">
        <w:tblPrEx>
          <w:tblCellMar>
            <w:top w:w="0" w:type="dxa"/>
            <w:bottom w:w="0" w:type="dxa"/>
          </w:tblCellMar>
        </w:tblPrEx>
        <w:tc>
          <w:tcPr>
            <w:tcW w:w="2318" w:type="dxa"/>
            <w:shd w:val="clear" w:color="auto" w:fill="auto"/>
          </w:tcPr>
          <w:p w:rsidR="00BA1C03" w:rsidRPr="00BA1C03" w:rsidRDefault="00BA1C03" w:rsidP="00BA1C03">
            <w:pPr>
              <w:pStyle w:val="TOC7"/>
              <w:tabs>
                <w:tab w:val="left" w:pos="440"/>
                <w:tab w:val="right" w:leader="hyphen" w:pos="9047"/>
              </w:tabs>
              <w:ind w:left="0"/>
            </w:pPr>
            <w:r w:rsidRPr="00BA1C03">
              <w:t>Issue 2</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13-Mar-2017</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Chief Engineer Network Engineering</w:t>
            </w:r>
          </w:p>
        </w:tc>
        <w:tc>
          <w:tcPr>
            <w:tcW w:w="2319" w:type="dxa"/>
            <w:shd w:val="clear" w:color="auto" w:fill="auto"/>
          </w:tcPr>
          <w:p w:rsidR="00BA1C03" w:rsidRPr="00BA1C03" w:rsidRDefault="00BA1C03" w:rsidP="00BA1C03">
            <w:pPr>
              <w:pStyle w:val="TOC7"/>
              <w:tabs>
                <w:tab w:val="left" w:pos="440"/>
                <w:tab w:val="right" w:leader="hyphen" w:pos="9047"/>
              </w:tabs>
              <w:ind w:left="0"/>
            </w:pPr>
            <w:r w:rsidRPr="00BA1C03">
              <w:t xml:space="preserve">Questions and guidance changes to reflect updated installation practices </w:t>
            </w:r>
          </w:p>
        </w:tc>
      </w:tr>
      <w:tr w:rsidR="00BA1C03" w:rsidTr="00BA1C03">
        <w:tblPrEx>
          <w:tblCellMar>
            <w:top w:w="0" w:type="dxa"/>
            <w:bottom w:w="0" w:type="dxa"/>
          </w:tblCellMar>
        </w:tblPrEx>
        <w:tc>
          <w:tcPr>
            <w:tcW w:w="2318" w:type="dxa"/>
            <w:shd w:val="clear" w:color="auto" w:fill="auto"/>
          </w:tcPr>
          <w:p w:rsidR="00BA1C03" w:rsidRPr="00BA1C03" w:rsidRDefault="00BA1C03" w:rsidP="00BA1C03">
            <w:pPr>
              <w:pStyle w:val="TOC7"/>
              <w:tabs>
                <w:tab w:val="left" w:pos="440"/>
                <w:tab w:val="right" w:leader="hyphen" w:pos="9047"/>
              </w:tabs>
              <w:ind w:left="0"/>
            </w:pPr>
            <w:r w:rsidRPr="00BA1C03">
              <w:t>Issue 1</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08-Dec-2016</w:t>
            </w:r>
          </w:p>
        </w:tc>
        <w:tc>
          <w:tcPr>
            <w:tcW w:w="2318" w:type="dxa"/>
            <w:shd w:val="clear" w:color="auto" w:fill="auto"/>
          </w:tcPr>
          <w:p w:rsidR="00BA1C03" w:rsidRPr="00BA1C03" w:rsidRDefault="00BA1C03" w:rsidP="00BA1C03">
            <w:pPr>
              <w:pStyle w:val="TOC7"/>
              <w:tabs>
                <w:tab w:val="left" w:pos="440"/>
                <w:tab w:val="right" w:leader="hyphen" w:pos="9047"/>
              </w:tabs>
              <w:ind w:left="0"/>
            </w:pPr>
            <w:r w:rsidRPr="00BA1C03">
              <w:t>Chief Engineer Network Engineering</w:t>
            </w:r>
          </w:p>
        </w:tc>
        <w:tc>
          <w:tcPr>
            <w:tcW w:w="2319" w:type="dxa"/>
            <w:shd w:val="clear" w:color="auto" w:fill="auto"/>
          </w:tcPr>
          <w:p w:rsidR="00BA1C03" w:rsidRPr="00BA1C03" w:rsidRDefault="00BA1C03" w:rsidP="00BA1C03">
            <w:pPr>
              <w:pStyle w:val="TOC7"/>
              <w:tabs>
                <w:tab w:val="left" w:pos="440"/>
                <w:tab w:val="right" w:leader="hyphen" w:pos="9047"/>
              </w:tabs>
              <w:ind w:left="0"/>
            </w:pPr>
            <w:r w:rsidRPr="00BA1C03">
              <w:t>Initial Issue</w:t>
            </w:r>
          </w:p>
        </w:tc>
      </w:tr>
    </w:tbl>
    <w:p w:rsidR="00BA1C03" w:rsidRDefault="00497B48" w:rsidP="00BA1C03">
      <w:pPr>
        <w:pStyle w:val="TOC7"/>
        <w:tabs>
          <w:tab w:val="left" w:pos="440"/>
          <w:tab w:val="right" w:leader="hyphen" w:pos="9047"/>
        </w:tabs>
        <w:rPr>
          <w:noProof/>
        </w:rPr>
      </w:pPr>
      <w:r>
        <w:br w:type="page"/>
      </w:r>
      <w:bookmarkStart w:id="18" w:name="Bookmark_TOC"/>
      <w:bookmarkStart w:id="19" w:name="_GoBack"/>
      <w:bookmarkEnd w:id="18"/>
      <w:bookmarkEnd w:id="19"/>
      <w:r w:rsidRPr="004A2572">
        <w:lastRenderedPageBreak/>
        <w:t>Table of Content</w:t>
      </w:r>
      <w:r w:rsidR="008C19AE">
        <w:fldChar w:fldCharType="begin"/>
      </w:r>
      <w:r w:rsidR="008C19AE" w:rsidRPr="004A2572">
        <w:instrText xml:space="preserve"> TOC \o "1-2" \u </w:instrText>
      </w:r>
      <w:r w:rsidR="008C19AE">
        <w:fldChar w:fldCharType="separate"/>
      </w:r>
    </w:p>
    <w:p w:rsidR="00BA1C03" w:rsidRDefault="00BA1C03">
      <w:pPr>
        <w:pStyle w:val="TOC1"/>
        <w:tabs>
          <w:tab w:val="left" w:pos="440"/>
          <w:tab w:val="right" w:leader="hyphen" w:pos="9047"/>
        </w:tabs>
        <w:rPr>
          <w:rFonts w:eastAsiaTheme="minorEastAsia"/>
          <w:b w:val="0"/>
          <w:bCs w:val="0"/>
          <w:caps w:val="0"/>
          <w:noProof/>
          <w:sz w:val="22"/>
          <w:szCs w:val="22"/>
          <w:lang w:eastAsia="en-GB"/>
        </w:rPr>
      </w:pPr>
      <w:r w:rsidRPr="00DF00F8">
        <w:rPr>
          <w:noProof/>
        </w:rPr>
        <w:t>1</w:t>
      </w:r>
      <w:r>
        <w:rPr>
          <w:rFonts w:eastAsiaTheme="minorEastAsia"/>
          <w:b w:val="0"/>
          <w:bCs w:val="0"/>
          <w:caps w:val="0"/>
          <w:noProof/>
          <w:sz w:val="22"/>
          <w:szCs w:val="22"/>
          <w:lang w:eastAsia="en-GB"/>
        </w:rPr>
        <w:tab/>
      </w:r>
      <w:r>
        <w:rPr>
          <w:noProof/>
        </w:rPr>
        <w:t>Introduction</w:t>
      </w:r>
      <w:r>
        <w:rPr>
          <w:noProof/>
        </w:rPr>
        <w:tab/>
      </w:r>
      <w:r>
        <w:rPr>
          <w:noProof/>
        </w:rPr>
        <w:fldChar w:fldCharType="begin"/>
      </w:r>
      <w:r>
        <w:rPr>
          <w:noProof/>
        </w:rPr>
        <w:instrText xml:space="preserve"> PAGEREF _Toc5958082 \h </w:instrText>
      </w:r>
      <w:r>
        <w:rPr>
          <w:noProof/>
        </w:rPr>
      </w:r>
      <w:r>
        <w:rPr>
          <w:noProof/>
        </w:rPr>
        <w:fldChar w:fldCharType="separate"/>
      </w:r>
      <w:r>
        <w:rPr>
          <w:noProof/>
        </w:rPr>
        <w:t>5</w:t>
      </w:r>
      <w:r>
        <w:rPr>
          <w:noProof/>
        </w:rPr>
        <w:fldChar w:fldCharType="end"/>
      </w:r>
    </w:p>
    <w:p w:rsidR="00BA1C03" w:rsidRDefault="00BA1C03">
      <w:pPr>
        <w:pStyle w:val="TOC1"/>
        <w:tabs>
          <w:tab w:val="left" w:pos="440"/>
          <w:tab w:val="right" w:leader="hyphen" w:pos="9047"/>
        </w:tabs>
        <w:rPr>
          <w:rFonts w:eastAsiaTheme="minorEastAsia"/>
          <w:b w:val="0"/>
          <w:bCs w:val="0"/>
          <w:caps w:val="0"/>
          <w:noProof/>
          <w:sz w:val="22"/>
          <w:szCs w:val="22"/>
          <w:lang w:eastAsia="en-GB"/>
        </w:rPr>
      </w:pPr>
      <w:r w:rsidRPr="00DF00F8">
        <w:rPr>
          <w:noProof/>
        </w:rPr>
        <w:t>2</w:t>
      </w:r>
      <w:r>
        <w:rPr>
          <w:rFonts w:eastAsiaTheme="minorEastAsia"/>
          <w:b w:val="0"/>
          <w:bCs w:val="0"/>
          <w:caps w:val="0"/>
          <w:noProof/>
          <w:sz w:val="22"/>
          <w:szCs w:val="22"/>
          <w:lang w:eastAsia="en-GB"/>
        </w:rPr>
        <w:tab/>
      </w:r>
      <w:r>
        <w:rPr>
          <w:noProof/>
        </w:rPr>
        <w:t>Scope</w:t>
      </w:r>
      <w:r>
        <w:rPr>
          <w:noProof/>
        </w:rPr>
        <w:tab/>
      </w:r>
      <w:r>
        <w:rPr>
          <w:noProof/>
        </w:rPr>
        <w:fldChar w:fldCharType="begin"/>
      </w:r>
      <w:r>
        <w:rPr>
          <w:noProof/>
        </w:rPr>
        <w:instrText xml:space="preserve"> PAGEREF _Toc5958083 \h </w:instrText>
      </w:r>
      <w:r>
        <w:rPr>
          <w:noProof/>
        </w:rPr>
      </w:r>
      <w:r>
        <w:rPr>
          <w:noProof/>
        </w:rPr>
        <w:fldChar w:fldCharType="separate"/>
      </w:r>
      <w:r>
        <w:rPr>
          <w:noProof/>
        </w:rPr>
        <w:t>5</w:t>
      </w:r>
      <w:r>
        <w:rPr>
          <w:noProof/>
        </w:rPr>
        <w:fldChar w:fldCharType="end"/>
      </w:r>
    </w:p>
    <w:p w:rsidR="00BA1C03" w:rsidRDefault="00BA1C03">
      <w:pPr>
        <w:pStyle w:val="TOC1"/>
        <w:tabs>
          <w:tab w:val="left" w:pos="440"/>
          <w:tab w:val="right" w:leader="hyphen" w:pos="9047"/>
        </w:tabs>
        <w:rPr>
          <w:rFonts w:eastAsiaTheme="minorEastAsia"/>
          <w:b w:val="0"/>
          <w:bCs w:val="0"/>
          <w:caps w:val="0"/>
          <w:noProof/>
          <w:sz w:val="22"/>
          <w:szCs w:val="22"/>
          <w:lang w:eastAsia="en-GB"/>
        </w:rPr>
      </w:pPr>
      <w:r w:rsidRPr="00DF00F8">
        <w:rPr>
          <w:noProof/>
        </w:rPr>
        <w:t>3</w:t>
      </w:r>
      <w:r>
        <w:rPr>
          <w:rFonts w:eastAsiaTheme="minorEastAsia"/>
          <w:b w:val="0"/>
          <w:bCs w:val="0"/>
          <w:caps w:val="0"/>
          <w:noProof/>
          <w:sz w:val="22"/>
          <w:szCs w:val="22"/>
          <w:lang w:eastAsia="en-GB"/>
        </w:rPr>
        <w:tab/>
      </w:r>
      <w:r>
        <w:rPr>
          <w:noProof/>
        </w:rPr>
        <w:t>Description</w:t>
      </w:r>
      <w:r>
        <w:rPr>
          <w:noProof/>
        </w:rPr>
        <w:tab/>
      </w:r>
      <w:r>
        <w:rPr>
          <w:noProof/>
        </w:rPr>
        <w:fldChar w:fldCharType="begin"/>
      </w:r>
      <w:r>
        <w:rPr>
          <w:noProof/>
        </w:rPr>
        <w:instrText xml:space="preserve"> PAGEREF _Toc5958084 \h </w:instrText>
      </w:r>
      <w:r>
        <w:rPr>
          <w:noProof/>
        </w:rPr>
      </w:r>
      <w:r>
        <w:rPr>
          <w:noProof/>
        </w:rPr>
        <w:fldChar w:fldCharType="separate"/>
      </w:r>
      <w:r>
        <w:rPr>
          <w:noProof/>
        </w:rPr>
        <w:t>6</w:t>
      </w:r>
      <w:r>
        <w:rPr>
          <w:noProof/>
        </w:rPr>
        <w:fldChar w:fldCharType="end"/>
      </w:r>
    </w:p>
    <w:p w:rsidR="00BA1C03" w:rsidRDefault="00BA1C03">
      <w:pPr>
        <w:pStyle w:val="TOC1"/>
        <w:tabs>
          <w:tab w:val="left" w:pos="440"/>
          <w:tab w:val="right" w:leader="hyphen" w:pos="9047"/>
        </w:tabs>
        <w:rPr>
          <w:rFonts w:eastAsiaTheme="minorEastAsia"/>
          <w:b w:val="0"/>
          <w:bCs w:val="0"/>
          <w:caps w:val="0"/>
          <w:noProof/>
          <w:sz w:val="22"/>
          <w:szCs w:val="22"/>
          <w:lang w:eastAsia="en-GB"/>
        </w:rPr>
      </w:pPr>
      <w:r w:rsidRPr="00DF00F8">
        <w:rPr>
          <w:noProof/>
        </w:rPr>
        <w:t>4</w:t>
      </w:r>
      <w:r>
        <w:rPr>
          <w:rFonts w:eastAsiaTheme="minorEastAsia"/>
          <w:b w:val="0"/>
          <w:bCs w:val="0"/>
          <w:caps w:val="0"/>
          <w:noProof/>
          <w:sz w:val="22"/>
          <w:szCs w:val="22"/>
          <w:lang w:eastAsia="en-GB"/>
        </w:rPr>
        <w:tab/>
      </w:r>
      <w:r>
        <w:rPr>
          <w:noProof/>
        </w:rPr>
        <w:t>Method</w:t>
      </w:r>
      <w:r>
        <w:rPr>
          <w:noProof/>
        </w:rPr>
        <w:tab/>
      </w:r>
      <w:r>
        <w:rPr>
          <w:noProof/>
        </w:rPr>
        <w:fldChar w:fldCharType="begin"/>
      </w:r>
      <w:r>
        <w:rPr>
          <w:noProof/>
        </w:rPr>
        <w:instrText xml:space="preserve"> PAGEREF _Toc5958085 \h </w:instrText>
      </w:r>
      <w:r>
        <w:rPr>
          <w:noProof/>
        </w:rPr>
      </w:r>
      <w:r>
        <w:rPr>
          <w:noProof/>
        </w:rPr>
        <w:fldChar w:fldCharType="separate"/>
      </w:r>
      <w:r>
        <w:rPr>
          <w:noProof/>
        </w:rPr>
        <w:t>6</w:t>
      </w:r>
      <w:r>
        <w:rPr>
          <w:noProof/>
        </w:rPr>
        <w:fldChar w:fldCharType="end"/>
      </w:r>
    </w:p>
    <w:p w:rsidR="00BA1C03" w:rsidRDefault="00BA1C03">
      <w:pPr>
        <w:pStyle w:val="TOC1"/>
        <w:tabs>
          <w:tab w:val="left" w:pos="440"/>
          <w:tab w:val="right" w:leader="hyphen" w:pos="9047"/>
        </w:tabs>
        <w:rPr>
          <w:rFonts w:eastAsiaTheme="minorEastAsia"/>
          <w:b w:val="0"/>
          <w:bCs w:val="0"/>
          <w:caps w:val="0"/>
          <w:noProof/>
          <w:sz w:val="22"/>
          <w:szCs w:val="22"/>
          <w:lang w:eastAsia="en-GB"/>
        </w:rPr>
      </w:pPr>
      <w:r w:rsidRPr="00DF00F8">
        <w:rPr>
          <w:noProof/>
        </w:rPr>
        <w:t>5</w:t>
      </w:r>
      <w:r>
        <w:rPr>
          <w:rFonts w:eastAsiaTheme="minorEastAsia"/>
          <w:b w:val="0"/>
          <w:bCs w:val="0"/>
          <w:caps w:val="0"/>
          <w:noProof/>
          <w:sz w:val="22"/>
          <w:szCs w:val="22"/>
          <w:lang w:eastAsia="en-GB"/>
        </w:rPr>
        <w:tab/>
      </w:r>
      <w:r>
        <w:rPr>
          <w:noProof/>
        </w:rPr>
        <w:t>Measurement</w:t>
      </w:r>
      <w:r>
        <w:rPr>
          <w:noProof/>
        </w:rPr>
        <w:tab/>
      </w:r>
      <w:r>
        <w:rPr>
          <w:noProof/>
        </w:rPr>
        <w:fldChar w:fldCharType="begin"/>
      </w:r>
      <w:r>
        <w:rPr>
          <w:noProof/>
        </w:rPr>
        <w:instrText xml:space="preserve"> PAGEREF _Toc5958086 \h </w:instrText>
      </w:r>
      <w:r>
        <w:rPr>
          <w:noProof/>
        </w:rPr>
      </w:r>
      <w:r>
        <w:rPr>
          <w:noProof/>
        </w:rPr>
        <w:fldChar w:fldCharType="separate"/>
      </w:r>
      <w:r>
        <w:rPr>
          <w:noProof/>
        </w:rPr>
        <w:t>7</w:t>
      </w:r>
      <w:r>
        <w:rPr>
          <w:noProof/>
        </w:rPr>
        <w:fldChar w:fldCharType="end"/>
      </w:r>
    </w:p>
    <w:p w:rsidR="00BA1C03" w:rsidRDefault="00BA1C03">
      <w:pPr>
        <w:pStyle w:val="TOC1"/>
        <w:tabs>
          <w:tab w:val="left" w:pos="440"/>
          <w:tab w:val="right" w:leader="hyphen" w:pos="9047"/>
        </w:tabs>
        <w:rPr>
          <w:rFonts w:eastAsiaTheme="minorEastAsia"/>
          <w:b w:val="0"/>
          <w:bCs w:val="0"/>
          <w:caps w:val="0"/>
          <w:noProof/>
          <w:sz w:val="22"/>
          <w:szCs w:val="22"/>
          <w:lang w:eastAsia="en-GB"/>
        </w:rPr>
      </w:pPr>
      <w:r w:rsidRPr="00DF00F8">
        <w:rPr>
          <w:noProof/>
        </w:rPr>
        <w:t>6</w:t>
      </w:r>
      <w:r>
        <w:rPr>
          <w:rFonts w:eastAsiaTheme="minorEastAsia"/>
          <w:b w:val="0"/>
          <w:bCs w:val="0"/>
          <w:caps w:val="0"/>
          <w:noProof/>
          <w:sz w:val="22"/>
          <w:szCs w:val="22"/>
          <w:lang w:eastAsia="en-GB"/>
        </w:rPr>
        <w:tab/>
      </w:r>
      <w:r>
        <w:rPr>
          <w:noProof/>
        </w:rPr>
        <w:t>Safety</w:t>
      </w:r>
      <w:r>
        <w:rPr>
          <w:noProof/>
        </w:rPr>
        <w:tab/>
      </w:r>
      <w:r>
        <w:rPr>
          <w:noProof/>
        </w:rPr>
        <w:fldChar w:fldCharType="begin"/>
      </w:r>
      <w:r>
        <w:rPr>
          <w:noProof/>
        </w:rPr>
        <w:instrText xml:space="preserve"> PAGEREF _Toc5958087 \h </w:instrText>
      </w:r>
      <w:r>
        <w:rPr>
          <w:noProof/>
        </w:rPr>
      </w:r>
      <w:r>
        <w:rPr>
          <w:noProof/>
        </w:rPr>
        <w:fldChar w:fldCharType="separate"/>
      </w:r>
      <w:r>
        <w:rPr>
          <w:noProof/>
        </w:rPr>
        <w:t>7</w:t>
      </w:r>
      <w:r>
        <w:rPr>
          <w:noProof/>
        </w:rPr>
        <w:fldChar w:fldCharType="end"/>
      </w:r>
    </w:p>
    <w:p w:rsidR="00BA1C03" w:rsidRDefault="00BA1C03">
      <w:pPr>
        <w:pStyle w:val="TOC1"/>
        <w:tabs>
          <w:tab w:val="left" w:pos="440"/>
          <w:tab w:val="right" w:leader="hyphen" w:pos="9047"/>
        </w:tabs>
        <w:rPr>
          <w:rFonts w:eastAsiaTheme="minorEastAsia"/>
          <w:b w:val="0"/>
          <w:bCs w:val="0"/>
          <w:caps w:val="0"/>
          <w:noProof/>
          <w:sz w:val="22"/>
          <w:szCs w:val="22"/>
          <w:lang w:eastAsia="en-GB"/>
        </w:rPr>
      </w:pPr>
      <w:r w:rsidRPr="00DF00F8">
        <w:rPr>
          <w:noProof/>
        </w:rPr>
        <w:t>7</w:t>
      </w:r>
      <w:r>
        <w:rPr>
          <w:rFonts w:eastAsiaTheme="minorEastAsia"/>
          <w:b w:val="0"/>
          <w:bCs w:val="0"/>
          <w:caps w:val="0"/>
          <w:noProof/>
          <w:sz w:val="22"/>
          <w:szCs w:val="22"/>
          <w:lang w:eastAsia="en-GB"/>
        </w:rPr>
        <w:tab/>
      </w:r>
      <w:r>
        <w:rPr>
          <w:noProof/>
        </w:rPr>
        <w:t>Delegate’s Details</w:t>
      </w:r>
      <w:r>
        <w:rPr>
          <w:noProof/>
        </w:rPr>
        <w:tab/>
      </w:r>
      <w:r>
        <w:rPr>
          <w:noProof/>
        </w:rPr>
        <w:fldChar w:fldCharType="begin"/>
      </w:r>
      <w:r>
        <w:rPr>
          <w:noProof/>
        </w:rPr>
        <w:instrText xml:space="preserve"> PAGEREF _Toc5958088 \h </w:instrText>
      </w:r>
      <w:r>
        <w:rPr>
          <w:noProof/>
        </w:rPr>
      </w:r>
      <w:r>
        <w:rPr>
          <w:noProof/>
        </w:rPr>
        <w:fldChar w:fldCharType="separate"/>
      </w:r>
      <w:r>
        <w:rPr>
          <w:noProof/>
        </w:rPr>
        <w:t>7</w:t>
      </w:r>
      <w:r>
        <w:rPr>
          <w:noProof/>
        </w:rPr>
        <w:fldChar w:fldCharType="end"/>
      </w:r>
    </w:p>
    <w:p w:rsidR="00BA1C03" w:rsidRDefault="00BA1C03">
      <w:pPr>
        <w:pStyle w:val="TOC1"/>
        <w:tabs>
          <w:tab w:val="left" w:pos="440"/>
          <w:tab w:val="right" w:leader="hyphen" w:pos="9047"/>
        </w:tabs>
        <w:rPr>
          <w:rFonts w:eastAsiaTheme="minorEastAsia"/>
          <w:b w:val="0"/>
          <w:bCs w:val="0"/>
          <w:caps w:val="0"/>
          <w:noProof/>
          <w:sz w:val="22"/>
          <w:szCs w:val="22"/>
          <w:lang w:eastAsia="en-GB"/>
        </w:rPr>
      </w:pPr>
      <w:r w:rsidRPr="00DF00F8">
        <w:rPr>
          <w:noProof/>
        </w:rPr>
        <w:t>8</w:t>
      </w:r>
      <w:r>
        <w:rPr>
          <w:rFonts w:eastAsiaTheme="minorEastAsia"/>
          <w:b w:val="0"/>
          <w:bCs w:val="0"/>
          <w:caps w:val="0"/>
          <w:noProof/>
          <w:sz w:val="22"/>
          <w:szCs w:val="22"/>
          <w:lang w:eastAsia="en-GB"/>
        </w:rPr>
        <w:tab/>
      </w:r>
      <w:r>
        <w:rPr>
          <w:noProof/>
        </w:rPr>
        <w:t>Questionnaire</w:t>
      </w:r>
      <w:r>
        <w:rPr>
          <w:noProof/>
        </w:rPr>
        <w:tab/>
      </w:r>
      <w:r>
        <w:rPr>
          <w:noProof/>
        </w:rPr>
        <w:fldChar w:fldCharType="begin"/>
      </w:r>
      <w:r>
        <w:rPr>
          <w:noProof/>
        </w:rPr>
        <w:instrText xml:space="preserve"> PAGEREF _Toc5958089 \h </w:instrText>
      </w:r>
      <w:r>
        <w:rPr>
          <w:noProof/>
        </w:rPr>
      </w:r>
      <w:r>
        <w:rPr>
          <w:noProof/>
        </w:rPr>
        <w:fldChar w:fldCharType="separate"/>
      </w:r>
      <w:r>
        <w:rPr>
          <w:noProof/>
        </w:rPr>
        <w:t>8</w:t>
      </w:r>
      <w:r>
        <w:rPr>
          <w:noProof/>
        </w:rPr>
        <w:fldChar w:fldCharType="end"/>
      </w:r>
    </w:p>
    <w:p w:rsidR="00BA1C03" w:rsidRDefault="00BA1C03">
      <w:pPr>
        <w:pStyle w:val="TOC1"/>
        <w:tabs>
          <w:tab w:val="left" w:pos="440"/>
          <w:tab w:val="right" w:leader="hyphen" w:pos="9047"/>
        </w:tabs>
        <w:rPr>
          <w:rFonts w:eastAsiaTheme="minorEastAsia"/>
          <w:b w:val="0"/>
          <w:bCs w:val="0"/>
          <w:caps w:val="0"/>
          <w:noProof/>
          <w:sz w:val="22"/>
          <w:szCs w:val="22"/>
          <w:lang w:eastAsia="en-GB"/>
        </w:rPr>
      </w:pPr>
      <w:r w:rsidRPr="00DF00F8">
        <w:rPr>
          <w:noProof/>
        </w:rPr>
        <w:t>9</w:t>
      </w:r>
      <w:r>
        <w:rPr>
          <w:rFonts w:eastAsiaTheme="minorEastAsia"/>
          <w:b w:val="0"/>
          <w:bCs w:val="0"/>
          <w:caps w:val="0"/>
          <w:noProof/>
          <w:sz w:val="22"/>
          <w:szCs w:val="22"/>
          <w:lang w:eastAsia="en-GB"/>
        </w:rPr>
        <w:tab/>
      </w:r>
      <w:r>
        <w:rPr>
          <w:noProof/>
        </w:rPr>
        <w:t>Module Guidance</w:t>
      </w:r>
      <w:r>
        <w:rPr>
          <w:noProof/>
        </w:rPr>
        <w:tab/>
      </w:r>
      <w:r>
        <w:rPr>
          <w:noProof/>
        </w:rPr>
        <w:fldChar w:fldCharType="begin"/>
      </w:r>
      <w:r>
        <w:rPr>
          <w:noProof/>
        </w:rPr>
        <w:instrText xml:space="preserve"> PAGEREF _Toc5958090 \h </w:instrText>
      </w:r>
      <w:r>
        <w:rPr>
          <w:noProof/>
        </w:rPr>
      </w:r>
      <w:r>
        <w:rPr>
          <w:noProof/>
        </w:rPr>
        <w:fldChar w:fldCharType="separate"/>
      </w:r>
      <w:r>
        <w:rPr>
          <w:noProof/>
        </w:rPr>
        <w:t>18</w:t>
      </w:r>
      <w:r>
        <w:rPr>
          <w:noProof/>
        </w:rPr>
        <w:fldChar w:fldCharType="end"/>
      </w:r>
    </w:p>
    <w:p w:rsidR="00BA1C03" w:rsidRDefault="00BA1C03">
      <w:pPr>
        <w:pStyle w:val="TOC1"/>
        <w:tabs>
          <w:tab w:val="left" w:pos="440"/>
          <w:tab w:val="right" w:leader="hyphen" w:pos="9047"/>
        </w:tabs>
        <w:rPr>
          <w:rFonts w:eastAsiaTheme="minorEastAsia"/>
          <w:b w:val="0"/>
          <w:bCs w:val="0"/>
          <w:caps w:val="0"/>
          <w:noProof/>
          <w:sz w:val="22"/>
          <w:szCs w:val="22"/>
          <w:lang w:eastAsia="en-GB"/>
        </w:rPr>
      </w:pPr>
      <w:r w:rsidRPr="00DF00F8">
        <w:rPr>
          <w:noProof/>
        </w:rPr>
        <w:t>10</w:t>
      </w:r>
      <w:r>
        <w:rPr>
          <w:rFonts w:eastAsiaTheme="minorEastAsia"/>
          <w:b w:val="0"/>
          <w:bCs w:val="0"/>
          <w:caps w:val="0"/>
          <w:noProof/>
          <w:sz w:val="22"/>
          <w:szCs w:val="22"/>
          <w:lang w:eastAsia="en-GB"/>
        </w:rPr>
        <w:tab/>
      </w:r>
      <w:r>
        <w:rPr>
          <w:noProof/>
        </w:rPr>
        <w:t>References</w:t>
      </w:r>
      <w:r>
        <w:rPr>
          <w:noProof/>
        </w:rPr>
        <w:tab/>
      </w:r>
      <w:r>
        <w:rPr>
          <w:noProof/>
        </w:rPr>
        <w:fldChar w:fldCharType="begin"/>
      </w:r>
      <w:r>
        <w:rPr>
          <w:noProof/>
        </w:rPr>
        <w:instrText xml:space="preserve"> PAGEREF _Toc5958091 \h </w:instrText>
      </w:r>
      <w:r>
        <w:rPr>
          <w:noProof/>
        </w:rPr>
      </w:r>
      <w:r>
        <w:rPr>
          <w:noProof/>
        </w:rPr>
        <w:fldChar w:fldCharType="separate"/>
      </w:r>
      <w:r>
        <w:rPr>
          <w:noProof/>
        </w:rPr>
        <w:t>22</w:t>
      </w:r>
      <w:r>
        <w:rPr>
          <w:noProof/>
        </w:rPr>
        <w:fldChar w:fldCharType="end"/>
      </w:r>
    </w:p>
    <w:p w:rsidR="00497B48" w:rsidRPr="00BF0975" w:rsidRDefault="008C19AE" w:rsidP="008C19AE">
      <w:pPr>
        <w:pStyle w:val="TOC7"/>
        <w:sectPr w:rsidR="00497B48" w:rsidRPr="00BF0975">
          <w:headerReference w:type="default" r:id="rId17"/>
          <w:footerReference w:type="default" r:id="rId18"/>
          <w:type w:val="continuous"/>
          <w:pgSz w:w="11909" w:h="16834"/>
          <w:pgMar w:top="1843" w:right="1208" w:bottom="1701" w:left="1644" w:header="720" w:footer="850" w:gutter="0"/>
          <w:paperSrc w:first="1" w:other="1"/>
          <w:cols w:space="720"/>
        </w:sectPr>
      </w:pPr>
      <w:r>
        <w:fldChar w:fldCharType="end"/>
      </w:r>
    </w:p>
    <w:bookmarkStart w:id="22" w:name="Bookmark_Content"/>
    <w:bookmarkEnd w:id="22"/>
    <w:p w:rsidR="00AF36D8" w:rsidRDefault="00AF36D8" w:rsidP="00AF36D8">
      <w:pPr>
        <w:pStyle w:val="Heading1"/>
      </w:pPr>
      <w:r>
        <w:lastRenderedPageBreak/>
        <w:fldChar w:fldCharType="begin"/>
      </w:r>
      <w:r>
        <w:instrText xml:space="preserve"> TAG: 7054001 </w:instrText>
      </w:r>
      <w:r>
        <w:fldChar w:fldCharType="end"/>
      </w:r>
      <w:bookmarkStart w:id="23" w:name="_Toc388609086"/>
      <w:bookmarkStart w:id="24" w:name="_Toc419813191"/>
      <w:bookmarkStart w:id="25" w:name="_Toc419885212"/>
      <w:bookmarkStart w:id="26" w:name="_Toc468957868"/>
      <w:bookmarkStart w:id="27" w:name="_Toc501110738"/>
      <w:bookmarkStart w:id="28" w:name="_Toc501523801"/>
      <w:bookmarkStart w:id="29" w:name="_Toc508619208"/>
      <w:bookmarkStart w:id="30" w:name="_Toc513556736"/>
      <w:bookmarkStart w:id="31" w:name="_Toc522612773"/>
      <w:bookmarkStart w:id="32" w:name="_Toc878289"/>
      <w:bookmarkStart w:id="33" w:name="_Toc5804047"/>
      <w:bookmarkStart w:id="34" w:name="_Toc5958082"/>
      <w:r>
        <w:t>Introduction</w:t>
      </w:r>
      <w:bookmarkEnd w:id="23"/>
      <w:bookmarkEnd w:id="24"/>
      <w:bookmarkEnd w:id="25"/>
      <w:bookmarkEnd w:id="26"/>
      <w:bookmarkEnd w:id="27"/>
      <w:bookmarkEnd w:id="28"/>
      <w:bookmarkEnd w:id="29"/>
      <w:bookmarkEnd w:id="30"/>
      <w:bookmarkEnd w:id="31"/>
      <w:bookmarkEnd w:id="32"/>
      <w:bookmarkEnd w:id="33"/>
      <w:bookmarkEnd w:id="34"/>
    </w:p>
    <w:p w:rsidR="00AF36D8" w:rsidRDefault="00AF36D8" w:rsidP="00AF36D8">
      <w:pPr>
        <w:pStyle w:val="BodyText"/>
      </w:pPr>
      <w:r>
        <w:t xml:space="preserve">The </w:t>
      </w:r>
      <w:proofErr w:type="spellStart"/>
      <w:r>
        <w:t>Openreach</w:t>
      </w:r>
      <w:proofErr w:type="spellEnd"/>
      <w:r>
        <w:t xml:space="preserve"> Accreditation process is an integral part of the </w:t>
      </w:r>
      <w:proofErr w:type="spellStart"/>
      <w:r>
        <w:t>Openreach</w:t>
      </w:r>
      <w:proofErr w:type="spellEnd"/>
      <w:r>
        <w:t xml:space="preserve"> Network Quality Programme (OQP).  It is designed to focus on the skills and knowledge of individuals who are required to work on the access network, in order to improve quality of personal workmanship. </w:t>
      </w:r>
    </w:p>
    <w:p w:rsidR="00AF36D8" w:rsidRDefault="00AF36D8" w:rsidP="00AF36D8">
      <w:pPr>
        <w:pStyle w:val="BodyText"/>
      </w:pPr>
      <w:r>
        <w:t>The Accreditation process is managed on its own unique data records management system NASA, which is part of FPQ, and builds on the basic criteria that only the line manager knows what his or her people do. It is from this starting point when a manager determines a person’s skill and assigns them to that skill on NASA that the process begins.</w:t>
      </w:r>
    </w:p>
    <w:p w:rsidR="00AF36D8" w:rsidRDefault="00AF36D8" w:rsidP="00AF36D8">
      <w:pPr>
        <w:pStyle w:val="BodyText"/>
      </w:pPr>
      <w:r>
        <w:t xml:space="preserve">This ISIS is reviewed and updated annually. Between reviews any changes are communicated using Access Engineering Communications (AEC).  </w:t>
      </w:r>
    </w:p>
    <w:p w:rsidR="00AF36D8" w:rsidRDefault="00AF36D8" w:rsidP="00AF36D8">
      <w:pPr>
        <w:pStyle w:val="BodyText"/>
      </w:pPr>
      <w:r>
        <w:t>Links to ISIS, AEC’s, Accreditation documents and other Accreditation modules can found in the</w:t>
      </w:r>
    </w:p>
    <w:p w:rsidR="00AF36D8" w:rsidRDefault="00BA1C03" w:rsidP="00AF36D8">
      <w:pPr>
        <w:pStyle w:val="BodyText"/>
        <w:rPr>
          <w:rStyle w:val="Hyperlink"/>
        </w:rPr>
      </w:pPr>
      <w:hyperlink r:id="rId19" w:history="1">
        <w:r w:rsidR="00AF36D8" w:rsidRPr="00443D74">
          <w:rPr>
            <w:rStyle w:val="Hyperlink"/>
          </w:rPr>
          <w:t>Technical Library</w:t>
        </w:r>
      </w:hyperlink>
    </w:p>
    <w:p w:rsidR="00AF36D8" w:rsidRPr="002A064D" w:rsidRDefault="00AF36D8" w:rsidP="00AF36D8">
      <w:pPr>
        <w:pStyle w:val="BodyText"/>
        <w:rPr>
          <w:b/>
        </w:rPr>
      </w:pPr>
      <w:r w:rsidRPr="002A064D">
        <w:rPr>
          <w:b/>
        </w:rPr>
        <w:t>Answers for all modules are available via the Author of the document (see above)</w:t>
      </w:r>
    </w:p>
    <w:p w:rsidR="00AF36D8" w:rsidRDefault="00AF36D8" w:rsidP="00AF36D8">
      <w:pPr>
        <w:pStyle w:val="BodyText"/>
      </w:pPr>
      <w:r>
        <w:t>In order to comply with the requirements of this Accreditation Module the Assessor must follow the procedure below</w:t>
      </w:r>
    </w:p>
    <w:p w:rsidR="00AF36D8" w:rsidRDefault="00AF36D8" w:rsidP="00AF36D8">
      <w:pPr>
        <w:pStyle w:val="ListBullet"/>
      </w:pPr>
      <w:r>
        <w:t>Allow the time shown for the delegate to complete</w:t>
      </w:r>
    </w:p>
    <w:p w:rsidR="00AF36D8" w:rsidRDefault="00AF36D8" w:rsidP="00AF36D8">
      <w:pPr>
        <w:pStyle w:val="ListBullet"/>
      </w:pPr>
      <w:r>
        <w:t>Explain that reference documentation can be used</w:t>
      </w:r>
    </w:p>
    <w:p w:rsidR="00AF36D8" w:rsidRDefault="00AF36D8" w:rsidP="00AF36D8">
      <w:pPr>
        <w:pStyle w:val="ListBullet"/>
      </w:pPr>
      <w:r>
        <w:t xml:space="preserve">The criteria for </w:t>
      </w:r>
      <w:r w:rsidRPr="00801185">
        <w:rPr>
          <w:rStyle w:val="Bold"/>
        </w:rPr>
        <w:t>all</w:t>
      </w:r>
      <w:r>
        <w:t xml:space="preserve"> sections </w:t>
      </w:r>
      <w:r w:rsidRPr="00801185">
        <w:rPr>
          <w:rStyle w:val="Bold"/>
        </w:rPr>
        <w:t>must</w:t>
      </w:r>
      <w:r>
        <w:t xml:space="preserve"> be fulfilled in order to meet the requirements for this module</w:t>
      </w:r>
    </w:p>
    <w:p w:rsidR="00AF36D8" w:rsidRDefault="00AF36D8" w:rsidP="00AF36D8">
      <w:pPr>
        <w:pStyle w:val="Heading1"/>
      </w:pPr>
      <w:r>
        <w:fldChar w:fldCharType="begin"/>
      </w:r>
      <w:r>
        <w:instrText xml:space="preserve"> TAG: 7054004 </w:instrText>
      </w:r>
      <w:r>
        <w:fldChar w:fldCharType="end"/>
      </w:r>
      <w:bookmarkStart w:id="35" w:name="_Toc388609087"/>
      <w:bookmarkStart w:id="36" w:name="_Toc419813192"/>
      <w:bookmarkStart w:id="37" w:name="_Toc419885213"/>
      <w:bookmarkStart w:id="38" w:name="_Toc468957869"/>
      <w:bookmarkStart w:id="39" w:name="_Toc501110739"/>
      <w:bookmarkStart w:id="40" w:name="_Toc501523802"/>
      <w:bookmarkStart w:id="41" w:name="_Toc508619209"/>
      <w:bookmarkStart w:id="42" w:name="_Toc513556737"/>
      <w:bookmarkStart w:id="43" w:name="_Toc522612774"/>
      <w:bookmarkStart w:id="44" w:name="_Toc878290"/>
      <w:bookmarkStart w:id="45" w:name="_Toc5804048"/>
      <w:bookmarkStart w:id="46" w:name="_Toc5958083"/>
      <w:r>
        <w:t>Scope</w:t>
      </w:r>
      <w:bookmarkEnd w:id="35"/>
      <w:bookmarkEnd w:id="36"/>
      <w:bookmarkEnd w:id="37"/>
      <w:bookmarkEnd w:id="38"/>
      <w:bookmarkEnd w:id="39"/>
      <w:bookmarkEnd w:id="40"/>
      <w:bookmarkEnd w:id="41"/>
      <w:bookmarkEnd w:id="42"/>
      <w:bookmarkEnd w:id="43"/>
      <w:bookmarkEnd w:id="44"/>
      <w:bookmarkEnd w:id="45"/>
      <w:bookmarkEnd w:id="46"/>
    </w:p>
    <w:p w:rsidR="00AF36D8" w:rsidRDefault="00AF36D8" w:rsidP="00AF36D8">
      <w:pPr>
        <w:pStyle w:val="BodyText"/>
        <w:rPr>
          <w:rStyle w:val="NormalText"/>
        </w:rPr>
      </w:pPr>
      <w:r>
        <w:rPr>
          <w:rStyle w:val="NormalText"/>
        </w:rPr>
        <w:t xml:space="preserve">The module target audience are engineers working on the </w:t>
      </w:r>
      <w:proofErr w:type="spellStart"/>
      <w:r>
        <w:rPr>
          <w:rStyle w:val="NormalText"/>
        </w:rPr>
        <w:t>Openreach</w:t>
      </w:r>
      <w:proofErr w:type="spellEnd"/>
      <w:r>
        <w:rPr>
          <w:rStyle w:val="NormalText"/>
        </w:rPr>
        <w:t xml:space="preserve"> network including BT Northern Ireland, BT Operate and External Suppliers (Contractors).</w:t>
      </w:r>
    </w:p>
    <w:p w:rsidR="00AF36D8" w:rsidRDefault="00AF36D8" w:rsidP="00AF36D8">
      <w:pPr>
        <w:pStyle w:val="BodyText"/>
        <w:rPr>
          <w:rStyle w:val="Bold"/>
          <w:b w:val="0"/>
        </w:rPr>
      </w:pPr>
      <w:r>
        <w:rPr>
          <w:rStyle w:val="Bold"/>
          <w:b w:val="0"/>
        </w:rPr>
        <w:t xml:space="preserve">This module is an essential requirement for any Engineer/Contractor carrying out provision on FTTP strategic UG &amp; OH Build. </w:t>
      </w:r>
    </w:p>
    <w:p w:rsidR="00AF36D8" w:rsidRDefault="00AF36D8" w:rsidP="00AF36D8">
      <w:pPr>
        <w:pStyle w:val="BodyText"/>
      </w:pPr>
      <w:r>
        <w:rPr>
          <w:rStyle w:val="Bold"/>
          <w:b w:val="0"/>
        </w:rPr>
        <w:t>I</w:t>
      </w:r>
      <w:r>
        <w:t xml:space="preserve">t will check the delegates understanding &amp; ability to complete provision of the underground and overhead network from Aggregation node to </w:t>
      </w:r>
      <w:proofErr w:type="spellStart"/>
      <w:r>
        <w:t>connectorised</w:t>
      </w:r>
      <w:proofErr w:type="spellEnd"/>
      <w:r>
        <w:t xml:space="preserve"> BT (CBT) using current working practices and quality standards.</w:t>
      </w:r>
    </w:p>
    <w:p w:rsidR="00AF36D8" w:rsidRDefault="00AF36D8" w:rsidP="00AF36D8">
      <w:pPr>
        <w:pStyle w:val="BodyText"/>
      </w:pPr>
    </w:p>
    <w:p w:rsidR="00AF36D8" w:rsidRDefault="00AF36D8" w:rsidP="00AF36D8">
      <w:pPr>
        <w:pStyle w:val="Heading1"/>
      </w:pPr>
      <w:r>
        <w:lastRenderedPageBreak/>
        <w:fldChar w:fldCharType="begin"/>
      </w:r>
      <w:r>
        <w:instrText xml:space="preserve"> TAG: 7054005 </w:instrText>
      </w:r>
      <w:r>
        <w:fldChar w:fldCharType="end"/>
      </w:r>
      <w:bookmarkStart w:id="47" w:name="_Toc388609088"/>
      <w:bookmarkStart w:id="48" w:name="_Toc419813193"/>
      <w:bookmarkStart w:id="49" w:name="_Toc419885214"/>
      <w:bookmarkStart w:id="50" w:name="_Toc468957870"/>
      <w:bookmarkStart w:id="51" w:name="_Toc501110740"/>
      <w:bookmarkStart w:id="52" w:name="_Toc501523803"/>
      <w:bookmarkStart w:id="53" w:name="_Toc508619210"/>
      <w:bookmarkStart w:id="54" w:name="_Toc513556738"/>
      <w:bookmarkStart w:id="55" w:name="_Toc522612775"/>
      <w:bookmarkStart w:id="56" w:name="_Toc878291"/>
      <w:bookmarkStart w:id="57" w:name="_Toc5804049"/>
      <w:bookmarkStart w:id="58" w:name="_Toc5958084"/>
      <w:r>
        <w:t>Description</w:t>
      </w:r>
      <w:bookmarkEnd w:id="47"/>
      <w:bookmarkEnd w:id="48"/>
      <w:bookmarkEnd w:id="49"/>
      <w:bookmarkEnd w:id="50"/>
      <w:bookmarkEnd w:id="51"/>
      <w:bookmarkEnd w:id="52"/>
      <w:bookmarkEnd w:id="53"/>
      <w:bookmarkEnd w:id="54"/>
      <w:bookmarkEnd w:id="55"/>
      <w:bookmarkEnd w:id="56"/>
      <w:bookmarkEnd w:id="57"/>
      <w:bookmarkEnd w:id="58"/>
    </w:p>
    <w:p w:rsidR="00AF36D8" w:rsidRDefault="00AF36D8" w:rsidP="00AF36D8">
      <w:pPr>
        <w:pStyle w:val="BodyText"/>
      </w:pPr>
      <w:r>
        <w:t>This module consists of a questionnaire and practical assessment.</w:t>
      </w:r>
    </w:p>
    <w:p w:rsidR="00AF36D8" w:rsidRDefault="00AF36D8" w:rsidP="00AF36D8">
      <w:pPr>
        <w:pStyle w:val="BodyText"/>
      </w:pPr>
      <w:r>
        <w:rPr>
          <w:rStyle w:val="Bold"/>
        </w:rPr>
        <w:t xml:space="preserve">Content:  </w:t>
      </w:r>
      <w:r w:rsidRPr="00502813">
        <w:t xml:space="preserve">This assessment will test the delegate’s knowledge of providing a </w:t>
      </w:r>
      <w:r>
        <w:t xml:space="preserve">Fibre network </w:t>
      </w:r>
      <w:r w:rsidRPr="00502813">
        <w:t xml:space="preserve">from </w:t>
      </w:r>
      <w:r>
        <w:t>and including the aggregation node to and including the CBT (overhead and underground</w:t>
      </w:r>
      <w:r w:rsidRPr="00502813">
        <w:t xml:space="preserve">) </w:t>
      </w:r>
    </w:p>
    <w:p w:rsidR="00AF36D8" w:rsidRDefault="00AF36D8" w:rsidP="00AF36D8">
      <w:pPr>
        <w:pStyle w:val="BodyText"/>
        <w:rPr>
          <w:lang w:val="fr-FR"/>
        </w:rPr>
      </w:pPr>
      <w:r>
        <w:rPr>
          <w:rStyle w:val="Bold"/>
          <w:lang w:val="fr-FR"/>
        </w:rPr>
        <w:t xml:space="preserve">Duration: Questionnaire </w:t>
      </w:r>
      <w:r>
        <w:rPr>
          <w:lang w:val="fr-FR"/>
        </w:rPr>
        <w:t xml:space="preserve">  90 minutes          </w:t>
      </w:r>
      <w:proofErr w:type="spellStart"/>
      <w:r>
        <w:rPr>
          <w:rStyle w:val="Bold"/>
          <w:lang w:val="fr-FR"/>
        </w:rPr>
        <w:t>Practical</w:t>
      </w:r>
      <w:proofErr w:type="spellEnd"/>
      <w:r>
        <w:rPr>
          <w:rStyle w:val="Bold"/>
          <w:lang w:val="fr-FR"/>
        </w:rPr>
        <w:t xml:space="preserve"> </w:t>
      </w:r>
      <w:r>
        <w:rPr>
          <w:lang w:val="fr-FR"/>
        </w:rPr>
        <w:t xml:space="preserve">   6hrs</w:t>
      </w:r>
    </w:p>
    <w:p w:rsidR="00AF36D8" w:rsidRDefault="00AF36D8" w:rsidP="00AF36D8">
      <w:pPr>
        <w:pStyle w:val="Heading1"/>
      </w:pPr>
      <w:r>
        <w:fldChar w:fldCharType="begin"/>
      </w:r>
      <w:r>
        <w:instrText xml:space="preserve"> TAG: 7054007 </w:instrText>
      </w:r>
      <w:r>
        <w:fldChar w:fldCharType="end"/>
      </w:r>
      <w:bookmarkStart w:id="59" w:name="_Toc388609089"/>
      <w:bookmarkStart w:id="60" w:name="_Toc419813194"/>
      <w:bookmarkStart w:id="61" w:name="_Toc419885215"/>
      <w:bookmarkStart w:id="62" w:name="_Toc468957871"/>
      <w:bookmarkStart w:id="63" w:name="_Toc501110741"/>
      <w:bookmarkStart w:id="64" w:name="_Toc501523804"/>
      <w:bookmarkStart w:id="65" w:name="_Toc508619211"/>
      <w:bookmarkStart w:id="66" w:name="_Toc513556739"/>
      <w:bookmarkStart w:id="67" w:name="_Toc522612776"/>
      <w:bookmarkStart w:id="68" w:name="_Toc878292"/>
      <w:bookmarkStart w:id="69" w:name="_Toc5804050"/>
      <w:bookmarkStart w:id="70" w:name="_Toc5958085"/>
      <w:r>
        <w:t>Method</w:t>
      </w:r>
      <w:bookmarkEnd w:id="59"/>
      <w:bookmarkEnd w:id="60"/>
      <w:bookmarkEnd w:id="61"/>
      <w:bookmarkEnd w:id="62"/>
      <w:bookmarkEnd w:id="63"/>
      <w:bookmarkEnd w:id="64"/>
      <w:bookmarkEnd w:id="65"/>
      <w:bookmarkEnd w:id="66"/>
      <w:bookmarkEnd w:id="67"/>
      <w:bookmarkEnd w:id="68"/>
      <w:bookmarkEnd w:id="69"/>
      <w:bookmarkEnd w:id="70"/>
    </w:p>
    <w:p w:rsidR="00AF36D8" w:rsidRDefault="00AF36D8" w:rsidP="00AF36D8">
      <w:pPr>
        <w:pStyle w:val="BodyText"/>
        <w:rPr>
          <w:rStyle w:val="Bold"/>
        </w:rPr>
      </w:pPr>
      <w:r>
        <w:rPr>
          <w:rStyle w:val="Bold"/>
        </w:rPr>
        <w:t xml:space="preserve">Questionnaire: </w:t>
      </w:r>
      <w:r>
        <w:t xml:space="preserve">Using reference documentation where required, the delegate will complete the questionnaire.  A maximum of 90 minutes is allowed for this exercise.  </w:t>
      </w:r>
    </w:p>
    <w:p w:rsidR="00AF36D8" w:rsidRDefault="00AF36D8" w:rsidP="00AF36D8">
      <w:pPr>
        <w:pStyle w:val="BodyText"/>
        <w:rPr>
          <w:rStyle w:val="Bold"/>
        </w:rPr>
      </w:pPr>
      <w:r>
        <w:rPr>
          <w:rStyle w:val="Bold"/>
        </w:rPr>
        <w:t xml:space="preserve">Practical: </w:t>
      </w:r>
    </w:p>
    <w:p w:rsidR="00AF36D8" w:rsidRDefault="00AF36D8" w:rsidP="00AF36D8">
      <w:pPr>
        <w:pStyle w:val="BodyText"/>
        <w:rPr>
          <w:rStyle w:val="Bold"/>
        </w:rPr>
      </w:pPr>
      <w:r>
        <w:rPr>
          <w:rStyle w:val="Bold"/>
        </w:rPr>
        <w:t>Position 1</w:t>
      </w:r>
    </w:p>
    <w:p w:rsidR="00AF36D8" w:rsidRPr="007E47F4" w:rsidRDefault="00AF36D8" w:rsidP="00AF36D8">
      <w:pPr>
        <w:pStyle w:val="BodyText"/>
        <w:numPr>
          <w:ilvl w:val="0"/>
          <w:numId w:val="25"/>
        </w:numPr>
        <w:rPr>
          <w:rStyle w:val="Bold"/>
          <w:b w:val="0"/>
        </w:rPr>
      </w:pPr>
      <w:r w:rsidRPr="007E47F4">
        <w:rPr>
          <w:rStyle w:val="Bold"/>
          <w:b w:val="0"/>
        </w:rPr>
        <w:t xml:space="preserve">Install No Drill bracket and </w:t>
      </w:r>
      <w:proofErr w:type="spellStart"/>
      <w:r w:rsidRPr="007E47F4">
        <w:rPr>
          <w:rStyle w:val="Bold"/>
          <w:b w:val="0"/>
        </w:rPr>
        <w:t>Mobra</w:t>
      </w:r>
      <w:proofErr w:type="spellEnd"/>
    </w:p>
    <w:p w:rsidR="00AF36D8" w:rsidRPr="007E47F4" w:rsidRDefault="00AF36D8" w:rsidP="00AF36D8">
      <w:pPr>
        <w:pStyle w:val="BodyText"/>
        <w:numPr>
          <w:ilvl w:val="0"/>
          <w:numId w:val="25"/>
        </w:numPr>
        <w:rPr>
          <w:rStyle w:val="Bold"/>
          <w:b w:val="0"/>
        </w:rPr>
      </w:pPr>
      <w:r w:rsidRPr="007E47F4">
        <w:rPr>
          <w:rStyle w:val="Bold"/>
          <w:b w:val="0"/>
        </w:rPr>
        <w:t xml:space="preserve">Mount Large node on </w:t>
      </w:r>
      <w:proofErr w:type="spellStart"/>
      <w:r w:rsidRPr="007E47F4">
        <w:rPr>
          <w:rStyle w:val="Bold"/>
          <w:b w:val="0"/>
        </w:rPr>
        <w:t>Mobra</w:t>
      </w:r>
      <w:proofErr w:type="spellEnd"/>
    </w:p>
    <w:p w:rsidR="00AF36D8" w:rsidRPr="007E47F4" w:rsidRDefault="00AF36D8" w:rsidP="00AF36D8">
      <w:pPr>
        <w:pStyle w:val="BodyText"/>
        <w:numPr>
          <w:ilvl w:val="0"/>
          <w:numId w:val="25"/>
        </w:numPr>
        <w:rPr>
          <w:rStyle w:val="Bold"/>
          <w:b w:val="0"/>
        </w:rPr>
      </w:pPr>
      <w:r w:rsidRPr="007E47F4">
        <w:rPr>
          <w:rStyle w:val="Bold"/>
          <w:b w:val="0"/>
        </w:rPr>
        <w:t>Introduce COF600 into large node and loop through</w:t>
      </w:r>
    </w:p>
    <w:p w:rsidR="00AF36D8" w:rsidRPr="007E47F4" w:rsidRDefault="00AF36D8" w:rsidP="00AF36D8">
      <w:pPr>
        <w:pStyle w:val="BodyText"/>
        <w:numPr>
          <w:ilvl w:val="0"/>
          <w:numId w:val="25"/>
        </w:numPr>
        <w:rPr>
          <w:rStyle w:val="Bold"/>
          <w:b w:val="0"/>
        </w:rPr>
      </w:pPr>
      <w:r w:rsidRPr="007E47F4">
        <w:rPr>
          <w:rStyle w:val="Bold"/>
          <w:b w:val="0"/>
        </w:rPr>
        <w:t xml:space="preserve">Introduce </w:t>
      </w:r>
      <w:r>
        <w:rPr>
          <w:rStyle w:val="Bold"/>
          <w:b w:val="0"/>
        </w:rPr>
        <w:t>4/7</w:t>
      </w:r>
      <w:r w:rsidRPr="007E47F4">
        <w:rPr>
          <w:rStyle w:val="Bold"/>
          <w:b w:val="0"/>
        </w:rPr>
        <w:t>BFT</w:t>
      </w:r>
    </w:p>
    <w:p w:rsidR="00AF36D8" w:rsidRPr="007E47F4" w:rsidRDefault="00AF36D8" w:rsidP="00AF36D8">
      <w:pPr>
        <w:pStyle w:val="BodyText"/>
        <w:numPr>
          <w:ilvl w:val="0"/>
          <w:numId w:val="25"/>
        </w:numPr>
        <w:rPr>
          <w:rStyle w:val="Bold"/>
          <w:b w:val="0"/>
        </w:rPr>
      </w:pPr>
      <w:r w:rsidRPr="007E47F4">
        <w:rPr>
          <w:rStyle w:val="Bold"/>
          <w:b w:val="0"/>
        </w:rPr>
        <w:t>Mount UG CBT on pivot arm/</w:t>
      </w:r>
      <w:proofErr w:type="spellStart"/>
      <w:r w:rsidRPr="007E47F4">
        <w:rPr>
          <w:rStyle w:val="Bold"/>
          <w:b w:val="0"/>
        </w:rPr>
        <w:t>Mobra</w:t>
      </w:r>
      <w:proofErr w:type="spellEnd"/>
      <w:r w:rsidRPr="007E47F4">
        <w:rPr>
          <w:rStyle w:val="Bold"/>
          <w:b w:val="0"/>
        </w:rPr>
        <w:t xml:space="preserve"> and introduce tail into large node</w:t>
      </w:r>
    </w:p>
    <w:p w:rsidR="00AF36D8" w:rsidRPr="007E47F4" w:rsidRDefault="00AF36D8" w:rsidP="00AF36D8">
      <w:pPr>
        <w:pStyle w:val="BodyText"/>
        <w:numPr>
          <w:ilvl w:val="0"/>
          <w:numId w:val="25"/>
        </w:numPr>
        <w:rPr>
          <w:rStyle w:val="Bold"/>
          <w:b w:val="0"/>
        </w:rPr>
      </w:pPr>
      <w:r w:rsidRPr="007E47F4">
        <w:rPr>
          <w:rStyle w:val="Bold"/>
          <w:b w:val="0"/>
        </w:rPr>
        <w:t>Introduce COF215 that will feed Small/medium node</w:t>
      </w:r>
    </w:p>
    <w:p w:rsidR="00AF36D8" w:rsidRPr="007E47F4" w:rsidRDefault="00AF36D8" w:rsidP="00AF36D8">
      <w:pPr>
        <w:pStyle w:val="BodyText"/>
        <w:numPr>
          <w:ilvl w:val="0"/>
          <w:numId w:val="25"/>
        </w:numPr>
        <w:rPr>
          <w:rStyle w:val="Bold"/>
          <w:b w:val="0"/>
        </w:rPr>
      </w:pPr>
      <w:r w:rsidRPr="007E47F4">
        <w:rPr>
          <w:rStyle w:val="Bold"/>
          <w:b w:val="0"/>
        </w:rPr>
        <w:t xml:space="preserve">  Install 2 x 32 splitter</w:t>
      </w:r>
    </w:p>
    <w:p w:rsidR="00AF36D8" w:rsidRPr="007E47F4" w:rsidRDefault="00AF36D8" w:rsidP="00AF36D8">
      <w:pPr>
        <w:pStyle w:val="BodyText"/>
        <w:numPr>
          <w:ilvl w:val="0"/>
          <w:numId w:val="25"/>
        </w:numPr>
        <w:rPr>
          <w:rStyle w:val="Bold"/>
          <w:b w:val="0"/>
        </w:rPr>
      </w:pPr>
      <w:r w:rsidRPr="007E47F4">
        <w:rPr>
          <w:rStyle w:val="Bold"/>
          <w:b w:val="0"/>
        </w:rPr>
        <w:t>Complete required splicing</w:t>
      </w:r>
    </w:p>
    <w:p w:rsidR="00AF36D8" w:rsidRDefault="00AF36D8" w:rsidP="00AF36D8">
      <w:pPr>
        <w:pStyle w:val="BodyText"/>
        <w:rPr>
          <w:rStyle w:val="Bold"/>
        </w:rPr>
      </w:pPr>
      <w:r>
        <w:rPr>
          <w:rStyle w:val="Bold"/>
        </w:rPr>
        <w:t>Position 2</w:t>
      </w:r>
    </w:p>
    <w:p w:rsidR="00AF36D8" w:rsidRPr="007E47F4" w:rsidRDefault="00AF36D8" w:rsidP="00AF36D8">
      <w:pPr>
        <w:pStyle w:val="BodyText"/>
        <w:numPr>
          <w:ilvl w:val="0"/>
          <w:numId w:val="26"/>
        </w:numPr>
        <w:rPr>
          <w:rStyle w:val="Bold"/>
          <w:b w:val="0"/>
        </w:rPr>
      </w:pPr>
      <w:r w:rsidRPr="007E47F4">
        <w:rPr>
          <w:rStyle w:val="Bold"/>
          <w:b w:val="0"/>
        </w:rPr>
        <w:t xml:space="preserve">Install </w:t>
      </w:r>
      <w:r>
        <w:rPr>
          <w:rStyle w:val="Bold"/>
          <w:b w:val="0"/>
        </w:rPr>
        <w:t>Small/medium node in temporary position on pole</w:t>
      </w:r>
    </w:p>
    <w:p w:rsidR="00AF36D8" w:rsidRPr="007E47F4" w:rsidRDefault="00AF36D8" w:rsidP="00AF36D8">
      <w:pPr>
        <w:pStyle w:val="BodyText"/>
        <w:numPr>
          <w:ilvl w:val="0"/>
          <w:numId w:val="26"/>
        </w:numPr>
        <w:rPr>
          <w:rStyle w:val="Bold"/>
          <w:b w:val="0"/>
        </w:rPr>
      </w:pPr>
      <w:r>
        <w:rPr>
          <w:rStyle w:val="Bold"/>
          <w:b w:val="0"/>
        </w:rPr>
        <w:t>Introduce COF215 feed</w:t>
      </w:r>
      <w:r w:rsidRPr="007E47F4">
        <w:rPr>
          <w:rStyle w:val="Bold"/>
          <w:b w:val="0"/>
        </w:rPr>
        <w:t xml:space="preserve"> into </w:t>
      </w:r>
      <w:r>
        <w:rPr>
          <w:rStyle w:val="Bold"/>
          <w:b w:val="0"/>
        </w:rPr>
        <w:t>Small/medium</w:t>
      </w:r>
      <w:r w:rsidRPr="007E47F4">
        <w:rPr>
          <w:rStyle w:val="Bold"/>
          <w:b w:val="0"/>
        </w:rPr>
        <w:t xml:space="preserve"> node and loop through</w:t>
      </w:r>
    </w:p>
    <w:p w:rsidR="00AF36D8" w:rsidRPr="007E47F4" w:rsidRDefault="00AF36D8" w:rsidP="00AF36D8">
      <w:pPr>
        <w:pStyle w:val="BodyText"/>
        <w:numPr>
          <w:ilvl w:val="0"/>
          <w:numId w:val="26"/>
        </w:numPr>
        <w:rPr>
          <w:rStyle w:val="Bold"/>
          <w:b w:val="0"/>
        </w:rPr>
      </w:pPr>
      <w:r>
        <w:rPr>
          <w:rStyle w:val="Bold"/>
          <w:b w:val="0"/>
        </w:rPr>
        <w:t>Mount OH</w:t>
      </w:r>
      <w:r w:rsidRPr="007E47F4">
        <w:rPr>
          <w:rStyle w:val="Bold"/>
          <w:b w:val="0"/>
        </w:rPr>
        <w:t xml:space="preserve"> CBT on </w:t>
      </w:r>
      <w:r>
        <w:rPr>
          <w:rStyle w:val="Bold"/>
          <w:b w:val="0"/>
        </w:rPr>
        <w:t>pole and introduce tail into Small/medium</w:t>
      </w:r>
      <w:r w:rsidRPr="007E47F4">
        <w:rPr>
          <w:rStyle w:val="Bold"/>
          <w:b w:val="0"/>
        </w:rPr>
        <w:t xml:space="preserve"> node</w:t>
      </w:r>
    </w:p>
    <w:p w:rsidR="00AF36D8" w:rsidRDefault="00AF36D8" w:rsidP="00AF36D8">
      <w:pPr>
        <w:pStyle w:val="BodyText"/>
        <w:numPr>
          <w:ilvl w:val="0"/>
          <w:numId w:val="26"/>
        </w:numPr>
        <w:rPr>
          <w:rStyle w:val="Bold"/>
          <w:b w:val="0"/>
        </w:rPr>
      </w:pPr>
      <w:r w:rsidRPr="007E47F4">
        <w:rPr>
          <w:rStyle w:val="Bold"/>
          <w:b w:val="0"/>
        </w:rPr>
        <w:t>Install 2 x 32 splitter</w:t>
      </w:r>
    </w:p>
    <w:p w:rsidR="00AF36D8" w:rsidRPr="007E47F4" w:rsidRDefault="00AF36D8" w:rsidP="00AF36D8">
      <w:pPr>
        <w:pStyle w:val="BodyText"/>
        <w:numPr>
          <w:ilvl w:val="0"/>
          <w:numId w:val="26"/>
        </w:numPr>
        <w:rPr>
          <w:rStyle w:val="Bold"/>
          <w:b w:val="0"/>
        </w:rPr>
      </w:pPr>
      <w:r>
        <w:rPr>
          <w:rStyle w:val="Bold"/>
          <w:b w:val="0"/>
        </w:rPr>
        <w:t>Erect span of</w:t>
      </w:r>
      <w:r w:rsidRPr="007E47F4">
        <w:rPr>
          <w:rStyle w:val="Bold"/>
          <w:b w:val="0"/>
        </w:rPr>
        <w:t xml:space="preserve"> COF215</w:t>
      </w:r>
      <w:r>
        <w:rPr>
          <w:rStyle w:val="Bold"/>
          <w:b w:val="0"/>
        </w:rPr>
        <w:t xml:space="preserve"> using correct clamp and route through and ELM</w:t>
      </w:r>
    </w:p>
    <w:p w:rsidR="00AF36D8" w:rsidRPr="002929E3" w:rsidRDefault="00AF36D8" w:rsidP="00AF36D8">
      <w:pPr>
        <w:pStyle w:val="BodyText"/>
        <w:numPr>
          <w:ilvl w:val="0"/>
          <w:numId w:val="26"/>
        </w:numPr>
        <w:rPr>
          <w:rStyle w:val="Bold"/>
          <w:b w:val="0"/>
        </w:rPr>
      </w:pPr>
      <w:r w:rsidRPr="002929E3">
        <w:rPr>
          <w:rStyle w:val="Bold"/>
          <w:b w:val="0"/>
        </w:rPr>
        <w:t>Erect span of COF250 using correct clamp and anti-oscillation twists</w:t>
      </w:r>
    </w:p>
    <w:p w:rsidR="00AF36D8" w:rsidRPr="007E47F4" w:rsidRDefault="00AF36D8" w:rsidP="00AF36D8">
      <w:pPr>
        <w:pStyle w:val="BodyText"/>
        <w:numPr>
          <w:ilvl w:val="0"/>
          <w:numId w:val="26"/>
        </w:numPr>
        <w:rPr>
          <w:rStyle w:val="Bold"/>
          <w:b w:val="0"/>
        </w:rPr>
      </w:pPr>
      <w:r w:rsidRPr="007E47F4">
        <w:rPr>
          <w:rStyle w:val="Bold"/>
          <w:b w:val="0"/>
        </w:rPr>
        <w:t>Complete required splicing</w:t>
      </w:r>
    </w:p>
    <w:p w:rsidR="00AF36D8" w:rsidRDefault="00AF36D8" w:rsidP="00AF36D8">
      <w:pPr>
        <w:pStyle w:val="BodyText"/>
        <w:rPr>
          <w:rStyle w:val="Bold"/>
        </w:rPr>
      </w:pPr>
      <w:r>
        <w:rPr>
          <w:rStyle w:val="Bold"/>
        </w:rPr>
        <w:t>Testing</w:t>
      </w:r>
    </w:p>
    <w:p w:rsidR="00AF36D8" w:rsidRPr="007E47F4" w:rsidRDefault="00AF36D8" w:rsidP="00AF36D8">
      <w:pPr>
        <w:pStyle w:val="BodyText"/>
        <w:rPr>
          <w:rStyle w:val="Bold"/>
          <w:b w:val="0"/>
        </w:rPr>
      </w:pPr>
      <w:r w:rsidRPr="007E47F4">
        <w:rPr>
          <w:rStyle w:val="Bold"/>
          <w:b w:val="0"/>
        </w:rPr>
        <w:t>Light Source to be put on and testing carried out at correct CBT ports</w:t>
      </w:r>
      <w:r>
        <w:rPr>
          <w:rStyle w:val="Bold"/>
          <w:b w:val="0"/>
        </w:rPr>
        <w:t>.</w:t>
      </w:r>
    </w:p>
    <w:p w:rsidR="00AF36D8" w:rsidRDefault="00AF36D8" w:rsidP="00AF36D8">
      <w:pPr>
        <w:pStyle w:val="BodyText"/>
      </w:pPr>
    </w:p>
    <w:p w:rsidR="00AF36D8" w:rsidRDefault="00AF36D8" w:rsidP="00AF36D8">
      <w:pPr>
        <w:pStyle w:val="BodyText"/>
      </w:pPr>
      <w:r>
        <w:lastRenderedPageBreak/>
        <w:t>Using the correct tools, equipment and working practices the delegate will carry out the above task to the quality standard expected.</w:t>
      </w:r>
    </w:p>
    <w:p w:rsidR="00AF36D8" w:rsidRDefault="00AF36D8" w:rsidP="00AF36D8">
      <w:pPr>
        <w:pStyle w:val="BodyText"/>
      </w:pPr>
      <w:r>
        <w:t>The Practical Assessment can be completed under live working conditions in 3 methods.</w:t>
      </w:r>
    </w:p>
    <w:p w:rsidR="00AF36D8" w:rsidRDefault="00AF36D8" w:rsidP="00AF36D8">
      <w:pPr>
        <w:pStyle w:val="BodyText"/>
      </w:pPr>
      <w:r w:rsidRPr="000F00C6">
        <w:rPr>
          <w:rStyle w:val="Bold"/>
        </w:rPr>
        <w:t>Practical</w:t>
      </w:r>
      <w:r>
        <w:rPr>
          <w:rStyle w:val="Bold"/>
        </w:rPr>
        <w:t xml:space="preserve">: </w:t>
      </w:r>
      <w:r>
        <w:t xml:space="preserve">The Practical Assessment can be completed under live working conditions using one of the methods below. </w:t>
      </w:r>
    </w:p>
    <w:p w:rsidR="00AF36D8" w:rsidRDefault="00AF36D8" w:rsidP="00AF36D8">
      <w:pPr>
        <w:pStyle w:val="ListBullet2"/>
      </w:pPr>
      <w:r>
        <w:t>On site – During a new build.</w:t>
      </w:r>
    </w:p>
    <w:p w:rsidR="00AF36D8" w:rsidRDefault="00AF36D8" w:rsidP="00AF36D8">
      <w:pPr>
        <w:pStyle w:val="ListBullet2"/>
      </w:pPr>
      <w:r>
        <w:t>In a Skill Centre</w:t>
      </w:r>
    </w:p>
    <w:p w:rsidR="00AF36D8" w:rsidRDefault="00AF36D8" w:rsidP="00AF36D8">
      <w:pPr>
        <w:pStyle w:val="ListBullet2"/>
      </w:pPr>
      <w:r>
        <w:t>On site – During different parts of different builds.</w:t>
      </w:r>
    </w:p>
    <w:p w:rsidR="00AF36D8" w:rsidRPr="00036179" w:rsidRDefault="00AF36D8" w:rsidP="00AF36D8">
      <w:pPr>
        <w:pStyle w:val="ListBullet"/>
        <w:rPr>
          <w:rStyle w:val="Bold"/>
          <w:b w:val="0"/>
        </w:rPr>
      </w:pPr>
      <w:r w:rsidRPr="00036179">
        <w:rPr>
          <w:rStyle w:val="Bold"/>
          <w:b w:val="0"/>
        </w:rPr>
        <w:t xml:space="preserve">The assessor will use the module guidance to verify their awareness and ability to carry out the task. </w:t>
      </w:r>
    </w:p>
    <w:p w:rsidR="00AF36D8" w:rsidRDefault="00AF36D8" w:rsidP="00AF36D8">
      <w:pPr>
        <w:pStyle w:val="Heading1"/>
      </w:pPr>
      <w:r>
        <w:fldChar w:fldCharType="begin"/>
      </w:r>
      <w:r>
        <w:instrText xml:space="preserve"> TAG: 7054006 </w:instrText>
      </w:r>
      <w:r>
        <w:fldChar w:fldCharType="end"/>
      </w:r>
      <w:bookmarkStart w:id="71" w:name="_Toc388609090"/>
      <w:bookmarkStart w:id="72" w:name="_Toc419813195"/>
      <w:bookmarkStart w:id="73" w:name="_Toc419885216"/>
      <w:bookmarkStart w:id="74" w:name="_Toc468957872"/>
      <w:bookmarkStart w:id="75" w:name="_Toc501110742"/>
      <w:bookmarkStart w:id="76" w:name="_Toc501523805"/>
      <w:bookmarkStart w:id="77" w:name="_Toc508619212"/>
      <w:bookmarkStart w:id="78" w:name="_Toc513556740"/>
      <w:bookmarkStart w:id="79" w:name="_Toc522612777"/>
      <w:bookmarkStart w:id="80" w:name="_Toc878293"/>
      <w:bookmarkStart w:id="81" w:name="_Toc5804051"/>
      <w:bookmarkStart w:id="82" w:name="_Toc5958086"/>
      <w:r>
        <w:t>Measurement</w:t>
      </w:r>
      <w:bookmarkEnd w:id="71"/>
      <w:bookmarkEnd w:id="72"/>
      <w:bookmarkEnd w:id="73"/>
      <w:bookmarkEnd w:id="74"/>
      <w:bookmarkEnd w:id="75"/>
      <w:bookmarkEnd w:id="76"/>
      <w:bookmarkEnd w:id="77"/>
      <w:bookmarkEnd w:id="78"/>
      <w:bookmarkEnd w:id="79"/>
      <w:bookmarkEnd w:id="80"/>
      <w:bookmarkEnd w:id="81"/>
      <w:bookmarkEnd w:id="82"/>
    </w:p>
    <w:p w:rsidR="00AF36D8" w:rsidRPr="0040126C" w:rsidRDefault="00AF36D8" w:rsidP="00AF36D8">
      <w:pPr>
        <w:pStyle w:val="BodyText"/>
      </w:pPr>
      <w:r w:rsidRPr="00E105F4">
        <w:rPr>
          <w:rStyle w:val="Bold"/>
        </w:rPr>
        <w:t>Questionnaire:</w:t>
      </w:r>
      <w:r w:rsidRPr="0040126C">
        <w:rPr>
          <w:rStyle w:val="Bold"/>
        </w:rPr>
        <w:t xml:space="preserve"> </w:t>
      </w:r>
      <w:r w:rsidRPr="0040126C">
        <w:t>The delegate must get 80% of the answers correct.</w:t>
      </w:r>
    </w:p>
    <w:p w:rsidR="00AF36D8" w:rsidRPr="0040126C" w:rsidRDefault="00AF36D8" w:rsidP="00AF36D8">
      <w:pPr>
        <w:pStyle w:val="BodyText"/>
        <w:rPr>
          <w:rStyle w:val="Bold"/>
          <w:b w:val="0"/>
        </w:rPr>
      </w:pPr>
      <w:r w:rsidRPr="0040126C">
        <w:rPr>
          <w:rStyle w:val="Bold"/>
        </w:rPr>
        <w:t xml:space="preserve">Practical:  </w:t>
      </w:r>
      <w:r w:rsidRPr="0040126C">
        <w:t xml:space="preserve">Using the module guidance and </w:t>
      </w:r>
      <w:smartTag w:uri="urn:schemas-microsoft-com:office:smarttags" w:element="place">
        <w:r w:rsidRPr="0040126C">
          <w:t>ISIS</w:t>
        </w:r>
      </w:smartTag>
      <w:r w:rsidRPr="0040126C">
        <w:t xml:space="preserve"> documents for reference, the assessor will check that the delegate completes the tasks at the stages shown. The assessor </w:t>
      </w:r>
      <w:r w:rsidRPr="0040126C">
        <w:rPr>
          <w:rStyle w:val="Bold"/>
          <w:b w:val="0"/>
        </w:rPr>
        <w:t xml:space="preserve">must not coach more than </w:t>
      </w:r>
      <w:r>
        <w:rPr>
          <w:rStyle w:val="Bold"/>
          <w:b w:val="0"/>
        </w:rPr>
        <w:t>30% of</w:t>
      </w:r>
      <w:r w:rsidRPr="0040126C">
        <w:rPr>
          <w:rStyle w:val="Bold"/>
        </w:rPr>
        <w:t xml:space="preserve"> ‘C’</w:t>
      </w:r>
      <w:r w:rsidRPr="0040126C">
        <w:rPr>
          <w:rStyle w:val="Bold"/>
          <w:b w:val="0"/>
        </w:rPr>
        <w:t xml:space="preserve"> marking</w:t>
      </w:r>
      <w:r>
        <w:rPr>
          <w:rStyle w:val="Bold"/>
          <w:b w:val="0"/>
        </w:rPr>
        <w:t>s</w:t>
      </w:r>
      <w:r w:rsidRPr="0040126C">
        <w:rPr>
          <w:rStyle w:val="Bold"/>
          <w:b w:val="0"/>
        </w:rPr>
        <w:t xml:space="preserve"> during this assessment.</w:t>
      </w:r>
    </w:p>
    <w:p w:rsidR="00AF36D8" w:rsidRDefault="00AF36D8" w:rsidP="00AF36D8">
      <w:pPr>
        <w:pStyle w:val="BodyText"/>
        <w:rPr>
          <w:rStyle w:val="Bold"/>
        </w:rPr>
      </w:pPr>
      <w:r w:rsidRPr="00F33BDE">
        <w:rPr>
          <w:rStyle w:val="Bold"/>
        </w:rPr>
        <w:t xml:space="preserve">Post Assessment: Enter results on </w:t>
      </w:r>
      <w:hyperlink r:id="rId20" w:history="1">
        <w:r w:rsidRPr="00C815C6">
          <w:rPr>
            <w:rStyle w:val="Hyperlink"/>
            <w:b/>
          </w:rPr>
          <w:t>NASA</w:t>
        </w:r>
      </w:hyperlink>
      <w:r w:rsidRPr="00F33BDE">
        <w:rPr>
          <w:rStyle w:val="Bold"/>
        </w:rPr>
        <w:t xml:space="preserve"> database</w:t>
      </w:r>
    </w:p>
    <w:p w:rsidR="00AF36D8" w:rsidRPr="00FB427A" w:rsidRDefault="00AF36D8" w:rsidP="00AF36D8">
      <w:pPr>
        <w:pStyle w:val="BodyText"/>
      </w:pPr>
      <w:r w:rsidRPr="00FB427A">
        <w:rPr>
          <w:rStyle w:val="Bold"/>
        </w:rPr>
        <w:t>ASSESSOR NOTE</w:t>
      </w:r>
      <w:r>
        <w:t xml:space="preserve"> – Successful completion of this module will credit the Delegate with module N026, therefore the Assessor will also need to input that module onto NASA as well.</w:t>
      </w:r>
    </w:p>
    <w:p w:rsidR="00AF36D8" w:rsidRDefault="00AF36D8" w:rsidP="00AF36D8">
      <w:pPr>
        <w:pStyle w:val="BodyText"/>
        <w:rPr>
          <w:rStyle w:val="Bold"/>
        </w:rPr>
      </w:pPr>
    </w:p>
    <w:p w:rsidR="00AF36D8" w:rsidRDefault="00AF36D8" w:rsidP="00AF36D8">
      <w:pPr>
        <w:pStyle w:val="Heading1"/>
      </w:pPr>
      <w:r>
        <w:fldChar w:fldCharType="begin"/>
      </w:r>
      <w:r>
        <w:instrText xml:space="preserve"> TAG: 7054009 </w:instrText>
      </w:r>
      <w:r>
        <w:fldChar w:fldCharType="end"/>
      </w:r>
      <w:bookmarkStart w:id="83" w:name="_Toc388609091"/>
      <w:bookmarkStart w:id="84" w:name="_Toc419813196"/>
      <w:bookmarkStart w:id="85" w:name="_Toc419885217"/>
      <w:bookmarkStart w:id="86" w:name="_Toc468957873"/>
      <w:bookmarkStart w:id="87" w:name="_Toc501110743"/>
      <w:bookmarkStart w:id="88" w:name="_Toc501523806"/>
      <w:bookmarkStart w:id="89" w:name="_Toc508619213"/>
      <w:bookmarkStart w:id="90" w:name="_Toc513556741"/>
      <w:bookmarkStart w:id="91" w:name="_Toc522612778"/>
      <w:bookmarkStart w:id="92" w:name="_Toc878294"/>
      <w:bookmarkStart w:id="93" w:name="_Toc5804052"/>
      <w:bookmarkStart w:id="94" w:name="_Toc5958087"/>
      <w:r>
        <w:t>Safety</w:t>
      </w:r>
      <w:bookmarkEnd w:id="83"/>
      <w:bookmarkEnd w:id="84"/>
      <w:bookmarkEnd w:id="85"/>
      <w:bookmarkEnd w:id="86"/>
      <w:bookmarkEnd w:id="87"/>
      <w:bookmarkEnd w:id="88"/>
      <w:bookmarkEnd w:id="89"/>
      <w:bookmarkEnd w:id="90"/>
      <w:bookmarkEnd w:id="91"/>
      <w:bookmarkEnd w:id="92"/>
      <w:bookmarkEnd w:id="93"/>
      <w:bookmarkEnd w:id="94"/>
    </w:p>
    <w:p w:rsidR="00AF36D8" w:rsidRPr="00942AE6" w:rsidRDefault="00AF36D8" w:rsidP="00AF36D8">
      <w:pPr>
        <w:pStyle w:val="Caution"/>
      </w:pPr>
      <w:r w:rsidRPr="00B4589E">
        <w:t>If the delegate displays a disregard for, or lack of knowledge of safety, then STOP THE ASSESSMENT - re-assessment required - refer to –safety module for guidance</w:t>
      </w:r>
    </w:p>
    <w:p w:rsidR="00AF36D8" w:rsidRDefault="00AF36D8" w:rsidP="00AF36D8">
      <w:pPr>
        <w:pStyle w:val="Heading1"/>
      </w:pPr>
      <w:r>
        <w:fldChar w:fldCharType="begin"/>
      </w:r>
      <w:r>
        <w:instrText xml:space="preserve"> TAG: 7054011 </w:instrText>
      </w:r>
      <w:r>
        <w:fldChar w:fldCharType="end"/>
      </w:r>
      <w:bookmarkStart w:id="95" w:name="_Toc388609092"/>
      <w:bookmarkStart w:id="96" w:name="_Toc419813197"/>
      <w:bookmarkStart w:id="97" w:name="_Toc419885218"/>
      <w:bookmarkStart w:id="98" w:name="_Toc468957874"/>
      <w:bookmarkStart w:id="99" w:name="_Toc501110744"/>
      <w:bookmarkStart w:id="100" w:name="_Toc501523807"/>
      <w:bookmarkStart w:id="101" w:name="_Toc508619214"/>
      <w:bookmarkStart w:id="102" w:name="_Toc513556742"/>
      <w:bookmarkStart w:id="103" w:name="_Toc522612779"/>
      <w:bookmarkStart w:id="104" w:name="_Toc878295"/>
      <w:bookmarkStart w:id="105" w:name="_Toc5804053"/>
      <w:bookmarkStart w:id="106" w:name="_Toc5958088"/>
      <w:r>
        <w:t>Delegate’s Details</w:t>
      </w:r>
      <w:bookmarkEnd w:id="95"/>
      <w:bookmarkEnd w:id="96"/>
      <w:bookmarkEnd w:id="97"/>
      <w:bookmarkEnd w:id="98"/>
      <w:bookmarkEnd w:id="99"/>
      <w:bookmarkEnd w:id="100"/>
      <w:bookmarkEnd w:id="101"/>
      <w:bookmarkEnd w:id="102"/>
      <w:bookmarkEnd w:id="103"/>
      <w:bookmarkEnd w:id="104"/>
      <w:bookmarkEnd w:id="105"/>
      <w:bookmarkEnd w:id="106"/>
    </w:p>
    <w:p w:rsidR="00AF36D8" w:rsidRDefault="00AF36D8" w:rsidP="00AF36D8">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ayout w:type="fixed"/>
        <w:tblLook w:val="0000" w:firstRow="0" w:lastRow="0" w:firstColumn="0" w:lastColumn="0" w:noHBand="0" w:noVBand="0"/>
      </w:tblPr>
      <w:tblGrid>
        <w:gridCol w:w="2165"/>
        <w:gridCol w:w="5812"/>
      </w:tblGrid>
      <w:tr w:rsidR="00AF36D8" w:rsidRPr="00AF36D8" w:rsidTr="00020F95">
        <w:trPr>
          <w:trHeight w:val="330"/>
          <w:jc w:val="center"/>
        </w:trPr>
        <w:tc>
          <w:tcPr>
            <w:tcW w:w="2165" w:type="dxa"/>
            <w:tcBorders>
              <w:top w:val="single" w:sz="8" w:space="0" w:color="auto"/>
              <w:left w:val="single" w:sz="4" w:space="0" w:color="auto"/>
              <w:bottom w:val="single" w:sz="8" w:space="0" w:color="auto"/>
              <w:right w:val="single" w:sz="8" w:space="0" w:color="auto"/>
            </w:tcBorders>
          </w:tcPr>
          <w:p w:rsidR="00AF36D8" w:rsidRPr="00AF36D8" w:rsidRDefault="00AF36D8" w:rsidP="00020F95">
            <w:pPr>
              <w:ind w:left="72"/>
              <w:rPr>
                <w:rFonts w:ascii="Arial" w:hAnsi="Arial"/>
              </w:rPr>
            </w:pPr>
            <w:r w:rsidRPr="00AF36D8">
              <w:rPr>
                <w:rFonts w:ascii="Arial" w:hAnsi="Arial"/>
              </w:rPr>
              <w:t>Module No</w:t>
            </w:r>
          </w:p>
        </w:tc>
        <w:tc>
          <w:tcPr>
            <w:tcW w:w="5812" w:type="dxa"/>
            <w:tcBorders>
              <w:top w:val="single" w:sz="8" w:space="0" w:color="auto"/>
              <w:left w:val="single" w:sz="8" w:space="0" w:color="auto"/>
              <w:bottom w:val="single" w:sz="8" w:space="0" w:color="auto"/>
              <w:right w:val="single" w:sz="4" w:space="0" w:color="auto"/>
            </w:tcBorders>
          </w:tcPr>
          <w:p w:rsidR="00AF36D8" w:rsidRPr="00AF36D8" w:rsidRDefault="00AF36D8" w:rsidP="00020F95">
            <w:pPr>
              <w:ind w:left="34" w:firstLine="220"/>
              <w:rPr>
                <w:rStyle w:val="Bold"/>
                <w:rFonts w:ascii="Arial" w:hAnsi="Arial" w:cs="Arial"/>
                <w:b w:val="0"/>
                <w:highlight w:val="yellow"/>
              </w:rPr>
            </w:pPr>
            <w:r w:rsidRPr="00AF36D8">
              <w:rPr>
                <w:rStyle w:val="Bold"/>
                <w:rFonts w:ascii="Arial" w:hAnsi="Arial" w:cs="Arial"/>
                <w:b w:val="0"/>
              </w:rPr>
              <w:t>AEI/ACC/N023</w:t>
            </w:r>
          </w:p>
        </w:tc>
      </w:tr>
      <w:tr w:rsidR="00AF36D8" w:rsidRPr="00AF36D8" w:rsidTr="00020F95">
        <w:trPr>
          <w:trHeight w:val="330"/>
          <w:jc w:val="center"/>
        </w:trPr>
        <w:tc>
          <w:tcPr>
            <w:tcW w:w="2165" w:type="dxa"/>
            <w:tcBorders>
              <w:top w:val="single" w:sz="8" w:space="0" w:color="auto"/>
              <w:left w:val="single" w:sz="4" w:space="0" w:color="auto"/>
              <w:bottom w:val="single" w:sz="8" w:space="0" w:color="auto"/>
              <w:right w:val="single" w:sz="8" w:space="0" w:color="auto"/>
            </w:tcBorders>
          </w:tcPr>
          <w:p w:rsidR="00AF36D8" w:rsidRPr="00AF36D8" w:rsidRDefault="00AF36D8" w:rsidP="00020F95">
            <w:pPr>
              <w:ind w:left="72"/>
              <w:rPr>
                <w:rFonts w:ascii="Arial" w:hAnsi="Arial"/>
              </w:rPr>
            </w:pPr>
            <w:r w:rsidRPr="00AF36D8">
              <w:rPr>
                <w:rFonts w:ascii="Arial" w:hAnsi="Arial"/>
              </w:rPr>
              <w:t>Module ID</w:t>
            </w:r>
          </w:p>
        </w:tc>
        <w:tc>
          <w:tcPr>
            <w:tcW w:w="5812" w:type="dxa"/>
            <w:tcBorders>
              <w:top w:val="single" w:sz="8" w:space="0" w:color="auto"/>
              <w:left w:val="single" w:sz="8" w:space="0" w:color="auto"/>
              <w:bottom w:val="single" w:sz="8" w:space="0" w:color="auto"/>
              <w:right w:val="single" w:sz="4" w:space="0" w:color="auto"/>
            </w:tcBorders>
          </w:tcPr>
          <w:p w:rsidR="00AF36D8" w:rsidRPr="00AF36D8" w:rsidRDefault="00AF36D8" w:rsidP="00020F95">
            <w:pPr>
              <w:ind w:left="34" w:firstLine="220"/>
              <w:rPr>
                <w:rFonts w:ascii="Arial" w:hAnsi="Arial" w:cs="Arial"/>
                <w:b/>
                <w:highlight w:val="yellow"/>
              </w:rPr>
            </w:pPr>
            <w:r w:rsidRPr="00AF36D8">
              <w:rPr>
                <w:rStyle w:val="Bold"/>
                <w:rFonts w:ascii="Arial" w:hAnsi="Arial" w:cs="Arial"/>
                <w:b w:val="0"/>
              </w:rPr>
              <w:t>1331</w:t>
            </w:r>
          </w:p>
        </w:tc>
      </w:tr>
      <w:tr w:rsidR="00AF36D8" w:rsidRPr="00AF36D8" w:rsidTr="00020F95">
        <w:trPr>
          <w:trHeight w:val="330"/>
          <w:jc w:val="center"/>
        </w:trPr>
        <w:tc>
          <w:tcPr>
            <w:tcW w:w="2165" w:type="dxa"/>
            <w:tcBorders>
              <w:top w:val="single" w:sz="8" w:space="0" w:color="auto"/>
              <w:left w:val="single" w:sz="4" w:space="0" w:color="auto"/>
              <w:bottom w:val="single" w:sz="8" w:space="0" w:color="auto"/>
              <w:right w:val="single" w:sz="8" w:space="0" w:color="auto"/>
            </w:tcBorders>
          </w:tcPr>
          <w:p w:rsidR="00AF36D8" w:rsidRPr="00AF36D8" w:rsidRDefault="00AF36D8" w:rsidP="00020F95">
            <w:pPr>
              <w:ind w:left="72"/>
              <w:rPr>
                <w:rFonts w:ascii="Arial" w:hAnsi="Arial"/>
              </w:rPr>
            </w:pPr>
            <w:r w:rsidRPr="00AF36D8">
              <w:rPr>
                <w:rFonts w:ascii="Arial" w:hAnsi="Arial"/>
              </w:rPr>
              <w:t>Title</w:t>
            </w:r>
          </w:p>
        </w:tc>
        <w:tc>
          <w:tcPr>
            <w:tcW w:w="5812" w:type="dxa"/>
            <w:tcBorders>
              <w:top w:val="single" w:sz="8" w:space="0" w:color="auto"/>
              <w:left w:val="single" w:sz="8" w:space="0" w:color="auto"/>
              <w:bottom w:val="single" w:sz="8" w:space="0" w:color="auto"/>
              <w:right w:val="single" w:sz="4" w:space="0" w:color="auto"/>
            </w:tcBorders>
          </w:tcPr>
          <w:p w:rsidR="00AF36D8" w:rsidRPr="00AF36D8" w:rsidRDefault="00AF36D8" w:rsidP="00020F95">
            <w:pPr>
              <w:ind w:left="317"/>
              <w:rPr>
                <w:rStyle w:val="Bold"/>
                <w:rFonts w:ascii="Arial" w:hAnsi="Arial" w:cs="Arial"/>
                <w:b w:val="0"/>
                <w:highlight w:val="yellow"/>
              </w:rPr>
            </w:pPr>
            <w:r w:rsidRPr="00AF36D8">
              <w:rPr>
                <w:rStyle w:val="Bold"/>
                <w:rFonts w:ascii="Arial" w:hAnsi="Arial" w:cs="Arial"/>
                <w:b w:val="0"/>
              </w:rPr>
              <w:t>One Fibre Network FTTP Strategic UG &amp; OH Build</w:t>
            </w:r>
          </w:p>
        </w:tc>
      </w:tr>
      <w:tr w:rsidR="00AF36D8" w:rsidRPr="00AF36D8" w:rsidTr="00020F95">
        <w:trPr>
          <w:trHeight w:val="330"/>
          <w:jc w:val="center"/>
        </w:trPr>
        <w:tc>
          <w:tcPr>
            <w:tcW w:w="2165" w:type="dxa"/>
            <w:tcBorders>
              <w:top w:val="single" w:sz="8" w:space="0" w:color="auto"/>
              <w:left w:val="single" w:sz="4" w:space="0" w:color="auto"/>
              <w:bottom w:val="single" w:sz="8" w:space="0" w:color="auto"/>
              <w:right w:val="single" w:sz="8" w:space="0" w:color="auto"/>
            </w:tcBorders>
          </w:tcPr>
          <w:p w:rsidR="00AF36D8" w:rsidRPr="00AF36D8" w:rsidRDefault="00AF36D8" w:rsidP="00020F95">
            <w:pPr>
              <w:ind w:left="72"/>
              <w:rPr>
                <w:rFonts w:ascii="Arial" w:hAnsi="Arial"/>
              </w:rPr>
            </w:pPr>
            <w:r w:rsidRPr="00AF36D8">
              <w:rPr>
                <w:rFonts w:ascii="Arial" w:hAnsi="Arial"/>
              </w:rPr>
              <w:t>Date</w:t>
            </w:r>
          </w:p>
        </w:tc>
        <w:tc>
          <w:tcPr>
            <w:tcW w:w="5812" w:type="dxa"/>
            <w:tcBorders>
              <w:top w:val="single" w:sz="8" w:space="0" w:color="auto"/>
              <w:left w:val="single" w:sz="8" w:space="0" w:color="auto"/>
              <w:bottom w:val="single" w:sz="8" w:space="0" w:color="auto"/>
              <w:right w:val="single" w:sz="4" w:space="0" w:color="auto"/>
            </w:tcBorders>
          </w:tcPr>
          <w:p w:rsidR="00AF36D8" w:rsidRPr="00AF36D8" w:rsidRDefault="00AF36D8" w:rsidP="00020F95">
            <w:pPr>
              <w:ind w:left="34" w:firstLine="220"/>
              <w:rPr>
                <w:rFonts w:ascii="Arial" w:hAnsi="Arial" w:cs="Arial"/>
              </w:rPr>
            </w:pPr>
          </w:p>
        </w:tc>
      </w:tr>
      <w:tr w:rsidR="00AF36D8" w:rsidRPr="00AF36D8" w:rsidTr="00020F95">
        <w:trPr>
          <w:trHeight w:val="330"/>
          <w:jc w:val="center"/>
        </w:trPr>
        <w:tc>
          <w:tcPr>
            <w:tcW w:w="2165" w:type="dxa"/>
            <w:tcBorders>
              <w:top w:val="single" w:sz="8" w:space="0" w:color="auto"/>
              <w:left w:val="single" w:sz="4" w:space="0" w:color="auto"/>
              <w:bottom w:val="single" w:sz="8" w:space="0" w:color="auto"/>
              <w:right w:val="single" w:sz="8" w:space="0" w:color="auto"/>
            </w:tcBorders>
          </w:tcPr>
          <w:p w:rsidR="00AF36D8" w:rsidRPr="00AF36D8" w:rsidRDefault="00AF36D8" w:rsidP="00020F95">
            <w:pPr>
              <w:ind w:left="72"/>
              <w:rPr>
                <w:rFonts w:ascii="Arial" w:hAnsi="Arial"/>
              </w:rPr>
            </w:pPr>
            <w:r w:rsidRPr="00AF36D8">
              <w:rPr>
                <w:rFonts w:ascii="Arial" w:hAnsi="Arial"/>
              </w:rPr>
              <w:lastRenderedPageBreak/>
              <w:t>Delegate’s name</w:t>
            </w:r>
          </w:p>
        </w:tc>
        <w:tc>
          <w:tcPr>
            <w:tcW w:w="5812" w:type="dxa"/>
            <w:tcBorders>
              <w:top w:val="single" w:sz="8" w:space="0" w:color="auto"/>
              <w:left w:val="single" w:sz="8" w:space="0" w:color="auto"/>
              <w:bottom w:val="single" w:sz="8" w:space="0" w:color="auto"/>
              <w:right w:val="single" w:sz="4" w:space="0" w:color="auto"/>
            </w:tcBorders>
          </w:tcPr>
          <w:p w:rsidR="00AF36D8" w:rsidRPr="00AF36D8" w:rsidRDefault="00AF36D8" w:rsidP="00020F95">
            <w:pPr>
              <w:ind w:left="34" w:firstLine="220"/>
              <w:rPr>
                <w:rFonts w:ascii="Arial" w:hAnsi="Arial" w:cs="Arial"/>
              </w:rPr>
            </w:pPr>
          </w:p>
        </w:tc>
      </w:tr>
      <w:tr w:rsidR="00AF36D8" w:rsidRPr="00AF36D8" w:rsidTr="00020F95">
        <w:trPr>
          <w:trHeight w:val="330"/>
          <w:jc w:val="center"/>
        </w:trPr>
        <w:tc>
          <w:tcPr>
            <w:tcW w:w="2165" w:type="dxa"/>
            <w:tcBorders>
              <w:top w:val="single" w:sz="8" w:space="0" w:color="auto"/>
              <w:left w:val="single" w:sz="4" w:space="0" w:color="auto"/>
              <w:bottom w:val="single" w:sz="8" w:space="0" w:color="auto"/>
              <w:right w:val="single" w:sz="8" w:space="0" w:color="auto"/>
            </w:tcBorders>
          </w:tcPr>
          <w:p w:rsidR="00AF36D8" w:rsidRPr="00AF36D8" w:rsidRDefault="00AF36D8" w:rsidP="00020F95">
            <w:pPr>
              <w:ind w:left="72"/>
              <w:rPr>
                <w:rFonts w:ascii="Arial" w:hAnsi="Arial"/>
              </w:rPr>
            </w:pPr>
            <w:r w:rsidRPr="00AF36D8">
              <w:rPr>
                <w:rFonts w:ascii="Arial" w:hAnsi="Arial"/>
              </w:rPr>
              <w:t>UIN/Licence No</w:t>
            </w:r>
          </w:p>
        </w:tc>
        <w:tc>
          <w:tcPr>
            <w:tcW w:w="5812" w:type="dxa"/>
            <w:tcBorders>
              <w:top w:val="single" w:sz="8" w:space="0" w:color="auto"/>
              <w:left w:val="single" w:sz="8" w:space="0" w:color="auto"/>
              <w:bottom w:val="single" w:sz="8" w:space="0" w:color="auto"/>
              <w:right w:val="single" w:sz="4" w:space="0" w:color="auto"/>
            </w:tcBorders>
          </w:tcPr>
          <w:p w:rsidR="00AF36D8" w:rsidRPr="00AF36D8" w:rsidRDefault="00AF36D8" w:rsidP="00020F95">
            <w:pPr>
              <w:ind w:left="34" w:firstLine="220"/>
              <w:rPr>
                <w:rFonts w:ascii="Arial" w:hAnsi="Arial" w:cs="Arial"/>
              </w:rPr>
            </w:pPr>
          </w:p>
        </w:tc>
      </w:tr>
      <w:tr w:rsidR="00AF36D8" w:rsidRPr="00AF36D8" w:rsidTr="00020F95">
        <w:trPr>
          <w:trHeight w:val="330"/>
          <w:jc w:val="center"/>
        </w:trPr>
        <w:tc>
          <w:tcPr>
            <w:tcW w:w="2165" w:type="dxa"/>
            <w:tcBorders>
              <w:top w:val="single" w:sz="8" w:space="0" w:color="auto"/>
              <w:left w:val="single" w:sz="4" w:space="0" w:color="auto"/>
              <w:bottom w:val="single" w:sz="8" w:space="0" w:color="auto"/>
              <w:right w:val="single" w:sz="8" w:space="0" w:color="auto"/>
            </w:tcBorders>
          </w:tcPr>
          <w:p w:rsidR="00AF36D8" w:rsidRPr="00AF36D8" w:rsidRDefault="00AF36D8" w:rsidP="00020F95">
            <w:pPr>
              <w:ind w:left="72"/>
              <w:rPr>
                <w:rFonts w:ascii="Arial" w:hAnsi="Arial"/>
              </w:rPr>
            </w:pPr>
            <w:r w:rsidRPr="00AF36D8">
              <w:rPr>
                <w:rFonts w:ascii="Arial" w:hAnsi="Arial"/>
              </w:rPr>
              <w:t>OUC</w:t>
            </w:r>
          </w:p>
        </w:tc>
        <w:tc>
          <w:tcPr>
            <w:tcW w:w="5812" w:type="dxa"/>
            <w:tcBorders>
              <w:top w:val="single" w:sz="8" w:space="0" w:color="auto"/>
              <w:left w:val="single" w:sz="8" w:space="0" w:color="auto"/>
              <w:bottom w:val="single" w:sz="8" w:space="0" w:color="auto"/>
              <w:right w:val="single" w:sz="4" w:space="0" w:color="auto"/>
            </w:tcBorders>
          </w:tcPr>
          <w:p w:rsidR="00AF36D8" w:rsidRPr="00AF36D8" w:rsidRDefault="00AF36D8" w:rsidP="00020F95">
            <w:pPr>
              <w:ind w:left="34" w:firstLine="220"/>
              <w:rPr>
                <w:rFonts w:ascii="Arial" w:hAnsi="Arial" w:cs="Arial"/>
              </w:rPr>
            </w:pPr>
          </w:p>
        </w:tc>
      </w:tr>
      <w:tr w:rsidR="00AF36D8" w:rsidRPr="00AF36D8" w:rsidTr="00020F95">
        <w:trPr>
          <w:trHeight w:val="330"/>
          <w:jc w:val="center"/>
        </w:trPr>
        <w:tc>
          <w:tcPr>
            <w:tcW w:w="2165" w:type="dxa"/>
            <w:tcBorders>
              <w:top w:val="single" w:sz="8" w:space="0" w:color="auto"/>
              <w:left w:val="single" w:sz="4" w:space="0" w:color="auto"/>
              <w:bottom w:val="single" w:sz="8" w:space="0" w:color="auto"/>
              <w:right w:val="single" w:sz="8" w:space="0" w:color="auto"/>
            </w:tcBorders>
          </w:tcPr>
          <w:p w:rsidR="00AF36D8" w:rsidRPr="00AF36D8" w:rsidRDefault="00AF36D8" w:rsidP="00020F95">
            <w:pPr>
              <w:ind w:left="72"/>
              <w:rPr>
                <w:rFonts w:ascii="Arial" w:hAnsi="Arial"/>
              </w:rPr>
            </w:pPr>
            <w:r w:rsidRPr="00AF36D8">
              <w:rPr>
                <w:rFonts w:ascii="Arial" w:hAnsi="Arial"/>
              </w:rPr>
              <w:t>Assessor’s name</w:t>
            </w:r>
          </w:p>
        </w:tc>
        <w:tc>
          <w:tcPr>
            <w:tcW w:w="5812" w:type="dxa"/>
            <w:tcBorders>
              <w:top w:val="single" w:sz="8" w:space="0" w:color="auto"/>
              <w:left w:val="single" w:sz="8" w:space="0" w:color="auto"/>
              <w:bottom w:val="single" w:sz="8" w:space="0" w:color="auto"/>
              <w:right w:val="single" w:sz="4" w:space="0" w:color="auto"/>
            </w:tcBorders>
          </w:tcPr>
          <w:p w:rsidR="00AF36D8" w:rsidRPr="00AF36D8" w:rsidRDefault="00AF36D8" w:rsidP="00020F95">
            <w:pPr>
              <w:ind w:left="34" w:firstLine="220"/>
              <w:rPr>
                <w:rFonts w:ascii="Arial" w:hAnsi="Arial" w:cs="Arial"/>
              </w:rPr>
            </w:pPr>
          </w:p>
        </w:tc>
      </w:tr>
      <w:tr w:rsidR="00AF36D8" w:rsidRPr="00AF36D8" w:rsidTr="00020F95">
        <w:trPr>
          <w:trHeight w:val="330"/>
          <w:jc w:val="center"/>
        </w:trPr>
        <w:tc>
          <w:tcPr>
            <w:tcW w:w="2165" w:type="dxa"/>
            <w:tcBorders>
              <w:top w:val="single" w:sz="8" w:space="0" w:color="auto"/>
              <w:left w:val="single" w:sz="4" w:space="0" w:color="auto"/>
              <w:bottom w:val="single" w:sz="8" w:space="0" w:color="auto"/>
              <w:right w:val="single" w:sz="8" w:space="0" w:color="auto"/>
            </w:tcBorders>
          </w:tcPr>
          <w:p w:rsidR="00AF36D8" w:rsidRPr="00AF36D8" w:rsidRDefault="00AF36D8" w:rsidP="00020F95">
            <w:pPr>
              <w:ind w:left="72"/>
              <w:rPr>
                <w:rFonts w:ascii="Arial" w:hAnsi="Arial"/>
              </w:rPr>
            </w:pPr>
            <w:r w:rsidRPr="00AF36D8">
              <w:rPr>
                <w:rFonts w:ascii="Arial" w:hAnsi="Arial"/>
              </w:rPr>
              <w:t>Assessor’s UIN</w:t>
            </w:r>
          </w:p>
        </w:tc>
        <w:tc>
          <w:tcPr>
            <w:tcW w:w="5812" w:type="dxa"/>
            <w:tcBorders>
              <w:top w:val="single" w:sz="8" w:space="0" w:color="auto"/>
              <w:left w:val="single" w:sz="8" w:space="0" w:color="auto"/>
              <w:bottom w:val="single" w:sz="8" w:space="0" w:color="auto"/>
              <w:right w:val="single" w:sz="4" w:space="0" w:color="auto"/>
            </w:tcBorders>
          </w:tcPr>
          <w:p w:rsidR="00AF36D8" w:rsidRPr="00AF36D8" w:rsidRDefault="00AF36D8" w:rsidP="00020F95">
            <w:pPr>
              <w:ind w:left="34" w:firstLine="220"/>
              <w:rPr>
                <w:rFonts w:ascii="Arial" w:hAnsi="Arial" w:cs="Arial"/>
              </w:rPr>
            </w:pPr>
          </w:p>
        </w:tc>
      </w:tr>
      <w:tr w:rsidR="00AF36D8" w:rsidRPr="00AF36D8" w:rsidTr="00020F95">
        <w:trPr>
          <w:trHeight w:val="330"/>
          <w:jc w:val="center"/>
        </w:trPr>
        <w:tc>
          <w:tcPr>
            <w:tcW w:w="2165" w:type="dxa"/>
            <w:tcBorders>
              <w:top w:val="single" w:sz="8" w:space="0" w:color="auto"/>
              <w:left w:val="single" w:sz="4" w:space="0" w:color="auto"/>
              <w:bottom w:val="single" w:sz="8" w:space="0" w:color="auto"/>
              <w:right w:val="single" w:sz="8" w:space="0" w:color="auto"/>
            </w:tcBorders>
          </w:tcPr>
          <w:p w:rsidR="00AF36D8" w:rsidRPr="00AF36D8" w:rsidRDefault="00AF36D8" w:rsidP="00020F95">
            <w:pPr>
              <w:ind w:left="72"/>
              <w:rPr>
                <w:rFonts w:ascii="Arial" w:hAnsi="Arial"/>
              </w:rPr>
            </w:pPr>
            <w:r w:rsidRPr="00AF36D8">
              <w:rPr>
                <w:rFonts w:ascii="Arial" w:hAnsi="Arial"/>
              </w:rPr>
              <w:t>Questionnaire</w:t>
            </w:r>
          </w:p>
        </w:tc>
        <w:tc>
          <w:tcPr>
            <w:tcW w:w="5812" w:type="dxa"/>
            <w:tcBorders>
              <w:top w:val="single" w:sz="8" w:space="0" w:color="auto"/>
              <w:left w:val="single" w:sz="8" w:space="0" w:color="auto"/>
              <w:bottom w:val="single" w:sz="8" w:space="0" w:color="auto"/>
              <w:right w:val="single" w:sz="4" w:space="0" w:color="auto"/>
            </w:tcBorders>
          </w:tcPr>
          <w:p w:rsidR="00AF36D8" w:rsidRPr="00AF36D8" w:rsidRDefault="00AF36D8" w:rsidP="00020F95">
            <w:pPr>
              <w:ind w:left="34" w:firstLine="220"/>
              <w:rPr>
                <w:rStyle w:val="Bold"/>
                <w:rFonts w:ascii="Arial" w:hAnsi="Arial" w:cs="Arial"/>
                <w:b w:val="0"/>
              </w:rPr>
            </w:pPr>
            <w:r w:rsidRPr="00AF36D8">
              <w:rPr>
                <w:rStyle w:val="Bold"/>
                <w:rFonts w:ascii="Arial" w:hAnsi="Arial" w:cs="Arial"/>
                <w:b w:val="0"/>
              </w:rPr>
              <w:t>PASS/FAIL</w:t>
            </w:r>
          </w:p>
        </w:tc>
      </w:tr>
      <w:tr w:rsidR="00AF36D8" w:rsidRPr="00AF36D8" w:rsidTr="00020F95">
        <w:trPr>
          <w:trHeight w:val="330"/>
          <w:jc w:val="center"/>
        </w:trPr>
        <w:tc>
          <w:tcPr>
            <w:tcW w:w="2165" w:type="dxa"/>
            <w:tcBorders>
              <w:top w:val="single" w:sz="8" w:space="0" w:color="auto"/>
              <w:left w:val="single" w:sz="4" w:space="0" w:color="auto"/>
              <w:bottom w:val="single" w:sz="8" w:space="0" w:color="auto"/>
              <w:right w:val="single" w:sz="8" w:space="0" w:color="auto"/>
            </w:tcBorders>
          </w:tcPr>
          <w:p w:rsidR="00AF36D8" w:rsidRPr="00AF36D8" w:rsidRDefault="00AF36D8" w:rsidP="00020F95">
            <w:pPr>
              <w:ind w:left="72"/>
              <w:rPr>
                <w:rFonts w:ascii="Arial" w:hAnsi="Arial"/>
              </w:rPr>
            </w:pPr>
            <w:r w:rsidRPr="00AF36D8">
              <w:rPr>
                <w:rFonts w:ascii="Arial" w:hAnsi="Arial"/>
              </w:rPr>
              <w:t>Practical</w:t>
            </w:r>
          </w:p>
        </w:tc>
        <w:tc>
          <w:tcPr>
            <w:tcW w:w="5812" w:type="dxa"/>
            <w:tcBorders>
              <w:top w:val="single" w:sz="8" w:space="0" w:color="auto"/>
              <w:left w:val="single" w:sz="8" w:space="0" w:color="auto"/>
              <w:bottom w:val="single" w:sz="8" w:space="0" w:color="auto"/>
              <w:right w:val="single" w:sz="4" w:space="0" w:color="auto"/>
            </w:tcBorders>
          </w:tcPr>
          <w:p w:rsidR="00AF36D8" w:rsidRPr="00AF36D8" w:rsidRDefault="00AF36D8" w:rsidP="00020F95">
            <w:pPr>
              <w:ind w:left="34" w:firstLine="220"/>
              <w:rPr>
                <w:rStyle w:val="Bold"/>
                <w:rFonts w:ascii="Arial" w:hAnsi="Arial" w:cs="Arial"/>
                <w:b w:val="0"/>
              </w:rPr>
            </w:pPr>
            <w:r w:rsidRPr="00AF36D8">
              <w:rPr>
                <w:rStyle w:val="Bold"/>
                <w:rFonts w:ascii="Arial" w:hAnsi="Arial" w:cs="Arial"/>
                <w:b w:val="0"/>
              </w:rPr>
              <w:t>PASS/FAIL</w:t>
            </w:r>
          </w:p>
        </w:tc>
      </w:tr>
      <w:tr w:rsidR="00AF36D8" w:rsidRPr="00AF36D8" w:rsidTr="00020F95">
        <w:trPr>
          <w:trHeight w:val="330"/>
          <w:jc w:val="center"/>
        </w:trPr>
        <w:tc>
          <w:tcPr>
            <w:tcW w:w="2165" w:type="dxa"/>
            <w:tcBorders>
              <w:top w:val="single" w:sz="8" w:space="0" w:color="auto"/>
              <w:left w:val="single" w:sz="4" w:space="0" w:color="auto"/>
              <w:bottom w:val="single" w:sz="8" w:space="0" w:color="auto"/>
              <w:right w:val="single" w:sz="8" w:space="0" w:color="auto"/>
            </w:tcBorders>
          </w:tcPr>
          <w:p w:rsidR="00AF36D8" w:rsidRPr="00AF36D8" w:rsidRDefault="00AF36D8" w:rsidP="00020F95">
            <w:pPr>
              <w:ind w:left="72"/>
              <w:rPr>
                <w:rFonts w:ascii="Arial" w:hAnsi="Arial"/>
              </w:rPr>
            </w:pPr>
            <w:r w:rsidRPr="00AF36D8">
              <w:rPr>
                <w:rFonts w:ascii="Arial" w:hAnsi="Arial"/>
              </w:rPr>
              <w:t>Notes</w:t>
            </w:r>
          </w:p>
        </w:tc>
        <w:tc>
          <w:tcPr>
            <w:tcW w:w="5812" w:type="dxa"/>
            <w:tcBorders>
              <w:top w:val="single" w:sz="8" w:space="0" w:color="auto"/>
              <w:left w:val="single" w:sz="8" w:space="0" w:color="auto"/>
              <w:bottom w:val="single" w:sz="8" w:space="0" w:color="auto"/>
              <w:right w:val="single" w:sz="4" w:space="0" w:color="auto"/>
            </w:tcBorders>
          </w:tcPr>
          <w:p w:rsidR="00AF36D8" w:rsidRPr="00AF36D8" w:rsidRDefault="00AF36D8" w:rsidP="00020F95">
            <w:pPr>
              <w:ind w:left="34" w:firstLine="220"/>
              <w:rPr>
                <w:rFonts w:ascii="Arial" w:hAnsi="Arial"/>
              </w:rPr>
            </w:pPr>
          </w:p>
          <w:p w:rsidR="00AF36D8" w:rsidRPr="00AF36D8" w:rsidRDefault="00AF36D8" w:rsidP="00020F95">
            <w:pPr>
              <w:ind w:left="34" w:firstLine="220"/>
              <w:rPr>
                <w:rFonts w:ascii="Arial" w:hAnsi="Arial"/>
              </w:rPr>
            </w:pPr>
          </w:p>
          <w:p w:rsidR="00AF36D8" w:rsidRPr="00AF36D8" w:rsidRDefault="00AF36D8" w:rsidP="00020F95">
            <w:pPr>
              <w:ind w:left="34" w:firstLine="220"/>
              <w:rPr>
                <w:rFonts w:ascii="Arial" w:hAnsi="Arial"/>
              </w:rPr>
            </w:pPr>
          </w:p>
        </w:tc>
      </w:tr>
    </w:tbl>
    <w:p w:rsidR="00AF36D8" w:rsidRDefault="00AF36D8" w:rsidP="00AF36D8">
      <w:pPr>
        <w:pStyle w:val="BodyText"/>
      </w:pPr>
      <w:r>
        <w:t>Practical Score:</w:t>
      </w:r>
    </w:p>
    <w:tbl>
      <w:tblPr>
        <w:tblW w:w="0" w:type="auto"/>
        <w:tblInd w:w="1440" w:type="dxa"/>
        <w:tblLayout w:type="fixed"/>
        <w:tblLook w:val="0000" w:firstRow="0" w:lastRow="0" w:firstColumn="0" w:lastColumn="0" w:noHBand="0" w:noVBand="0"/>
      </w:tblPr>
      <w:tblGrid>
        <w:gridCol w:w="2126"/>
        <w:gridCol w:w="1999"/>
        <w:gridCol w:w="2112"/>
      </w:tblGrid>
      <w:tr w:rsidR="00AF36D8" w:rsidRPr="00AF36D8" w:rsidTr="00020F95">
        <w:trPr>
          <w:cantSplit/>
        </w:trPr>
        <w:tc>
          <w:tcPr>
            <w:tcW w:w="2126" w:type="dxa"/>
            <w:tcBorders>
              <w:top w:val="single" w:sz="18" w:space="0" w:color="auto"/>
              <w:left w:val="single" w:sz="18" w:space="0" w:color="auto"/>
              <w:bottom w:val="single" w:sz="6" w:space="0" w:color="auto"/>
              <w:right w:val="single" w:sz="6" w:space="0" w:color="auto"/>
            </w:tcBorders>
            <w:shd w:val="clear" w:color="auto" w:fill="C0C0C0"/>
          </w:tcPr>
          <w:p w:rsidR="00AF36D8" w:rsidRDefault="00AF36D8" w:rsidP="00020F95">
            <w:pPr>
              <w:pStyle w:val="BodyText"/>
              <w:ind w:left="0"/>
              <w:jc w:val="center"/>
              <w:rPr>
                <w:rStyle w:val="Bold"/>
              </w:rPr>
            </w:pPr>
            <w:r>
              <w:rPr>
                <w:rStyle w:val="Bold"/>
              </w:rPr>
              <w:t>Total C Pointers</w:t>
            </w:r>
          </w:p>
        </w:tc>
        <w:tc>
          <w:tcPr>
            <w:tcW w:w="1999" w:type="dxa"/>
            <w:tcBorders>
              <w:top w:val="single" w:sz="18" w:space="0" w:color="auto"/>
              <w:left w:val="single" w:sz="6" w:space="0" w:color="auto"/>
              <w:bottom w:val="single" w:sz="6" w:space="0" w:color="auto"/>
              <w:right w:val="single" w:sz="18" w:space="0" w:color="auto"/>
            </w:tcBorders>
            <w:shd w:val="clear" w:color="auto" w:fill="C0C0C0"/>
          </w:tcPr>
          <w:p w:rsidR="00AF36D8" w:rsidRDefault="00AF36D8" w:rsidP="00020F95">
            <w:pPr>
              <w:pStyle w:val="BodyText"/>
              <w:ind w:left="0"/>
              <w:jc w:val="center"/>
              <w:rPr>
                <w:rStyle w:val="Bold"/>
              </w:rPr>
            </w:pPr>
            <w:r>
              <w:rPr>
                <w:rStyle w:val="Bold"/>
              </w:rPr>
              <w:t>Total Coached</w:t>
            </w:r>
          </w:p>
        </w:tc>
        <w:tc>
          <w:tcPr>
            <w:tcW w:w="2112" w:type="dxa"/>
            <w:tcBorders>
              <w:top w:val="single" w:sz="18" w:space="0" w:color="auto"/>
              <w:left w:val="single" w:sz="6" w:space="0" w:color="auto"/>
              <w:bottom w:val="single" w:sz="6" w:space="0" w:color="auto"/>
              <w:right w:val="single" w:sz="18" w:space="0" w:color="auto"/>
            </w:tcBorders>
            <w:shd w:val="clear" w:color="auto" w:fill="C0C0C0"/>
          </w:tcPr>
          <w:p w:rsidR="00AF36D8" w:rsidRDefault="00AF36D8" w:rsidP="00020F95">
            <w:pPr>
              <w:pStyle w:val="BodyText"/>
              <w:ind w:left="0"/>
              <w:jc w:val="center"/>
              <w:rPr>
                <w:rStyle w:val="Bold"/>
              </w:rPr>
            </w:pPr>
            <w:r>
              <w:rPr>
                <w:rStyle w:val="Bold"/>
                <w:rFonts w:cs="Arial"/>
              </w:rPr>
              <w:t>≤</w:t>
            </w:r>
            <w:r>
              <w:rPr>
                <w:rStyle w:val="Bold"/>
              </w:rPr>
              <w:t xml:space="preserve"> 30% Pass</w:t>
            </w:r>
          </w:p>
        </w:tc>
      </w:tr>
      <w:tr w:rsidR="00AF36D8" w:rsidRPr="00AF36D8" w:rsidTr="00020F95">
        <w:trPr>
          <w:cantSplit/>
        </w:trPr>
        <w:tc>
          <w:tcPr>
            <w:tcW w:w="2126" w:type="dxa"/>
            <w:tcBorders>
              <w:top w:val="single" w:sz="6" w:space="0" w:color="auto"/>
              <w:left w:val="single" w:sz="18" w:space="0" w:color="auto"/>
              <w:bottom w:val="single" w:sz="18" w:space="0" w:color="auto"/>
              <w:right w:val="single" w:sz="6" w:space="0" w:color="auto"/>
            </w:tcBorders>
          </w:tcPr>
          <w:p w:rsidR="00AF36D8" w:rsidRDefault="00AF36D8" w:rsidP="00020F95">
            <w:pPr>
              <w:pStyle w:val="BodyText"/>
              <w:ind w:left="0"/>
              <w:jc w:val="center"/>
            </w:pPr>
            <w:r>
              <w:t>27</w:t>
            </w:r>
          </w:p>
        </w:tc>
        <w:tc>
          <w:tcPr>
            <w:tcW w:w="1999" w:type="dxa"/>
            <w:tcBorders>
              <w:top w:val="single" w:sz="6" w:space="0" w:color="auto"/>
              <w:left w:val="single" w:sz="6" w:space="0" w:color="auto"/>
              <w:bottom w:val="single" w:sz="18" w:space="0" w:color="auto"/>
              <w:right w:val="single" w:sz="18" w:space="0" w:color="auto"/>
            </w:tcBorders>
          </w:tcPr>
          <w:p w:rsidR="00AF36D8" w:rsidRDefault="00AF36D8" w:rsidP="00020F95">
            <w:pPr>
              <w:pStyle w:val="BodyText"/>
              <w:ind w:left="175"/>
              <w:jc w:val="center"/>
              <w:rPr>
                <w:rStyle w:val="Bold"/>
              </w:rPr>
            </w:pPr>
          </w:p>
        </w:tc>
        <w:tc>
          <w:tcPr>
            <w:tcW w:w="2112" w:type="dxa"/>
            <w:tcBorders>
              <w:top w:val="single" w:sz="6" w:space="0" w:color="auto"/>
              <w:left w:val="single" w:sz="6" w:space="0" w:color="auto"/>
              <w:bottom w:val="single" w:sz="18" w:space="0" w:color="auto"/>
              <w:right w:val="single" w:sz="18" w:space="0" w:color="auto"/>
            </w:tcBorders>
          </w:tcPr>
          <w:p w:rsidR="00AF36D8" w:rsidRDefault="00AF36D8" w:rsidP="00020F95">
            <w:pPr>
              <w:pStyle w:val="BodyText"/>
              <w:ind w:left="0"/>
              <w:jc w:val="center"/>
            </w:pPr>
            <w:r>
              <w:rPr>
                <w:rFonts w:cs="Arial"/>
              </w:rPr>
              <w:t>≤</w:t>
            </w:r>
            <w:r>
              <w:t xml:space="preserve"> 8</w:t>
            </w:r>
          </w:p>
        </w:tc>
      </w:tr>
    </w:tbl>
    <w:p w:rsidR="00AF36D8" w:rsidRDefault="00AF36D8" w:rsidP="00AF36D8">
      <w:pPr>
        <w:pStyle w:val="BodyText"/>
      </w:pPr>
      <w:r>
        <w:t>Questionnaire Score:</w:t>
      </w:r>
    </w:p>
    <w:tbl>
      <w:tblPr>
        <w:tblW w:w="0" w:type="auto"/>
        <w:tblInd w:w="1440" w:type="dxa"/>
        <w:tblLayout w:type="fixed"/>
        <w:tblLook w:val="0000" w:firstRow="0" w:lastRow="0" w:firstColumn="0" w:lastColumn="0" w:noHBand="0" w:noVBand="0"/>
      </w:tblPr>
      <w:tblGrid>
        <w:gridCol w:w="2126"/>
        <w:gridCol w:w="1999"/>
        <w:gridCol w:w="2112"/>
      </w:tblGrid>
      <w:tr w:rsidR="00AF36D8" w:rsidRPr="00AF36D8" w:rsidTr="00020F95">
        <w:trPr>
          <w:cantSplit/>
        </w:trPr>
        <w:tc>
          <w:tcPr>
            <w:tcW w:w="2126" w:type="dxa"/>
            <w:tcBorders>
              <w:top w:val="single" w:sz="18" w:space="0" w:color="auto"/>
              <w:left w:val="single" w:sz="18" w:space="0" w:color="auto"/>
              <w:bottom w:val="single" w:sz="6" w:space="0" w:color="auto"/>
              <w:right w:val="single" w:sz="6" w:space="0" w:color="auto"/>
            </w:tcBorders>
            <w:shd w:val="clear" w:color="auto" w:fill="C0C0C0"/>
          </w:tcPr>
          <w:p w:rsidR="00AF36D8" w:rsidRDefault="00AF36D8" w:rsidP="00020F95">
            <w:pPr>
              <w:pStyle w:val="BodyText"/>
              <w:ind w:left="175"/>
              <w:rPr>
                <w:rStyle w:val="Bold"/>
              </w:rPr>
            </w:pPr>
            <w:r>
              <w:rPr>
                <w:rStyle w:val="Bold"/>
              </w:rPr>
              <w:t xml:space="preserve">Total Possible  </w:t>
            </w:r>
          </w:p>
        </w:tc>
        <w:tc>
          <w:tcPr>
            <w:tcW w:w="1999" w:type="dxa"/>
            <w:tcBorders>
              <w:top w:val="single" w:sz="18" w:space="0" w:color="auto"/>
              <w:left w:val="single" w:sz="6" w:space="0" w:color="auto"/>
              <w:bottom w:val="single" w:sz="6" w:space="0" w:color="auto"/>
              <w:right w:val="single" w:sz="18" w:space="0" w:color="auto"/>
            </w:tcBorders>
            <w:shd w:val="clear" w:color="auto" w:fill="C0C0C0"/>
          </w:tcPr>
          <w:p w:rsidR="00AF36D8" w:rsidRDefault="00AF36D8" w:rsidP="00020F95">
            <w:pPr>
              <w:pStyle w:val="BodyText"/>
              <w:ind w:left="175"/>
              <w:rPr>
                <w:rStyle w:val="Bold"/>
              </w:rPr>
            </w:pPr>
            <w:r>
              <w:rPr>
                <w:rStyle w:val="Bold"/>
              </w:rPr>
              <w:t>Total Correct</w:t>
            </w:r>
          </w:p>
        </w:tc>
        <w:tc>
          <w:tcPr>
            <w:tcW w:w="2112" w:type="dxa"/>
            <w:tcBorders>
              <w:top w:val="single" w:sz="18" w:space="0" w:color="auto"/>
              <w:left w:val="single" w:sz="6" w:space="0" w:color="auto"/>
              <w:bottom w:val="single" w:sz="6" w:space="0" w:color="auto"/>
              <w:right w:val="single" w:sz="18" w:space="0" w:color="auto"/>
            </w:tcBorders>
            <w:shd w:val="clear" w:color="auto" w:fill="C0C0C0"/>
          </w:tcPr>
          <w:p w:rsidR="00AF36D8" w:rsidRDefault="00AF36D8" w:rsidP="00020F95">
            <w:pPr>
              <w:pStyle w:val="BodyText"/>
              <w:ind w:left="161"/>
              <w:jc w:val="center"/>
              <w:rPr>
                <w:rStyle w:val="Bold"/>
              </w:rPr>
            </w:pPr>
            <w:r>
              <w:rPr>
                <w:rStyle w:val="Bold"/>
                <w:rFonts w:cs="Arial"/>
              </w:rPr>
              <w:t>≥</w:t>
            </w:r>
            <w:r>
              <w:rPr>
                <w:rStyle w:val="Bold"/>
              </w:rPr>
              <w:t xml:space="preserve"> 80% </w:t>
            </w:r>
            <w:r w:rsidRPr="005B2110">
              <w:rPr>
                <w:rStyle w:val="Bold"/>
              </w:rPr>
              <w:t>Pass</w:t>
            </w:r>
          </w:p>
        </w:tc>
      </w:tr>
      <w:tr w:rsidR="00AF36D8" w:rsidRPr="00AF36D8" w:rsidTr="00020F95">
        <w:trPr>
          <w:cantSplit/>
        </w:trPr>
        <w:tc>
          <w:tcPr>
            <w:tcW w:w="2126" w:type="dxa"/>
            <w:tcBorders>
              <w:top w:val="single" w:sz="6" w:space="0" w:color="auto"/>
              <w:left w:val="single" w:sz="18" w:space="0" w:color="auto"/>
              <w:bottom w:val="single" w:sz="18" w:space="0" w:color="auto"/>
              <w:right w:val="single" w:sz="6" w:space="0" w:color="auto"/>
            </w:tcBorders>
          </w:tcPr>
          <w:p w:rsidR="00AF36D8" w:rsidRDefault="00AF36D8" w:rsidP="00020F95">
            <w:pPr>
              <w:pStyle w:val="BodyText"/>
              <w:ind w:left="0"/>
              <w:jc w:val="center"/>
            </w:pPr>
            <w:r>
              <w:t>65</w:t>
            </w:r>
          </w:p>
        </w:tc>
        <w:tc>
          <w:tcPr>
            <w:tcW w:w="1999" w:type="dxa"/>
            <w:tcBorders>
              <w:top w:val="single" w:sz="6" w:space="0" w:color="auto"/>
              <w:left w:val="single" w:sz="6" w:space="0" w:color="auto"/>
              <w:bottom w:val="single" w:sz="18" w:space="0" w:color="auto"/>
              <w:right w:val="single" w:sz="18" w:space="0" w:color="auto"/>
            </w:tcBorders>
          </w:tcPr>
          <w:p w:rsidR="00AF36D8" w:rsidRDefault="00AF36D8" w:rsidP="00020F95">
            <w:pPr>
              <w:pStyle w:val="BodyText"/>
              <w:ind w:left="175"/>
              <w:jc w:val="center"/>
              <w:rPr>
                <w:rStyle w:val="Bold"/>
              </w:rPr>
            </w:pPr>
          </w:p>
        </w:tc>
        <w:tc>
          <w:tcPr>
            <w:tcW w:w="2112" w:type="dxa"/>
            <w:tcBorders>
              <w:top w:val="single" w:sz="6" w:space="0" w:color="auto"/>
              <w:left w:val="single" w:sz="6" w:space="0" w:color="auto"/>
              <w:bottom w:val="single" w:sz="18" w:space="0" w:color="auto"/>
              <w:right w:val="single" w:sz="18" w:space="0" w:color="auto"/>
            </w:tcBorders>
          </w:tcPr>
          <w:p w:rsidR="00AF36D8" w:rsidRDefault="00AF36D8" w:rsidP="00020F95">
            <w:pPr>
              <w:pStyle w:val="BodyText"/>
              <w:ind w:left="0"/>
              <w:jc w:val="center"/>
            </w:pPr>
            <w:r>
              <w:rPr>
                <w:rFonts w:cs="Arial"/>
              </w:rPr>
              <w:t>≥</w:t>
            </w:r>
            <w:r>
              <w:t xml:space="preserve"> 52</w:t>
            </w:r>
          </w:p>
        </w:tc>
      </w:tr>
    </w:tbl>
    <w:p w:rsidR="00AF36D8" w:rsidRDefault="00AF36D8" w:rsidP="00AF36D8">
      <w:pPr>
        <w:pStyle w:val="BodyText"/>
      </w:pPr>
    </w:p>
    <w:p w:rsidR="00AF36D8" w:rsidRDefault="00AF36D8" w:rsidP="00AF36D8">
      <w:pPr>
        <w:pStyle w:val="BodyText"/>
      </w:pPr>
    </w:p>
    <w:p w:rsidR="00AF36D8" w:rsidRDefault="00AF36D8" w:rsidP="00AF36D8">
      <w:pPr>
        <w:pStyle w:val="BodyText"/>
      </w:pPr>
    </w:p>
    <w:p w:rsidR="00AF36D8" w:rsidRDefault="00AF36D8" w:rsidP="00AF36D8">
      <w:pPr>
        <w:pStyle w:val="Heading1"/>
      </w:pPr>
      <w:r>
        <w:fldChar w:fldCharType="begin"/>
      </w:r>
      <w:r>
        <w:instrText xml:space="preserve"> TAG: 7054010 </w:instrText>
      </w:r>
      <w:r>
        <w:fldChar w:fldCharType="end"/>
      </w:r>
      <w:bookmarkStart w:id="107" w:name="_Toc388609093"/>
      <w:bookmarkStart w:id="108" w:name="_Toc419813198"/>
      <w:bookmarkStart w:id="109" w:name="_Toc419885219"/>
      <w:bookmarkStart w:id="110" w:name="_Toc468957875"/>
      <w:bookmarkStart w:id="111" w:name="_Toc501110745"/>
      <w:bookmarkStart w:id="112" w:name="_Toc501523808"/>
      <w:bookmarkStart w:id="113" w:name="_Toc508619215"/>
      <w:bookmarkStart w:id="114" w:name="_Toc513556743"/>
      <w:bookmarkStart w:id="115" w:name="_Toc522612780"/>
      <w:bookmarkStart w:id="116" w:name="_Toc878296"/>
      <w:bookmarkStart w:id="117" w:name="_Toc5804054"/>
      <w:bookmarkStart w:id="118" w:name="_Toc5958089"/>
      <w:r>
        <w:t>Questionnaire</w:t>
      </w:r>
      <w:bookmarkEnd w:id="107"/>
      <w:bookmarkEnd w:id="108"/>
      <w:bookmarkEnd w:id="109"/>
      <w:bookmarkEnd w:id="110"/>
      <w:bookmarkEnd w:id="111"/>
      <w:bookmarkEnd w:id="112"/>
      <w:bookmarkEnd w:id="113"/>
      <w:bookmarkEnd w:id="114"/>
      <w:bookmarkEnd w:id="115"/>
      <w:bookmarkEnd w:id="116"/>
      <w:bookmarkEnd w:id="117"/>
      <w:bookmarkEnd w:id="118"/>
    </w:p>
    <w:p w:rsidR="00AF36D8" w:rsidRPr="00EF3121" w:rsidRDefault="00AF36D8" w:rsidP="00AF36D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7808"/>
        <w:gridCol w:w="657"/>
      </w:tblGrid>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b/>
              </w:rPr>
            </w:pPr>
            <w:r w:rsidRPr="00AF36D8">
              <w:rPr>
                <w:rFonts w:ascii="Arial" w:hAnsi="Arial" w:cs="Arial"/>
                <w:b/>
              </w:rPr>
              <w:t>Aggregation Node</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1</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Which of the following TM joints would be best suited for use as an Aggregation Node?</w:t>
            </w:r>
          </w:p>
          <w:p w:rsidR="00AF36D8" w:rsidRPr="00AF36D8" w:rsidRDefault="00AF36D8" w:rsidP="00020F95">
            <w:pPr>
              <w:spacing w:after="0"/>
              <w:ind w:left="360"/>
              <w:rPr>
                <w:rFonts w:ascii="Arial" w:hAnsi="Arial" w:cs="Arial"/>
              </w:rPr>
            </w:pPr>
            <w:r w:rsidRPr="00AF36D8">
              <w:rPr>
                <w:rFonts w:ascii="Arial" w:hAnsi="Arial" w:cs="Arial"/>
              </w:rPr>
              <w:t>A. Extra Large</w:t>
            </w:r>
          </w:p>
          <w:p w:rsidR="00AF36D8" w:rsidRPr="00AF36D8" w:rsidRDefault="00AF36D8" w:rsidP="00020F95">
            <w:pPr>
              <w:spacing w:after="0"/>
              <w:ind w:left="360"/>
              <w:rPr>
                <w:rFonts w:ascii="Arial" w:hAnsi="Arial" w:cs="Arial"/>
              </w:rPr>
            </w:pPr>
            <w:r w:rsidRPr="00AF36D8">
              <w:rPr>
                <w:rFonts w:ascii="Arial" w:hAnsi="Arial" w:cs="Arial"/>
              </w:rPr>
              <w:t>B. Medium</w:t>
            </w:r>
          </w:p>
          <w:p w:rsidR="00AF36D8" w:rsidRPr="00AF36D8" w:rsidRDefault="00AF36D8" w:rsidP="00020F95">
            <w:pPr>
              <w:spacing w:after="0"/>
              <w:ind w:left="360"/>
              <w:rPr>
                <w:rFonts w:ascii="Arial" w:hAnsi="Arial" w:cs="Arial"/>
              </w:rPr>
            </w:pPr>
            <w:r w:rsidRPr="00AF36D8">
              <w:rPr>
                <w:rFonts w:ascii="Arial" w:hAnsi="Arial" w:cs="Arial"/>
              </w:rPr>
              <w:t>C. Small</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lastRenderedPageBreak/>
              <w:t>2</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Which UG cable should be used for building out FTTP from an Aggregation node?</w:t>
            </w:r>
          </w:p>
          <w:p w:rsidR="00AF36D8" w:rsidRPr="00AF36D8" w:rsidRDefault="00AF36D8" w:rsidP="00020F95">
            <w:pPr>
              <w:spacing w:after="0"/>
              <w:ind w:left="360"/>
              <w:rPr>
                <w:rFonts w:ascii="Arial" w:hAnsi="Arial" w:cs="Arial"/>
              </w:rPr>
            </w:pPr>
            <w:r w:rsidRPr="00AF36D8">
              <w:rPr>
                <w:rFonts w:ascii="Arial" w:hAnsi="Arial" w:cs="Arial"/>
              </w:rPr>
              <w:t>A. COF200</w:t>
            </w:r>
          </w:p>
          <w:p w:rsidR="00AF36D8" w:rsidRPr="00AF36D8" w:rsidRDefault="00AF36D8" w:rsidP="00020F95">
            <w:pPr>
              <w:spacing w:after="0"/>
              <w:ind w:left="360"/>
              <w:rPr>
                <w:rFonts w:ascii="Arial" w:hAnsi="Arial" w:cs="Arial"/>
              </w:rPr>
            </w:pPr>
            <w:r w:rsidRPr="00AF36D8">
              <w:rPr>
                <w:rFonts w:ascii="Arial" w:hAnsi="Arial" w:cs="Arial"/>
              </w:rPr>
              <w:t>B. COF201</w:t>
            </w:r>
          </w:p>
          <w:p w:rsidR="00AF36D8" w:rsidRPr="00AF36D8" w:rsidRDefault="00AF36D8" w:rsidP="00020F95">
            <w:pPr>
              <w:spacing w:after="0"/>
              <w:ind w:left="360"/>
              <w:rPr>
                <w:rFonts w:ascii="Arial" w:hAnsi="Arial" w:cs="Arial"/>
              </w:rPr>
            </w:pPr>
            <w:r w:rsidRPr="00AF36D8">
              <w:rPr>
                <w:rFonts w:ascii="Arial" w:hAnsi="Arial" w:cs="Arial"/>
              </w:rPr>
              <w:t xml:space="preserve">C. COF600 </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3</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is the maximum tray capacity of an Extra Large TM joint?</w:t>
            </w:r>
          </w:p>
          <w:p w:rsidR="00AF36D8" w:rsidRPr="00AF36D8" w:rsidRDefault="00AF36D8" w:rsidP="00020F95">
            <w:pPr>
              <w:spacing w:after="0"/>
              <w:ind w:left="360"/>
              <w:rPr>
                <w:rFonts w:ascii="Arial" w:hAnsi="Arial" w:cs="Arial"/>
                <w:color w:val="FF0000"/>
              </w:rPr>
            </w:pPr>
            <w:r w:rsidRPr="00AF36D8">
              <w:rPr>
                <w:rFonts w:ascii="Arial" w:hAnsi="Arial" w:cs="Arial"/>
              </w:rPr>
              <w:t>A. 128</w:t>
            </w:r>
          </w:p>
          <w:p w:rsidR="00AF36D8" w:rsidRPr="00AF36D8" w:rsidRDefault="00AF36D8" w:rsidP="00020F95">
            <w:pPr>
              <w:spacing w:after="0"/>
              <w:ind w:left="360"/>
              <w:rPr>
                <w:rFonts w:ascii="Arial" w:hAnsi="Arial" w:cs="Arial"/>
                <w:color w:val="FF0000"/>
              </w:rPr>
            </w:pPr>
            <w:r w:rsidRPr="00AF36D8">
              <w:rPr>
                <w:rFonts w:ascii="Arial" w:hAnsi="Arial" w:cs="Arial"/>
              </w:rPr>
              <w:t>B. 80</w:t>
            </w:r>
          </w:p>
          <w:p w:rsidR="00AF36D8" w:rsidRPr="00AF36D8" w:rsidRDefault="00AF36D8" w:rsidP="00020F95">
            <w:pPr>
              <w:spacing w:after="0"/>
              <w:ind w:left="360"/>
              <w:rPr>
                <w:rFonts w:ascii="Arial" w:hAnsi="Arial" w:cs="Arial"/>
                <w:color w:val="FF0000"/>
              </w:rPr>
            </w:pPr>
            <w:r w:rsidRPr="00AF36D8">
              <w:rPr>
                <w:rFonts w:ascii="Arial" w:hAnsi="Arial" w:cs="Arial"/>
              </w:rPr>
              <w:t>C. 48</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4</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is the minimum sized joint box an Extra Large TM joint can be sited in?</w:t>
            </w:r>
          </w:p>
          <w:p w:rsidR="00AF36D8" w:rsidRPr="00AF36D8" w:rsidRDefault="00AF36D8" w:rsidP="00020F95">
            <w:pPr>
              <w:spacing w:after="0"/>
              <w:ind w:left="360"/>
              <w:rPr>
                <w:rFonts w:ascii="Arial" w:hAnsi="Arial" w:cs="Arial"/>
              </w:rPr>
            </w:pPr>
            <w:r w:rsidRPr="00AF36D8">
              <w:rPr>
                <w:rFonts w:ascii="Arial" w:hAnsi="Arial" w:cs="Arial"/>
              </w:rPr>
              <w:t>A. JF2</w:t>
            </w:r>
          </w:p>
          <w:p w:rsidR="00AF36D8" w:rsidRPr="00AF36D8" w:rsidRDefault="00AF36D8" w:rsidP="00020F95">
            <w:pPr>
              <w:spacing w:after="0"/>
              <w:ind w:left="360"/>
              <w:rPr>
                <w:rFonts w:ascii="Arial" w:hAnsi="Arial" w:cs="Arial"/>
              </w:rPr>
            </w:pPr>
            <w:r w:rsidRPr="00AF36D8">
              <w:rPr>
                <w:rFonts w:ascii="Arial" w:hAnsi="Arial" w:cs="Arial"/>
              </w:rPr>
              <w:t>B. JF4</w:t>
            </w:r>
          </w:p>
          <w:p w:rsidR="00AF36D8" w:rsidRPr="00AF36D8" w:rsidRDefault="00AF36D8" w:rsidP="00020F95">
            <w:pPr>
              <w:spacing w:after="0"/>
              <w:ind w:left="360"/>
              <w:rPr>
                <w:rFonts w:ascii="Arial" w:hAnsi="Arial" w:cs="Arial"/>
              </w:rPr>
            </w:pPr>
            <w:r w:rsidRPr="00AF36D8">
              <w:rPr>
                <w:rFonts w:ascii="Arial" w:hAnsi="Arial" w:cs="Arial"/>
              </w:rPr>
              <w:t>C. JF6</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5</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is the item code for a TM circular port kit 7 BFT 5mm?</w:t>
            </w:r>
          </w:p>
          <w:p w:rsidR="00AF36D8" w:rsidRPr="00AF36D8" w:rsidRDefault="00AF36D8" w:rsidP="00020F95">
            <w:pPr>
              <w:spacing w:after="0"/>
              <w:ind w:left="360"/>
              <w:rPr>
                <w:rFonts w:ascii="Arial" w:hAnsi="Arial" w:cs="Arial"/>
              </w:rPr>
            </w:pPr>
            <w:r w:rsidRPr="00AF36D8">
              <w:rPr>
                <w:rFonts w:ascii="Arial" w:hAnsi="Arial" w:cs="Arial"/>
              </w:rPr>
              <w:t>A. 079665</w:t>
            </w:r>
          </w:p>
          <w:p w:rsidR="00AF36D8" w:rsidRPr="00AF36D8" w:rsidRDefault="00AF36D8" w:rsidP="00020F95">
            <w:pPr>
              <w:spacing w:after="0"/>
              <w:ind w:left="360"/>
              <w:rPr>
                <w:rFonts w:ascii="Arial" w:hAnsi="Arial" w:cs="Arial"/>
              </w:rPr>
            </w:pPr>
            <w:r w:rsidRPr="00AF36D8">
              <w:rPr>
                <w:rFonts w:ascii="Arial" w:hAnsi="Arial" w:cs="Arial"/>
              </w:rPr>
              <w:t>B. 08321</w:t>
            </w:r>
          </w:p>
          <w:p w:rsidR="00AF36D8" w:rsidRPr="00AF36D8" w:rsidRDefault="00AF36D8" w:rsidP="00020F95">
            <w:pPr>
              <w:spacing w:after="0"/>
              <w:ind w:left="360"/>
              <w:rPr>
                <w:rFonts w:ascii="Arial" w:hAnsi="Arial" w:cs="Arial"/>
              </w:rPr>
            </w:pPr>
            <w:r w:rsidRPr="00AF36D8">
              <w:rPr>
                <w:rFonts w:ascii="Arial" w:hAnsi="Arial" w:cs="Arial"/>
              </w:rPr>
              <w:t>C. 082257</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BA1C03"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6</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On an Extra Large TM joint which port is a looped fibre cable inserted?</w:t>
            </w:r>
          </w:p>
          <w:p w:rsidR="00AF36D8" w:rsidRPr="00AF36D8" w:rsidRDefault="00AF36D8" w:rsidP="00020F95">
            <w:pPr>
              <w:spacing w:after="0"/>
              <w:ind w:left="360"/>
              <w:rPr>
                <w:rFonts w:ascii="Arial" w:hAnsi="Arial" w:cs="Arial"/>
                <w:lang w:val="fr-FR"/>
              </w:rPr>
            </w:pPr>
            <w:r w:rsidRPr="00AF36D8">
              <w:rPr>
                <w:rFonts w:ascii="Arial" w:hAnsi="Arial" w:cs="Arial"/>
                <w:lang w:val="fr-FR"/>
              </w:rPr>
              <w:t xml:space="preserve">A. </w:t>
            </w:r>
            <w:proofErr w:type="spellStart"/>
            <w:r w:rsidRPr="00AF36D8">
              <w:rPr>
                <w:rFonts w:ascii="Arial" w:hAnsi="Arial" w:cs="Arial"/>
                <w:lang w:val="fr-FR"/>
              </w:rPr>
              <w:t>Oval</w:t>
            </w:r>
            <w:proofErr w:type="spellEnd"/>
            <w:r w:rsidRPr="00AF36D8">
              <w:rPr>
                <w:rFonts w:ascii="Arial" w:hAnsi="Arial" w:cs="Arial"/>
                <w:lang w:val="fr-FR"/>
              </w:rPr>
              <w:t xml:space="preserve"> port</w:t>
            </w:r>
          </w:p>
          <w:p w:rsidR="00AF36D8" w:rsidRPr="00AF36D8" w:rsidRDefault="00AF36D8" w:rsidP="00020F95">
            <w:pPr>
              <w:spacing w:after="0"/>
              <w:ind w:left="360"/>
              <w:rPr>
                <w:rFonts w:ascii="Arial" w:hAnsi="Arial" w:cs="Arial"/>
                <w:lang w:val="fr-FR"/>
              </w:rPr>
            </w:pPr>
            <w:r w:rsidRPr="00AF36D8">
              <w:rPr>
                <w:rFonts w:ascii="Arial" w:hAnsi="Arial" w:cs="Arial"/>
                <w:lang w:val="fr-FR"/>
              </w:rPr>
              <w:t xml:space="preserve">B. </w:t>
            </w:r>
            <w:proofErr w:type="spellStart"/>
            <w:r w:rsidRPr="00AF36D8">
              <w:rPr>
                <w:rFonts w:ascii="Arial" w:hAnsi="Arial" w:cs="Arial"/>
                <w:lang w:val="fr-FR"/>
              </w:rPr>
              <w:t>Circular</w:t>
            </w:r>
            <w:proofErr w:type="spellEnd"/>
            <w:r w:rsidRPr="00AF36D8">
              <w:rPr>
                <w:rFonts w:ascii="Arial" w:hAnsi="Arial" w:cs="Arial"/>
                <w:lang w:val="fr-FR"/>
              </w:rPr>
              <w:t xml:space="preserve"> port</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lang w:val="fr-FR"/>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lang w:val="fr-FR"/>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lang w:val="fr-FR"/>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BA1C03"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7</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Would a single COF 200 feeding the last aggregation node be installed in the</w:t>
            </w:r>
          </w:p>
          <w:p w:rsidR="00AF36D8" w:rsidRPr="00AF36D8" w:rsidRDefault="00AF36D8" w:rsidP="00020F95">
            <w:pPr>
              <w:spacing w:after="0"/>
              <w:ind w:left="360"/>
              <w:rPr>
                <w:rFonts w:ascii="Arial" w:hAnsi="Arial" w:cs="Arial"/>
                <w:lang w:val="fr-FR"/>
              </w:rPr>
            </w:pPr>
            <w:r w:rsidRPr="00AF36D8">
              <w:rPr>
                <w:rFonts w:ascii="Arial" w:hAnsi="Arial" w:cs="Arial"/>
                <w:lang w:val="fr-FR"/>
              </w:rPr>
              <w:t xml:space="preserve">A. </w:t>
            </w:r>
            <w:proofErr w:type="spellStart"/>
            <w:r w:rsidRPr="00AF36D8">
              <w:rPr>
                <w:rFonts w:ascii="Arial" w:hAnsi="Arial" w:cs="Arial"/>
                <w:lang w:val="fr-FR"/>
              </w:rPr>
              <w:t>Oval</w:t>
            </w:r>
            <w:proofErr w:type="spellEnd"/>
            <w:r w:rsidRPr="00AF36D8">
              <w:rPr>
                <w:rFonts w:ascii="Arial" w:hAnsi="Arial" w:cs="Arial"/>
                <w:lang w:val="fr-FR"/>
              </w:rPr>
              <w:t xml:space="preserve"> port</w:t>
            </w:r>
          </w:p>
          <w:p w:rsidR="00AF36D8" w:rsidRPr="00AF36D8" w:rsidRDefault="00AF36D8" w:rsidP="00020F95">
            <w:pPr>
              <w:spacing w:after="0"/>
              <w:ind w:left="360"/>
              <w:rPr>
                <w:rFonts w:ascii="Arial" w:hAnsi="Arial" w:cs="Arial"/>
                <w:lang w:val="fr-FR"/>
              </w:rPr>
            </w:pPr>
            <w:r w:rsidRPr="00AF36D8">
              <w:rPr>
                <w:rFonts w:ascii="Arial" w:hAnsi="Arial" w:cs="Arial"/>
                <w:lang w:val="fr-FR"/>
              </w:rPr>
              <w:t xml:space="preserve">B. </w:t>
            </w:r>
            <w:proofErr w:type="spellStart"/>
            <w:r w:rsidRPr="00AF36D8">
              <w:rPr>
                <w:rFonts w:ascii="Arial" w:hAnsi="Arial" w:cs="Arial"/>
                <w:lang w:val="fr-FR"/>
              </w:rPr>
              <w:t>Circular</w:t>
            </w:r>
            <w:proofErr w:type="spellEnd"/>
            <w:r w:rsidRPr="00AF36D8">
              <w:rPr>
                <w:rFonts w:ascii="Arial" w:hAnsi="Arial" w:cs="Arial"/>
                <w:lang w:val="fr-FR"/>
              </w:rPr>
              <w:t xml:space="preserve"> port</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lang w:val="fr-FR"/>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lang w:val="fr-FR"/>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lang w:val="fr-FR"/>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8</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r w:rsidRPr="00AF36D8">
              <w:rPr>
                <w:rFonts w:ascii="Arial" w:hAnsi="Arial" w:cs="Arial"/>
              </w:rPr>
              <w:t>Which illustration shows the correct port layout from inside an Extra Large TM joint?</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rPr>
          <w:trHeight w:val="3182"/>
        </w:trPr>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p>
          <w:p w:rsidR="00AF36D8" w:rsidRPr="00AF36D8" w:rsidRDefault="00BA1C03" w:rsidP="00020F95">
            <w:pPr>
              <w:rPr>
                <w:rFonts w:ascii="Arial" w:hAnsi="Arial" w:cs="Arial"/>
              </w:rPr>
            </w:pPr>
            <w:r>
              <w:rPr>
                <w:rFonts w:ascii="Arial" w:hAnsi="Arial" w:cs="Arial"/>
                <w:noProof/>
                <w:lang w:eastAsia="en-GB"/>
              </w:rPr>
              <w:pict>
                <v:shape id="Picture 2" o:spid="_x0000_i1026" type="#_x0000_t75" style="width:350.25pt;height:214.5pt;visibility:visible;mso-wrap-style:square">
                  <v:imagedata r:id="rId21" o:title=""/>
                </v:shape>
              </w:pict>
            </w: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jc w:val="center"/>
              <w:rPr>
                <w:rFonts w:ascii="Arial" w:hAnsi="Arial" w:cs="Arial"/>
                <w:noProof/>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9</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When installing 3 x 36f ULW cables which port kit must be used?</w:t>
            </w:r>
          </w:p>
          <w:p w:rsidR="00AF36D8" w:rsidRPr="00AF36D8" w:rsidRDefault="00AF36D8" w:rsidP="00020F95">
            <w:pPr>
              <w:spacing w:after="0"/>
              <w:ind w:left="360"/>
              <w:rPr>
                <w:rFonts w:ascii="Arial" w:hAnsi="Arial" w:cs="Arial"/>
              </w:rPr>
            </w:pPr>
            <w:r w:rsidRPr="00AF36D8">
              <w:rPr>
                <w:rFonts w:ascii="Arial" w:hAnsi="Arial" w:cs="Arial"/>
              </w:rPr>
              <w:t>A. Medium 4 way entry gland 088362</w:t>
            </w:r>
          </w:p>
          <w:p w:rsidR="00AF36D8" w:rsidRPr="00AF36D8" w:rsidRDefault="00AF36D8" w:rsidP="00020F95">
            <w:pPr>
              <w:spacing w:after="0"/>
              <w:ind w:left="360"/>
              <w:rPr>
                <w:rFonts w:ascii="Arial" w:hAnsi="Arial" w:cs="Arial"/>
                <w:lang w:val="de-DE"/>
              </w:rPr>
            </w:pPr>
            <w:r w:rsidRPr="00AF36D8">
              <w:rPr>
                <w:rFonts w:ascii="Arial" w:hAnsi="Arial" w:cs="Arial"/>
                <w:lang w:val="de-DE"/>
              </w:rPr>
              <w:t>B. Medium entry gland 7-20mm 082322</w:t>
            </w:r>
          </w:p>
          <w:p w:rsidR="00AF36D8" w:rsidRPr="00AF36D8" w:rsidRDefault="00AF36D8" w:rsidP="00020F95">
            <w:pPr>
              <w:spacing w:after="0"/>
              <w:ind w:left="360"/>
              <w:rPr>
                <w:rFonts w:ascii="Arial" w:hAnsi="Arial" w:cs="Arial"/>
              </w:rPr>
            </w:pPr>
            <w:r w:rsidRPr="00AF36D8">
              <w:rPr>
                <w:rFonts w:ascii="Arial" w:hAnsi="Arial" w:cs="Arial"/>
              </w:rPr>
              <w:t xml:space="preserve">C. </w:t>
            </w:r>
            <w:proofErr w:type="spellStart"/>
            <w:r w:rsidRPr="00AF36D8">
              <w:rPr>
                <w:rFonts w:ascii="Arial" w:hAnsi="Arial" w:cs="Arial"/>
              </w:rPr>
              <w:t>Mech</w:t>
            </w:r>
            <w:proofErr w:type="spellEnd"/>
            <w:r w:rsidRPr="00AF36D8">
              <w:rPr>
                <w:rFonts w:ascii="Arial" w:hAnsi="Arial" w:cs="Arial"/>
              </w:rPr>
              <w:t xml:space="preserve"> seal 4 way SST cable kit 088363</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b/>
              </w:rPr>
            </w:pPr>
            <w:r w:rsidRPr="00AF36D8">
              <w:rPr>
                <w:rFonts w:ascii="Arial" w:hAnsi="Arial" w:cs="Arial"/>
                <w:b/>
              </w:rPr>
              <w:t>Large Node</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10</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Is the TM large node suitable for pole mounting?</w:t>
            </w:r>
          </w:p>
          <w:p w:rsidR="00AF36D8" w:rsidRPr="00AF36D8" w:rsidRDefault="00AF36D8" w:rsidP="00020F95">
            <w:pPr>
              <w:spacing w:after="0"/>
              <w:ind w:left="360"/>
              <w:rPr>
                <w:rFonts w:ascii="Arial" w:hAnsi="Arial" w:cs="Arial"/>
              </w:rPr>
            </w:pPr>
            <w:r w:rsidRPr="00AF36D8">
              <w:rPr>
                <w:rFonts w:ascii="Arial" w:hAnsi="Arial" w:cs="Arial"/>
              </w:rPr>
              <w:t>A. Yes</w:t>
            </w:r>
          </w:p>
          <w:p w:rsidR="00AF36D8" w:rsidRPr="00AF36D8" w:rsidRDefault="00AF36D8" w:rsidP="00020F95">
            <w:pPr>
              <w:spacing w:after="0"/>
              <w:ind w:left="360"/>
              <w:rPr>
                <w:rFonts w:ascii="Arial" w:hAnsi="Arial" w:cs="Arial"/>
              </w:rPr>
            </w:pPr>
            <w:r w:rsidRPr="00AF36D8">
              <w:rPr>
                <w:rFonts w:ascii="Arial" w:hAnsi="Arial" w:cs="Arial"/>
              </w:rPr>
              <w:t>B. No</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11</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is the maximum tray capacity of a large node?</w:t>
            </w:r>
          </w:p>
          <w:p w:rsidR="00AF36D8" w:rsidRPr="00AF36D8" w:rsidRDefault="00AF36D8" w:rsidP="00020F95">
            <w:pPr>
              <w:spacing w:after="0"/>
              <w:ind w:left="360"/>
              <w:rPr>
                <w:rFonts w:ascii="Arial" w:hAnsi="Arial" w:cs="Arial"/>
              </w:rPr>
            </w:pPr>
            <w:r w:rsidRPr="00AF36D8">
              <w:rPr>
                <w:rFonts w:ascii="Arial" w:hAnsi="Arial" w:cs="Arial"/>
              </w:rPr>
              <w:t>A. 80</w:t>
            </w:r>
          </w:p>
          <w:p w:rsidR="00AF36D8" w:rsidRPr="00AF36D8" w:rsidRDefault="00AF36D8" w:rsidP="00020F95">
            <w:pPr>
              <w:spacing w:after="0"/>
              <w:ind w:left="360"/>
              <w:rPr>
                <w:rFonts w:ascii="Arial" w:hAnsi="Arial" w:cs="Arial"/>
              </w:rPr>
            </w:pPr>
            <w:r w:rsidRPr="00AF36D8">
              <w:rPr>
                <w:rFonts w:ascii="Arial" w:hAnsi="Arial" w:cs="Arial"/>
              </w:rPr>
              <w:t>B. 64</w:t>
            </w:r>
          </w:p>
          <w:p w:rsidR="00AF36D8" w:rsidRPr="00AF36D8" w:rsidRDefault="00AF36D8" w:rsidP="00020F95">
            <w:pPr>
              <w:spacing w:after="0"/>
              <w:ind w:left="360"/>
              <w:rPr>
                <w:rFonts w:ascii="Arial" w:hAnsi="Arial" w:cs="Arial"/>
              </w:rPr>
            </w:pPr>
            <w:r w:rsidRPr="00AF36D8">
              <w:rPr>
                <w:rFonts w:ascii="Arial" w:hAnsi="Arial" w:cs="Arial"/>
              </w:rPr>
              <w:t>C. 48</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12</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does HCSE stand for?</w:t>
            </w:r>
          </w:p>
          <w:p w:rsidR="00AF36D8" w:rsidRPr="00AF36D8" w:rsidRDefault="00AF36D8" w:rsidP="00020F95">
            <w:pPr>
              <w:spacing w:after="0"/>
              <w:rPr>
                <w:rFonts w:ascii="Arial" w:hAnsi="Arial" w:cs="Arial"/>
              </w:rPr>
            </w:pPr>
            <w:r w:rsidRPr="00AF36D8">
              <w:rPr>
                <w:rFonts w:ascii="Arial" w:hAnsi="Arial" w:cs="Arial"/>
              </w:rPr>
              <w:t xml:space="preserve">      A. High Capacity Single Element</w:t>
            </w:r>
          </w:p>
          <w:p w:rsidR="00AF36D8" w:rsidRPr="00AF36D8" w:rsidRDefault="00AF36D8" w:rsidP="00020F95">
            <w:pPr>
              <w:spacing w:after="0"/>
              <w:rPr>
                <w:rFonts w:ascii="Arial" w:hAnsi="Arial" w:cs="Arial"/>
              </w:rPr>
            </w:pPr>
            <w:r w:rsidRPr="00AF36D8">
              <w:rPr>
                <w:rFonts w:ascii="Arial" w:hAnsi="Arial" w:cs="Arial"/>
              </w:rPr>
              <w:t xml:space="preserve">      B. High Capacity Splitter Element </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13</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How many splitters can be installed in the large node?</w:t>
            </w:r>
          </w:p>
          <w:p w:rsidR="00AF36D8" w:rsidRPr="00AF36D8" w:rsidRDefault="00AF36D8" w:rsidP="00020F95">
            <w:pPr>
              <w:spacing w:after="0"/>
              <w:ind w:left="360"/>
              <w:rPr>
                <w:rFonts w:ascii="Arial" w:hAnsi="Arial" w:cs="Arial"/>
              </w:rPr>
            </w:pPr>
            <w:r w:rsidRPr="00AF36D8">
              <w:rPr>
                <w:rFonts w:ascii="Arial" w:hAnsi="Arial" w:cs="Arial"/>
              </w:rPr>
              <w:t>A. 2</w:t>
            </w:r>
          </w:p>
          <w:p w:rsidR="00AF36D8" w:rsidRPr="00AF36D8" w:rsidRDefault="00AF36D8" w:rsidP="00020F95">
            <w:pPr>
              <w:spacing w:after="0"/>
              <w:ind w:left="360"/>
              <w:rPr>
                <w:rFonts w:ascii="Arial" w:hAnsi="Arial" w:cs="Arial"/>
              </w:rPr>
            </w:pPr>
            <w:r w:rsidRPr="00AF36D8">
              <w:rPr>
                <w:rFonts w:ascii="Arial" w:hAnsi="Arial" w:cs="Arial"/>
              </w:rPr>
              <w:t>B. 4</w:t>
            </w:r>
          </w:p>
          <w:p w:rsidR="00AF36D8" w:rsidRPr="00AF36D8" w:rsidRDefault="00AF36D8" w:rsidP="00020F95">
            <w:pPr>
              <w:spacing w:after="0"/>
              <w:ind w:left="360"/>
              <w:rPr>
                <w:rFonts w:ascii="Arial" w:hAnsi="Arial" w:cs="Arial"/>
              </w:rPr>
            </w:pPr>
            <w:r w:rsidRPr="00AF36D8">
              <w:rPr>
                <w:rFonts w:ascii="Arial" w:hAnsi="Arial" w:cs="Arial"/>
              </w:rPr>
              <w:lastRenderedPageBreak/>
              <w:t>C. 6</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14</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are the maximum splitter outputs of a Large Node?</w:t>
            </w:r>
          </w:p>
          <w:p w:rsidR="00AF36D8" w:rsidRPr="00AF36D8" w:rsidRDefault="00AF36D8" w:rsidP="00020F95">
            <w:pPr>
              <w:spacing w:after="0"/>
              <w:ind w:left="360"/>
              <w:rPr>
                <w:rFonts w:ascii="Arial" w:hAnsi="Arial" w:cs="Arial"/>
                <w:color w:val="FF0000"/>
              </w:rPr>
            </w:pPr>
            <w:r w:rsidRPr="00AF36D8">
              <w:rPr>
                <w:rFonts w:ascii="Arial" w:hAnsi="Arial" w:cs="Arial"/>
              </w:rPr>
              <w:t>A. 32</w:t>
            </w:r>
          </w:p>
          <w:p w:rsidR="00AF36D8" w:rsidRPr="00AF36D8" w:rsidRDefault="00AF36D8" w:rsidP="00020F95">
            <w:pPr>
              <w:spacing w:after="0"/>
              <w:ind w:left="360"/>
              <w:rPr>
                <w:rFonts w:ascii="Arial" w:hAnsi="Arial" w:cs="Arial"/>
                <w:color w:val="FF0000"/>
              </w:rPr>
            </w:pPr>
            <w:r w:rsidRPr="00AF36D8">
              <w:rPr>
                <w:rFonts w:ascii="Arial" w:hAnsi="Arial" w:cs="Arial"/>
              </w:rPr>
              <w:t>B. 64</w:t>
            </w:r>
          </w:p>
          <w:p w:rsidR="00AF36D8" w:rsidRPr="00AF36D8" w:rsidRDefault="00AF36D8" w:rsidP="00020F95">
            <w:pPr>
              <w:spacing w:after="0"/>
              <w:ind w:left="360"/>
              <w:rPr>
                <w:rFonts w:ascii="Arial" w:hAnsi="Arial" w:cs="Arial"/>
                <w:color w:val="FF0000"/>
              </w:rPr>
            </w:pPr>
            <w:r w:rsidRPr="00AF36D8">
              <w:rPr>
                <w:rFonts w:ascii="Arial" w:hAnsi="Arial" w:cs="Arial"/>
              </w:rPr>
              <w:t>C. 128</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15</w:t>
            </w:r>
          </w:p>
        </w:tc>
        <w:tc>
          <w:tcPr>
            <w:tcW w:w="7808"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rPr>
            </w:pPr>
            <w:r w:rsidRPr="00AF36D8">
              <w:rPr>
                <w:rFonts w:ascii="Arial" w:hAnsi="Arial" w:cs="Arial"/>
              </w:rPr>
              <w:t>What is the internal loop length required in a Large Node?</w:t>
            </w:r>
          </w:p>
          <w:p w:rsidR="00AF36D8" w:rsidRPr="00AF36D8" w:rsidRDefault="00AF36D8" w:rsidP="00020F95">
            <w:pPr>
              <w:spacing w:after="0"/>
              <w:ind w:left="360"/>
              <w:rPr>
                <w:rFonts w:ascii="Arial" w:hAnsi="Arial" w:cs="Arial"/>
                <w:color w:val="FF0000"/>
              </w:rPr>
            </w:pPr>
            <w:r w:rsidRPr="00AF36D8">
              <w:rPr>
                <w:rFonts w:ascii="Arial" w:hAnsi="Arial" w:cs="Arial"/>
              </w:rPr>
              <w:t>A. 3.6m</w:t>
            </w:r>
          </w:p>
          <w:p w:rsidR="00AF36D8" w:rsidRPr="00AF36D8" w:rsidRDefault="00AF36D8" w:rsidP="00020F95">
            <w:pPr>
              <w:spacing w:after="0"/>
              <w:ind w:left="360"/>
              <w:rPr>
                <w:rFonts w:ascii="Arial" w:hAnsi="Arial" w:cs="Arial"/>
                <w:color w:val="FF0000"/>
              </w:rPr>
            </w:pPr>
            <w:r w:rsidRPr="00AF36D8">
              <w:rPr>
                <w:rFonts w:ascii="Arial" w:hAnsi="Arial" w:cs="Arial"/>
              </w:rPr>
              <w:t>B. 2.7m</w:t>
            </w:r>
          </w:p>
          <w:p w:rsidR="00AF36D8" w:rsidRPr="00AF36D8" w:rsidRDefault="00AF36D8" w:rsidP="00020F95">
            <w:pPr>
              <w:spacing w:after="0"/>
              <w:ind w:left="360"/>
              <w:rPr>
                <w:rFonts w:ascii="Arial" w:hAnsi="Arial" w:cs="Arial"/>
                <w:color w:val="FF0000"/>
              </w:rPr>
            </w:pPr>
            <w:r w:rsidRPr="00AF36D8">
              <w:rPr>
                <w:rFonts w:ascii="Arial" w:hAnsi="Arial" w:cs="Arial"/>
              </w:rPr>
              <w:t>C. 2.5m</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16</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How many mid span element loops are stored in centre storage area of a TM Large?</w:t>
            </w:r>
          </w:p>
          <w:p w:rsidR="00AF36D8" w:rsidRPr="00AF36D8" w:rsidRDefault="00AF36D8" w:rsidP="00020F95">
            <w:pPr>
              <w:spacing w:after="0"/>
              <w:ind w:left="360"/>
              <w:rPr>
                <w:rFonts w:ascii="Arial" w:hAnsi="Arial" w:cs="Arial"/>
                <w:color w:val="FF0000"/>
              </w:rPr>
            </w:pPr>
            <w:r w:rsidRPr="00AF36D8">
              <w:rPr>
                <w:rFonts w:ascii="Arial" w:hAnsi="Arial" w:cs="Arial"/>
              </w:rPr>
              <w:t>A. 2</w:t>
            </w:r>
          </w:p>
          <w:p w:rsidR="00AF36D8" w:rsidRPr="00AF36D8" w:rsidRDefault="00AF36D8" w:rsidP="00020F95">
            <w:pPr>
              <w:spacing w:after="0"/>
              <w:ind w:left="360"/>
              <w:rPr>
                <w:rFonts w:ascii="Arial" w:hAnsi="Arial" w:cs="Arial"/>
                <w:color w:val="FF0000"/>
              </w:rPr>
            </w:pPr>
            <w:r w:rsidRPr="00AF36D8">
              <w:rPr>
                <w:rFonts w:ascii="Arial" w:hAnsi="Arial" w:cs="Arial"/>
              </w:rPr>
              <w:t>B. 4</w:t>
            </w:r>
          </w:p>
          <w:p w:rsidR="00AF36D8" w:rsidRPr="00AF36D8" w:rsidRDefault="00AF36D8" w:rsidP="00020F95">
            <w:pPr>
              <w:spacing w:after="0"/>
              <w:ind w:left="360"/>
              <w:rPr>
                <w:rFonts w:ascii="Arial" w:hAnsi="Arial" w:cs="Arial"/>
                <w:color w:val="FF0000"/>
              </w:rPr>
            </w:pPr>
            <w:r w:rsidRPr="00AF36D8">
              <w:rPr>
                <w:rFonts w:ascii="Arial" w:hAnsi="Arial" w:cs="Arial"/>
              </w:rPr>
              <w:t>C. 6</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17</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is used for loop protection when in storage?</w:t>
            </w:r>
          </w:p>
          <w:p w:rsidR="00AF36D8" w:rsidRPr="00AF36D8" w:rsidRDefault="00AF36D8" w:rsidP="00020F95">
            <w:pPr>
              <w:spacing w:after="0"/>
              <w:ind w:left="360"/>
              <w:rPr>
                <w:rFonts w:ascii="Arial" w:hAnsi="Arial" w:cs="Arial"/>
                <w:color w:val="FF0000"/>
              </w:rPr>
            </w:pPr>
            <w:r w:rsidRPr="00AF36D8">
              <w:rPr>
                <w:rFonts w:ascii="Arial" w:hAnsi="Arial" w:cs="Arial"/>
              </w:rPr>
              <w:t>A. Plastic sleeve</w:t>
            </w:r>
          </w:p>
          <w:p w:rsidR="00AF36D8" w:rsidRPr="00AF36D8" w:rsidRDefault="00AF36D8" w:rsidP="00020F95">
            <w:pPr>
              <w:spacing w:after="0"/>
              <w:ind w:left="360"/>
              <w:rPr>
                <w:rFonts w:ascii="Arial" w:hAnsi="Arial" w:cs="Arial"/>
              </w:rPr>
            </w:pPr>
            <w:r w:rsidRPr="00AF36D8">
              <w:rPr>
                <w:rFonts w:ascii="Arial" w:hAnsi="Arial" w:cs="Arial"/>
              </w:rPr>
              <w:t>B. Yellow tape</w:t>
            </w:r>
          </w:p>
          <w:p w:rsidR="00AF36D8" w:rsidRPr="00AF36D8" w:rsidRDefault="00AF36D8" w:rsidP="00020F95">
            <w:pPr>
              <w:spacing w:after="0"/>
              <w:ind w:left="360"/>
              <w:rPr>
                <w:rFonts w:ascii="Arial" w:hAnsi="Arial" w:cs="Arial"/>
              </w:rPr>
            </w:pPr>
            <w:r w:rsidRPr="00AF36D8">
              <w:rPr>
                <w:rFonts w:ascii="Arial" w:hAnsi="Arial" w:cs="Arial"/>
              </w:rPr>
              <w:t>C. No protection required</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b/>
                <w:color w:val="FF0000"/>
              </w:rPr>
            </w:pPr>
            <w:r w:rsidRPr="00AF36D8">
              <w:rPr>
                <w:rFonts w:ascii="Arial" w:hAnsi="Arial" w:cs="Arial"/>
                <w:b/>
              </w:rPr>
              <w:t xml:space="preserve">Medium TM Node </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18</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Where can a Medium TM Node be sited?</w:t>
            </w:r>
          </w:p>
          <w:p w:rsidR="00AF36D8" w:rsidRPr="00AF36D8" w:rsidRDefault="00AF36D8" w:rsidP="00020F95">
            <w:pPr>
              <w:spacing w:after="0"/>
              <w:ind w:left="360"/>
              <w:rPr>
                <w:rFonts w:ascii="Arial" w:hAnsi="Arial" w:cs="Arial"/>
              </w:rPr>
            </w:pPr>
            <w:r w:rsidRPr="00AF36D8">
              <w:rPr>
                <w:rFonts w:ascii="Arial" w:hAnsi="Arial" w:cs="Arial"/>
              </w:rPr>
              <w:t>A. UG only</w:t>
            </w:r>
          </w:p>
          <w:p w:rsidR="00AF36D8" w:rsidRPr="00AF36D8" w:rsidRDefault="00AF36D8" w:rsidP="00020F95">
            <w:pPr>
              <w:spacing w:after="0"/>
              <w:ind w:left="360"/>
              <w:rPr>
                <w:rFonts w:ascii="Arial" w:hAnsi="Arial" w:cs="Arial"/>
              </w:rPr>
            </w:pPr>
            <w:r w:rsidRPr="00AF36D8">
              <w:rPr>
                <w:rFonts w:ascii="Arial" w:hAnsi="Arial" w:cs="Arial"/>
              </w:rPr>
              <w:t>B. Pole only</w:t>
            </w:r>
          </w:p>
          <w:p w:rsidR="00AF36D8" w:rsidRPr="00AF36D8" w:rsidRDefault="00AF36D8" w:rsidP="00020F95">
            <w:pPr>
              <w:spacing w:after="0"/>
              <w:ind w:left="360"/>
              <w:rPr>
                <w:rFonts w:ascii="Arial" w:hAnsi="Arial" w:cs="Arial"/>
              </w:rPr>
            </w:pPr>
            <w:r w:rsidRPr="00AF36D8">
              <w:rPr>
                <w:rFonts w:ascii="Arial" w:hAnsi="Arial" w:cs="Arial"/>
              </w:rPr>
              <w:t>C. UG or Pole</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19</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is the preferred method of supporting a UG Medium TM Node in a joint box?</w:t>
            </w:r>
          </w:p>
          <w:p w:rsidR="00AF36D8" w:rsidRPr="00AF36D8" w:rsidRDefault="00AF36D8" w:rsidP="00020F95">
            <w:pPr>
              <w:spacing w:after="0"/>
              <w:ind w:left="360"/>
              <w:rPr>
                <w:rFonts w:ascii="Arial" w:hAnsi="Arial" w:cs="Arial"/>
                <w:color w:val="FF0000"/>
              </w:rPr>
            </w:pPr>
            <w:r w:rsidRPr="00AF36D8">
              <w:rPr>
                <w:rFonts w:ascii="Arial" w:hAnsi="Arial" w:cs="Arial"/>
              </w:rPr>
              <w:t xml:space="preserve">A. On a </w:t>
            </w:r>
            <w:proofErr w:type="spellStart"/>
            <w:r w:rsidRPr="00AF36D8">
              <w:rPr>
                <w:rFonts w:ascii="Arial" w:hAnsi="Arial" w:cs="Arial"/>
              </w:rPr>
              <w:t>Mobra</w:t>
            </w:r>
            <w:proofErr w:type="spellEnd"/>
          </w:p>
          <w:p w:rsidR="00AF36D8" w:rsidRPr="00AF36D8" w:rsidRDefault="00AF36D8" w:rsidP="00020F95">
            <w:pPr>
              <w:spacing w:after="0"/>
              <w:ind w:left="360"/>
              <w:rPr>
                <w:rFonts w:ascii="Arial" w:hAnsi="Arial" w:cs="Arial"/>
              </w:rPr>
            </w:pPr>
            <w:r w:rsidRPr="00AF36D8">
              <w:rPr>
                <w:rFonts w:ascii="Arial" w:hAnsi="Arial" w:cs="Arial"/>
              </w:rPr>
              <w:t>B. Strapped to cable bearer</w:t>
            </w:r>
          </w:p>
          <w:p w:rsidR="00AF36D8" w:rsidRPr="00AF36D8" w:rsidRDefault="00AF36D8" w:rsidP="00020F95">
            <w:pPr>
              <w:spacing w:after="0"/>
              <w:ind w:left="360"/>
              <w:rPr>
                <w:rFonts w:ascii="Arial" w:hAnsi="Arial" w:cs="Arial"/>
              </w:rPr>
            </w:pPr>
            <w:r w:rsidRPr="00AF36D8">
              <w:rPr>
                <w:rFonts w:ascii="Arial" w:hAnsi="Arial" w:cs="Arial"/>
              </w:rPr>
              <w:t>C. No support required for this joint type</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20</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When installing 4 x COF600 cables in a single circular port, which item code would you use to order the correct port kit?</w:t>
            </w:r>
          </w:p>
          <w:p w:rsidR="00AF36D8" w:rsidRPr="00AF36D8" w:rsidRDefault="00AF36D8" w:rsidP="00020F95">
            <w:pPr>
              <w:spacing w:after="0"/>
              <w:ind w:left="360"/>
              <w:rPr>
                <w:rFonts w:ascii="Arial" w:hAnsi="Arial" w:cs="Arial"/>
              </w:rPr>
            </w:pPr>
            <w:r w:rsidRPr="00AF36D8">
              <w:rPr>
                <w:rFonts w:ascii="Arial" w:hAnsi="Arial" w:cs="Arial"/>
              </w:rPr>
              <w:t>A. 082323</w:t>
            </w:r>
          </w:p>
          <w:p w:rsidR="00AF36D8" w:rsidRPr="00AF36D8" w:rsidRDefault="00AF36D8" w:rsidP="00020F95">
            <w:pPr>
              <w:spacing w:after="0"/>
              <w:ind w:left="360"/>
              <w:rPr>
                <w:rFonts w:ascii="Arial" w:hAnsi="Arial" w:cs="Arial"/>
                <w:color w:val="FF0000"/>
              </w:rPr>
            </w:pPr>
            <w:r w:rsidRPr="00AF36D8">
              <w:rPr>
                <w:rFonts w:ascii="Arial" w:hAnsi="Arial" w:cs="Arial"/>
              </w:rPr>
              <w:t>B. 092760</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21</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How many splitters can a Medium TM Node support?</w:t>
            </w:r>
          </w:p>
          <w:p w:rsidR="00AF36D8" w:rsidRPr="00AF36D8" w:rsidRDefault="00AF36D8" w:rsidP="00020F95">
            <w:pPr>
              <w:spacing w:after="0"/>
              <w:ind w:left="360"/>
              <w:rPr>
                <w:rFonts w:ascii="Arial" w:hAnsi="Arial" w:cs="Arial"/>
                <w:color w:val="FF0000"/>
              </w:rPr>
            </w:pPr>
            <w:r w:rsidRPr="00AF36D8">
              <w:rPr>
                <w:rFonts w:ascii="Arial" w:hAnsi="Arial" w:cs="Arial"/>
              </w:rPr>
              <w:t>A. 1</w:t>
            </w:r>
          </w:p>
          <w:p w:rsidR="00AF36D8" w:rsidRPr="00AF36D8" w:rsidRDefault="00AF36D8" w:rsidP="00020F95">
            <w:pPr>
              <w:spacing w:after="0"/>
              <w:ind w:left="360"/>
              <w:rPr>
                <w:rFonts w:ascii="Arial" w:hAnsi="Arial" w:cs="Arial"/>
                <w:color w:val="FF0000"/>
              </w:rPr>
            </w:pPr>
            <w:r w:rsidRPr="00AF36D8">
              <w:rPr>
                <w:rFonts w:ascii="Arial" w:hAnsi="Arial" w:cs="Arial"/>
              </w:rPr>
              <w:t>B. 2</w:t>
            </w:r>
          </w:p>
          <w:p w:rsidR="00AF36D8" w:rsidRPr="00AF36D8" w:rsidRDefault="00AF36D8" w:rsidP="00020F95">
            <w:pPr>
              <w:spacing w:after="0"/>
              <w:ind w:left="360"/>
              <w:rPr>
                <w:rFonts w:ascii="Arial" w:hAnsi="Arial" w:cs="Arial"/>
                <w:color w:val="FF0000"/>
              </w:rPr>
            </w:pPr>
            <w:r w:rsidRPr="00AF36D8">
              <w:rPr>
                <w:rFonts w:ascii="Arial" w:hAnsi="Arial" w:cs="Arial"/>
              </w:rPr>
              <w:t>C. 4</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22</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Which tray is used to accommodate the incoming fibre for a second splitter in a spliced through configuration?</w:t>
            </w:r>
          </w:p>
          <w:p w:rsidR="00AF36D8" w:rsidRPr="00AF36D8" w:rsidRDefault="00AF36D8" w:rsidP="00020F95">
            <w:pPr>
              <w:spacing w:after="0"/>
              <w:ind w:left="360"/>
              <w:rPr>
                <w:rFonts w:ascii="Arial" w:hAnsi="Arial" w:cs="Arial"/>
                <w:color w:val="FF0000"/>
              </w:rPr>
            </w:pPr>
            <w:r w:rsidRPr="00AF36D8">
              <w:rPr>
                <w:rFonts w:ascii="Arial" w:hAnsi="Arial" w:cs="Arial"/>
              </w:rPr>
              <w:t>A. 2</w:t>
            </w:r>
          </w:p>
          <w:p w:rsidR="00AF36D8" w:rsidRPr="00AF36D8" w:rsidRDefault="00AF36D8" w:rsidP="00020F95">
            <w:pPr>
              <w:spacing w:after="0"/>
              <w:ind w:left="360"/>
              <w:rPr>
                <w:rFonts w:ascii="Arial" w:hAnsi="Arial" w:cs="Arial"/>
                <w:color w:val="FF0000"/>
              </w:rPr>
            </w:pPr>
            <w:r w:rsidRPr="00AF36D8">
              <w:rPr>
                <w:rFonts w:ascii="Arial" w:hAnsi="Arial" w:cs="Arial"/>
              </w:rPr>
              <w:t>B. 4</w:t>
            </w:r>
          </w:p>
          <w:p w:rsidR="00AF36D8" w:rsidRPr="00AF36D8" w:rsidRDefault="00AF36D8" w:rsidP="00020F95">
            <w:pPr>
              <w:spacing w:after="0"/>
              <w:ind w:left="360"/>
              <w:rPr>
                <w:rFonts w:ascii="Arial" w:hAnsi="Arial" w:cs="Arial"/>
                <w:color w:val="FF0000"/>
              </w:rPr>
            </w:pPr>
            <w:r w:rsidRPr="00AF36D8">
              <w:rPr>
                <w:rFonts w:ascii="Arial" w:hAnsi="Arial" w:cs="Arial"/>
              </w:rPr>
              <w:t>C. 5</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23</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is the temporary fix height whilst jointing on a pole?</w:t>
            </w:r>
          </w:p>
          <w:p w:rsidR="00AF36D8" w:rsidRPr="00AF36D8" w:rsidRDefault="00AF36D8" w:rsidP="00020F95">
            <w:pPr>
              <w:spacing w:after="0"/>
              <w:ind w:left="360"/>
              <w:rPr>
                <w:rFonts w:ascii="Arial" w:hAnsi="Arial" w:cs="Arial"/>
                <w:color w:val="FF0000"/>
              </w:rPr>
            </w:pPr>
            <w:r w:rsidRPr="00AF36D8">
              <w:rPr>
                <w:rFonts w:ascii="Arial" w:hAnsi="Arial" w:cs="Arial"/>
              </w:rPr>
              <w:t>A. 1.2m</w:t>
            </w:r>
          </w:p>
          <w:p w:rsidR="00AF36D8" w:rsidRPr="00AF36D8" w:rsidRDefault="00AF36D8" w:rsidP="00020F95">
            <w:pPr>
              <w:spacing w:after="0"/>
              <w:ind w:left="360"/>
              <w:rPr>
                <w:rFonts w:ascii="Arial" w:hAnsi="Arial" w:cs="Arial"/>
                <w:color w:val="FF0000"/>
              </w:rPr>
            </w:pPr>
            <w:r w:rsidRPr="00AF36D8">
              <w:rPr>
                <w:rFonts w:ascii="Arial" w:hAnsi="Arial" w:cs="Arial"/>
              </w:rPr>
              <w:t>B. 1.4m</w:t>
            </w:r>
          </w:p>
          <w:p w:rsidR="00AF36D8" w:rsidRPr="00AF36D8" w:rsidRDefault="00AF36D8" w:rsidP="00020F95">
            <w:pPr>
              <w:spacing w:after="0"/>
              <w:ind w:left="360"/>
              <w:rPr>
                <w:rFonts w:ascii="Arial" w:hAnsi="Arial" w:cs="Arial"/>
                <w:color w:val="FF0000"/>
              </w:rPr>
            </w:pPr>
            <w:r w:rsidRPr="00AF36D8">
              <w:rPr>
                <w:rFonts w:ascii="Arial" w:hAnsi="Arial" w:cs="Arial"/>
              </w:rPr>
              <w:t>C. 2m</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highlight w:val="yellow"/>
              </w:rPr>
            </w:pPr>
            <w:r w:rsidRPr="00AF36D8">
              <w:rPr>
                <w:rFonts w:ascii="Arial" w:hAnsi="Arial" w:cs="Arial"/>
              </w:rPr>
              <w:t>24</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 xml:space="preserve">What is the minimum distance for a pole mounted bracket below the bottom climbing step and what is the minimum height above ground for the cable loop? (choose </w:t>
            </w:r>
            <w:r w:rsidRPr="00AF36D8">
              <w:rPr>
                <w:rFonts w:ascii="Arial" w:hAnsi="Arial" w:cs="Arial"/>
                <w:b/>
              </w:rPr>
              <w:t>Two</w:t>
            </w:r>
            <w:r w:rsidRPr="00AF36D8">
              <w:rPr>
                <w:rFonts w:ascii="Arial" w:hAnsi="Arial" w:cs="Arial"/>
              </w:rPr>
              <w:t xml:space="preserve"> answers)</w:t>
            </w:r>
          </w:p>
          <w:p w:rsidR="00AF36D8" w:rsidRPr="00AF36D8" w:rsidRDefault="00AF36D8" w:rsidP="00020F95">
            <w:pPr>
              <w:spacing w:after="0"/>
              <w:ind w:left="360"/>
              <w:rPr>
                <w:rFonts w:ascii="Arial" w:hAnsi="Arial" w:cs="Arial"/>
              </w:rPr>
            </w:pPr>
            <w:r w:rsidRPr="00AF36D8">
              <w:rPr>
                <w:rFonts w:ascii="Arial" w:hAnsi="Arial" w:cs="Arial"/>
              </w:rPr>
              <w:t xml:space="preserve">A. 750mm  </w:t>
            </w:r>
          </w:p>
          <w:p w:rsidR="00AF36D8" w:rsidRPr="00AF36D8" w:rsidRDefault="00AF36D8" w:rsidP="00020F95">
            <w:pPr>
              <w:spacing w:after="0"/>
              <w:ind w:left="360"/>
              <w:rPr>
                <w:rFonts w:ascii="Arial" w:hAnsi="Arial" w:cs="Arial"/>
              </w:rPr>
            </w:pPr>
            <w:r w:rsidRPr="00AF36D8">
              <w:rPr>
                <w:rFonts w:ascii="Arial" w:hAnsi="Arial" w:cs="Arial"/>
              </w:rPr>
              <w:t>B. 650mm</w:t>
            </w:r>
          </w:p>
          <w:p w:rsidR="00AF36D8" w:rsidRPr="00AF36D8" w:rsidRDefault="00AF36D8" w:rsidP="00020F95">
            <w:pPr>
              <w:spacing w:after="0"/>
              <w:ind w:left="360"/>
              <w:rPr>
                <w:rFonts w:ascii="Arial" w:hAnsi="Arial" w:cs="Arial"/>
              </w:rPr>
            </w:pPr>
            <w:r w:rsidRPr="00AF36D8">
              <w:rPr>
                <w:rFonts w:ascii="Arial" w:hAnsi="Arial" w:cs="Arial"/>
              </w:rPr>
              <w:t>C. 550mm</w:t>
            </w:r>
          </w:p>
          <w:p w:rsidR="00AF36D8" w:rsidRPr="00AF36D8" w:rsidRDefault="00AF36D8" w:rsidP="00020F95">
            <w:pPr>
              <w:spacing w:after="0"/>
              <w:ind w:left="360"/>
              <w:rPr>
                <w:rFonts w:ascii="Arial" w:hAnsi="Arial" w:cs="Arial"/>
              </w:rPr>
            </w:pPr>
            <w:r w:rsidRPr="00AF36D8">
              <w:rPr>
                <w:rFonts w:ascii="Arial" w:hAnsi="Arial" w:cs="Arial"/>
              </w:rPr>
              <w:t>D. 1.8m</w:t>
            </w:r>
          </w:p>
          <w:p w:rsidR="00AF36D8" w:rsidRPr="00AF36D8" w:rsidRDefault="00AF36D8" w:rsidP="00020F95">
            <w:pPr>
              <w:spacing w:after="0"/>
              <w:ind w:left="360"/>
              <w:rPr>
                <w:rFonts w:ascii="Arial" w:hAnsi="Arial" w:cs="Arial"/>
              </w:rPr>
            </w:pPr>
            <w:r w:rsidRPr="00AF36D8">
              <w:rPr>
                <w:rFonts w:ascii="Arial" w:hAnsi="Arial" w:cs="Arial"/>
              </w:rPr>
              <w:t>E. 2m</w:t>
            </w:r>
          </w:p>
          <w:p w:rsidR="00AF36D8" w:rsidRPr="00AF36D8" w:rsidRDefault="00AF36D8" w:rsidP="00020F95">
            <w:pPr>
              <w:spacing w:after="0"/>
              <w:ind w:left="360"/>
              <w:rPr>
                <w:rFonts w:ascii="Arial" w:hAnsi="Arial" w:cs="Arial"/>
              </w:rPr>
            </w:pPr>
            <w:r w:rsidRPr="00AF36D8">
              <w:rPr>
                <w:rFonts w:ascii="Arial" w:hAnsi="Arial" w:cs="Arial"/>
              </w:rPr>
              <w:t>F. 3m</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rPr>
          <w:trHeight w:val="345"/>
        </w:trPr>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noProof/>
              </w:rPr>
            </w:pPr>
            <w:r w:rsidRPr="00AF36D8">
              <w:rPr>
                <w:rFonts w:ascii="Arial" w:hAnsi="Arial" w:cs="Arial"/>
                <w:noProof/>
              </w:rPr>
              <w:t>2</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r w:rsidRPr="00AF36D8">
              <w:rPr>
                <w:rFonts w:ascii="Arial" w:hAnsi="Arial" w:cs="Arial"/>
              </w:rPr>
              <w:t>25</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r w:rsidRPr="00AF36D8">
              <w:rPr>
                <w:rFonts w:ascii="Arial" w:hAnsi="Arial" w:cs="Arial"/>
              </w:rPr>
              <w:t>Which of the following is the correct port layout for a Medium TM Node?</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jc w:val="center"/>
              <w:rPr>
                <w:rFonts w:ascii="Arial" w:hAnsi="Arial" w:cs="Arial"/>
              </w:rPr>
            </w:pPr>
          </w:p>
        </w:tc>
      </w:tr>
      <w:tr w:rsidR="00AF36D8" w:rsidRPr="00AF36D8" w:rsidTr="00020F95">
        <w:trPr>
          <w:trHeight w:val="1857"/>
        </w:trPr>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color w:val="FF0000"/>
              </w:rPr>
            </w:pPr>
          </w:p>
          <w:p w:rsidR="00AF36D8" w:rsidRPr="00AF36D8" w:rsidRDefault="00BA1C03" w:rsidP="00020F95">
            <w:pPr>
              <w:rPr>
                <w:rFonts w:ascii="Arial" w:hAnsi="Arial" w:cs="Arial"/>
                <w:color w:val="FF0000"/>
              </w:rPr>
            </w:pPr>
            <w:r>
              <w:rPr>
                <w:rFonts w:ascii="Arial" w:hAnsi="Arial" w:cs="Arial"/>
                <w:noProof/>
                <w:color w:val="FF0000"/>
                <w:lang w:eastAsia="en-GB"/>
              </w:rPr>
              <w:lastRenderedPageBreak/>
              <w:pict>
                <v:shape id="Picture 1" o:spid="_x0000_i1027" type="#_x0000_t75" style="width:377.25pt;height:236.25pt;visibility:visible;mso-wrap-style:square">
                  <v:imagedata r:id="rId22" o:title=""/>
                </v:shape>
              </w:pict>
            </w: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26</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Are small/medium TM joints suitable for use as both a splitter node and intermediate splice point?</w:t>
            </w:r>
          </w:p>
          <w:p w:rsidR="00AF36D8" w:rsidRPr="00AF36D8" w:rsidRDefault="00AF36D8" w:rsidP="00020F95">
            <w:pPr>
              <w:spacing w:after="0"/>
              <w:ind w:left="360"/>
              <w:rPr>
                <w:rFonts w:ascii="Arial" w:hAnsi="Arial" w:cs="Arial"/>
                <w:color w:val="FF0000"/>
              </w:rPr>
            </w:pPr>
            <w:r w:rsidRPr="00AF36D8">
              <w:rPr>
                <w:rFonts w:ascii="Arial" w:hAnsi="Arial" w:cs="Arial"/>
              </w:rPr>
              <w:t>A. Yes</w:t>
            </w:r>
          </w:p>
          <w:p w:rsidR="00AF36D8" w:rsidRPr="00AF36D8" w:rsidRDefault="00AF36D8" w:rsidP="00020F95">
            <w:pPr>
              <w:spacing w:after="0"/>
              <w:ind w:left="360"/>
              <w:rPr>
                <w:rFonts w:ascii="Arial" w:hAnsi="Arial" w:cs="Arial"/>
                <w:color w:val="FF0000"/>
              </w:rPr>
            </w:pPr>
            <w:r w:rsidRPr="00AF36D8">
              <w:rPr>
                <w:rFonts w:ascii="Arial" w:hAnsi="Arial" w:cs="Arial"/>
              </w:rPr>
              <w:t>B. No</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27</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Can a medium TM node be fitted on an eligible DNO Joint User Pole (JUP)?</w:t>
            </w:r>
          </w:p>
          <w:p w:rsidR="00AF36D8" w:rsidRPr="00AF36D8" w:rsidRDefault="00AF36D8" w:rsidP="00020F95">
            <w:pPr>
              <w:spacing w:after="0"/>
              <w:ind w:left="360"/>
              <w:rPr>
                <w:rFonts w:ascii="Arial" w:hAnsi="Arial" w:cs="Arial"/>
                <w:b/>
              </w:rPr>
            </w:pPr>
            <w:r w:rsidRPr="00AF36D8">
              <w:rPr>
                <w:rFonts w:ascii="Arial" w:hAnsi="Arial" w:cs="Arial"/>
              </w:rPr>
              <w:t>A. Yes</w:t>
            </w:r>
          </w:p>
          <w:p w:rsidR="00AF36D8" w:rsidRPr="00AF36D8" w:rsidRDefault="00AF36D8" w:rsidP="00020F95">
            <w:pPr>
              <w:spacing w:after="0"/>
              <w:ind w:left="360"/>
              <w:rPr>
                <w:rFonts w:ascii="Arial" w:hAnsi="Arial" w:cs="Arial"/>
                <w:b/>
              </w:rPr>
            </w:pPr>
            <w:r w:rsidRPr="00AF36D8">
              <w:rPr>
                <w:rFonts w:ascii="Arial" w:hAnsi="Arial" w:cs="Arial"/>
              </w:rPr>
              <w:t>B. No</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b/>
                <w:color w:val="FF0000"/>
              </w:rPr>
            </w:pPr>
            <w:r w:rsidRPr="00AF36D8">
              <w:rPr>
                <w:rFonts w:ascii="Arial" w:hAnsi="Arial" w:cs="Arial"/>
                <w:b/>
              </w:rPr>
              <w:t xml:space="preserve">Small Node </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28</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is the minimum sized joint box a Small node can be sited in?</w:t>
            </w:r>
          </w:p>
          <w:p w:rsidR="00AF36D8" w:rsidRPr="00AF36D8" w:rsidRDefault="00AF36D8" w:rsidP="00020F95">
            <w:pPr>
              <w:spacing w:after="0"/>
              <w:ind w:left="360"/>
              <w:rPr>
                <w:rFonts w:ascii="Arial" w:hAnsi="Arial" w:cs="Arial"/>
                <w:color w:val="FF0000"/>
              </w:rPr>
            </w:pPr>
            <w:r w:rsidRPr="00AF36D8">
              <w:rPr>
                <w:rFonts w:ascii="Arial" w:hAnsi="Arial" w:cs="Arial"/>
              </w:rPr>
              <w:t>A. JF2</w:t>
            </w:r>
          </w:p>
          <w:p w:rsidR="00AF36D8" w:rsidRPr="00AF36D8" w:rsidRDefault="00AF36D8" w:rsidP="00020F95">
            <w:pPr>
              <w:spacing w:after="0"/>
              <w:ind w:left="360"/>
              <w:rPr>
                <w:rFonts w:ascii="Arial" w:hAnsi="Arial" w:cs="Arial"/>
                <w:color w:val="FF0000"/>
              </w:rPr>
            </w:pPr>
            <w:r w:rsidRPr="00AF36D8">
              <w:rPr>
                <w:rFonts w:ascii="Arial" w:hAnsi="Arial" w:cs="Arial"/>
              </w:rPr>
              <w:t>B. JF4</w:t>
            </w:r>
          </w:p>
          <w:p w:rsidR="00AF36D8" w:rsidRPr="00AF36D8" w:rsidRDefault="00AF36D8" w:rsidP="00020F95">
            <w:pPr>
              <w:spacing w:after="0"/>
              <w:ind w:left="360"/>
              <w:rPr>
                <w:rFonts w:ascii="Arial" w:hAnsi="Arial" w:cs="Arial"/>
                <w:color w:val="FF0000"/>
              </w:rPr>
            </w:pPr>
            <w:r w:rsidRPr="00AF36D8">
              <w:rPr>
                <w:rFonts w:ascii="Arial" w:hAnsi="Arial" w:cs="Arial"/>
              </w:rPr>
              <w:t>C. JB23</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29</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How is the Small node attached to a pole?</w:t>
            </w:r>
          </w:p>
          <w:p w:rsidR="00AF36D8" w:rsidRPr="00AF36D8" w:rsidRDefault="00AF36D8" w:rsidP="00020F95">
            <w:pPr>
              <w:spacing w:after="0"/>
              <w:ind w:left="283"/>
              <w:rPr>
                <w:rFonts w:ascii="Arial" w:hAnsi="Arial" w:cs="Arial"/>
                <w:color w:val="FF0000"/>
              </w:rPr>
            </w:pPr>
            <w:r w:rsidRPr="00AF36D8">
              <w:rPr>
                <w:rFonts w:ascii="Arial" w:hAnsi="Arial" w:cs="Arial"/>
              </w:rPr>
              <w:t xml:space="preserve">A. </w:t>
            </w:r>
            <w:proofErr w:type="spellStart"/>
            <w:r w:rsidRPr="00AF36D8">
              <w:rPr>
                <w:rFonts w:ascii="Arial" w:hAnsi="Arial" w:cs="Arial"/>
              </w:rPr>
              <w:t>Mobra</w:t>
            </w:r>
            <w:proofErr w:type="spellEnd"/>
          </w:p>
          <w:p w:rsidR="00AF36D8" w:rsidRPr="00AF36D8" w:rsidRDefault="00AF36D8" w:rsidP="00020F95">
            <w:pPr>
              <w:spacing w:after="0"/>
              <w:ind w:left="283"/>
              <w:rPr>
                <w:rFonts w:ascii="Arial" w:hAnsi="Arial" w:cs="Arial"/>
                <w:color w:val="FF0000"/>
              </w:rPr>
            </w:pPr>
            <w:r w:rsidRPr="00AF36D8">
              <w:rPr>
                <w:rFonts w:ascii="Arial" w:hAnsi="Arial" w:cs="Arial"/>
              </w:rPr>
              <w:t>B. 2 x Straps Cable Fixing 14A 750mm from 1</w:t>
            </w:r>
            <w:r w:rsidRPr="00AF36D8">
              <w:rPr>
                <w:rFonts w:ascii="Arial" w:hAnsi="Arial" w:cs="Arial"/>
                <w:vertAlign w:val="superscript"/>
              </w:rPr>
              <w:t>st</w:t>
            </w:r>
            <w:r w:rsidRPr="00AF36D8">
              <w:rPr>
                <w:rFonts w:ascii="Arial" w:hAnsi="Arial" w:cs="Arial"/>
              </w:rPr>
              <w:t xml:space="preserve"> climbing step.</w:t>
            </w:r>
          </w:p>
          <w:p w:rsidR="00AF36D8" w:rsidRPr="00AF36D8" w:rsidRDefault="00AF36D8" w:rsidP="00020F95">
            <w:pPr>
              <w:spacing w:after="0"/>
              <w:ind w:left="283"/>
              <w:rPr>
                <w:rFonts w:ascii="Arial" w:hAnsi="Arial" w:cs="Arial"/>
                <w:color w:val="FF0000"/>
              </w:rPr>
            </w:pPr>
            <w:r w:rsidRPr="00AF36D8">
              <w:rPr>
                <w:rFonts w:ascii="Arial" w:hAnsi="Arial" w:cs="Arial"/>
              </w:rPr>
              <w:t>C. Pole Mounting bracket</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30</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is the maximum tray capacity of a Small node?</w:t>
            </w:r>
          </w:p>
          <w:p w:rsidR="00AF36D8" w:rsidRPr="00AF36D8" w:rsidRDefault="00AF36D8" w:rsidP="00020F95">
            <w:pPr>
              <w:spacing w:after="0"/>
              <w:ind w:left="360"/>
              <w:rPr>
                <w:rFonts w:ascii="Arial" w:hAnsi="Arial" w:cs="Arial"/>
              </w:rPr>
            </w:pPr>
            <w:r w:rsidRPr="00AF36D8">
              <w:rPr>
                <w:rFonts w:ascii="Arial" w:hAnsi="Arial" w:cs="Arial"/>
              </w:rPr>
              <w:t>A. 10</w:t>
            </w:r>
          </w:p>
          <w:p w:rsidR="00AF36D8" w:rsidRPr="00AF36D8" w:rsidRDefault="00AF36D8" w:rsidP="00020F95">
            <w:pPr>
              <w:spacing w:after="0"/>
              <w:ind w:left="360"/>
              <w:rPr>
                <w:rFonts w:ascii="Arial" w:hAnsi="Arial" w:cs="Arial"/>
              </w:rPr>
            </w:pPr>
            <w:r w:rsidRPr="00AF36D8">
              <w:rPr>
                <w:rFonts w:ascii="Arial" w:hAnsi="Arial" w:cs="Arial"/>
              </w:rPr>
              <w:lastRenderedPageBreak/>
              <w:t>B. 12</w:t>
            </w:r>
          </w:p>
          <w:p w:rsidR="00AF36D8" w:rsidRPr="00AF36D8" w:rsidRDefault="00AF36D8" w:rsidP="00020F95">
            <w:pPr>
              <w:spacing w:after="0"/>
              <w:ind w:left="360"/>
              <w:rPr>
                <w:rFonts w:ascii="Arial" w:hAnsi="Arial" w:cs="Arial"/>
              </w:rPr>
            </w:pPr>
            <w:r w:rsidRPr="00AF36D8">
              <w:rPr>
                <w:rFonts w:ascii="Arial" w:hAnsi="Arial" w:cs="Arial"/>
              </w:rPr>
              <w:t>C. 24</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31</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How many splitters can the Small node accommodate?</w:t>
            </w:r>
          </w:p>
          <w:p w:rsidR="00AF36D8" w:rsidRPr="00AF36D8" w:rsidRDefault="00AF36D8" w:rsidP="00020F95">
            <w:pPr>
              <w:spacing w:after="0"/>
              <w:ind w:left="360"/>
              <w:rPr>
                <w:rFonts w:ascii="Arial" w:hAnsi="Arial" w:cs="Arial"/>
              </w:rPr>
            </w:pPr>
            <w:r w:rsidRPr="00AF36D8">
              <w:rPr>
                <w:rFonts w:ascii="Arial" w:hAnsi="Arial" w:cs="Arial"/>
              </w:rPr>
              <w:t>A. 1</w:t>
            </w:r>
          </w:p>
          <w:p w:rsidR="00AF36D8" w:rsidRPr="00AF36D8" w:rsidRDefault="00AF36D8" w:rsidP="00020F95">
            <w:pPr>
              <w:spacing w:after="0"/>
              <w:ind w:left="360"/>
              <w:rPr>
                <w:rFonts w:ascii="Arial" w:hAnsi="Arial" w:cs="Arial"/>
              </w:rPr>
            </w:pPr>
            <w:r w:rsidRPr="00AF36D8">
              <w:rPr>
                <w:rFonts w:ascii="Arial" w:hAnsi="Arial" w:cs="Arial"/>
              </w:rPr>
              <w:t>B. 2</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32</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Which tray is used to accommodate the incoming fibre for a splitter in loop cable configuration?</w:t>
            </w:r>
          </w:p>
          <w:p w:rsidR="00AF36D8" w:rsidRPr="00AF36D8" w:rsidRDefault="00AF36D8" w:rsidP="00020F95">
            <w:pPr>
              <w:spacing w:after="0"/>
              <w:ind w:left="360"/>
              <w:rPr>
                <w:rFonts w:ascii="Arial" w:hAnsi="Arial" w:cs="Arial"/>
                <w:color w:val="FF0000"/>
              </w:rPr>
            </w:pPr>
            <w:r w:rsidRPr="00AF36D8">
              <w:rPr>
                <w:rFonts w:ascii="Arial" w:hAnsi="Arial" w:cs="Arial"/>
              </w:rPr>
              <w:t>A. 1</w:t>
            </w:r>
          </w:p>
          <w:p w:rsidR="00AF36D8" w:rsidRPr="00AF36D8" w:rsidRDefault="00AF36D8" w:rsidP="00020F95">
            <w:pPr>
              <w:spacing w:after="0"/>
              <w:ind w:left="360"/>
              <w:rPr>
                <w:rFonts w:ascii="Arial" w:hAnsi="Arial" w:cs="Arial"/>
                <w:color w:val="FF0000"/>
              </w:rPr>
            </w:pPr>
            <w:r w:rsidRPr="00AF36D8">
              <w:rPr>
                <w:rFonts w:ascii="Arial" w:hAnsi="Arial" w:cs="Arial"/>
              </w:rPr>
              <w:t>B. 2</w:t>
            </w:r>
          </w:p>
          <w:p w:rsidR="00AF36D8" w:rsidRPr="00AF36D8" w:rsidRDefault="00AF36D8" w:rsidP="00020F95">
            <w:pPr>
              <w:spacing w:after="0"/>
              <w:ind w:left="360"/>
              <w:rPr>
                <w:rFonts w:ascii="Arial" w:hAnsi="Arial" w:cs="Arial"/>
                <w:color w:val="FF0000"/>
              </w:rPr>
            </w:pPr>
            <w:r w:rsidRPr="00AF36D8">
              <w:rPr>
                <w:rFonts w:ascii="Arial" w:hAnsi="Arial" w:cs="Arial"/>
              </w:rPr>
              <w:t>C. 3</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33</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How many CBT’s can be directly spliced in the above joint (Q33)?</w:t>
            </w:r>
          </w:p>
          <w:p w:rsidR="00AF36D8" w:rsidRPr="00AF36D8" w:rsidRDefault="00AF36D8" w:rsidP="00020F95">
            <w:pPr>
              <w:spacing w:after="0"/>
              <w:ind w:left="360"/>
              <w:rPr>
                <w:rFonts w:ascii="Arial" w:hAnsi="Arial" w:cs="Arial"/>
              </w:rPr>
            </w:pPr>
            <w:r w:rsidRPr="00AF36D8">
              <w:rPr>
                <w:rFonts w:ascii="Arial" w:hAnsi="Arial" w:cs="Arial"/>
              </w:rPr>
              <w:t>A. 8</w:t>
            </w:r>
          </w:p>
          <w:p w:rsidR="00AF36D8" w:rsidRPr="00AF36D8" w:rsidRDefault="00AF36D8" w:rsidP="00020F95">
            <w:pPr>
              <w:spacing w:after="0"/>
              <w:ind w:left="360"/>
              <w:rPr>
                <w:rFonts w:ascii="Arial" w:hAnsi="Arial" w:cs="Arial"/>
              </w:rPr>
            </w:pPr>
            <w:r w:rsidRPr="00AF36D8">
              <w:rPr>
                <w:rFonts w:ascii="Arial" w:hAnsi="Arial" w:cs="Arial"/>
              </w:rPr>
              <w:t>B. 9</w:t>
            </w:r>
          </w:p>
          <w:p w:rsidR="00AF36D8" w:rsidRPr="00AF36D8" w:rsidRDefault="00AF36D8" w:rsidP="00020F95">
            <w:pPr>
              <w:spacing w:after="0"/>
              <w:ind w:left="360"/>
              <w:rPr>
                <w:rFonts w:ascii="Arial" w:hAnsi="Arial" w:cs="Arial"/>
              </w:rPr>
            </w:pPr>
            <w:r w:rsidRPr="00AF36D8">
              <w:rPr>
                <w:rFonts w:ascii="Arial" w:hAnsi="Arial" w:cs="Arial"/>
              </w:rPr>
              <w:t>C. 10</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34</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With the trays facing you what side are the input 36 fibre cables installed?</w:t>
            </w:r>
          </w:p>
          <w:p w:rsidR="00AF36D8" w:rsidRPr="00AF36D8" w:rsidRDefault="00AF36D8" w:rsidP="00020F95">
            <w:pPr>
              <w:spacing w:after="0"/>
              <w:ind w:left="360"/>
              <w:rPr>
                <w:rFonts w:ascii="Arial" w:hAnsi="Arial" w:cs="Arial"/>
              </w:rPr>
            </w:pPr>
            <w:r w:rsidRPr="00AF36D8">
              <w:rPr>
                <w:rFonts w:ascii="Arial" w:hAnsi="Arial" w:cs="Arial"/>
              </w:rPr>
              <w:t>A. Left</w:t>
            </w:r>
          </w:p>
          <w:p w:rsidR="00AF36D8" w:rsidRPr="00AF36D8" w:rsidRDefault="00AF36D8" w:rsidP="00020F95">
            <w:pPr>
              <w:spacing w:after="0"/>
              <w:ind w:left="360"/>
              <w:rPr>
                <w:rFonts w:ascii="Arial" w:hAnsi="Arial" w:cs="Arial"/>
              </w:rPr>
            </w:pPr>
            <w:r w:rsidRPr="00AF36D8">
              <w:rPr>
                <w:rFonts w:ascii="Arial" w:hAnsi="Arial" w:cs="Arial"/>
              </w:rPr>
              <w:t>B. Right</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line="240" w:lineRule="auto"/>
              <w:contextualSpacing/>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ind w:left="32"/>
              <w:contextualSpacing/>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35</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is the maximum possible number cables that can enter a TM small node?</w:t>
            </w:r>
          </w:p>
          <w:p w:rsidR="00AF36D8" w:rsidRPr="00AF36D8" w:rsidRDefault="00AF36D8" w:rsidP="00020F95">
            <w:pPr>
              <w:spacing w:after="0"/>
              <w:ind w:left="360"/>
              <w:rPr>
                <w:rFonts w:ascii="Arial" w:hAnsi="Arial" w:cs="Arial"/>
              </w:rPr>
            </w:pPr>
            <w:r w:rsidRPr="00AF36D8">
              <w:rPr>
                <w:rFonts w:ascii="Arial" w:hAnsi="Arial" w:cs="Arial"/>
              </w:rPr>
              <w:t>A. 10</w:t>
            </w:r>
          </w:p>
          <w:p w:rsidR="00AF36D8" w:rsidRPr="00AF36D8" w:rsidRDefault="00AF36D8" w:rsidP="00020F95">
            <w:pPr>
              <w:spacing w:after="0"/>
              <w:ind w:left="360"/>
              <w:rPr>
                <w:rFonts w:ascii="Arial" w:hAnsi="Arial" w:cs="Arial"/>
              </w:rPr>
            </w:pPr>
            <w:r w:rsidRPr="00AF36D8">
              <w:rPr>
                <w:rFonts w:ascii="Arial" w:hAnsi="Arial" w:cs="Arial"/>
              </w:rPr>
              <w:t>B. 15</w:t>
            </w:r>
          </w:p>
          <w:p w:rsidR="00AF36D8" w:rsidRPr="00AF36D8" w:rsidRDefault="00AF36D8" w:rsidP="00020F95">
            <w:pPr>
              <w:spacing w:after="0"/>
              <w:ind w:left="360"/>
              <w:rPr>
                <w:rFonts w:ascii="Arial" w:hAnsi="Arial" w:cs="Arial"/>
              </w:rPr>
            </w:pPr>
            <w:r w:rsidRPr="00AF36D8">
              <w:rPr>
                <w:rFonts w:ascii="Arial" w:hAnsi="Arial" w:cs="Arial"/>
              </w:rPr>
              <w:t>C. 18</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36</w:t>
            </w:r>
          </w:p>
        </w:tc>
        <w:tc>
          <w:tcPr>
            <w:tcW w:w="7808"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rPr>
            </w:pPr>
            <w:r w:rsidRPr="00AF36D8">
              <w:rPr>
                <w:rFonts w:ascii="Arial" w:hAnsi="Arial" w:cs="Arial"/>
              </w:rPr>
              <w:t>What is the standard BT colour code used in SST cable?</w:t>
            </w:r>
          </w:p>
          <w:p w:rsidR="00AF36D8" w:rsidRPr="00AF36D8" w:rsidRDefault="00AF36D8" w:rsidP="00020F95">
            <w:pPr>
              <w:spacing w:after="0"/>
              <w:rPr>
                <w:rFonts w:ascii="Arial" w:hAnsi="Arial" w:cs="Arial"/>
              </w:rPr>
            </w:pPr>
            <w:r w:rsidRPr="00AF36D8">
              <w:rPr>
                <w:rFonts w:ascii="Arial" w:hAnsi="Arial" w:cs="Arial"/>
              </w:rPr>
              <w:t xml:space="preserve">      A. BL, Or, </w:t>
            </w:r>
            <w:proofErr w:type="spellStart"/>
            <w:r w:rsidRPr="00AF36D8">
              <w:rPr>
                <w:rFonts w:ascii="Arial" w:hAnsi="Arial" w:cs="Arial"/>
              </w:rPr>
              <w:t>Grn</w:t>
            </w:r>
            <w:proofErr w:type="spellEnd"/>
            <w:r w:rsidRPr="00AF36D8">
              <w:rPr>
                <w:rFonts w:ascii="Arial" w:hAnsi="Arial" w:cs="Arial"/>
              </w:rPr>
              <w:t xml:space="preserve">, Rd, </w:t>
            </w:r>
            <w:proofErr w:type="spellStart"/>
            <w:r w:rsidRPr="00AF36D8">
              <w:rPr>
                <w:rFonts w:ascii="Arial" w:hAnsi="Arial" w:cs="Arial"/>
              </w:rPr>
              <w:t>Gry</w:t>
            </w:r>
            <w:proofErr w:type="spellEnd"/>
            <w:r w:rsidRPr="00AF36D8">
              <w:rPr>
                <w:rFonts w:ascii="Arial" w:hAnsi="Arial" w:cs="Arial"/>
              </w:rPr>
              <w:t xml:space="preserve">, </w:t>
            </w:r>
            <w:proofErr w:type="spellStart"/>
            <w:r w:rsidRPr="00AF36D8">
              <w:rPr>
                <w:rFonts w:ascii="Arial" w:hAnsi="Arial" w:cs="Arial"/>
              </w:rPr>
              <w:t>Yel</w:t>
            </w:r>
            <w:proofErr w:type="spellEnd"/>
            <w:r w:rsidRPr="00AF36D8">
              <w:rPr>
                <w:rFonts w:ascii="Arial" w:hAnsi="Arial" w:cs="Arial"/>
              </w:rPr>
              <w:t xml:space="preserve">, </w:t>
            </w:r>
            <w:proofErr w:type="spellStart"/>
            <w:r w:rsidRPr="00AF36D8">
              <w:rPr>
                <w:rFonts w:ascii="Arial" w:hAnsi="Arial" w:cs="Arial"/>
              </w:rPr>
              <w:t>Brn</w:t>
            </w:r>
            <w:proofErr w:type="spellEnd"/>
            <w:r w:rsidRPr="00AF36D8">
              <w:rPr>
                <w:rFonts w:ascii="Arial" w:hAnsi="Arial" w:cs="Arial"/>
              </w:rPr>
              <w:t xml:space="preserve">, </w:t>
            </w:r>
            <w:proofErr w:type="spellStart"/>
            <w:r w:rsidRPr="00AF36D8">
              <w:rPr>
                <w:rFonts w:ascii="Arial" w:hAnsi="Arial" w:cs="Arial"/>
              </w:rPr>
              <w:t>Vio</w:t>
            </w:r>
            <w:proofErr w:type="spellEnd"/>
            <w:r w:rsidRPr="00AF36D8">
              <w:rPr>
                <w:rFonts w:ascii="Arial" w:hAnsi="Arial" w:cs="Arial"/>
              </w:rPr>
              <w:t xml:space="preserve">, </w:t>
            </w:r>
            <w:proofErr w:type="spellStart"/>
            <w:r w:rsidRPr="00AF36D8">
              <w:rPr>
                <w:rFonts w:ascii="Arial" w:hAnsi="Arial" w:cs="Arial"/>
              </w:rPr>
              <w:t>Blk</w:t>
            </w:r>
            <w:proofErr w:type="spellEnd"/>
            <w:r w:rsidRPr="00AF36D8">
              <w:rPr>
                <w:rFonts w:ascii="Arial" w:hAnsi="Arial" w:cs="Arial"/>
              </w:rPr>
              <w:t xml:space="preserve">, W, </w:t>
            </w:r>
            <w:proofErr w:type="spellStart"/>
            <w:r w:rsidRPr="00AF36D8">
              <w:rPr>
                <w:rFonts w:ascii="Arial" w:hAnsi="Arial" w:cs="Arial"/>
              </w:rPr>
              <w:t>Pk</w:t>
            </w:r>
            <w:proofErr w:type="spellEnd"/>
            <w:r w:rsidRPr="00AF36D8">
              <w:rPr>
                <w:rFonts w:ascii="Arial" w:hAnsi="Arial" w:cs="Arial"/>
              </w:rPr>
              <w:t xml:space="preserve">, </w:t>
            </w:r>
            <w:proofErr w:type="spellStart"/>
            <w:r w:rsidRPr="00AF36D8">
              <w:rPr>
                <w:rFonts w:ascii="Arial" w:hAnsi="Arial" w:cs="Arial"/>
              </w:rPr>
              <w:t>Turq</w:t>
            </w:r>
            <w:proofErr w:type="spellEnd"/>
          </w:p>
          <w:p w:rsidR="00AF36D8" w:rsidRPr="00AF36D8" w:rsidRDefault="00AF36D8" w:rsidP="00020F95">
            <w:pPr>
              <w:spacing w:after="0"/>
              <w:rPr>
                <w:rFonts w:ascii="Arial" w:hAnsi="Arial" w:cs="Arial"/>
              </w:rPr>
            </w:pPr>
            <w:r w:rsidRPr="00AF36D8">
              <w:rPr>
                <w:rFonts w:ascii="Arial" w:hAnsi="Arial" w:cs="Arial"/>
              </w:rPr>
              <w:t xml:space="preserve">      B. BL, Or, </w:t>
            </w:r>
            <w:proofErr w:type="spellStart"/>
            <w:r w:rsidRPr="00AF36D8">
              <w:rPr>
                <w:rFonts w:ascii="Arial" w:hAnsi="Arial" w:cs="Arial"/>
              </w:rPr>
              <w:t>Grn</w:t>
            </w:r>
            <w:proofErr w:type="spellEnd"/>
            <w:r w:rsidRPr="00AF36D8">
              <w:rPr>
                <w:rFonts w:ascii="Arial" w:hAnsi="Arial" w:cs="Arial"/>
              </w:rPr>
              <w:t xml:space="preserve">, Br, </w:t>
            </w:r>
            <w:proofErr w:type="spellStart"/>
            <w:r w:rsidRPr="00AF36D8">
              <w:rPr>
                <w:rFonts w:ascii="Arial" w:hAnsi="Arial" w:cs="Arial"/>
              </w:rPr>
              <w:t>Gry</w:t>
            </w:r>
            <w:proofErr w:type="spellEnd"/>
            <w:r w:rsidRPr="00AF36D8">
              <w:rPr>
                <w:rFonts w:ascii="Arial" w:hAnsi="Arial" w:cs="Arial"/>
              </w:rPr>
              <w:t xml:space="preserve">, </w:t>
            </w:r>
            <w:proofErr w:type="spellStart"/>
            <w:r w:rsidRPr="00AF36D8">
              <w:rPr>
                <w:rFonts w:ascii="Arial" w:hAnsi="Arial" w:cs="Arial"/>
              </w:rPr>
              <w:t>Yel</w:t>
            </w:r>
            <w:proofErr w:type="spellEnd"/>
            <w:r w:rsidRPr="00AF36D8">
              <w:rPr>
                <w:rFonts w:ascii="Arial" w:hAnsi="Arial" w:cs="Arial"/>
              </w:rPr>
              <w:t xml:space="preserve">, Rd, </w:t>
            </w:r>
            <w:proofErr w:type="spellStart"/>
            <w:r w:rsidRPr="00AF36D8">
              <w:rPr>
                <w:rFonts w:ascii="Arial" w:hAnsi="Arial" w:cs="Arial"/>
              </w:rPr>
              <w:t>Vio</w:t>
            </w:r>
            <w:proofErr w:type="spellEnd"/>
            <w:r w:rsidRPr="00AF36D8">
              <w:rPr>
                <w:rFonts w:ascii="Arial" w:hAnsi="Arial" w:cs="Arial"/>
              </w:rPr>
              <w:t xml:space="preserve">, </w:t>
            </w:r>
            <w:proofErr w:type="spellStart"/>
            <w:r w:rsidRPr="00AF36D8">
              <w:rPr>
                <w:rFonts w:ascii="Arial" w:hAnsi="Arial" w:cs="Arial"/>
              </w:rPr>
              <w:t>Blk</w:t>
            </w:r>
            <w:proofErr w:type="spellEnd"/>
            <w:r w:rsidRPr="00AF36D8">
              <w:rPr>
                <w:rFonts w:ascii="Arial" w:hAnsi="Arial" w:cs="Arial"/>
              </w:rPr>
              <w:t xml:space="preserve">, W, </w:t>
            </w:r>
            <w:proofErr w:type="spellStart"/>
            <w:r w:rsidRPr="00AF36D8">
              <w:rPr>
                <w:rFonts w:ascii="Arial" w:hAnsi="Arial" w:cs="Arial"/>
              </w:rPr>
              <w:t>Pk</w:t>
            </w:r>
            <w:proofErr w:type="spellEnd"/>
            <w:r w:rsidRPr="00AF36D8">
              <w:rPr>
                <w:rFonts w:ascii="Arial" w:hAnsi="Arial" w:cs="Arial"/>
              </w:rPr>
              <w:t xml:space="preserve">, </w:t>
            </w:r>
            <w:proofErr w:type="spellStart"/>
            <w:r w:rsidRPr="00AF36D8">
              <w:rPr>
                <w:rFonts w:ascii="Arial" w:hAnsi="Arial" w:cs="Arial"/>
              </w:rPr>
              <w:t>Turq</w:t>
            </w:r>
            <w:proofErr w:type="spellEnd"/>
          </w:p>
          <w:p w:rsidR="00AF36D8" w:rsidRPr="00AF36D8" w:rsidRDefault="00AF36D8" w:rsidP="00020F95">
            <w:pPr>
              <w:spacing w:after="0"/>
              <w:rPr>
                <w:rFonts w:ascii="Arial" w:hAnsi="Arial" w:cs="Arial"/>
              </w:rPr>
            </w:pPr>
            <w:r w:rsidRPr="00AF36D8">
              <w:rPr>
                <w:rFonts w:ascii="Arial" w:hAnsi="Arial" w:cs="Arial"/>
              </w:rPr>
              <w:t xml:space="preserve">      C. BL, Or, </w:t>
            </w:r>
            <w:proofErr w:type="spellStart"/>
            <w:r w:rsidRPr="00AF36D8">
              <w:rPr>
                <w:rFonts w:ascii="Arial" w:hAnsi="Arial" w:cs="Arial"/>
              </w:rPr>
              <w:t>Grn</w:t>
            </w:r>
            <w:proofErr w:type="spellEnd"/>
            <w:r w:rsidRPr="00AF36D8">
              <w:rPr>
                <w:rFonts w:ascii="Arial" w:hAnsi="Arial" w:cs="Arial"/>
              </w:rPr>
              <w:t xml:space="preserve">, Rd, </w:t>
            </w:r>
            <w:proofErr w:type="spellStart"/>
            <w:r w:rsidRPr="00AF36D8">
              <w:rPr>
                <w:rFonts w:ascii="Arial" w:hAnsi="Arial" w:cs="Arial"/>
              </w:rPr>
              <w:t>Gry</w:t>
            </w:r>
            <w:proofErr w:type="spellEnd"/>
            <w:r w:rsidRPr="00AF36D8">
              <w:rPr>
                <w:rFonts w:ascii="Arial" w:hAnsi="Arial" w:cs="Arial"/>
              </w:rPr>
              <w:t xml:space="preserve">, </w:t>
            </w:r>
            <w:proofErr w:type="spellStart"/>
            <w:r w:rsidRPr="00AF36D8">
              <w:rPr>
                <w:rFonts w:ascii="Arial" w:hAnsi="Arial" w:cs="Arial"/>
              </w:rPr>
              <w:t>Yel</w:t>
            </w:r>
            <w:proofErr w:type="spellEnd"/>
            <w:r w:rsidRPr="00AF36D8">
              <w:rPr>
                <w:rFonts w:ascii="Arial" w:hAnsi="Arial" w:cs="Arial"/>
              </w:rPr>
              <w:t xml:space="preserve">, </w:t>
            </w:r>
            <w:proofErr w:type="spellStart"/>
            <w:r w:rsidRPr="00AF36D8">
              <w:rPr>
                <w:rFonts w:ascii="Arial" w:hAnsi="Arial" w:cs="Arial"/>
              </w:rPr>
              <w:t>Blk</w:t>
            </w:r>
            <w:proofErr w:type="spellEnd"/>
            <w:r w:rsidRPr="00AF36D8">
              <w:rPr>
                <w:rFonts w:ascii="Arial" w:hAnsi="Arial" w:cs="Arial"/>
              </w:rPr>
              <w:t xml:space="preserve">, </w:t>
            </w:r>
            <w:proofErr w:type="spellStart"/>
            <w:r w:rsidRPr="00AF36D8">
              <w:rPr>
                <w:rFonts w:ascii="Arial" w:hAnsi="Arial" w:cs="Arial"/>
              </w:rPr>
              <w:t>Brn</w:t>
            </w:r>
            <w:proofErr w:type="spellEnd"/>
            <w:r w:rsidRPr="00AF36D8">
              <w:rPr>
                <w:rFonts w:ascii="Arial" w:hAnsi="Arial" w:cs="Arial"/>
              </w:rPr>
              <w:t xml:space="preserve">, </w:t>
            </w:r>
            <w:proofErr w:type="spellStart"/>
            <w:r w:rsidRPr="00AF36D8">
              <w:rPr>
                <w:rFonts w:ascii="Arial" w:hAnsi="Arial" w:cs="Arial"/>
              </w:rPr>
              <w:t>Vio</w:t>
            </w:r>
            <w:proofErr w:type="spellEnd"/>
            <w:r w:rsidRPr="00AF36D8">
              <w:rPr>
                <w:rFonts w:ascii="Arial" w:hAnsi="Arial" w:cs="Arial"/>
              </w:rPr>
              <w:t xml:space="preserve">, W, </w:t>
            </w:r>
            <w:proofErr w:type="spellStart"/>
            <w:r w:rsidRPr="00AF36D8">
              <w:rPr>
                <w:rFonts w:ascii="Arial" w:hAnsi="Arial" w:cs="Arial"/>
              </w:rPr>
              <w:t>Pk</w:t>
            </w:r>
            <w:proofErr w:type="spellEnd"/>
            <w:r w:rsidRPr="00AF36D8">
              <w:rPr>
                <w:rFonts w:ascii="Arial" w:hAnsi="Arial" w:cs="Arial"/>
              </w:rPr>
              <w:t xml:space="preserve">, </w:t>
            </w:r>
            <w:proofErr w:type="spellStart"/>
            <w:r w:rsidRPr="00AF36D8">
              <w:rPr>
                <w:rFonts w:ascii="Arial" w:hAnsi="Arial" w:cs="Arial"/>
              </w:rPr>
              <w:t>Turq</w:t>
            </w:r>
            <w:proofErr w:type="spellEnd"/>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 xml:space="preserve">37 </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 xml:space="preserve">What is the </w:t>
            </w:r>
            <w:proofErr w:type="spellStart"/>
            <w:r w:rsidRPr="00AF36D8">
              <w:rPr>
                <w:rFonts w:ascii="Arial" w:hAnsi="Arial" w:cs="Arial"/>
              </w:rPr>
              <w:t>Telcordia</w:t>
            </w:r>
            <w:proofErr w:type="spellEnd"/>
            <w:r w:rsidRPr="00AF36D8">
              <w:rPr>
                <w:rFonts w:ascii="Arial" w:hAnsi="Arial" w:cs="Arial"/>
              </w:rPr>
              <w:t xml:space="preserve"> colour code?</w:t>
            </w:r>
          </w:p>
          <w:p w:rsidR="00AF36D8" w:rsidRPr="00AF36D8" w:rsidRDefault="00AF36D8" w:rsidP="00020F95">
            <w:pPr>
              <w:spacing w:after="0"/>
              <w:rPr>
                <w:rFonts w:ascii="Arial" w:hAnsi="Arial" w:cs="Arial"/>
              </w:rPr>
            </w:pPr>
            <w:r w:rsidRPr="00AF36D8">
              <w:rPr>
                <w:rFonts w:ascii="Arial" w:hAnsi="Arial" w:cs="Arial"/>
              </w:rPr>
              <w:t xml:space="preserve">      A. BL, Or, </w:t>
            </w:r>
            <w:proofErr w:type="spellStart"/>
            <w:r w:rsidRPr="00AF36D8">
              <w:rPr>
                <w:rFonts w:ascii="Arial" w:hAnsi="Arial" w:cs="Arial"/>
              </w:rPr>
              <w:t>Grn</w:t>
            </w:r>
            <w:proofErr w:type="spellEnd"/>
            <w:r w:rsidRPr="00AF36D8">
              <w:rPr>
                <w:rFonts w:ascii="Arial" w:hAnsi="Arial" w:cs="Arial"/>
              </w:rPr>
              <w:t xml:space="preserve">, Rd, </w:t>
            </w:r>
            <w:proofErr w:type="spellStart"/>
            <w:r w:rsidRPr="00AF36D8">
              <w:rPr>
                <w:rFonts w:ascii="Arial" w:hAnsi="Arial" w:cs="Arial"/>
              </w:rPr>
              <w:t>Gry</w:t>
            </w:r>
            <w:proofErr w:type="spellEnd"/>
            <w:r w:rsidRPr="00AF36D8">
              <w:rPr>
                <w:rFonts w:ascii="Arial" w:hAnsi="Arial" w:cs="Arial"/>
              </w:rPr>
              <w:t xml:space="preserve">, </w:t>
            </w:r>
            <w:proofErr w:type="spellStart"/>
            <w:r w:rsidRPr="00AF36D8">
              <w:rPr>
                <w:rFonts w:ascii="Arial" w:hAnsi="Arial" w:cs="Arial"/>
              </w:rPr>
              <w:t>Yel</w:t>
            </w:r>
            <w:proofErr w:type="spellEnd"/>
            <w:r w:rsidRPr="00AF36D8">
              <w:rPr>
                <w:rFonts w:ascii="Arial" w:hAnsi="Arial" w:cs="Arial"/>
              </w:rPr>
              <w:t xml:space="preserve">, </w:t>
            </w:r>
            <w:proofErr w:type="spellStart"/>
            <w:r w:rsidRPr="00AF36D8">
              <w:rPr>
                <w:rFonts w:ascii="Arial" w:hAnsi="Arial" w:cs="Arial"/>
              </w:rPr>
              <w:t>Brn</w:t>
            </w:r>
            <w:proofErr w:type="spellEnd"/>
            <w:r w:rsidRPr="00AF36D8">
              <w:rPr>
                <w:rFonts w:ascii="Arial" w:hAnsi="Arial" w:cs="Arial"/>
              </w:rPr>
              <w:t xml:space="preserve">, </w:t>
            </w:r>
            <w:proofErr w:type="spellStart"/>
            <w:r w:rsidRPr="00AF36D8">
              <w:rPr>
                <w:rFonts w:ascii="Arial" w:hAnsi="Arial" w:cs="Arial"/>
              </w:rPr>
              <w:t>Vio</w:t>
            </w:r>
            <w:proofErr w:type="spellEnd"/>
            <w:r w:rsidRPr="00AF36D8">
              <w:rPr>
                <w:rFonts w:ascii="Arial" w:hAnsi="Arial" w:cs="Arial"/>
              </w:rPr>
              <w:t xml:space="preserve">, </w:t>
            </w:r>
            <w:proofErr w:type="spellStart"/>
            <w:r w:rsidRPr="00AF36D8">
              <w:rPr>
                <w:rFonts w:ascii="Arial" w:hAnsi="Arial" w:cs="Arial"/>
              </w:rPr>
              <w:t>Blk</w:t>
            </w:r>
            <w:proofErr w:type="spellEnd"/>
            <w:r w:rsidRPr="00AF36D8">
              <w:rPr>
                <w:rFonts w:ascii="Arial" w:hAnsi="Arial" w:cs="Arial"/>
              </w:rPr>
              <w:t xml:space="preserve">, W, </w:t>
            </w:r>
            <w:proofErr w:type="spellStart"/>
            <w:r w:rsidRPr="00AF36D8">
              <w:rPr>
                <w:rFonts w:ascii="Arial" w:hAnsi="Arial" w:cs="Arial"/>
              </w:rPr>
              <w:t>Pk</w:t>
            </w:r>
            <w:proofErr w:type="spellEnd"/>
            <w:r w:rsidRPr="00AF36D8">
              <w:rPr>
                <w:rFonts w:ascii="Arial" w:hAnsi="Arial" w:cs="Arial"/>
              </w:rPr>
              <w:t xml:space="preserve">, </w:t>
            </w:r>
            <w:proofErr w:type="spellStart"/>
            <w:r w:rsidRPr="00AF36D8">
              <w:rPr>
                <w:rFonts w:ascii="Arial" w:hAnsi="Arial" w:cs="Arial"/>
              </w:rPr>
              <w:t>Turq</w:t>
            </w:r>
            <w:proofErr w:type="spellEnd"/>
          </w:p>
          <w:p w:rsidR="00AF36D8" w:rsidRPr="00AF36D8" w:rsidRDefault="00AF36D8" w:rsidP="00020F95">
            <w:pPr>
              <w:spacing w:after="0"/>
              <w:rPr>
                <w:rFonts w:ascii="Arial" w:hAnsi="Arial" w:cs="Arial"/>
              </w:rPr>
            </w:pPr>
            <w:r w:rsidRPr="00AF36D8">
              <w:rPr>
                <w:rFonts w:ascii="Arial" w:hAnsi="Arial" w:cs="Arial"/>
              </w:rPr>
              <w:t xml:space="preserve">      B. BL, Or, </w:t>
            </w:r>
            <w:proofErr w:type="spellStart"/>
            <w:r w:rsidRPr="00AF36D8">
              <w:rPr>
                <w:rFonts w:ascii="Arial" w:hAnsi="Arial" w:cs="Arial"/>
              </w:rPr>
              <w:t>Grn</w:t>
            </w:r>
            <w:proofErr w:type="spellEnd"/>
            <w:r w:rsidRPr="00AF36D8">
              <w:rPr>
                <w:rFonts w:ascii="Arial" w:hAnsi="Arial" w:cs="Arial"/>
              </w:rPr>
              <w:t xml:space="preserve">, </w:t>
            </w:r>
            <w:proofErr w:type="spellStart"/>
            <w:r w:rsidRPr="00AF36D8">
              <w:rPr>
                <w:rFonts w:ascii="Arial" w:hAnsi="Arial" w:cs="Arial"/>
              </w:rPr>
              <w:t>Brn</w:t>
            </w:r>
            <w:proofErr w:type="spellEnd"/>
            <w:r w:rsidRPr="00AF36D8">
              <w:rPr>
                <w:rFonts w:ascii="Arial" w:hAnsi="Arial" w:cs="Arial"/>
              </w:rPr>
              <w:t xml:space="preserve">, </w:t>
            </w:r>
            <w:proofErr w:type="spellStart"/>
            <w:r w:rsidRPr="00AF36D8">
              <w:rPr>
                <w:rFonts w:ascii="Arial" w:hAnsi="Arial" w:cs="Arial"/>
              </w:rPr>
              <w:t>Gry</w:t>
            </w:r>
            <w:proofErr w:type="spellEnd"/>
            <w:r w:rsidRPr="00AF36D8">
              <w:rPr>
                <w:rFonts w:ascii="Arial" w:hAnsi="Arial" w:cs="Arial"/>
              </w:rPr>
              <w:t xml:space="preserve">, W, Rd, </w:t>
            </w:r>
            <w:proofErr w:type="spellStart"/>
            <w:r w:rsidRPr="00AF36D8">
              <w:rPr>
                <w:rFonts w:ascii="Arial" w:hAnsi="Arial" w:cs="Arial"/>
              </w:rPr>
              <w:t>Blk</w:t>
            </w:r>
            <w:proofErr w:type="spellEnd"/>
            <w:r w:rsidRPr="00AF36D8">
              <w:rPr>
                <w:rFonts w:ascii="Arial" w:hAnsi="Arial" w:cs="Arial"/>
              </w:rPr>
              <w:t xml:space="preserve">, </w:t>
            </w:r>
            <w:proofErr w:type="spellStart"/>
            <w:r w:rsidRPr="00AF36D8">
              <w:rPr>
                <w:rFonts w:ascii="Arial" w:hAnsi="Arial" w:cs="Arial"/>
              </w:rPr>
              <w:t>Yel</w:t>
            </w:r>
            <w:proofErr w:type="spellEnd"/>
            <w:r w:rsidRPr="00AF36D8">
              <w:rPr>
                <w:rFonts w:ascii="Arial" w:hAnsi="Arial" w:cs="Arial"/>
              </w:rPr>
              <w:t xml:space="preserve">, </w:t>
            </w:r>
            <w:proofErr w:type="spellStart"/>
            <w:r w:rsidRPr="00AF36D8">
              <w:rPr>
                <w:rFonts w:ascii="Arial" w:hAnsi="Arial" w:cs="Arial"/>
              </w:rPr>
              <w:t>Vio</w:t>
            </w:r>
            <w:proofErr w:type="spellEnd"/>
            <w:r w:rsidRPr="00AF36D8">
              <w:rPr>
                <w:rFonts w:ascii="Arial" w:hAnsi="Arial" w:cs="Arial"/>
              </w:rPr>
              <w:t xml:space="preserve">, </w:t>
            </w:r>
            <w:proofErr w:type="spellStart"/>
            <w:r w:rsidRPr="00AF36D8">
              <w:rPr>
                <w:rFonts w:ascii="Arial" w:hAnsi="Arial" w:cs="Arial"/>
              </w:rPr>
              <w:t>Pk</w:t>
            </w:r>
            <w:proofErr w:type="spellEnd"/>
            <w:r w:rsidRPr="00AF36D8">
              <w:rPr>
                <w:rFonts w:ascii="Arial" w:hAnsi="Arial" w:cs="Arial"/>
              </w:rPr>
              <w:t xml:space="preserve">, </w:t>
            </w:r>
            <w:proofErr w:type="spellStart"/>
            <w:r w:rsidRPr="00AF36D8">
              <w:rPr>
                <w:rFonts w:ascii="Arial" w:hAnsi="Arial" w:cs="Arial"/>
              </w:rPr>
              <w:t>Turq</w:t>
            </w:r>
            <w:proofErr w:type="spellEnd"/>
          </w:p>
          <w:p w:rsidR="00AF36D8" w:rsidRPr="00AF36D8" w:rsidRDefault="00AF36D8" w:rsidP="00020F95">
            <w:pPr>
              <w:spacing w:after="0"/>
              <w:rPr>
                <w:rFonts w:ascii="Arial" w:hAnsi="Arial" w:cs="Arial"/>
              </w:rPr>
            </w:pPr>
            <w:r w:rsidRPr="00AF36D8">
              <w:rPr>
                <w:rFonts w:ascii="Arial" w:hAnsi="Arial" w:cs="Arial"/>
              </w:rPr>
              <w:t xml:space="preserve">      C. BL, Or, </w:t>
            </w:r>
            <w:proofErr w:type="spellStart"/>
            <w:r w:rsidRPr="00AF36D8">
              <w:rPr>
                <w:rFonts w:ascii="Arial" w:hAnsi="Arial" w:cs="Arial"/>
              </w:rPr>
              <w:t>Grn</w:t>
            </w:r>
            <w:proofErr w:type="spellEnd"/>
            <w:r w:rsidRPr="00AF36D8">
              <w:rPr>
                <w:rFonts w:ascii="Arial" w:hAnsi="Arial" w:cs="Arial"/>
              </w:rPr>
              <w:t xml:space="preserve">, Rd, </w:t>
            </w:r>
            <w:proofErr w:type="spellStart"/>
            <w:r w:rsidRPr="00AF36D8">
              <w:rPr>
                <w:rFonts w:ascii="Arial" w:hAnsi="Arial" w:cs="Arial"/>
              </w:rPr>
              <w:t>Gry</w:t>
            </w:r>
            <w:proofErr w:type="spellEnd"/>
            <w:r w:rsidRPr="00AF36D8">
              <w:rPr>
                <w:rFonts w:ascii="Arial" w:hAnsi="Arial" w:cs="Arial"/>
              </w:rPr>
              <w:t xml:space="preserve">, </w:t>
            </w:r>
            <w:proofErr w:type="spellStart"/>
            <w:r w:rsidRPr="00AF36D8">
              <w:rPr>
                <w:rFonts w:ascii="Arial" w:hAnsi="Arial" w:cs="Arial"/>
              </w:rPr>
              <w:t>Yel</w:t>
            </w:r>
            <w:proofErr w:type="spellEnd"/>
            <w:r w:rsidRPr="00AF36D8">
              <w:rPr>
                <w:rFonts w:ascii="Arial" w:hAnsi="Arial" w:cs="Arial"/>
              </w:rPr>
              <w:t xml:space="preserve">, </w:t>
            </w:r>
            <w:proofErr w:type="spellStart"/>
            <w:r w:rsidRPr="00AF36D8">
              <w:rPr>
                <w:rFonts w:ascii="Arial" w:hAnsi="Arial" w:cs="Arial"/>
              </w:rPr>
              <w:t>Blk</w:t>
            </w:r>
            <w:proofErr w:type="spellEnd"/>
            <w:r w:rsidRPr="00AF36D8">
              <w:rPr>
                <w:rFonts w:ascii="Arial" w:hAnsi="Arial" w:cs="Arial"/>
              </w:rPr>
              <w:t xml:space="preserve">, </w:t>
            </w:r>
            <w:proofErr w:type="spellStart"/>
            <w:r w:rsidRPr="00AF36D8">
              <w:rPr>
                <w:rFonts w:ascii="Arial" w:hAnsi="Arial" w:cs="Arial"/>
              </w:rPr>
              <w:t>Brn</w:t>
            </w:r>
            <w:proofErr w:type="spellEnd"/>
            <w:r w:rsidRPr="00AF36D8">
              <w:rPr>
                <w:rFonts w:ascii="Arial" w:hAnsi="Arial" w:cs="Arial"/>
              </w:rPr>
              <w:t xml:space="preserve">, </w:t>
            </w:r>
            <w:proofErr w:type="spellStart"/>
            <w:r w:rsidRPr="00AF36D8">
              <w:rPr>
                <w:rFonts w:ascii="Arial" w:hAnsi="Arial" w:cs="Arial"/>
              </w:rPr>
              <w:t>Vio</w:t>
            </w:r>
            <w:proofErr w:type="spellEnd"/>
            <w:r w:rsidRPr="00AF36D8">
              <w:rPr>
                <w:rFonts w:ascii="Arial" w:hAnsi="Arial" w:cs="Arial"/>
              </w:rPr>
              <w:t xml:space="preserve">, W, </w:t>
            </w:r>
            <w:proofErr w:type="spellStart"/>
            <w:r w:rsidRPr="00AF36D8">
              <w:rPr>
                <w:rFonts w:ascii="Arial" w:hAnsi="Arial" w:cs="Arial"/>
              </w:rPr>
              <w:t>Pk</w:t>
            </w:r>
            <w:proofErr w:type="spellEnd"/>
            <w:r w:rsidRPr="00AF36D8">
              <w:rPr>
                <w:rFonts w:ascii="Arial" w:hAnsi="Arial" w:cs="Arial"/>
              </w:rPr>
              <w:t xml:space="preserve">, </w:t>
            </w:r>
            <w:proofErr w:type="spellStart"/>
            <w:r w:rsidRPr="00AF36D8">
              <w:rPr>
                <w:rFonts w:ascii="Arial" w:hAnsi="Arial" w:cs="Arial"/>
              </w:rPr>
              <w:t>Turq</w:t>
            </w:r>
            <w:proofErr w:type="spellEnd"/>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b/>
              </w:rPr>
            </w:pPr>
            <w:r w:rsidRPr="00AF36D8">
              <w:rPr>
                <w:rFonts w:ascii="Arial" w:hAnsi="Arial" w:cs="Arial"/>
                <w:b/>
              </w:rPr>
              <w:t xml:space="preserve">Cabling 36F UG &amp; OH and CBTs </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lastRenderedPageBreak/>
              <w:t>38</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Is COF 600 is suitable for overhead use?</w:t>
            </w:r>
          </w:p>
          <w:p w:rsidR="00AF36D8" w:rsidRPr="00AF36D8" w:rsidRDefault="00AF36D8" w:rsidP="00020F95">
            <w:pPr>
              <w:spacing w:after="0"/>
              <w:ind w:left="360"/>
              <w:rPr>
                <w:rFonts w:ascii="Arial" w:hAnsi="Arial" w:cs="Arial"/>
              </w:rPr>
            </w:pPr>
            <w:r w:rsidRPr="00AF36D8">
              <w:rPr>
                <w:rFonts w:ascii="Arial" w:hAnsi="Arial" w:cs="Arial"/>
              </w:rPr>
              <w:t>A. Yes</w:t>
            </w:r>
          </w:p>
          <w:p w:rsidR="00AF36D8" w:rsidRPr="00AF36D8" w:rsidRDefault="00AF36D8" w:rsidP="00020F95">
            <w:pPr>
              <w:spacing w:after="0"/>
              <w:ind w:left="360"/>
              <w:rPr>
                <w:rFonts w:ascii="Arial" w:hAnsi="Arial" w:cs="Arial"/>
              </w:rPr>
            </w:pPr>
            <w:r w:rsidRPr="00AF36D8">
              <w:rPr>
                <w:rFonts w:ascii="Arial" w:hAnsi="Arial" w:cs="Arial"/>
              </w:rPr>
              <w:t>C. No</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39</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Is 36f ULW installed in sub-duct in the One fibre network?</w:t>
            </w:r>
          </w:p>
          <w:p w:rsidR="00AF36D8" w:rsidRPr="00AF36D8" w:rsidRDefault="00AF36D8" w:rsidP="00020F95">
            <w:pPr>
              <w:spacing w:after="0"/>
              <w:ind w:left="360"/>
              <w:rPr>
                <w:rFonts w:ascii="Arial" w:hAnsi="Arial" w:cs="Arial"/>
              </w:rPr>
            </w:pPr>
            <w:r w:rsidRPr="00AF36D8">
              <w:rPr>
                <w:rFonts w:ascii="Arial" w:hAnsi="Arial" w:cs="Arial"/>
              </w:rPr>
              <w:t>A. Yes</w:t>
            </w:r>
          </w:p>
          <w:p w:rsidR="00AF36D8" w:rsidRPr="00AF36D8" w:rsidRDefault="00AF36D8" w:rsidP="00020F95">
            <w:pPr>
              <w:spacing w:after="0"/>
              <w:ind w:left="360"/>
              <w:rPr>
                <w:rFonts w:ascii="Arial" w:hAnsi="Arial" w:cs="Arial"/>
              </w:rPr>
            </w:pPr>
            <w:r w:rsidRPr="00AF36D8">
              <w:rPr>
                <w:rFonts w:ascii="Arial" w:hAnsi="Arial" w:cs="Arial"/>
              </w:rPr>
              <w:t>B. No</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40</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 xml:space="preserve">List 3 types of cable which require </w:t>
            </w:r>
            <w:proofErr w:type="spellStart"/>
            <w:r w:rsidRPr="00AF36D8">
              <w:rPr>
                <w:rFonts w:ascii="Arial" w:hAnsi="Arial" w:cs="Arial"/>
              </w:rPr>
              <w:t>Kopex</w:t>
            </w:r>
            <w:proofErr w:type="spellEnd"/>
            <w:r w:rsidRPr="00AF36D8">
              <w:rPr>
                <w:rFonts w:ascii="Arial" w:hAnsi="Arial" w:cs="Arial"/>
              </w:rPr>
              <w:t xml:space="preserve"> for additional protection when installed into the TM series joints?</w:t>
            </w:r>
          </w:p>
          <w:p w:rsidR="00AF36D8" w:rsidRPr="00AF36D8" w:rsidRDefault="00AF36D8" w:rsidP="00020F95">
            <w:pPr>
              <w:spacing w:after="0"/>
              <w:ind w:left="360"/>
              <w:rPr>
                <w:rFonts w:ascii="Arial" w:hAnsi="Arial" w:cs="Arial"/>
              </w:rPr>
            </w:pPr>
            <w:r w:rsidRPr="00AF36D8">
              <w:rPr>
                <w:rFonts w:ascii="Arial" w:hAnsi="Arial" w:cs="Arial"/>
              </w:rPr>
              <w:t>A. COF205, COF260, BFT</w:t>
            </w:r>
          </w:p>
          <w:p w:rsidR="00AF36D8" w:rsidRPr="00AF36D8" w:rsidRDefault="00AF36D8" w:rsidP="00020F95">
            <w:pPr>
              <w:spacing w:after="0"/>
              <w:ind w:left="360"/>
              <w:rPr>
                <w:rFonts w:ascii="Arial" w:hAnsi="Arial" w:cs="Arial"/>
              </w:rPr>
            </w:pPr>
            <w:r w:rsidRPr="00AF36D8">
              <w:rPr>
                <w:rFonts w:ascii="Arial" w:hAnsi="Arial" w:cs="Arial"/>
              </w:rPr>
              <w:t>B. COF205, COF260, SST</w:t>
            </w:r>
          </w:p>
          <w:p w:rsidR="00AF36D8" w:rsidRPr="00AF36D8" w:rsidRDefault="00AF36D8" w:rsidP="00020F95">
            <w:pPr>
              <w:spacing w:after="0"/>
              <w:ind w:left="360"/>
              <w:rPr>
                <w:rFonts w:ascii="Arial" w:hAnsi="Arial" w:cs="Arial"/>
              </w:rPr>
            </w:pPr>
            <w:r w:rsidRPr="00AF36D8">
              <w:rPr>
                <w:rFonts w:ascii="Arial" w:hAnsi="Arial" w:cs="Arial"/>
              </w:rPr>
              <w:t>C. COF215, COF200, COF209</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41</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When must you provide yellow tape on UG fibre cables?</w:t>
            </w:r>
          </w:p>
          <w:p w:rsidR="00AF36D8" w:rsidRPr="00AF36D8" w:rsidRDefault="00AF36D8" w:rsidP="00020F95">
            <w:pPr>
              <w:spacing w:after="0"/>
              <w:ind w:left="360"/>
              <w:rPr>
                <w:rFonts w:ascii="Arial" w:hAnsi="Arial" w:cs="Arial"/>
              </w:rPr>
            </w:pPr>
            <w:r w:rsidRPr="00AF36D8">
              <w:rPr>
                <w:rFonts w:ascii="Arial" w:hAnsi="Arial" w:cs="Arial"/>
              </w:rPr>
              <w:t>A. Always</w:t>
            </w:r>
          </w:p>
          <w:p w:rsidR="00AF36D8" w:rsidRPr="00AF36D8" w:rsidRDefault="00AF36D8" w:rsidP="00020F95">
            <w:pPr>
              <w:spacing w:after="0"/>
              <w:ind w:left="360"/>
              <w:rPr>
                <w:rFonts w:ascii="Arial" w:hAnsi="Arial" w:cs="Arial"/>
              </w:rPr>
            </w:pPr>
            <w:r w:rsidRPr="00AF36D8">
              <w:rPr>
                <w:rFonts w:ascii="Arial" w:hAnsi="Arial" w:cs="Arial"/>
              </w:rPr>
              <w:t>B. Never</w:t>
            </w:r>
          </w:p>
          <w:p w:rsidR="00AF36D8" w:rsidRPr="00AF36D8" w:rsidRDefault="00AF36D8" w:rsidP="00020F95">
            <w:pPr>
              <w:spacing w:after="0"/>
              <w:ind w:left="360"/>
              <w:rPr>
                <w:rFonts w:ascii="Arial" w:hAnsi="Arial" w:cs="Arial"/>
              </w:rPr>
            </w:pPr>
            <w:r w:rsidRPr="00AF36D8">
              <w:rPr>
                <w:rFonts w:ascii="Arial" w:hAnsi="Arial" w:cs="Arial"/>
              </w:rPr>
              <w:t>C. When there is no factory provided yellow stripe on the cable</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42</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is the minimum bend radius of 36f ULWC?</w:t>
            </w:r>
          </w:p>
          <w:p w:rsidR="00AF36D8" w:rsidRPr="00AF36D8" w:rsidRDefault="00AF36D8" w:rsidP="00020F95">
            <w:pPr>
              <w:spacing w:after="0"/>
              <w:ind w:left="360"/>
              <w:rPr>
                <w:rFonts w:ascii="Arial" w:hAnsi="Arial" w:cs="Arial"/>
              </w:rPr>
            </w:pPr>
            <w:r w:rsidRPr="00AF36D8">
              <w:rPr>
                <w:rFonts w:ascii="Arial" w:hAnsi="Arial" w:cs="Arial"/>
              </w:rPr>
              <w:t>A. 80mm</w:t>
            </w:r>
          </w:p>
          <w:p w:rsidR="00AF36D8" w:rsidRPr="00AF36D8" w:rsidRDefault="00AF36D8" w:rsidP="00020F95">
            <w:pPr>
              <w:spacing w:after="0"/>
              <w:ind w:left="360"/>
              <w:rPr>
                <w:rFonts w:ascii="Arial" w:hAnsi="Arial" w:cs="Arial"/>
              </w:rPr>
            </w:pPr>
            <w:r w:rsidRPr="00AF36D8">
              <w:rPr>
                <w:rFonts w:ascii="Arial" w:hAnsi="Arial" w:cs="Arial"/>
              </w:rPr>
              <w:t>B. 84mm</w:t>
            </w:r>
          </w:p>
          <w:p w:rsidR="00AF36D8" w:rsidRPr="00AF36D8" w:rsidRDefault="00AF36D8" w:rsidP="00020F95">
            <w:pPr>
              <w:spacing w:after="0"/>
              <w:ind w:left="360"/>
              <w:rPr>
                <w:rFonts w:ascii="Arial" w:hAnsi="Arial" w:cs="Arial"/>
              </w:rPr>
            </w:pPr>
            <w:r w:rsidRPr="00AF36D8">
              <w:rPr>
                <w:rFonts w:ascii="Arial" w:hAnsi="Arial" w:cs="Arial"/>
              </w:rPr>
              <w:t>C. 100mm</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43</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diameter clamp is used on 36f ULW and how is it identified?</w:t>
            </w:r>
          </w:p>
          <w:p w:rsidR="00AF36D8" w:rsidRPr="00AF36D8" w:rsidRDefault="00AF36D8" w:rsidP="00020F95">
            <w:pPr>
              <w:spacing w:after="0"/>
              <w:ind w:left="360"/>
              <w:rPr>
                <w:rFonts w:ascii="Arial" w:hAnsi="Arial" w:cs="Arial"/>
              </w:rPr>
            </w:pPr>
            <w:r w:rsidRPr="00AF36D8">
              <w:rPr>
                <w:rFonts w:ascii="Arial" w:hAnsi="Arial" w:cs="Arial"/>
              </w:rPr>
              <w:t>A. 6mm Orange flash</w:t>
            </w:r>
          </w:p>
          <w:p w:rsidR="00AF36D8" w:rsidRPr="00AF36D8" w:rsidRDefault="00AF36D8" w:rsidP="00020F95">
            <w:pPr>
              <w:spacing w:after="0"/>
              <w:ind w:left="360"/>
              <w:rPr>
                <w:rFonts w:ascii="Arial" w:hAnsi="Arial" w:cs="Arial"/>
              </w:rPr>
            </w:pPr>
            <w:r w:rsidRPr="00AF36D8">
              <w:rPr>
                <w:rFonts w:ascii="Arial" w:hAnsi="Arial" w:cs="Arial"/>
              </w:rPr>
              <w:t>B. 7mm Purple flash</w:t>
            </w:r>
          </w:p>
          <w:p w:rsidR="00AF36D8" w:rsidRPr="00AF36D8" w:rsidRDefault="00AF36D8" w:rsidP="00020F95">
            <w:pPr>
              <w:spacing w:after="0"/>
              <w:ind w:left="360"/>
              <w:rPr>
                <w:rFonts w:ascii="Arial" w:hAnsi="Arial" w:cs="Arial"/>
              </w:rPr>
            </w:pPr>
            <w:r w:rsidRPr="00AF36D8">
              <w:rPr>
                <w:rFonts w:ascii="Arial" w:hAnsi="Arial" w:cs="Arial"/>
              </w:rPr>
              <w:t>C. 8mm Red flash</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44</w:t>
            </w:r>
          </w:p>
        </w:tc>
        <w:tc>
          <w:tcPr>
            <w:tcW w:w="7808"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rPr>
            </w:pPr>
            <w:r w:rsidRPr="00AF36D8">
              <w:rPr>
                <w:rFonts w:ascii="Arial" w:hAnsi="Arial" w:cs="Arial"/>
              </w:rPr>
              <w:t>What is the correct method of installing an SST clamp?</w:t>
            </w:r>
          </w:p>
          <w:p w:rsidR="00AF36D8" w:rsidRDefault="00AF36D8" w:rsidP="00020F95">
            <w:pPr>
              <w:pStyle w:val="ListParagraph"/>
              <w:spacing w:before="0"/>
              <w:ind w:left="240"/>
              <w:rPr>
                <w:rFonts w:ascii="Arial" w:hAnsi="Arial" w:cs="Arial"/>
              </w:rPr>
            </w:pPr>
            <w:r>
              <w:rPr>
                <w:rFonts w:ascii="Arial" w:hAnsi="Arial" w:cs="Arial"/>
              </w:rPr>
              <w:t xml:space="preserve">  A. Ensure the rough side of the shim faces the cable, both sides of the rough holes are in contact with cable sheath </w:t>
            </w:r>
          </w:p>
          <w:p w:rsidR="00AF36D8" w:rsidRPr="00CC6733" w:rsidRDefault="00AF36D8" w:rsidP="00020F95">
            <w:pPr>
              <w:pStyle w:val="ListParagraph"/>
              <w:spacing w:before="0"/>
              <w:ind w:left="240"/>
              <w:rPr>
                <w:rFonts w:ascii="Arial" w:hAnsi="Arial" w:cs="Arial"/>
              </w:rPr>
            </w:pPr>
            <w:r>
              <w:rPr>
                <w:rFonts w:ascii="Arial" w:hAnsi="Arial" w:cs="Arial"/>
              </w:rPr>
              <w:t xml:space="preserve">  B. Ensure the smooth side of the shim is facing the cable, ensure the rough holes are not in contact with the sheath as to not damage the cable </w:t>
            </w:r>
          </w:p>
          <w:p w:rsidR="00AF36D8" w:rsidRPr="00185B81" w:rsidRDefault="00AF36D8" w:rsidP="00020F95">
            <w:pPr>
              <w:pStyle w:val="ListParagraph"/>
              <w:spacing w:before="0"/>
              <w:ind w:left="240"/>
              <w:rPr>
                <w:rFonts w:ascii="Arial" w:hAnsi="Arial" w:cs="Arial"/>
              </w:rPr>
            </w:pPr>
            <w:r>
              <w:rPr>
                <w:rFonts w:ascii="Arial" w:hAnsi="Arial" w:cs="Arial"/>
              </w:rPr>
              <w:t xml:space="preserve">  C. Ensure the rough side of the shim faces the cable, only one side of the cable needs to be in contact with the rough holes</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45</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 xml:space="preserve">What is the minimum amount of Anti-Oscillation twists needed per 10m when installing SST cable OH?      </w:t>
            </w:r>
          </w:p>
          <w:p w:rsidR="00AF36D8" w:rsidRDefault="00AF36D8" w:rsidP="00AF36D8">
            <w:pPr>
              <w:pStyle w:val="ListParagraph"/>
              <w:numPr>
                <w:ilvl w:val="0"/>
                <w:numId w:val="27"/>
              </w:numPr>
              <w:spacing w:before="0"/>
              <w:rPr>
                <w:rFonts w:ascii="Arial" w:hAnsi="Arial" w:cs="Arial"/>
              </w:rPr>
            </w:pPr>
            <w:r>
              <w:rPr>
                <w:rFonts w:ascii="Arial" w:hAnsi="Arial" w:cs="Arial"/>
              </w:rPr>
              <w:t xml:space="preserve">10 </w:t>
            </w:r>
          </w:p>
          <w:p w:rsidR="00AF36D8" w:rsidRDefault="00AF36D8" w:rsidP="00AF36D8">
            <w:pPr>
              <w:pStyle w:val="ListParagraph"/>
              <w:numPr>
                <w:ilvl w:val="0"/>
                <w:numId w:val="27"/>
              </w:numPr>
              <w:spacing w:before="0"/>
              <w:rPr>
                <w:rFonts w:ascii="Arial" w:hAnsi="Arial" w:cs="Arial"/>
              </w:rPr>
            </w:pPr>
            <w:r>
              <w:rPr>
                <w:rFonts w:ascii="Arial" w:hAnsi="Arial" w:cs="Arial"/>
              </w:rPr>
              <w:lastRenderedPageBreak/>
              <w:t>5</w:t>
            </w:r>
          </w:p>
          <w:p w:rsidR="00AF36D8" w:rsidRPr="00105AEE" w:rsidRDefault="00AF36D8" w:rsidP="00AF36D8">
            <w:pPr>
              <w:pStyle w:val="ListParagraph"/>
              <w:numPr>
                <w:ilvl w:val="0"/>
                <w:numId w:val="27"/>
              </w:numPr>
              <w:spacing w:before="0"/>
              <w:rPr>
                <w:rFonts w:ascii="Arial" w:hAnsi="Arial" w:cs="Arial"/>
              </w:rPr>
            </w:pPr>
            <w:r>
              <w:rPr>
                <w:rFonts w:ascii="Arial" w:hAnsi="Arial" w:cs="Arial"/>
              </w:rPr>
              <w:t>1</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46</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Which clamp should be fitted at straight through intermediate poles with no road or rail crossings?</w:t>
            </w:r>
          </w:p>
          <w:p w:rsidR="00AF36D8" w:rsidRPr="00AF36D8" w:rsidRDefault="00AF36D8" w:rsidP="00020F95">
            <w:pPr>
              <w:spacing w:after="0"/>
              <w:ind w:left="360"/>
              <w:rPr>
                <w:rFonts w:ascii="Arial" w:hAnsi="Arial" w:cs="Arial"/>
                <w:color w:val="FF0000"/>
              </w:rPr>
            </w:pPr>
            <w:r w:rsidRPr="00AF36D8">
              <w:rPr>
                <w:rFonts w:ascii="Arial" w:hAnsi="Arial" w:cs="Arial"/>
              </w:rPr>
              <w:t>A. Hybrid cable clamp</w:t>
            </w:r>
          </w:p>
          <w:p w:rsidR="00AF36D8" w:rsidRPr="00AF36D8" w:rsidRDefault="00AF36D8" w:rsidP="00020F95">
            <w:pPr>
              <w:spacing w:after="0"/>
              <w:ind w:left="360"/>
              <w:rPr>
                <w:rFonts w:ascii="Arial" w:hAnsi="Arial" w:cs="Arial"/>
                <w:color w:val="FF0000"/>
              </w:rPr>
            </w:pPr>
            <w:r w:rsidRPr="00AF36D8">
              <w:rPr>
                <w:rFonts w:ascii="Arial" w:hAnsi="Arial" w:cs="Arial"/>
              </w:rPr>
              <w:t>B. Full termination clamp</w:t>
            </w:r>
          </w:p>
          <w:p w:rsidR="00AF36D8" w:rsidRPr="00AF36D8" w:rsidRDefault="00AF36D8" w:rsidP="00020F95">
            <w:pPr>
              <w:spacing w:after="0"/>
              <w:ind w:left="360"/>
              <w:rPr>
                <w:rFonts w:ascii="Arial" w:hAnsi="Arial" w:cs="Arial"/>
                <w:color w:val="FF0000"/>
              </w:rPr>
            </w:pPr>
            <w:r w:rsidRPr="00AF36D8">
              <w:rPr>
                <w:rFonts w:ascii="Arial" w:hAnsi="Arial" w:cs="Arial"/>
              </w:rPr>
              <w:t>C. Intermediate overhead cable clamp</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47</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How is cable movement minimised on a 36f ULWC?</w:t>
            </w:r>
          </w:p>
          <w:p w:rsidR="00AF36D8" w:rsidRPr="00AF36D8" w:rsidRDefault="00AF36D8" w:rsidP="00020F95">
            <w:pPr>
              <w:spacing w:after="0"/>
              <w:ind w:left="360"/>
              <w:rPr>
                <w:rFonts w:ascii="Arial" w:hAnsi="Arial" w:cs="Arial"/>
              </w:rPr>
            </w:pPr>
            <w:r w:rsidRPr="00AF36D8">
              <w:rPr>
                <w:rFonts w:ascii="Arial" w:hAnsi="Arial" w:cs="Arial"/>
              </w:rPr>
              <w:t>A. ELM</w:t>
            </w:r>
          </w:p>
          <w:p w:rsidR="00AF36D8" w:rsidRPr="00AF36D8" w:rsidRDefault="00AF36D8" w:rsidP="00020F95">
            <w:pPr>
              <w:spacing w:after="0"/>
              <w:ind w:left="360"/>
              <w:rPr>
                <w:rFonts w:ascii="Arial" w:hAnsi="Arial" w:cs="Arial"/>
              </w:rPr>
            </w:pPr>
            <w:r w:rsidRPr="00AF36D8">
              <w:rPr>
                <w:rFonts w:ascii="Arial" w:hAnsi="Arial" w:cs="Arial"/>
              </w:rPr>
              <w:t>B. ACD</w:t>
            </w:r>
          </w:p>
          <w:p w:rsidR="00AF36D8" w:rsidRPr="00AF36D8" w:rsidRDefault="00AF36D8" w:rsidP="00020F95">
            <w:pPr>
              <w:spacing w:after="0"/>
              <w:ind w:left="360"/>
              <w:rPr>
                <w:rFonts w:ascii="Arial" w:hAnsi="Arial" w:cs="Arial"/>
              </w:rPr>
            </w:pPr>
            <w:r w:rsidRPr="00AF36D8">
              <w:rPr>
                <w:rFonts w:ascii="Arial" w:hAnsi="Arial" w:cs="Arial"/>
              </w:rPr>
              <w:t>C. Cable clamp</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48</w:t>
            </w:r>
          </w:p>
        </w:tc>
        <w:tc>
          <w:tcPr>
            <w:tcW w:w="7808"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rPr>
            </w:pPr>
            <w:r w:rsidRPr="00AF36D8">
              <w:rPr>
                <w:rFonts w:ascii="Arial" w:hAnsi="Arial" w:cs="Arial"/>
              </w:rPr>
              <w:t>Where in the cable run are they fitted?</w:t>
            </w:r>
          </w:p>
          <w:p w:rsidR="00AF36D8" w:rsidRPr="00AF36D8" w:rsidRDefault="00AF36D8" w:rsidP="00020F95">
            <w:pPr>
              <w:spacing w:after="0"/>
              <w:ind w:left="360"/>
              <w:rPr>
                <w:rFonts w:ascii="Arial" w:hAnsi="Arial" w:cs="Arial"/>
              </w:rPr>
            </w:pPr>
            <w:r w:rsidRPr="00AF36D8">
              <w:rPr>
                <w:rFonts w:ascii="Arial" w:hAnsi="Arial" w:cs="Arial"/>
              </w:rPr>
              <w:t>A. First and last poles</w:t>
            </w:r>
          </w:p>
          <w:p w:rsidR="00AF36D8" w:rsidRPr="00AF36D8" w:rsidRDefault="00AF36D8" w:rsidP="00020F95">
            <w:pPr>
              <w:spacing w:after="0"/>
              <w:ind w:left="360"/>
              <w:rPr>
                <w:rFonts w:ascii="Arial" w:hAnsi="Arial" w:cs="Arial"/>
              </w:rPr>
            </w:pPr>
            <w:r w:rsidRPr="00AF36D8">
              <w:rPr>
                <w:rFonts w:ascii="Arial" w:hAnsi="Arial" w:cs="Arial"/>
              </w:rPr>
              <w:t>B. At joint locations only</w:t>
            </w:r>
          </w:p>
          <w:p w:rsidR="00AF36D8" w:rsidRPr="00AF36D8" w:rsidRDefault="00AF36D8" w:rsidP="00020F95">
            <w:pPr>
              <w:spacing w:after="0"/>
              <w:ind w:left="360"/>
              <w:rPr>
                <w:rFonts w:ascii="Arial" w:hAnsi="Arial" w:cs="Arial"/>
              </w:rPr>
            </w:pPr>
            <w:r w:rsidRPr="00AF36D8">
              <w:rPr>
                <w:rFonts w:ascii="Arial" w:hAnsi="Arial" w:cs="Arial"/>
              </w:rPr>
              <w:t>C. First pole, last pole and where the 36F enters and exits pole mounted joints</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49</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must be fitted to all pole mounted Corning CBT’s?</w:t>
            </w:r>
          </w:p>
          <w:p w:rsidR="00AF36D8" w:rsidRPr="00AF36D8" w:rsidRDefault="00AF36D8" w:rsidP="00020F95">
            <w:pPr>
              <w:spacing w:after="0"/>
              <w:ind w:left="360"/>
              <w:rPr>
                <w:rFonts w:ascii="Arial" w:hAnsi="Arial" w:cs="Arial"/>
              </w:rPr>
            </w:pPr>
            <w:r w:rsidRPr="00AF36D8">
              <w:rPr>
                <w:rFonts w:ascii="Arial" w:hAnsi="Arial" w:cs="Arial"/>
              </w:rPr>
              <w:t>A. Black plastic mounting brackets</w:t>
            </w:r>
          </w:p>
          <w:p w:rsidR="00AF36D8" w:rsidRPr="00AF36D8" w:rsidRDefault="00AF36D8" w:rsidP="00020F95">
            <w:pPr>
              <w:spacing w:after="0"/>
              <w:ind w:left="360"/>
              <w:rPr>
                <w:rFonts w:ascii="Arial" w:hAnsi="Arial" w:cs="Arial"/>
              </w:rPr>
            </w:pPr>
            <w:r w:rsidRPr="00AF36D8">
              <w:rPr>
                <w:rFonts w:ascii="Arial" w:hAnsi="Arial" w:cs="Arial"/>
              </w:rPr>
              <w:t>B. Back plate</w:t>
            </w:r>
          </w:p>
          <w:p w:rsidR="00AF36D8" w:rsidRPr="00AF36D8" w:rsidRDefault="00AF36D8" w:rsidP="00020F95">
            <w:pPr>
              <w:spacing w:after="0"/>
              <w:ind w:left="360"/>
              <w:rPr>
                <w:rFonts w:ascii="Arial" w:hAnsi="Arial" w:cs="Arial"/>
              </w:rPr>
            </w:pPr>
            <w:r w:rsidRPr="00AF36D8">
              <w:rPr>
                <w:rFonts w:ascii="Arial" w:hAnsi="Arial" w:cs="Arial"/>
              </w:rPr>
              <w:t>C. Nothing, screw CBT directly onto pole</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50</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CBT’s must be fitted where on a pole?</w:t>
            </w:r>
          </w:p>
          <w:p w:rsidR="00AF36D8" w:rsidRPr="00AF36D8" w:rsidRDefault="00AF36D8" w:rsidP="00020F95">
            <w:pPr>
              <w:spacing w:after="0"/>
              <w:ind w:left="360"/>
              <w:rPr>
                <w:rFonts w:ascii="Arial" w:hAnsi="Arial" w:cs="Arial"/>
              </w:rPr>
            </w:pPr>
            <w:r w:rsidRPr="00AF36D8">
              <w:rPr>
                <w:rFonts w:ascii="Arial" w:hAnsi="Arial" w:cs="Arial"/>
              </w:rPr>
              <w:t>A. Anywhere it will fit safely</w:t>
            </w:r>
          </w:p>
          <w:p w:rsidR="00AF36D8" w:rsidRPr="00AF36D8" w:rsidRDefault="00AF36D8" w:rsidP="00020F95">
            <w:pPr>
              <w:spacing w:after="0"/>
              <w:ind w:left="360"/>
              <w:rPr>
                <w:rFonts w:ascii="Arial" w:hAnsi="Arial" w:cs="Arial"/>
              </w:rPr>
            </w:pPr>
            <w:r w:rsidRPr="00AF36D8">
              <w:rPr>
                <w:rFonts w:ascii="Arial" w:hAnsi="Arial" w:cs="Arial"/>
              </w:rPr>
              <w:t>B. Bottom pole envelope</w:t>
            </w:r>
          </w:p>
          <w:p w:rsidR="00AF36D8" w:rsidRPr="00AF36D8" w:rsidRDefault="00AF36D8" w:rsidP="00020F95">
            <w:pPr>
              <w:spacing w:after="0"/>
              <w:ind w:left="360"/>
              <w:rPr>
                <w:rFonts w:ascii="Arial" w:hAnsi="Arial" w:cs="Arial"/>
              </w:rPr>
            </w:pPr>
            <w:r w:rsidRPr="00AF36D8">
              <w:rPr>
                <w:rFonts w:ascii="Arial" w:hAnsi="Arial" w:cs="Arial"/>
              </w:rPr>
              <w:t>C. Top pole envelope</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51</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Name 3 marking requirements for a UG CBT with SST cable?</w:t>
            </w:r>
          </w:p>
          <w:p w:rsidR="00AF36D8" w:rsidRPr="00AF36D8" w:rsidRDefault="00AF36D8" w:rsidP="00020F95">
            <w:pPr>
              <w:spacing w:after="0"/>
              <w:ind w:left="360"/>
              <w:rPr>
                <w:rFonts w:ascii="Arial" w:hAnsi="Arial" w:cs="Arial"/>
              </w:rPr>
            </w:pPr>
            <w:r w:rsidRPr="00AF36D8">
              <w:rPr>
                <w:rFonts w:ascii="Arial" w:hAnsi="Arial" w:cs="Arial"/>
              </w:rPr>
              <w:t>A. CBT ID, yellow tape on SST tail, white cable label</w:t>
            </w:r>
          </w:p>
          <w:p w:rsidR="00AF36D8" w:rsidRPr="00AF36D8" w:rsidRDefault="00AF36D8" w:rsidP="00020F95">
            <w:pPr>
              <w:spacing w:after="0"/>
              <w:ind w:left="360"/>
              <w:rPr>
                <w:rFonts w:ascii="Arial" w:hAnsi="Arial" w:cs="Arial"/>
              </w:rPr>
            </w:pPr>
            <w:r w:rsidRPr="00AF36D8">
              <w:rPr>
                <w:rFonts w:ascii="Arial" w:hAnsi="Arial" w:cs="Arial"/>
              </w:rPr>
              <w:t>B. CBT ID, yellow tape on SST tail, yellow cable label</w:t>
            </w:r>
          </w:p>
          <w:p w:rsidR="00AF36D8" w:rsidRPr="00AF36D8" w:rsidRDefault="00AF36D8" w:rsidP="00020F95">
            <w:pPr>
              <w:spacing w:after="0"/>
              <w:ind w:left="360"/>
              <w:rPr>
                <w:rFonts w:ascii="Arial" w:hAnsi="Arial" w:cs="Arial"/>
              </w:rPr>
            </w:pPr>
            <w:r w:rsidRPr="00AF36D8">
              <w:rPr>
                <w:rFonts w:ascii="Arial" w:hAnsi="Arial" w:cs="Arial"/>
              </w:rPr>
              <w:t xml:space="preserve">C. CBT ID, yellow tape on </w:t>
            </w:r>
            <w:proofErr w:type="spellStart"/>
            <w:r w:rsidRPr="00AF36D8">
              <w:rPr>
                <w:rFonts w:ascii="Arial" w:hAnsi="Arial" w:cs="Arial"/>
              </w:rPr>
              <w:t>Kopex</w:t>
            </w:r>
            <w:proofErr w:type="spellEnd"/>
            <w:r w:rsidRPr="00AF36D8">
              <w:rPr>
                <w:rFonts w:ascii="Arial" w:hAnsi="Arial" w:cs="Arial"/>
              </w:rPr>
              <w:t>, Caution Overhead Fibre label</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r w:rsidRPr="00AF36D8">
              <w:rPr>
                <w:rFonts w:ascii="Arial" w:hAnsi="Arial" w:cs="Arial"/>
              </w:rPr>
              <w:t>52</w:t>
            </w:r>
          </w:p>
        </w:tc>
        <w:tc>
          <w:tcPr>
            <w:tcW w:w="7808"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rPr>
            </w:pPr>
            <w:r w:rsidRPr="00AF36D8">
              <w:rPr>
                <w:rFonts w:ascii="Arial" w:hAnsi="Arial" w:cs="Arial"/>
              </w:rPr>
              <w:t>What must be done at the UG CBT with the connector cap on completion of testing?</w:t>
            </w:r>
          </w:p>
          <w:p w:rsidR="00AF36D8" w:rsidRPr="00AF36D8" w:rsidRDefault="00AF36D8" w:rsidP="00020F95">
            <w:pPr>
              <w:spacing w:after="0"/>
              <w:ind w:left="360"/>
              <w:rPr>
                <w:rFonts w:ascii="Arial" w:hAnsi="Arial" w:cs="Arial"/>
              </w:rPr>
            </w:pPr>
            <w:r w:rsidRPr="00AF36D8">
              <w:rPr>
                <w:rFonts w:ascii="Arial" w:hAnsi="Arial" w:cs="Arial"/>
              </w:rPr>
              <w:t>A. Cut away as not needed</w:t>
            </w:r>
          </w:p>
          <w:p w:rsidR="00AF36D8" w:rsidRPr="00AF36D8" w:rsidRDefault="00AF36D8" w:rsidP="00020F95">
            <w:pPr>
              <w:spacing w:after="0"/>
              <w:ind w:left="360"/>
              <w:rPr>
                <w:rFonts w:ascii="Arial" w:hAnsi="Arial" w:cs="Arial"/>
              </w:rPr>
            </w:pPr>
            <w:r w:rsidRPr="00AF36D8">
              <w:rPr>
                <w:rFonts w:ascii="Arial" w:hAnsi="Arial" w:cs="Arial"/>
              </w:rPr>
              <w:t>B. Replace cap</w:t>
            </w:r>
          </w:p>
          <w:p w:rsidR="00AF36D8" w:rsidRPr="00AF36D8" w:rsidRDefault="00AF36D8" w:rsidP="00020F95">
            <w:pPr>
              <w:spacing w:after="0"/>
              <w:ind w:left="360"/>
              <w:rPr>
                <w:rFonts w:ascii="Arial" w:hAnsi="Arial" w:cs="Arial"/>
              </w:rPr>
            </w:pPr>
            <w:r w:rsidRPr="00AF36D8">
              <w:rPr>
                <w:rFonts w:ascii="Arial" w:hAnsi="Arial" w:cs="Arial"/>
              </w:rPr>
              <w:t>C. Leave loose</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BA1C03"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r w:rsidRPr="00AF36D8">
              <w:rPr>
                <w:rFonts w:ascii="Arial" w:hAnsi="Arial" w:cs="Arial"/>
              </w:rPr>
              <w:t>53</w:t>
            </w:r>
          </w:p>
        </w:tc>
        <w:tc>
          <w:tcPr>
            <w:tcW w:w="7808"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rPr>
            </w:pPr>
            <w:r w:rsidRPr="00AF36D8">
              <w:rPr>
                <w:rFonts w:ascii="Arial" w:hAnsi="Arial" w:cs="Arial"/>
              </w:rPr>
              <w:t>Which ports need to be tested for toggle test, OTDR trace and power reading?</w:t>
            </w:r>
          </w:p>
          <w:p w:rsidR="00AF36D8" w:rsidRPr="00AF36D8" w:rsidRDefault="00AF36D8" w:rsidP="00020F95">
            <w:pPr>
              <w:spacing w:after="0"/>
              <w:ind w:left="360"/>
              <w:rPr>
                <w:rFonts w:ascii="Arial" w:hAnsi="Arial" w:cs="Arial"/>
                <w:color w:val="FF0000"/>
                <w:lang w:val="fr-FR"/>
              </w:rPr>
            </w:pPr>
            <w:r w:rsidRPr="00AF36D8">
              <w:rPr>
                <w:rFonts w:ascii="Arial" w:hAnsi="Arial" w:cs="Arial"/>
                <w:lang w:val="fr-FR"/>
              </w:rPr>
              <w:t>A. Port 1</w:t>
            </w:r>
          </w:p>
          <w:p w:rsidR="00AF36D8" w:rsidRPr="00AF36D8" w:rsidRDefault="00AF36D8" w:rsidP="00020F95">
            <w:pPr>
              <w:spacing w:after="0"/>
              <w:ind w:left="360"/>
              <w:rPr>
                <w:rFonts w:ascii="Arial" w:hAnsi="Arial" w:cs="Arial"/>
                <w:color w:val="FF0000"/>
                <w:lang w:val="fr-FR"/>
              </w:rPr>
            </w:pPr>
            <w:r w:rsidRPr="00AF36D8">
              <w:rPr>
                <w:rFonts w:ascii="Arial" w:hAnsi="Arial" w:cs="Arial"/>
                <w:lang w:val="fr-FR"/>
              </w:rPr>
              <w:t>B. Port 12</w:t>
            </w:r>
          </w:p>
          <w:p w:rsidR="00AF36D8" w:rsidRPr="00AF36D8" w:rsidRDefault="00AF36D8" w:rsidP="00020F95">
            <w:pPr>
              <w:spacing w:after="0"/>
              <w:ind w:left="360"/>
              <w:rPr>
                <w:rFonts w:ascii="Arial" w:hAnsi="Arial" w:cs="Arial"/>
                <w:color w:val="FF0000"/>
                <w:lang w:val="fr-FR"/>
              </w:rPr>
            </w:pPr>
            <w:r w:rsidRPr="00AF36D8">
              <w:rPr>
                <w:rFonts w:ascii="Arial" w:hAnsi="Arial" w:cs="Arial"/>
                <w:lang w:val="fr-FR"/>
              </w:rPr>
              <w:t>C. All ports</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jc w:val="center"/>
              <w:rPr>
                <w:rFonts w:ascii="Arial" w:hAnsi="Arial" w:cs="Arial"/>
                <w:lang w:val="fr-FR"/>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lang w:val="fr-FR"/>
              </w:rPr>
            </w:pPr>
          </w:p>
        </w:tc>
        <w:tc>
          <w:tcPr>
            <w:tcW w:w="7808"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lang w:val="fr-FR"/>
              </w:rPr>
            </w:pP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54</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CBT’s and 36f ULWC cannot be introduced directly into existing pole mounted 32 FDP, 32F UGDP or 24F DP’s at build out stage?</w:t>
            </w:r>
          </w:p>
          <w:p w:rsidR="00AF36D8" w:rsidRPr="00AF36D8" w:rsidRDefault="00AF36D8" w:rsidP="00020F95">
            <w:pPr>
              <w:spacing w:after="0"/>
              <w:ind w:left="360"/>
              <w:rPr>
                <w:rFonts w:ascii="Arial" w:hAnsi="Arial" w:cs="Arial"/>
                <w:color w:val="FF0000"/>
              </w:rPr>
            </w:pPr>
            <w:r w:rsidRPr="00AF36D8">
              <w:rPr>
                <w:rFonts w:ascii="Arial" w:hAnsi="Arial" w:cs="Arial"/>
              </w:rPr>
              <w:t>A. True</w:t>
            </w:r>
          </w:p>
          <w:p w:rsidR="00AF36D8" w:rsidRPr="00AF36D8" w:rsidRDefault="00AF36D8" w:rsidP="00020F95">
            <w:pPr>
              <w:spacing w:after="0"/>
              <w:ind w:left="360"/>
              <w:rPr>
                <w:rFonts w:ascii="Arial" w:hAnsi="Arial" w:cs="Arial"/>
                <w:color w:val="FF0000"/>
              </w:rPr>
            </w:pPr>
            <w:r w:rsidRPr="00AF36D8">
              <w:rPr>
                <w:rFonts w:ascii="Arial" w:hAnsi="Arial" w:cs="Arial"/>
              </w:rPr>
              <w:t xml:space="preserve">B. False </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b/>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b/>
              </w:rPr>
            </w:pPr>
            <w:r w:rsidRPr="00AF36D8">
              <w:rPr>
                <w:rFonts w:ascii="Arial" w:hAnsi="Arial" w:cs="Arial"/>
                <w:b/>
              </w:rPr>
              <w:t>Splicing</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55</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On a 4, 8 and 12 port CBT how many fibres are spliced through at build stage?</w:t>
            </w:r>
          </w:p>
          <w:p w:rsidR="00AF36D8" w:rsidRPr="00AF36D8" w:rsidRDefault="00AF36D8" w:rsidP="00020F95">
            <w:pPr>
              <w:spacing w:after="0"/>
              <w:ind w:left="360"/>
              <w:rPr>
                <w:rFonts w:ascii="Arial" w:hAnsi="Arial" w:cs="Arial"/>
                <w:color w:val="FF0000"/>
              </w:rPr>
            </w:pPr>
            <w:r w:rsidRPr="00AF36D8">
              <w:rPr>
                <w:rFonts w:ascii="Arial" w:hAnsi="Arial" w:cs="Arial"/>
              </w:rPr>
              <w:t>A. All or as stated on FNC’s</w:t>
            </w:r>
          </w:p>
          <w:p w:rsidR="00AF36D8" w:rsidRPr="00AF36D8" w:rsidRDefault="00AF36D8" w:rsidP="00020F95">
            <w:pPr>
              <w:spacing w:after="0"/>
              <w:ind w:left="360"/>
              <w:rPr>
                <w:rFonts w:ascii="Arial" w:hAnsi="Arial" w:cs="Arial"/>
                <w:color w:val="FF0000"/>
              </w:rPr>
            </w:pPr>
            <w:r w:rsidRPr="00AF36D8">
              <w:rPr>
                <w:rFonts w:ascii="Arial" w:hAnsi="Arial" w:cs="Arial"/>
              </w:rPr>
              <w:t>B. None</w:t>
            </w:r>
          </w:p>
          <w:p w:rsidR="00AF36D8" w:rsidRPr="00AF36D8" w:rsidRDefault="00AF36D8" w:rsidP="00020F95">
            <w:pPr>
              <w:spacing w:after="0"/>
              <w:ind w:left="360"/>
              <w:rPr>
                <w:rFonts w:ascii="Arial" w:hAnsi="Arial" w:cs="Arial"/>
                <w:color w:val="FF0000"/>
              </w:rPr>
            </w:pPr>
            <w:r w:rsidRPr="00AF36D8">
              <w:rPr>
                <w:rFonts w:ascii="Arial" w:hAnsi="Arial" w:cs="Arial"/>
              </w:rPr>
              <w:t>C. Fibre 1 only</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56</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How many trays are used when splicing a 12 port CBT?</w:t>
            </w:r>
          </w:p>
          <w:p w:rsidR="00AF36D8" w:rsidRPr="00AF36D8" w:rsidRDefault="00AF36D8" w:rsidP="00020F95">
            <w:pPr>
              <w:spacing w:after="0"/>
              <w:ind w:left="360"/>
              <w:rPr>
                <w:rFonts w:ascii="Arial" w:hAnsi="Arial" w:cs="Arial"/>
                <w:color w:val="FF0000"/>
              </w:rPr>
            </w:pPr>
            <w:r w:rsidRPr="00AF36D8">
              <w:rPr>
                <w:rFonts w:ascii="Arial" w:hAnsi="Arial" w:cs="Arial"/>
              </w:rPr>
              <w:t>A. 1</w:t>
            </w:r>
          </w:p>
          <w:p w:rsidR="00AF36D8" w:rsidRPr="00AF36D8" w:rsidRDefault="00AF36D8" w:rsidP="00020F95">
            <w:pPr>
              <w:spacing w:after="0"/>
              <w:ind w:left="360"/>
              <w:rPr>
                <w:rFonts w:ascii="Arial" w:hAnsi="Arial" w:cs="Arial"/>
                <w:color w:val="FF0000"/>
              </w:rPr>
            </w:pPr>
            <w:r w:rsidRPr="00AF36D8">
              <w:rPr>
                <w:rFonts w:ascii="Arial" w:hAnsi="Arial" w:cs="Arial"/>
              </w:rPr>
              <w:t>B. 2</w:t>
            </w:r>
          </w:p>
          <w:p w:rsidR="00AF36D8" w:rsidRPr="00AF36D8" w:rsidRDefault="00AF36D8" w:rsidP="00020F95">
            <w:pPr>
              <w:spacing w:after="0"/>
              <w:ind w:left="360"/>
              <w:rPr>
                <w:rFonts w:ascii="Arial" w:hAnsi="Arial" w:cs="Arial"/>
                <w:color w:val="FF0000"/>
              </w:rPr>
            </w:pPr>
            <w:r w:rsidRPr="00AF36D8">
              <w:rPr>
                <w:rFonts w:ascii="Arial" w:hAnsi="Arial" w:cs="Arial"/>
              </w:rPr>
              <w:t>C. 12</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57</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Can output fibres from two different splitters be used to provide service to a single CBT?</w:t>
            </w:r>
          </w:p>
          <w:p w:rsidR="00AF36D8" w:rsidRPr="00AF36D8" w:rsidRDefault="00AF36D8" w:rsidP="00020F95">
            <w:pPr>
              <w:spacing w:after="0"/>
              <w:ind w:left="360"/>
              <w:rPr>
                <w:rFonts w:ascii="Arial" w:hAnsi="Arial" w:cs="Arial"/>
                <w:color w:val="FF0000"/>
              </w:rPr>
            </w:pPr>
            <w:r w:rsidRPr="00AF36D8">
              <w:rPr>
                <w:rFonts w:ascii="Arial" w:hAnsi="Arial" w:cs="Arial"/>
              </w:rPr>
              <w:t>A. Yes</w:t>
            </w:r>
          </w:p>
          <w:p w:rsidR="00AF36D8" w:rsidRPr="00AF36D8" w:rsidRDefault="00AF36D8" w:rsidP="00020F95">
            <w:pPr>
              <w:spacing w:after="0"/>
              <w:ind w:left="360"/>
              <w:rPr>
                <w:rFonts w:ascii="Arial" w:hAnsi="Arial" w:cs="Arial"/>
                <w:color w:val="FF0000"/>
              </w:rPr>
            </w:pPr>
            <w:r w:rsidRPr="00AF36D8">
              <w:rPr>
                <w:rFonts w:ascii="Arial" w:hAnsi="Arial" w:cs="Arial"/>
              </w:rPr>
              <w:t>B. No</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58</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Which 45mm splice protector can be used in TM joints?</w:t>
            </w:r>
          </w:p>
          <w:p w:rsidR="00AF36D8" w:rsidRPr="00AF36D8" w:rsidRDefault="00AF36D8" w:rsidP="00020F95">
            <w:pPr>
              <w:spacing w:after="0"/>
              <w:ind w:left="360"/>
              <w:rPr>
                <w:rFonts w:ascii="Arial" w:hAnsi="Arial" w:cs="Arial"/>
                <w:color w:val="FF0000"/>
              </w:rPr>
            </w:pPr>
            <w:r w:rsidRPr="00AF36D8">
              <w:rPr>
                <w:rFonts w:ascii="Arial" w:hAnsi="Arial" w:cs="Arial"/>
              </w:rPr>
              <w:t>A. Protector splice 5a Yellow</w:t>
            </w:r>
          </w:p>
          <w:p w:rsidR="00AF36D8" w:rsidRPr="00AF36D8" w:rsidRDefault="00AF36D8" w:rsidP="00020F95">
            <w:pPr>
              <w:spacing w:after="0"/>
              <w:ind w:left="360"/>
              <w:rPr>
                <w:rFonts w:ascii="Arial" w:hAnsi="Arial" w:cs="Arial"/>
                <w:color w:val="FF0000"/>
              </w:rPr>
            </w:pPr>
            <w:r w:rsidRPr="00AF36D8">
              <w:rPr>
                <w:rFonts w:ascii="Arial" w:hAnsi="Arial" w:cs="Arial"/>
              </w:rPr>
              <w:t>B. Protector splice 4 Clear</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b/>
                <w:color w:val="FF0000"/>
              </w:rPr>
            </w:pPr>
            <w:r w:rsidRPr="00AF36D8">
              <w:rPr>
                <w:rFonts w:ascii="Arial" w:hAnsi="Arial" w:cs="Arial"/>
                <w:b/>
              </w:rPr>
              <w:t>Testing</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59</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tester is used to indicate light source passing through a fibre?</w:t>
            </w:r>
          </w:p>
          <w:p w:rsidR="00AF36D8" w:rsidRPr="00AF36D8" w:rsidRDefault="00AF36D8" w:rsidP="00020F95">
            <w:pPr>
              <w:spacing w:after="0"/>
              <w:ind w:left="360"/>
              <w:rPr>
                <w:rFonts w:ascii="Arial" w:hAnsi="Arial" w:cs="Arial"/>
                <w:color w:val="FF0000"/>
              </w:rPr>
            </w:pPr>
            <w:r w:rsidRPr="00AF36D8">
              <w:rPr>
                <w:rFonts w:ascii="Arial" w:hAnsi="Arial" w:cs="Arial"/>
              </w:rPr>
              <w:t>A. OTDR</w:t>
            </w:r>
          </w:p>
          <w:p w:rsidR="00AF36D8" w:rsidRPr="00AF36D8" w:rsidRDefault="00AF36D8" w:rsidP="00020F95">
            <w:pPr>
              <w:spacing w:after="0"/>
              <w:ind w:left="360"/>
              <w:rPr>
                <w:rFonts w:ascii="Arial" w:hAnsi="Arial" w:cs="Arial"/>
                <w:color w:val="FF0000"/>
              </w:rPr>
            </w:pPr>
            <w:r w:rsidRPr="00AF36D8">
              <w:rPr>
                <w:rFonts w:ascii="Arial" w:hAnsi="Arial" w:cs="Arial"/>
              </w:rPr>
              <w:t>B. Power meter</w:t>
            </w:r>
          </w:p>
          <w:p w:rsidR="00AF36D8" w:rsidRPr="00AF36D8" w:rsidRDefault="00AF36D8" w:rsidP="00020F95">
            <w:pPr>
              <w:spacing w:after="0"/>
              <w:ind w:left="360"/>
              <w:rPr>
                <w:rFonts w:ascii="Arial" w:hAnsi="Arial" w:cs="Arial"/>
                <w:color w:val="FF0000"/>
              </w:rPr>
            </w:pPr>
            <w:r w:rsidRPr="00AF36D8">
              <w:rPr>
                <w:rFonts w:ascii="Arial" w:hAnsi="Arial" w:cs="Arial"/>
              </w:rPr>
              <w:t>C. Live fibre indicator 1a</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60</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must be done before testing a live fibre with a standard OTDR?</w:t>
            </w:r>
          </w:p>
          <w:p w:rsidR="00AF36D8" w:rsidRPr="00AF36D8" w:rsidRDefault="00AF36D8" w:rsidP="00020F95">
            <w:pPr>
              <w:spacing w:after="0"/>
              <w:ind w:left="360"/>
              <w:rPr>
                <w:rFonts w:ascii="Arial" w:hAnsi="Arial" w:cs="Arial"/>
              </w:rPr>
            </w:pPr>
            <w:r w:rsidRPr="00AF36D8">
              <w:rPr>
                <w:rFonts w:ascii="Arial" w:hAnsi="Arial" w:cs="Arial"/>
              </w:rPr>
              <w:t>A. Light source removed by the AOC</w:t>
            </w:r>
          </w:p>
          <w:p w:rsidR="00AF36D8" w:rsidRPr="00AF36D8" w:rsidRDefault="00AF36D8" w:rsidP="00020F95">
            <w:pPr>
              <w:spacing w:after="0"/>
              <w:ind w:left="360"/>
              <w:rPr>
                <w:rFonts w:ascii="Arial" w:hAnsi="Arial" w:cs="Arial"/>
              </w:rPr>
            </w:pPr>
            <w:r w:rsidRPr="00AF36D8">
              <w:rPr>
                <w:rFonts w:ascii="Arial" w:hAnsi="Arial" w:cs="Arial"/>
              </w:rPr>
              <w:t>B. Call your manager</w:t>
            </w:r>
          </w:p>
          <w:p w:rsidR="00AF36D8" w:rsidRPr="00AF36D8" w:rsidRDefault="00AF36D8" w:rsidP="00020F95">
            <w:pPr>
              <w:spacing w:after="0"/>
              <w:ind w:left="360"/>
              <w:rPr>
                <w:rFonts w:ascii="Arial" w:hAnsi="Arial" w:cs="Arial"/>
              </w:rPr>
            </w:pPr>
            <w:r w:rsidRPr="00AF36D8">
              <w:rPr>
                <w:rFonts w:ascii="Arial" w:hAnsi="Arial" w:cs="Arial"/>
              </w:rPr>
              <w:t>C. No testing required</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61</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piece of equipment is used to carry out Optical loss tests?</w:t>
            </w:r>
          </w:p>
          <w:p w:rsidR="00AF36D8" w:rsidRPr="00AF36D8" w:rsidRDefault="00AF36D8" w:rsidP="00020F95">
            <w:pPr>
              <w:spacing w:after="0"/>
              <w:ind w:left="360"/>
              <w:rPr>
                <w:rFonts w:ascii="Arial" w:hAnsi="Arial" w:cs="Arial"/>
                <w:color w:val="FF0000"/>
              </w:rPr>
            </w:pPr>
            <w:r w:rsidRPr="00AF36D8">
              <w:rPr>
                <w:rFonts w:ascii="Arial" w:hAnsi="Arial" w:cs="Arial"/>
              </w:rPr>
              <w:t>A. Live Fibre Indicator 1a</w:t>
            </w:r>
          </w:p>
          <w:p w:rsidR="00AF36D8" w:rsidRPr="00AF36D8" w:rsidRDefault="00AF36D8" w:rsidP="00020F95">
            <w:pPr>
              <w:spacing w:after="0"/>
              <w:ind w:left="360"/>
              <w:rPr>
                <w:rFonts w:ascii="Arial" w:hAnsi="Arial" w:cs="Arial"/>
                <w:color w:val="FF0000"/>
              </w:rPr>
            </w:pPr>
            <w:r w:rsidRPr="00AF36D8">
              <w:rPr>
                <w:rFonts w:ascii="Arial" w:hAnsi="Arial" w:cs="Arial"/>
              </w:rPr>
              <w:t>B. OTDR</w:t>
            </w:r>
          </w:p>
          <w:p w:rsidR="00AF36D8" w:rsidRPr="00AF36D8" w:rsidRDefault="00AF36D8" w:rsidP="00020F95">
            <w:pPr>
              <w:spacing w:after="0"/>
              <w:ind w:left="360"/>
              <w:rPr>
                <w:rFonts w:ascii="Arial" w:hAnsi="Arial" w:cs="Arial"/>
                <w:color w:val="FF0000"/>
              </w:rPr>
            </w:pPr>
            <w:r w:rsidRPr="00AF36D8">
              <w:rPr>
                <w:rFonts w:ascii="Arial" w:hAnsi="Arial" w:cs="Arial"/>
              </w:rPr>
              <w:t>C. Light Source 5c</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62</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Which two wavelengths are used to test connected fibres with an OTDR?</w:t>
            </w:r>
          </w:p>
          <w:p w:rsidR="00AF36D8" w:rsidRPr="00AF36D8" w:rsidRDefault="00AF36D8" w:rsidP="00020F95">
            <w:pPr>
              <w:spacing w:after="0"/>
              <w:ind w:left="360"/>
              <w:rPr>
                <w:rFonts w:ascii="Arial" w:hAnsi="Arial" w:cs="Arial"/>
                <w:color w:val="FF0000"/>
              </w:rPr>
            </w:pPr>
            <w:r w:rsidRPr="00AF36D8">
              <w:rPr>
                <w:rFonts w:ascii="Arial" w:hAnsi="Arial" w:cs="Arial"/>
              </w:rPr>
              <w:t>A. 1310 and 1550nm</w:t>
            </w:r>
          </w:p>
          <w:p w:rsidR="00AF36D8" w:rsidRPr="00AF36D8" w:rsidRDefault="00AF36D8" w:rsidP="00020F95">
            <w:pPr>
              <w:spacing w:after="0"/>
              <w:ind w:left="360"/>
              <w:rPr>
                <w:rFonts w:ascii="Arial" w:hAnsi="Arial" w:cs="Arial"/>
                <w:color w:val="FF0000"/>
              </w:rPr>
            </w:pPr>
            <w:r w:rsidRPr="00AF36D8">
              <w:rPr>
                <w:rFonts w:ascii="Arial" w:hAnsi="Arial" w:cs="Arial"/>
              </w:rPr>
              <w:t>B. 1310 and 1490nm</w:t>
            </w:r>
          </w:p>
          <w:p w:rsidR="00AF36D8" w:rsidRPr="00AF36D8" w:rsidRDefault="00AF36D8" w:rsidP="00020F95">
            <w:pPr>
              <w:spacing w:after="0"/>
              <w:ind w:left="360"/>
              <w:rPr>
                <w:rFonts w:ascii="Arial" w:hAnsi="Arial" w:cs="Arial"/>
                <w:color w:val="FF0000"/>
              </w:rPr>
            </w:pPr>
            <w:r w:rsidRPr="00AF36D8">
              <w:rPr>
                <w:rFonts w:ascii="Arial" w:hAnsi="Arial" w:cs="Arial"/>
              </w:rPr>
              <w:t>C. 1350 and 1550nm</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63</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Is a light loss reading of -28.2dB acceptable when measured at the CBT?</w:t>
            </w:r>
          </w:p>
          <w:p w:rsidR="00AF36D8" w:rsidRPr="00AF36D8" w:rsidRDefault="00AF36D8" w:rsidP="00020F95">
            <w:pPr>
              <w:spacing w:after="0"/>
              <w:ind w:left="360"/>
              <w:rPr>
                <w:rFonts w:ascii="Arial" w:hAnsi="Arial" w:cs="Arial"/>
                <w:color w:val="FF0000"/>
              </w:rPr>
            </w:pPr>
            <w:r w:rsidRPr="00AF36D8">
              <w:rPr>
                <w:rFonts w:ascii="Arial" w:hAnsi="Arial" w:cs="Arial"/>
              </w:rPr>
              <w:t>A. Yes</w:t>
            </w:r>
          </w:p>
          <w:p w:rsidR="00AF36D8" w:rsidRPr="00AF36D8" w:rsidRDefault="00AF36D8" w:rsidP="00020F95">
            <w:pPr>
              <w:spacing w:after="0"/>
              <w:ind w:left="360"/>
              <w:rPr>
                <w:rFonts w:ascii="Arial" w:hAnsi="Arial" w:cs="Arial"/>
                <w:color w:val="FF0000"/>
              </w:rPr>
            </w:pPr>
            <w:r w:rsidRPr="00AF36D8">
              <w:rPr>
                <w:rFonts w:ascii="Arial" w:hAnsi="Arial" w:cs="Arial"/>
              </w:rPr>
              <w:t xml:space="preserve">B. No </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64</w:t>
            </w: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rPr>
                <w:rFonts w:ascii="Arial" w:hAnsi="Arial" w:cs="Arial"/>
              </w:rPr>
            </w:pPr>
            <w:r w:rsidRPr="00AF36D8">
              <w:rPr>
                <w:rFonts w:ascii="Arial" w:hAnsi="Arial" w:cs="Arial"/>
              </w:rPr>
              <w:t>What wavelength is used to take the optical power loss reading at a CBT?</w:t>
            </w:r>
          </w:p>
          <w:p w:rsidR="00AF36D8" w:rsidRPr="00AF36D8" w:rsidRDefault="00AF36D8" w:rsidP="00020F95">
            <w:pPr>
              <w:spacing w:after="0"/>
              <w:ind w:left="360"/>
              <w:rPr>
                <w:rFonts w:ascii="Arial" w:hAnsi="Arial" w:cs="Arial"/>
                <w:color w:val="FF0000"/>
              </w:rPr>
            </w:pPr>
            <w:r w:rsidRPr="00AF36D8">
              <w:rPr>
                <w:rFonts w:ascii="Arial" w:hAnsi="Arial" w:cs="Arial"/>
              </w:rPr>
              <w:t>A. 1310nm</w:t>
            </w:r>
          </w:p>
          <w:p w:rsidR="00AF36D8" w:rsidRPr="00AF36D8" w:rsidRDefault="00AF36D8" w:rsidP="00020F95">
            <w:pPr>
              <w:spacing w:after="0"/>
              <w:ind w:left="360"/>
              <w:rPr>
                <w:rFonts w:ascii="Arial" w:hAnsi="Arial" w:cs="Arial"/>
                <w:color w:val="FF0000"/>
              </w:rPr>
            </w:pPr>
            <w:r w:rsidRPr="00AF36D8">
              <w:rPr>
                <w:rFonts w:ascii="Arial" w:hAnsi="Arial" w:cs="Arial"/>
              </w:rPr>
              <w:t>B. 1550nm</w:t>
            </w:r>
          </w:p>
          <w:p w:rsidR="00AF36D8" w:rsidRPr="00AF36D8" w:rsidRDefault="00AF36D8" w:rsidP="00020F95">
            <w:pPr>
              <w:spacing w:after="0"/>
              <w:ind w:left="360"/>
              <w:rPr>
                <w:rFonts w:ascii="Arial" w:hAnsi="Arial" w:cs="Arial"/>
                <w:color w:val="FF0000"/>
              </w:rPr>
            </w:pPr>
            <w:r w:rsidRPr="00AF36D8">
              <w:rPr>
                <w:rFonts w:ascii="Arial" w:hAnsi="Arial" w:cs="Arial"/>
              </w:rPr>
              <w:t>C. 1490nm</w:t>
            </w:r>
          </w:p>
        </w:tc>
        <w:tc>
          <w:tcPr>
            <w:tcW w:w="657"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jc w:val="center"/>
              <w:rPr>
                <w:rFonts w:ascii="Arial" w:hAnsi="Arial" w:cs="Arial"/>
              </w:rPr>
            </w:pPr>
          </w:p>
        </w:tc>
      </w:tr>
      <w:tr w:rsidR="00AF36D8" w:rsidRPr="00AF36D8" w:rsidTr="00020F95">
        <w:tc>
          <w:tcPr>
            <w:tcW w:w="551" w:type="dxa"/>
            <w:tcBorders>
              <w:top w:val="single" w:sz="4" w:space="0" w:color="auto"/>
              <w:left w:val="single" w:sz="4" w:space="0" w:color="auto"/>
              <w:bottom w:val="single" w:sz="4" w:space="0" w:color="auto"/>
              <w:right w:val="single" w:sz="4" w:space="0" w:color="auto"/>
            </w:tcBorders>
          </w:tcPr>
          <w:p w:rsidR="00AF36D8" w:rsidRPr="00AF36D8" w:rsidRDefault="00AF36D8" w:rsidP="00020F95">
            <w:pPr>
              <w:spacing w:after="0"/>
              <w:rPr>
                <w:rFonts w:ascii="Arial" w:hAnsi="Arial" w:cs="Arial"/>
              </w:rPr>
            </w:pPr>
          </w:p>
        </w:tc>
        <w:tc>
          <w:tcPr>
            <w:tcW w:w="7808"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rPr>
                <w:rFonts w:ascii="Arial" w:hAnsi="Arial" w:cs="Arial"/>
                <w:color w:val="FF0000"/>
              </w:rPr>
            </w:pPr>
          </w:p>
        </w:tc>
        <w:tc>
          <w:tcPr>
            <w:tcW w:w="657" w:type="dxa"/>
            <w:tcBorders>
              <w:top w:val="single" w:sz="4" w:space="0" w:color="auto"/>
              <w:left w:val="single" w:sz="4" w:space="0" w:color="auto"/>
              <w:bottom w:val="single" w:sz="4" w:space="0" w:color="auto"/>
              <w:right w:val="single" w:sz="4" w:space="0" w:color="auto"/>
            </w:tcBorders>
            <w:hideMark/>
          </w:tcPr>
          <w:p w:rsidR="00AF36D8" w:rsidRPr="00AF36D8" w:rsidRDefault="00AF36D8" w:rsidP="00020F95">
            <w:pPr>
              <w:spacing w:after="0"/>
              <w:jc w:val="center"/>
              <w:rPr>
                <w:rFonts w:ascii="Arial" w:hAnsi="Arial" w:cs="Arial"/>
              </w:rPr>
            </w:pPr>
            <w:r w:rsidRPr="00AF36D8">
              <w:rPr>
                <w:rFonts w:ascii="Arial" w:hAnsi="Arial" w:cs="Arial"/>
              </w:rPr>
              <w:t>1</w:t>
            </w:r>
          </w:p>
        </w:tc>
      </w:tr>
    </w:tbl>
    <w:p w:rsidR="00AF36D8" w:rsidRPr="000851ED" w:rsidRDefault="00AF36D8" w:rsidP="00AF36D8">
      <w:pPr>
        <w:pStyle w:val="BodyText"/>
      </w:pPr>
    </w:p>
    <w:p w:rsidR="00AF36D8" w:rsidRDefault="00AF36D8" w:rsidP="00AF36D8">
      <w:pPr>
        <w:pStyle w:val="Heading1"/>
      </w:pPr>
      <w:r>
        <w:fldChar w:fldCharType="begin"/>
      </w:r>
      <w:r>
        <w:instrText xml:space="preserve"> TAG: 7054012 </w:instrText>
      </w:r>
      <w:r>
        <w:fldChar w:fldCharType="end"/>
      </w:r>
      <w:bookmarkStart w:id="119" w:name="_Toc388609094"/>
      <w:bookmarkStart w:id="120" w:name="_Toc419813199"/>
      <w:bookmarkStart w:id="121" w:name="_Toc419885220"/>
      <w:bookmarkStart w:id="122" w:name="_Toc468957876"/>
      <w:bookmarkStart w:id="123" w:name="_Toc501110746"/>
      <w:bookmarkStart w:id="124" w:name="_Toc501523809"/>
      <w:bookmarkStart w:id="125" w:name="_Toc508619216"/>
      <w:bookmarkStart w:id="126" w:name="_Toc513556744"/>
      <w:bookmarkStart w:id="127" w:name="_Toc522612781"/>
      <w:bookmarkStart w:id="128" w:name="_Toc878297"/>
      <w:bookmarkStart w:id="129" w:name="_Toc5804055"/>
      <w:bookmarkStart w:id="130" w:name="_Toc5958090"/>
      <w:r>
        <w:t>Module Guidance</w:t>
      </w:r>
      <w:bookmarkEnd w:id="119"/>
      <w:bookmarkEnd w:id="120"/>
      <w:bookmarkEnd w:id="121"/>
      <w:bookmarkEnd w:id="122"/>
      <w:bookmarkEnd w:id="123"/>
      <w:bookmarkEnd w:id="124"/>
      <w:bookmarkEnd w:id="125"/>
      <w:bookmarkEnd w:id="126"/>
      <w:bookmarkEnd w:id="127"/>
      <w:bookmarkEnd w:id="128"/>
      <w:bookmarkEnd w:id="129"/>
      <w:bookmarkEnd w:id="130"/>
    </w:p>
    <w:p w:rsidR="00AF36D8" w:rsidRDefault="00AF36D8" w:rsidP="00AF36D8">
      <w:pPr>
        <w:pStyle w:val="BodyText"/>
        <w:ind w:left="0"/>
        <w:rPr>
          <w:rStyle w:val="Bold"/>
        </w:rPr>
      </w:pPr>
      <w:r>
        <w:rPr>
          <w:rStyle w:val="Bold"/>
        </w:rPr>
        <w:t>If the task that is being used for the Assessment is all UG or all OH, the Assessor will satisfy himself that the Delegate has the knowledge to complete the other type of Provide/Work to the required standard</w:t>
      </w:r>
    </w:p>
    <w:p w:rsidR="00AF36D8" w:rsidRDefault="00AF36D8" w:rsidP="00AF36D8">
      <w:pPr>
        <w:pStyle w:val="BodyText"/>
        <w:rPr>
          <w:rStyle w:val="Bold"/>
        </w:rPr>
      </w:pPr>
    </w:p>
    <w:p w:rsidR="00AF36D8" w:rsidRDefault="00AF36D8" w:rsidP="00AF36D8">
      <w:pPr>
        <w:pStyle w:val="BodyText"/>
        <w:rPr>
          <w:rStyle w:val="Bold"/>
        </w:rPr>
      </w:pPr>
    </w:p>
    <w:tbl>
      <w:tblPr>
        <w:tblW w:w="87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8046"/>
        <w:gridCol w:w="709"/>
      </w:tblGrid>
      <w:tr w:rsidR="00AF36D8" w:rsidRPr="00AF36D8" w:rsidTr="00020F95">
        <w:trPr>
          <w:trHeight w:val="397"/>
        </w:trPr>
        <w:tc>
          <w:tcPr>
            <w:tcW w:w="8046" w:type="dxa"/>
          </w:tcPr>
          <w:p w:rsidR="00AF36D8" w:rsidRPr="00AF36D8" w:rsidRDefault="00AF36D8" w:rsidP="00020F95">
            <w:pPr>
              <w:spacing w:after="0"/>
              <w:rPr>
                <w:rFonts w:ascii="Arial" w:eastAsia="Times New Roman" w:hAnsi="Arial"/>
                <w:b/>
                <w:szCs w:val="20"/>
              </w:rPr>
            </w:pPr>
            <w:r w:rsidRPr="00AF36D8">
              <w:rPr>
                <w:rFonts w:ascii="Arial" w:eastAsia="Times New Roman" w:hAnsi="Arial"/>
                <w:b/>
                <w:szCs w:val="20"/>
              </w:rPr>
              <w:t>Assessment  Pointer</w:t>
            </w:r>
          </w:p>
        </w:tc>
        <w:tc>
          <w:tcPr>
            <w:tcW w:w="709" w:type="dxa"/>
          </w:tcPr>
          <w:p w:rsidR="00AF36D8" w:rsidRPr="00AF36D8" w:rsidRDefault="00AF36D8" w:rsidP="00020F95">
            <w:pPr>
              <w:spacing w:after="0"/>
              <w:jc w:val="center"/>
              <w:rPr>
                <w:rFonts w:ascii="Arial" w:eastAsia="Times New Roman" w:hAnsi="Arial"/>
                <w:b/>
                <w:szCs w:val="20"/>
              </w:rPr>
            </w:pPr>
          </w:p>
        </w:tc>
      </w:tr>
      <w:tr w:rsidR="00AF36D8" w:rsidRPr="00AF36D8" w:rsidTr="00020F95">
        <w:trPr>
          <w:trHeight w:val="397"/>
        </w:trPr>
        <w:tc>
          <w:tcPr>
            <w:tcW w:w="8046"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b/>
                <w:szCs w:val="20"/>
              </w:rPr>
              <w:t>Trained /Skilled</w:t>
            </w:r>
          </w:p>
        </w:tc>
        <w:tc>
          <w:tcPr>
            <w:tcW w:w="709" w:type="dxa"/>
          </w:tcPr>
          <w:p w:rsidR="00AF36D8" w:rsidRPr="00AF36D8" w:rsidRDefault="00AF36D8" w:rsidP="00020F95">
            <w:pPr>
              <w:spacing w:after="0"/>
              <w:jc w:val="center"/>
              <w:rPr>
                <w:rFonts w:ascii="Arial" w:eastAsia="Times New Roman" w:hAnsi="Arial"/>
                <w:szCs w:val="20"/>
                <w:lang w:eastAsia="en-GB"/>
              </w:rPr>
            </w:pPr>
          </w:p>
        </w:tc>
      </w:tr>
      <w:tr w:rsidR="00AF36D8" w:rsidRPr="00AF36D8" w:rsidTr="00020F95">
        <w:trPr>
          <w:trHeight w:val="397"/>
        </w:trPr>
        <w:tc>
          <w:tcPr>
            <w:tcW w:w="8046" w:type="dxa"/>
          </w:tcPr>
          <w:p w:rsidR="00AF36D8" w:rsidRPr="00AF36D8" w:rsidRDefault="00AF36D8" w:rsidP="00020F95">
            <w:pPr>
              <w:autoSpaceDE w:val="0"/>
              <w:autoSpaceDN w:val="0"/>
              <w:adjustRightInd w:val="0"/>
              <w:spacing w:after="0" w:line="240" w:lineRule="auto"/>
              <w:rPr>
                <w:rFonts w:ascii="Arial" w:hAnsi="Arial" w:cs="Arial"/>
                <w:color w:val="000000"/>
                <w:sz w:val="24"/>
                <w:szCs w:val="24"/>
              </w:rPr>
            </w:pPr>
            <w:r w:rsidRPr="00AF36D8">
              <w:rPr>
                <w:rFonts w:ascii="Arial" w:eastAsia="Times New Roman" w:hAnsi="Arial"/>
                <w:color w:val="000000"/>
                <w:sz w:val="24"/>
                <w:szCs w:val="20"/>
              </w:rPr>
              <w:t xml:space="preserve">Delegate has completed required FTTP training course ORNGA203 </w:t>
            </w:r>
            <w:r w:rsidRPr="00AF36D8">
              <w:rPr>
                <w:rFonts w:ascii="Arial" w:hAnsi="Arial" w:cs="Arial"/>
                <w:color w:val="000000"/>
                <w:sz w:val="24"/>
                <w:szCs w:val="24"/>
              </w:rPr>
              <w:t>for Build Engineers or equivalent</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b/>
                <w:szCs w:val="20"/>
              </w:rPr>
              <w:lastRenderedPageBreak/>
              <w:t>Questionnaire</w:t>
            </w:r>
          </w:p>
        </w:tc>
        <w:tc>
          <w:tcPr>
            <w:tcW w:w="709" w:type="dxa"/>
          </w:tcPr>
          <w:p w:rsidR="00AF36D8" w:rsidRPr="00AF36D8" w:rsidRDefault="00AF36D8" w:rsidP="00020F95">
            <w:pPr>
              <w:spacing w:after="0"/>
              <w:jc w:val="center"/>
              <w:rPr>
                <w:rFonts w:ascii="Arial" w:eastAsia="Times New Roman" w:hAnsi="Arial"/>
                <w:szCs w:val="20"/>
                <w:lang w:eastAsia="en-GB"/>
              </w:rPr>
            </w:pP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Complete 80% or above</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jc w:val="center"/>
              <w:rPr>
                <w:rFonts w:ascii="Arial" w:eastAsia="Times New Roman" w:hAnsi="Arial"/>
                <w:szCs w:val="20"/>
              </w:rPr>
            </w:pPr>
            <w:r w:rsidRPr="00AF36D8">
              <w:rPr>
                <w:rFonts w:ascii="Arial" w:eastAsia="Times New Roman" w:hAnsi="Arial"/>
                <w:b/>
                <w:szCs w:val="20"/>
              </w:rPr>
              <w:t>Personal Protective Equipment (PPE)</w:t>
            </w:r>
          </w:p>
        </w:tc>
        <w:tc>
          <w:tcPr>
            <w:tcW w:w="709" w:type="dxa"/>
          </w:tcPr>
          <w:p w:rsidR="00AF36D8" w:rsidRPr="00AF36D8" w:rsidRDefault="00AF36D8" w:rsidP="00020F95">
            <w:pPr>
              <w:spacing w:after="0"/>
              <w:jc w:val="center"/>
              <w:rPr>
                <w:rFonts w:ascii="Arial" w:eastAsia="Times New Roman" w:hAnsi="Arial"/>
                <w:szCs w:val="20"/>
                <w:lang w:eastAsia="en-GB"/>
              </w:rPr>
            </w:pP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color w:val="000000"/>
                <w:szCs w:val="20"/>
                <w:lang w:eastAsia="en-GB"/>
              </w:rPr>
            </w:pPr>
            <w:r w:rsidRPr="00AF36D8">
              <w:rPr>
                <w:rFonts w:ascii="Arial" w:eastAsia="Times New Roman" w:hAnsi="Arial"/>
                <w:szCs w:val="20"/>
              </w:rPr>
              <w:t>All PPE available and in good order and used correctly where required</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jc w:val="center"/>
              <w:rPr>
                <w:rFonts w:ascii="Arial" w:eastAsia="Times New Roman" w:hAnsi="Arial"/>
                <w:szCs w:val="20"/>
              </w:rPr>
            </w:pPr>
            <w:r w:rsidRPr="00AF36D8">
              <w:rPr>
                <w:rFonts w:ascii="Arial" w:eastAsia="Times New Roman" w:hAnsi="Arial"/>
                <w:b/>
                <w:szCs w:val="20"/>
              </w:rPr>
              <w:t>Safety/Security</w:t>
            </w:r>
          </w:p>
        </w:tc>
        <w:tc>
          <w:tcPr>
            <w:tcW w:w="709" w:type="dxa"/>
          </w:tcPr>
          <w:p w:rsidR="00AF36D8" w:rsidRPr="00AF36D8" w:rsidRDefault="00AF36D8" w:rsidP="00020F95">
            <w:pPr>
              <w:spacing w:after="0"/>
              <w:jc w:val="center"/>
              <w:rPr>
                <w:rFonts w:ascii="Arial" w:eastAsia="Times New Roman" w:hAnsi="Arial"/>
                <w:szCs w:val="20"/>
                <w:lang w:eastAsia="en-GB"/>
              </w:rPr>
            </w:pP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eastAsia="Times New Roman" w:hAnsi="Arial"/>
                <w:szCs w:val="20"/>
              </w:rPr>
              <w:t>Site set up to the current safety standards using the correct safety equipment. (Gas Test Work point correctly guarded, plant protected from weather and o/s interference etc.</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jc w:val="center"/>
              <w:rPr>
                <w:rFonts w:ascii="Arial" w:eastAsia="Times New Roman" w:hAnsi="Arial"/>
                <w:szCs w:val="20"/>
              </w:rPr>
            </w:pPr>
            <w:r w:rsidRPr="00AF36D8">
              <w:rPr>
                <w:rFonts w:ascii="Arial" w:eastAsia="Times New Roman" w:hAnsi="Arial"/>
                <w:b/>
                <w:szCs w:val="20"/>
              </w:rPr>
              <w:t>Tools &amp; Equipment</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eastAsia="Times New Roman" w:hAnsi="Arial"/>
                <w:szCs w:val="20"/>
              </w:rPr>
              <w:t>Delegate has the correct tools and equipment and they are in good order to complete the task to the current work practices and quality standard.</w:t>
            </w:r>
            <w:r w:rsidRPr="00E50161">
              <w:rPr>
                <w:rFonts w:ascii="Arial" w:eastAsia="Times New Roman" w:hAnsi="Arial" w:cs="Arial"/>
                <w:sz w:val="19"/>
                <w:szCs w:val="19"/>
              </w:rPr>
              <w:t xml:space="preserve"> </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eastAsia="Times New Roman" w:hAnsi="Arial"/>
                <w:szCs w:val="20"/>
              </w:rPr>
              <w:t>Tools and equipment used correctly and safely</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jc w:val="center"/>
              <w:rPr>
                <w:rFonts w:ascii="Arial" w:eastAsia="Times New Roman" w:hAnsi="Arial"/>
                <w:szCs w:val="20"/>
              </w:rPr>
            </w:pPr>
            <w:r w:rsidRPr="00AF36D8">
              <w:rPr>
                <w:rFonts w:ascii="Arial" w:hAnsi="Arial"/>
                <w:b/>
              </w:rPr>
              <w:t>Installation of 36 Fibre ULWC/ SST Overhead</w:t>
            </w:r>
          </w:p>
        </w:tc>
        <w:tc>
          <w:tcPr>
            <w:tcW w:w="709" w:type="dxa"/>
          </w:tcPr>
          <w:p w:rsidR="00AF36D8" w:rsidRPr="00AF36D8" w:rsidRDefault="00AF36D8" w:rsidP="00020F95">
            <w:pPr>
              <w:spacing w:after="0"/>
              <w:jc w:val="center"/>
              <w:rPr>
                <w:rFonts w:ascii="Arial" w:eastAsia="Times New Roman" w:hAnsi="Arial"/>
                <w:szCs w:val="20"/>
                <w:lang w:eastAsia="en-GB"/>
              </w:rPr>
            </w:pP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hAnsi="Arial" w:cs="Arial"/>
                <w:szCs w:val="24"/>
              </w:rPr>
              <w:t>Correct O/H practices observed</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hAnsi="Arial" w:cs="Arial"/>
                <w:szCs w:val="24"/>
              </w:rPr>
            </w:pPr>
            <w:r w:rsidRPr="00AF36D8">
              <w:rPr>
                <w:rFonts w:ascii="Arial" w:hAnsi="Arial" w:cs="Arial"/>
                <w:szCs w:val="24"/>
              </w:rPr>
              <w:t xml:space="preserve">Correct clamp used </w:t>
            </w:r>
          </w:p>
          <w:p w:rsidR="00AF36D8" w:rsidRPr="00AF36D8" w:rsidRDefault="00AF36D8" w:rsidP="00AF36D8">
            <w:pPr>
              <w:numPr>
                <w:ilvl w:val="0"/>
                <w:numId w:val="28"/>
              </w:numPr>
              <w:spacing w:before="120" w:after="0" w:line="240" w:lineRule="auto"/>
              <w:rPr>
                <w:rFonts w:ascii="Arial" w:eastAsia="Times New Roman" w:hAnsi="Arial"/>
                <w:szCs w:val="20"/>
                <w:lang w:eastAsia="en-GB"/>
              </w:rPr>
            </w:pPr>
            <w:r w:rsidRPr="00AF36D8">
              <w:rPr>
                <w:rFonts w:ascii="Arial" w:hAnsi="Arial" w:cs="Arial"/>
                <w:b/>
                <w:szCs w:val="24"/>
                <w:lang w:eastAsia="en-GB"/>
              </w:rPr>
              <w:t>ULWC</w:t>
            </w:r>
            <w:r w:rsidRPr="00AF36D8">
              <w:rPr>
                <w:rFonts w:ascii="Arial" w:hAnsi="Arial" w:cs="Arial"/>
                <w:szCs w:val="24"/>
                <w:lang w:eastAsia="en-GB"/>
              </w:rPr>
              <w:t xml:space="preserve"> 7mm purple marked</w:t>
            </w:r>
          </w:p>
          <w:p w:rsidR="00AF36D8" w:rsidRPr="00AF36D8" w:rsidRDefault="00AF36D8" w:rsidP="00AF36D8">
            <w:pPr>
              <w:numPr>
                <w:ilvl w:val="0"/>
                <w:numId w:val="28"/>
              </w:numPr>
              <w:spacing w:before="120" w:after="0" w:line="240" w:lineRule="auto"/>
              <w:rPr>
                <w:rFonts w:ascii="Arial" w:eastAsia="Times New Roman" w:hAnsi="Arial"/>
                <w:szCs w:val="20"/>
                <w:lang w:eastAsia="en-GB"/>
              </w:rPr>
            </w:pPr>
            <w:r w:rsidRPr="00AF36D8">
              <w:rPr>
                <w:rFonts w:ascii="Arial" w:hAnsi="Arial" w:cs="Arial"/>
                <w:b/>
                <w:szCs w:val="24"/>
                <w:lang w:eastAsia="en-GB"/>
              </w:rPr>
              <w:t>SST</w:t>
            </w:r>
            <w:r w:rsidRPr="00AF36D8">
              <w:rPr>
                <w:rFonts w:ascii="Arial" w:hAnsi="Arial" w:cs="Arial"/>
                <w:szCs w:val="24"/>
                <w:lang w:eastAsia="en-GB"/>
              </w:rPr>
              <w:t xml:space="preserve"> Corning SST clamp / SST pole top link </w:t>
            </w:r>
          </w:p>
          <w:p w:rsidR="00AF36D8" w:rsidRPr="00AF36D8" w:rsidRDefault="00AF36D8" w:rsidP="00020F95">
            <w:pPr>
              <w:spacing w:after="0"/>
              <w:rPr>
                <w:rFonts w:ascii="Arial" w:eastAsia="Times New Roman" w:hAnsi="Arial"/>
                <w:szCs w:val="20"/>
              </w:rPr>
            </w:pP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hAnsi="Arial" w:cs="Arial"/>
                <w:szCs w:val="24"/>
              </w:rPr>
            </w:pPr>
            <w:r w:rsidRPr="00AF36D8">
              <w:rPr>
                <w:rFonts w:ascii="Arial" w:hAnsi="Arial" w:cs="Arial"/>
                <w:szCs w:val="24"/>
              </w:rPr>
              <w:t>SST Galloping twists inserted (minimum of 1 twist per 10 metres)</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rPr>
                <w:rFonts w:ascii="Arial" w:hAnsi="Arial" w:cs="Arial"/>
                <w:szCs w:val="24"/>
              </w:rPr>
            </w:pPr>
            <w:r w:rsidRPr="00AF36D8">
              <w:rPr>
                <w:rFonts w:ascii="Arial" w:hAnsi="Arial" w:cs="Arial"/>
                <w:szCs w:val="24"/>
              </w:rPr>
              <w:t>Clamp used at end terminations and every 4th pole in line of route.</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hAnsi="Arial" w:cs="Arial"/>
                <w:szCs w:val="24"/>
              </w:rPr>
              <w:t>Correct clearance height maintained</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hAnsi="Arial" w:cs="Arial"/>
                <w:szCs w:val="24"/>
              </w:rPr>
              <w:t>Cable terminated correctly at ends of route</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hAnsi="Arial" w:cs="Arial"/>
                <w:szCs w:val="24"/>
              </w:rPr>
              <w:t>Cable fixed to pole using correct methods</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hAnsi="Arial" w:cs="Arial"/>
                <w:szCs w:val="24"/>
              </w:rPr>
              <w:t>Cable enters closure correctly and is sealed</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hAnsi="Arial"/>
                <w:szCs w:val="24"/>
              </w:rPr>
              <w:t>Minimum bend radius not compromised</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hAnsi="Arial"/>
                <w:szCs w:val="24"/>
              </w:rPr>
            </w:pPr>
            <w:r w:rsidRPr="00AF36D8">
              <w:rPr>
                <w:rFonts w:ascii="Arial" w:hAnsi="Arial"/>
                <w:szCs w:val="24"/>
              </w:rPr>
              <w:t>External Locking Mechanism (ELM) fitted in correct location (Lower work space)</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rPr>
                <w:rFonts w:ascii="Arial" w:hAnsi="Arial"/>
                <w:szCs w:val="24"/>
              </w:rPr>
            </w:pPr>
            <w:r w:rsidRPr="00AF36D8">
              <w:rPr>
                <w:rFonts w:ascii="Arial" w:hAnsi="Arial"/>
                <w:szCs w:val="24"/>
              </w:rPr>
              <w:t>ELM fitted to pole with 4 screws</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hAnsi="Arial"/>
                <w:szCs w:val="24"/>
              </w:rPr>
            </w:pPr>
            <w:r w:rsidRPr="00AF36D8">
              <w:rPr>
                <w:rFonts w:ascii="Arial" w:hAnsi="Arial"/>
                <w:szCs w:val="24"/>
              </w:rPr>
              <w:t>ELM has 5 crosses in centre 2 x SCF at the top and bottom</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jc w:val="center"/>
              <w:rPr>
                <w:rFonts w:ascii="Arial" w:eastAsia="Times New Roman" w:hAnsi="Arial"/>
                <w:szCs w:val="20"/>
              </w:rPr>
            </w:pPr>
            <w:r w:rsidRPr="00AF36D8">
              <w:rPr>
                <w:rFonts w:ascii="Arial" w:eastAsia="Times New Roman" w:hAnsi="Arial"/>
                <w:b/>
                <w:szCs w:val="20"/>
                <w:lang w:eastAsia="en-GB"/>
              </w:rPr>
              <w:t>Fibre management. All Nodes</w:t>
            </w:r>
          </w:p>
        </w:tc>
        <w:tc>
          <w:tcPr>
            <w:tcW w:w="709" w:type="dxa"/>
          </w:tcPr>
          <w:p w:rsidR="00AF36D8" w:rsidRPr="00AF36D8" w:rsidRDefault="00AF36D8" w:rsidP="00020F95">
            <w:pPr>
              <w:spacing w:after="0"/>
              <w:jc w:val="center"/>
              <w:rPr>
                <w:rFonts w:ascii="Arial" w:eastAsia="Times New Roman" w:hAnsi="Arial"/>
                <w:szCs w:val="20"/>
                <w:lang w:eastAsia="en-GB"/>
              </w:rPr>
            </w:pP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E50161">
              <w:rPr>
                <w:rFonts w:ascii="Arial" w:eastAsia="Times New Roman" w:hAnsi="Arial" w:cs="Arial"/>
                <w:szCs w:val="20"/>
              </w:rPr>
              <w:t>Elements routed to trays on correct side</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eastAsia="Times New Roman" w:hAnsi="Arial"/>
                <w:szCs w:val="20"/>
                <w:lang w:eastAsia="en-GB"/>
              </w:rPr>
              <w:t>Fibres routed and stored in trays correctly</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E50161">
              <w:rPr>
                <w:rFonts w:ascii="Arial" w:eastAsia="Times New Roman" w:hAnsi="Arial" w:cs="Arial"/>
                <w:szCs w:val="20"/>
              </w:rPr>
              <w:t>Elements prepared and stripped correctly at specified position.</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E50161">
              <w:rPr>
                <w:rFonts w:ascii="Arial" w:eastAsia="Times New Roman" w:hAnsi="Arial" w:cs="Arial"/>
                <w:szCs w:val="20"/>
              </w:rPr>
              <w:t xml:space="preserve">Bend Radii not compromised on </w:t>
            </w:r>
            <w:r w:rsidRPr="00AF36D8">
              <w:rPr>
                <w:rFonts w:ascii="Arial" w:eastAsia="Times New Roman" w:hAnsi="Arial"/>
                <w:szCs w:val="20"/>
                <w:lang w:eastAsia="en-GB"/>
              </w:rPr>
              <w:t>36F ULW OH or CBT tail</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eastAsia="Times New Roman" w:hAnsi="Arial"/>
                <w:szCs w:val="20"/>
                <w:lang w:eastAsia="en-GB"/>
              </w:rPr>
              <w:lastRenderedPageBreak/>
              <w:t>Fibres spliced, protected and stored correctly</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eastAsia="Times New Roman" w:hAnsi="Arial"/>
                <w:szCs w:val="20"/>
                <w:lang w:eastAsia="en-GB"/>
              </w:rPr>
              <w:t>Any looped or single spare fibres stored correctly</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 xml:space="preserve">All fibre splices completed </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All spliced fibres protected and stored correctly</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jc w:val="center"/>
              <w:rPr>
                <w:rFonts w:ascii="Arial" w:eastAsia="Times New Roman" w:hAnsi="Arial"/>
                <w:b/>
                <w:szCs w:val="20"/>
              </w:rPr>
            </w:pPr>
            <w:r w:rsidRPr="00AF36D8">
              <w:rPr>
                <w:rFonts w:ascii="Arial" w:eastAsia="Times New Roman" w:hAnsi="Arial"/>
                <w:b/>
                <w:szCs w:val="20"/>
              </w:rPr>
              <w:t>NODE Installation:</w:t>
            </w:r>
          </w:p>
        </w:tc>
        <w:tc>
          <w:tcPr>
            <w:tcW w:w="709" w:type="dxa"/>
          </w:tcPr>
          <w:p w:rsidR="00AF36D8" w:rsidRPr="00AF36D8" w:rsidRDefault="00AF36D8" w:rsidP="00020F95">
            <w:pPr>
              <w:spacing w:after="0"/>
              <w:jc w:val="center"/>
              <w:rPr>
                <w:rFonts w:ascii="Arial" w:eastAsia="Times New Roman" w:hAnsi="Arial"/>
                <w:szCs w:val="20"/>
                <w:lang w:eastAsia="en-GB"/>
              </w:rPr>
            </w:pPr>
          </w:p>
        </w:tc>
      </w:tr>
      <w:tr w:rsidR="00AF36D8" w:rsidRPr="00AF36D8" w:rsidTr="00020F95">
        <w:trPr>
          <w:trHeight w:val="397"/>
        </w:trPr>
        <w:tc>
          <w:tcPr>
            <w:tcW w:w="8046"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b/>
                <w:szCs w:val="20"/>
              </w:rPr>
              <w:t>Strategic Nodes UG</w:t>
            </w:r>
          </w:p>
        </w:tc>
        <w:tc>
          <w:tcPr>
            <w:tcW w:w="709" w:type="dxa"/>
          </w:tcPr>
          <w:p w:rsidR="00AF36D8" w:rsidRPr="00AF36D8" w:rsidRDefault="00AF36D8" w:rsidP="00020F95">
            <w:pPr>
              <w:spacing w:after="0"/>
              <w:jc w:val="center"/>
              <w:rPr>
                <w:rFonts w:ascii="Arial" w:eastAsia="Times New Roman" w:hAnsi="Arial"/>
                <w:szCs w:val="20"/>
                <w:lang w:eastAsia="en-GB"/>
              </w:rPr>
            </w:pPr>
          </w:p>
        </w:tc>
      </w:tr>
      <w:tr w:rsidR="00AF36D8" w:rsidRPr="00AF36D8" w:rsidTr="00020F95">
        <w:trPr>
          <w:trHeight w:val="397"/>
        </w:trPr>
        <w:tc>
          <w:tcPr>
            <w:tcW w:w="8046" w:type="dxa"/>
          </w:tcPr>
          <w:p w:rsidR="00AF36D8" w:rsidRPr="00AF36D8" w:rsidRDefault="00AF36D8" w:rsidP="00020F95">
            <w:pPr>
              <w:spacing w:after="0"/>
              <w:jc w:val="center"/>
              <w:rPr>
                <w:rFonts w:ascii="Arial" w:eastAsia="Times New Roman" w:hAnsi="Arial"/>
                <w:b/>
                <w:szCs w:val="20"/>
                <w:lang w:eastAsia="en-GB"/>
              </w:rPr>
            </w:pPr>
            <w:r w:rsidRPr="00AF36D8">
              <w:rPr>
                <w:rFonts w:ascii="Arial" w:eastAsia="Times New Roman" w:hAnsi="Arial"/>
                <w:b/>
                <w:szCs w:val="20"/>
                <w:lang w:eastAsia="en-GB"/>
              </w:rPr>
              <w:t>Large/Medium/Small Node</w:t>
            </w:r>
          </w:p>
        </w:tc>
        <w:tc>
          <w:tcPr>
            <w:tcW w:w="709" w:type="dxa"/>
          </w:tcPr>
          <w:p w:rsidR="00AF36D8" w:rsidRPr="00AF36D8" w:rsidRDefault="00AF36D8" w:rsidP="00020F95">
            <w:pPr>
              <w:spacing w:after="0"/>
              <w:jc w:val="center"/>
              <w:rPr>
                <w:rFonts w:ascii="Arial" w:eastAsia="Times New Roman" w:hAnsi="Arial"/>
                <w:szCs w:val="20"/>
                <w:lang w:eastAsia="en-GB"/>
              </w:rPr>
            </w:pP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Correct joint box size chosen. Large/Medium (JF4 minimum.) Small (JF 2 min)</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proofErr w:type="spellStart"/>
            <w:r w:rsidRPr="00AF36D8">
              <w:rPr>
                <w:rFonts w:ascii="Arial" w:eastAsia="Times New Roman" w:hAnsi="Arial"/>
                <w:szCs w:val="20"/>
                <w:lang w:eastAsia="en-GB"/>
              </w:rPr>
              <w:t>Mobra</w:t>
            </w:r>
            <w:proofErr w:type="spellEnd"/>
            <w:r w:rsidRPr="00AF36D8">
              <w:rPr>
                <w:rFonts w:ascii="Arial" w:eastAsia="Times New Roman" w:hAnsi="Arial"/>
                <w:szCs w:val="20"/>
                <w:lang w:eastAsia="en-GB"/>
              </w:rPr>
              <w:t xml:space="preserve"> installed correctly in correct position with regard to alignment</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eastAsia="Times New Roman" w:hAnsi="Arial"/>
                <w:szCs w:val="20"/>
                <w:lang w:eastAsia="en-GB"/>
              </w:rPr>
              <w:t>Node mounted correctly on MOBRA</w:t>
            </w:r>
            <w:r w:rsidRPr="00AF36D8">
              <w:t xml:space="preserve"> </w:t>
            </w:r>
            <w:r w:rsidRPr="00AF36D8">
              <w:rPr>
                <w:rFonts w:ascii="Arial" w:eastAsia="Times New Roman" w:hAnsi="Arial"/>
                <w:szCs w:val="20"/>
                <w:lang w:eastAsia="en-GB"/>
              </w:rPr>
              <w:t xml:space="preserve">with all nuts/bolts present and correctly tightened </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Correct Node type provided. Large, Medium or Small.</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eastAsia="Times New Roman" w:hAnsi="Arial"/>
                <w:szCs w:val="20"/>
                <w:lang w:eastAsia="en-GB"/>
              </w:rPr>
              <w:t>Internal trays of closure correct as planned, Splitters and Fibre trays.</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eastAsia="Times New Roman" w:hAnsi="Arial"/>
                <w:szCs w:val="20"/>
                <w:lang w:eastAsia="en-GB"/>
              </w:rPr>
              <w:t>36 Fibre ULWC incoming/outgoing and CBT cable (where planned) installed and sealed correctly</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Fibre management rules applied correctly</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eastAsia="Times New Roman" w:hAnsi="Arial"/>
                <w:szCs w:val="20"/>
                <w:lang w:eastAsia="en-GB"/>
              </w:rPr>
              <w:t>Port sealing kits fitted correctly (Oval and Circular)</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rPr>
            </w:pPr>
            <w:r w:rsidRPr="00AF36D8">
              <w:rPr>
                <w:rFonts w:ascii="Arial" w:eastAsia="Times New Roman" w:hAnsi="Arial"/>
                <w:szCs w:val="20"/>
                <w:lang w:eastAsia="en-GB"/>
              </w:rPr>
              <w:t>Node closed, and stored correctly on completion</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jc w:val="center"/>
              <w:rPr>
                <w:rFonts w:ascii="Arial" w:eastAsia="Times New Roman" w:hAnsi="Arial"/>
                <w:szCs w:val="20"/>
              </w:rPr>
            </w:pPr>
            <w:r w:rsidRPr="00AF36D8">
              <w:rPr>
                <w:rFonts w:ascii="Arial" w:eastAsia="Times New Roman" w:hAnsi="Arial"/>
                <w:b/>
                <w:szCs w:val="20"/>
              </w:rPr>
              <w:t>Strategic Nodes OH Pole mounted (Medium and Small TM closures)</w:t>
            </w:r>
          </w:p>
        </w:tc>
        <w:tc>
          <w:tcPr>
            <w:tcW w:w="709" w:type="dxa"/>
          </w:tcPr>
          <w:p w:rsidR="00AF36D8" w:rsidRPr="00AF36D8" w:rsidRDefault="00AF36D8" w:rsidP="00020F95">
            <w:pPr>
              <w:spacing w:after="0"/>
              <w:jc w:val="center"/>
              <w:rPr>
                <w:rFonts w:ascii="Arial" w:eastAsia="Times New Roman" w:hAnsi="Arial"/>
                <w:szCs w:val="20"/>
                <w:lang w:eastAsia="en-GB"/>
              </w:rPr>
            </w:pPr>
          </w:p>
        </w:tc>
      </w:tr>
      <w:tr w:rsidR="00AF36D8" w:rsidRPr="00AF36D8" w:rsidTr="00020F95">
        <w:trPr>
          <w:trHeight w:val="397"/>
        </w:trPr>
        <w:tc>
          <w:tcPr>
            <w:tcW w:w="8046" w:type="dxa"/>
          </w:tcPr>
          <w:p w:rsidR="00AF36D8" w:rsidRPr="00E50161" w:rsidRDefault="00AF36D8" w:rsidP="00020F95">
            <w:pPr>
              <w:spacing w:after="0"/>
              <w:rPr>
                <w:rFonts w:ascii="Arial" w:eastAsia="Times New Roman" w:hAnsi="Arial" w:cs="Arial"/>
                <w:szCs w:val="20"/>
              </w:rPr>
            </w:pPr>
            <w:r w:rsidRPr="00AF36D8">
              <w:rPr>
                <w:rFonts w:ascii="Arial" w:eastAsia="Times New Roman" w:hAnsi="Arial"/>
                <w:szCs w:val="20"/>
                <w:lang w:eastAsia="en-GB"/>
              </w:rPr>
              <w:t>Correct Node type provided. Medium or Small.</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Jointing completed at a minimum height of 1.4m above ground level</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E50161" w:rsidRDefault="00AF36D8" w:rsidP="00020F95">
            <w:pPr>
              <w:spacing w:after="0"/>
              <w:rPr>
                <w:rFonts w:ascii="Arial" w:eastAsia="Times New Roman" w:hAnsi="Arial" w:cs="Arial"/>
                <w:szCs w:val="20"/>
              </w:rPr>
            </w:pPr>
            <w:r w:rsidRPr="00AF36D8">
              <w:rPr>
                <w:rFonts w:ascii="Arial" w:eastAsia="Times New Roman" w:hAnsi="Arial"/>
                <w:szCs w:val="20"/>
                <w:lang w:eastAsia="en-GB"/>
              </w:rPr>
              <w:t>Internal trays of closure correct as planned, Splitters and Fibre trays.</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Splitters fitted and secured correctly</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36 Fibre ULWC incoming/outgoing and CBT cable (where planned) installed and sealed correctly</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Fibre management rules applied correctly</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E50161" w:rsidRDefault="00AF36D8" w:rsidP="00020F95">
            <w:pPr>
              <w:spacing w:after="0"/>
              <w:rPr>
                <w:rFonts w:ascii="Arial" w:eastAsia="Times New Roman" w:hAnsi="Arial" w:cs="Arial"/>
                <w:szCs w:val="20"/>
              </w:rPr>
            </w:pPr>
            <w:r w:rsidRPr="00AF36D8">
              <w:rPr>
                <w:rFonts w:ascii="Arial" w:eastAsia="Times New Roman" w:hAnsi="Arial"/>
                <w:szCs w:val="20"/>
                <w:lang w:eastAsia="en-GB"/>
              </w:rPr>
              <w:t>Port sealing kits fitted correctly (Oval and Circular)</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Node mounted on pole in correct position using the correct fittings and correctly aligned (Lower work space)</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Node closed and correctly on completion</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jc w:val="center"/>
              <w:rPr>
                <w:rFonts w:ascii="Arial" w:eastAsia="Times New Roman" w:hAnsi="Arial"/>
                <w:b/>
                <w:szCs w:val="20"/>
                <w:lang w:eastAsia="en-GB"/>
              </w:rPr>
            </w:pPr>
            <w:r w:rsidRPr="00AF36D8">
              <w:rPr>
                <w:rFonts w:ascii="Arial" w:eastAsia="Times New Roman" w:hAnsi="Arial"/>
                <w:b/>
                <w:szCs w:val="20"/>
                <w:lang w:eastAsia="en-GB"/>
              </w:rPr>
              <w:t>Cable/Joint Support, Restraint and Identification</w:t>
            </w:r>
          </w:p>
        </w:tc>
        <w:tc>
          <w:tcPr>
            <w:tcW w:w="709" w:type="dxa"/>
          </w:tcPr>
          <w:p w:rsidR="00AF36D8" w:rsidRPr="00AF36D8" w:rsidRDefault="00AF36D8" w:rsidP="00020F95">
            <w:pPr>
              <w:spacing w:after="0"/>
              <w:jc w:val="center"/>
              <w:rPr>
                <w:rFonts w:ascii="Arial" w:eastAsia="Times New Roman" w:hAnsi="Arial"/>
                <w:szCs w:val="20"/>
                <w:lang w:eastAsia="en-GB"/>
              </w:rPr>
            </w:pPr>
          </w:p>
        </w:tc>
      </w:tr>
      <w:tr w:rsidR="00AF36D8" w:rsidRPr="00AF36D8" w:rsidTr="00020F95">
        <w:trPr>
          <w:trHeight w:val="397"/>
        </w:trPr>
        <w:tc>
          <w:tcPr>
            <w:tcW w:w="8046" w:type="dxa"/>
          </w:tcPr>
          <w:p w:rsidR="00AF36D8" w:rsidRPr="00B355D3" w:rsidRDefault="00AF36D8" w:rsidP="00020F95">
            <w:pPr>
              <w:spacing w:after="0"/>
              <w:rPr>
                <w:rFonts w:ascii="Arial" w:eastAsia="Times New Roman" w:hAnsi="Arial" w:cs="Arial"/>
                <w:lang w:eastAsia="en-GB"/>
              </w:rPr>
            </w:pPr>
            <w:r w:rsidRPr="00B355D3">
              <w:rPr>
                <w:rFonts w:ascii="Arial" w:eastAsia="Times New Roman" w:hAnsi="Arial" w:cs="Arial"/>
                <w:lang w:eastAsia="en-GB"/>
              </w:rPr>
              <w:t xml:space="preserve">All cables labelled correctly </w:t>
            </w:r>
            <w:r w:rsidRPr="00AF36D8">
              <w:rPr>
                <w:rFonts w:ascii="Arial" w:hAnsi="Arial" w:cs="Arial"/>
                <w:color w:val="282828"/>
              </w:rPr>
              <w:t>using Cable Marker Optical</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UG cables marked with yellow tape when no factory makings exist</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lastRenderedPageBreak/>
              <w:t>Cables/BFT/Sub duct supported and restrained correctly</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Nodes supported correctly</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Node labelled with a durable indelible marker visible when the closure is fitted in the jointing chamber or pole</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E50161" w:rsidRDefault="00AF36D8" w:rsidP="00020F95">
            <w:pPr>
              <w:spacing w:after="0"/>
              <w:jc w:val="center"/>
              <w:rPr>
                <w:rFonts w:ascii="Arial" w:eastAsia="Times New Roman" w:hAnsi="Arial" w:cs="Arial"/>
                <w:b/>
                <w:szCs w:val="20"/>
              </w:rPr>
            </w:pPr>
            <w:proofErr w:type="spellStart"/>
            <w:r w:rsidRPr="00E50161">
              <w:rPr>
                <w:rFonts w:ascii="Arial" w:eastAsia="Times New Roman" w:hAnsi="Arial" w:cs="Arial"/>
                <w:b/>
                <w:szCs w:val="20"/>
              </w:rPr>
              <w:t>Connectorised</w:t>
            </w:r>
            <w:proofErr w:type="spellEnd"/>
            <w:r w:rsidRPr="00E50161">
              <w:rPr>
                <w:rFonts w:ascii="Arial" w:eastAsia="Times New Roman" w:hAnsi="Arial" w:cs="Arial"/>
                <w:b/>
                <w:szCs w:val="20"/>
              </w:rPr>
              <w:t xml:space="preserve"> BT (CBT) UG</w:t>
            </w:r>
          </w:p>
        </w:tc>
        <w:tc>
          <w:tcPr>
            <w:tcW w:w="709" w:type="dxa"/>
          </w:tcPr>
          <w:p w:rsidR="00AF36D8" w:rsidRPr="00AF36D8" w:rsidRDefault="00AF36D8" w:rsidP="00020F95">
            <w:pPr>
              <w:spacing w:after="0"/>
              <w:jc w:val="center"/>
              <w:rPr>
                <w:rFonts w:ascii="Arial" w:eastAsia="Times New Roman" w:hAnsi="Arial"/>
                <w:szCs w:val="20"/>
                <w:lang w:eastAsia="en-GB"/>
              </w:rPr>
            </w:pPr>
          </w:p>
        </w:tc>
      </w:tr>
      <w:tr w:rsidR="00AF36D8" w:rsidRPr="00AF36D8" w:rsidTr="00020F95">
        <w:trPr>
          <w:trHeight w:val="397"/>
        </w:trPr>
        <w:tc>
          <w:tcPr>
            <w:tcW w:w="8046" w:type="dxa"/>
          </w:tcPr>
          <w:p w:rsidR="00AF36D8" w:rsidRPr="00E50161" w:rsidRDefault="00AF36D8" w:rsidP="00020F95">
            <w:pPr>
              <w:spacing w:after="0"/>
              <w:rPr>
                <w:rFonts w:ascii="Arial" w:eastAsia="Times New Roman" w:hAnsi="Arial" w:cs="Arial"/>
                <w:szCs w:val="20"/>
              </w:rPr>
            </w:pPr>
            <w:r w:rsidRPr="00E50161">
              <w:rPr>
                <w:rFonts w:ascii="Arial" w:eastAsia="Times New Roman" w:hAnsi="Arial" w:cs="Arial"/>
                <w:szCs w:val="20"/>
              </w:rPr>
              <w:t>Correct CBT provided. As Planned</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E50161" w:rsidRDefault="00AF36D8" w:rsidP="00020F95">
            <w:pPr>
              <w:spacing w:after="0"/>
              <w:rPr>
                <w:rFonts w:ascii="Arial" w:eastAsia="Times New Roman" w:hAnsi="Arial" w:cs="Arial"/>
                <w:szCs w:val="20"/>
              </w:rPr>
            </w:pPr>
            <w:r w:rsidRPr="00E50161">
              <w:rPr>
                <w:rFonts w:ascii="Arial" w:eastAsia="Times New Roman" w:hAnsi="Arial" w:cs="Arial"/>
                <w:szCs w:val="20"/>
              </w:rPr>
              <w:t xml:space="preserve">CBT mounted correctly and in correct position. (On a </w:t>
            </w:r>
            <w:r>
              <w:rPr>
                <w:rFonts w:ascii="Arial" w:eastAsia="Times New Roman" w:hAnsi="Arial" w:cs="Arial"/>
                <w:szCs w:val="20"/>
              </w:rPr>
              <w:t xml:space="preserve">MOBRA </w:t>
            </w:r>
            <w:r w:rsidRPr="00031FAF">
              <w:rPr>
                <w:rFonts w:ascii="Arial" w:eastAsia="Times New Roman" w:hAnsi="Arial" w:cs="Arial"/>
                <w:szCs w:val="20"/>
              </w:rPr>
              <w:t>or flat bar</w:t>
            </w:r>
            <w:r w:rsidRPr="00E50161">
              <w:rPr>
                <w:rFonts w:ascii="Arial" w:eastAsia="Times New Roman" w:hAnsi="Arial" w:cs="Arial"/>
                <w:szCs w:val="20"/>
              </w:rPr>
              <w:t xml:space="preserve">) </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E50161" w:rsidRDefault="00AF36D8" w:rsidP="00020F95">
            <w:pPr>
              <w:spacing w:after="0"/>
              <w:rPr>
                <w:rFonts w:ascii="Arial" w:eastAsia="Times New Roman" w:hAnsi="Arial" w:cs="Arial"/>
                <w:szCs w:val="20"/>
              </w:rPr>
            </w:pPr>
            <w:r w:rsidRPr="00E50161">
              <w:rPr>
                <w:rFonts w:ascii="Arial" w:eastAsia="Times New Roman" w:hAnsi="Arial" w:cs="Arial"/>
                <w:szCs w:val="20"/>
              </w:rPr>
              <w:t>Correct amount of cable left on CBT tail for splicing</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E50161" w:rsidRDefault="00AF36D8" w:rsidP="00020F95">
            <w:pPr>
              <w:spacing w:after="0"/>
              <w:rPr>
                <w:rFonts w:ascii="Arial" w:eastAsia="Times New Roman" w:hAnsi="Arial" w:cs="Arial"/>
                <w:szCs w:val="20"/>
              </w:rPr>
            </w:pPr>
            <w:r w:rsidRPr="00E50161">
              <w:rPr>
                <w:rFonts w:ascii="Arial" w:eastAsia="Times New Roman" w:hAnsi="Arial" w:cs="Arial"/>
                <w:szCs w:val="20"/>
              </w:rPr>
              <w:t>All CBT port caps present</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E50161" w:rsidRDefault="00AF36D8" w:rsidP="00020F95">
            <w:pPr>
              <w:spacing w:after="0"/>
              <w:rPr>
                <w:rFonts w:ascii="Arial" w:eastAsia="Times New Roman" w:hAnsi="Arial" w:cs="Arial"/>
                <w:szCs w:val="20"/>
              </w:rPr>
            </w:pPr>
            <w:r w:rsidRPr="00E50161">
              <w:rPr>
                <w:rFonts w:ascii="Arial" w:eastAsia="Times New Roman" w:hAnsi="Arial" w:cs="Arial"/>
                <w:szCs w:val="20"/>
              </w:rPr>
              <w:t>CBT tail protected and secured and supported correctly in UG network</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E50161" w:rsidRDefault="00AF36D8" w:rsidP="00020F95">
            <w:pPr>
              <w:spacing w:after="0"/>
              <w:rPr>
                <w:rFonts w:ascii="Arial" w:eastAsia="Times New Roman" w:hAnsi="Arial" w:cs="Arial"/>
                <w:szCs w:val="20"/>
              </w:rPr>
            </w:pPr>
            <w:r w:rsidRPr="00E50161">
              <w:rPr>
                <w:rFonts w:ascii="Arial" w:eastAsia="Times New Roman" w:hAnsi="Arial" w:cs="Arial"/>
                <w:szCs w:val="20"/>
              </w:rPr>
              <w:t>CBT tail enters node correctly and has appropriate sealing kit fitted</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E50161" w:rsidRDefault="00AF36D8" w:rsidP="00020F95">
            <w:pPr>
              <w:spacing w:after="0"/>
              <w:rPr>
                <w:rFonts w:ascii="Arial" w:eastAsia="Times New Roman" w:hAnsi="Arial" w:cs="Arial"/>
                <w:szCs w:val="20"/>
              </w:rPr>
            </w:pPr>
            <w:r w:rsidRPr="00AF36D8">
              <w:rPr>
                <w:rFonts w:ascii="Arial" w:eastAsia="Times New Roman" w:hAnsi="Arial"/>
                <w:szCs w:val="20"/>
                <w:lang w:eastAsia="en-GB"/>
              </w:rPr>
              <w:t>Fibre management rules applied correctly</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jc w:val="center"/>
              <w:rPr>
                <w:rFonts w:ascii="Arial" w:eastAsia="Times New Roman" w:hAnsi="Arial"/>
                <w:b/>
                <w:szCs w:val="20"/>
                <w:lang w:val="fr-FR"/>
              </w:rPr>
            </w:pPr>
            <w:proofErr w:type="spellStart"/>
            <w:r w:rsidRPr="00E50161">
              <w:rPr>
                <w:rFonts w:ascii="Arial" w:eastAsia="Times New Roman" w:hAnsi="Arial" w:cs="Arial"/>
                <w:b/>
                <w:szCs w:val="20"/>
              </w:rPr>
              <w:t>Connectorised</w:t>
            </w:r>
            <w:proofErr w:type="spellEnd"/>
            <w:r w:rsidRPr="00E50161">
              <w:rPr>
                <w:rFonts w:ascii="Arial" w:eastAsia="Times New Roman" w:hAnsi="Arial" w:cs="Arial"/>
                <w:b/>
                <w:szCs w:val="20"/>
              </w:rPr>
              <w:t xml:space="preserve"> BT (CBT) OH</w:t>
            </w:r>
          </w:p>
        </w:tc>
        <w:tc>
          <w:tcPr>
            <w:tcW w:w="709" w:type="dxa"/>
          </w:tcPr>
          <w:p w:rsidR="00AF36D8" w:rsidRPr="00AF36D8" w:rsidRDefault="00AF36D8" w:rsidP="00020F95">
            <w:pPr>
              <w:spacing w:after="0"/>
              <w:jc w:val="center"/>
              <w:rPr>
                <w:rFonts w:ascii="Arial" w:eastAsia="Times New Roman" w:hAnsi="Arial"/>
                <w:szCs w:val="20"/>
                <w:lang w:val="fr-FR" w:eastAsia="en-GB"/>
              </w:rPr>
            </w:pP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E50161">
              <w:rPr>
                <w:rFonts w:ascii="Arial" w:eastAsia="Times New Roman" w:hAnsi="Arial" w:cs="Arial"/>
                <w:szCs w:val="20"/>
              </w:rPr>
              <w:t>Correct CBT provided. As Planned</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E50161">
              <w:rPr>
                <w:rFonts w:ascii="Arial" w:eastAsia="Times New Roman" w:hAnsi="Arial" w:cs="Arial"/>
                <w:szCs w:val="20"/>
              </w:rPr>
              <w:t>CBT mounted correctly and in correct position.</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E50161">
              <w:rPr>
                <w:rFonts w:ascii="Arial" w:eastAsia="Times New Roman" w:hAnsi="Arial" w:cs="Arial"/>
                <w:szCs w:val="20"/>
              </w:rPr>
              <w:t>Correct amount of cable left on CBT tail for splicing</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E50161">
              <w:rPr>
                <w:rFonts w:ascii="Arial" w:eastAsia="Times New Roman" w:hAnsi="Arial" w:cs="Arial"/>
                <w:szCs w:val="20"/>
              </w:rPr>
              <w:t>All CBT port caps present</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b/>
                <w:szCs w:val="20"/>
              </w:rPr>
            </w:pPr>
            <w:r w:rsidRPr="00E50161">
              <w:rPr>
                <w:rFonts w:ascii="Arial" w:eastAsia="Times New Roman" w:hAnsi="Arial" w:cs="Arial"/>
                <w:szCs w:val="20"/>
              </w:rPr>
              <w:t>CBT tail secured correctly to pole</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E50161">
              <w:rPr>
                <w:rFonts w:ascii="Arial" w:eastAsia="Times New Roman" w:hAnsi="Arial" w:cs="Arial"/>
                <w:szCs w:val="20"/>
              </w:rPr>
              <w:t>CBT tail enters node correctly and has appropriate sealing kit fitted</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eastAsia="Times New Roman" w:hAnsi="Arial"/>
                <w:szCs w:val="20"/>
                <w:lang w:eastAsia="en-GB"/>
              </w:rPr>
            </w:pPr>
            <w:r w:rsidRPr="00AF36D8">
              <w:rPr>
                <w:rFonts w:ascii="Arial" w:eastAsia="Times New Roman" w:hAnsi="Arial"/>
                <w:szCs w:val="20"/>
                <w:lang w:eastAsia="en-GB"/>
              </w:rPr>
              <w:t>Fibre management rules applied correctly</w:t>
            </w:r>
          </w:p>
        </w:tc>
        <w:tc>
          <w:tcPr>
            <w:tcW w:w="709" w:type="dxa"/>
          </w:tcPr>
          <w:p w:rsidR="00AF36D8" w:rsidRPr="00AF36D8" w:rsidRDefault="00AF36D8" w:rsidP="00020F95">
            <w:pPr>
              <w:spacing w:after="0"/>
              <w:jc w:val="center"/>
              <w:rPr>
                <w:rFonts w:ascii="Arial" w:eastAsia="Times New Roman" w:hAnsi="Arial"/>
                <w:szCs w:val="20"/>
                <w:lang w:eastAsia="en-GB"/>
              </w:rPr>
            </w:pPr>
            <w:r w:rsidRPr="00AF36D8">
              <w:rPr>
                <w:rFonts w:ascii="Arial" w:eastAsia="Times New Roman" w:hAnsi="Arial"/>
                <w:szCs w:val="20"/>
                <w:lang w:eastAsia="en-GB"/>
              </w:rPr>
              <w:t>C</w:t>
            </w:r>
          </w:p>
        </w:tc>
      </w:tr>
      <w:tr w:rsidR="00AF36D8" w:rsidRPr="00AF36D8" w:rsidTr="00020F95">
        <w:trPr>
          <w:trHeight w:val="397"/>
        </w:trPr>
        <w:tc>
          <w:tcPr>
            <w:tcW w:w="8046" w:type="dxa"/>
          </w:tcPr>
          <w:p w:rsidR="00AF36D8" w:rsidRPr="00AF36D8" w:rsidRDefault="00AF36D8" w:rsidP="00020F95">
            <w:pPr>
              <w:jc w:val="center"/>
              <w:rPr>
                <w:rFonts w:ascii="Arial" w:hAnsi="Arial" w:cs="Arial"/>
                <w:b/>
                <w:color w:val="282828"/>
              </w:rPr>
            </w:pPr>
            <w:r w:rsidRPr="00AF36D8">
              <w:rPr>
                <w:rFonts w:ascii="Arial" w:hAnsi="Arial" w:cs="Arial"/>
                <w:b/>
                <w:color w:val="282828"/>
              </w:rPr>
              <w:t>Installing splitters in splitter nodes</w:t>
            </w:r>
          </w:p>
        </w:tc>
        <w:tc>
          <w:tcPr>
            <w:tcW w:w="709" w:type="dxa"/>
          </w:tcPr>
          <w:p w:rsidR="00AF36D8" w:rsidRPr="00AF36D8" w:rsidRDefault="00AF36D8" w:rsidP="00020F95">
            <w:pPr>
              <w:jc w:val="center"/>
              <w:rPr>
                <w:rFonts w:ascii="Arial" w:hAnsi="Arial" w:cs="Arial"/>
                <w:szCs w:val="24"/>
                <w:lang w:eastAsia="en-GB"/>
              </w:rPr>
            </w:pPr>
          </w:p>
        </w:tc>
      </w:tr>
      <w:tr w:rsidR="00AF36D8" w:rsidRPr="00AF36D8" w:rsidTr="00020F95">
        <w:trPr>
          <w:trHeight w:val="397"/>
        </w:trPr>
        <w:tc>
          <w:tcPr>
            <w:tcW w:w="8046" w:type="dxa"/>
          </w:tcPr>
          <w:p w:rsidR="00AF36D8" w:rsidRPr="00AF36D8" w:rsidRDefault="00AF36D8" w:rsidP="00020F95">
            <w:pPr>
              <w:spacing w:after="0"/>
              <w:rPr>
                <w:rFonts w:ascii="Arial" w:hAnsi="Arial" w:cs="Arial"/>
                <w:color w:val="282828"/>
              </w:rPr>
            </w:pPr>
            <w:r w:rsidRPr="00AF36D8">
              <w:rPr>
                <w:rFonts w:ascii="Arial" w:hAnsi="Arial" w:cs="Arial"/>
                <w:color w:val="282828"/>
              </w:rPr>
              <w:t>Splitter fibres stored correctly splicing</w:t>
            </w:r>
          </w:p>
        </w:tc>
        <w:tc>
          <w:tcPr>
            <w:tcW w:w="709" w:type="dxa"/>
          </w:tcPr>
          <w:p w:rsidR="00AF36D8" w:rsidRPr="00AF36D8" w:rsidRDefault="00AF36D8" w:rsidP="00020F95">
            <w:pPr>
              <w:spacing w:after="0"/>
              <w:jc w:val="center"/>
              <w:rPr>
                <w:rFonts w:ascii="Arial" w:hAnsi="Arial" w:cs="Arial"/>
                <w:szCs w:val="24"/>
                <w:lang w:eastAsia="en-GB"/>
              </w:rPr>
            </w:pPr>
            <w:r w:rsidRPr="00AF36D8">
              <w:rPr>
                <w:rFonts w:ascii="Arial" w:hAnsi="Arial" w:cs="Arial"/>
                <w:szCs w:val="24"/>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hAnsi="Arial" w:cs="Arial"/>
                <w:color w:val="282828"/>
              </w:rPr>
            </w:pPr>
            <w:r w:rsidRPr="00AF36D8">
              <w:rPr>
                <w:rFonts w:ascii="Arial" w:hAnsi="Arial" w:cs="Arial"/>
                <w:color w:val="282828"/>
              </w:rPr>
              <w:t>Splitter fibres correctly routed and stored on output trays</w:t>
            </w:r>
          </w:p>
        </w:tc>
        <w:tc>
          <w:tcPr>
            <w:tcW w:w="709" w:type="dxa"/>
          </w:tcPr>
          <w:p w:rsidR="00AF36D8" w:rsidRPr="00AF36D8" w:rsidRDefault="00AF36D8" w:rsidP="00020F95">
            <w:pPr>
              <w:spacing w:after="0"/>
              <w:jc w:val="center"/>
              <w:rPr>
                <w:rFonts w:ascii="Arial" w:hAnsi="Arial" w:cs="Arial"/>
                <w:szCs w:val="24"/>
                <w:lang w:eastAsia="en-GB"/>
              </w:rPr>
            </w:pPr>
            <w:r w:rsidRPr="00AF36D8">
              <w:rPr>
                <w:rFonts w:ascii="Arial" w:hAnsi="Arial" w:cs="Arial"/>
                <w:szCs w:val="24"/>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hAnsi="Arial" w:cs="Arial"/>
                <w:color w:val="282828"/>
              </w:rPr>
            </w:pPr>
            <w:r w:rsidRPr="00AF36D8">
              <w:rPr>
                <w:rFonts w:ascii="Arial" w:hAnsi="Arial" w:cs="Arial"/>
                <w:color w:val="282828"/>
              </w:rPr>
              <w:t>Fibres Spliced correctly and correct protector fitted</w:t>
            </w:r>
          </w:p>
        </w:tc>
        <w:tc>
          <w:tcPr>
            <w:tcW w:w="709" w:type="dxa"/>
          </w:tcPr>
          <w:p w:rsidR="00AF36D8" w:rsidRPr="00AF36D8" w:rsidRDefault="00AF36D8" w:rsidP="00020F95">
            <w:pPr>
              <w:spacing w:after="0"/>
              <w:jc w:val="center"/>
              <w:rPr>
                <w:rFonts w:ascii="Arial" w:hAnsi="Arial" w:cs="Arial"/>
                <w:szCs w:val="24"/>
                <w:lang w:eastAsia="en-GB"/>
              </w:rPr>
            </w:pPr>
            <w:r w:rsidRPr="00AF36D8">
              <w:rPr>
                <w:rFonts w:ascii="Arial" w:hAnsi="Arial" w:cs="Arial"/>
                <w:szCs w:val="24"/>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hAnsi="Arial" w:cs="Arial"/>
                <w:color w:val="282828"/>
              </w:rPr>
            </w:pPr>
            <w:r w:rsidRPr="00AF36D8">
              <w:rPr>
                <w:rFonts w:ascii="Arial" w:hAnsi="Arial" w:cs="Arial"/>
                <w:color w:val="282828"/>
              </w:rPr>
              <w:t>Splice correctly stored</w:t>
            </w:r>
          </w:p>
        </w:tc>
        <w:tc>
          <w:tcPr>
            <w:tcW w:w="709" w:type="dxa"/>
          </w:tcPr>
          <w:p w:rsidR="00AF36D8" w:rsidRPr="00AF36D8" w:rsidRDefault="00AF36D8" w:rsidP="00020F95">
            <w:pPr>
              <w:spacing w:after="0"/>
              <w:jc w:val="center"/>
              <w:rPr>
                <w:rFonts w:ascii="Arial" w:hAnsi="Arial" w:cs="Arial"/>
                <w:szCs w:val="24"/>
                <w:lang w:eastAsia="en-GB"/>
              </w:rPr>
            </w:pPr>
            <w:r w:rsidRPr="00AF36D8">
              <w:rPr>
                <w:rFonts w:ascii="Arial" w:hAnsi="Arial" w:cs="Arial"/>
                <w:szCs w:val="24"/>
                <w:lang w:eastAsia="en-GB"/>
              </w:rPr>
              <w:t>X</w:t>
            </w:r>
          </w:p>
        </w:tc>
      </w:tr>
      <w:tr w:rsidR="00AF36D8" w:rsidRPr="00AF36D8" w:rsidTr="00020F95">
        <w:trPr>
          <w:trHeight w:val="397"/>
        </w:trPr>
        <w:tc>
          <w:tcPr>
            <w:tcW w:w="8046" w:type="dxa"/>
          </w:tcPr>
          <w:p w:rsidR="00AF36D8" w:rsidRPr="00AF36D8" w:rsidRDefault="00AF36D8" w:rsidP="00020F95">
            <w:pPr>
              <w:spacing w:after="0"/>
              <w:jc w:val="center"/>
              <w:rPr>
                <w:rFonts w:ascii="Arial" w:hAnsi="Arial" w:cs="Arial"/>
                <w:b/>
                <w:color w:val="282828"/>
              </w:rPr>
            </w:pPr>
            <w:r w:rsidRPr="00AF36D8">
              <w:rPr>
                <w:rFonts w:ascii="Arial" w:hAnsi="Arial" w:cs="Arial"/>
                <w:b/>
                <w:color w:val="282828"/>
              </w:rPr>
              <w:t>Fibre Testing</w:t>
            </w:r>
          </w:p>
        </w:tc>
        <w:tc>
          <w:tcPr>
            <w:tcW w:w="709" w:type="dxa"/>
          </w:tcPr>
          <w:p w:rsidR="00AF36D8" w:rsidRPr="00AF36D8" w:rsidRDefault="00AF36D8" w:rsidP="00020F95">
            <w:pPr>
              <w:spacing w:after="0"/>
              <w:jc w:val="center"/>
              <w:rPr>
                <w:rFonts w:ascii="Arial" w:hAnsi="Arial" w:cs="Arial"/>
                <w:szCs w:val="24"/>
                <w:lang w:eastAsia="en-GB"/>
              </w:rPr>
            </w:pPr>
          </w:p>
        </w:tc>
      </w:tr>
      <w:tr w:rsidR="00AF36D8" w:rsidRPr="00AF36D8" w:rsidTr="00020F95">
        <w:trPr>
          <w:trHeight w:val="397"/>
        </w:trPr>
        <w:tc>
          <w:tcPr>
            <w:tcW w:w="8046" w:type="dxa"/>
          </w:tcPr>
          <w:p w:rsidR="00AF36D8" w:rsidRPr="00AF36D8" w:rsidRDefault="00AF36D8" w:rsidP="00020F95">
            <w:pPr>
              <w:spacing w:after="0"/>
              <w:rPr>
                <w:rFonts w:ascii="Arial" w:hAnsi="Arial" w:cs="Arial"/>
                <w:color w:val="282828"/>
              </w:rPr>
            </w:pPr>
            <w:r w:rsidRPr="00AF36D8">
              <w:rPr>
                <w:rFonts w:ascii="Arial" w:hAnsi="Arial" w:cs="Arial"/>
                <w:color w:val="282828"/>
              </w:rPr>
              <w:t>Correct tools available to carry out testing</w:t>
            </w:r>
          </w:p>
        </w:tc>
        <w:tc>
          <w:tcPr>
            <w:tcW w:w="709" w:type="dxa"/>
          </w:tcPr>
          <w:p w:rsidR="00AF36D8" w:rsidRPr="00AF36D8" w:rsidRDefault="00AF36D8" w:rsidP="00020F95">
            <w:pPr>
              <w:spacing w:after="0"/>
              <w:jc w:val="center"/>
              <w:rPr>
                <w:rFonts w:ascii="Arial" w:hAnsi="Arial" w:cs="Arial"/>
                <w:szCs w:val="24"/>
                <w:lang w:eastAsia="en-GB"/>
              </w:rPr>
            </w:pPr>
            <w:r w:rsidRPr="00AF36D8">
              <w:rPr>
                <w:rFonts w:ascii="Arial" w:hAnsi="Arial" w:cs="Arial"/>
                <w:szCs w:val="24"/>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hAnsi="Arial" w:cs="Arial"/>
                <w:color w:val="282828"/>
              </w:rPr>
            </w:pPr>
            <w:r w:rsidRPr="00AF36D8">
              <w:rPr>
                <w:rFonts w:ascii="Arial" w:hAnsi="Arial" w:cs="Arial"/>
                <w:color w:val="282828"/>
              </w:rPr>
              <w:t>Delegate has knowledge of testing parameters i.e. Frequencies and optical loss</w:t>
            </w:r>
          </w:p>
        </w:tc>
        <w:tc>
          <w:tcPr>
            <w:tcW w:w="709" w:type="dxa"/>
          </w:tcPr>
          <w:p w:rsidR="00AF36D8" w:rsidRPr="00AF36D8" w:rsidRDefault="00AF36D8" w:rsidP="00020F95">
            <w:pPr>
              <w:spacing w:after="0"/>
              <w:jc w:val="center"/>
              <w:rPr>
                <w:rFonts w:ascii="Arial" w:hAnsi="Arial" w:cs="Arial"/>
                <w:szCs w:val="24"/>
                <w:lang w:eastAsia="en-GB"/>
              </w:rPr>
            </w:pPr>
            <w:r w:rsidRPr="00AF36D8">
              <w:rPr>
                <w:rFonts w:ascii="Arial" w:hAnsi="Arial" w:cs="Arial"/>
                <w:szCs w:val="24"/>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hAnsi="Arial" w:cs="Arial"/>
                <w:color w:val="282828"/>
              </w:rPr>
            </w:pPr>
            <w:r w:rsidRPr="00AF36D8">
              <w:rPr>
                <w:rFonts w:ascii="Arial" w:hAnsi="Arial" w:cs="Arial"/>
                <w:color w:val="282828"/>
              </w:rPr>
              <w:t>Repair process known/followed if commission failure (Optical loss outside limits) &gt;26dB</w:t>
            </w:r>
          </w:p>
        </w:tc>
        <w:tc>
          <w:tcPr>
            <w:tcW w:w="709" w:type="dxa"/>
          </w:tcPr>
          <w:p w:rsidR="00AF36D8" w:rsidRPr="00AF36D8" w:rsidRDefault="00AF36D8" w:rsidP="00020F95">
            <w:pPr>
              <w:spacing w:after="0"/>
              <w:jc w:val="center"/>
              <w:rPr>
                <w:rFonts w:ascii="Arial" w:hAnsi="Arial" w:cs="Arial"/>
                <w:szCs w:val="24"/>
                <w:lang w:eastAsia="en-GB"/>
              </w:rPr>
            </w:pPr>
            <w:r w:rsidRPr="00AF36D8">
              <w:rPr>
                <w:rFonts w:ascii="Arial" w:hAnsi="Arial" w:cs="Arial"/>
                <w:szCs w:val="24"/>
                <w:lang w:eastAsia="en-GB"/>
              </w:rPr>
              <w:t>X</w:t>
            </w:r>
          </w:p>
        </w:tc>
      </w:tr>
      <w:tr w:rsidR="00AF36D8" w:rsidRPr="00AF36D8" w:rsidTr="00020F95">
        <w:trPr>
          <w:trHeight w:val="397"/>
        </w:trPr>
        <w:tc>
          <w:tcPr>
            <w:tcW w:w="8046" w:type="dxa"/>
          </w:tcPr>
          <w:p w:rsidR="00AF36D8" w:rsidRPr="00AF36D8" w:rsidRDefault="00AF36D8" w:rsidP="00020F95">
            <w:pPr>
              <w:spacing w:after="0"/>
              <w:rPr>
                <w:rFonts w:ascii="Arial" w:hAnsi="Arial" w:cs="Arial"/>
                <w:color w:val="282828"/>
              </w:rPr>
            </w:pPr>
            <w:r w:rsidRPr="00AF36D8">
              <w:rPr>
                <w:rFonts w:ascii="Arial" w:hAnsi="Arial" w:cs="Arial"/>
                <w:color w:val="282828"/>
              </w:rPr>
              <w:t>Light source present before leaving site</w:t>
            </w:r>
          </w:p>
        </w:tc>
        <w:tc>
          <w:tcPr>
            <w:tcW w:w="709" w:type="dxa"/>
          </w:tcPr>
          <w:p w:rsidR="00AF36D8" w:rsidRPr="00AF36D8" w:rsidRDefault="00AF36D8" w:rsidP="00020F95">
            <w:pPr>
              <w:spacing w:after="0"/>
              <w:jc w:val="center"/>
              <w:rPr>
                <w:rFonts w:ascii="Arial" w:hAnsi="Arial" w:cs="Arial"/>
                <w:szCs w:val="24"/>
                <w:lang w:eastAsia="en-GB"/>
              </w:rPr>
            </w:pPr>
            <w:r w:rsidRPr="00AF36D8">
              <w:rPr>
                <w:rFonts w:ascii="Arial" w:hAnsi="Arial" w:cs="Arial"/>
                <w:szCs w:val="24"/>
                <w:lang w:eastAsia="en-GB"/>
              </w:rPr>
              <w:t>X</w:t>
            </w:r>
          </w:p>
        </w:tc>
      </w:tr>
    </w:tbl>
    <w:p w:rsidR="00AF36D8" w:rsidRDefault="00AF36D8" w:rsidP="00AF36D8">
      <w:pPr>
        <w:pStyle w:val="BodyText"/>
        <w:rPr>
          <w:rStyle w:val="Bold"/>
        </w:rPr>
      </w:pPr>
    </w:p>
    <w:p w:rsidR="00AF36D8" w:rsidRDefault="00AF36D8" w:rsidP="00AF36D8">
      <w:pPr>
        <w:pStyle w:val="Heading1"/>
      </w:pPr>
      <w:r>
        <w:lastRenderedPageBreak/>
        <w:fldChar w:fldCharType="begin"/>
      </w:r>
      <w:r>
        <w:instrText xml:space="preserve"> TAG: 7054008 </w:instrText>
      </w:r>
      <w:r>
        <w:fldChar w:fldCharType="end"/>
      </w:r>
      <w:bookmarkStart w:id="131" w:name="_Toc388609095"/>
      <w:bookmarkStart w:id="132" w:name="_Toc419813200"/>
      <w:bookmarkStart w:id="133" w:name="_Toc419885221"/>
      <w:bookmarkStart w:id="134" w:name="_Toc468957877"/>
      <w:bookmarkStart w:id="135" w:name="_Toc501110747"/>
      <w:bookmarkStart w:id="136" w:name="_Toc501523810"/>
      <w:bookmarkStart w:id="137" w:name="_Toc508619217"/>
      <w:bookmarkStart w:id="138" w:name="_Toc513556745"/>
      <w:bookmarkStart w:id="139" w:name="_Toc522612782"/>
      <w:bookmarkStart w:id="140" w:name="_Toc878298"/>
      <w:bookmarkStart w:id="141" w:name="_Toc5804056"/>
      <w:bookmarkStart w:id="142" w:name="_Toc5958091"/>
      <w:r>
        <w:t>References</w:t>
      </w:r>
      <w:bookmarkEnd w:id="131"/>
      <w:bookmarkEnd w:id="132"/>
      <w:bookmarkEnd w:id="133"/>
      <w:bookmarkEnd w:id="134"/>
      <w:bookmarkEnd w:id="135"/>
      <w:bookmarkEnd w:id="136"/>
      <w:bookmarkEnd w:id="137"/>
      <w:bookmarkEnd w:id="138"/>
      <w:bookmarkEnd w:id="139"/>
      <w:bookmarkEnd w:id="140"/>
      <w:bookmarkEnd w:id="141"/>
      <w:bookmarkEnd w:id="142"/>
    </w:p>
    <w:p w:rsidR="00AF36D8" w:rsidRDefault="00AF36D8" w:rsidP="00AF36D8">
      <w:pPr>
        <w:pStyle w:val="BodyText"/>
      </w:pPr>
      <w:r>
        <w:t xml:space="preserve">Network Engineering </w:t>
      </w:r>
      <w:hyperlink r:id="rId23" w:history="1">
        <w:r w:rsidRPr="00942AE6">
          <w:rPr>
            <w:rStyle w:val="Hyperlink"/>
            <w:rFonts w:ascii="Calibri" w:eastAsia="Calibri" w:hAnsi="Calibri"/>
            <w:szCs w:val="22"/>
          </w:rPr>
          <w:t xml:space="preserve">Technical Library </w:t>
        </w:r>
      </w:hyperlink>
      <w:r>
        <w:t>Homepage</w:t>
      </w:r>
    </w:p>
    <w:p w:rsidR="00AF36D8" w:rsidRDefault="00AF36D8" w:rsidP="00AF36D8">
      <w:pPr>
        <w:pStyle w:val="BodyText"/>
      </w:pPr>
      <w:r>
        <w:t>EPT/ANS/A040 - One Fibre Network - Build Quality Manual for Engineers</w:t>
      </w:r>
    </w:p>
    <w:p w:rsidR="00AF36D8" w:rsidRDefault="00AF36D8" w:rsidP="00AF36D8">
      <w:pPr>
        <w:pStyle w:val="BodyText"/>
      </w:pPr>
      <w:r>
        <w:t>EPT/COF/D945 - Universal Node 1A &amp; TM Range of Fibre Nodes</w:t>
      </w:r>
    </w:p>
    <w:p w:rsidR="00AF36D8" w:rsidRDefault="00AF36D8" w:rsidP="00AF36D8">
      <w:pPr>
        <w:pStyle w:val="BodyText"/>
      </w:pPr>
      <w:r>
        <w:t xml:space="preserve">EPT/COF/C004 - FTTP </w:t>
      </w:r>
      <w:proofErr w:type="spellStart"/>
      <w:r>
        <w:t>Connectorised</w:t>
      </w:r>
      <w:proofErr w:type="spellEnd"/>
      <w:r>
        <w:t xml:space="preserve"> L2C Practices</w:t>
      </w:r>
    </w:p>
    <w:p w:rsidR="00AF36D8" w:rsidRDefault="00AF36D8" w:rsidP="00AF36D8">
      <w:pPr>
        <w:pStyle w:val="BodyText"/>
      </w:pPr>
      <w:r>
        <w:t xml:space="preserve">EPT/COF/C005 - FTTP Single Split Non FDP </w:t>
      </w:r>
      <w:proofErr w:type="spellStart"/>
      <w:r>
        <w:t>Connectorised</w:t>
      </w:r>
      <w:proofErr w:type="spellEnd"/>
      <w:r>
        <w:t xml:space="preserve"> Block Terminal Build Installation Practices</w:t>
      </w:r>
    </w:p>
    <w:p w:rsidR="00AF36D8" w:rsidRDefault="00AF36D8" w:rsidP="00AF36D8">
      <w:pPr>
        <w:pStyle w:val="BodyText"/>
      </w:pPr>
    </w:p>
    <w:p w:rsidR="00AF36D8" w:rsidRPr="00BA1C03" w:rsidRDefault="00AF36D8" w:rsidP="00AF36D8">
      <w:pPr>
        <w:pStyle w:val="EndOfDocMarker"/>
      </w:pPr>
      <w:r w:rsidRPr="00BA1C03">
        <w:t>END OF DOCUMEN</w:t>
      </w:r>
      <w:bookmarkStart w:id="143" w:name="CurrentSelection"/>
      <w:bookmarkStart w:id="144" w:name="CurrentUserSelection"/>
      <w:bookmarkEnd w:id="143"/>
      <w:bookmarkEnd w:id="144"/>
      <w:r w:rsidRPr="00BA1C03">
        <w:t>T</w:t>
      </w:r>
    </w:p>
    <w:sectPr w:rsidR="00AF36D8" w:rsidRPr="00BA1C03">
      <w:headerReference w:type="even" r:id="rId24"/>
      <w:headerReference w:type="default" r:id="rId25"/>
      <w:pgSz w:w="11909" w:h="16834"/>
      <w:pgMar w:top="1843" w:right="1208" w:bottom="1843" w:left="1644" w:header="720" w:footer="850" w:gutter="0"/>
      <w:paperSrc w:first="1" w:other="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6D8" w:rsidRDefault="00AF36D8">
      <w:r>
        <w:separator/>
      </w:r>
    </w:p>
  </w:endnote>
  <w:endnote w:type="continuationSeparator" w:id="0">
    <w:p w:rsidR="00AF36D8" w:rsidRDefault="00AF3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8" w:rsidRDefault="00497B48">
    <w:pPr>
      <w:pStyle w:val="Footer"/>
    </w:pPr>
    <w:r>
      <w:t xml:space="preserve">Page </w:t>
    </w:r>
    <w:r>
      <w:fldChar w:fldCharType="begin"/>
    </w:r>
    <w:r>
      <w:instrText>page \* arabic</w:instrText>
    </w:r>
    <w:r>
      <w:fldChar w:fldCharType="separate"/>
    </w:r>
    <w:r>
      <w:rPr>
        <w:noProof/>
      </w:rPr>
      <w:t>47</w:t>
    </w:r>
    <w:r>
      <w:fldChar w:fldCharType="end"/>
    </w:r>
    <w:r>
      <w:t xml:space="preserve"> </w:t>
    </w:r>
    <w:proofErr w:type="gramStart"/>
    <w:r>
      <w:t xml:space="preserve">of  </w:t>
    </w:r>
    <w:proofErr w:type="gramEnd"/>
    <w:r>
      <w:fldChar w:fldCharType="begin"/>
    </w:r>
    <w:r>
      <w:instrText xml:space="preserve">numpages </w:instrText>
    </w:r>
    <w:r>
      <w:fldChar w:fldCharType="separate"/>
    </w:r>
    <w:r w:rsidR="005923A4">
      <w:rPr>
        <w:noProof/>
      </w:rPr>
      <w:t>3</w:t>
    </w:r>
    <w:r>
      <w:fldChar w:fldCharType="end"/>
    </w:r>
    <w:r>
      <w:tab/>
    </w:r>
  </w:p>
  <w:p w:rsidR="00497B48" w:rsidRDefault="00497B48">
    <w:pPr>
      <w:pStyle w:val="SecurityClassification"/>
      <w:rPr>
        <w:rFonts w:ascii="Times" w:hAnsi="Times"/>
        <w:b w:val="0"/>
        <w:i/>
        <w:sz w:val="20"/>
      </w:rPr>
    </w:pPr>
    <w:r>
      <w:fldChar w:fldCharType="begin"/>
    </w:r>
    <w:r>
      <w:instrText xml:space="preserve"> COMMENTS  \* MERGEFORMAT </w:instrText>
    </w:r>
    <w:r>
      <w:fldChar w:fldCharType="end"/>
    </w:r>
    <w:r>
      <w:tab/>
    </w:r>
    <w:r>
      <w:rPr>
        <w:rFonts w:ascii="Times New Roman" w:hAnsi="Times New Roman"/>
        <w:b w:val="0"/>
        <w:i/>
        <w:caps w:val="0"/>
        <w:sz w:val="16"/>
      </w:rPr>
      <w:fldChar w:fldCharType="begin"/>
    </w:r>
    <w:r>
      <w:rPr>
        <w:rFonts w:ascii="Times New Roman" w:hAnsi="Times New Roman"/>
        <w:b w:val="0"/>
        <w:i/>
        <w:caps w:val="0"/>
        <w:sz w:val="16"/>
      </w:rPr>
      <w:instrText xml:space="preserve"> STYLEREF FilingRef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 xml:space="preserve">Error! No text of specified style in </w:t>
    </w:r>
    <w:proofErr w:type="gramStart"/>
    <w:r w:rsidR="005923A4">
      <w:rPr>
        <w:rFonts w:ascii="Times New Roman" w:hAnsi="Times New Roman"/>
        <w:bCs/>
        <w:i/>
        <w:caps w:val="0"/>
        <w:noProof/>
        <w:sz w:val="16"/>
        <w:lang w:val="en-US"/>
      </w:rPr>
      <w:t>document.</w:t>
    </w:r>
    <w:r>
      <w:rPr>
        <w:rFonts w:ascii="Times New Roman" w:hAnsi="Times New Roman"/>
        <w:b w:val="0"/>
        <w:i/>
        <w:caps w:val="0"/>
        <w:sz w:val="16"/>
      </w:rPr>
      <w:fldChar w:fldCharType="end"/>
    </w:r>
    <w:r>
      <w:rPr>
        <w:rFonts w:ascii="Times New Roman" w:hAnsi="Times New Roman"/>
        <w:b w:val="0"/>
        <w:i/>
        <w:caps w:val="0"/>
        <w:sz w:val="16"/>
      </w:rPr>
      <w:t>,</w:t>
    </w:r>
    <w:proofErr w:type="gramEnd"/>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IssueStatus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IssueNumber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IssueDate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8" w:rsidRDefault="00497B48">
    <w:pPr>
      <w:pStyle w:val="SecurityClassification"/>
      <w:tabs>
        <w:tab w:val="right" w:pos="9356"/>
      </w:tabs>
    </w:pPr>
    <w:r>
      <w:tab/>
    </w:r>
    <w:r>
      <w:fldChar w:fldCharType="begin"/>
    </w:r>
    <w:r>
      <w:instrText xml:space="preserve"> COMMENTS  \* MERGEFORMAT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8" w:rsidRDefault="00497B48">
    <w:pPr>
      <w:pStyle w:val="Footer"/>
    </w:pPr>
    <w:r>
      <w:tab/>
      <w:t xml:space="preserve"> Page </w:t>
    </w:r>
    <w:r>
      <w:fldChar w:fldCharType="begin"/>
    </w:r>
    <w:r>
      <w:instrText>page \* arabic</w:instrText>
    </w:r>
    <w:r>
      <w:fldChar w:fldCharType="separate"/>
    </w:r>
    <w:r w:rsidR="00BA1C03">
      <w:rPr>
        <w:noProof/>
      </w:rPr>
      <w:t>23</w:t>
    </w:r>
    <w:r>
      <w:fldChar w:fldCharType="end"/>
    </w:r>
    <w:r>
      <w:t xml:space="preserve"> of </w:t>
    </w:r>
    <w:r>
      <w:fldChar w:fldCharType="begin"/>
    </w:r>
    <w:r>
      <w:instrText xml:space="preserve">numpages </w:instrText>
    </w:r>
    <w:r>
      <w:fldChar w:fldCharType="separate"/>
    </w:r>
    <w:r w:rsidR="00BA1C03">
      <w:rPr>
        <w:noProof/>
      </w:rPr>
      <w:t>23</w:t>
    </w:r>
    <w:r>
      <w:fldChar w:fldCharType="end"/>
    </w:r>
  </w:p>
  <w:p w:rsidR="00497B48" w:rsidRDefault="00BA1C03">
    <w:pPr>
      <w:pStyle w:val="SecurityClassification"/>
      <w:rPr>
        <w:rFonts w:ascii="Times" w:hAnsi="Times"/>
        <w:b w:val="0"/>
        <w:i/>
        <w:sz w:val="20"/>
      </w:rPr>
    </w:pPr>
    <w:bookmarkStart w:id="21" w:name="Bookmark_Footer"/>
    <w:bookmarkEnd w:id="21"/>
    <w:r>
      <w:t>AEI/ACC/N023, Issue 10 (10-Apr-2019)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6D8" w:rsidRDefault="00AF36D8">
      <w:r>
        <w:separator/>
      </w:r>
    </w:p>
  </w:footnote>
  <w:footnote w:type="continuationSeparator" w:id="0">
    <w:p w:rsidR="00AF36D8" w:rsidRDefault="00AF36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8" w:rsidRDefault="00497B48">
    <w:pPr>
      <w:pStyle w:val="SecurityClassification"/>
    </w:pPr>
    <w:r>
      <w:fldChar w:fldCharType="begin"/>
    </w:r>
    <w:r>
      <w:instrText xml:space="preserve"> COMMENTS  \* MERGEFORMAT </w:instrText>
    </w:r>
    <w:r>
      <w:fldChar w:fldCharType="end"/>
    </w:r>
  </w:p>
  <w:p w:rsidR="00497B48" w:rsidRDefault="00BA1C03">
    <w:pPr>
      <w:pStyle w:val="Header"/>
      <w:jc w:val="left"/>
    </w:pPr>
    <w:r>
      <w:fldChar w:fldCharType="begin"/>
    </w:r>
    <w:r>
      <w:instrText xml:space="preserve"> STYLEREF Title \* MERGEFORMAT </w:instrText>
    </w:r>
    <w:r>
      <w:fldChar w:fldCharType="separate"/>
    </w:r>
    <w:r w:rsidR="005923A4">
      <w:rPr>
        <w:noProof/>
      </w:rPr>
      <w:t>Document Title</w:t>
    </w:r>
    <w:r>
      <w:rPr>
        <w:noProof/>
      </w:rPr>
      <w:fldChar w:fldCharType="end"/>
    </w:r>
  </w:p>
  <w:p w:rsidR="00497B48" w:rsidRDefault="00497B48">
    <w:pPr>
      <w:pStyle w:val="Header2"/>
      <w:jc w:val="left"/>
    </w:pPr>
    <w:r>
      <w:fldChar w:fldCharType="begin"/>
    </w:r>
    <w:r>
      <w:instrText>styleref "heading 1 TOC"</w:instrText>
    </w:r>
    <w:r>
      <w:fldChar w:fldCharType="separate"/>
    </w:r>
    <w:r w:rsidR="005923A4">
      <w:rPr>
        <w:noProof/>
      </w:rPr>
      <w:t>About this document ...</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8" w:rsidRDefault="00BA1C03">
    <w:pPr>
      <w:pStyle w:val="Header2"/>
    </w:pPr>
    <w:bookmarkStart w:id="20" w:name="Bookmark_Header"/>
    <w:bookmarkEnd w:id="20"/>
    <w:r>
      <w:t>1331 – One Fibre Network FTTP Strategic UG &amp; OH Build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68C" w:rsidRDefault="00AF36D8">
    <w:pPr>
      <w:pStyle w:val="SecurityClassification"/>
    </w:pPr>
    <w:fldSimple w:instr=" COMMENTS  \* MERGEFORMAT ">
      <w:r>
        <w:t>Uncontrolled if Printed</w:t>
      </w:r>
    </w:fldSimple>
  </w:p>
  <w:p w:rsidR="0007768C" w:rsidRDefault="00AF36D8">
    <w:pPr>
      <w:pStyle w:val="Header"/>
      <w:jc w:val="left"/>
    </w:pPr>
    <w:r>
      <w:rPr>
        <w:noProof/>
      </w:rPr>
      <w:fldChar w:fldCharType="begin"/>
    </w:r>
    <w:r>
      <w:rPr>
        <w:noProof/>
      </w:rPr>
      <w:instrText xml:space="preserve"> STYLEREF Title \* MERGEFORMAT </w:instrText>
    </w:r>
    <w:r>
      <w:rPr>
        <w:noProof/>
      </w:rPr>
      <w:fldChar w:fldCharType="separate"/>
    </w:r>
    <w:r>
      <w:rPr>
        <w:noProof/>
      </w:rPr>
      <w:t>1331 – One Fibre Network FTTP Strategic UG &amp; OH Build</w:t>
    </w:r>
    <w:r>
      <w:rPr>
        <w:noProof/>
      </w:rPr>
      <w:fldChar w:fldCharType="end"/>
    </w:r>
  </w:p>
  <w:p w:rsidR="0007768C" w:rsidRDefault="00AF36D8">
    <w:pPr>
      <w:pStyle w:val="Header2"/>
      <w:jc w:val="left"/>
    </w:pPr>
    <w:r>
      <w:rPr>
        <w:noProof/>
      </w:rPr>
      <w:fldChar w:fldCharType="begin"/>
    </w:r>
    <w:r>
      <w:rPr>
        <w:noProof/>
      </w:rPr>
      <w:instrText xml:space="preserve"> STYLEREF "Heading 1" \* MERGEFORMAT </w:instrText>
    </w:r>
    <w:r>
      <w:rPr>
        <w:noProof/>
      </w:rPr>
      <w:fldChar w:fldCharType="separate"/>
    </w:r>
    <w:r>
      <w:rPr>
        <w:noProof/>
      </w:rPr>
      <w:t>Introduction</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68C" w:rsidRDefault="00AF36D8">
    <w:pPr>
      <w:pStyle w:val="SecurityClassification"/>
    </w:pPr>
    <w:r>
      <w:tab/>
    </w:r>
    <w:fldSimple w:instr=" COMMENTS  \* MERGEFORMAT ">
      <w:r>
        <w:t>Uncontrolled if Printed</w:t>
      </w:r>
    </w:fldSimple>
  </w:p>
  <w:p w:rsidR="0007768C" w:rsidRDefault="00AF36D8">
    <w:pPr>
      <w:pStyle w:val="Header"/>
    </w:pPr>
    <w:r>
      <w:rPr>
        <w:noProof/>
      </w:rPr>
      <w:fldChar w:fldCharType="begin"/>
    </w:r>
    <w:r>
      <w:rPr>
        <w:noProof/>
      </w:rPr>
      <w:instrText xml:space="preserve"> STYLEREF Title \* MERGEFORMAT </w:instrText>
    </w:r>
    <w:r>
      <w:rPr>
        <w:noProof/>
      </w:rPr>
      <w:fldChar w:fldCharType="separate"/>
    </w:r>
    <w:r w:rsidR="00BA1C03">
      <w:rPr>
        <w:noProof/>
      </w:rPr>
      <w:t>1331 – One Fibre Network FTTP Strategic UG &amp; OH Build</w:t>
    </w:r>
    <w:r>
      <w:rPr>
        <w:noProof/>
      </w:rPr>
      <w:fldChar w:fldCharType="end"/>
    </w:r>
  </w:p>
  <w:p w:rsidR="0007768C" w:rsidRDefault="00AF36D8">
    <w:pPr>
      <w:pStyle w:val="Header2"/>
    </w:pPr>
    <w:r>
      <w:fldChar w:fldCharType="begin"/>
    </w:r>
    <w:r>
      <w:instrText>styleref "heading 1"</w:instrText>
    </w:r>
    <w:r>
      <w:fldChar w:fldCharType="separate"/>
    </w:r>
    <w:r w:rsidR="00BA1C03">
      <w:rPr>
        <w:noProof/>
      </w:rPr>
      <w:t>References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E67434"/>
    <w:lvl w:ilvl="0">
      <w:start w:val="1"/>
      <w:numFmt w:val="decimal"/>
      <w:lvlText w:val="%1."/>
      <w:lvlJc w:val="left"/>
      <w:pPr>
        <w:tabs>
          <w:tab w:val="num" w:pos="1492"/>
        </w:tabs>
        <w:ind w:left="1492" w:hanging="360"/>
      </w:pPr>
    </w:lvl>
  </w:abstractNum>
  <w:abstractNum w:abstractNumId="1">
    <w:nsid w:val="FFFFFF7D"/>
    <w:multiLevelType w:val="singleLevel"/>
    <w:tmpl w:val="86D627B2"/>
    <w:lvl w:ilvl="0">
      <w:start w:val="1"/>
      <w:numFmt w:val="decimal"/>
      <w:lvlText w:val="%1."/>
      <w:lvlJc w:val="left"/>
      <w:pPr>
        <w:tabs>
          <w:tab w:val="num" w:pos="1209"/>
        </w:tabs>
        <w:ind w:left="1209" w:hanging="360"/>
      </w:pPr>
    </w:lvl>
  </w:abstractNum>
  <w:abstractNum w:abstractNumId="2">
    <w:nsid w:val="FFFFFF7E"/>
    <w:multiLevelType w:val="singleLevel"/>
    <w:tmpl w:val="7C5EB544"/>
    <w:lvl w:ilvl="0">
      <w:start w:val="1"/>
      <w:numFmt w:val="decimal"/>
      <w:lvlText w:val="%1."/>
      <w:lvlJc w:val="left"/>
      <w:pPr>
        <w:tabs>
          <w:tab w:val="num" w:pos="926"/>
        </w:tabs>
        <w:ind w:left="926" w:hanging="360"/>
      </w:pPr>
    </w:lvl>
  </w:abstractNum>
  <w:abstractNum w:abstractNumId="3">
    <w:nsid w:val="FFFFFF80"/>
    <w:multiLevelType w:val="singleLevel"/>
    <w:tmpl w:val="7A78C35C"/>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6164D8B6"/>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A53A23DE"/>
    <w:lvl w:ilvl="0">
      <w:start w:val="1"/>
      <w:numFmt w:val="bullet"/>
      <w:lvlText w:val=""/>
      <w:lvlJc w:val="left"/>
      <w:pPr>
        <w:tabs>
          <w:tab w:val="num" w:pos="926"/>
        </w:tabs>
        <w:ind w:left="926" w:hanging="360"/>
      </w:pPr>
      <w:rPr>
        <w:rFonts w:ascii="Symbol" w:hAnsi="Symbol" w:hint="default"/>
      </w:rPr>
    </w:lvl>
  </w:abstractNum>
  <w:abstractNum w:abstractNumId="6">
    <w:nsid w:val="FFFFFFFB"/>
    <w:multiLevelType w:val="multilevel"/>
    <w:tmpl w:val="F3EEB1F8"/>
    <w:lvl w:ilvl="0">
      <w:start w:val="1"/>
      <w:numFmt w:val="decimal"/>
      <w:pStyle w:val="Heading1"/>
      <w:lvlText w:val="%1"/>
      <w:lvlJc w:val="left"/>
      <w:pPr>
        <w:tabs>
          <w:tab w:val="num" w:pos="1440"/>
        </w:tabs>
        <w:ind w:left="1440" w:hanging="1440"/>
      </w:pPr>
      <w:rPr>
        <w:rFonts w:ascii="Arial" w:hAnsi="Arial" w:hint="default"/>
        <w:b/>
        <w:i w:val="0"/>
      </w:rPr>
    </w:lvl>
    <w:lvl w:ilvl="1">
      <w:start w:val="1"/>
      <w:numFmt w:val="decimal"/>
      <w:pStyle w:val="Heading2"/>
      <w:lvlText w:val="%1.%2"/>
      <w:lvlJc w:val="left"/>
      <w:pPr>
        <w:tabs>
          <w:tab w:val="num" w:pos="1440"/>
        </w:tabs>
        <w:ind w:left="1440" w:hanging="1440"/>
      </w:pPr>
      <w:rPr>
        <w:rFonts w:ascii="Arial" w:hAnsi="Arial" w:hint="default"/>
        <w:b/>
        <w:i w:val="0"/>
      </w:rPr>
    </w:lvl>
    <w:lvl w:ilvl="2">
      <w:start w:val="1"/>
      <w:numFmt w:val="decimal"/>
      <w:pStyle w:val="Heading3"/>
      <w:lvlText w:val="%1.%2.%3"/>
      <w:lvlJc w:val="left"/>
      <w:pPr>
        <w:tabs>
          <w:tab w:val="num" w:pos="1440"/>
        </w:tabs>
        <w:ind w:left="1440" w:hanging="1440"/>
      </w:pPr>
      <w:rPr>
        <w:rFonts w:ascii="Arial" w:hAnsi="Arial" w:hint="default"/>
        <w:b/>
        <w:i w:val="0"/>
      </w:rPr>
    </w:lvl>
    <w:lvl w:ilvl="3">
      <w:start w:val="1"/>
      <w:numFmt w:val="decimal"/>
      <w:pStyle w:val="Heading4"/>
      <w:lvlText w:val="%1.%2.%3.%4"/>
      <w:lvlJc w:val="left"/>
      <w:pPr>
        <w:tabs>
          <w:tab w:val="num" w:pos="1440"/>
        </w:tabs>
        <w:ind w:left="1440" w:hanging="1440"/>
      </w:pPr>
      <w:rPr>
        <w:rFonts w:ascii="Arial" w:hAnsi="Arial" w:hint="default"/>
        <w:b/>
        <w:i w:val="0"/>
      </w:rPr>
    </w:lvl>
    <w:lvl w:ilvl="4">
      <w:start w:val="1"/>
      <w:numFmt w:val="none"/>
      <w:lvlText w:val="Note:"/>
      <w:lvlJc w:val="left"/>
      <w:pPr>
        <w:tabs>
          <w:tab w:val="num" w:pos="0"/>
        </w:tabs>
        <w:ind w:left="6336" w:hanging="576"/>
      </w:pPr>
      <w:rPr>
        <w:rFonts w:hint="default"/>
        <w:b w:val="0"/>
        <w:i/>
      </w:rPr>
    </w:lvl>
    <w:lvl w:ilvl="5">
      <w:start w:val="1"/>
      <w:numFmt w:val="none"/>
      <w:lvlText w:val="Warning: "/>
      <w:lvlJc w:val="left"/>
      <w:pPr>
        <w:tabs>
          <w:tab w:val="num" w:pos="0"/>
        </w:tabs>
        <w:ind w:left="0" w:firstLine="0"/>
      </w:pPr>
      <w:rPr>
        <w:rFonts w:hint="default"/>
        <w:b/>
        <w:i w:val="0"/>
      </w:rPr>
    </w:lvl>
    <w:lvl w:ilvl="6">
      <w:start w:val="1"/>
      <w:numFmt w:val="none"/>
      <w:lvlText w:val="Caution: "/>
      <w:lvlJc w:val="left"/>
      <w:pPr>
        <w:tabs>
          <w:tab w:val="num" w:pos="0"/>
        </w:tabs>
        <w:ind w:left="0" w:firstLine="0"/>
      </w:pPr>
      <w:rPr>
        <w:rFonts w:hint="default"/>
        <w:b/>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FFFFFFFE"/>
    <w:multiLevelType w:val="singleLevel"/>
    <w:tmpl w:val="CC9C2BA2"/>
    <w:lvl w:ilvl="0">
      <w:numFmt w:val="bullet"/>
      <w:pStyle w:val="ListBullet"/>
      <w:lvlText w:val="*"/>
      <w:lvlJc w:val="left"/>
    </w:lvl>
  </w:abstractNum>
  <w:abstractNum w:abstractNumId="8">
    <w:nsid w:val="0BCA6CA7"/>
    <w:multiLevelType w:val="hybridMultilevel"/>
    <w:tmpl w:val="115652CC"/>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cs="Helv"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9">
    <w:nsid w:val="0D453E8C"/>
    <w:multiLevelType w:val="hybridMultilevel"/>
    <w:tmpl w:val="BAA8472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FED00F4"/>
    <w:multiLevelType w:val="hybridMultilevel"/>
    <w:tmpl w:val="6F14AF28"/>
    <w:lvl w:ilvl="0" w:tplc="2E2E16C0">
      <w:start w:val="1"/>
      <w:numFmt w:val="none"/>
      <w:pStyle w:val="Caution"/>
      <w:lvlText w:val="Caution: "/>
      <w:lvlJc w:val="left"/>
      <w:pPr>
        <w:ind w:left="2160" w:hanging="360"/>
      </w:pPr>
      <w:rPr>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nsid w:val="230A62D7"/>
    <w:multiLevelType w:val="hybridMultilevel"/>
    <w:tmpl w:val="58C292CE"/>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Helv"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Helv"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Helv"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23F93731"/>
    <w:multiLevelType w:val="hybridMultilevel"/>
    <w:tmpl w:val="2DC097B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nsid w:val="28190D90"/>
    <w:multiLevelType w:val="hybridMultilevel"/>
    <w:tmpl w:val="1BFE48D6"/>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E1D42FE"/>
    <w:multiLevelType w:val="hybridMultilevel"/>
    <w:tmpl w:val="98241600"/>
    <w:lvl w:ilvl="0" w:tplc="DA9E7524">
      <w:start w:val="1"/>
      <w:numFmt w:val="none"/>
      <w:pStyle w:val="Note"/>
      <w:lvlText w:val="Note:"/>
      <w:lvlJc w:val="lef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FA630DD"/>
    <w:multiLevelType w:val="singleLevel"/>
    <w:tmpl w:val="F1CA83DE"/>
    <w:lvl w:ilvl="0">
      <w:start w:val="1"/>
      <w:numFmt w:val="none"/>
      <w:lvlText w:val="Caution: "/>
      <w:legacy w:legacy="1" w:legacySpace="0" w:legacyIndent="283"/>
      <w:lvlJc w:val="left"/>
      <w:rPr>
        <w:b/>
        <w:i w:val="0"/>
      </w:rPr>
    </w:lvl>
  </w:abstractNum>
  <w:abstractNum w:abstractNumId="16">
    <w:nsid w:val="33C719B0"/>
    <w:multiLevelType w:val="hybridMultilevel"/>
    <w:tmpl w:val="63DE9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E8832AD"/>
    <w:multiLevelType w:val="singleLevel"/>
    <w:tmpl w:val="5C7A2900"/>
    <w:lvl w:ilvl="0">
      <w:numFmt w:val="bullet"/>
      <w:pStyle w:val="ListBullet2"/>
      <w:lvlText w:val="*"/>
      <w:lvlJc w:val="left"/>
    </w:lvl>
  </w:abstractNum>
  <w:abstractNum w:abstractNumId="18">
    <w:nsid w:val="42B96257"/>
    <w:multiLevelType w:val="singleLevel"/>
    <w:tmpl w:val="F1CA83DE"/>
    <w:lvl w:ilvl="0">
      <w:start w:val="1"/>
      <w:numFmt w:val="none"/>
      <w:lvlText w:val="Caution: "/>
      <w:legacy w:legacy="1" w:legacySpace="0" w:legacyIndent="283"/>
      <w:lvlJc w:val="left"/>
      <w:rPr>
        <w:b/>
        <w:i w:val="0"/>
      </w:rPr>
    </w:lvl>
  </w:abstractNum>
  <w:abstractNum w:abstractNumId="19">
    <w:nsid w:val="43445AA7"/>
    <w:multiLevelType w:val="hybridMultilevel"/>
    <w:tmpl w:val="023E66E6"/>
    <w:lvl w:ilvl="0" w:tplc="299EE09C">
      <w:start w:val="1"/>
      <w:numFmt w:val="decimal"/>
      <w:pStyle w:val="ListNumb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53B635E2"/>
    <w:multiLevelType w:val="singleLevel"/>
    <w:tmpl w:val="C3C4CC5A"/>
    <w:lvl w:ilvl="0">
      <w:start w:val="1"/>
      <w:numFmt w:val="none"/>
      <w:lvlText w:val="Caution: "/>
      <w:legacy w:legacy="1" w:legacySpace="0" w:legacyIndent="283"/>
      <w:lvlJc w:val="left"/>
      <w:rPr>
        <w:b/>
        <w:i w:val="0"/>
      </w:rPr>
    </w:lvl>
  </w:abstractNum>
  <w:abstractNum w:abstractNumId="21">
    <w:nsid w:val="5B662D3E"/>
    <w:multiLevelType w:val="hybridMultilevel"/>
    <w:tmpl w:val="E32CD16C"/>
    <w:lvl w:ilvl="0" w:tplc="0BA6504A">
      <w:start w:val="1"/>
      <w:numFmt w:val="none"/>
      <w:lvlText w:val="Note:"/>
      <w:lvlJc w:val="left"/>
      <w:pPr>
        <w:ind w:left="1582" w:hanging="360"/>
      </w:pPr>
      <w:rPr>
        <w:b w:val="0"/>
        <w:i/>
      </w:rPr>
    </w:lvl>
    <w:lvl w:ilvl="1" w:tplc="08090019" w:tentative="1">
      <w:start w:val="1"/>
      <w:numFmt w:val="lowerLetter"/>
      <w:lvlText w:val="%2."/>
      <w:lvlJc w:val="left"/>
      <w:pPr>
        <w:ind w:left="2302" w:hanging="360"/>
      </w:pPr>
    </w:lvl>
    <w:lvl w:ilvl="2" w:tplc="0809001B" w:tentative="1">
      <w:start w:val="1"/>
      <w:numFmt w:val="lowerRoman"/>
      <w:lvlText w:val="%3."/>
      <w:lvlJc w:val="right"/>
      <w:pPr>
        <w:ind w:left="3022" w:hanging="180"/>
      </w:pPr>
    </w:lvl>
    <w:lvl w:ilvl="3" w:tplc="0809000F" w:tentative="1">
      <w:start w:val="1"/>
      <w:numFmt w:val="decimal"/>
      <w:lvlText w:val="%4."/>
      <w:lvlJc w:val="left"/>
      <w:pPr>
        <w:ind w:left="3742" w:hanging="360"/>
      </w:pPr>
    </w:lvl>
    <w:lvl w:ilvl="4" w:tplc="08090019" w:tentative="1">
      <w:start w:val="1"/>
      <w:numFmt w:val="lowerLetter"/>
      <w:lvlText w:val="%5."/>
      <w:lvlJc w:val="left"/>
      <w:pPr>
        <w:ind w:left="4462" w:hanging="360"/>
      </w:pPr>
    </w:lvl>
    <w:lvl w:ilvl="5" w:tplc="0809001B" w:tentative="1">
      <w:start w:val="1"/>
      <w:numFmt w:val="lowerRoman"/>
      <w:lvlText w:val="%6."/>
      <w:lvlJc w:val="right"/>
      <w:pPr>
        <w:ind w:left="5182" w:hanging="180"/>
      </w:pPr>
    </w:lvl>
    <w:lvl w:ilvl="6" w:tplc="0809000F" w:tentative="1">
      <w:start w:val="1"/>
      <w:numFmt w:val="decimal"/>
      <w:lvlText w:val="%7."/>
      <w:lvlJc w:val="left"/>
      <w:pPr>
        <w:ind w:left="5902" w:hanging="360"/>
      </w:pPr>
    </w:lvl>
    <w:lvl w:ilvl="7" w:tplc="08090019" w:tentative="1">
      <w:start w:val="1"/>
      <w:numFmt w:val="lowerLetter"/>
      <w:lvlText w:val="%8."/>
      <w:lvlJc w:val="left"/>
      <w:pPr>
        <w:ind w:left="6622" w:hanging="360"/>
      </w:pPr>
    </w:lvl>
    <w:lvl w:ilvl="8" w:tplc="0809001B" w:tentative="1">
      <w:start w:val="1"/>
      <w:numFmt w:val="lowerRoman"/>
      <w:lvlText w:val="%9."/>
      <w:lvlJc w:val="right"/>
      <w:pPr>
        <w:ind w:left="7342" w:hanging="180"/>
      </w:pPr>
    </w:lvl>
  </w:abstractNum>
  <w:abstractNum w:abstractNumId="22">
    <w:nsid w:val="5B6B511F"/>
    <w:multiLevelType w:val="hybridMultilevel"/>
    <w:tmpl w:val="C108C0A4"/>
    <w:lvl w:ilvl="0" w:tplc="BB7E73BE">
      <w:start w:val="1"/>
      <w:numFmt w:val="none"/>
      <w:pStyle w:val="Warning"/>
      <w:lvlText w:val="Warning: "/>
      <w:lvlJc w:val="left"/>
      <w:pPr>
        <w:ind w:left="2160" w:hanging="360"/>
      </w:pPr>
      <w:rPr>
        <w:rFonts w:ascii="Times" w:hAnsi="Times" w:cs="Times" w:hint="default"/>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nsid w:val="5CDD603E"/>
    <w:multiLevelType w:val="singleLevel"/>
    <w:tmpl w:val="CC4C0D02"/>
    <w:lvl w:ilvl="0">
      <w:start w:val="1"/>
      <w:numFmt w:val="none"/>
      <w:lvlText w:val="Note:"/>
      <w:legacy w:legacy="1" w:legacySpace="0" w:legacyIndent="576"/>
      <w:lvlJc w:val="left"/>
      <w:pPr>
        <w:ind w:left="1440" w:hanging="576"/>
      </w:pPr>
      <w:rPr>
        <w:b w:val="0"/>
        <w:i/>
      </w:rPr>
    </w:lvl>
  </w:abstractNum>
  <w:abstractNum w:abstractNumId="24">
    <w:nsid w:val="61F77B62"/>
    <w:multiLevelType w:val="singleLevel"/>
    <w:tmpl w:val="7E923780"/>
    <w:lvl w:ilvl="0">
      <w:start w:val="1"/>
      <w:numFmt w:val="none"/>
      <w:lvlText w:val="Warning: "/>
      <w:legacy w:legacy="1" w:legacySpace="0" w:legacyIndent="576"/>
      <w:lvlJc w:val="left"/>
      <w:rPr>
        <w:rFonts w:ascii="Times" w:hAnsi="Times" w:cs="Times" w:hint="default"/>
        <w:b/>
        <w:i w:val="0"/>
      </w:rPr>
    </w:lvl>
  </w:abstractNum>
  <w:abstractNum w:abstractNumId="25">
    <w:nsid w:val="77060281"/>
    <w:multiLevelType w:val="hybridMultilevel"/>
    <w:tmpl w:val="6FFED89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6">
    <w:nsid w:val="79632246"/>
    <w:multiLevelType w:val="hybridMultilevel"/>
    <w:tmpl w:val="FEE2B65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nsid w:val="7DCE187F"/>
    <w:multiLevelType w:val="hybridMultilevel"/>
    <w:tmpl w:val="DD629C16"/>
    <w:lvl w:ilvl="0" w:tplc="FFFFFFFF">
      <w:start w:val="1"/>
      <w:numFmt w:val="bullet"/>
      <w:lvlText w:val="–"/>
      <w:lvlJc w:val="left"/>
      <w:pPr>
        <w:tabs>
          <w:tab w:val="num" w:pos="720"/>
        </w:tabs>
        <w:ind w:left="720" w:hanging="360"/>
      </w:pPr>
      <w:rPr>
        <w:rFonts w:ascii="Times New Roman" w:hAnsi="Times New Roman" w:hint="default"/>
      </w:rPr>
    </w:lvl>
    <w:lvl w:ilvl="1" w:tplc="FFFFFFFF">
      <w:start w:val="167"/>
      <w:numFmt w:val="bullet"/>
      <w:lvlText w:val="–"/>
      <w:lvlJc w:val="left"/>
      <w:pPr>
        <w:tabs>
          <w:tab w:val="num" w:pos="1440"/>
        </w:tabs>
        <w:ind w:left="1440" w:hanging="360"/>
      </w:pPr>
      <w:rPr>
        <w:rFonts w:ascii="Times New Roman" w:hAnsi="Times New Roman"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lvlOverride w:ilvl="0">
      <w:lvl w:ilvl="0">
        <w:start w:val="1"/>
        <w:numFmt w:val="bullet"/>
        <w:pStyle w:val="ListBullet"/>
        <w:lvlText w:val=""/>
        <w:legacy w:legacy="1" w:legacySpace="0" w:legacyIndent="360"/>
        <w:lvlJc w:val="left"/>
        <w:pPr>
          <w:ind w:left="1440" w:hanging="360"/>
        </w:pPr>
        <w:rPr>
          <w:rFonts w:ascii="Wingdings" w:hAnsi="Wingdings" w:hint="default"/>
          <w:sz w:val="18"/>
        </w:rPr>
      </w:lvl>
    </w:lvlOverride>
  </w:num>
  <w:num w:numId="3">
    <w:abstractNumId w:val="17"/>
    <w:lvlOverride w:ilvl="0">
      <w:lvl w:ilvl="0">
        <w:start w:val="1"/>
        <w:numFmt w:val="bullet"/>
        <w:pStyle w:val="ListBullet2"/>
        <w:lvlText w:val=""/>
        <w:legacy w:legacy="1" w:legacySpace="0" w:legacyIndent="360"/>
        <w:lvlJc w:val="left"/>
        <w:pPr>
          <w:ind w:left="1800" w:hanging="360"/>
        </w:pPr>
        <w:rPr>
          <w:rFonts w:ascii="Symbol" w:hAnsi="Symbol" w:hint="default"/>
          <w:sz w:val="16"/>
        </w:rPr>
      </w:lvl>
    </w:lvlOverride>
  </w:num>
  <w:num w:numId="4">
    <w:abstractNumId w:val="21"/>
  </w:num>
  <w:num w:numId="5">
    <w:abstractNumId w:val="14"/>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22"/>
  </w:num>
  <w:num w:numId="14">
    <w:abstractNumId w:val="19"/>
  </w:num>
  <w:num w:numId="15">
    <w:abstractNumId w:val="24"/>
  </w:num>
  <w:num w:numId="16">
    <w:abstractNumId w:val="18"/>
  </w:num>
  <w:num w:numId="17">
    <w:abstractNumId w:val="20"/>
  </w:num>
  <w:num w:numId="1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5"/>
  </w:num>
  <w:num w:numId="21">
    <w:abstractNumId w:val="23"/>
  </w:num>
  <w:num w:numId="22">
    <w:abstractNumId w:val="27"/>
  </w:num>
  <w:num w:numId="23">
    <w:abstractNumId w:val="11"/>
  </w:num>
  <w:num w:numId="24">
    <w:abstractNumId w:val="8"/>
  </w:num>
  <w:num w:numId="25">
    <w:abstractNumId w:val="26"/>
  </w:num>
  <w:num w:numId="26">
    <w:abstractNumId w:val="12"/>
  </w:num>
  <w:num w:numId="27">
    <w:abstractNumId w:val="9"/>
  </w:num>
  <w:num w:numId="2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proofState w:spelling="clean" w:grammar="clean"/>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oNotTrackMoves/>
  <w:styleLockTheme/>
  <w:styleLockQFSet/>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uthorAdd1" w:val="Orion Building"/>
    <w:docVar w:name="AuthorAdd2" w:val="Adastral Park"/>
    <w:docVar w:name="AuthorAdd3" w:val="Martlesham Heath"/>
    <w:docVar w:name="AuthorAdd4" w:val="IPSWICH"/>
    <w:docVar w:name="AuthorBTPhone" w:val="00 164 2157"/>
    <w:docVar w:name="AuthorBusinessUnit" w:val="BTID"/>
    <w:docVar w:name="AuthorDivision" w:val="IP and Data"/>
    <w:docVar w:name="AuthorEmail" w:val="p.m.andrews@bt.com"/>
    <w:docVar w:name="AuthorFamiliarname" w:val="Paul"/>
    <w:docVar w:name="AuthorInitials" w:val="P"/>
    <w:docVar w:name="AuthorJobTitle" w:val="LAN/SAN Extension Services Technical Team Member"/>
    <w:docVar w:name="AuthorNatPhone" w:val="01473 642157"/>
    <w:docVar w:name="AuthorOUC" w:val="DMK2"/>
    <w:docVar w:name="AuthorPostCode" w:val="IP5 3RE"/>
    <w:docVar w:name="AuthorPostPoint" w:val="5, GDC"/>
    <w:docVar w:name="AuthorSurname" w:val="Andrews"/>
    <w:docVar w:name="AuthorTitle" w:val="Mr"/>
    <w:docVar w:name="BTDocType" w:val="BTReport"/>
    <w:docVar w:name="DelTagFlag" w:val="-1"/>
    <w:docVar w:name="DocumentApprover" w:val="Shehzad Mirza"/>
    <w:docVar w:name="DocumentApproverEmail" w:val="shehzad.mirza@bt.com"/>
    <w:docVar w:name="DocumentApproverTitle" w:val="Lead Technology Consultant"/>
    <w:docVar w:name="DocumentAudience" w:val="For Openreach CMC and TTS"/>
    <w:docVar w:name="DocumentBookName" w:val="FSP3000 OSA maintenance &amp; repair guide"/>
    <w:docVar w:name="DocumentExpiryDate" w:val="21-Mar-2013"/>
    <w:docVar w:name="DocumentFilingRef" w:val="NWK/NAM/B783"/>
    <w:docVar w:name="DocumentIssueDate" w:val="19-Mar-2012"/>
    <w:docVar w:name="DocumentKeepFor" w:val="2"/>
    <w:docVar w:name="DocumentLibrary" w:val="ISIS"/>
    <w:docVar w:name="DocumentOldFileName" w:val="1NAMB783"/>
    <w:docVar w:name="DocumentOrigin" w:val="IP and Data BTID"/>
    <w:docVar w:name="DocumentOverWrite" w:val="No"/>
    <w:docVar w:name="DocumentQA" w:val="Yes"/>
    <w:docVar w:name="DocumentStatus" w:val="Issue"/>
    <w:docVar w:name="DocumentSubTitle" w:val="Guidance for the maintenance &amp; repair of OSA services using ADVA FSP3000 NTEs."/>
    <w:docVar w:name="DocumentTitle" w:val="FSP3000 OSA maintenance &amp; repair guide"/>
    <w:docVar w:name="DocumentType" w:val="ISIS practice"/>
    <w:docVar w:name="DocumentUseAfterDate" w:val="21-Mar-2012"/>
    <w:docVar w:name="DocumentVersion" w:val="2"/>
    <w:docVar w:name="GraphicOption" w:val="0"/>
    <w:docVar w:name="HeadingNewPage" w:val="0"/>
    <w:docVar w:name="MaxDocLength" w:val="300"/>
    <w:docVar w:name="MaxFigHeight" w:val=" 13"/>
    <w:docVar w:name="MaxFigWidth" w:val=" 13"/>
    <w:docVar w:name="MaxParaCount" w:val="100"/>
    <w:docVar w:name="MaxTableCols" w:val="6"/>
    <w:docVar w:name="MaxTableRows" w:val="12"/>
    <w:docVar w:name="NumberHeadings" w:val=" 1"/>
    <w:docVar w:name="NumberOfRevisions" w:val=" 4"/>
    <w:docVar w:name="ObjectRef" w:val=" 7054211"/>
    <w:docVar w:name="OddEvenPages" w:val=" 0"/>
    <w:docVar w:name="OpenStatus" w:val="1"/>
    <w:docVar w:name="Rev1" w:val="Issue 1 — 30-Jan-2012 — Paul Andrews — First issue in support of FSP3000 OSA launch"/>
    <w:docVar w:name="Rev2" w:val="Draft 1a — 30-Jan-2012 — Paul Andrews — added alarms section"/>
    <w:docVar w:name="Rev3" w:val="Draft 1b — 7-Mar-2012 — Paul Andrews — updates"/>
    <w:docVar w:name="Rev4" w:val="Issue 2 — 19-Mar-2012 — Paul Andrews — major update"/>
    <w:docVar w:name="RevExists" w:val="0"/>
    <w:docVar w:name="RevisionsOn" w:val=" 0"/>
    <w:docVar w:name="SavedFormat" w:val="1"/>
    <w:docVar w:name="ShowApproverSignature" w:val=" 0"/>
    <w:docVar w:name="UserAddress" w:val="pp3.2"/>
    <w:docVar w:name="UserInitials" w:val="JL"/>
    <w:docVar w:name="UserName" w:val="Trudy"/>
  </w:docVars>
  <w:rsids>
    <w:rsidRoot w:val="005923A4"/>
    <w:rsid w:val="00004782"/>
    <w:rsid w:val="000128B9"/>
    <w:rsid w:val="00013110"/>
    <w:rsid w:val="0001510A"/>
    <w:rsid w:val="0001622C"/>
    <w:rsid w:val="00017DA6"/>
    <w:rsid w:val="00021E01"/>
    <w:rsid w:val="0003362B"/>
    <w:rsid w:val="0003588F"/>
    <w:rsid w:val="0004390C"/>
    <w:rsid w:val="00046079"/>
    <w:rsid w:val="00046D7F"/>
    <w:rsid w:val="0004726A"/>
    <w:rsid w:val="000524F1"/>
    <w:rsid w:val="00056FAC"/>
    <w:rsid w:val="000613F5"/>
    <w:rsid w:val="00064419"/>
    <w:rsid w:val="00066228"/>
    <w:rsid w:val="00070021"/>
    <w:rsid w:val="00074F5A"/>
    <w:rsid w:val="000823D8"/>
    <w:rsid w:val="00084826"/>
    <w:rsid w:val="000913C3"/>
    <w:rsid w:val="00091950"/>
    <w:rsid w:val="00091C63"/>
    <w:rsid w:val="0009208A"/>
    <w:rsid w:val="000952AE"/>
    <w:rsid w:val="00095E2D"/>
    <w:rsid w:val="0009640F"/>
    <w:rsid w:val="000A0AB3"/>
    <w:rsid w:val="000A22B9"/>
    <w:rsid w:val="000A3318"/>
    <w:rsid w:val="000A3D53"/>
    <w:rsid w:val="000A3E05"/>
    <w:rsid w:val="000A6B8A"/>
    <w:rsid w:val="000B08F3"/>
    <w:rsid w:val="000B0ACD"/>
    <w:rsid w:val="000C2112"/>
    <w:rsid w:val="000C3F0A"/>
    <w:rsid w:val="000C5920"/>
    <w:rsid w:val="000D19FA"/>
    <w:rsid w:val="000D40EA"/>
    <w:rsid w:val="000E10CA"/>
    <w:rsid w:val="000E6A38"/>
    <w:rsid w:val="000E6AD4"/>
    <w:rsid w:val="000F3064"/>
    <w:rsid w:val="000F4184"/>
    <w:rsid w:val="000F50CC"/>
    <w:rsid w:val="00104014"/>
    <w:rsid w:val="00110AE9"/>
    <w:rsid w:val="001154BF"/>
    <w:rsid w:val="0011775A"/>
    <w:rsid w:val="0012342B"/>
    <w:rsid w:val="0012513A"/>
    <w:rsid w:val="001254F9"/>
    <w:rsid w:val="00127FAB"/>
    <w:rsid w:val="00130C0D"/>
    <w:rsid w:val="00131453"/>
    <w:rsid w:val="00131A91"/>
    <w:rsid w:val="00133797"/>
    <w:rsid w:val="00136987"/>
    <w:rsid w:val="00141DB9"/>
    <w:rsid w:val="001515EF"/>
    <w:rsid w:val="00151A79"/>
    <w:rsid w:val="00152980"/>
    <w:rsid w:val="00153A5C"/>
    <w:rsid w:val="00155603"/>
    <w:rsid w:val="00157317"/>
    <w:rsid w:val="00157759"/>
    <w:rsid w:val="00157965"/>
    <w:rsid w:val="001613B4"/>
    <w:rsid w:val="00163575"/>
    <w:rsid w:val="00170712"/>
    <w:rsid w:val="00170F69"/>
    <w:rsid w:val="00171B3A"/>
    <w:rsid w:val="001743D9"/>
    <w:rsid w:val="001746A1"/>
    <w:rsid w:val="0017640A"/>
    <w:rsid w:val="001765EF"/>
    <w:rsid w:val="00176638"/>
    <w:rsid w:val="00181447"/>
    <w:rsid w:val="00182074"/>
    <w:rsid w:val="00191B1D"/>
    <w:rsid w:val="0019694E"/>
    <w:rsid w:val="0019770E"/>
    <w:rsid w:val="001A056D"/>
    <w:rsid w:val="001A6631"/>
    <w:rsid w:val="001A74F9"/>
    <w:rsid w:val="001B4A92"/>
    <w:rsid w:val="001B536A"/>
    <w:rsid w:val="001C0FE3"/>
    <w:rsid w:val="001C3645"/>
    <w:rsid w:val="001C6CB7"/>
    <w:rsid w:val="001D0139"/>
    <w:rsid w:val="001D01C0"/>
    <w:rsid w:val="001D0B00"/>
    <w:rsid w:val="001D287F"/>
    <w:rsid w:val="001E27BD"/>
    <w:rsid w:val="001E4005"/>
    <w:rsid w:val="001F6EEA"/>
    <w:rsid w:val="001F7553"/>
    <w:rsid w:val="001F7C33"/>
    <w:rsid w:val="0020342B"/>
    <w:rsid w:val="00204408"/>
    <w:rsid w:val="00213479"/>
    <w:rsid w:val="00250956"/>
    <w:rsid w:val="00252654"/>
    <w:rsid w:val="00254C2A"/>
    <w:rsid w:val="002610F1"/>
    <w:rsid w:val="0026530C"/>
    <w:rsid w:val="00273D4E"/>
    <w:rsid w:val="002747F3"/>
    <w:rsid w:val="002764B8"/>
    <w:rsid w:val="00281A96"/>
    <w:rsid w:val="002868D1"/>
    <w:rsid w:val="002872C0"/>
    <w:rsid w:val="00287418"/>
    <w:rsid w:val="00291CFF"/>
    <w:rsid w:val="00295993"/>
    <w:rsid w:val="002A336B"/>
    <w:rsid w:val="002B260D"/>
    <w:rsid w:val="002C2725"/>
    <w:rsid w:val="002C3820"/>
    <w:rsid w:val="002C43D0"/>
    <w:rsid w:val="002C58D5"/>
    <w:rsid w:val="002D3F77"/>
    <w:rsid w:val="002D510F"/>
    <w:rsid w:val="002E26C5"/>
    <w:rsid w:val="002E7FFD"/>
    <w:rsid w:val="002F3F56"/>
    <w:rsid w:val="002F727D"/>
    <w:rsid w:val="002F7774"/>
    <w:rsid w:val="002F7854"/>
    <w:rsid w:val="00312975"/>
    <w:rsid w:val="00321AB6"/>
    <w:rsid w:val="00324B16"/>
    <w:rsid w:val="00330F9F"/>
    <w:rsid w:val="00332A93"/>
    <w:rsid w:val="0034326C"/>
    <w:rsid w:val="003608B3"/>
    <w:rsid w:val="00361B96"/>
    <w:rsid w:val="0036429E"/>
    <w:rsid w:val="0036767B"/>
    <w:rsid w:val="003802B1"/>
    <w:rsid w:val="003845F0"/>
    <w:rsid w:val="00385EC9"/>
    <w:rsid w:val="00392098"/>
    <w:rsid w:val="00393F84"/>
    <w:rsid w:val="00394630"/>
    <w:rsid w:val="00395344"/>
    <w:rsid w:val="003A213F"/>
    <w:rsid w:val="003A5A0E"/>
    <w:rsid w:val="003B58AC"/>
    <w:rsid w:val="003B7688"/>
    <w:rsid w:val="003B7C74"/>
    <w:rsid w:val="003C001E"/>
    <w:rsid w:val="003C029E"/>
    <w:rsid w:val="003C0CE3"/>
    <w:rsid w:val="003C61D1"/>
    <w:rsid w:val="003D5C99"/>
    <w:rsid w:val="003E0A1E"/>
    <w:rsid w:val="003E1620"/>
    <w:rsid w:val="003E6BCC"/>
    <w:rsid w:val="003F3397"/>
    <w:rsid w:val="003F70A8"/>
    <w:rsid w:val="00415755"/>
    <w:rsid w:val="00416322"/>
    <w:rsid w:val="00423026"/>
    <w:rsid w:val="00424FB7"/>
    <w:rsid w:val="00426545"/>
    <w:rsid w:val="00426BF2"/>
    <w:rsid w:val="004274D4"/>
    <w:rsid w:val="00430798"/>
    <w:rsid w:val="00437FDB"/>
    <w:rsid w:val="00440292"/>
    <w:rsid w:val="00445282"/>
    <w:rsid w:val="00453773"/>
    <w:rsid w:val="00454581"/>
    <w:rsid w:val="004624D9"/>
    <w:rsid w:val="00463450"/>
    <w:rsid w:val="004706D5"/>
    <w:rsid w:val="0047262A"/>
    <w:rsid w:val="00483732"/>
    <w:rsid w:val="00492F9C"/>
    <w:rsid w:val="00496E74"/>
    <w:rsid w:val="00497B48"/>
    <w:rsid w:val="00497CD3"/>
    <w:rsid w:val="004A2572"/>
    <w:rsid w:val="004A3CA6"/>
    <w:rsid w:val="004A6190"/>
    <w:rsid w:val="004B07D3"/>
    <w:rsid w:val="004B4E8C"/>
    <w:rsid w:val="004B695B"/>
    <w:rsid w:val="004C42E1"/>
    <w:rsid w:val="004C69E0"/>
    <w:rsid w:val="004C7A8D"/>
    <w:rsid w:val="004D7199"/>
    <w:rsid w:val="004D74BC"/>
    <w:rsid w:val="004E4024"/>
    <w:rsid w:val="004E5D0F"/>
    <w:rsid w:val="004E5E37"/>
    <w:rsid w:val="004E6342"/>
    <w:rsid w:val="004F6407"/>
    <w:rsid w:val="004F6C1A"/>
    <w:rsid w:val="0050193C"/>
    <w:rsid w:val="00501C41"/>
    <w:rsid w:val="00505D06"/>
    <w:rsid w:val="00525437"/>
    <w:rsid w:val="0052748E"/>
    <w:rsid w:val="00530691"/>
    <w:rsid w:val="005321D7"/>
    <w:rsid w:val="00532D30"/>
    <w:rsid w:val="00536EB9"/>
    <w:rsid w:val="00537082"/>
    <w:rsid w:val="0054662A"/>
    <w:rsid w:val="00547BB2"/>
    <w:rsid w:val="00551B04"/>
    <w:rsid w:val="0055297B"/>
    <w:rsid w:val="005565AB"/>
    <w:rsid w:val="00557125"/>
    <w:rsid w:val="005572D9"/>
    <w:rsid w:val="00557ACE"/>
    <w:rsid w:val="005656A4"/>
    <w:rsid w:val="00566F05"/>
    <w:rsid w:val="005759A9"/>
    <w:rsid w:val="00575D1C"/>
    <w:rsid w:val="00575F0A"/>
    <w:rsid w:val="005808D0"/>
    <w:rsid w:val="00580CBB"/>
    <w:rsid w:val="00585D1B"/>
    <w:rsid w:val="0059051F"/>
    <w:rsid w:val="00590E62"/>
    <w:rsid w:val="005923A4"/>
    <w:rsid w:val="00594111"/>
    <w:rsid w:val="00595CAA"/>
    <w:rsid w:val="00595DCE"/>
    <w:rsid w:val="00597E80"/>
    <w:rsid w:val="005A3698"/>
    <w:rsid w:val="005A56B2"/>
    <w:rsid w:val="005B0F41"/>
    <w:rsid w:val="005B7FC3"/>
    <w:rsid w:val="005C3866"/>
    <w:rsid w:val="005C54E2"/>
    <w:rsid w:val="005C720A"/>
    <w:rsid w:val="005D2084"/>
    <w:rsid w:val="005D4A1A"/>
    <w:rsid w:val="005D7DEC"/>
    <w:rsid w:val="005E0E07"/>
    <w:rsid w:val="005E19E0"/>
    <w:rsid w:val="005E27A2"/>
    <w:rsid w:val="005E45F8"/>
    <w:rsid w:val="005E7571"/>
    <w:rsid w:val="005F4200"/>
    <w:rsid w:val="005F42EA"/>
    <w:rsid w:val="005F62F3"/>
    <w:rsid w:val="005F7630"/>
    <w:rsid w:val="005F7DAF"/>
    <w:rsid w:val="00600929"/>
    <w:rsid w:val="0060194A"/>
    <w:rsid w:val="006026B2"/>
    <w:rsid w:val="006075D1"/>
    <w:rsid w:val="00612E87"/>
    <w:rsid w:val="0061416A"/>
    <w:rsid w:val="00615A91"/>
    <w:rsid w:val="00616BD8"/>
    <w:rsid w:val="006215E6"/>
    <w:rsid w:val="006225C5"/>
    <w:rsid w:val="006233C0"/>
    <w:rsid w:val="00634F11"/>
    <w:rsid w:val="00645BB9"/>
    <w:rsid w:val="0066324C"/>
    <w:rsid w:val="0066588F"/>
    <w:rsid w:val="00667891"/>
    <w:rsid w:val="00690089"/>
    <w:rsid w:val="006937C2"/>
    <w:rsid w:val="0069472B"/>
    <w:rsid w:val="006A0292"/>
    <w:rsid w:val="006A26CF"/>
    <w:rsid w:val="006B50A0"/>
    <w:rsid w:val="006C10D9"/>
    <w:rsid w:val="006C465E"/>
    <w:rsid w:val="006C60EF"/>
    <w:rsid w:val="006D12DB"/>
    <w:rsid w:val="006D627F"/>
    <w:rsid w:val="006E1DB4"/>
    <w:rsid w:val="006E4321"/>
    <w:rsid w:val="006E4729"/>
    <w:rsid w:val="006E4F00"/>
    <w:rsid w:val="006E681B"/>
    <w:rsid w:val="006F09C7"/>
    <w:rsid w:val="006F38C0"/>
    <w:rsid w:val="006F6111"/>
    <w:rsid w:val="006F7B6F"/>
    <w:rsid w:val="00701F5F"/>
    <w:rsid w:val="0070341A"/>
    <w:rsid w:val="00711432"/>
    <w:rsid w:val="007157DB"/>
    <w:rsid w:val="0072006E"/>
    <w:rsid w:val="00721205"/>
    <w:rsid w:val="007227BD"/>
    <w:rsid w:val="007306B5"/>
    <w:rsid w:val="007312FC"/>
    <w:rsid w:val="007333D6"/>
    <w:rsid w:val="00735B1B"/>
    <w:rsid w:val="00740307"/>
    <w:rsid w:val="00743D9F"/>
    <w:rsid w:val="00745D3B"/>
    <w:rsid w:val="00754AE6"/>
    <w:rsid w:val="00762FD6"/>
    <w:rsid w:val="0076514C"/>
    <w:rsid w:val="007719FE"/>
    <w:rsid w:val="00775576"/>
    <w:rsid w:val="00776C30"/>
    <w:rsid w:val="00784A4D"/>
    <w:rsid w:val="00787000"/>
    <w:rsid w:val="0079434F"/>
    <w:rsid w:val="007A063E"/>
    <w:rsid w:val="007A32C2"/>
    <w:rsid w:val="007A5E07"/>
    <w:rsid w:val="007A6702"/>
    <w:rsid w:val="007B721E"/>
    <w:rsid w:val="007C6489"/>
    <w:rsid w:val="007D1137"/>
    <w:rsid w:val="007D13D1"/>
    <w:rsid w:val="007D3D30"/>
    <w:rsid w:val="007D5DFB"/>
    <w:rsid w:val="007E2802"/>
    <w:rsid w:val="007F2870"/>
    <w:rsid w:val="007F2BFD"/>
    <w:rsid w:val="00805456"/>
    <w:rsid w:val="00810A94"/>
    <w:rsid w:val="00811E9D"/>
    <w:rsid w:val="00813E35"/>
    <w:rsid w:val="00814891"/>
    <w:rsid w:val="0081575C"/>
    <w:rsid w:val="0081638C"/>
    <w:rsid w:val="00830274"/>
    <w:rsid w:val="0083305B"/>
    <w:rsid w:val="00840B60"/>
    <w:rsid w:val="008415DF"/>
    <w:rsid w:val="008423C9"/>
    <w:rsid w:val="008452ED"/>
    <w:rsid w:val="00845CCA"/>
    <w:rsid w:val="00847B0D"/>
    <w:rsid w:val="00847F29"/>
    <w:rsid w:val="008507FC"/>
    <w:rsid w:val="0085593B"/>
    <w:rsid w:val="00857490"/>
    <w:rsid w:val="00867777"/>
    <w:rsid w:val="0087048A"/>
    <w:rsid w:val="00870882"/>
    <w:rsid w:val="00876B55"/>
    <w:rsid w:val="00884548"/>
    <w:rsid w:val="00886DB1"/>
    <w:rsid w:val="008902BF"/>
    <w:rsid w:val="00890413"/>
    <w:rsid w:val="0089232E"/>
    <w:rsid w:val="008976F3"/>
    <w:rsid w:val="008A1E75"/>
    <w:rsid w:val="008A21B7"/>
    <w:rsid w:val="008A4BB4"/>
    <w:rsid w:val="008A586B"/>
    <w:rsid w:val="008A59D8"/>
    <w:rsid w:val="008B1DC7"/>
    <w:rsid w:val="008B5528"/>
    <w:rsid w:val="008C048B"/>
    <w:rsid w:val="008C19AE"/>
    <w:rsid w:val="008C1C8A"/>
    <w:rsid w:val="008C53E9"/>
    <w:rsid w:val="008D08EA"/>
    <w:rsid w:val="008D30DF"/>
    <w:rsid w:val="008D5AA0"/>
    <w:rsid w:val="008E2D67"/>
    <w:rsid w:val="008E3DAF"/>
    <w:rsid w:val="008E5923"/>
    <w:rsid w:val="008F0210"/>
    <w:rsid w:val="008F1F1B"/>
    <w:rsid w:val="00901829"/>
    <w:rsid w:val="00904A8E"/>
    <w:rsid w:val="0091273B"/>
    <w:rsid w:val="00914C8E"/>
    <w:rsid w:val="00917AAD"/>
    <w:rsid w:val="00927E8B"/>
    <w:rsid w:val="00930A13"/>
    <w:rsid w:val="00930E3B"/>
    <w:rsid w:val="0093177B"/>
    <w:rsid w:val="00932A12"/>
    <w:rsid w:val="009334CB"/>
    <w:rsid w:val="009415F7"/>
    <w:rsid w:val="00943956"/>
    <w:rsid w:val="0094521D"/>
    <w:rsid w:val="00946BF6"/>
    <w:rsid w:val="009473D2"/>
    <w:rsid w:val="00951961"/>
    <w:rsid w:val="00953D30"/>
    <w:rsid w:val="0095600C"/>
    <w:rsid w:val="00957EEE"/>
    <w:rsid w:val="00961416"/>
    <w:rsid w:val="00963C68"/>
    <w:rsid w:val="00965608"/>
    <w:rsid w:val="00984D3C"/>
    <w:rsid w:val="009851D0"/>
    <w:rsid w:val="009908E6"/>
    <w:rsid w:val="009A100C"/>
    <w:rsid w:val="009A5875"/>
    <w:rsid w:val="009A6A9E"/>
    <w:rsid w:val="009B5FB0"/>
    <w:rsid w:val="009C09C7"/>
    <w:rsid w:val="009C518D"/>
    <w:rsid w:val="009D3567"/>
    <w:rsid w:val="009D36F1"/>
    <w:rsid w:val="009D554E"/>
    <w:rsid w:val="009E0A40"/>
    <w:rsid w:val="009F2032"/>
    <w:rsid w:val="009F212A"/>
    <w:rsid w:val="009F2896"/>
    <w:rsid w:val="009F4398"/>
    <w:rsid w:val="009F561A"/>
    <w:rsid w:val="009F5BFE"/>
    <w:rsid w:val="00A15624"/>
    <w:rsid w:val="00A241EF"/>
    <w:rsid w:val="00A27986"/>
    <w:rsid w:val="00A34A31"/>
    <w:rsid w:val="00A35B26"/>
    <w:rsid w:val="00A36D16"/>
    <w:rsid w:val="00A37294"/>
    <w:rsid w:val="00A41510"/>
    <w:rsid w:val="00A43DC6"/>
    <w:rsid w:val="00A4411A"/>
    <w:rsid w:val="00A60E4A"/>
    <w:rsid w:val="00A6298F"/>
    <w:rsid w:val="00A65169"/>
    <w:rsid w:val="00A653F9"/>
    <w:rsid w:val="00A65ECB"/>
    <w:rsid w:val="00A903CA"/>
    <w:rsid w:val="00A92BD3"/>
    <w:rsid w:val="00A9522D"/>
    <w:rsid w:val="00A96C90"/>
    <w:rsid w:val="00AA398F"/>
    <w:rsid w:val="00AA5196"/>
    <w:rsid w:val="00AB6C09"/>
    <w:rsid w:val="00AB7D16"/>
    <w:rsid w:val="00AC0F98"/>
    <w:rsid w:val="00AC15C3"/>
    <w:rsid w:val="00AC3EFF"/>
    <w:rsid w:val="00AD3A21"/>
    <w:rsid w:val="00AD45B9"/>
    <w:rsid w:val="00AD5156"/>
    <w:rsid w:val="00AE088F"/>
    <w:rsid w:val="00AE0F5E"/>
    <w:rsid w:val="00AE438B"/>
    <w:rsid w:val="00AE5637"/>
    <w:rsid w:val="00AE76B6"/>
    <w:rsid w:val="00AF12C4"/>
    <w:rsid w:val="00AF36D8"/>
    <w:rsid w:val="00AF3F5B"/>
    <w:rsid w:val="00AF6820"/>
    <w:rsid w:val="00AF6D00"/>
    <w:rsid w:val="00B01204"/>
    <w:rsid w:val="00B10A6C"/>
    <w:rsid w:val="00B15843"/>
    <w:rsid w:val="00B16C02"/>
    <w:rsid w:val="00B2171D"/>
    <w:rsid w:val="00B26196"/>
    <w:rsid w:val="00B30330"/>
    <w:rsid w:val="00B34170"/>
    <w:rsid w:val="00B36A33"/>
    <w:rsid w:val="00B4098C"/>
    <w:rsid w:val="00B457D3"/>
    <w:rsid w:val="00B4617F"/>
    <w:rsid w:val="00B507D4"/>
    <w:rsid w:val="00B51EF1"/>
    <w:rsid w:val="00B552E3"/>
    <w:rsid w:val="00B55AEB"/>
    <w:rsid w:val="00B55C5A"/>
    <w:rsid w:val="00B57D5F"/>
    <w:rsid w:val="00B662E9"/>
    <w:rsid w:val="00B6637C"/>
    <w:rsid w:val="00B71E98"/>
    <w:rsid w:val="00B738ED"/>
    <w:rsid w:val="00B75022"/>
    <w:rsid w:val="00B823B6"/>
    <w:rsid w:val="00B8755E"/>
    <w:rsid w:val="00B909C1"/>
    <w:rsid w:val="00B95861"/>
    <w:rsid w:val="00BA1C03"/>
    <w:rsid w:val="00BA3462"/>
    <w:rsid w:val="00BA7291"/>
    <w:rsid w:val="00BB263B"/>
    <w:rsid w:val="00BB4D3B"/>
    <w:rsid w:val="00BB53F9"/>
    <w:rsid w:val="00BC1F5D"/>
    <w:rsid w:val="00BC6B7D"/>
    <w:rsid w:val="00BC7521"/>
    <w:rsid w:val="00BE7BF3"/>
    <w:rsid w:val="00BF0515"/>
    <w:rsid w:val="00BF0E4D"/>
    <w:rsid w:val="00BF1BF9"/>
    <w:rsid w:val="00C11E55"/>
    <w:rsid w:val="00C143B4"/>
    <w:rsid w:val="00C148E2"/>
    <w:rsid w:val="00C33042"/>
    <w:rsid w:val="00C344F7"/>
    <w:rsid w:val="00C40E91"/>
    <w:rsid w:val="00C42289"/>
    <w:rsid w:val="00C42982"/>
    <w:rsid w:val="00C44F97"/>
    <w:rsid w:val="00C458B8"/>
    <w:rsid w:val="00C475DF"/>
    <w:rsid w:val="00C62A16"/>
    <w:rsid w:val="00C67B0D"/>
    <w:rsid w:val="00C71849"/>
    <w:rsid w:val="00C75BFE"/>
    <w:rsid w:val="00C76E3E"/>
    <w:rsid w:val="00C8070A"/>
    <w:rsid w:val="00C80F5C"/>
    <w:rsid w:val="00C820E8"/>
    <w:rsid w:val="00C84A41"/>
    <w:rsid w:val="00C85875"/>
    <w:rsid w:val="00C964CD"/>
    <w:rsid w:val="00CA17E5"/>
    <w:rsid w:val="00CB0455"/>
    <w:rsid w:val="00CB1140"/>
    <w:rsid w:val="00CD01F8"/>
    <w:rsid w:val="00CD0491"/>
    <w:rsid w:val="00CD3D86"/>
    <w:rsid w:val="00CD3E76"/>
    <w:rsid w:val="00CD3F54"/>
    <w:rsid w:val="00CE0A25"/>
    <w:rsid w:val="00CE302D"/>
    <w:rsid w:val="00CE502A"/>
    <w:rsid w:val="00CE6FCC"/>
    <w:rsid w:val="00CF1B14"/>
    <w:rsid w:val="00CF378B"/>
    <w:rsid w:val="00CF5851"/>
    <w:rsid w:val="00D00A60"/>
    <w:rsid w:val="00D00F06"/>
    <w:rsid w:val="00D016B6"/>
    <w:rsid w:val="00D060A7"/>
    <w:rsid w:val="00D10327"/>
    <w:rsid w:val="00D11BDC"/>
    <w:rsid w:val="00D127AC"/>
    <w:rsid w:val="00D27E08"/>
    <w:rsid w:val="00D40F67"/>
    <w:rsid w:val="00D454BB"/>
    <w:rsid w:val="00D527DB"/>
    <w:rsid w:val="00D60E7F"/>
    <w:rsid w:val="00D64907"/>
    <w:rsid w:val="00D65DAB"/>
    <w:rsid w:val="00D7133C"/>
    <w:rsid w:val="00D72CAE"/>
    <w:rsid w:val="00D74073"/>
    <w:rsid w:val="00D751C7"/>
    <w:rsid w:val="00D75DDB"/>
    <w:rsid w:val="00D83233"/>
    <w:rsid w:val="00D925B9"/>
    <w:rsid w:val="00D94A41"/>
    <w:rsid w:val="00DA0DE5"/>
    <w:rsid w:val="00DA6B83"/>
    <w:rsid w:val="00DA7DED"/>
    <w:rsid w:val="00DB0086"/>
    <w:rsid w:val="00DB1898"/>
    <w:rsid w:val="00DB3CEE"/>
    <w:rsid w:val="00DB72ED"/>
    <w:rsid w:val="00DB7B3D"/>
    <w:rsid w:val="00DC2C29"/>
    <w:rsid w:val="00DC4654"/>
    <w:rsid w:val="00DC5AE5"/>
    <w:rsid w:val="00DD493C"/>
    <w:rsid w:val="00DD7C5D"/>
    <w:rsid w:val="00DE1C39"/>
    <w:rsid w:val="00DE1DF2"/>
    <w:rsid w:val="00DE5F43"/>
    <w:rsid w:val="00DE6C98"/>
    <w:rsid w:val="00DF0A82"/>
    <w:rsid w:val="00E01F43"/>
    <w:rsid w:val="00E04194"/>
    <w:rsid w:val="00E05606"/>
    <w:rsid w:val="00E107CA"/>
    <w:rsid w:val="00E11D0B"/>
    <w:rsid w:val="00E11EF7"/>
    <w:rsid w:val="00E13952"/>
    <w:rsid w:val="00E15E6D"/>
    <w:rsid w:val="00E15EE2"/>
    <w:rsid w:val="00E22E38"/>
    <w:rsid w:val="00E305FC"/>
    <w:rsid w:val="00E30840"/>
    <w:rsid w:val="00E30A91"/>
    <w:rsid w:val="00E36F1F"/>
    <w:rsid w:val="00E4334C"/>
    <w:rsid w:val="00E43C69"/>
    <w:rsid w:val="00E454A6"/>
    <w:rsid w:val="00E5378E"/>
    <w:rsid w:val="00E56462"/>
    <w:rsid w:val="00E56628"/>
    <w:rsid w:val="00E5794C"/>
    <w:rsid w:val="00E60316"/>
    <w:rsid w:val="00E630F2"/>
    <w:rsid w:val="00E65E2B"/>
    <w:rsid w:val="00E67A94"/>
    <w:rsid w:val="00E730D0"/>
    <w:rsid w:val="00E7439F"/>
    <w:rsid w:val="00E758EE"/>
    <w:rsid w:val="00E8231E"/>
    <w:rsid w:val="00E8256F"/>
    <w:rsid w:val="00E90CD0"/>
    <w:rsid w:val="00E91581"/>
    <w:rsid w:val="00E93AB5"/>
    <w:rsid w:val="00EA023D"/>
    <w:rsid w:val="00EA0313"/>
    <w:rsid w:val="00EA6803"/>
    <w:rsid w:val="00EB2976"/>
    <w:rsid w:val="00EB3E5D"/>
    <w:rsid w:val="00EB4940"/>
    <w:rsid w:val="00EB4E4F"/>
    <w:rsid w:val="00EB6BFA"/>
    <w:rsid w:val="00EB70C0"/>
    <w:rsid w:val="00EC1EF8"/>
    <w:rsid w:val="00EC48D8"/>
    <w:rsid w:val="00EE5B7D"/>
    <w:rsid w:val="00EE5C61"/>
    <w:rsid w:val="00EE5D01"/>
    <w:rsid w:val="00EF10EA"/>
    <w:rsid w:val="00EF2C1F"/>
    <w:rsid w:val="00EF34D6"/>
    <w:rsid w:val="00F01D68"/>
    <w:rsid w:val="00F02853"/>
    <w:rsid w:val="00F02ABA"/>
    <w:rsid w:val="00F10792"/>
    <w:rsid w:val="00F21499"/>
    <w:rsid w:val="00F217A6"/>
    <w:rsid w:val="00F24513"/>
    <w:rsid w:val="00F33FBD"/>
    <w:rsid w:val="00F356E3"/>
    <w:rsid w:val="00F43C21"/>
    <w:rsid w:val="00F43FCF"/>
    <w:rsid w:val="00F47DD7"/>
    <w:rsid w:val="00F50340"/>
    <w:rsid w:val="00F549B7"/>
    <w:rsid w:val="00F5652C"/>
    <w:rsid w:val="00F60046"/>
    <w:rsid w:val="00F63320"/>
    <w:rsid w:val="00F639DA"/>
    <w:rsid w:val="00F64C85"/>
    <w:rsid w:val="00F7017E"/>
    <w:rsid w:val="00F710F7"/>
    <w:rsid w:val="00F73002"/>
    <w:rsid w:val="00F7615D"/>
    <w:rsid w:val="00F77053"/>
    <w:rsid w:val="00F8343B"/>
    <w:rsid w:val="00F96EE7"/>
    <w:rsid w:val="00FA799F"/>
    <w:rsid w:val="00FA7C01"/>
    <w:rsid w:val="00FB0EAB"/>
    <w:rsid w:val="00FB454E"/>
    <w:rsid w:val="00FB5001"/>
    <w:rsid w:val="00FB7792"/>
    <w:rsid w:val="00FC035A"/>
    <w:rsid w:val="00FC1EB7"/>
    <w:rsid w:val="00FC5E67"/>
    <w:rsid w:val="00FE15CB"/>
    <w:rsid w:val="00FE2821"/>
    <w:rsid w:val="00FE3029"/>
    <w:rsid w:val="00FE57FB"/>
    <w:rsid w:val="00FE67E7"/>
    <w:rsid w:val="00FF0D07"/>
    <w:rsid w:val="00FF1B43"/>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qFormat="1"/>
    <w:lsdException w:name="heading 6" w:qFormat="1"/>
    <w:lsdException w:name="heading 7" w:qFormat="1"/>
    <w:lsdException w:name="heading 8" w:qFormat="1"/>
    <w:lsdException w:name="heading 9" w:qFormat="1"/>
    <w:lsdException w:name="index 1" w:locked="0" w:semiHidden="1"/>
    <w:lsdException w:name="index 2" w:locked="0" w:semiHidden="1"/>
    <w:lsdException w:name="index 3" w:locked="0" w:semiHidden="1"/>
    <w:lsdException w:name="index 4" w:locked="0" w:semiHidden="1"/>
    <w:lsdException w:name="index 5" w:locked="0" w:semiHidden="1"/>
    <w:lsdException w:name="index 6" w:locked="0" w:semiHidden="1"/>
    <w:lsdException w:name="index 7" w:locked="0" w:semiHidden="1"/>
    <w:lsdException w:name="index 8" w:locked="0" w:semiHidden="1"/>
    <w:lsdException w:name="index 9" w:locked="0" w:semiHidden="1"/>
    <w:lsdException w:name="toc 1" w:locked="0" w:uiPriority="39"/>
    <w:lsdException w:name="toc 2" w:locked="0"/>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semiHidden="1"/>
    <w:lsdException w:name="caption" w:locked="0" w:qFormat="1"/>
    <w:lsdException w:name="table of figures" w:semiHidden="1"/>
    <w:lsdException w:name="envelope address" w:locked="0" w:semiHidden="1"/>
    <w:lsdException w:name="envelope return" w:locked="0" w:semiHidden="1"/>
    <w:lsdException w:name="footnote reference" w:locked="0"/>
    <w:lsdException w:name="annotation reference" w:locked="0"/>
    <w:lsdException w:name="line number" w:locked="0" w:semiHidden="1"/>
    <w:lsdException w:name="page number" w:locked="0" w:semiHidden="1"/>
    <w:lsdException w:name="endnote reference" w:locked="0" w:semiHidden="1"/>
    <w:lsdException w:name="endnote text" w:locked="0" w:semiHidden="1"/>
    <w:lsdException w:name="table of authorities" w:semiHidden="1"/>
    <w:lsdException w:name="macro" w:locked="0" w:semiHidden="1"/>
    <w:lsdException w:name="toa heading" w:semiHidden="1"/>
    <w:lsdException w:name="List" w:locked="0" w:semiHidden="1"/>
    <w:lsdException w:name="List Bullet" w:locked="0" w:qFormat="1"/>
    <w:lsdException w:name="List Number" w:locked="0" w:qFormat="1"/>
    <w:lsdException w:name="List 2" w:locked="0" w:semiHidden="1"/>
    <w:lsdException w:name="List 3" w:locked="0" w:semiHidden="1"/>
    <w:lsdException w:name="List 4" w:locked="0" w:semiHidden="1"/>
    <w:lsdException w:name="List 5" w:locked="0" w:semiHidden="1"/>
    <w:lsdException w:name="List Bullet 2" w:locked="0" w:qFormat="1"/>
    <w:lsdException w:name="List Bullet 3" w:locked="0" w:semiHidden="1"/>
    <w:lsdException w:name="List Bullet 4" w:locked="0" w:semiHidden="1"/>
    <w:lsdException w:name="List Bullet 5" w:locked="0" w:semiHidden="1"/>
    <w:lsdException w:name="List Number 2" w:locked="0"/>
    <w:lsdException w:name="List Number 3" w:locked="0" w:semiHidden="1"/>
    <w:lsdException w:name="List Number 4" w:locked="0" w:semiHidden="1"/>
    <w:lsdException w:name="List Number 5" w:locked="0" w:semiHidden="1"/>
    <w:lsdException w:name="Title" w:locked="0" w:qFormat="1"/>
    <w:lsdException w:name="Closing" w:locked="0" w:semiHidden="1"/>
    <w:lsdException w:name="Signature" w:locked="0" w:semiHidden="1"/>
    <w:lsdException w:name="Default Paragraph Font" w:locked="0" w:uiPriority="1"/>
    <w:lsdException w:name="Body Text" w:locked="0" w:uiPriority="99" w:qFormat="1"/>
    <w:lsdException w:name="Body Text Indent" w:locked="0" w:qFormat="1"/>
    <w:lsdException w:name="List Continue" w:locked="0" w:semiHidden="1"/>
    <w:lsdException w:name="List Continue 2" w:locked="0" w:semiHidden="1"/>
    <w:lsdException w:name="List Continue 3" w:locked="0" w:semiHidden="1"/>
    <w:lsdException w:name="List Continue 4" w:locked="0" w:semiHidden="1"/>
    <w:lsdException w:name="List Continue 5" w:locked="0" w:semiHidden="1"/>
    <w:lsdException w:name="Message Header" w:locked="0" w:semiHidden="1"/>
    <w:lsdException w:name="Subtitle" w:locked="0" w:qFormat="1"/>
    <w:lsdException w:name="Salutation" w:locked="0" w:semiHidden="1"/>
    <w:lsdException w:name="Date" w:semiHidden="1"/>
    <w:lsdException w:name="Body Text First Indent" w:semiHidden="1"/>
    <w:lsdException w:name="Body Text First Indent 2" w:semiHidden="1"/>
    <w:lsdException w:name="Note Heading" w:locked="0" w:semiHidden="1"/>
    <w:lsdException w:name="Body Text 2" w:semiHidden="1"/>
    <w:lsdException w:name="Body Text 3" w:semiHidden="1"/>
    <w:lsdException w:name="Body Text Indent 2" w:semiHidden="1"/>
    <w:lsdException w:name="Body Text Indent 3" w:semiHidden="1"/>
    <w:lsdException w:name="Block Text" w:locked="0" w:semiHidden="1"/>
    <w:lsdException w:name="Hyperlink" w:uiPriority="99"/>
    <w:lsdException w:name="FollowedHyperlink" w:locked="0" w:semiHidden="1"/>
    <w:lsdException w:name="Strong" w:locked="0"/>
    <w:lsdException w:name="Emphasis" w:locked="0" w:qFormat="1"/>
    <w:lsdException w:name="Document Map" w:semiHidden="1"/>
    <w:lsdException w:name="Plain Text" w:locked="0" w:semiHidden="1"/>
    <w:lsdException w:name="E-mail Signature" w:semiHidden="1"/>
    <w:lsdException w:name="HTML Top of Form" w:locked="0"/>
    <w:lsdException w:name="HTML Bottom of Form" w:locked="0"/>
    <w:lsdException w:name="Normal (Web)" w:locked="0"/>
    <w:lsdException w:name="HTML Acronym" w:locked="0" w:semiHidden="1"/>
    <w:lsdException w:name="HTML Address" w:locked="0" w:semiHidden="1"/>
    <w:lsdException w:name="HTML Cite" w:locked="0" w:semiHidden="1"/>
    <w:lsdException w:name="HTML Code" w:locked="0" w:semiHidden="1"/>
    <w:lsdException w:name="HTML Definition" w:locked="0" w:semiHidden="1"/>
    <w:lsdException w:name="HTML Keyboard" w:locked="0" w:semiHidden="1"/>
    <w:lsdException w:name="HTML Preformatted" w:locked="0" w:semiHidden="1"/>
    <w:lsdException w:name="HTML Sample" w:locked="0" w:semiHidden="1"/>
    <w:lsdException w:name="HTML Typewriter" w:locked="0" w:semiHidden="1"/>
    <w:lsdException w:name="HTML Variable" w:locked="0" w:semiHidden="1"/>
    <w:lsdException w:name="Normal Table" w:locked="0"/>
    <w:lsdException w:name="annotation subject" w:locked="0"/>
    <w:lsdException w:name="No List" w:locked="0" w:uiPriority="99"/>
    <w:lsdException w:name="Balloon Text" w:locked="0"/>
    <w:lsdException w:name="Table Grid" w:uiPriority="39"/>
    <w:lsdException w:name="Placeholder Text" w:locked="0" w:semiHidden="1" w:uiPriority="99"/>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locked="0" w:semiHidden="1" w:uiPriority="37" w:unhideWhenUsed="1"/>
    <w:lsdException w:name="TOC Heading" w:locked="0" w:semiHidden="1" w:uiPriority="39" w:qFormat="1"/>
  </w:latentStyles>
  <w:style w:type="paragraph" w:default="1" w:styleId="Normal">
    <w:name w:val="Normal"/>
    <w:qFormat/>
    <w:rsid w:val="00BA1C03"/>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BodyText"/>
    <w:next w:val="BodyText"/>
    <w:link w:val="Heading1Char"/>
    <w:qFormat/>
    <w:rsid w:val="008C19AE"/>
    <w:pPr>
      <w:keepNext/>
      <w:numPr>
        <w:numId w:val="1"/>
      </w:numPr>
      <w:spacing w:before="240" w:after="240" w:line="480" w:lineRule="atLeast"/>
      <w:outlineLvl w:val="0"/>
    </w:pPr>
    <w:rPr>
      <w:b/>
      <w:i/>
      <w:spacing w:val="-20"/>
      <w:sz w:val="48"/>
    </w:rPr>
  </w:style>
  <w:style w:type="paragraph" w:styleId="Heading2">
    <w:name w:val="heading 2"/>
    <w:basedOn w:val="BodyText"/>
    <w:next w:val="BodyText"/>
    <w:link w:val="Heading2Char"/>
    <w:qFormat/>
    <w:rsid w:val="008C19AE"/>
    <w:pPr>
      <w:keepNext/>
      <w:numPr>
        <w:ilvl w:val="1"/>
        <w:numId w:val="1"/>
      </w:numPr>
      <w:spacing w:after="240" w:line="520" w:lineRule="atLeast"/>
      <w:outlineLvl w:val="1"/>
    </w:pPr>
    <w:rPr>
      <w:b/>
      <w:sz w:val="28"/>
    </w:rPr>
  </w:style>
  <w:style w:type="paragraph" w:styleId="Heading3">
    <w:name w:val="heading 3"/>
    <w:basedOn w:val="Heading2"/>
    <w:next w:val="BodyText"/>
    <w:link w:val="Heading3Char"/>
    <w:qFormat/>
    <w:rsid w:val="008C19AE"/>
    <w:pPr>
      <w:numPr>
        <w:ilvl w:val="2"/>
      </w:numPr>
      <w:outlineLvl w:val="2"/>
    </w:pPr>
    <w:rPr>
      <w:sz w:val="24"/>
    </w:rPr>
  </w:style>
  <w:style w:type="paragraph" w:styleId="Heading4">
    <w:name w:val="heading 4"/>
    <w:basedOn w:val="BodyText"/>
    <w:next w:val="BodyText"/>
    <w:link w:val="Heading4Char"/>
    <w:qFormat/>
    <w:rsid w:val="008C19AE"/>
    <w:pPr>
      <w:keepNext/>
      <w:numPr>
        <w:ilvl w:val="3"/>
        <w:numId w:val="1"/>
      </w:numPr>
      <w:outlineLvl w:val="3"/>
    </w:pPr>
    <w:rPr>
      <w:b/>
    </w:rPr>
  </w:style>
  <w:style w:type="paragraph" w:styleId="Heading5">
    <w:name w:val="heading 5"/>
    <w:aliases w:val="L1 Heading 5,h5,h51,h52,h511,h53,h512,h54,h513,h55,h514,h56,h515,h57,h516,h58,h517,h521,h5111,h531,h5121,h541,h5131,h551,h5141,h561,h5151,h571,h5161,h59,h518,h522,h5112,h532,h5122,h542,h5132,h552,h5142,h562,h5152,h572,h5162,h510,h519,h523,H5,5"/>
    <w:basedOn w:val="Normal"/>
    <w:next w:val="Normal"/>
    <w:qFormat/>
    <w:locked/>
    <w:rsid w:val="008F1F1B"/>
    <w:pPr>
      <w:outlineLvl w:val="4"/>
    </w:pPr>
  </w:style>
  <w:style w:type="paragraph" w:styleId="Heading6">
    <w:name w:val="heading 6"/>
    <w:aliases w:val="L1 Heading 6,6,Title line,Legal Level 1.,H6,cnp,Caption number (page-wide),T6,H61,H62,H63,Numbered steps,h6,Heading 6-don't use,sub-dash,sd,sub-dash1,sd1,sub-dash2,sd2,sub-dash3,sd3,sub-dash4,sd4,54,sub-dash5,sd5,55,sub-dash6,sd6,56,Bullet lis"/>
    <w:basedOn w:val="Normal"/>
    <w:next w:val="Normal"/>
    <w:qFormat/>
    <w:locked/>
    <w:rsid w:val="008F1F1B"/>
    <w:pPr>
      <w:pBdr>
        <w:top w:val="single" w:sz="18" w:space="1" w:color="auto"/>
        <w:left w:val="single" w:sz="18" w:space="1" w:color="auto"/>
        <w:bottom w:val="single" w:sz="18" w:space="1" w:color="auto"/>
        <w:right w:val="single" w:sz="18" w:space="1" w:color="auto"/>
      </w:pBdr>
      <w:outlineLvl w:val="5"/>
    </w:pPr>
    <w:rPr>
      <w:b/>
    </w:rPr>
  </w:style>
  <w:style w:type="paragraph" w:styleId="Heading7">
    <w:name w:val="heading 7"/>
    <w:aliases w:val="L1 Heading 7,Legal Level 1.1.,7,L7,cnc,Caption number (column-wide),h7,T7,table,Numbered sub-steps,Heading 7-don't use"/>
    <w:basedOn w:val="Normal"/>
    <w:next w:val="Normal"/>
    <w:qFormat/>
    <w:locked/>
    <w:rsid w:val="008F1F1B"/>
    <w:pPr>
      <w:pBdr>
        <w:top w:val="single" w:sz="18" w:space="1" w:color="auto"/>
        <w:left w:val="single" w:sz="18" w:space="1" w:color="auto"/>
        <w:bottom w:val="single" w:sz="18" w:space="1" w:color="auto"/>
        <w:right w:val="single" w:sz="18" w:space="1" w:color="auto"/>
      </w:pBdr>
      <w:outlineLvl w:val="6"/>
    </w:pPr>
  </w:style>
  <w:style w:type="paragraph" w:styleId="Heading8">
    <w:name w:val="heading 8"/>
    <w:aliases w:val="L1 Heading 8,t,h8,Legal Level 1.1.1.,8,Condition,ctp,Caption text (page-wide),T8,Acronym indent,Heading 8-don't use"/>
    <w:basedOn w:val="Heading4"/>
    <w:qFormat/>
    <w:locked/>
    <w:rsid w:val="008F1F1B"/>
    <w:pPr>
      <w:numPr>
        <w:ilvl w:val="0"/>
        <w:numId w:val="0"/>
      </w:numPr>
      <w:outlineLvl w:val="7"/>
    </w:pPr>
  </w:style>
  <w:style w:type="paragraph" w:styleId="Heading9">
    <w:name w:val="heading 9"/>
    <w:aliases w:val="L1 Heading 9,Legal Level 1.1.1.1.,9,Cond'l Reqt.,ctc,Caption text (column-wide),T9,tt,H9,Heading 9-don't use,h9,Appendix"/>
    <w:basedOn w:val="Heading8"/>
    <w:qFormat/>
    <w:locked/>
    <w:rsid w:val="008C19AE"/>
    <w:pPr>
      <w:numPr>
        <w:ilvl w:val="8"/>
      </w:numPr>
      <w:outlineLvl w:val="8"/>
    </w:pPr>
  </w:style>
  <w:style w:type="character" w:default="1" w:styleId="DefaultParagraphFont">
    <w:name w:val="Default Paragraph Font"/>
    <w:uiPriority w:val="1"/>
    <w:semiHidden/>
    <w:unhideWhenUsed/>
    <w:rsid w:val="00BA1C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1C03"/>
  </w:style>
  <w:style w:type="paragraph" w:styleId="NormalIndent">
    <w:name w:val="Normal Indent"/>
    <w:basedOn w:val="Normal"/>
    <w:rsid w:val="008C19AE"/>
  </w:style>
  <w:style w:type="paragraph" w:styleId="TOC2">
    <w:name w:val="toc 2"/>
    <w:basedOn w:val="TOC1"/>
    <w:next w:val="Normal"/>
    <w:rsid w:val="008C19AE"/>
    <w:pPr>
      <w:spacing w:before="0" w:after="0"/>
      <w:ind w:left="220"/>
    </w:pPr>
    <w:rPr>
      <w:b w:val="0"/>
      <w:bCs w:val="0"/>
      <w:caps w:val="0"/>
      <w:smallCaps/>
    </w:rPr>
  </w:style>
  <w:style w:type="paragraph" w:styleId="TOC1">
    <w:name w:val="toc 1"/>
    <w:basedOn w:val="BodyText"/>
    <w:uiPriority w:val="39"/>
    <w:rsid w:val="008C19AE"/>
    <w:pPr>
      <w:spacing w:after="120" w:line="276" w:lineRule="auto"/>
      <w:ind w:left="0"/>
    </w:pPr>
    <w:rPr>
      <w:rFonts w:asciiTheme="minorHAnsi" w:eastAsiaTheme="minorHAnsi" w:hAnsiTheme="minorHAnsi" w:cstheme="minorBidi"/>
      <w:b/>
      <w:bCs/>
      <w:caps/>
      <w:sz w:val="20"/>
    </w:rPr>
  </w:style>
  <w:style w:type="paragraph" w:styleId="Footer">
    <w:name w:val="footer"/>
    <w:basedOn w:val="BodyText"/>
    <w:link w:val="FooterChar"/>
    <w:rsid w:val="008C19AE"/>
    <w:pPr>
      <w:tabs>
        <w:tab w:val="right" w:pos="9000"/>
      </w:tabs>
      <w:spacing w:before="0"/>
      <w:ind w:left="0"/>
    </w:pPr>
    <w:rPr>
      <w:i/>
      <w:sz w:val="20"/>
    </w:rPr>
  </w:style>
  <w:style w:type="paragraph" w:styleId="Header">
    <w:name w:val="header"/>
    <w:basedOn w:val="Footer"/>
    <w:link w:val="HeaderChar"/>
    <w:rsid w:val="008C19AE"/>
    <w:pPr>
      <w:spacing w:line="220" w:lineRule="atLeast"/>
      <w:jc w:val="right"/>
    </w:pPr>
    <w:rPr>
      <w:sz w:val="16"/>
    </w:rPr>
  </w:style>
  <w:style w:type="character" w:styleId="FootnoteReference">
    <w:name w:val="footnote reference"/>
    <w:semiHidden/>
    <w:rsid w:val="008C19AE"/>
    <w:rPr>
      <w:position w:val="6"/>
      <w:sz w:val="16"/>
    </w:rPr>
  </w:style>
  <w:style w:type="paragraph" w:styleId="FootnoteText">
    <w:name w:val="footnote text"/>
    <w:basedOn w:val="BodyText"/>
    <w:semiHidden/>
    <w:rsid w:val="008C19AE"/>
    <w:rPr>
      <w:sz w:val="20"/>
    </w:rPr>
  </w:style>
  <w:style w:type="paragraph" w:customStyle="1" w:styleId="Heading1TOC">
    <w:name w:val="Heading 1 TOC"/>
    <w:basedOn w:val="BodyText"/>
    <w:next w:val="BodyText"/>
    <w:locked/>
    <w:rsid w:val="008C19AE"/>
    <w:pPr>
      <w:keepNext/>
      <w:pageBreakBefore/>
      <w:spacing w:after="960" w:line="480" w:lineRule="atLeast"/>
    </w:pPr>
    <w:rPr>
      <w:b/>
      <w:i/>
      <w:spacing w:val="-20"/>
      <w:sz w:val="48"/>
    </w:rPr>
  </w:style>
  <w:style w:type="paragraph" w:customStyle="1" w:styleId="ChangeRecord">
    <w:name w:val="ChangeRecord"/>
    <w:basedOn w:val="BodyText"/>
    <w:locked/>
    <w:rsid w:val="008C19AE"/>
    <w:pPr>
      <w:keepNext/>
      <w:keepLines/>
      <w:tabs>
        <w:tab w:val="left" w:leader="underscore" w:pos="5040"/>
      </w:tabs>
      <w:ind w:left="0"/>
    </w:pPr>
  </w:style>
  <w:style w:type="paragraph" w:styleId="BodyTextIndent">
    <w:name w:val="Body Text Indent"/>
    <w:basedOn w:val="BodyText"/>
    <w:link w:val="BodyTextIndentChar1"/>
    <w:qFormat/>
    <w:rsid w:val="008C19AE"/>
    <w:pPr>
      <w:spacing w:before="0"/>
      <w:ind w:left="1800"/>
    </w:pPr>
  </w:style>
  <w:style w:type="paragraph" w:customStyle="1" w:styleId="DocumentData">
    <w:name w:val="DocumentData"/>
    <w:basedOn w:val="BodyText"/>
    <w:locked/>
    <w:rsid w:val="008C19AE"/>
    <w:pPr>
      <w:spacing w:line="240" w:lineRule="atLeast"/>
      <w:ind w:left="0" w:firstLine="170"/>
    </w:pPr>
    <w:rPr>
      <w:sz w:val="20"/>
    </w:rPr>
  </w:style>
  <w:style w:type="paragraph" w:customStyle="1" w:styleId="Label">
    <w:name w:val="Label"/>
    <w:basedOn w:val="BodyText"/>
    <w:rsid w:val="008C19AE"/>
    <w:pPr>
      <w:ind w:left="3240"/>
    </w:pPr>
  </w:style>
  <w:style w:type="paragraph" w:customStyle="1" w:styleId="Author">
    <w:name w:val="Author"/>
    <w:basedOn w:val="DocumentData"/>
    <w:rsid w:val="008C19AE"/>
    <w:pPr>
      <w:ind w:left="170" w:firstLine="0"/>
    </w:pPr>
  </w:style>
  <w:style w:type="paragraph" w:customStyle="1" w:styleId="UnitId">
    <w:name w:val="UnitId"/>
    <w:basedOn w:val="BodyText"/>
    <w:locked/>
    <w:rsid w:val="008C19AE"/>
    <w:pPr>
      <w:keepNext/>
      <w:tabs>
        <w:tab w:val="left" w:pos="1440"/>
      </w:tabs>
      <w:spacing w:before="0"/>
      <w:ind w:left="3240" w:right="2160"/>
    </w:pPr>
    <w:rPr>
      <w:i/>
      <w:spacing w:val="-10"/>
      <w:sz w:val="32"/>
    </w:rPr>
  </w:style>
  <w:style w:type="character" w:customStyle="1" w:styleId="Approver">
    <w:name w:val="Approver"/>
    <w:rsid w:val="008C19AE"/>
  </w:style>
  <w:style w:type="paragraph" w:styleId="Caption">
    <w:name w:val="caption"/>
    <w:basedOn w:val="BodyText"/>
    <w:next w:val="Normal"/>
    <w:qFormat/>
    <w:rsid w:val="008C19AE"/>
    <w:pPr>
      <w:keepNext/>
      <w:keepLines/>
      <w:spacing w:before="360" w:after="120"/>
    </w:pPr>
    <w:rPr>
      <w:i/>
    </w:rPr>
  </w:style>
  <w:style w:type="paragraph" w:customStyle="1" w:styleId="DocumentType">
    <w:name w:val="DocumentType"/>
    <w:basedOn w:val="Title"/>
    <w:rsid w:val="008C19AE"/>
    <w:pPr>
      <w:pBdr>
        <w:left w:val="single" w:sz="48" w:space="1" w:color="auto"/>
        <w:bottom w:val="single" w:sz="24" w:space="1" w:color="auto"/>
      </w:pBdr>
      <w:shd w:val="solid" w:color="auto" w:fill="auto"/>
      <w:spacing w:after="0" w:line="300" w:lineRule="exact"/>
      <w:ind w:left="170" w:hanging="170"/>
    </w:pPr>
    <w:rPr>
      <w:i w:val="0"/>
      <w:color w:val="FFFFFF"/>
      <w:spacing w:val="0"/>
      <w:sz w:val="22"/>
    </w:rPr>
  </w:style>
  <w:style w:type="paragraph" w:styleId="Title">
    <w:name w:val="Title"/>
    <w:basedOn w:val="BodyText"/>
    <w:link w:val="TitleChar"/>
    <w:qFormat/>
    <w:rsid w:val="008C19AE"/>
    <w:pPr>
      <w:keepNext/>
      <w:tabs>
        <w:tab w:val="left" w:pos="1440"/>
      </w:tabs>
      <w:spacing w:before="0" w:after="240" w:line="737" w:lineRule="exact"/>
      <w:ind w:left="0"/>
    </w:pPr>
    <w:rPr>
      <w:b/>
      <w:i/>
      <w:spacing w:val="-20"/>
      <w:kern w:val="28"/>
      <w:sz w:val="72"/>
    </w:rPr>
  </w:style>
  <w:style w:type="paragraph" w:styleId="Subtitle">
    <w:name w:val="Subtitle"/>
    <w:basedOn w:val="BodyText"/>
    <w:link w:val="SubtitleChar"/>
    <w:qFormat/>
    <w:rsid w:val="008C19AE"/>
    <w:pPr>
      <w:keepNext/>
      <w:tabs>
        <w:tab w:val="left" w:pos="1440"/>
      </w:tabs>
      <w:spacing w:before="0" w:line="360" w:lineRule="atLeast"/>
      <w:ind w:left="0"/>
    </w:pPr>
    <w:rPr>
      <w:i/>
      <w:spacing w:val="-10"/>
      <w:sz w:val="32"/>
    </w:rPr>
  </w:style>
  <w:style w:type="character" w:customStyle="1" w:styleId="FilingRef">
    <w:name w:val="FilingRef"/>
    <w:rsid w:val="008C19AE"/>
  </w:style>
  <w:style w:type="character" w:customStyle="1" w:styleId="IssueDate">
    <w:name w:val="IssueDate"/>
    <w:rsid w:val="008C19AE"/>
    <w:rPr>
      <w:rFonts w:ascii="Arial" w:hAnsi="Arial"/>
      <w:sz w:val="20"/>
      <w:vertAlign w:val="baseline"/>
    </w:rPr>
  </w:style>
  <w:style w:type="character" w:customStyle="1" w:styleId="IssueNumber">
    <w:name w:val="IssueNumber"/>
    <w:rsid w:val="008C19AE"/>
  </w:style>
  <w:style w:type="paragraph" w:customStyle="1" w:styleId="SubUnitId">
    <w:name w:val="SubUnitId"/>
    <w:basedOn w:val="UnitId"/>
    <w:rsid w:val="008C19AE"/>
  </w:style>
  <w:style w:type="paragraph" w:customStyle="1" w:styleId="ContactDetails">
    <w:name w:val="ContactDetails"/>
    <w:basedOn w:val="BodyText"/>
    <w:rsid w:val="008C19AE"/>
    <w:pPr>
      <w:spacing w:before="0"/>
      <w:ind w:left="0"/>
    </w:pPr>
  </w:style>
  <w:style w:type="paragraph" w:customStyle="1" w:styleId="TableEntry">
    <w:name w:val="TableEntry"/>
    <w:basedOn w:val="BodyText"/>
    <w:rsid w:val="008C19AE"/>
    <w:pPr>
      <w:spacing w:before="0"/>
      <w:ind w:left="0"/>
    </w:pPr>
  </w:style>
  <w:style w:type="paragraph" w:styleId="BodyText">
    <w:name w:val="Body Text"/>
    <w:link w:val="BodyTextChar"/>
    <w:uiPriority w:val="99"/>
    <w:qFormat/>
    <w:rsid w:val="008C19AE"/>
    <w:pPr>
      <w:spacing w:before="120" w:line="280" w:lineRule="atLeast"/>
      <w:ind w:left="1440"/>
    </w:pPr>
    <w:rPr>
      <w:rFonts w:ascii="Arial" w:hAnsi="Arial"/>
      <w:sz w:val="22"/>
      <w:lang w:eastAsia="en-US"/>
    </w:rPr>
  </w:style>
  <w:style w:type="character" w:customStyle="1" w:styleId="Italic">
    <w:name w:val="Italic"/>
    <w:rsid w:val="008C19AE"/>
    <w:rPr>
      <w:i/>
    </w:rPr>
  </w:style>
  <w:style w:type="character" w:customStyle="1" w:styleId="Bold">
    <w:name w:val="Bold"/>
    <w:rsid w:val="008C19AE"/>
    <w:rPr>
      <w:b/>
    </w:rPr>
  </w:style>
  <w:style w:type="character" w:customStyle="1" w:styleId="NormalText">
    <w:name w:val="NormalText"/>
    <w:rsid w:val="008C19AE"/>
  </w:style>
  <w:style w:type="character" w:customStyle="1" w:styleId="Superscript">
    <w:name w:val="Superscript"/>
    <w:rsid w:val="008C19AE"/>
    <w:rPr>
      <w:vertAlign w:val="superscript"/>
    </w:rPr>
  </w:style>
  <w:style w:type="character" w:customStyle="1" w:styleId="Subscript">
    <w:name w:val="Subscript"/>
    <w:rsid w:val="008C19AE"/>
    <w:rPr>
      <w:vertAlign w:val="subscript"/>
    </w:rPr>
  </w:style>
  <w:style w:type="paragraph" w:customStyle="1" w:styleId="SecurityClassification">
    <w:name w:val="SecurityClassification"/>
    <w:basedOn w:val="BodyText"/>
    <w:rsid w:val="008C19AE"/>
    <w:pPr>
      <w:tabs>
        <w:tab w:val="right" w:pos="9072"/>
      </w:tabs>
      <w:spacing w:before="0" w:line="280" w:lineRule="exact"/>
      <w:ind w:left="0"/>
    </w:pPr>
    <w:rPr>
      <w:b/>
      <w:caps/>
      <w:sz w:val="18"/>
    </w:rPr>
  </w:style>
  <w:style w:type="paragraph" w:customStyle="1" w:styleId="Heading2TOC">
    <w:name w:val="Heading 2 TOC"/>
    <w:basedOn w:val="Heading2"/>
    <w:next w:val="BodyText"/>
    <w:locked/>
    <w:rsid w:val="008C19AE"/>
    <w:pPr>
      <w:ind w:left="2880"/>
      <w:outlineLvl w:val="9"/>
    </w:pPr>
  </w:style>
  <w:style w:type="paragraph" w:customStyle="1" w:styleId="EndOfDocMarker">
    <w:name w:val="EndOfDocMarker"/>
    <w:basedOn w:val="BodyText"/>
    <w:qFormat/>
    <w:rsid w:val="008C19AE"/>
    <w:pPr>
      <w:pBdr>
        <w:top w:val="single" w:sz="12" w:space="1" w:color="auto"/>
        <w:left w:val="single" w:sz="12" w:space="1" w:color="auto"/>
        <w:bottom w:val="single" w:sz="12" w:space="1" w:color="auto"/>
        <w:right w:val="single" w:sz="12" w:space="1" w:color="auto"/>
      </w:pBdr>
      <w:spacing w:before="960"/>
      <w:jc w:val="center"/>
    </w:pPr>
    <w:rPr>
      <w:b/>
    </w:rPr>
  </w:style>
  <w:style w:type="paragraph" w:styleId="ListBullet">
    <w:name w:val="List Bullet"/>
    <w:basedOn w:val="BodyText"/>
    <w:qFormat/>
    <w:rsid w:val="008C19AE"/>
    <w:pPr>
      <w:numPr>
        <w:numId w:val="2"/>
      </w:numPr>
      <w:tabs>
        <w:tab w:val="left" w:pos="1440"/>
      </w:tabs>
    </w:pPr>
  </w:style>
  <w:style w:type="paragraph" w:styleId="ListBullet2">
    <w:name w:val="List Bullet 2"/>
    <w:basedOn w:val="BodyText"/>
    <w:qFormat/>
    <w:rsid w:val="008C19AE"/>
    <w:pPr>
      <w:numPr>
        <w:numId w:val="3"/>
      </w:numPr>
      <w:spacing w:before="0"/>
    </w:pPr>
  </w:style>
  <w:style w:type="paragraph" w:styleId="ListNumber">
    <w:name w:val="List Number"/>
    <w:basedOn w:val="BodyText"/>
    <w:qFormat/>
    <w:rsid w:val="00551B04"/>
    <w:pPr>
      <w:numPr>
        <w:numId w:val="14"/>
      </w:numPr>
      <w:tabs>
        <w:tab w:val="left" w:pos="1440"/>
      </w:tabs>
      <w:ind w:left="1434" w:hanging="357"/>
    </w:pPr>
  </w:style>
  <w:style w:type="paragraph" w:styleId="ListNumber2">
    <w:name w:val="List Number 2"/>
    <w:basedOn w:val="BodyText"/>
    <w:rsid w:val="008C19AE"/>
    <w:pPr>
      <w:spacing w:before="0"/>
      <w:ind w:left="1723" w:hanging="283"/>
    </w:pPr>
  </w:style>
  <w:style w:type="character" w:customStyle="1" w:styleId="BoldItalic">
    <w:name w:val="BoldItalic"/>
    <w:locked/>
    <w:rsid w:val="008C19AE"/>
    <w:rPr>
      <w:b/>
      <w:i/>
    </w:rPr>
  </w:style>
  <w:style w:type="paragraph" w:customStyle="1" w:styleId="Note">
    <w:name w:val="Note"/>
    <w:basedOn w:val="BodyText"/>
    <w:next w:val="BodyText"/>
    <w:qFormat/>
    <w:rsid w:val="007227BD"/>
    <w:pPr>
      <w:numPr>
        <w:numId w:val="5"/>
      </w:numPr>
      <w:ind w:left="1440" w:hanging="578"/>
    </w:pPr>
  </w:style>
  <w:style w:type="character" w:customStyle="1" w:styleId="Underline">
    <w:name w:val="Underline"/>
    <w:rsid w:val="008C19AE"/>
    <w:rPr>
      <w:u w:val="single"/>
    </w:rPr>
  </w:style>
  <w:style w:type="paragraph" w:customStyle="1" w:styleId="charcharchar">
    <w:name w:val="charcharchar"/>
    <w:basedOn w:val="Normal"/>
    <w:rsid w:val="008C19AE"/>
    <w:pPr>
      <w:spacing w:before="100" w:beforeAutospacing="1" w:after="100" w:afterAutospacing="1"/>
    </w:pPr>
    <w:rPr>
      <w:sz w:val="24"/>
      <w:szCs w:val="24"/>
      <w:lang w:eastAsia="en-GB"/>
    </w:rPr>
  </w:style>
  <w:style w:type="paragraph" w:customStyle="1" w:styleId="Banner">
    <w:name w:val="Banner"/>
    <w:basedOn w:val="BodyText"/>
    <w:next w:val="BodyText"/>
    <w:rsid w:val="008C19AE"/>
    <w:pPr>
      <w:keepNext/>
    </w:pPr>
    <w:rPr>
      <w:b/>
    </w:rPr>
  </w:style>
  <w:style w:type="paragraph" w:customStyle="1" w:styleId="Preformattedtext">
    <w:name w:val="Preformatted text"/>
    <w:basedOn w:val="BodyTextIndent"/>
    <w:link w:val="PreformattedtextChar"/>
    <w:rsid w:val="008C19AE"/>
    <w:pPr>
      <w:tabs>
        <w:tab w:val="left" w:pos="1800"/>
        <w:tab w:val="left" w:pos="2851"/>
        <w:tab w:val="left" w:pos="3917"/>
        <w:tab w:val="left" w:pos="4968"/>
        <w:tab w:val="left" w:pos="6019"/>
        <w:tab w:val="left" w:pos="7085"/>
        <w:tab w:val="left" w:pos="8136"/>
      </w:tabs>
    </w:pPr>
    <w:rPr>
      <w:rFonts w:ascii="Courier New" w:hAnsi="Courier New"/>
    </w:rPr>
  </w:style>
  <w:style w:type="paragraph" w:customStyle="1" w:styleId="SGMLEncodedPara">
    <w:name w:val="SGMLEncodedPara"/>
    <w:basedOn w:val="BodyText"/>
    <w:rsid w:val="008C19AE"/>
  </w:style>
  <w:style w:type="paragraph" w:styleId="CommentText">
    <w:name w:val="annotation text"/>
    <w:basedOn w:val="BodyText"/>
    <w:link w:val="CommentTextChar"/>
    <w:semiHidden/>
    <w:rsid w:val="008C19AE"/>
  </w:style>
  <w:style w:type="character" w:customStyle="1" w:styleId="SGMLEncodedText">
    <w:name w:val="SGMLEncodedText"/>
    <w:rsid w:val="008C19AE"/>
  </w:style>
  <w:style w:type="paragraph" w:customStyle="1" w:styleId="Header2">
    <w:name w:val="Header 2"/>
    <w:basedOn w:val="Header"/>
    <w:rsid w:val="008C19AE"/>
    <w:pPr>
      <w:spacing w:line="260" w:lineRule="atLeast"/>
    </w:pPr>
    <w:rPr>
      <w:sz w:val="18"/>
    </w:rPr>
  </w:style>
  <w:style w:type="paragraph" w:customStyle="1" w:styleId="DocumentDataSpace">
    <w:name w:val="DocumentDataSpace"/>
    <w:basedOn w:val="DocumentData"/>
    <w:locked/>
    <w:rsid w:val="008C19AE"/>
    <w:pPr>
      <w:pBdr>
        <w:top w:val="single" w:sz="12" w:space="1" w:color="auto"/>
      </w:pBdr>
      <w:spacing w:before="0" w:line="113" w:lineRule="exact"/>
    </w:pPr>
  </w:style>
  <w:style w:type="character" w:customStyle="1" w:styleId="IssueStatus">
    <w:name w:val="IssueStatus"/>
    <w:rsid w:val="008C19AE"/>
  </w:style>
  <w:style w:type="character" w:customStyle="1" w:styleId="BodyTextChar">
    <w:name w:val="Body Text Char"/>
    <w:link w:val="BodyText"/>
    <w:uiPriority w:val="99"/>
    <w:rsid w:val="008C19AE"/>
    <w:rPr>
      <w:rFonts w:ascii="Arial" w:hAnsi="Arial"/>
      <w:sz w:val="22"/>
      <w:lang w:eastAsia="en-US"/>
    </w:rPr>
  </w:style>
  <w:style w:type="character" w:customStyle="1" w:styleId="Heading2Char">
    <w:name w:val="Heading 2 Char"/>
    <w:link w:val="Heading2"/>
    <w:rsid w:val="005F42EA"/>
    <w:rPr>
      <w:rFonts w:ascii="Arial" w:hAnsi="Arial"/>
      <w:b/>
      <w:sz w:val="28"/>
      <w:lang w:eastAsia="en-US"/>
    </w:rPr>
  </w:style>
  <w:style w:type="table" w:styleId="TableGrid">
    <w:name w:val="Table Grid"/>
    <w:basedOn w:val="TableNormal"/>
    <w:uiPriority w:val="39"/>
    <w:locked/>
    <w:rsid w:val="008C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C19AE"/>
    <w:pPr>
      <w:spacing w:before="100" w:beforeAutospacing="1" w:after="100" w:afterAutospacing="1"/>
    </w:pPr>
    <w:rPr>
      <w:sz w:val="24"/>
      <w:szCs w:val="24"/>
      <w:lang w:eastAsia="en-GB"/>
    </w:rPr>
  </w:style>
  <w:style w:type="character" w:styleId="CommentReference">
    <w:name w:val="annotation reference"/>
    <w:rsid w:val="008C19AE"/>
    <w:rPr>
      <w:sz w:val="16"/>
      <w:szCs w:val="16"/>
    </w:rPr>
  </w:style>
  <w:style w:type="paragraph" w:styleId="CommentSubject">
    <w:name w:val="annotation subject"/>
    <w:basedOn w:val="CommentText"/>
    <w:next w:val="CommentText"/>
    <w:link w:val="CommentSubjectChar"/>
    <w:rsid w:val="008C19AE"/>
    <w:pPr>
      <w:spacing w:line="240" w:lineRule="auto"/>
    </w:pPr>
    <w:rPr>
      <w:b/>
      <w:bCs/>
      <w:lang w:val="x-none"/>
    </w:rPr>
  </w:style>
  <w:style w:type="character" w:customStyle="1" w:styleId="CommentTextChar">
    <w:name w:val="Comment Text Char"/>
    <w:link w:val="CommentText"/>
    <w:semiHidden/>
    <w:rsid w:val="008C19AE"/>
    <w:rPr>
      <w:rFonts w:ascii="Arial" w:hAnsi="Arial"/>
      <w:sz w:val="22"/>
      <w:lang w:eastAsia="en-US"/>
    </w:rPr>
  </w:style>
  <w:style w:type="character" w:customStyle="1" w:styleId="CommentSubjectChar">
    <w:name w:val="Comment Subject Char"/>
    <w:link w:val="CommentSubject"/>
    <w:rsid w:val="005F42EA"/>
    <w:rPr>
      <w:rFonts w:ascii="Arial" w:hAnsi="Arial"/>
      <w:b/>
      <w:bCs/>
      <w:sz w:val="22"/>
      <w:lang w:val="x-none" w:eastAsia="en-US"/>
    </w:rPr>
  </w:style>
  <w:style w:type="paragraph" w:styleId="BalloonText">
    <w:name w:val="Balloon Text"/>
    <w:basedOn w:val="Normal"/>
    <w:link w:val="BalloonTextChar"/>
    <w:rsid w:val="008C19AE"/>
    <w:rPr>
      <w:rFonts w:ascii="Tahoma" w:hAnsi="Tahoma"/>
      <w:sz w:val="16"/>
      <w:szCs w:val="16"/>
      <w:lang w:val="x-none"/>
    </w:rPr>
  </w:style>
  <w:style w:type="character" w:customStyle="1" w:styleId="BalloonTextChar">
    <w:name w:val="Balloon Text Char"/>
    <w:link w:val="BalloonText"/>
    <w:rsid w:val="005F42EA"/>
    <w:rPr>
      <w:rFonts w:ascii="Tahoma" w:eastAsia="Calibri" w:hAnsi="Tahoma"/>
      <w:sz w:val="16"/>
      <w:szCs w:val="16"/>
      <w:lang w:val="x-none" w:eastAsia="en-US"/>
    </w:rPr>
  </w:style>
  <w:style w:type="character" w:customStyle="1" w:styleId="BodyTextCharCharCharChar">
    <w:name w:val="Body Text Char Char Char Char"/>
    <w:locked/>
    <w:rsid w:val="008C19AE"/>
    <w:rPr>
      <w:rFonts w:ascii="Arial" w:hAnsi="Arial"/>
      <w:noProof w:val="0"/>
      <w:sz w:val="22"/>
      <w:lang w:val="en-GB" w:eastAsia="en-US" w:bidi="ar-SA"/>
    </w:rPr>
  </w:style>
  <w:style w:type="character" w:customStyle="1" w:styleId="PreformattedtextChar">
    <w:name w:val="Preformatted text Char"/>
    <w:link w:val="Preformattedtext"/>
    <w:rsid w:val="008C19AE"/>
    <w:rPr>
      <w:rFonts w:ascii="Courier New" w:hAnsi="Courier New"/>
      <w:sz w:val="22"/>
      <w:lang w:eastAsia="en-US"/>
    </w:rPr>
  </w:style>
  <w:style w:type="character" w:styleId="Strong">
    <w:name w:val="Strong"/>
    <w:rsid w:val="008C19AE"/>
    <w:rPr>
      <w:b/>
      <w:bCs/>
    </w:rPr>
  </w:style>
  <w:style w:type="character" w:customStyle="1" w:styleId="Heading1Char">
    <w:name w:val="Heading 1 Char"/>
    <w:link w:val="Heading1"/>
    <w:rsid w:val="005F42EA"/>
    <w:rPr>
      <w:rFonts w:ascii="Arial" w:hAnsi="Arial"/>
      <w:b/>
      <w:i/>
      <w:spacing w:val="-20"/>
      <w:sz w:val="48"/>
      <w:lang w:eastAsia="en-US"/>
    </w:rPr>
  </w:style>
  <w:style w:type="character" w:customStyle="1" w:styleId="FooterChar">
    <w:name w:val="Footer Char"/>
    <w:link w:val="Footer"/>
    <w:rsid w:val="005F42EA"/>
    <w:rPr>
      <w:rFonts w:ascii="Arial" w:hAnsi="Arial"/>
      <w:i/>
      <w:lang w:eastAsia="en-US"/>
    </w:rPr>
  </w:style>
  <w:style w:type="character" w:customStyle="1" w:styleId="HeaderChar">
    <w:name w:val="Header Char"/>
    <w:link w:val="Header"/>
    <w:rsid w:val="005F42EA"/>
    <w:rPr>
      <w:rFonts w:ascii="Arial" w:hAnsi="Arial"/>
      <w:i/>
      <w:sz w:val="16"/>
      <w:lang w:eastAsia="en-US"/>
    </w:rPr>
  </w:style>
  <w:style w:type="character" w:customStyle="1" w:styleId="TitleChar">
    <w:name w:val="Title Char"/>
    <w:link w:val="Title"/>
    <w:uiPriority w:val="10"/>
    <w:rsid w:val="005F42EA"/>
    <w:rPr>
      <w:rFonts w:ascii="Arial" w:hAnsi="Arial"/>
      <w:b/>
      <w:i/>
      <w:spacing w:val="-20"/>
      <w:kern w:val="28"/>
      <w:sz w:val="72"/>
      <w:lang w:eastAsia="en-US"/>
    </w:rPr>
  </w:style>
  <w:style w:type="character" w:customStyle="1" w:styleId="SubtitleChar">
    <w:name w:val="Subtitle Char"/>
    <w:link w:val="Subtitle"/>
    <w:uiPriority w:val="11"/>
    <w:rsid w:val="005F42EA"/>
    <w:rPr>
      <w:rFonts w:ascii="Arial" w:hAnsi="Arial"/>
      <w:i/>
      <w:spacing w:val="-10"/>
      <w:sz w:val="32"/>
      <w:lang w:eastAsia="en-US"/>
    </w:rPr>
  </w:style>
  <w:style w:type="character" w:styleId="Hyperlink">
    <w:name w:val="Hyperlink"/>
    <w:uiPriority w:val="99"/>
    <w:locked/>
    <w:rsid w:val="008C19AE"/>
    <w:rPr>
      <w:color w:val="0000FF"/>
      <w:u w:val="single"/>
    </w:rPr>
  </w:style>
  <w:style w:type="paragraph" w:styleId="NoSpacing">
    <w:name w:val="No Spacing"/>
    <w:link w:val="NoSpacingChar"/>
    <w:uiPriority w:val="1"/>
    <w:rsid w:val="008C19AE"/>
    <w:rPr>
      <w:rFonts w:ascii="Calibri" w:eastAsia="Calibri" w:hAnsi="Calibri"/>
      <w:sz w:val="22"/>
      <w:szCs w:val="22"/>
      <w:lang w:eastAsia="en-US"/>
    </w:rPr>
  </w:style>
  <w:style w:type="character" w:customStyle="1" w:styleId="NoSpacingChar">
    <w:name w:val="No Spacing Char"/>
    <w:link w:val="NoSpacing"/>
    <w:uiPriority w:val="1"/>
    <w:rsid w:val="005F42EA"/>
    <w:rPr>
      <w:rFonts w:ascii="Calibri" w:eastAsia="Calibri" w:hAnsi="Calibri"/>
      <w:sz w:val="22"/>
      <w:szCs w:val="22"/>
      <w:lang w:eastAsia="en-US"/>
    </w:rPr>
  </w:style>
  <w:style w:type="paragraph" w:customStyle="1" w:styleId="PreformattedText0">
    <w:name w:val="Preformatted Text"/>
    <w:basedOn w:val="BodyTextIndent"/>
    <w:qFormat/>
    <w:rsid w:val="008C19AE"/>
    <w:pPr>
      <w:tabs>
        <w:tab w:val="left" w:pos="1797"/>
        <w:tab w:val="left" w:pos="2852"/>
        <w:tab w:val="left" w:pos="3918"/>
        <w:tab w:val="left" w:pos="4967"/>
        <w:tab w:val="left" w:pos="6022"/>
        <w:tab w:val="left" w:pos="7088"/>
        <w:tab w:val="left" w:pos="8136"/>
      </w:tabs>
      <w:ind w:left="1797"/>
    </w:pPr>
    <w:rPr>
      <w:rFonts w:ascii="Courier New" w:hAnsi="Courier New"/>
      <w:szCs w:val="40"/>
    </w:rPr>
  </w:style>
  <w:style w:type="paragraph" w:customStyle="1" w:styleId="Style2">
    <w:name w:val="Style2"/>
    <w:basedOn w:val="Caption"/>
    <w:rsid w:val="008A586B"/>
  </w:style>
  <w:style w:type="character" w:customStyle="1" w:styleId="BodyTextIndentChar">
    <w:name w:val="Body Text Indent Char"/>
    <w:locked/>
    <w:rsid w:val="008A586B"/>
    <w:rPr>
      <w:rFonts w:ascii="Arial" w:hAnsi="Arial"/>
      <w:noProof w:val="0"/>
      <w:sz w:val="22"/>
      <w:lang w:val="en-GB" w:eastAsia="en-US" w:bidi="ar-SA"/>
    </w:rPr>
  </w:style>
  <w:style w:type="paragraph" w:customStyle="1" w:styleId="Style1">
    <w:name w:val="Style1"/>
    <w:basedOn w:val="Normal"/>
    <w:rsid w:val="008A586B"/>
    <w:pPr>
      <w:spacing w:before="120" w:after="0" w:line="240" w:lineRule="auto"/>
      <w:ind w:left="1440"/>
    </w:pPr>
    <w:rPr>
      <w:rFonts w:eastAsia="Times New Roman"/>
      <w:sz w:val="24"/>
      <w:szCs w:val="20"/>
    </w:rPr>
  </w:style>
  <w:style w:type="character" w:customStyle="1" w:styleId="Heading3Char">
    <w:name w:val="Heading 3 Char"/>
    <w:link w:val="Heading3"/>
    <w:rsid w:val="005F42EA"/>
    <w:rPr>
      <w:rFonts w:ascii="Arial" w:hAnsi="Arial"/>
      <w:b/>
      <w:sz w:val="24"/>
      <w:lang w:eastAsia="en-US"/>
    </w:rPr>
  </w:style>
  <w:style w:type="character" w:customStyle="1" w:styleId="Heading4Char">
    <w:name w:val="Heading 4 Char"/>
    <w:link w:val="Heading4"/>
    <w:rsid w:val="005F42EA"/>
    <w:rPr>
      <w:rFonts w:ascii="Arial" w:hAnsi="Arial"/>
      <w:b/>
      <w:sz w:val="22"/>
      <w:lang w:eastAsia="en-US"/>
    </w:rPr>
  </w:style>
  <w:style w:type="paragraph" w:styleId="TOC3">
    <w:name w:val="toc 3"/>
    <w:basedOn w:val="Normal"/>
    <w:next w:val="Normal"/>
    <w:autoRedefine/>
    <w:uiPriority w:val="39"/>
    <w:rsid w:val="008C19AE"/>
    <w:pPr>
      <w:spacing w:after="0"/>
      <w:ind w:left="440"/>
    </w:pPr>
    <w:rPr>
      <w:i/>
      <w:iCs/>
      <w:sz w:val="20"/>
      <w:szCs w:val="20"/>
    </w:rPr>
  </w:style>
  <w:style w:type="paragraph" w:styleId="TOC4">
    <w:name w:val="toc 4"/>
    <w:basedOn w:val="Normal"/>
    <w:next w:val="Normal"/>
    <w:autoRedefine/>
    <w:uiPriority w:val="39"/>
    <w:rsid w:val="008C19AE"/>
    <w:pPr>
      <w:spacing w:after="0"/>
      <w:ind w:left="660"/>
    </w:pPr>
    <w:rPr>
      <w:sz w:val="18"/>
      <w:szCs w:val="18"/>
    </w:rPr>
  </w:style>
  <w:style w:type="paragraph" w:styleId="TOC5">
    <w:name w:val="toc 5"/>
    <w:basedOn w:val="Normal"/>
    <w:next w:val="Normal"/>
    <w:autoRedefine/>
    <w:uiPriority w:val="39"/>
    <w:rsid w:val="008C19AE"/>
    <w:pPr>
      <w:spacing w:after="0"/>
      <w:ind w:left="880"/>
    </w:pPr>
    <w:rPr>
      <w:sz w:val="18"/>
      <w:szCs w:val="18"/>
    </w:rPr>
  </w:style>
  <w:style w:type="paragraph" w:styleId="TOC6">
    <w:name w:val="toc 6"/>
    <w:basedOn w:val="Normal"/>
    <w:next w:val="Normal"/>
    <w:autoRedefine/>
    <w:uiPriority w:val="39"/>
    <w:rsid w:val="008C19AE"/>
    <w:pPr>
      <w:spacing w:after="0"/>
      <w:ind w:left="1100"/>
    </w:pPr>
    <w:rPr>
      <w:sz w:val="18"/>
      <w:szCs w:val="18"/>
    </w:rPr>
  </w:style>
  <w:style w:type="paragraph" w:styleId="TOC7">
    <w:name w:val="toc 7"/>
    <w:basedOn w:val="Normal"/>
    <w:next w:val="Normal"/>
    <w:autoRedefine/>
    <w:uiPriority w:val="39"/>
    <w:rsid w:val="008C19AE"/>
    <w:pPr>
      <w:spacing w:after="0"/>
      <w:ind w:left="1320"/>
    </w:pPr>
    <w:rPr>
      <w:sz w:val="18"/>
      <w:szCs w:val="18"/>
    </w:rPr>
  </w:style>
  <w:style w:type="paragraph" w:styleId="TOC8">
    <w:name w:val="toc 8"/>
    <w:basedOn w:val="Normal"/>
    <w:next w:val="Normal"/>
    <w:autoRedefine/>
    <w:uiPriority w:val="39"/>
    <w:rsid w:val="008C19AE"/>
    <w:pPr>
      <w:spacing w:after="0"/>
      <w:ind w:left="1540"/>
    </w:pPr>
    <w:rPr>
      <w:sz w:val="18"/>
      <w:szCs w:val="18"/>
    </w:rPr>
  </w:style>
  <w:style w:type="paragraph" w:styleId="TOC9">
    <w:name w:val="toc 9"/>
    <w:basedOn w:val="Normal"/>
    <w:next w:val="Normal"/>
    <w:autoRedefine/>
    <w:uiPriority w:val="39"/>
    <w:rsid w:val="008C19AE"/>
    <w:pPr>
      <w:spacing w:after="0"/>
      <w:ind w:left="1760"/>
    </w:pPr>
    <w:rPr>
      <w:sz w:val="18"/>
      <w:szCs w:val="18"/>
    </w:rPr>
  </w:style>
  <w:style w:type="paragraph" w:customStyle="1" w:styleId="Caution">
    <w:name w:val="Caution"/>
    <w:basedOn w:val="BodyText"/>
    <w:next w:val="BodyText"/>
    <w:qFormat/>
    <w:rsid w:val="004F6C1A"/>
    <w:pPr>
      <w:numPr>
        <w:numId w:val="6"/>
      </w:numPr>
      <w:pBdr>
        <w:top w:val="single" w:sz="6" w:space="1" w:color="auto"/>
        <w:left w:val="single" w:sz="6" w:space="4" w:color="auto"/>
        <w:bottom w:val="single" w:sz="6" w:space="1" w:color="auto"/>
        <w:right w:val="single" w:sz="6" w:space="4" w:color="auto"/>
      </w:pBdr>
      <w:ind w:left="1440" w:firstLine="0"/>
    </w:pPr>
  </w:style>
  <w:style w:type="character" w:customStyle="1" w:styleId="BodyTextIndentChar1">
    <w:name w:val="Body Text Indent Char1"/>
    <w:link w:val="BodyTextIndent"/>
    <w:rsid w:val="004F6C1A"/>
    <w:rPr>
      <w:rFonts w:ascii="Arial" w:hAnsi="Arial"/>
      <w:sz w:val="22"/>
      <w:lang w:eastAsia="en-US"/>
    </w:rPr>
  </w:style>
  <w:style w:type="paragraph" w:customStyle="1" w:styleId="Warning">
    <w:name w:val="Warning"/>
    <w:basedOn w:val="Caution"/>
    <w:next w:val="BodyText"/>
    <w:qFormat/>
    <w:rsid w:val="004F6C1A"/>
    <w:pPr>
      <w:numPr>
        <w:numId w:val="13"/>
      </w:numPr>
      <w:pBdr>
        <w:top w:val="single" w:sz="18" w:space="1" w:color="auto"/>
        <w:left w:val="single" w:sz="18" w:space="4" w:color="auto"/>
        <w:bottom w:val="single" w:sz="18" w:space="1" w:color="auto"/>
        <w:right w:val="single" w:sz="18" w:space="4" w:color="auto"/>
      </w:pBdr>
      <w:ind w:left="1440" w:firstLine="0"/>
    </w:pPr>
  </w:style>
  <w:style w:type="character" w:styleId="Emphasis">
    <w:name w:val="Emphasis"/>
    <w:qFormat/>
    <w:rsid w:val="00FE57FB"/>
    <w:rPr>
      <w:i/>
      <w:iCs/>
    </w:rPr>
  </w:style>
  <w:style w:type="paragraph" w:styleId="ListParagraph">
    <w:name w:val="List Paragraph"/>
    <w:basedOn w:val="Normal"/>
    <w:uiPriority w:val="34"/>
    <w:qFormat/>
    <w:rsid w:val="00FE57FB"/>
    <w:pPr>
      <w:spacing w:before="120" w:after="0" w:line="240" w:lineRule="auto"/>
      <w:ind w:left="720"/>
    </w:pPr>
    <w:rPr>
      <w:szCs w:val="20"/>
      <w:lang w:eastAsia="en-GB"/>
    </w:rPr>
  </w:style>
  <w:style w:type="character" w:customStyle="1" w:styleId="NormalIndentChar">
    <w:name w:val="Normal Indent Char"/>
    <w:rsid w:val="00AF36D8"/>
    <w:rPr>
      <w:sz w:val="22"/>
      <w:lang w:eastAsia="en-US"/>
    </w:rPr>
  </w:style>
  <w:style w:type="paragraph" w:customStyle="1" w:styleId="Default">
    <w:name w:val="Default"/>
    <w:rsid w:val="00AF36D8"/>
    <w:pPr>
      <w:autoSpaceDE w:val="0"/>
      <w:autoSpaceDN w:val="0"/>
      <w:adjustRightInd w:val="0"/>
    </w:pPr>
    <w:rPr>
      <w:color w:val="000000"/>
      <w:sz w:val="24"/>
      <w:szCs w:val="24"/>
    </w:rPr>
  </w:style>
  <w:style w:type="table" w:customStyle="1" w:styleId="TableGrid1">
    <w:name w:val="Table Grid1"/>
    <w:basedOn w:val="TableNormal"/>
    <w:next w:val="TableGrid"/>
    <w:uiPriority w:val="39"/>
    <w:rsid w:val="00AF36D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unhideWhenUsed/>
    <w:rsid w:val="00AF36D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05256">
      <w:bodyDiv w:val="1"/>
      <w:marLeft w:val="0"/>
      <w:marRight w:val="0"/>
      <w:marTop w:val="0"/>
      <w:marBottom w:val="0"/>
      <w:divBdr>
        <w:top w:val="none" w:sz="0" w:space="0" w:color="auto"/>
        <w:left w:val="none" w:sz="0" w:space="0" w:color="auto"/>
        <w:bottom w:val="none" w:sz="0" w:space="0" w:color="auto"/>
        <w:right w:val="none" w:sz="0" w:space="0" w:color="auto"/>
      </w:divBdr>
    </w:div>
    <w:div w:id="337391571">
      <w:bodyDiv w:val="1"/>
      <w:marLeft w:val="0"/>
      <w:marRight w:val="0"/>
      <w:marTop w:val="0"/>
      <w:marBottom w:val="0"/>
      <w:divBdr>
        <w:top w:val="none" w:sz="0" w:space="0" w:color="auto"/>
        <w:left w:val="none" w:sz="0" w:space="0" w:color="auto"/>
        <w:bottom w:val="none" w:sz="0" w:space="0" w:color="auto"/>
        <w:right w:val="none" w:sz="0" w:space="0" w:color="auto"/>
      </w:divBdr>
    </w:div>
    <w:div w:id="398358077">
      <w:bodyDiv w:val="1"/>
      <w:marLeft w:val="0"/>
      <w:marRight w:val="0"/>
      <w:marTop w:val="0"/>
      <w:marBottom w:val="0"/>
      <w:divBdr>
        <w:top w:val="none" w:sz="0" w:space="0" w:color="auto"/>
        <w:left w:val="none" w:sz="0" w:space="0" w:color="auto"/>
        <w:bottom w:val="none" w:sz="0" w:space="0" w:color="auto"/>
        <w:right w:val="none" w:sz="0" w:space="0" w:color="auto"/>
      </w:divBdr>
    </w:div>
    <w:div w:id="575633389">
      <w:bodyDiv w:val="1"/>
      <w:marLeft w:val="0"/>
      <w:marRight w:val="0"/>
      <w:marTop w:val="0"/>
      <w:marBottom w:val="0"/>
      <w:divBdr>
        <w:top w:val="none" w:sz="0" w:space="0" w:color="auto"/>
        <w:left w:val="none" w:sz="0" w:space="0" w:color="auto"/>
        <w:bottom w:val="none" w:sz="0" w:space="0" w:color="auto"/>
        <w:right w:val="none" w:sz="0" w:space="0" w:color="auto"/>
      </w:divBdr>
    </w:div>
    <w:div w:id="586312140">
      <w:bodyDiv w:val="1"/>
      <w:marLeft w:val="0"/>
      <w:marRight w:val="0"/>
      <w:marTop w:val="0"/>
      <w:marBottom w:val="0"/>
      <w:divBdr>
        <w:top w:val="none" w:sz="0" w:space="0" w:color="auto"/>
        <w:left w:val="none" w:sz="0" w:space="0" w:color="auto"/>
        <w:bottom w:val="none" w:sz="0" w:space="0" w:color="auto"/>
        <w:right w:val="none" w:sz="0" w:space="0" w:color="auto"/>
      </w:divBdr>
    </w:div>
    <w:div w:id="771972422">
      <w:bodyDiv w:val="1"/>
      <w:marLeft w:val="0"/>
      <w:marRight w:val="0"/>
      <w:marTop w:val="0"/>
      <w:marBottom w:val="0"/>
      <w:divBdr>
        <w:top w:val="none" w:sz="0" w:space="0" w:color="auto"/>
        <w:left w:val="none" w:sz="0" w:space="0" w:color="auto"/>
        <w:bottom w:val="none" w:sz="0" w:space="0" w:color="auto"/>
        <w:right w:val="none" w:sz="0" w:space="0" w:color="auto"/>
      </w:divBdr>
    </w:div>
    <w:div w:id="808205773">
      <w:bodyDiv w:val="1"/>
      <w:marLeft w:val="0"/>
      <w:marRight w:val="0"/>
      <w:marTop w:val="0"/>
      <w:marBottom w:val="0"/>
      <w:divBdr>
        <w:top w:val="none" w:sz="0" w:space="0" w:color="auto"/>
        <w:left w:val="none" w:sz="0" w:space="0" w:color="auto"/>
        <w:bottom w:val="none" w:sz="0" w:space="0" w:color="auto"/>
        <w:right w:val="none" w:sz="0" w:space="0" w:color="auto"/>
      </w:divBdr>
    </w:div>
    <w:div w:id="836313347">
      <w:bodyDiv w:val="1"/>
      <w:marLeft w:val="0"/>
      <w:marRight w:val="0"/>
      <w:marTop w:val="0"/>
      <w:marBottom w:val="0"/>
      <w:divBdr>
        <w:top w:val="none" w:sz="0" w:space="0" w:color="auto"/>
        <w:left w:val="none" w:sz="0" w:space="0" w:color="auto"/>
        <w:bottom w:val="none" w:sz="0" w:space="0" w:color="auto"/>
        <w:right w:val="none" w:sz="0" w:space="0" w:color="auto"/>
      </w:divBdr>
    </w:div>
    <w:div w:id="838890084">
      <w:bodyDiv w:val="1"/>
      <w:marLeft w:val="0"/>
      <w:marRight w:val="0"/>
      <w:marTop w:val="0"/>
      <w:marBottom w:val="0"/>
      <w:divBdr>
        <w:top w:val="none" w:sz="0" w:space="0" w:color="auto"/>
        <w:left w:val="none" w:sz="0" w:space="0" w:color="auto"/>
        <w:bottom w:val="none" w:sz="0" w:space="0" w:color="auto"/>
        <w:right w:val="none" w:sz="0" w:space="0" w:color="auto"/>
      </w:divBdr>
    </w:div>
    <w:div w:id="981233215">
      <w:bodyDiv w:val="1"/>
      <w:marLeft w:val="0"/>
      <w:marRight w:val="0"/>
      <w:marTop w:val="0"/>
      <w:marBottom w:val="0"/>
      <w:divBdr>
        <w:top w:val="none" w:sz="0" w:space="0" w:color="auto"/>
        <w:left w:val="none" w:sz="0" w:space="0" w:color="auto"/>
        <w:bottom w:val="none" w:sz="0" w:space="0" w:color="auto"/>
        <w:right w:val="none" w:sz="0" w:space="0" w:color="auto"/>
      </w:divBdr>
    </w:div>
    <w:div w:id="1017199071">
      <w:bodyDiv w:val="1"/>
      <w:marLeft w:val="0"/>
      <w:marRight w:val="0"/>
      <w:marTop w:val="0"/>
      <w:marBottom w:val="0"/>
      <w:divBdr>
        <w:top w:val="none" w:sz="0" w:space="0" w:color="auto"/>
        <w:left w:val="none" w:sz="0" w:space="0" w:color="auto"/>
        <w:bottom w:val="none" w:sz="0" w:space="0" w:color="auto"/>
        <w:right w:val="none" w:sz="0" w:space="0" w:color="auto"/>
      </w:divBdr>
    </w:div>
    <w:div w:id="1110050690">
      <w:bodyDiv w:val="1"/>
      <w:marLeft w:val="0"/>
      <w:marRight w:val="0"/>
      <w:marTop w:val="0"/>
      <w:marBottom w:val="0"/>
      <w:divBdr>
        <w:top w:val="none" w:sz="0" w:space="0" w:color="auto"/>
        <w:left w:val="none" w:sz="0" w:space="0" w:color="auto"/>
        <w:bottom w:val="none" w:sz="0" w:space="0" w:color="auto"/>
        <w:right w:val="none" w:sz="0" w:space="0" w:color="auto"/>
      </w:divBdr>
    </w:div>
    <w:div w:id="1513840691">
      <w:bodyDiv w:val="1"/>
      <w:marLeft w:val="0"/>
      <w:marRight w:val="0"/>
      <w:marTop w:val="0"/>
      <w:marBottom w:val="0"/>
      <w:divBdr>
        <w:top w:val="none" w:sz="0" w:space="0" w:color="auto"/>
        <w:left w:val="none" w:sz="0" w:space="0" w:color="auto"/>
        <w:bottom w:val="none" w:sz="0" w:space="0" w:color="auto"/>
        <w:right w:val="none" w:sz="0" w:space="0" w:color="auto"/>
      </w:divBdr>
    </w:div>
    <w:div w:id="1626430161">
      <w:bodyDiv w:val="1"/>
      <w:marLeft w:val="0"/>
      <w:marRight w:val="0"/>
      <w:marTop w:val="0"/>
      <w:marBottom w:val="0"/>
      <w:divBdr>
        <w:top w:val="none" w:sz="0" w:space="0" w:color="auto"/>
        <w:left w:val="none" w:sz="0" w:space="0" w:color="auto"/>
        <w:bottom w:val="none" w:sz="0" w:space="0" w:color="auto"/>
        <w:right w:val="none" w:sz="0" w:space="0" w:color="auto"/>
      </w:divBdr>
    </w:div>
    <w:div w:id="1733624429">
      <w:bodyDiv w:val="1"/>
      <w:marLeft w:val="0"/>
      <w:marRight w:val="0"/>
      <w:marTop w:val="0"/>
      <w:marBottom w:val="0"/>
      <w:divBdr>
        <w:top w:val="none" w:sz="0" w:space="0" w:color="auto"/>
        <w:left w:val="none" w:sz="0" w:space="0" w:color="auto"/>
        <w:bottom w:val="none" w:sz="0" w:space="0" w:color="auto"/>
        <w:right w:val="none" w:sz="0" w:space="0" w:color="auto"/>
      </w:divBdr>
    </w:div>
    <w:div w:id="1737510699">
      <w:bodyDiv w:val="1"/>
      <w:marLeft w:val="0"/>
      <w:marRight w:val="0"/>
      <w:marTop w:val="0"/>
      <w:marBottom w:val="0"/>
      <w:divBdr>
        <w:top w:val="none" w:sz="0" w:space="0" w:color="auto"/>
        <w:left w:val="none" w:sz="0" w:space="0" w:color="auto"/>
        <w:bottom w:val="none" w:sz="0" w:space="0" w:color="auto"/>
        <w:right w:val="none" w:sz="0" w:space="0" w:color="auto"/>
      </w:divBdr>
    </w:div>
    <w:div w:id="18553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dyl00509app02.nat.bt.com:61138/cdsd/www_startup.startu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intra.bt.com/bt/openreach/chief-engineer/network-evolution/interface-team/organisation-network_reliability_home_page/aei_library/Pages/index.aspx" TargetMode="External"/><Relationship Id="rId10" Type="http://schemas.openxmlformats.org/officeDocument/2006/relationships/webSettings" Target="webSettings.xml"/><Relationship Id="rId19" Type="http://schemas.openxmlformats.org/officeDocument/2006/relationships/hyperlink" Target="https://intra.bt.com/bt/openreach/chief-engineer/network-evolution/interface-team/organisation-network_reliability_home_page/aei_library/Pages/index.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LongProp xmlns="" name="Versions"><![CDATA[<VERSION><NUMBER>5</NUMBER><DATE>4-Sep-2014</DATE><AUTHOR>Ian Chapman</AUTHOR><COMMENT>Change of author</COMMENT></VERSION><VERSION><NUMBER>4</NUMBER><DATE>1-Oct-2013</DATE><AUTHOR>Stan Edwards</AUTHOR><COMMENT>FTTP Clarification of Distance from Manifold to Premise.9.4, 9.4.2, 9.13.4,10.3.2, 10.5, 10.10. </COMMENT></VERSION><VERSION><NUMBER>3</NUMBER><DATE>22-Nov-2012</DATE><AUTHOR>Stan Edwards</AUTHOR><COMMENT>Change of author</COMMENT></VERSION><VERSION><NUMBER>2</NUMBER><DATE>16-Nov-2011</DATE><AUTHOR>Mick Lennon</AUTHOR><COMMENT>ISIS updated to remove ref to Didcot</COMMENT></VERSION><VERSION><NUMBER>1</NUMBER><DATE>17-May-2011</DATE><AUTHOR>Ian Robinson</AUTHOR><COMMENT>First issue</COMMENT></VERSION>]]></LongProp>
</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Folder" ma:contentTypeID="0x012000A6C33A7AC8391B4A8DE99D90F05CC154" ma:contentTypeVersion="0" ma:contentTypeDescription="Create a new folder." ma:contentTypeScope="" ma:versionID="f745e9fc074aebf1e3cd79da448d94df">
  <xsd:schema xmlns:xsd="http://www.w3.org/2001/XMLSchema" xmlns:xs="http://www.w3.org/2001/XMLSchema" xmlns:p="http://schemas.microsoft.com/office/2006/metadata/properties" xmlns:ns1="http://schemas.microsoft.com/sharepoint/v3" targetNamespace="http://schemas.microsoft.com/office/2006/metadata/properties" ma:root="true" ma:fieldsID="ba7e97febcdc823e6f29eb69cd9a4895"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ListForm</Display>
  <Edit>ListForm</Edit>
  <New>ListForm</New>
</FormTemplates>
</file>

<file path=customXml/itemProps1.xml><?xml version="1.0" encoding="utf-8"?>
<ds:datastoreItem xmlns:ds="http://schemas.openxmlformats.org/officeDocument/2006/customXml" ds:itemID="{6EF80BFB-8671-4B21-B04F-E98838693435}"/>
</file>

<file path=customXml/itemProps2.xml><?xml version="1.0" encoding="utf-8"?>
<ds:datastoreItem xmlns:ds="http://schemas.openxmlformats.org/officeDocument/2006/customXml" ds:itemID="{13A0F2AB-7A54-4702-BBCC-FA0551646F96}"/>
</file>

<file path=customXml/itemProps3.xml><?xml version="1.0" encoding="utf-8"?>
<ds:datastoreItem xmlns:ds="http://schemas.openxmlformats.org/officeDocument/2006/customXml" ds:itemID="{DFFF6042-C743-4CAE-86B1-67F2739D26AE}"/>
</file>

<file path=customXml/itemProps4.xml><?xml version="1.0" encoding="utf-8"?>
<ds:datastoreItem xmlns:ds="http://schemas.openxmlformats.org/officeDocument/2006/customXml" ds:itemID="{1DA4393A-70F6-48C7-AAD6-480D4340AD3C}"/>
</file>

<file path=customXml/itemProps5.xml><?xml version="1.0" encoding="utf-8"?>
<ds:datastoreItem xmlns:ds="http://schemas.openxmlformats.org/officeDocument/2006/customXml" ds:itemID="{35BAC2BD-3836-47D4-812D-EA4D9203F6FD}"/>
</file>

<file path=docProps/app.xml><?xml version="1.0" encoding="utf-8"?>
<Properties xmlns="http://schemas.openxmlformats.org/officeDocument/2006/extended-properties" xmlns:vt="http://schemas.openxmlformats.org/officeDocument/2006/docPropsVTypes">
  <Template>Normal.dotm</Template>
  <TotalTime>1</TotalTime>
  <Pages>23</Pages>
  <Words>3654</Words>
  <Characters>18772</Characters>
  <Application>Microsoft Office Word</Application>
  <DocSecurity>0</DocSecurity>
  <Lines>1251</Lines>
  <Paragraphs>897</Paragraphs>
  <ScaleCrop>false</ScaleCrop>
  <HeadingPairs>
    <vt:vector size="2" baseType="variant">
      <vt:variant>
        <vt:lpstr>Title</vt:lpstr>
      </vt:variant>
      <vt:variant>
        <vt:i4>1</vt:i4>
      </vt:variant>
    </vt:vector>
  </HeadingPairs>
  <TitlesOfParts>
    <vt:vector size="1" baseType="lpstr">
      <vt:lpstr>NWK/LNK/C215 - Newsite Tactical Fibre Planning policy for NGA</vt:lpstr>
    </vt:vector>
  </TitlesOfParts>
  <Company>BT</Company>
  <LinksUpToDate>false</LinksUpToDate>
  <CharactersWithSpaces>21529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NWK/LNK/C215 - Newsite Tactical Fibre Planning policy for NGA</dc:title>
  <dc:creator>802315401</dc:creator>
  <cp:keywords>Document Manager</cp:keywords>
  <dc:description>Uncontrolled if Printed</dc:description>
  <cp:lastModifiedBy>802315401</cp:lastModifiedBy>
  <cp:revision>2</cp:revision>
  <cp:lastPrinted>1999-11-15T08:00:00Z</cp:lastPrinted>
  <dcterms:created xsi:type="dcterms:W3CDTF">2019-04-12T09:41:00Z</dcterms:created>
  <dcterms:modified xsi:type="dcterms:W3CDTF">2019-04-12T09:41:00Z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5.1</vt:lpwstr>
  </property>
  <property fmtid="{D5CDD505-2E9C-101B-9397-08002B2CF9AE}" pid="3" name="ContentTypeId">
    <vt:lpwstr>0x012000A6C33A7AC8391B4A8DE99D90F05CC154</vt:lpwstr>
  </property>
</Properties>
</file>