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3729D" w:rsidRDefault="00315E86">
      <w:pPr>
        <w:rPr>
          <w:rFonts w:ascii="Palatino Linotype" w:hAnsi="Palatino Linotype"/>
          <w:b/>
          <w:smallCaps/>
          <w:sz w:val="28"/>
          <w:szCs w:val="28"/>
        </w:rPr>
      </w:pPr>
    </w:p>
    <w:p w:rsidR="0042171A" w:rsidRDefault="00315E86">
      <w:pPr>
        <w:rPr>
          <w:rFonts w:ascii="Palatino Linotype" w:hAnsi="Palatino Linotype"/>
          <w:b/>
          <w:smallCaps/>
          <w:sz w:val="28"/>
          <w:szCs w:val="28"/>
        </w:rPr>
      </w:pPr>
    </w:p>
    <w:p w:rsidR="0083729D" w:rsidRDefault="00BC59AC">
      <w:pPr>
        <w:jc w:val="center"/>
        <w:rPr>
          <w:rFonts w:ascii="Palatino Linotype" w:hAnsi="Palatino Linotype"/>
          <w:b/>
          <w:smallCaps/>
          <w:sz w:val="28"/>
          <w:szCs w:val="28"/>
        </w:rPr>
      </w:pPr>
      <w:proofErr w:type="spellStart"/>
      <w:r>
        <w:rPr>
          <w:rFonts w:ascii="Palatino Linotype" w:hAnsi="Palatino Linotype"/>
          <w:b/>
          <w:smallCaps/>
          <w:sz w:val="28"/>
          <w:szCs w:val="28"/>
        </w:rPr>
        <w:t>Avinash</w:t>
      </w:r>
      <w:proofErr w:type="spellEnd"/>
      <w:r>
        <w:rPr>
          <w:rFonts w:ascii="Palatino Linotype" w:hAnsi="Palatino Linotype"/>
          <w:b/>
          <w:smallCaps/>
          <w:sz w:val="28"/>
          <w:szCs w:val="28"/>
        </w:rPr>
        <w:t xml:space="preserve"> Kumar</w:t>
      </w:r>
    </w:p>
    <w:p w:rsidR="0083729D" w:rsidRDefault="00BC59AC">
      <w:pPr>
        <w:jc w:val="center"/>
        <w:rPr>
          <w:rFonts w:ascii="Verdana" w:hAnsi="Verdana"/>
          <w:sz w:val="20"/>
          <w:szCs w:val="20"/>
        </w:rPr>
      </w:pPr>
      <w:r>
        <w:rPr>
          <w:rFonts w:ascii="Verdana" w:hAnsi="Verdana"/>
          <w:sz w:val="20"/>
          <w:szCs w:val="20"/>
        </w:rPr>
        <w:t xml:space="preserve">Flat No: 308, Building No: A, </w:t>
      </w:r>
      <w:proofErr w:type="spellStart"/>
      <w:r>
        <w:rPr>
          <w:rFonts w:ascii="Verdana" w:hAnsi="Verdana"/>
          <w:sz w:val="20"/>
          <w:szCs w:val="20"/>
        </w:rPr>
        <w:t>Sasane</w:t>
      </w:r>
      <w:proofErr w:type="spellEnd"/>
      <w:r>
        <w:rPr>
          <w:rFonts w:ascii="Verdana" w:hAnsi="Verdana"/>
          <w:sz w:val="20"/>
          <w:szCs w:val="20"/>
        </w:rPr>
        <w:t xml:space="preserve"> Nagar, </w:t>
      </w:r>
      <w:proofErr w:type="spellStart"/>
      <w:r>
        <w:rPr>
          <w:rFonts w:ascii="Verdana" w:hAnsi="Verdana"/>
          <w:sz w:val="20"/>
          <w:szCs w:val="20"/>
        </w:rPr>
        <w:t>Hadapsar</w:t>
      </w:r>
      <w:proofErr w:type="spellEnd"/>
      <w:r>
        <w:rPr>
          <w:rFonts w:ascii="Verdana" w:hAnsi="Verdana"/>
          <w:sz w:val="20"/>
          <w:szCs w:val="20"/>
        </w:rPr>
        <w:t>, Pune -28</w:t>
      </w:r>
    </w:p>
    <w:p w:rsidR="0083729D" w:rsidRDefault="00BC59AC">
      <w:pPr>
        <w:jc w:val="center"/>
        <w:rPr>
          <w:rFonts w:ascii="Verdana" w:hAnsi="Verdana"/>
          <w:sz w:val="16"/>
          <w:szCs w:val="16"/>
        </w:rPr>
      </w:pPr>
      <w:r>
        <w:rPr>
          <w:rFonts w:ascii="Verdana" w:hAnsi="Verdana"/>
          <w:b/>
          <w:sz w:val="20"/>
          <w:szCs w:val="20"/>
        </w:rPr>
        <w:t>Mob</w:t>
      </w:r>
      <w:r>
        <w:rPr>
          <w:rFonts w:ascii="Verdana" w:hAnsi="Verdana"/>
          <w:sz w:val="20"/>
          <w:szCs w:val="20"/>
        </w:rPr>
        <w:t xml:space="preserve">: </w:t>
      </w:r>
      <w:r w:rsidR="00A131AE">
        <w:rPr>
          <w:rFonts w:ascii="Verdana" w:hAnsi="Verdana"/>
          <w:sz w:val="20"/>
          <w:szCs w:val="20"/>
        </w:rPr>
        <w:t>+91-</w:t>
      </w:r>
      <w:r w:rsidR="00322E11">
        <w:rPr>
          <w:rFonts w:ascii="Verdana" w:hAnsi="Verdana"/>
          <w:sz w:val="20"/>
          <w:szCs w:val="20"/>
        </w:rPr>
        <w:t>86686515</w:t>
      </w:r>
      <w:r w:rsidR="00D3680A">
        <w:rPr>
          <w:rFonts w:ascii="Verdana" w:hAnsi="Verdana"/>
          <w:sz w:val="20"/>
          <w:szCs w:val="20"/>
        </w:rPr>
        <w:t>08</w:t>
      </w:r>
      <w:r w:rsidR="00A131AE">
        <w:rPr>
          <w:rFonts w:ascii="Verdana" w:hAnsi="Verdana"/>
          <w:sz w:val="20"/>
          <w:szCs w:val="20"/>
        </w:rPr>
        <w:t xml:space="preserve">; </w:t>
      </w:r>
      <w:r>
        <w:rPr>
          <w:rFonts w:ascii="Verdana" w:hAnsi="Verdana"/>
          <w:sz w:val="20"/>
          <w:szCs w:val="20"/>
        </w:rPr>
        <w:t xml:space="preserve">+91 8390765595 • </w:t>
      </w:r>
      <w:r>
        <w:rPr>
          <w:rFonts w:ascii="Verdana" w:hAnsi="Verdana"/>
          <w:b/>
          <w:sz w:val="20"/>
          <w:szCs w:val="20"/>
        </w:rPr>
        <w:t>Email</w:t>
      </w:r>
      <w:r>
        <w:rPr>
          <w:rFonts w:ascii="Verdana" w:hAnsi="Verdana"/>
          <w:sz w:val="20"/>
          <w:szCs w:val="20"/>
        </w:rPr>
        <w:t xml:space="preserve">: </w:t>
      </w:r>
      <w:hyperlink r:id="rId7" w:history="1">
        <w:r>
          <w:rPr>
            <w:rStyle w:val="Hyperlink"/>
            <w:rFonts w:ascii="Verdana" w:hAnsi="Verdana"/>
          </w:rPr>
          <w:t>avinashsept29@gmail.com</w:t>
        </w:r>
      </w:hyperlink>
      <w:r>
        <w:rPr>
          <w:rFonts w:ascii="Verdana" w:hAnsi="Verdana"/>
          <w:sz w:val="16"/>
          <w:szCs w:val="16"/>
        </w:rPr>
        <w:t xml:space="preserve"> </w:t>
      </w:r>
    </w:p>
    <w:p w:rsidR="0083729D" w:rsidRDefault="00315E86">
      <w:pPr>
        <w:pBdr>
          <w:bottom w:val="double" w:sz="1" w:space="1" w:color="000000"/>
        </w:pBdr>
        <w:jc w:val="center"/>
        <w:rPr>
          <w:rFonts w:ascii="Verdana" w:hAnsi="Verdana"/>
          <w:sz w:val="8"/>
          <w:szCs w:val="4"/>
        </w:rPr>
      </w:pPr>
    </w:p>
    <w:p w:rsidR="0083729D" w:rsidRPr="00774705" w:rsidRDefault="00BC59AC" w:rsidP="00774705">
      <w:pPr>
        <w:pStyle w:val="ListParagraph"/>
        <w:numPr>
          <w:ilvl w:val="0"/>
          <w:numId w:val="5"/>
        </w:numPr>
        <w:spacing w:before="40" w:after="40"/>
        <w:jc w:val="both"/>
        <w:rPr>
          <w:rFonts w:ascii="Verdana" w:hAnsi="Verdana"/>
          <w:i/>
          <w:sz w:val="20"/>
          <w:szCs w:val="20"/>
        </w:rPr>
      </w:pPr>
      <w:r w:rsidRPr="00774705">
        <w:rPr>
          <w:rFonts w:ascii="Verdana" w:hAnsi="Verdana"/>
          <w:i/>
          <w:sz w:val="20"/>
          <w:szCs w:val="20"/>
        </w:rPr>
        <w:t>An enthusiastic</w:t>
      </w:r>
      <w:r w:rsidRPr="00774705">
        <w:rPr>
          <w:rFonts w:ascii="Verdana" w:hAnsi="Verdana"/>
          <w:b/>
          <w:i/>
          <w:sz w:val="20"/>
          <w:szCs w:val="20"/>
        </w:rPr>
        <w:t xml:space="preserve"> professional offering </w:t>
      </w:r>
      <w:bookmarkStart w:id="0" w:name="_GoBack"/>
      <w:bookmarkEnd w:id="0"/>
      <w:r w:rsidR="00BD344D" w:rsidRPr="00774705">
        <w:rPr>
          <w:rFonts w:ascii="Verdana" w:hAnsi="Verdana"/>
          <w:b/>
          <w:i/>
          <w:sz w:val="20"/>
          <w:szCs w:val="20"/>
        </w:rPr>
        <w:t>8 Y</w:t>
      </w:r>
      <w:r w:rsidRPr="00774705">
        <w:rPr>
          <w:rFonts w:ascii="Verdana" w:hAnsi="Verdana"/>
          <w:b/>
          <w:i/>
          <w:sz w:val="20"/>
          <w:szCs w:val="20"/>
        </w:rPr>
        <w:t xml:space="preserve">ears of IT experience; </w:t>
      </w:r>
      <w:r w:rsidRPr="00774705">
        <w:rPr>
          <w:rFonts w:ascii="Verdana" w:hAnsi="Verdana"/>
          <w:i/>
          <w:sz w:val="20"/>
          <w:szCs w:val="20"/>
        </w:rPr>
        <w:t>aspiring to establish a career in a growth oriented organization to utilize acquired skills and knowledge in achieving organizational goals, while attaining personal and professional growth; provide an opportunity for enhancing learning graph and career advancement.</w:t>
      </w:r>
    </w:p>
    <w:p w:rsidR="0083729D" w:rsidRDefault="00315E86">
      <w:pPr>
        <w:rPr>
          <w:rFonts w:ascii="Verdana" w:hAnsi="Verdana"/>
          <w:sz w:val="16"/>
          <w:szCs w:val="16"/>
        </w:rPr>
      </w:pPr>
    </w:p>
    <w:p w:rsidR="0083729D" w:rsidRDefault="00BC59AC">
      <w:pPr>
        <w:pBdr>
          <w:bottom w:val="double" w:sz="1" w:space="1" w:color="000000"/>
        </w:pBdr>
        <w:rPr>
          <w:rFonts w:ascii="Palatino Linotype" w:hAnsi="Palatino Linotype"/>
          <w:b/>
          <w:smallCaps/>
          <w:sz w:val="22"/>
          <w:szCs w:val="22"/>
        </w:rPr>
      </w:pPr>
      <w:r>
        <w:rPr>
          <w:rFonts w:ascii="Palatino Linotype" w:hAnsi="Palatino Linotype"/>
          <w:b/>
          <w:smallCaps/>
          <w:sz w:val="22"/>
          <w:szCs w:val="22"/>
        </w:rPr>
        <w:t>Technical Skills</w:t>
      </w:r>
    </w:p>
    <w:p w:rsidR="0083729D" w:rsidRDefault="00315E86">
      <w:pPr>
        <w:rPr>
          <w:rFonts w:ascii="Verdana" w:hAnsi="Verdana"/>
          <w:sz w:val="16"/>
          <w:szCs w:val="28"/>
        </w:rPr>
      </w:pPr>
    </w:p>
    <w:tbl>
      <w:tblPr>
        <w:tblW w:w="0" w:type="auto"/>
        <w:tblInd w:w="108" w:type="dxa"/>
        <w:tblLayout w:type="fixed"/>
        <w:tblLook w:val="0000" w:firstRow="0" w:lastRow="0" w:firstColumn="0" w:lastColumn="0" w:noHBand="0" w:noVBand="0"/>
      </w:tblPr>
      <w:tblGrid>
        <w:gridCol w:w="2235"/>
        <w:gridCol w:w="5244"/>
      </w:tblGrid>
      <w:tr w:rsidR="007F5C82">
        <w:trPr>
          <w:trHeight w:val="285"/>
        </w:trPr>
        <w:tc>
          <w:tcPr>
            <w:tcW w:w="2235" w:type="dxa"/>
            <w:tcBorders>
              <w:top w:val="single" w:sz="4" w:space="0" w:color="000000"/>
              <w:left w:val="single" w:sz="4" w:space="0" w:color="000000"/>
              <w:bottom w:val="single" w:sz="4" w:space="0" w:color="000000"/>
            </w:tcBorders>
            <w:shd w:val="clear" w:color="auto" w:fill="D9D9D9"/>
          </w:tcPr>
          <w:p w:rsidR="0083729D" w:rsidRDefault="00BC59AC">
            <w:pPr>
              <w:snapToGrid w:val="0"/>
              <w:spacing w:before="40" w:after="40"/>
              <w:rPr>
                <w:rFonts w:ascii="Verdana" w:hAnsi="Verdana"/>
                <w:b/>
                <w:sz w:val="17"/>
                <w:szCs w:val="17"/>
              </w:rPr>
            </w:pPr>
            <w:r>
              <w:rPr>
                <w:rFonts w:ascii="Verdana" w:hAnsi="Verdana"/>
                <w:b/>
                <w:sz w:val="17"/>
                <w:szCs w:val="17"/>
              </w:rPr>
              <w:t>Database</w:t>
            </w: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rsidR="0083729D" w:rsidRDefault="00BC59AC">
            <w:pPr>
              <w:snapToGrid w:val="0"/>
              <w:spacing w:before="40" w:after="40"/>
              <w:rPr>
                <w:rFonts w:ascii="Trebuchet MS" w:hAnsi="Trebuchet MS"/>
                <w:sz w:val="20"/>
                <w:szCs w:val="20"/>
              </w:rPr>
            </w:pPr>
            <w:r>
              <w:rPr>
                <w:rFonts w:ascii="Trebuchet MS" w:hAnsi="Trebuchet MS"/>
                <w:sz w:val="20"/>
                <w:szCs w:val="20"/>
              </w:rPr>
              <w:t>DB2, VSAM, IDMS</w:t>
            </w:r>
          </w:p>
        </w:tc>
      </w:tr>
      <w:tr w:rsidR="007F5C82">
        <w:trPr>
          <w:trHeight w:val="285"/>
        </w:trPr>
        <w:tc>
          <w:tcPr>
            <w:tcW w:w="2235" w:type="dxa"/>
            <w:tcBorders>
              <w:top w:val="single" w:sz="4" w:space="0" w:color="000000"/>
              <w:left w:val="single" w:sz="4" w:space="0" w:color="000000"/>
              <w:bottom w:val="single" w:sz="4" w:space="0" w:color="000000"/>
            </w:tcBorders>
            <w:shd w:val="clear" w:color="auto" w:fill="D9D9D9"/>
          </w:tcPr>
          <w:p w:rsidR="0083729D" w:rsidRDefault="00315E86">
            <w:pPr>
              <w:snapToGrid w:val="0"/>
              <w:spacing w:before="40" w:after="40"/>
              <w:rPr>
                <w:rFonts w:ascii="Verdana" w:hAnsi="Verdana"/>
                <w:b/>
                <w:sz w:val="17"/>
                <w:szCs w:val="17"/>
              </w:rPr>
            </w:pPr>
          </w:p>
          <w:p w:rsidR="0083729D" w:rsidRDefault="00BC59AC">
            <w:pPr>
              <w:spacing w:before="40" w:after="40"/>
              <w:rPr>
                <w:rFonts w:ascii="Verdana" w:hAnsi="Verdana"/>
                <w:b/>
                <w:sz w:val="17"/>
                <w:szCs w:val="17"/>
              </w:rPr>
            </w:pPr>
            <w:r>
              <w:rPr>
                <w:rFonts w:ascii="Verdana" w:hAnsi="Verdana"/>
                <w:b/>
                <w:sz w:val="17"/>
                <w:szCs w:val="17"/>
              </w:rPr>
              <w:t>Technology</w:t>
            </w: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rsidR="0083729D" w:rsidRDefault="00BC59AC">
            <w:pPr>
              <w:snapToGrid w:val="0"/>
              <w:spacing w:before="40" w:after="40"/>
              <w:rPr>
                <w:rFonts w:ascii="Trebuchet MS" w:hAnsi="Trebuchet MS"/>
                <w:sz w:val="20"/>
                <w:szCs w:val="20"/>
              </w:rPr>
            </w:pPr>
            <w:r>
              <w:rPr>
                <w:rFonts w:ascii="Trebuchet MS" w:hAnsi="Trebuchet MS"/>
                <w:sz w:val="20"/>
                <w:szCs w:val="20"/>
              </w:rPr>
              <w:t>Mainframes</w:t>
            </w:r>
          </w:p>
        </w:tc>
      </w:tr>
      <w:tr w:rsidR="007F5C82">
        <w:trPr>
          <w:trHeight w:val="285"/>
        </w:trPr>
        <w:tc>
          <w:tcPr>
            <w:tcW w:w="2235" w:type="dxa"/>
            <w:tcBorders>
              <w:top w:val="single" w:sz="4" w:space="0" w:color="000000"/>
              <w:left w:val="single" w:sz="4" w:space="0" w:color="000000"/>
              <w:bottom w:val="single" w:sz="4" w:space="0" w:color="000000"/>
            </w:tcBorders>
            <w:shd w:val="clear" w:color="auto" w:fill="D9D9D9"/>
          </w:tcPr>
          <w:p w:rsidR="0083729D" w:rsidRDefault="00315E86">
            <w:pPr>
              <w:snapToGrid w:val="0"/>
              <w:spacing w:before="40" w:after="40"/>
              <w:rPr>
                <w:rFonts w:ascii="Verdana" w:hAnsi="Verdana"/>
                <w:b/>
                <w:sz w:val="17"/>
                <w:szCs w:val="17"/>
              </w:rPr>
            </w:pPr>
          </w:p>
          <w:p w:rsidR="0083729D" w:rsidRDefault="00315E86">
            <w:pPr>
              <w:spacing w:before="40" w:after="40"/>
              <w:rPr>
                <w:rFonts w:ascii="Verdana" w:hAnsi="Verdana"/>
                <w:b/>
                <w:sz w:val="17"/>
                <w:szCs w:val="17"/>
              </w:rPr>
            </w:pPr>
          </w:p>
          <w:p w:rsidR="0083729D" w:rsidRDefault="00BC59AC">
            <w:pPr>
              <w:spacing w:before="40" w:after="40"/>
              <w:rPr>
                <w:rFonts w:ascii="Verdana" w:hAnsi="Verdana"/>
                <w:b/>
                <w:sz w:val="17"/>
                <w:szCs w:val="17"/>
              </w:rPr>
            </w:pPr>
            <w:r>
              <w:rPr>
                <w:rFonts w:ascii="Verdana" w:hAnsi="Verdana"/>
                <w:b/>
                <w:sz w:val="17"/>
                <w:szCs w:val="17"/>
              </w:rPr>
              <w:t>Tools</w:t>
            </w: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rsidR="0083729D" w:rsidRDefault="00BC59AC" w:rsidP="00FD7F5C">
            <w:pPr>
              <w:snapToGrid w:val="0"/>
              <w:rPr>
                <w:rFonts w:ascii="Trebuchet MS" w:hAnsi="Trebuchet MS"/>
                <w:sz w:val="20"/>
                <w:szCs w:val="20"/>
              </w:rPr>
            </w:pPr>
            <w:r>
              <w:rPr>
                <w:rFonts w:ascii="Trebuchet MS" w:hAnsi="Trebuchet MS"/>
                <w:sz w:val="20"/>
                <w:szCs w:val="20"/>
              </w:rPr>
              <w:t xml:space="preserve">TSO/ISPF, SUFI, Roscoe, </w:t>
            </w:r>
            <w:proofErr w:type="spellStart"/>
            <w:r>
              <w:rPr>
                <w:rFonts w:ascii="Trebuchet MS" w:hAnsi="Trebuchet MS"/>
                <w:sz w:val="20"/>
                <w:szCs w:val="20"/>
              </w:rPr>
              <w:t>Endevour</w:t>
            </w:r>
            <w:proofErr w:type="spellEnd"/>
            <w:r>
              <w:rPr>
                <w:rFonts w:ascii="Trebuchet MS" w:hAnsi="Trebuchet MS"/>
                <w:sz w:val="20"/>
                <w:szCs w:val="20"/>
              </w:rPr>
              <w:t xml:space="preserve">, SARS, IBM debugger tool, DTCN, Fault Analyzer, File manger, </w:t>
            </w:r>
            <w:proofErr w:type="spellStart"/>
            <w:r>
              <w:rPr>
                <w:rFonts w:ascii="Trebuchet MS" w:hAnsi="Trebuchet MS"/>
                <w:sz w:val="20"/>
                <w:szCs w:val="20"/>
              </w:rPr>
              <w:t>Omegamon</w:t>
            </w:r>
            <w:proofErr w:type="spellEnd"/>
            <w:r>
              <w:rPr>
                <w:rFonts w:ascii="Trebuchet MS" w:hAnsi="Trebuchet MS"/>
                <w:sz w:val="20"/>
                <w:szCs w:val="20"/>
              </w:rPr>
              <w:t>, TWS,</w:t>
            </w:r>
            <w:r>
              <w:t xml:space="preserve"> </w:t>
            </w:r>
            <w:r>
              <w:rPr>
                <w:rFonts w:ascii="Trebuchet MS" w:hAnsi="Trebuchet MS"/>
                <w:sz w:val="20"/>
                <w:szCs w:val="20"/>
              </w:rPr>
              <w:t xml:space="preserve">Query Monitor, PDM, RDZ,QC, </w:t>
            </w:r>
            <w:proofErr w:type="spellStart"/>
            <w:r>
              <w:rPr>
                <w:rFonts w:ascii="Trebuchet MS" w:hAnsi="Trebuchet MS"/>
                <w:sz w:val="20"/>
                <w:szCs w:val="20"/>
              </w:rPr>
              <w:t>xpeditor</w:t>
            </w:r>
            <w:proofErr w:type="spellEnd"/>
            <w:r>
              <w:rPr>
                <w:rFonts w:ascii="Trebuchet MS" w:hAnsi="Trebuchet MS"/>
                <w:sz w:val="20"/>
                <w:szCs w:val="20"/>
              </w:rPr>
              <w:t xml:space="preserve">, connect direct, Maid, Lord, </w:t>
            </w:r>
            <w:proofErr w:type="spellStart"/>
            <w:r>
              <w:rPr>
                <w:rFonts w:ascii="Trebuchet MS" w:hAnsi="Trebuchet MS"/>
                <w:sz w:val="20"/>
                <w:szCs w:val="20"/>
              </w:rPr>
              <w:t>Sysview</w:t>
            </w:r>
            <w:proofErr w:type="spellEnd"/>
            <w:r>
              <w:rPr>
                <w:rFonts w:ascii="Trebuchet MS" w:hAnsi="Trebuchet MS"/>
                <w:sz w:val="20"/>
                <w:szCs w:val="20"/>
              </w:rPr>
              <w:t xml:space="preserve">, </w:t>
            </w:r>
            <w:proofErr w:type="spellStart"/>
            <w:r>
              <w:rPr>
                <w:rFonts w:ascii="Trebuchet MS" w:hAnsi="Trebuchet MS"/>
                <w:sz w:val="20"/>
                <w:szCs w:val="20"/>
              </w:rPr>
              <w:t>Intertest</w:t>
            </w:r>
            <w:proofErr w:type="spellEnd"/>
            <w:r>
              <w:rPr>
                <w:rFonts w:ascii="Trebuchet MS" w:hAnsi="Trebuchet MS"/>
                <w:sz w:val="20"/>
                <w:szCs w:val="20"/>
              </w:rPr>
              <w:t xml:space="preserve">, BMC, </w:t>
            </w:r>
            <w:proofErr w:type="spellStart"/>
            <w:r>
              <w:rPr>
                <w:rFonts w:ascii="Trebuchet MS" w:hAnsi="Trebuchet MS"/>
                <w:sz w:val="20"/>
                <w:szCs w:val="20"/>
              </w:rPr>
              <w:t>InSync</w:t>
            </w:r>
            <w:proofErr w:type="spellEnd"/>
            <w:r>
              <w:rPr>
                <w:rFonts w:ascii="Trebuchet MS" w:hAnsi="Trebuchet MS"/>
                <w:sz w:val="20"/>
                <w:szCs w:val="20"/>
              </w:rPr>
              <w:t>, Remedy user, Jira, MQ</w:t>
            </w:r>
          </w:p>
        </w:tc>
      </w:tr>
      <w:tr w:rsidR="007F5C82">
        <w:trPr>
          <w:trHeight w:val="285"/>
        </w:trPr>
        <w:tc>
          <w:tcPr>
            <w:tcW w:w="2235" w:type="dxa"/>
            <w:tcBorders>
              <w:top w:val="single" w:sz="4" w:space="0" w:color="000000"/>
              <w:left w:val="single" w:sz="4" w:space="0" w:color="000000"/>
              <w:bottom w:val="single" w:sz="4" w:space="0" w:color="000000"/>
            </w:tcBorders>
            <w:shd w:val="clear" w:color="auto" w:fill="D9D9D9"/>
          </w:tcPr>
          <w:p w:rsidR="0083729D" w:rsidRDefault="00BC59AC">
            <w:pPr>
              <w:snapToGrid w:val="0"/>
              <w:spacing w:before="40" w:after="40"/>
              <w:rPr>
                <w:rFonts w:ascii="Verdana" w:hAnsi="Verdana"/>
                <w:b/>
                <w:sz w:val="17"/>
                <w:szCs w:val="17"/>
              </w:rPr>
            </w:pPr>
            <w:r>
              <w:rPr>
                <w:rFonts w:ascii="Verdana" w:hAnsi="Verdana"/>
                <w:b/>
                <w:sz w:val="17"/>
                <w:szCs w:val="17"/>
              </w:rPr>
              <w:t>Programming Language</w:t>
            </w: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rsidR="0083729D" w:rsidRDefault="00BC59AC">
            <w:pPr>
              <w:pStyle w:val="BodyText3"/>
              <w:snapToGrid w:val="0"/>
              <w:rPr>
                <w:rFonts w:ascii="Trebuchet MS" w:hAnsi="Trebuchet MS"/>
                <w:sz w:val="20"/>
                <w:szCs w:val="20"/>
              </w:rPr>
            </w:pPr>
            <w:r>
              <w:rPr>
                <w:rFonts w:ascii="Trebuchet MS" w:hAnsi="Trebuchet MS"/>
                <w:sz w:val="20"/>
                <w:szCs w:val="20"/>
              </w:rPr>
              <w:t>VS COBOL, JCL, CICS, IDMS-DC, SQL, C, C++, Core JAVA</w:t>
            </w:r>
          </w:p>
          <w:p w:rsidR="0083729D" w:rsidRDefault="00315E86">
            <w:pPr>
              <w:rPr>
                <w:rFonts w:ascii="Verdana" w:hAnsi="Verdana"/>
                <w:sz w:val="17"/>
                <w:szCs w:val="17"/>
              </w:rPr>
            </w:pPr>
          </w:p>
        </w:tc>
      </w:tr>
      <w:tr w:rsidR="007F5C82">
        <w:trPr>
          <w:trHeight w:val="285"/>
        </w:trPr>
        <w:tc>
          <w:tcPr>
            <w:tcW w:w="2235" w:type="dxa"/>
            <w:tcBorders>
              <w:top w:val="single" w:sz="4" w:space="0" w:color="000000"/>
              <w:left w:val="single" w:sz="4" w:space="0" w:color="000000"/>
              <w:bottom w:val="single" w:sz="4" w:space="0" w:color="000000"/>
            </w:tcBorders>
            <w:shd w:val="clear" w:color="auto" w:fill="D9D9D9"/>
          </w:tcPr>
          <w:p w:rsidR="0083729D" w:rsidRDefault="00BC59AC">
            <w:pPr>
              <w:snapToGrid w:val="0"/>
              <w:spacing w:before="40" w:after="40"/>
              <w:rPr>
                <w:rFonts w:ascii="Verdana" w:hAnsi="Verdana"/>
                <w:b/>
                <w:sz w:val="17"/>
                <w:szCs w:val="17"/>
              </w:rPr>
            </w:pPr>
            <w:r>
              <w:rPr>
                <w:rFonts w:ascii="Verdana" w:hAnsi="Verdana"/>
                <w:b/>
                <w:sz w:val="17"/>
                <w:szCs w:val="17"/>
              </w:rPr>
              <w:t>Operating Systems</w:t>
            </w:r>
          </w:p>
        </w:tc>
        <w:tc>
          <w:tcPr>
            <w:tcW w:w="5244" w:type="dxa"/>
            <w:tcBorders>
              <w:top w:val="single" w:sz="4" w:space="0" w:color="000000"/>
              <w:left w:val="single" w:sz="4" w:space="0" w:color="000000"/>
              <w:bottom w:val="single" w:sz="4" w:space="0" w:color="000000"/>
              <w:right w:val="single" w:sz="4" w:space="0" w:color="000000"/>
            </w:tcBorders>
            <w:shd w:val="clear" w:color="auto" w:fill="auto"/>
          </w:tcPr>
          <w:p w:rsidR="0083729D" w:rsidRDefault="00BC59AC">
            <w:pPr>
              <w:snapToGrid w:val="0"/>
              <w:rPr>
                <w:rFonts w:ascii="Trebuchet MS" w:hAnsi="Trebuchet MS"/>
                <w:sz w:val="20"/>
                <w:szCs w:val="20"/>
              </w:rPr>
            </w:pPr>
            <w:r>
              <w:rPr>
                <w:rFonts w:ascii="Trebuchet MS" w:hAnsi="Trebuchet MS"/>
                <w:sz w:val="20"/>
                <w:szCs w:val="20"/>
              </w:rPr>
              <w:t>MVS, Windows 9X DOS/VSE and Z/OS, Linux</w:t>
            </w:r>
          </w:p>
        </w:tc>
      </w:tr>
    </w:tbl>
    <w:p w:rsidR="0083729D" w:rsidRDefault="00315E86"/>
    <w:p w:rsidR="0083729D" w:rsidRDefault="00BC59AC">
      <w:pPr>
        <w:pBdr>
          <w:bottom w:val="double" w:sz="1" w:space="1" w:color="000000"/>
        </w:pBdr>
        <w:rPr>
          <w:rFonts w:ascii="Palatino Linotype" w:hAnsi="Palatino Linotype"/>
          <w:spacing w:val="4"/>
          <w:sz w:val="22"/>
          <w:szCs w:val="22"/>
        </w:rPr>
      </w:pPr>
      <w:r>
        <w:rPr>
          <w:rFonts w:ascii="Palatino Linotype" w:hAnsi="Palatino Linotype"/>
          <w:spacing w:val="4"/>
          <w:sz w:val="22"/>
          <w:szCs w:val="22"/>
        </w:rPr>
        <w:t>CARREER SYNOPSIS</w:t>
      </w:r>
    </w:p>
    <w:p w:rsidR="0083729D" w:rsidRDefault="00315E86">
      <w:pPr>
        <w:rPr>
          <w:rFonts w:ascii="Verdana" w:hAnsi="Verdana"/>
          <w:sz w:val="16"/>
          <w:szCs w:val="28"/>
        </w:rPr>
      </w:pPr>
    </w:p>
    <w:p w:rsidR="00981701" w:rsidRDefault="00BC59AC" w:rsidP="00981701">
      <w:pPr>
        <w:numPr>
          <w:ilvl w:val="0"/>
          <w:numId w:val="1"/>
        </w:numPr>
        <w:rPr>
          <w:rFonts w:ascii="Verdana" w:hAnsi="Verdana"/>
          <w:sz w:val="20"/>
          <w:szCs w:val="20"/>
        </w:rPr>
      </w:pPr>
      <w:r>
        <w:rPr>
          <w:rFonts w:ascii="Verdana" w:hAnsi="Verdana"/>
          <w:sz w:val="20"/>
          <w:szCs w:val="20"/>
        </w:rPr>
        <w:t xml:space="preserve">Currently employed with </w:t>
      </w:r>
      <w:r w:rsidR="005B1C66">
        <w:rPr>
          <w:rFonts w:ascii="Verdana" w:hAnsi="Verdana" w:cs="Arial"/>
          <w:b/>
          <w:color w:val="222222"/>
          <w:sz w:val="20"/>
          <w:szCs w:val="20"/>
        </w:rPr>
        <w:t xml:space="preserve">BNY Mellon, </w:t>
      </w:r>
      <w:r>
        <w:rPr>
          <w:rFonts w:ascii="Verdana" w:hAnsi="Verdana" w:cs="Arial"/>
          <w:b/>
          <w:color w:val="222222"/>
          <w:sz w:val="20"/>
          <w:szCs w:val="20"/>
        </w:rPr>
        <w:t>Pune</w:t>
      </w:r>
      <w:r>
        <w:rPr>
          <w:rFonts w:ascii="Verdana" w:hAnsi="Verdana"/>
          <w:sz w:val="20"/>
          <w:szCs w:val="20"/>
        </w:rPr>
        <w:t xml:space="preserve"> as a </w:t>
      </w:r>
      <w:r>
        <w:rPr>
          <w:rFonts w:ascii="Verdana" w:hAnsi="Verdana"/>
          <w:b/>
          <w:sz w:val="20"/>
          <w:szCs w:val="20"/>
        </w:rPr>
        <w:t xml:space="preserve"> </w:t>
      </w:r>
      <w:r>
        <w:rPr>
          <w:rFonts w:ascii="Verdana" w:hAnsi="Verdana"/>
          <w:sz w:val="20"/>
          <w:szCs w:val="20"/>
        </w:rPr>
        <w:t>Technical Lead Application developer from May 2016 till date</w:t>
      </w:r>
    </w:p>
    <w:p w:rsidR="00981701" w:rsidRDefault="00BC59AC" w:rsidP="00981701">
      <w:pPr>
        <w:numPr>
          <w:ilvl w:val="0"/>
          <w:numId w:val="1"/>
        </w:numPr>
        <w:rPr>
          <w:rFonts w:ascii="Verdana" w:hAnsi="Verdana"/>
          <w:sz w:val="20"/>
          <w:szCs w:val="20"/>
        </w:rPr>
      </w:pPr>
      <w:r w:rsidRPr="00981701">
        <w:rPr>
          <w:rFonts w:ascii="Verdana" w:hAnsi="Verdana"/>
          <w:sz w:val="20"/>
          <w:szCs w:val="20"/>
        </w:rPr>
        <w:t xml:space="preserve">Worked </w:t>
      </w:r>
      <w:r>
        <w:rPr>
          <w:rFonts w:ascii="Verdana" w:hAnsi="Verdana"/>
          <w:sz w:val="20"/>
          <w:szCs w:val="20"/>
        </w:rPr>
        <w:t xml:space="preserve">around 3.9 </w:t>
      </w:r>
      <w:r w:rsidRPr="00981701">
        <w:rPr>
          <w:rFonts w:ascii="Verdana" w:hAnsi="Verdana"/>
          <w:sz w:val="20"/>
          <w:szCs w:val="20"/>
        </w:rPr>
        <w:t xml:space="preserve"> years with </w:t>
      </w:r>
      <w:r w:rsidRPr="00981701">
        <w:rPr>
          <w:rFonts w:ascii="Verdana" w:hAnsi="Verdana" w:cs="Arial"/>
          <w:b/>
          <w:color w:val="222222"/>
          <w:sz w:val="20"/>
          <w:szCs w:val="20"/>
        </w:rPr>
        <w:t>HSBC GLT, Pune</w:t>
      </w:r>
      <w:r w:rsidRPr="00981701">
        <w:rPr>
          <w:rFonts w:ascii="Verdana" w:hAnsi="Verdana"/>
          <w:sz w:val="20"/>
          <w:szCs w:val="20"/>
        </w:rPr>
        <w:t xml:space="preserve"> as a </w:t>
      </w:r>
      <w:r w:rsidRPr="00981701">
        <w:rPr>
          <w:rFonts w:ascii="Verdana" w:hAnsi="Verdana"/>
          <w:b/>
          <w:sz w:val="20"/>
          <w:szCs w:val="20"/>
        </w:rPr>
        <w:t xml:space="preserve"> </w:t>
      </w:r>
      <w:r w:rsidRPr="00981701">
        <w:rPr>
          <w:rFonts w:ascii="Verdana" w:hAnsi="Verdana"/>
          <w:sz w:val="20"/>
          <w:szCs w:val="20"/>
        </w:rPr>
        <w:t>Senior</w:t>
      </w:r>
      <w:r w:rsidRPr="00981701">
        <w:rPr>
          <w:rFonts w:ascii="Verdana" w:hAnsi="Verdana"/>
          <w:b/>
          <w:sz w:val="20"/>
          <w:szCs w:val="20"/>
        </w:rPr>
        <w:t xml:space="preserve"> </w:t>
      </w:r>
      <w:r w:rsidRPr="00981701">
        <w:rPr>
          <w:rFonts w:ascii="Verdana" w:hAnsi="Verdana"/>
          <w:sz w:val="20"/>
          <w:szCs w:val="20"/>
        </w:rPr>
        <w:t xml:space="preserve">Software Engineer </w:t>
      </w:r>
    </w:p>
    <w:p w:rsidR="00AD6074" w:rsidRDefault="00BC59AC" w:rsidP="00A57E62">
      <w:pPr>
        <w:numPr>
          <w:ilvl w:val="0"/>
          <w:numId w:val="1"/>
        </w:numPr>
        <w:autoSpaceDE w:val="0"/>
        <w:jc w:val="both"/>
        <w:rPr>
          <w:rFonts w:ascii="Verdana" w:hAnsi="Verdana"/>
          <w:sz w:val="20"/>
          <w:szCs w:val="20"/>
        </w:rPr>
      </w:pPr>
      <w:r w:rsidRPr="00A57E62">
        <w:rPr>
          <w:rFonts w:ascii="Verdana" w:hAnsi="Verdana"/>
          <w:sz w:val="20"/>
          <w:szCs w:val="20"/>
        </w:rPr>
        <w:t xml:space="preserve">Worked around 1.5 years with </w:t>
      </w:r>
      <w:r w:rsidRPr="00A57E62">
        <w:rPr>
          <w:rFonts w:ascii="Verdana" w:hAnsi="Verdana" w:cs="Arial"/>
          <w:b/>
          <w:color w:val="222222"/>
          <w:sz w:val="20"/>
          <w:szCs w:val="20"/>
        </w:rPr>
        <w:t>KPIT Technologies</w:t>
      </w:r>
      <w:r>
        <w:rPr>
          <w:rFonts w:ascii="Verdana" w:hAnsi="Verdana" w:cs="Arial"/>
          <w:b/>
          <w:color w:val="222222"/>
          <w:sz w:val="20"/>
          <w:szCs w:val="20"/>
        </w:rPr>
        <w:t xml:space="preserve">, Pune </w:t>
      </w:r>
      <w:r w:rsidRPr="00A57E62">
        <w:rPr>
          <w:rFonts w:ascii="Verdana" w:hAnsi="Verdana"/>
          <w:sz w:val="20"/>
          <w:szCs w:val="20"/>
        </w:rPr>
        <w:t xml:space="preserve">as a </w:t>
      </w:r>
      <w:r w:rsidRPr="00A61687">
        <w:rPr>
          <w:rFonts w:ascii="Verdana" w:hAnsi="Verdana"/>
          <w:sz w:val="20"/>
          <w:szCs w:val="20"/>
        </w:rPr>
        <w:t>Software</w:t>
      </w:r>
      <w:r w:rsidRPr="00A57E62">
        <w:rPr>
          <w:rFonts w:ascii="Verdana" w:hAnsi="Verdana"/>
          <w:sz w:val="20"/>
          <w:szCs w:val="20"/>
        </w:rPr>
        <w:t xml:space="preserve"> E</w:t>
      </w:r>
      <w:r>
        <w:rPr>
          <w:rFonts w:ascii="Verdana" w:hAnsi="Verdana"/>
          <w:sz w:val="20"/>
          <w:szCs w:val="20"/>
        </w:rPr>
        <w:t>ngineer.</w:t>
      </w:r>
    </w:p>
    <w:p w:rsidR="0083729D" w:rsidRPr="00A57E62" w:rsidRDefault="00E52AF6" w:rsidP="00A57E62">
      <w:pPr>
        <w:numPr>
          <w:ilvl w:val="0"/>
          <w:numId w:val="1"/>
        </w:numPr>
        <w:autoSpaceDE w:val="0"/>
        <w:jc w:val="both"/>
        <w:rPr>
          <w:rFonts w:ascii="Verdana" w:hAnsi="Verdana"/>
          <w:sz w:val="20"/>
          <w:szCs w:val="20"/>
        </w:rPr>
      </w:pPr>
      <w:r>
        <w:rPr>
          <w:rFonts w:ascii="Verdana" w:hAnsi="Verdana"/>
          <w:sz w:val="20"/>
          <w:szCs w:val="20"/>
        </w:rPr>
        <w:t>Offering around 8  y</w:t>
      </w:r>
      <w:r w:rsidR="00BC59AC" w:rsidRPr="00A57E62">
        <w:rPr>
          <w:rFonts w:ascii="Verdana" w:hAnsi="Verdana"/>
          <w:sz w:val="20"/>
          <w:szCs w:val="20"/>
        </w:rPr>
        <w:t>ears of IT experience in Design, Development, Defect fixing,</w:t>
      </w:r>
      <w:r w:rsidR="00BC59AC">
        <w:rPr>
          <w:rFonts w:ascii="Verdana" w:hAnsi="Verdana"/>
          <w:sz w:val="20"/>
          <w:szCs w:val="20"/>
        </w:rPr>
        <w:t xml:space="preserve"> </w:t>
      </w:r>
      <w:r w:rsidR="00BC59AC" w:rsidRPr="00A57E62">
        <w:rPr>
          <w:rFonts w:ascii="Verdana" w:hAnsi="Verdana"/>
          <w:sz w:val="20"/>
          <w:szCs w:val="20"/>
        </w:rPr>
        <w:t>Environment support</w:t>
      </w:r>
      <w:r w:rsidR="00BC59AC">
        <w:rPr>
          <w:rFonts w:ascii="Verdana" w:hAnsi="Verdana"/>
          <w:sz w:val="20"/>
          <w:szCs w:val="20"/>
        </w:rPr>
        <w:t>,</w:t>
      </w:r>
      <w:r w:rsidR="00BC59AC" w:rsidRPr="00A57E62">
        <w:rPr>
          <w:rFonts w:ascii="Verdana" w:hAnsi="Verdana"/>
          <w:sz w:val="20"/>
          <w:szCs w:val="20"/>
        </w:rPr>
        <w:t xml:space="preserve"> </w:t>
      </w:r>
      <w:r w:rsidR="00BC59AC">
        <w:rPr>
          <w:rFonts w:ascii="Verdana" w:hAnsi="Verdana"/>
          <w:sz w:val="20"/>
          <w:szCs w:val="20"/>
        </w:rPr>
        <w:t xml:space="preserve">production implementation and maintenance in </w:t>
      </w:r>
      <w:r w:rsidR="00BC59AC" w:rsidRPr="00A57E62">
        <w:rPr>
          <w:rFonts w:ascii="Verdana" w:hAnsi="Verdana"/>
          <w:sz w:val="20"/>
          <w:szCs w:val="20"/>
        </w:rPr>
        <w:t>Mainframe Based Applications.</w:t>
      </w:r>
    </w:p>
    <w:p w:rsidR="0083729D" w:rsidRDefault="00BC59AC">
      <w:pPr>
        <w:numPr>
          <w:ilvl w:val="0"/>
          <w:numId w:val="1"/>
        </w:numPr>
        <w:jc w:val="both"/>
        <w:rPr>
          <w:rFonts w:ascii="Verdana" w:hAnsi="Verdana"/>
          <w:sz w:val="20"/>
          <w:szCs w:val="20"/>
        </w:rPr>
      </w:pPr>
      <w:r>
        <w:rPr>
          <w:rFonts w:ascii="Verdana" w:hAnsi="Verdana"/>
          <w:sz w:val="20"/>
          <w:szCs w:val="20"/>
        </w:rPr>
        <w:t>Fully exposed to Software Development Life Cycle.</w:t>
      </w:r>
    </w:p>
    <w:p w:rsidR="0083729D" w:rsidRDefault="00BC59AC">
      <w:pPr>
        <w:numPr>
          <w:ilvl w:val="0"/>
          <w:numId w:val="1"/>
        </w:numPr>
        <w:jc w:val="both"/>
        <w:rPr>
          <w:rFonts w:ascii="Verdana" w:hAnsi="Verdana"/>
          <w:sz w:val="20"/>
          <w:szCs w:val="20"/>
        </w:rPr>
      </w:pPr>
      <w:r>
        <w:rPr>
          <w:rFonts w:ascii="Verdana" w:hAnsi="Verdana"/>
          <w:sz w:val="20"/>
          <w:szCs w:val="20"/>
        </w:rPr>
        <w:t xml:space="preserve">Exposure on </w:t>
      </w:r>
      <w:r w:rsidRPr="00AD6074">
        <w:rPr>
          <w:rFonts w:ascii="Verdana" w:hAnsi="Verdana"/>
          <w:b/>
          <w:sz w:val="20"/>
          <w:szCs w:val="20"/>
        </w:rPr>
        <w:t>Retail banking system</w:t>
      </w:r>
      <w:r>
        <w:rPr>
          <w:rFonts w:ascii="Verdana" w:hAnsi="Verdana"/>
          <w:sz w:val="20"/>
          <w:szCs w:val="20"/>
        </w:rPr>
        <w:t xml:space="preserve">, </w:t>
      </w:r>
      <w:r>
        <w:rPr>
          <w:rFonts w:ascii="Verdana" w:hAnsi="Verdana"/>
          <w:b/>
          <w:sz w:val="20"/>
          <w:szCs w:val="20"/>
        </w:rPr>
        <w:t xml:space="preserve">Custodian bank </w:t>
      </w:r>
      <w:r w:rsidRPr="00AD6074">
        <w:rPr>
          <w:rFonts w:ascii="Verdana" w:hAnsi="Verdana"/>
          <w:sz w:val="20"/>
          <w:szCs w:val="20"/>
        </w:rPr>
        <w:t>and Materials Management &amp; Production control modules</w:t>
      </w:r>
      <w:r>
        <w:rPr>
          <w:rFonts w:ascii="Verdana" w:hAnsi="Verdana"/>
          <w:sz w:val="20"/>
          <w:szCs w:val="20"/>
        </w:rPr>
        <w:t xml:space="preserve"> using </w:t>
      </w:r>
      <w:r w:rsidRPr="00D3623B">
        <w:rPr>
          <w:rFonts w:ascii="Verdana" w:hAnsi="Verdana"/>
          <w:b/>
          <w:sz w:val="20"/>
          <w:szCs w:val="20"/>
        </w:rPr>
        <w:t>Waterfall</w:t>
      </w:r>
      <w:r w:rsidRPr="00D3623B">
        <w:rPr>
          <w:rFonts w:ascii="Verdana" w:hAnsi="Verdana"/>
          <w:sz w:val="20"/>
          <w:szCs w:val="20"/>
        </w:rPr>
        <w:t xml:space="preserve"> &amp; </w:t>
      </w:r>
      <w:r w:rsidRPr="00D3623B">
        <w:rPr>
          <w:rFonts w:ascii="Verdana" w:hAnsi="Verdana"/>
          <w:b/>
          <w:sz w:val="20"/>
        </w:rPr>
        <w:t>Agile</w:t>
      </w:r>
      <w:r w:rsidRPr="00D3623B">
        <w:rPr>
          <w:rFonts w:ascii="Verdana" w:hAnsi="Verdana"/>
          <w:sz w:val="20"/>
          <w:szCs w:val="20"/>
        </w:rPr>
        <w:t> methodologies.</w:t>
      </w:r>
    </w:p>
    <w:p w:rsidR="00CE145C" w:rsidRDefault="00BC59AC">
      <w:pPr>
        <w:numPr>
          <w:ilvl w:val="0"/>
          <w:numId w:val="1"/>
        </w:numPr>
        <w:jc w:val="both"/>
        <w:rPr>
          <w:rFonts w:ascii="Verdana" w:hAnsi="Verdana"/>
          <w:sz w:val="20"/>
          <w:szCs w:val="20"/>
        </w:rPr>
      </w:pPr>
      <w:r>
        <w:rPr>
          <w:rFonts w:ascii="Verdana" w:hAnsi="Verdana"/>
          <w:sz w:val="20"/>
          <w:szCs w:val="20"/>
        </w:rPr>
        <w:t>Regular Interaction with multi cultured client for understanding the functional requirement.</w:t>
      </w:r>
    </w:p>
    <w:p w:rsidR="00CE145C" w:rsidRPr="00AD6074" w:rsidRDefault="00BC59AC">
      <w:pPr>
        <w:numPr>
          <w:ilvl w:val="0"/>
          <w:numId w:val="1"/>
        </w:numPr>
        <w:jc w:val="both"/>
        <w:rPr>
          <w:rFonts w:ascii="Verdana" w:hAnsi="Verdana"/>
          <w:sz w:val="20"/>
          <w:szCs w:val="20"/>
        </w:rPr>
      </w:pPr>
      <w:r>
        <w:rPr>
          <w:rFonts w:ascii="Verdana" w:hAnsi="Verdana"/>
          <w:sz w:val="20"/>
          <w:szCs w:val="20"/>
        </w:rPr>
        <w:t xml:space="preserve">Worked in  client location, </w:t>
      </w:r>
      <w:r w:rsidRPr="00CE145C">
        <w:rPr>
          <w:rFonts w:ascii="Verdana" w:hAnsi="Verdana"/>
          <w:b/>
          <w:sz w:val="20"/>
          <w:szCs w:val="20"/>
        </w:rPr>
        <w:t>DAF ITD Europe, Netherlands</w:t>
      </w:r>
    </w:p>
    <w:p w:rsidR="0083729D" w:rsidRPr="00AD6074" w:rsidRDefault="00315E86">
      <w:pPr>
        <w:jc w:val="both"/>
        <w:rPr>
          <w:rFonts w:ascii="Verdana" w:hAnsi="Verdana"/>
          <w:b/>
          <w:sz w:val="20"/>
          <w:szCs w:val="20"/>
        </w:rPr>
      </w:pPr>
    </w:p>
    <w:p w:rsidR="0083729D" w:rsidRDefault="00BC59AC">
      <w:pPr>
        <w:pBdr>
          <w:bottom w:val="double" w:sz="1" w:space="1" w:color="000000"/>
        </w:pBdr>
        <w:rPr>
          <w:rFonts w:ascii="Palatino Linotype" w:hAnsi="Palatino Linotype"/>
          <w:b/>
          <w:smallCaps/>
          <w:sz w:val="22"/>
          <w:szCs w:val="22"/>
        </w:rPr>
      </w:pPr>
      <w:r>
        <w:rPr>
          <w:rFonts w:ascii="Palatino Linotype" w:hAnsi="Palatino Linotype"/>
          <w:b/>
          <w:smallCaps/>
          <w:sz w:val="22"/>
          <w:szCs w:val="22"/>
        </w:rPr>
        <w:t>Professional Experience</w:t>
      </w:r>
    </w:p>
    <w:p w:rsidR="002007A7" w:rsidRDefault="00315E86" w:rsidP="00DB19FE">
      <w:pPr>
        <w:rPr>
          <w:rFonts w:ascii="Verdana" w:hAnsi="Verdana"/>
          <w:b/>
          <w:sz w:val="20"/>
          <w:szCs w:val="20"/>
        </w:rPr>
      </w:pPr>
    </w:p>
    <w:p w:rsidR="00DB19FE" w:rsidRDefault="00BC59AC" w:rsidP="00DB19FE">
      <w:pPr>
        <w:rPr>
          <w:b/>
          <w:bCs/>
          <w:szCs w:val="20"/>
        </w:rPr>
      </w:pPr>
      <w:r>
        <w:rPr>
          <w:rFonts w:ascii="Verdana" w:hAnsi="Verdana"/>
          <w:b/>
          <w:sz w:val="20"/>
          <w:szCs w:val="20"/>
        </w:rPr>
        <w:t xml:space="preserve">Projects Undertaken: </w:t>
      </w:r>
    </w:p>
    <w:p w:rsidR="00DB19FE" w:rsidRPr="0068782E" w:rsidRDefault="00BC59AC" w:rsidP="00DB19FE">
      <w:pPr>
        <w:pBdr>
          <w:top w:val="single" w:sz="4" w:space="1" w:color="000000"/>
          <w:left w:val="single" w:sz="4" w:space="0" w:color="000000"/>
          <w:bottom w:val="single" w:sz="4" w:space="1" w:color="000000"/>
          <w:right w:val="single" w:sz="4" w:space="4" w:color="000000"/>
        </w:pBdr>
        <w:shd w:val="clear" w:color="auto" w:fill="D9D9D9"/>
        <w:rPr>
          <w:rFonts w:ascii="Trebuchet MS" w:hAnsi="Trebuchet MS"/>
          <w:b/>
          <w:sz w:val="20"/>
          <w:szCs w:val="20"/>
        </w:rPr>
      </w:pPr>
      <w:r>
        <w:rPr>
          <w:rFonts w:ascii="Trebuchet MS" w:hAnsi="Trebuchet MS"/>
          <w:b/>
          <w:sz w:val="20"/>
          <w:szCs w:val="20"/>
        </w:rPr>
        <w:t>IAS(Institution Account service)</w:t>
      </w:r>
    </w:p>
    <w:p w:rsidR="00DB19FE" w:rsidRDefault="00BC59AC" w:rsidP="00DB19FE">
      <w:pPr>
        <w:ind w:firstLine="360"/>
        <w:rPr>
          <w:rFonts w:ascii="Trebuchet MS" w:hAnsi="Trebuchet MS"/>
          <w:b/>
          <w:sz w:val="20"/>
          <w:szCs w:val="20"/>
        </w:rPr>
      </w:pPr>
      <w:r>
        <w:rPr>
          <w:rFonts w:ascii="Verdana" w:hAnsi="Verdana"/>
          <w:b/>
          <w:sz w:val="20"/>
          <w:szCs w:val="20"/>
        </w:rPr>
        <w:t xml:space="preserve">Client: </w:t>
      </w:r>
      <w:proofErr w:type="spellStart"/>
      <w:r>
        <w:rPr>
          <w:b/>
          <w:bCs/>
          <w:szCs w:val="20"/>
        </w:rPr>
        <w:t>Bny</w:t>
      </w:r>
      <w:proofErr w:type="spellEnd"/>
      <w:r>
        <w:rPr>
          <w:b/>
          <w:bCs/>
          <w:szCs w:val="20"/>
        </w:rPr>
        <w:t xml:space="preserve"> Mellon Financial corp. USA</w:t>
      </w:r>
      <w:r>
        <w:rPr>
          <w:rFonts w:ascii="Trebuchet MS" w:hAnsi="Trebuchet MS"/>
          <w:b/>
          <w:sz w:val="20"/>
          <w:szCs w:val="20"/>
        </w:rPr>
        <w:t xml:space="preserve"> </w:t>
      </w:r>
    </w:p>
    <w:p w:rsidR="00DB19FE" w:rsidRDefault="00BC59AC" w:rsidP="00DB19FE">
      <w:pPr>
        <w:ind w:firstLine="360"/>
        <w:rPr>
          <w:rFonts w:ascii="Verdana" w:hAnsi="Verdana"/>
          <w:sz w:val="20"/>
          <w:szCs w:val="20"/>
        </w:rPr>
      </w:pPr>
      <w:r>
        <w:rPr>
          <w:rFonts w:ascii="Verdana" w:hAnsi="Verdana"/>
          <w:b/>
          <w:sz w:val="20"/>
          <w:szCs w:val="20"/>
        </w:rPr>
        <w:t>Domain:</w:t>
      </w:r>
      <w:r>
        <w:rPr>
          <w:rFonts w:ascii="Verdana" w:hAnsi="Verdana"/>
          <w:sz w:val="20"/>
          <w:szCs w:val="20"/>
        </w:rPr>
        <w:t xml:space="preserve">  Custodian Banking</w:t>
      </w:r>
    </w:p>
    <w:p w:rsidR="00DB19FE" w:rsidRDefault="00BC59AC" w:rsidP="00DB19FE">
      <w:pPr>
        <w:ind w:firstLine="360"/>
        <w:jc w:val="both"/>
        <w:rPr>
          <w:rFonts w:ascii="Verdana" w:hAnsi="Verdana"/>
          <w:sz w:val="20"/>
          <w:szCs w:val="20"/>
        </w:rPr>
      </w:pPr>
      <w:r>
        <w:rPr>
          <w:rFonts w:ascii="Verdana" w:hAnsi="Verdana"/>
          <w:b/>
          <w:sz w:val="20"/>
          <w:szCs w:val="20"/>
        </w:rPr>
        <w:t>Team Size</w:t>
      </w:r>
      <w:r>
        <w:rPr>
          <w:rFonts w:ascii="Verdana" w:hAnsi="Verdana"/>
          <w:sz w:val="20"/>
          <w:szCs w:val="20"/>
        </w:rPr>
        <w:t>: 16</w:t>
      </w:r>
    </w:p>
    <w:p w:rsidR="00DB19FE" w:rsidRDefault="00BC59AC" w:rsidP="00DB19FE">
      <w:pPr>
        <w:ind w:left="360"/>
        <w:jc w:val="both"/>
        <w:rPr>
          <w:rFonts w:ascii="Verdana" w:hAnsi="Verdana"/>
          <w:sz w:val="20"/>
          <w:szCs w:val="20"/>
        </w:rPr>
      </w:pPr>
      <w:r>
        <w:rPr>
          <w:rFonts w:ascii="Verdana" w:hAnsi="Verdana"/>
          <w:b/>
          <w:sz w:val="20"/>
          <w:szCs w:val="20"/>
        </w:rPr>
        <w:t xml:space="preserve">Type: </w:t>
      </w:r>
      <w:r>
        <w:rPr>
          <w:rFonts w:ascii="Verdana" w:hAnsi="Verdana"/>
          <w:sz w:val="20"/>
          <w:szCs w:val="20"/>
        </w:rPr>
        <w:t>Development</w:t>
      </w:r>
    </w:p>
    <w:p w:rsidR="00DB19FE" w:rsidRDefault="00BC59AC" w:rsidP="00DB19FE">
      <w:pPr>
        <w:ind w:left="360"/>
        <w:jc w:val="both"/>
        <w:rPr>
          <w:rFonts w:ascii="Verdana" w:hAnsi="Verdana"/>
          <w:spacing w:val="4"/>
          <w:sz w:val="20"/>
          <w:szCs w:val="20"/>
        </w:rPr>
      </w:pPr>
      <w:r>
        <w:rPr>
          <w:rFonts w:ascii="Verdana" w:hAnsi="Verdana"/>
          <w:b/>
          <w:sz w:val="20"/>
          <w:szCs w:val="20"/>
        </w:rPr>
        <w:t>Duration:</w:t>
      </w:r>
      <w:r>
        <w:rPr>
          <w:rFonts w:ascii="Verdana" w:hAnsi="Verdana"/>
          <w:sz w:val="20"/>
          <w:szCs w:val="20"/>
        </w:rPr>
        <w:t xml:space="preserve"> </w:t>
      </w:r>
      <w:r>
        <w:rPr>
          <w:rFonts w:ascii="Verdana" w:hAnsi="Verdana"/>
          <w:bCs/>
          <w:spacing w:val="4"/>
          <w:sz w:val="20"/>
          <w:szCs w:val="20"/>
        </w:rPr>
        <w:t>May</w:t>
      </w:r>
      <w:r>
        <w:rPr>
          <w:rFonts w:ascii="Verdana" w:hAnsi="Verdana"/>
          <w:spacing w:val="4"/>
          <w:sz w:val="20"/>
          <w:szCs w:val="20"/>
        </w:rPr>
        <w:t xml:space="preserve"> 2016 to till date</w:t>
      </w:r>
    </w:p>
    <w:p w:rsidR="00206FA3" w:rsidRDefault="00BC59AC" w:rsidP="00B43EDB">
      <w:pPr>
        <w:ind w:left="360"/>
        <w:jc w:val="both"/>
        <w:rPr>
          <w:rFonts w:ascii="Verdana" w:hAnsi="Verdana"/>
          <w:b/>
          <w:sz w:val="20"/>
          <w:szCs w:val="20"/>
        </w:rPr>
      </w:pPr>
      <w:r>
        <w:rPr>
          <w:rFonts w:ascii="Verdana" w:hAnsi="Verdana"/>
          <w:b/>
          <w:sz w:val="20"/>
          <w:szCs w:val="20"/>
        </w:rPr>
        <w:t xml:space="preserve">Tools and Technology: </w:t>
      </w:r>
      <w:r w:rsidRPr="0068782E">
        <w:rPr>
          <w:rFonts w:ascii="Verdana" w:hAnsi="Verdana"/>
          <w:sz w:val="20"/>
          <w:szCs w:val="20"/>
        </w:rPr>
        <w:t>COBOL</w:t>
      </w:r>
      <w:r>
        <w:rPr>
          <w:rFonts w:ascii="Verdana" w:hAnsi="Verdana"/>
          <w:sz w:val="20"/>
          <w:szCs w:val="20"/>
        </w:rPr>
        <w:t xml:space="preserve">, JCL, CICS, DB2, VSAM, SUFI, </w:t>
      </w:r>
      <w:proofErr w:type="spellStart"/>
      <w:r>
        <w:rPr>
          <w:rFonts w:ascii="Verdana" w:hAnsi="Verdana"/>
          <w:sz w:val="20"/>
          <w:szCs w:val="20"/>
        </w:rPr>
        <w:t>Endevour</w:t>
      </w:r>
      <w:proofErr w:type="spellEnd"/>
      <w:r>
        <w:rPr>
          <w:rFonts w:ascii="Verdana" w:hAnsi="Verdana"/>
          <w:sz w:val="20"/>
          <w:szCs w:val="20"/>
        </w:rPr>
        <w:t xml:space="preserve">, SARS, </w:t>
      </w:r>
      <w:proofErr w:type="spellStart"/>
      <w:r>
        <w:rPr>
          <w:rFonts w:ascii="Verdana" w:hAnsi="Verdana"/>
          <w:sz w:val="20"/>
          <w:szCs w:val="20"/>
        </w:rPr>
        <w:t>Sysview</w:t>
      </w:r>
      <w:proofErr w:type="spellEnd"/>
      <w:r>
        <w:rPr>
          <w:rFonts w:ascii="Verdana" w:hAnsi="Verdana"/>
          <w:sz w:val="20"/>
          <w:szCs w:val="20"/>
        </w:rPr>
        <w:t xml:space="preserve">, </w:t>
      </w:r>
      <w:proofErr w:type="spellStart"/>
      <w:r>
        <w:rPr>
          <w:rFonts w:ascii="Trebuchet MS" w:hAnsi="Trebuchet MS"/>
          <w:sz w:val="20"/>
          <w:szCs w:val="20"/>
        </w:rPr>
        <w:t>Intertest</w:t>
      </w:r>
      <w:proofErr w:type="spellEnd"/>
      <w:r>
        <w:rPr>
          <w:rFonts w:ascii="Trebuchet MS" w:hAnsi="Trebuchet MS"/>
          <w:sz w:val="20"/>
          <w:szCs w:val="20"/>
        </w:rPr>
        <w:t xml:space="preserve">, BMC, </w:t>
      </w:r>
      <w:proofErr w:type="spellStart"/>
      <w:r>
        <w:rPr>
          <w:rFonts w:ascii="Trebuchet MS" w:hAnsi="Trebuchet MS"/>
          <w:sz w:val="20"/>
          <w:szCs w:val="20"/>
        </w:rPr>
        <w:t>InSync</w:t>
      </w:r>
      <w:proofErr w:type="spellEnd"/>
      <w:r>
        <w:rPr>
          <w:rFonts w:ascii="Trebuchet MS" w:hAnsi="Trebuchet MS"/>
          <w:sz w:val="20"/>
          <w:szCs w:val="20"/>
        </w:rPr>
        <w:t>, Remedy user, JIRA, MQ</w:t>
      </w:r>
    </w:p>
    <w:p w:rsidR="008005CA" w:rsidRDefault="00BC59AC" w:rsidP="008005CA">
      <w:pPr>
        <w:ind w:left="340"/>
        <w:jc w:val="both"/>
        <w:rPr>
          <w:rFonts w:ascii="Verdana" w:hAnsi="Verdana"/>
          <w:sz w:val="20"/>
          <w:szCs w:val="20"/>
        </w:rPr>
      </w:pPr>
      <w:r>
        <w:rPr>
          <w:rFonts w:ascii="Verdana" w:hAnsi="Verdana"/>
          <w:b/>
          <w:sz w:val="20"/>
          <w:szCs w:val="20"/>
        </w:rPr>
        <w:t>Project Description</w:t>
      </w:r>
      <w:r>
        <w:rPr>
          <w:rFonts w:ascii="Verdana" w:hAnsi="Verdana"/>
          <w:sz w:val="20"/>
          <w:szCs w:val="20"/>
        </w:rPr>
        <w:t>:</w:t>
      </w:r>
    </w:p>
    <w:p w:rsidR="008005CA" w:rsidRDefault="00BC59AC" w:rsidP="008005CA">
      <w:pPr>
        <w:ind w:left="340"/>
        <w:jc w:val="both"/>
        <w:rPr>
          <w:rFonts w:ascii="Verdana" w:hAnsi="Verdana"/>
          <w:sz w:val="20"/>
          <w:szCs w:val="20"/>
        </w:rPr>
      </w:pPr>
      <w:r w:rsidRPr="008005CA">
        <w:rPr>
          <w:rFonts w:ascii="Verdana" w:hAnsi="Verdana"/>
          <w:sz w:val="20"/>
          <w:szCs w:val="20"/>
        </w:rPr>
        <w:t>IAS is an online real-</w:t>
      </w:r>
      <w:r>
        <w:rPr>
          <w:rFonts w:ascii="Verdana" w:hAnsi="Verdana"/>
          <w:sz w:val="20"/>
          <w:szCs w:val="20"/>
        </w:rPr>
        <w:t>time multicurrency accounting and general ledger system. It support all the security asset types, can handle both domestic and multicurrency portfolios in any client base currency. IAS service different valuation cycle services daily, monthly valuation weekly and semi-monthly and monthly closing. IAS is integrated with the CMS, Interface for accounting custodial client trades, corporate action information and FX trades, the core reporting system.</w:t>
      </w:r>
    </w:p>
    <w:p w:rsidR="008005CA" w:rsidRDefault="00315E86" w:rsidP="00DB19FE">
      <w:pPr>
        <w:ind w:left="340"/>
        <w:jc w:val="both"/>
        <w:rPr>
          <w:rFonts w:ascii="Verdana" w:hAnsi="Verdana"/>
          <w:sz w:val="20"/>
          <w:szCs w:val="20"/>
        </w:rPr>
      </w:pPr>
    </w:p>
    <w:p w:rsidR="00DB19FE" w:rsidRDefault="00BC59AC" w:rsidP="00DB19FE">
      <w:pPr>
        <w:ind w:left="340"/>
        <w:jc w:val="both"/>
        <w:rPr>
          <w:rFonts w:ascii="Verdana" w:hAnsi="Verdana"/>
          <w:b/>
          <w:sz w:val="20"/>
          <w:szCs w:val="20"/>
        </w:rPr>
      </w:pPr>
      <w:r>
        <w:rPr>
          <w:rFonts w:ascii="Verdana" w:hAnsi="Verdana"/>
          <w:b/>
          <w:sz w:val="20"/>
          <w:szCs w:val="20"/>
        </w:rPr>
        <w:lastRenderedPageBreak/>
        <w:t>Development and production support Responsibilities:</w:t>
      </w:r>
    </w:p>
    <w:p w:rsidR="007E0EB5" w:rsidRDefault="00315E86" w:rsidP="00DB19FE">
      <w:pPr>
        <w:ind w:left="340"/>
        <w:jc w:val="both"/>
        <w:rPr>
          <w:rFonts w:ascii="Verdana" w:hAnsi="Verdana"/>
          <w:b/>
          <w:sz w:val="20"/>
          <w:szCs w:val="20"/>
        </w:rPr>
      </w:pPr>
    </w:p>
    <w:p w:rsidR="007E0EB5" w:rsidRDefault="00BC59AC" w:rsidP="007E0EB5">
      <w:pPr>
        <w:numPr>
          <w:ilvl w:val="1"/>
          <w:numId w:val="3"/>
        </w:numPr>
        <w:jc w:val="both"/>
        <w:rPr>
          <w:rFonts w:ascii="Verdana" w:hAnsi="Verdana"/>
          <w:sz w:val="20"/>
          <w:szCs w:val="20"/>
        </w:rPr>
      </w:pPr>
      <w:r>
        <w:rPr>
          <w:rFonts w:ascii="Verdana" w:hAnsi="Verdana"/>
          <w:sz w:val="20"/>
          <w:szCs w:val="20"/>
        </w:rPr>
        <w:t xml:space="preserve">Working in </w:t>
      </w:r>
      <w:r w:rsidRPr="003B75AF">
        <w:rPr>
          <w:rFonts w:ascii="Verdana" w:hAnsi="Verdana"/>
          <w:b/>
          <w:sz w:val="20"/>
          <w:szCs w:val="20"/>
        </w:rPr>
        <w:t xml:space="preserve">production </w:t>
      </w:r>
      <w:r>
        <w:rPr>
          <w:rFonts w:ascii="Verdana" w:hAnsi="Verdana"/>
          <w:b/>
          <w:sz w:val="20"/>
          <w:szCs w:val="20"/>
        </w:rPr>
        <w:t xml:space="preserve">and quality </w:t>
      </w:r>
      <w:r w:rsidRPr="003B75AF">
        <w:rPr>
          <w:rFonts w:ascii="Verdana" w:hAnsi="Verdana"/>
          <w:b/>
          <w:sz w:val="20"/>
          <w:szCs w:val="20"/>
        </w:rPr>
        <w:t>support</w:t>
      </w:r>
      <w:r>
        <w:rPr>
          <w:rFonts w:ascii="Verdana" w:hAnsi="Verdana"/>
          <w:sz w:val="20"/>
          <w:szCs w:val="20"/>
        </w:rPr>
        <w:t>.</w:t>
      </w:r>
    </w:p>
    <w:p w:rsidR="005D4325" w:rsidRDefault="00BC59AC" w:rsidP="007E0EB5">
      <w:pPr>
        <w:numPr>
          <w:ilvl w:val="1"/>
          <w:numId w:val="3"/>
        </w:numPr>
        <w:jc w:val="both"/>
        <w:rPr>
          <w:rFonts w:ascii="Verdana" w:hAnsi="Verdana"/>
          <w:sz w:val="20"/>
          <w:szCs w:val="20"/>
        </w:rPr>
      </w:pPr>
      <w:r>
        <w:rPr>
          <w:rFonts w:ascii="Verdana" w:hAnsi="Verdana"/>
          <w:sz w:val="20"/>
          <w:szCs w:val="20"/>
        </w:rPr>
        <w:t>Creating the weekly status report and MOD report.</w:t>
      </w:r>
    </w:p>
    <w:p w:rsidR="005D4325" w:rsidRDefault="00BC59AC" w:rsidP="00DB19FE">
      <w:pPr>
        <w:numPr>
          <w:ilvl w:val="1"/>
          <w:numId w:val="3"/>
        </w:numPr>
        <w:jc w:val="both"/>
        <w:rPr>
          <w:rFonts w:ascii="Verdana" w:hAnsi="Verdana"/>
          <w:sz w:val="20"/>
          <w:szCs w:val="20"/>
        </w:rPr>
      </w:pPr>
      <w:r>
        <w:rPr>
          <w:rFonts w:ascii="Verdana" w:hAnsi="Verdana"/>
          <w:sz w:val="20"/>
          <w:szCs w:val="20"/>
        </w:rPr>
        <w:t>Closing the open incident with given target timeline.</w:t>
      </w:r>
    </w:p>
    <w:p w:rsidR="005D4325" w:rsidRDefault="00BC59AC" w:rsidP="00DB19FE">
      <w:pPr>
        <w:numPr>
          <w:ilvl w:val="1"/>
          <w:numId w:val="3"/>
        </w:numPr>
        <w:jc w:val="both"/>
        <w:rPr>
          <w:rFonts w:ascii="Verdana" w:hAnsi="Verdana"/>
          <w:sz w:val="20"/>
          <w:szCs w:val="20"/>
        </w:rPr>
      </w:pPr>
      <w:r>
        <w:rPr>
          <w:rFonts w:ascii="Verdana" w:hAnsi="Verdana"/>
          <w:sz w:val="20"/>
          <w:szCs w:val="20"/>
        </w:rPr>
        <w:t xml:space="preserve">Logging the detail in the remedy for </w:t>
      </w:r>
      <w:proofErr w:type="spellStart"/>
      <w:r>
        <w:rPr>
          <w:rFonts w:ascii="Verdana" w:hAnsi="Verdana"/>
          <w:sz w:val="20"/>
          <w:szCs w:val="20"/>
        </w:rPr>
        <w:t>abended</w:t>
      </w:r>
      <w:proofErr w:type="spellEnd"/>
      <w:r>
        <w:rPr>
          <w:rFonts w:ascii="Verdana" w:hAnsi="Verdana"/>
          <w:sz w:val="20"/>
          <w:szCs w:val="20"/>
        </w:rPr>
        <w:t xml:space="preserve"> job.</w:t>
      </w:r>
    </w:p>
    <w:p w:rsidR="005D4325" w:rsidRDefault="00BC59AC" w:rsidP="00DB19FE">
      <w:pPr>
        <w:numPr>
          <w:ilvl w:val="1"/>
          <w:numId w:val="3"/>
        </w:numPr>
        <w:jc w:val="both"/>
        <w:rPr>
          <w:rFonts w:ascii="Verdana" w:hAnsi="Verdana"/>
          <w:sz w:val="20"/>
          <w:szCs w:val="20"/>
        </w:rPr>
      </w:pPr>
      <w:r>
        <w:rPr>
          <w:rFonts w:ascii="Verdana" w:hAnsi="Verdana"/>
          <w:sz w:val="20"/>
          <w:szCs w:val="20"/>
        </w:rPr>
        <w:t xml:space="preserve">Working on open phone-in. </w:t>
      </w:r>
    </w:p>
    <w:p w:rsidR="003B75AF" w:rsidRDefault="00BC59AC" w:rsidP="00DB19FE">
      <w:pPr>
        <w:numPr>
          <w:ilvl w:val="1"/>
          <w:numId w:val="3"/>
        </w:numPr>
        <w:jc w:val="both"/>
        <w:rPr>
          <w:rFonts w:ascii="Verdana" w:hAnsi="Verdana"/>
          <w:sz w:val="20"/>
          <w:szCs w:val="20"/>
        </w:rPr>
      </w:pPr>
      <w:r>
        <w:rPr>
          <w:rFonts w:ascii="Verdana" w:hAnsi="Verdana"/>
          <w:sz w:val="20"/>
          <w:szCs w:val="20"/>
        </w:rPr>
        <w:t>Participating and executing the DR(</w:t>
      </w:r>
      <w:r w:rsidRPr="000E21A3">
        <w:rPr>
          <w:rFonts w:ascii="Verdana" w:hAnsi="Verdana"/>
          <w:b/>
          <w:sz w:val="20"/>
          <w:szCs w:val="20"/>
        </w:rPr>
        <w:t>Disaster Recovery</w:t>
      </w:r>
      <w:r>
        <w:rPr>
          <w:rFonts w:ascii="Verdana" w:hAnsi="Verdana"/>
          <w:sz w:val="20"/>
          <w:szCs w:val="20"/>
        </w:rPr>
        <w:t xml:space="preserve">) test. </w:t>
      </w:r>
    </w:p>
    <w:p w:rsidR="00DB19FE" w:rsidRDefault="00BC59AC" w:rsidP="00DB19FE">
      <w:pPr>
        <w:numPr>
          <w:ilvl w:val="1"/>
          <w:numId w:val="3"/>
        </w:numPr>
        <w:jc w:val="both"/>
        <w:rPr>
          <w:rFonts w:ascii="Verdana" w:hAnsi="Verdana"/>
          <w:sz w:val="20"/>
          <w:szCs w:val="20"/>
        </w:rPr>
      </w:pPr>
      <w:r>
        <w:rPr>
          <w:rFonts w:ascii="Verdana" w:hAnsi="Verdana"/>
          <w:sz w:val="20"/>
          <w:szCs w:val="20"/>
        </w:rPr>
        <w:t>Creating technical specification.</w:t>
      </w:r>
    </w:p>
    <w:p w:rsidR="00DB19FE" w:rsidRPr="008C18D0" w:rsidRDefault="00BC59AC" w:rsidP="00DB19FE">
      <w:pPr>
        <w:numPr>
          <w:ilvl w:val="1"/>
          <w:numId w:val="3"/>
        </w:numPr>
        <w:jc w:val="both"/>
        <w:rPr>
          <w:rFonts w:ascii="Verdana" w:hAnsi="Verdana"/>
          <w:sz w:val="20"/>
          <w:szCs w:val="20"/>
        </w:rPr>
      </w:pPr>
      <w:r w:rsidRPr="008C18D0">
        <w:rPr>
          <w:rFonts w:ascii="Verdana" w:hAnsi="Verdana"/>
          <w:sz w:val="20"/>
          <w:szCs w:val="20"/>
        </w:rPr>
        <w:t>Preparing Unit Test Case and executing that Test case.</w:t>
      </w:r>
    </w:p>
    <w:p w:rsidR="00DB19FE" w:rsidRDefault="00BC59AC" w:rsidP="00DB19FE">
      <w:pPr>
        <w:numPr>
          <w:ilvl w:val="1"/>
          <w:numId w:val="3"/>
        </w:numPr>
        <w:jc w:val="both"/>
        <w:rPr>
          <w:rFonts w:ascii="Verdana" w:hAnsi="Verdana"/>
          <w:sz w:val="20"/>
          <w:szCs w:val="20"/>
        </w:rPr>
      </w:pPr>
      <w:r w:rsidRPr="00A953A2">
        <w:rPr>
          <w:rFonts w:ascii="Verdana" w:hAnsi="Verdana"/>
          <w:sz w:val="20"/>
          <w:szCs w:val="20"/>
        </w:rPr>
        <w:t>Code review and Defect fixing.</w:t>
      </w:r>
    </w:p>
    <w:p w:rsidR="00A953A2" w:rsidRDefault="00BC59AC" w:rsidP="00A953A2">
      <w:pPr>
        <w:numPr>
          <w:ilvl w:val="1"/>
          <w:numId w:val="3"/>
        </w:numPr>
        <w:jc w:val="both"/>
        <w:rPr>
          <w:rFonts w:ascii="Verdana" w:hAnsi="Verdana"/>
          <w:sz w:val="20"/>
          <w:szCs w:val="20"/>
        </w:rPr>
      </w:pPr>
      <w:r w:rsidRPr="007C7626">
        <w:rPr>
          <w:rFonts w:ascii="Verdana" w:hAnsi="Verdana"/>
          <w:sz w:val="20"/>
          <w:szCs w:val="20"/>
        </w:rPr>
        <w:t xml:space="preserve">Project runs in </w:t>
      </w:r>
      <w:r w:rsidRPr="007C7626">
        <w:rPr>
          <w:rFonts w:ascii="Verdana" w:hAnsi="Verdana"/>
          <w:b/>
          <w:sz w:val="20"/>
          <w:szCs w:val="20"/>
        </w:rPr>
        <w:t>Agile</w:t>
      </w:r>
      <w:r>
        <w:rPr>
          <w:rFonts w:ascii="Verdana" w:hAnsi="Verdana"/>
          <w:sz w:val="20"/>
          <w:szCs w:val="20"/>
        </w:rPr>
        <w:t xml:space="preserve"> </w:t>
      </w:r>
      <w:r w:rsidRPr="007C7626">
        <w:rPr>
          <w:rFonts w:ascii="Verdana" w:hAnsi="Verdana"/>
          <w:sz w:val="20"/>
          <w:szCs w:val="20"/>
        </w:rPr>
        <w:t>Release Trains following best pract</w:t>
      </w:r>
      <w:r>
        <w:rPr>
          <w:rFonts w:ascii="Verdana" w:hAnsi="Verdana"/>
          <w:sz w:val="20"/>
          <w:szCs w:val="20"/>
        </w:rPr>
        <w:t xml:space="preserve">ices of </w:t>
      </w:r>
      <w:r w:rsidRPr="007C7626">
        <w:rPr>
          <w:rFonts w:ascii="Verdana" w:hAnsi="Verdana"/>
          <w:sz w:val="20"/>
          <w:szCs w:val="20"/>
        </w:rPr>
        <w:t>Agile Methodologies,</w:t>
      </w:r>
      <w:r>
        <w:rPr>
          <w:rFonts w:ascii="Verdana" w:hAnsi="Verdana"/>
          <w:sz w:val="20"/>
          <w:szCs w:val="20"/>
        </w:rPr>
        <w:t xml:space="preserve"> </w:t>
      </w:r>
      <w:r w:rsidRPr="007C7626">
        <w:rPr>
          <w:rFonts w:ascii="Verdana" w:hAnsi="Verdana"/>
          <w:sz w:val="20"/>
          <w:szCs w:val="20"/>
        </w:rPr>
        <w:t>Scrum</w:t>
      </w:r>
    </w:p>
    <w:p w:rsidR="007C7626" w:rsidRDefault="00BC59AC" w:rsidP="00DB19FE">
      <w:pPr>
        <w:numPr>
          <w:ilvl w:val="1"/>
          <w:numId w:val="3"/>
        </w:numPr>
        <w:jc w:val="both"/>
        <w:rPr>
          <w:rFonts w:ascii="Verdana" w:hAnsi="Verdana"/>
          <w:sz w:val="20"/>
          <w:szCs w:val="20"/>
        </w:rPr>
      </w:pPr>
      <w:r w:rsidRPr="007C7626">
        <w:rPr>
          <w:rFonts w:ascii="Verdana" w:hAnsi="Verdana"/>
          <w:sz w:val="20"/>
          <w:szCs w:val="20"/>
        </w:rPr>
        <w:t>Worked closely with </w:t>
      </w:r>
      <w:r w:rsidRPr="007C7626">
        <w:rPr>
          <w:rFonts w:ascii="Verdana" w:hAnsi="Verdana"/>
          <w:sz w:val="20"/>
        </w:rPr>
        <w:t>Product</w:t>
      </w:r>
      <w:r w:rsidRPr="007C7626">
        <w:rPr>
          <w:rFonts w:ascii="Verdana" w:hAnsi="Verdana"/>
          <w:sz w:val="20"/>
          <w:szCs w:val="20"/>
        </w:rPr>
        <w:t> Owners in coordinating </w:t>
      </w:r>
      <w:r w:rsidRPr="007C7626">
        <w:rPr>
          <w:rFonts w:ascii="Verdana" w:hAnsi="Verdana"/>
          <w:sz w:val="20"/>
        </w:rPr>
        <w:t>product</w:t>
      </w:r>
      <w:r w:rsidRPr="007C7626">
        <w:rPr>
          <w:rFonts w:ascii="Verdana" w:hAnsi="Verdana"/>
          <w:sz w:val="20"/>
          <w:szCs w:val="20"/>
        </w:rPr>
        <w:t> </w:t>
      </w:r>
      <w:r w:rsidRPr="007C7626">
        <w:rPr>
          <w:rFonts w:ascii="Verdana" w:hAnsi="Verdana"/>
          <w:sz w:val="20"/>
        </w:rPr>
        <w:t>backlog</w:t>
      </w:r>
      <w:r w:rsidRPr="007C7626">
        <w:rPr>
          <w:rFonts w:ascii="Verdana" w:hAnsi="Verdana"/>
          <w:sz w:val="20"/>
          <w:szCs w:val="20"/>
        </w:rPr>
        <w:t> grooming and story estimation. </w:t>
      </w:r>
    </w:p>
    <w:p w:rsidR="004A36C4" w:rsidRPr="004A36C4" w:rsidRDefault="00BC59AC" w:rsidP="004A36C4">
      <w:pPr>
        <w:numPr>
          <w:ilvl w:val="1"/>
          <w:numId w:val="3"/>
        </w:numPr>
        <w:jc w:val="both"/>
        <w:rPr>
          <w:rFonts w:ascii="Verdana" w:hAnsi="Verdana"/>
          <w:sz w:val="20"/>
          <w:szCs w:val="20"/>
        </w:rPr>
      </w:pPr>
      <w:r w:rsidRPr="004A36C4">
        <w:rPr>
          <w:rFonts w:ascii="Verdana" w:hAnsi="Verdana"/>
          <w:sz w:val="20"/>
          <w:szCs w:val="20"/>
        </w:rPr>
        <w:t>Participating in project planning, daily stand-up meetings, reviews, retrospectives, sprint, release planning, demos, and other Scrum-related meetings </w:t>
      </w:r>
    </w:p>
    <w:p w:rsidR="008C18D0" w:rsidRDefault="00BC59AC" w:rsidP="00DB19FE">
      <w:pPr>
        <w:numPr>
          <w:ilvl w:val="1"/>
          <w:numId w:val="3"/>
        </w:numPr>
        <w:jc w:val="both"/>
        <w:rPr>
          <w:rFonts w:ascii="Verdana" w:hAnsi="Verdana"/>
          <w:sz w:val="20"/>
          <w:szCs w:val="20"/>
        </w:rPr>
      </w:pPr>
      <w:r>
        <w:rPr>
          <w:rFonts w:ascii="Verdana" w:hAnsi="Verdana"/>
          <w:sz w:val="20"/>
          <w:szCs w:val="20"/>
        </w:rPr>
        <w:t>Deploying the product in the production.</w:t>
      </w:r>
    </w:p>
    <w:p w:rsidR="008C18D0" w:rsidRPr="000E40A4" w:rsidRDefault="00315E86" w:rsidP="008C18D0">
      <w:pPr>
        <w:ind w:left="1320"/>
        <w:rPr>
          <w:rFonts w:ascii="Verdana" w:hAnsi="Verdana"/>
          <w:bCs/>
          <w:spacing w:val="4"/>
          <w:sz w:val="20"/>
          <w:szCs w:val="20"/>
        </w:rPr>
      </w:pPr>
    </w:p>
    <w:p w:rsidR="000E40A4" w:rsidRDefault="00BC59AC" w:rsidP="000E40A4">
      <w:pPr>
        <w:ind w:left="340"/>
        <w:jc w:val="both"/>
        <w:rPr>
          <w:rFonts w:ascii="Verdana" w:hAnsi="Verdana"/>
          <w:b/>
          <w:sz w:val="20"/>
          <w:szCs w:val="20"/>
        </w:rPr>
      </w:pPr>
      <w:r>
        <w:rPr>
          <w:rFonts w:ascii="Verdana" w:hAnsi="Verdana"/>
          <w:b/>
          <w:sz w:val="20"/>
        </w:rPr>
        <w:t>P</w:t>
      </w:r>
      <w:r w:rsidRPr="000E40A4">
        <w:rPr>
          <w:rFonts w:ascii="Verdana" w:hAnsi="Verdana"/>
          <w:b/>
          <w:sz w:val="20"/>
        </w:rPr>
        <w:t>roduction</w:t>
      </w:r>
      <w:r>
        <w:rPr>
          <w:rFonts w:ascii="Verdana" w:hAnsi="Verdana"/>
          <w:b/>
          <w:sz w:val="20"/>
          <w:szCs w:val="20"/>
        </w:rPr>
        <w:t> implementation:</w:t>
      </w:r>
    </w:p>
    <w:p w:rsidR="008C18D0" w:rsidRDefault="00315E86" w:rsidP="000E40A4">
      <w:pPr>
        <w:ind w:left="340"/>
        <w:jc w:val="both"/>
        <w:rPr>
          <w:rFonts w:ascii="Verdana" w:hAnsi="Verdana"/>
          <w:b/>
          <w:sz w:val="20"/>
          <w:szCs w:val="20"/>
        </w:rPr>
      </w:pPr>
    </w:p>
    <w:p w:rsidR="000E40A4" w:rsidRDefault="00BC59AC" w:rsidP="000E40A4">
      <w:pPr>
        <w:numPr>
          <w:ilvl w:val="1"/>
          <w:numId w:val="3"/>
        </w:numPr>
        <w:jc w:val="both"/>
        <w:rPr>
          <w:rFonts w:ascii="Verdana" w:hAnsi="Verdana"/>
          <w:sz w:val="20"/>
          <w:szCs w:val="20"/>
        </w:rPr>
      </w:pPr>
      <w:r>
        <w:rPr>
          <w:rFonts w:ascii="Verdana" w:hAnsi="Verdana"/>
          <w:sz w:val="20"/>
          <w:szCs w:val="20"/>
        </w:rPr>
        <w:t>Working on paper work for software installation in production.</w:t>
      </w:r>
    </w:p>
    <w:p w:rsidR="000E40A4" w:rsidRDefault="00BC59AC" w:rsidP="000E40A4">
      <w:pPr>
        <w:numPr>
          <w:ilvl w:val="1"/>
          <w:numId w:val="3"/>
        </w:numPr>
        <w:jc w:val="both"/>
        <w:rPr>
          <w:rFonts w:ascii="Verdana" w:hAnsi="Verdana"/>
          <w:sz w:val="20"/>
          <w:szCs w:val="20"/>
        </w:rPr>
      </w:pPr>
      <w:r>
        <w:rPr>
          <w:rFonts w:ascii="Verdana" w:hAnsi="Verdana"/>
          <w:sz w:val="20"/>
          <w:szCs w:val="20"/>
        </w:rPr>
        <w:t>Opening the remedy ticket and taking the approval from business and higher authority.</w:t>
      </w:r>
    </w:p>
    <w:p w:rsidR="000E40A4" w:rsidRDefault="00BC59AC" w:rsidP="000E40A4">
      <w:pPr>
        <w:numPr>
          <w:ilvl w:val="1"/>
          <w:numId w:val="3"/>
        </w:numPr>
        <w:jc w:val="both"/>
        <w:rPr>
          <w:rFonts w:ascii="Verdana" w:hAnsi="Verdana"/>
          <w:sz w:val="20"/>
          <w:szCs w:val="20"/>
        </w:rPr>
      </w:pPr>
      <w:r>
        <w:rPr>
          <w:rFonts w:ascii="Verdana" w:hAnsi="Verdana"/>
          <w:sz w:val="20"/>
          <w:szCs w:val="20"/>
        </w:rPr>
        <w:t>Taking the user and product owner signoff.</w:t>
      </w:r>
    </w:p>
    <w:p w:rsidR="000E40A4" w:rsidRDefault="00BC59AC" w:rsidP="000E40A4">
      <w:pPr>
        <w:numPr>
          <w:ilvl w:val="1"/>
          <w:numId w:val="3"/>
        </w:numPr>
        <w:jc w:val="both"/>
        <w:rPr>
          <w:rFonts w:ascii="Verdana" w:hAnsi="Verdana"/>
          <w:sz w:val="20"/>
          <w:szCs w:val="20"/>
        </w:rPr>
      </w:pPr>
      <w:r>
        <w:rPr>
          <w:rFonts w:ascii="Verdana" w:hAnsi="Verdana"/>
          <w:sz w:val="20"/>
          <w:szCs w:val="20"/>
        </w:rPr>
        <w:t>Notifying the entire group regarding install and providing them KT.</w:t>
      </w:r>
    </w:p>
    <w:p w:rsidR="000E40A4" w:rsidRDefault="00BC59AC" w:rsidP="000E40A4">
      <w:pPr>
        <w:numPr>
          <w:ilvl w:val="1"/>
          <w:numId w:val="3"/>
        </w:numPr>
        <w:jc w:val="both"/>
        <w:rPr>
          <w:rFonts w:ascii="Verdana" w:hAnsi="Verdana"/>
          <w:sz w:val="20"/>
          <w:szCs w:val="20"/>
        </w:rPr>
      </w:pPr>
      <w:r>
        <w:rPr>
          <w:rFonts w:ascii="Verdana" w:hAnsi="Verdana"/>
          <w:sz w:val="20"/>
          <w:szCs w:val="20"/>
        </w:rPr>
        <w:t>Raise the necessary IT portal request for production install.</w:t>
      </w:r>
    </w:p>
    <w:p w:rsidR="000E40A4" w:rsidRDefault="00BC59AC" w:rsidP="000E40A4">
      <w:pPr>
        <w:numPr>
          <w:ilvl w:val="1"/>
          <w:numId w:val="3"/>
        </w:numPr>
        <w:jc w:val="both"/>
        <w:rPr>
          <w:rFonts w:ascii="Verdana" w:hAnsi="Verdana"/>
          <w:sz w:val="20"/>
          <w:szCs w:val="20"/>
        </w:rPr>
      </w:pPr>
      <w:r>
        <w:rPr>
          <w:rFonts w:ascii="Verdana" w:hAnsi="Verdana"/>
          <w:sz w:val="20"/>
          <w:szCs w:val="20"/>
        </w:rPr>
        <w:t>Engaging and chasing different stack holder for implementation.</w:t>
      </w:r>
    </w:p>
    <w:p w:rsidR="000E40A4" w:rsidRPr="000E40A4" w:rsidRDefault="00BC59AC" w:rsidP="000E40A4">
      <w:pPr>
        <w:numPr>
          <w:ilvl w:val="1"/>
          <w:numId w:val="3"/>
        </w:numPr>
        <w:jc w:val="both"/>
        <w:rPr>
          <w:rFonts w:ascii="Verdana" w:hAnsi="Verdana"/>
          <w:sz w:val="20"/>
          <w:szCs w:val="20"/>
        </w:rPr>
      </w:pPr>
      <w:r w:rsidRPr="000E40A4">
        <w:rPr>
          <w:rFonts w:ascii="Verdana" w:hAnsi="Verdana"/>
          <w:sz w:val="20"/>
          <w:szCs w:val="20"/>
        </w:rPr>
        <w:t>Monitoring and doing post validation of newly install product.</w:t>
      </w:r>
    </w:p>
    <w:p w:rsidR="000E40A4" w:rsidRDefault="00315E86" w:rsidP="000E40A4">
      <w:pPr>
        <w:ind w:left="340" w:firstLine="380"/>
        <w:jc w:val="both"/>
        <w:rPr>
          <w:rFonts w:ascii="Verdana" w:hAnsi="Verdana"/>
          <w:sz w:val="20"/>
          <w:szCs w:val="20"/>
        </w:rPr>
      </w:pPr>
    </w:p>
    <w:p w:rsidR="000E40A4" w:rsidRPr="000E40A4" w:rsidRDefault="00315E86" w:rsidP="000E40A4">
      <w:pPr>
        <w:ind w:left="340"/>
        <w:jc w:val="both"/>
        <w:rPr>
          <w:rFonts w:ascii="Verdana" w:hAnsi="Verdana"/>
          <w:b/>
          <w:sz w:val="20"/>
          <w:szCs w:val="20"/>
        </w:rPr>
      </w:pPr>
    </w:p>
    <w:p w:rsidR="00F77BF7" w:rsidRDefault="00BC59AC" w:rsidP="00F77BF7">
      <w:pPr>
        <w:jc w:val="both"/>
        <w:rPr>
          <w:rFonts w:ascii="Verdana" w:hAnsi="Verdana"/>
          <w:b/>
          <w:sz w:val="20"/>
          <w:szCs w:val="20"/>
        </w:rPr>
      </w:pPr>
      <w:r>
        <w:rPr>
          <w:rFonts w:ascii="Verdana" w:hAnsi="Verdana"/>
          <w:sz w:val="20"/>
          <w:szCs w:val="20"/>
        </w:rPr>
        <w:t xml:space="preserve">      </w:t>
      </w:r>
      <w:r>
        <w:rPr>
          <w:rFonts w:ascii="Verdana" w:hAnsi="Verdana"/>
          <w:b/>
          <w:sz w:val="20"/>
          <w:szCs w:val="20"/>
        </w:rPr>
        <w:t>Innovation idea:</w:t>
      </w:r>
    </w:p>
    <w:p w:rsidR="00F77BF7" w:rsidRDefault="00BC59AC" w:rsidP="00F77BF7">
      <w:pPr>
        <w:numPr>
          <w:ilvl w:val="1"/>
          <w:numId w:val="3"/>
        </w:numPr>
        <w:jc w:val="both"/>
        <w:rPr>
          <w:rFonts w:ascii="Verdana" w:hAnsi="Verdana"/>
          <w:sz w:val="20"/>
          <w:szCs w:val="20"/>
        </w:rPr>
      </w:pPr>
      <w:r>
        <w:rPr>
          <w:rFonts w:ascii="Verdana" w:hAnsi="Verdana"/>
          <w:sz w:val="20"/>
          <w:szCs w:val="20"/>
        </w:rPr>
        <w:t>Passing the best idea that reduces mainframe CPU utilization and really helps the team in enhancing the existing process.</w:t>
      </w:r>
    </w:p>
    <w:p w:rsidR="00F77BF7" w:rsidRDefault="00BC59AC" w:rsidP="00F77BF7">
      <w:pPr>
        <w:numPr>
          <w:ilvl w:val="1"/>
          <w:numId w:val="3"/>
        </w:numPr>
        <w:jc w:val="both"/>
        <w:rPr>
          <w:rFonts w:ascii="Verdana" w:hAnsi="Verdana"/>
          <w:sz w:val="20"/>
          <w:szCs w:val="20"/>
        </w:rPr>
      </w:pPr>
      <w:r>
        <w:rPr>
          <w:rFonts w:ascii="Verdana" w:hAnsi="Verdana"/>
          <w:sz w:val="20"/>
          <w:szCs w:val="20"/>
        </w:rPr>
        <w:t xml:space="preserve">Trained and developed the new team members to work in a professional environment. </w:t>
      </w:r>
    </w:p>
    <w:p w:rsidR="00F77BF7" w:rsidRDefault="00BC59AC" w:rsidP="00F77BF7">
      <w:pPr>
        <w:numPr>
          <w:ilvl w:val="1"/>
          <w:numId w:val="3"/>
        </w:numPr>
        <w:jc w:val="both"/>
        <w:rPr>
          <w:rFonts w:ascii="Verdana" w:hAnsi="Verdana"/>
          <w:sz w:val="20"/>
          <w:szCs w:val="20"/>
        </w:rPr>
      </w:pPr>
      <w:r>
        <w:rPr>
          <w:rFonts w:ascii="Verdana" w:hAnsi="Verdana"/>
          <w:sz w:val="20"/>
          <w:szCs w:val="20"/>
        </w:rPr>
        <w:t>Providing solution to senior management about optimization of project using different tool.</w:t>
      </w:r>
    </w:p>
    <w:p w:rsidR="00F77BF7" w:rsidRDefault="00315E86" w:rsidP="00F77BF7">
      <w:pPr>
        <w:ind w:left="1320"/>
        <w:rPr>
          <w:rFonts w:ascii="Verdana" w:hAnsi="Verdana"/>
          <w:bCs/>
          <w:spacing w:val="4"/>
          <w:sz w:val="20"/>
          <w:szCs w:val="20"/>
        </w:rPr>
      </w:pPr>
    </w:p>
    <w:p w:rsidR="0068782E" w:rsidRDefault="00BC59AC" w:rsidP="0068782E">
      <w:pPr>
        <w:rPr>
          <w:b/>
          <w:bCs/>
          <w:szCs w:val="20"/>
        </w:rPr>
      </w:pPr>
      <w:r>
        <w:rPr>
          <w:rFonts w:ascii="Verdana" w:hAnsi="Verdana"/>
          <w:b/>
          <w:sz w:val="20"/>
          <w:szCs w:val="20"/>
        </w:rPr>
        <w:t xml:space="preserve">Projects Undertaken: </w:t>
      </w:r>
    </w:p>
    <w:p w:rsidR="0068782E" w:rsidRPr="0068782E" w:rsidRDefault="00BC59AC" w:rsidP="0068782E">
      <w:pPr>
        <w:pBdr>
          <w:top w:val="single" w:sz="4" w:space="1" w:color="000000"/>
          <w:left w:val="single" w:sz="4" w:space="0" w:color="000000"/>
          <w:bottom w:val="single" w:sz="4" w:space="1" w:color="000000"/>
          <w:right w:val="single" w:sz="4" w:space="4" w:color="000000"/>
        </w:pBdr>
        <w:shd w:val="clear" w:color="auto" w:fill="D9D9D9"/>
        <w:rPr>
          <w:rFonts w:ascii="Trebuchet MS" w:hAnsi="Trebuchet MS"/>
          <w:b/>
          <w:sz w:val="20"/>
          <w:szCs w:val="20"/>
        </w:rPr>
      </w:pPr>
      <w:r w:rsidRPr="0068782E">
        <w:rPr>
          <w:rFonts w:ascii="Trebuchet MS" w:hAnsi="Trebuchet MS"/>
          <w:b/>
          <w:sz w:val="20"/>
          <w:szCs w:val="20"/>
        </w:rPr>
        <w:t xml:space="preserve">Fraud Service (FS) Architecture       </w:t>
      </w:r>
    </w:p>
    <w:p w:rsidR="0068782E" w:rsidRDefault="00BC59AC" w:rsidP="0068782E">
      <w:pPr>
        <w:ind w:firstLine="360"/>
        <w:rPr>
          <w:rFonts w:ascii="Verdana" w:hAnsi="Verdana"/>
          <w:bCs/>
          <w:spacing w:val="4"/>
          <w:sz w:val="20"/>
          <w:szCs w:val="20"/>
        </w:rPr>
      </w:pPr>
      <w:r>
        <w:rPr>
          <w:rFonts w:ascii="Verdana" w:hAnsi="Verdana"/>
          <w:b/>
          <w:sz w:val="20"/>
          <w:szCs w:val="20"/>
        </w:rPr>
        <w:t xml:space="preserve">Client: </w:t>
      </w:r>
      <w:r w:rsidRPr="003A0183">
        <w:rPr>
          <w:b/>
          <w:bCs/>
          <w:szCs w:val="20"/>
        </w:rPr>
        <w:t>HSBC Technology and Services</w:t>
      </w:r>
      <w:r>
        <w:rPr>
          <w:rFonts w:ascii="Trebuchet MS" w:hAnsi="Trebuchet MS"/>
          <w:b/>
          <w:sz w:val="20"/>
          <w:szCs w:val="20"/>
        </w:rPr>
        <w:t xml:space="preserve"> </w:t>
      </w:r>
    </w:p>
    <w:p w:rsidR="0068782E" w:rsidRDefault="00BC59AC" w:rsidP="0068782E">
      <w:pPr>
        <w:ind w:firstLine="360"/>
        <w:rPr>
          <w:rFonts w:ascii="Verdana" w:hAnsi="Verdana"/>
          <w:sz w:val="20"/>
          <w:szCs w:val="20"/>
        </w:rPr>
      </w:pPr>
      <w:r>
        <w:rPr>
          <w:rFonts w:ascii="Verdana" w:hAnsi="Verdana"/>
          <w:b/>
          <w:sz w:val="20"/>
          <w:szCs w:val="20"/>
        </w:rPr>
        <w:t>Domain:</w:t>
      </w:r>
      <w:r>
        <w:rPr>
          <w:rFonts w:ascii="Verdana" w:hAnsi="Verdana"/>
          <w:sz w:val="20"/>
          <w:szCs w:val="20"/>
        </w:rPr>
        <w:t xml:space="preserve">  Banking</w:t>
      </w:r>
    </w:p>
    <w:p w:rsidR="0068782E" w:rsidRDefault="00BC59AC" w:rsidP="0068782E">
      <w:pPr>
        <w:ind w:firstLine="360"/>
        <w:jc w:val="both"/>
        <w:rPr>
          <w:rFonts w:ascii="Verdana" w:hAnsi="Verdana"/>
          <w:sz w:val="20"/>
          <w:szCs w:val="20"/>
        </w:rPr>
      </w:pPr>
      <w:r>
        <w:rPr>
          <w:rFonts w:ascii="Verdana" w:hAnsi="Verdana"/>
          <w:b/>
          <w:sz w:val="20"/>
          <w:szCs w:val="20"/>
        </w:rPr>
        <w:t>Team Size</w:t>
      </w:r>
      <w:r>
        <w:rPr>
          <w:rFonts w:ascii="Verdana" w:hAnsi="Verdana"/>
          <w:sz w:val="20"/>
          <w:szCs w:val="20"/>
        </w:rPr>
        <w:t>: 20</w:t>
      </w:r>
    </w:p>
    <w:p w:rsidR="0068782E" w:rsidRDefault="00BC59AC" w:rsidP="0068782E">
      <w:pPr>
        <w:ind w:left="360"/>
        <w:jc w:val="both"/>
        <w:rPr>
          <w:rFonts w:ascii="Verdana" w:hAnsi="Verdana"/>
          <w:sz w:val="20"/>
          <w:szCs w:val="20"/>
        </w:rPr>
      </w:pPr>
      <w:r>
        <w:rPr>
          <w:rFonts w:ascii="Verdana" w:hAnsi="Verdana"/>
          <w:b/>
          <w:sz w:val="20"/>
          <w:szCs w:val="20"/>
        </w:rPr>
        <w:t xml:space="preserve">Type: </w:t>
      </w:r>
      <w:r>
        <w:rPr>
          <w:rFonts w:ascii="Verdana" w:hAnsi="Verdana"/>
          <w:sz w:val="20"/>
          <w:szCs w:val="20"/>
        </w:rPr>
        <w:t>Development</w:t>
      </w:r>
    </w:p>
    <w:p w:rsidR="0068782E" w:rsidRDefault="00BC59AC" w:rsidP="0068782E">
      <w:pPr>
        <w:ind w:left="360"/>
        <w:jc w:val="both"/>
        <w:rPr>
          <w:rFonts w:ascii="Verdana" w:hAnsi="Verdana"/>
          <w:spacing w:val="4"/>
          <w:sz w:val="20"/>
          <w:szCs w:val="20"/>
        </w:rPr>
      </w:pPr>
      <w:r>
        <w:rPr>
          <w:rFonts w:ascii="Verdana" w:hAnsi="Verdana"/>
          <w:b/>
          <w:sz w:val="20"/>
          <w:szCs w:val="20"/>
        </w:rPr>
        <w:t>Duration:</w:t>
      </w:r>
      <w:r>
        <w:rPr>
          <w:rFonts w:ascii="Verdana" w:hAnsi="Verdana"/>
          <w:sz w:val="20"/>
          <w:szCs w:val="20"/>
        </w:rPr>
        <w:t xml:space="preserve"> </w:t>
      </w:r>
      <w:r>
        <w:rPr>
          <w:rFonts w:ascii="Verdana" w:hAnsi="Verdana"/>
          <w:bCs/>
          <w:spacing w:val="4"/>
          <w:sz w:val="20"/>
          <w:szCs w:val="20"/>
        </w:rPr>
        <w:t>1 years</w:t>
      </w:r>
    </w:p>
    <w:p w:rsidR="0068782E" w:rsidRDefault="00BC59AC" w:rsidP="0068782E">
      <w:pPr>
        <w:ind w:left="360"/>
        <w:jc w:val="both"/>
        <w:rPr>
          <w:rFonts w:ascii="Verdana" w:hAnsi="Verdana"/>
          <w:sz w:val="20"/>
          <w:szCs w:val="20"/>
        </w:rPr>
      </w:pPr>
      <w:r>
        <w:rPr>
          <w:rFonts w:ascii="Verdana" w:hAnsi="Verdana"/>
          <w:b/>
          <w:sz w:val="20"/>
          <w:szCs w:val="20"/>
        </w:rPr>
        <w:t xml:space="preserve">Tools and Technology: </w:t>
      </w:r>
      <w:r w:rsidRPr="0068782E">
        <w:rPr>
          <w:rFonts w:ascii="Verdana" w:hAnsi="Verdana"/>
          <w:sz w:val="20"/>
          <w:szCs w:val="20"/>
        </w:rPr>
        <w:t>COBOL</w:t>
      </w:r>
      <w:r>
        <w:rPr>
          <w:rFonts w:ascii="Verdana" w:hAnsi="Verdana"/>
          <w:sz w:val="20"/>
          <w:szCs w:val="20"/>
        </w:rPr>
        <w:t xml:space="preserve">, JCL, CICS, DB2, DTCN, File manger, SUFI, </w:t>
      </w:r>
      <w:proofErr w:type="spellStart"/>
      <w:r>
        <w:rPr>
          <w:rFonts w:ascii="Verdana" w:hAnsi="Verdana"/>
          <w:sz w:val="20"/>
          <w:szCs w:val="20"/>
        </w:rPr>
        <w:t>Endevour</w:t>
      </w:r>
      <w:proofErr w:type="spellEnd"/>
      <w:r>
        <w:rPr>
          <w:rFonts w:ascii="Verdana" w:hAnsi="Verdana"/>
          <w:sz w:val="20"/>
          <w:szCs w:val="20"/>
        </w:rPr>
        <w:t xml:space="preserve">, SARS, TWS </w:t>
      </w:r>
    </w:p>
    <w:p w:rsidR="00F00924" w:rsidRDefault="00315E86" w:rsidP="0068782E">
      <w:pPr>
        <w:ind w:left="360"/>
        <w:jc w:val="both"/>
        <w:rPr>
          <w:rFonts w:ascii="Verdana" w:hAnsi="Verdana"/>
          <w:sz w:val="20"/>
          <w:szCs w:val="20"/>
        </w:rPr>
      </w:pPr>
    </w:p>
    <w:p w:rsidR="0068782E" w:rsidRDefault="00BC59AC" w:rsidP="0068782E">
      <w:pPr>
        <w:ind w:left="340"/>
        <w:jc w:val="both"/>
        <w:rPr>
          <w:rFonts w:ascii="Verdana" w:hAnsi="Verdana"/>
          <w:sz w:val="20"/>
          <w:szCs w:val="20"/>
        </w:rPr>
      </w:pPr>
      <w:r>
        <w:rPr>
          <w:rFonts w:ascii="Verdana" w:hAnsi="Verdana"/>
          <w:b/>
          <w:sz w:val="20"/>
          <w:szCs w:val="20"/>
        </w:rPr>
        <w:t>Project Description</w:t>
      </w:r>
      <w:r>
        <w:rPr>
          <w:rFonts w:ascii="Verdana" w:hAnsi="Verdana"/>
          <w:sz w:val="20"/>
          <w:szCs w:val="20"/>
        </w:rPr>
        <w:t xml:space="preserve">: </w:t>
      </w:r>
    </w:p>
    <w:p w:rsidR="0068782E" w:rsidRDefault="00BC59AC" w:rsidP="0068782E">
      <w:pPr>
        <w:ind w:left="360"/>
        <w:jc w:val="both"/>
        <w:rPr>
          <w:rFonts w:ascii="Verdana" w:hAnsi="Verdana"/>
          <w:sz w:val="20"/>
          <w:szCs w:val="20"/>
        </w:rPr>
      </w:pPr>
      <w:r w:rsidRPr="0068782E">
        <w:rPr>
          <w:rFonts w:ascii="Verdana" w:hAnsi="Verdana"/>
          <w:sz w:val="20"/>
          <w:szCs w:val="20"/>
        </w:rPr>
        <w:t>Fraud Service is extension of SAS Fraud Management (SAS FM), where SAS FM will be able to      detect fraud under all portfolios like Loan, banking etc. Fraud service enables SAS Fraud Management to Interact with CDM technology. Fraud Service is installed in separate CICS region, so simultaneously all system can access Fraud Service like credit card, loan, insurance etc. In whole it can act as a standalone system. This project includes development of new batch and online modules from scratch</w:t>
      </w:r>
    </w:p>
    <w:p w:rsidR="0068782E" w:rsidRDefault="00BC59AC" w:rsidP="0068782E">
      <w:pPr>
        <w:ind w:left="340"/>
        <w:jc w:val="both"/>
        <w:rPr>
          <w:rFonts w:ascii="Verdana" w:hAnsi="Verdana"/>
          <w:b/>
          <w:sz w:val="20"/>
          <w:szCs w:val="20"/>
        </w:rPr>
      </w:pPr>
      <w:r>
        <w:rPr>
          <w:rFonts w:ascii="Verdana" w:hAnsi="Verdana"/>
          <w:b/>
          <w:sz w:val="20"/>
          <w:szCs w:val="20"/>
        </w:rPr>
        <w:t>Development Responsibilities:</w:t>
      </w:r>
    </w:p>
    <w:p w:rsidR="0068782E" w:rsidRDefault="00BC59AC" w:rsidP="0068782E">
      <w:pPr>
        <w:numPr>
          <w:ilvl w:val="1"/>
          <w:numId w:val="3"/>
        </w:numPr>
        <w:jc w:val="both"/>
        <w:rPr>
          <w:rFonts w:ascii="Verdana" w:hAnsi="Verdana"/>
          <w:sz w:val="20"/>
          <w:szCs w:val="20"/>
        </w:rPr>
      </w:pPr>
      <w:r>
        <w:rPr>
          <w:rFonts w:ascii="Verdana" w:hAnsi="Verdana"/>
          <w:sz w:val="20"/>
          <w:szCs w:val="20"/>
        </w:rPr>
        <w:t>Analysis of the Task Assigned by the Leads.</w:t>
      </w:r>
    </w:p>
    <w:p w:rsidR="0068782E" w:rsidRDefault="00BC59AC" w:rsidP="0068782E">
      <w:pPr>
        <w:numPr>
          <w:ilvl w:val="1"/>
          <w:numId w:val="3"/>
        </w:numPr>
        <w:jc w:val="both"/>
        <w:rPr>
          <w:rFonts w:ascii="Verdana" w:hAnsi="Verdana"/>
          <w:sz w:val="20"/>
          <w:szCs w:val="20"/>
        </w:rPr>
      </w:pPr>
      <w:r>
        <w:rPr>
          <w:rFonts w:ascii="Verdana" w:hAnsi="Verdana"/>
          <w:sz w:val="20"/>
          <w:szCs w:val="20"/>
        </w:rPr>
        <w:t>Creating technical specification.</w:t>
      </w:r>
    </w:p>
    <w:p w:rsidR="0068782E" w:rsidRDefault="00BC59AC" w:rsidP="0068782E">
      <w:pPr>
        <w:numPr>
          <w:ilvl w:val="1"/>
          <w:numId w:val="3"/>
        </w:numPr>
        <w:jc w:val="both"/>
        <w:rPr>
          <w:rFonts w:ascii="Verdana" w:hAnsi="Verdana"/>
          <w:sz w:val="20"/>
          <w:szCs w:val="20"/>
        </w:rPr>
      </w:pPr>
      <w:r>
        <w:rPr>
          <w:rFonts w:ascii="Verdana" w:hAnsi="Verdana"/>
          <w:sz w:val="20"/>
          <w:szCs w:val="20"/>
        </w:rPr>
        <w:t>Preparing UTC</w:t>
      </w:r>
    </w:p>
    <w:p w:rsidR="0068782E" w:rsidRDefault="00BC59AC" w:rsidP="0068782E">
      <w:pPr>
        <w:numPr>
          <w:ilvl w:val="1"/>
          <w:numId w:val="3"/>
        </w:numPr>
        <w:jc w:val="both"/>
        <w:rPr>
          <w:rFonts w:ascii="Verdana" w:hAnsi="Verdana"/>
          <w:sz w:val="20"/>
          <w:szCs w:val="20"/>
        </w:rPr>
      </w:pPr>
      <w:r>
        <w:rPr>
          <w:rFonts w:ascii="Verdana" w:hAnsi="Verdana"/>
          <w:sz w:val="20"/>
          <w:szCs w:val="20"/>
        </w:rPr>
        <w:t>Executing the UTR</w:t>
      </w:r>
    </w:p>
    <w:p w:rsidR="0068782E" w:rsidRDefault="00BC59AC" w:rsidP="0068782E">
      <w:pPr>
        <w:numPr>
          <w:ilvl w:val="1"/>
          <w:numId w:val="3"/>
        </w:numPr>
        <w:jc w:val="both"/>
        <w:rPr>
          <w:rFonts w:ascii="Verdana" w:hAnsi="Verdana"/>
          <w:sz w:val="20"/>
          <w:szCs w:val="20"/>
        </w:rPr>
      </w:pPr>
      <w:r>
        <w:rPr>
          <w:rFonts w:ascii="Verdana" w:hAnsi="Verdana"/>
          <w:sz w:val="20"/>
          <w:szCs w:val="20"/>
        </w:rPr>
        <w:t>Code review.</w:t>
      </w:r>
    </w:p>
    <w:p w:rsidR="00B43EDB" w:rsidRDefault="00BC59AC" w:rsidP="0068782E">
      <w:pPr>
        <w:numPr>
          <w:ilvl w:val="1"/>
          <w:numId w:val="3"/>
        </w:numPr>
        <w:jc w:val="both"/>
        <w:rPr>
          <w:rFonts w:ascii="Verdana" w:hAnsi="Verdana"/>
          <w:sz w:val="20"/>
          <w:szCs w:val="20"/>
        </w:rPr>
      </w:pPr>
      <w:r>
        <w:rPr>
          <w:rFonts w:ascii="Verdana" w:hAnsi="Verdana"/>
          <w:sz w:val="20"/>
          <w:szCs w:val="20"/>
        </w:rPr>
        <w:t xml:space="preserve">Defect </w:t>
      </w:r>
    </w:p>
    <w:p w:rsidR="0068782E" w:rsidRDefault="00BC59AC" w:rsidP="0068782E">
      <w:pPr>
        <w:numPr>
          <w:ilvl w:val="1"/>
          <w:numId w:val="3"/>
        </w:numPr>
        <w:jc w:val="both"/>
        <w:rPr>
          <w:rFonts w:ascii="Verdana" w:hAnsi="Verdana"/>
          <w:sz w:val="20"/>
          <w:szCs w:val="20"/>
        </w:rPr>
      </w:pPr>
      <w:r>
        <w:rPr>
          <w:rFonts w:ascii="Verdana" w:hAnsi="Verdana"/>
          <w:sz w:val="20"/>
          <w:szCs w:val="20"/>
        </w:rPr>
        <w:t>fixing.</w:t>
      </w:r>
    </w:p>
    <w:p w:rsidR="0068782E" w:rsidRDefault="00BC59AC" w:rsidP="0068782E">
      <w:pPr>
        <w:numPr>
          <w:ilvl w:val="1"/>
          <w:numId w:val="3"/>
        </w:numPr>
        <w:jc w:val="both"/>
        <w:rPr>
          <w:rFonts w:ascii="Verdana" w:hAnsi="Verdana"/>
          <w:sz w:val="20"/>
          <w:szCs w:val="20"/>
        </w:rPr>
      </w:pPr>
      <w:r>
        <w:rPr>
          <w:rFonts w:ascii="Verdana" w:hAnsi="Verdana"/>
          <w:sz w:val="20"/>
          <w:szCs w:val="20"/>
        </w:rPr>
        <w:t>Region shakeout.</w:t>
      </w:r>
    </w:p>
    <w:p w:rsidR="0068782E" w:rsidRDefault="00BC59AC" w:rsidP="0068782E">
      <w:pPr>
        <w:numPr>
          <w:ilvl w:val="1"/>
          <w:numId w:val="3"/>
        </w:numPr>
        <w:jc w:val="both"/>
        <w:rPr>
          <w:rFonts w:ascii="Verdana" w:hAnsi="Verdana"/>
          <w:sz w:val="20"/>
          <w:szCs w:val="20"/>
        </w:rPr>
      </w:pPr>
      <w:r>
        <w:rPr>
          <w:rFonts w:ascii="Verdana" w:hAnsi="Verdana"/>
          <w:sz w:val="20"/>
          <w:szCs w:val="20"/>
        </w:rPr>
        <w:t>TWS setup</w:t>
      </w:r>
    </w:p>
    <w:p w:rsidR="0068782E" w:rsidRDefault="00BC59AC" w:rsidP="0068782E">
      <w:pPr>
        <w:numPr>
          <w:ilvl w:val="1"/>
          <w:numId w:val="3"/>
        </w:numPr>
        <w:jc w:val="both"/>
        <w:rPr>
          <w:rFonts w:ascii="Verdana" w:hAnsi="Verdana"/>
          <w:sz w:val="20"/>
          <w:szCs w:val="20"/>
        </w:rPr>
      </w:pPr>
      <w:r>
        <w:rPr>
          <w:rFonts w:ascii="Verdana" w:hAnsi="Verdana"/>
          <w:sz w:val="20"/>
          <w:szCs w:val="20"/>
        </w:rPr>
        <w:lastRenderedPageBreak/>
        <w:t xml:space="preserve">Involving and interacting with different team for different kind of issue </w:t>
      </w:r>
    </w:p>
    <w:p w:rsidR="0068782E" w:rsidRDefault="00315E86" w:rsidP="0068782E">
      <w:pPr>
        <w:ind w:left="360"/>
        <w:jc w:val="both"/>
        <w:rPr>
          <w:rFonts w:ascii="Verdana" w:hAnsi="Verdana"/>
          <w:sz w:val="20"/>
          <w:szCs w:val="20"/>
        </w:rPr>
      </w:pPr>
    </w:p>
    <w:p w:rsidR="0083729D" w:rsidRDefault="00BC59AC">
      <w:pPr>
        <w:rPr>
          <w:rFonts w:ascii="Verdana" w:hAnsi="Verdana"/>
          <w:b/>
          <w:sz w:val="20"/>
          <w:szCs w:val="20"/>
        </w:rPr>
      </w:pPr>
      <w:r>
        <w:rPr>
          <w:rFonts w:ascii="Verdana" w:hAnsi="Verdana"/>
          <w:b/>
          <w:sz w:val="20"/>
          <w:szCs w:val="20"/>
        </w:rPr>
        <w:t>Projects Undertaken:</w:t>
      </w:r>
    </w:p>
    <w:p w:rsidR="0083729D" w:rsidRDefault="00BC59AC">
      <w:pPr>
        <w:pBdr>
          <w:top w:val="single" w:sz="4" w:space="1" w:color="000000"/>
          <w:left w:val="single" w:sz="4" w:space="0" w:color="000000"/>
          <w:bottom w:val="single" w:sz="4" w:space="1" w:color="000000"/>
          <w:right w:val="single" w:sz="4" w:space="4" w:color="000000"/>
        </w:pBdr>
        <w:shd w:val="clear" w:color="auto" w:fill="D9D9D9"/>
        <w:rPr>
          <w:rFonts w:ascii="Verdana" w:hAnsi="Verdana"/>
          <w:b/>
          <w:sz w:val="18"/>
          <w:szCs w:val="18"/>
        </w:rPr>
      </w:pPr>
      <w:r>
        <w:rPr>
          <w:rFonts w:ascii="Verdana" w:hAnsi="Verdana"/>
          <w:b/>
          <w:sz w:val="18"/>
          <w:szCs w:val="18"/>
        </w:rPr>
        <w:t>OHCB (</w:t>
      </w:r>
      <w:r>
        <w:rPr>
          <w:b/>
          <w:bCs/>
          <w:spacing w:val="4"/>
          <w:sz w:val="20"/>
          <w:szCs w:val="20"/>
        </w:rPr>
        <w:t>One HSBC Core Banking</w:t>
      </w:r>
      <w:r>
        <w:rPr>
          <w:rFonts w:ascii="Verdana" w:hAnsi="Verdana"/>
          <w:b/>
          <w:sz w:val="18"/>
          <w:szCs w:val="18"/>
        </w:rPr>
        <w:t>)</w:t>
      </w:r>
      <w:r>
        <w:rPr>
          <w:rFonts w:ascii="Verdana" w:hAnsi="Verdana"/>
          <w:b/>
          <w:sz w:val="18"/>
          <w:szCs w:val="18"/>
        </w:rPr>
        <w:tab/>
        <w:t xml:space="preserve">       </w:t>
      </w:r>
    </w:p>
    <w:p w:rsidR="0083729D" w:rsidRDefault="00BC59AC">
      <w:pPr>
        <w:ind w:firstLine="360"/>
        <w:rPr>
          <w:rFonts w:ascii="Verdana" w:hAnsi="Verdana"/>
          <w:bCs/>
          <w:spacing w:val="4"/>
          <w:sz w:val="20"/>
          <w:szCs w:val="20"/>
        </w:rPr>
      </w:pPr>
      <w:r>
        <w:rPr>
          <w:rFonts w:ascii="Verdana" w:hAnsi="Verdana"/>
          <w:b/>
          <w:sz w:val="20"/>
          <w:szCs w:val="20"/>
        </w:rPr>
        <w:t xml:space="preserve">Client: </w:t>
      </w:r>
      <w:r>
        <w:rPr>
          <w:rFonts w:ascii="Verdana" w:hAnsi="Verdana"/>
          <w:bCs/>
          <w:spacing w:val="4"/>
          <w:sz w:val="20"/>
          <w:szCs w:val="20"/>
        </w:rPr>
        <w:t>HSBC Software House, Brazil</w:t>
      </w:r>
    </w:p>
    <w:p w:rsidR="0083729D" w:rsidRDefault="00BC59AC">
      <w:pPr>
        <w:ind w:firstLine="360"/>
        <w:rPr>
          <w:rFonts w:ascii="Verdana" w:hAnsi="Verdana"/>
          <w:sz w:val="20"/>
          <w:szCs w:val="20"/>
        </w:rPr>
      </w:pPr>
      <w:r>
        <w:rPr>
          <w:rFonts w:ascii="Verdana" w:hAnsi="Verdana"/>
          <w:b/>
          <w:sz w:val="20"/>
          <w:szCs w:val="20"/>
        </w:rPr>
        <w:t>Domain:</w:t>
      </w:r>
      <w:r>
        <w:rPr>
          <w:rFonts w:ascii="Verdana" w:hAnsi="Verdana"/>
          <w:sz w:val="20"/>
          <w:szCs w:val="20"/>
        </w:rPr>
        <w:t xml:space="preserve">  Banking Sector</w:t>
      </w:r>
    </w:p>
    <w:p w:rsidR="0083729D" w:rsidRDefault="00BC59AC">
      <w:pPr>
        <w:ind w:firstLine="360"/>
        <w:jc w:val="both"/>
        <w:rPr>
          <w:rFonts w:ascii="Verdana" w:hAnsi="Verdana"/>
          <w:sz w:val="20"/>
          <w:szCs w:val="20"/>
        </w:rPr>
      </w:pPr>
      <w:r>
        <w:rPr>
          <w:rFonts w:ascii="Verdana" w:hAnsi="Verdana"/>
          <w:b/>
          <w:sz w:val="20"/>
          <w:szCs w:val="20"/>
        </w:rPr>
        <w:t>Team Size</w:t>
      </w:r>
      <w:r>
        <w:rPr>
          <w:rFonts w:ascii="Verdana" w:hAnsi="Verdana"/>
          <w:sz w:val="20"/>
          <w:szCs w:val="20"/>
        </w:rPr>
        <w:t>: 15</w:t>
      </w:r>
    </w:p>
    <w:p w:rsidR="0083729D" w:rsidRDefault="00BC59AC">
      <w:pPr>
        <w:ind w:left="360"/>
        <w:jc w:val="both"/>
        <w:rPr>
          <w:rFonts w:ascii="Verdana" w:hAnsi="Verdana"/>
          <w:sz w:val="20"/>
          <w:szCs w:val="20"/>
        </w:rPr>
      </w:pPr>
      <w:r>
        <w:rPr>
          <w:rFonts w:ascii="Verdana" w:hAnsi="Verdana"/>
          <w:b/>
          <w:sz w:val="20"/>
          <w:szCs w:val="20"/>
        </w:rPr>
        <w:t xml:space="preserve">Type: </w:t>
      </w:r>
      <w:r>
        <w:rPr>
          <w:rFonts w:ascii="Verdana" w:hAnsi="Verdana"/>
          <w:sz w:val="20"/>
          <w:szCs w:val="20"/>
        </w:rPr>
        <w:t>Development</w:t>
      </w:r>
    </w:p>
    <w:p w:rsidR="0083729D" w:rsidRDefault="00BC59AC">
      <w:pPr>
        <w:ind w:left="360"/>
        <w:jc w:val="both"/>
        <w:rPr>
          <w:rFonts w:ascii="Verdana" w:hAnsi="Verdana"/>
          <w:spacing w:val="4"/>
          <w:sz w:val="20"/>
          <w:szCs w:val="20"/>
        </w:rPr>
      </w:pPr>
      <w:r>
        <w:rPr>
          <w:rFonts w:ascii="Verdana" w:hAnsi="Verdana"/>
          <w:b/>
          <w:sz w:val="20"/>
          <w:szCs w:val="20"/>
        </w:rPr>
        <w:t>Duration:</w:t>
      </w:r>
      <w:r>
        <w:rPr>
          <w:rFonts w:ascii="Verdana" w:hAnsi="Verdana"/>
          <w:sz w:val="20"/>
          <w:szCs w:val="20"/>
        </w:rPr>
        <w:t xml:space="preserve"> </w:t>
      </w:r>
      <w:r>
        <w:rPr>
          <w:rFonts w:ascii="Verdana" w:hAnsi="Verdana"/>
          <w:bCs/>
          <w:spacing w:val="4"/>
          <w:sz w:val="20"/>
          <w:szCs w:val="20"/>
        </w:rPr>
        <w:t>3 years</w:t>
      </w:r>
    </w:p>
    <w:p w:rsidR="0083729D" w:rsidRDefault="00BC59AC">
      <w:pPr>
        <w:ind w:left="360"/>
        <w:jc w:val="both"/>
        <w:rPr>
          <w:rFonts w:ascii="Verdana" w:hAnsi="Verdana"/>
          <w:sz w:val="20"/>
          <w:szCs w:val="20"/>
        </w:rPr>
      </w:pPr>
      <w:r>
        <w:rPr>
          <w:rFonts w:ascii="Verdana" w:hAnsi="Verdana"/>
          <w:b/>
          <w:sz w:val="20"/>
          <w:szCs w:val="20"/>
        </w:rPr>
        <w:t xml:space="preserve">Tools and Technology:  </w:t>
      </w:r>
      <w:r>
        <w:rPr>
          <w:rFonts w:ascii="Verdana" w:hAnsi="Verdana"/>
          <w:sz w:val="20"/>
          <w:szCs w:val="20"/>
        </w:rPr>
        <w:t xml:space="preserve">COBOL, JCL, CICS, DB2, DTCN, Fault Analyzer, File manger, </w:t>
      </w:r>
      <w:proofErr w:type="spellStart"/>
      <w:r>
        <w:rPr>
          <w:rFonts w:ascii="Verdana" w:hAnsi="Verdana"/>
          <w:sz w:val="20"/>
          <w:szCs w:val="20"/>
        </w:rPr>
        <w:t>Omegamon</w:t>
      </w:r>
      <w:proofErr w:type="spellEnd"/>
      <w:r>
        <w:rPr>
          <w:rFonts w:ascii="Verdana" w:hAnsi="Verdana"/>
          <w:sz w:val="20"/>
          <w:szCs w:val="20"/>
        </w:rPr>
        <w:t xml:space="preserve">, MQ Emulator, MQ Shooter, user Panel , SUFI, </w:t>
      </w:r>
      <w:proofErr w:type="spellStart"/>
      <w:r>
        <w:rPr>
          <w:rFonts w:ascii="Verdana" w:hAnsi="Verdana"/>
          <w:sz w:val="20"/>
          <w:szCs w:val="20"/>
        </w:rPr>
        <w:t>Endevour</w:t>
      </w:r>
      <w:proofErr w:type="spellEnd"/>
      <w:r>
        <w:rPr>
          <w:rFonts w:ascii="Verdana" w:hAnsi="Verdana"/>
          <w:sz w:val="20"/>
          <w:szCs w:val="20"/>
        </w:rPr>
        <w:t>, SARS, TWS</w:t>
      </w:r>
    </w:p>
    <w:p w:rsidR="0083729D" w:rsidRDefault="00BC59AC">
      <w:pPr>
        <w:ind w:left="340"/>
        <w:jc w:val="both"/>
        <w:rPr>
          <w:rFonts w:ascii="Verdana" w:hAnsi="Verdana"/>
          <w:sz w:val="20"/>
          <w:szCs w:val="20"/>
        </w:rPr>
      </w:pPr>
      <w:r>
        <w:rPr>
          <w:rFonts w:ascii="Verdana" w:hAnsi="Verdana"/>
          <w:b/>
          <w:sz w:val="20"/>
          <w:szCs w:val="20"/>
        </w:rPr>
        <w:t>Project Description</w:t>
      </w:r>
      <w:r>
        <w:rPr>
          <w:rFonts w:ascii="Verdana" w:hAnsi="Verdana"/>
          <w:sz w:val="20"/>
          <w:szCs w:val="20"/>
        </w:rPr>
        <w:t xml:space="preserve">: </w:t>
      </w:r>
    </w:p>
    <w:p w:rsidR="0083729D" w:rsidRDefault="00BC59AC">
      <w:pPr>
        <w:ind w:left="480" w:hanging="480"/>
        <w:rPr>
          <w:rFonts w:ascii="Verdana" w:hAnsi="Verdana"/>
          <w:sz w:val="20"/>
          <w:szCs w:val="20"/>
        </w:rPr>
      </w:pPr>
      <w:r>
        <w:rPr>
          <w:rFonts w:ascii="Verdana" w:hAnsi="Verdana"/>
          <w:sz w:val="20"/>
          <w:szCs w:val="20"/>
        </w:rPr>
        <w:t xml:space="preserve">       OHCB(One HSBC Core Banking) is one of the flagship project which aims to enhance the customer experience by Establishing a single operational model, enabling remedies like standardization of technologies, Products, and processes on a global scale for specific cost/income ration issue. The application will support Multi language, Multicurrency, Regionalization, Localization, Product Manufacturing &amp; Management, and Organizational Unit &amp; Account Numbering.</w:t>
      </w:r>
    </w:p>
    <w:p w:rsidR="0083729D" w:rsidRDefault="00315E86">
      <w:pPr>
        <w:ind w:left="480" w:hanging="480"/>
        <w:rPr>
          <w:rFonts w:ascii="Verdana" w:hAnsi="Verdana"/>
          <w:sz w:val="20"/>
          <w:szCs w:val="20"/>
        </w:rPr>
      </w:pPr>
    </w:p>
    <w:p w:rsidR="0083729D" w:rsidRDefault="00BC59AC">
      <w:pPr>
        <w:ind w:left="480" w:hanging="480"/>
        <w:rPr>
          <w:rFonts w:ascii="Verdana" w:hAnsi="Verdana"/>
          <w:sz w:val="20"/>
          <w:szCs w:val="20"/>
        </w:rPr>
      </w:pPr>
      <w:r>
        <w:rPr>
          <w:rFonts w:ascii="Verdana" w:hAnsi="Verdana"/>
          <w:sz w:val="20"/>
          <w:szCs w:val="20"/>
        </w:rPr>
        <w:t xml:space="preserve">      The project will replace 55 separate Core Banking systems, 24 Credit Card systems, 41 Internet</w:t>
      </w:r>
    </w:p>
    <w:p w:rsidR="0083729D" w:rsidRDefault="00BC59AC">
      <w:pPr>
        <w:ind w:left="480" w:hanging="480"/>
        <w:rPr>
          <w:rFonts w:ascii="Verdana" w:hAnsi="Verdana"/>
          <w:sz w:val="20"/>
          <w:szCs w:val="20"/>
        </w:rPr>
      </w:pPr>
      <w:r>
        <w:rPr>
          <w:rFonts w:ascii="Verdana" w:hAnsi="Verdana"/>
          <w:sz w:val="20"/>
          <w:szCs w:val="20"/>
        </w:rPr>
        <w:t xml:space="preserve">       Banking systems and 40 desktop standards with the single One HSBC platform. The Bank has</w:t>
      </w:r>
    </w:p>
    <w:p w:rsidR="0083729D" w:rsidRDefault="00BC59AC">
      <w:pPr>
        <w:ind w:left="480" w:hanging="480"/>
        <w:jc w:val="both"/>
        <w:rPr>
          <w:rFonts w:ascii="Verdana" w:hAnsi="Verdana"/>
          <w:sz w:val="20"/>
          <w:szCs w:val="20"/>
        </w:rPr>
      </w:pPr>
      <w:r>
        <w:rPr>
          <w:rFonts w:ascii="Verdana" w:hAnsi="Verdana"/>
          <w:sz w:val="20"/>
          <w:szCs w:val="20"/>
        </w:rPr>
        <w:t xml:space="preserve">       also reduced its datacenters from 130 before One HSBC to four pairs of Datacenters.</w:t>
      </w:r>
    </w:p>
    <w:p w:rsidR="0083729D" w:rsidRDefault="00315E86">
      <w:pPr>
        <w:ind w:left="480" w:hanging="480"/>
        <w:jc w:val="both"/>
        <w:rPr>
          <w:rFonts w:ascii="Verdana" w:hAnsi="Verdana"/>
          <w:sz w:val="20"/>
          <w:szCs w:val="20"/>
        </w:rPr>
      </w:pPr>
    </w:p>
    <w:p w:rsidR="0083729D" w:rsidRDefault="00BC59AC">
      <w:pPr>
        <w:ind w:left="340"/>
        <w:jc w:val="both"/>
        <w:rPr>
          <w:rFonts w:ascii="Verdana" w:hAnsi="Verdana"/>
          <w:b/>
          <w:sz w:val="20"/>
          <w:szCs w:val="20"/>
        </w:rPr>
      </w:pPr>
      <w:r>
        <w:rPr>
          <w:rFonts w:ascii="Verdana" w:hAnsi="Verdana"/>
          <w:b/>
          <w:sz w:val="20"/>
          <w:szCs w:val="20"/>
        </w:rPr>
        <w:t>Development Responsibilities:</w:t>
      </w:r>
    </w:p>
    <w:p w:rsidR="0083729D" w:rsidRDefault="00BC59AC">
      <w:pPr>
        <w:numPr>
          <w:ilvl w:val="1"/>
          <w:numId w:val="3"/>
        </w:numPr>
        <w:jc w:val="both"/>
        <w:rPr>
          <w:rFonts w:ascii="Verdana" w:hAnsi="Verdana"/>
          <w:sz w:val="20"/>
          <w:szCs w:val="20"/>
        </w:rPr>
      </w:pPr>
      <w:r>
        <w:rPr>
          <w:rFonts w:ascii="Verdana" w:hAnsi="Verdana"/>
          <w:sz w:val="20"/>
          <w:szCs w:val="20"/>
        </w:rPr>
        <w:t>Analysis of the Task Assigned by Team Leader.</w:t>
      </w:r>
    </w:p>
    <w:p w:rsidR="0083729D" w:rsidRDefault="00BC59AC">
      <w:pPr>
        <w:numPr>
          <w:ilvl w:val="1"/>
          <w:numId w:val="3"/>
        </w:numPr>
        <w:jc w:val="both"/>
        <w:rPr>
          <w:rFonts w:ascii="Verdana" w:hAnsi="Verdana"/>
          <w:sz w:val="20"/>
          <w:szCs w:val="20"/>
        </w:rPr>
      </w:pPr>
      <w:r>
        <w:rPr>
          <w:rFonts w:ascii="Verdana" w:hAnsi="Verdana"/>
          <w:sz w:val="20"/>
          <w:szCs w:val="20"/>
        </w:rPr>
        <w:t>Designing Technical specification.</w:t>
      </w:r>
    </w:p>
    <w:p w:rsidR="0083729D" w:rsidRDefault="00BC59AC">
      <w:pPr>
        <w:numPr>
          <w:ilvl w:val="1"/>
          <w:numId w:val="3"/>
        </w:numPr>
        <w:jc w:val="both"/>
        <w:rPr>
          <w:rFonts w:ascii="Verdana" w:hAnsi="Verdana"/>
          <w:sz w:val="20"/>
          <w:szCs w:val="20"/>
        </w:rPr>
      </w:pPr>
      <w:r>
        <w:rPr>
          <w:rFonts w:ascii="Verdana" w:hAnsi="Verdana"/>
          <w:sz w:val="20"/>
          <w:szCs w:val="20"/>
        </w:rPr>
        <w:t>Preparing UTP.</w:t>
      </w:r>
    </w:p>
    <w:p w:rsidR="0083729D" w:rsidRDefault="00BC59AC">
      <w:pPr>
        <w:numPr>
          <w:ilvl w:val="1"/>
          <w:numId w:val="3"/>
        </w:numPr>
        <w:jc w:val="both"/>
        <w:rPr>
          <w:rFonts w:ascii="Verdana" w:hAnsi="Verdana"/>
          <w:sz w:val="20"/>
          <w:szCs w:val="20"/>
        </w:rPr>
      </w:pPr>
      <w:r>
        <w:rPr>
          <w:rFonts w:ascii="Verdana" w:hAnsi="Verdana"/>
          <w:sz w:val="20"/>
          <w:szCs w:val="20"/>
        </w:rPr>
        <w:t>Executing the UTP.</w:t>
      </w:r>
    </w:p>
    <w:p w:rsidR="0083729D" w:rsidRDefault="00BC59AC">
      <w:pPr>
        <w:numPr>
          <w:ilvl w:val="1"/>
          <w:numId w:val="3"/>
        </w:numPr>
        <w:jc w:val="both"/>
        <w:rPr>
          <w:rFonts w:ascii="Verdana" w:hAnsi="Verdana"/>
          <w:sz w:val="20"/>
          <w:szCs w:val="20"/>
        </w:rPr>
      </w:pPr>
      <w:r>
        <w:rPr>
          <w:rFonts w:ascii="Verdana" w:hAnsi="Verdana"/>
          <w:sz w:val="20"/>
          <w:szCs w:val="20"/>
        </w:rPr>
        <w:t>Code review.</w:t>
      </w:r>
    </w:p>
    <w:p w:rsidR="0083729D" w:rsidRDefault="00BC59AC">
      <w:pPr>
        <w:numPr>
          <w:ilvl w:val="1"/>
          <w:numId w:val="3"/>
        </w:numPr>
        <w:jc w:val="both"/>
        <w:rPr>
          <w:rFonts w:ascii="Verdana" w:hAnsi="Verdana"/>
          <w:sz w:val="20"/>
          <w:szCs w:val="20"/>
        </w:rPr>
      </w:pPr>
      <w:r>
        <w:rPr>
          <w:rFonts w:ascii="Verdana" w:hAnsi="Verdana"/>
          <w:sz w:val="20"/>
          <w:szCs w:val="20"/>
        </w:rPr>
        <w:t xml:space="preserve">Coding in COBOL, CICS, JCL, DB2. </w:t>
      </w:r>
    </w:p>
    <w:p w:rsidR="0083729D" w:rsidRDefault="00BC59AC">
      <w:pPr>
        <w:numPr>
          <w:ilvl w:val="1"/>
          <w:numId w:val="3"/>
        </w:numPr>
        <w:jc w:val="both"/>
        <w:rPr>
          <w:rFonts w:ascii="Verdana" w:hAnsi="Verdana"/>
          <w:sz w:val="20"/>
          <w:szCs w:val="20"/>
        </w:rPr>
      </w:pPr>
      <w:r>
        <w:rPr>
          <w:rFonts w:ascii="Verdana" w:hAnsi="Verdana"/>
          <w:sz w:val="20"/>
          <w:szCs w:val="20"/>
        </w:rPr>
        <w:t>SIT support and Bug fixes.</w:t>
      </w:r>
    </w:p>
    <w:p w:rsidR="0083729D" w:rsidRDefault="00315E86">
      <w:pPr>
        <w:ind w:left="960"/>
        <w:jc w:val="both"/>
        <w:rPr>
          <w:rFonts w:ascii="Verdana" w:hAnsi="Verdana"/>
          <w:sz w:val="20"/>
          <w:szCs w:val="20"/>
        </w:rPr>
      </w:pPr>
    </w:p>
    <w:p w:rsidR="0083729D" w:rsidRDefault="00BC59AC">
      <w:pPr>
        <w:jc w:val="both"/>
        <w:rPr>
          <w:rFonts w:ascii="Verdana" w:hAnsi="Verdana"/>
          <w:b/>
          <w:sz w:val="20"/>
          <w:szCs w:val="20"/>
        </w:rPr>
      </w:pPr>
      <w:r>
        <w:rPr>
          <w:rFonts w:ascii="Verdana" w:hAnsi="Verdana"/>
          <w:b/>
          <w:sz w:val="20"/>
          <w:szCs w:val="20"/>
        </w:rPr>
        <w:t xml:space="preserve">      Mainframe Environment Responsibilities </w:t>
      </w:r>
    </w:p>
    <w:p w:rsidR="0083729D" w:rsidRDefault="00BC59AC">
      <w:pPr>
        <w:ind w:left="960"/>
        <w:jc w:val="both"/>
        <w:rPr>
          <w:rFonts w:ascii="Verdana" w:hAnsi="Verdana"/>
          <w:sz w:val="20"/>
          <w:szCs w:val="20"/>
        </w:rPr>
      </w:pPr>
      <w:r>
        <w:rPr>
          <w:rFonts w:ascii="Verdana" w:hAnsi="Verdana"/>
          <w:sz w:val="20"/>
          <w:szCs w:val="20"/>
        </w:rPr>
        <w:t>Worked with environment support team from July 2012 till May 2013 and my responsibilities were:</w:t>
      </w:r>
    </w:p>
    <w:p w:rsidR="0083729D" w:rsidRDefault="00BC59AC">
      <w:pPr>
        <w:numPr>
          <w:ilvl w:val="1"/>
          <w:numId w:val="3"/>
        </w:numPr>
        <w:jc w:val="both"/>
        <w:rPr>
          <w:rFonts w:ascii="Verdana" w:hAnsi="Verdana"/>
          <w:sz w:val="20"/>
          <w:szCs w:val="20"/>
        </w:rPr>
      </w:pPr>
      <w:r>
        <w:rPr>
          <w:rFonts w:ascii="Verdana" w:hAnsi="Verdana"/>
          <w:sz w:val="20"/>
          <w:szCs w:val="20"/>
        </w:rPr>
        <w:t>Code promotion activity.</w:t>
      </w:r>
    </w:p>
    <w:p w:rsidR="0083729D" w:rsidRDefault="00BC59AC">
      <w:pPr>
        <w:numPr>
          <w:ilvl w:val="1"/>
          <w:numId w:val="3"/>
        </w:numPr>
        <w:jc w:val="both"/>
        <w:rPr>
          <w:rFonts w:ascii="Verdana" w:hAnsi="Verdana"/>
          <w:b/>
          <w:sz w:val="20"/>
          <w:szCs w:val="20"/>
        </w:rPr>
      </w:pPr>
      <w:r>
        <w:rPr>
          <w:rFonts w:ascii="Verdana" w:hAnsi="Verdana"/>
          <w:sz w:val="20"/>
          <w:szCs w:val="20"/>
        </w:rPr>
        <w:t xml:space="preserve">Processing BI(Bulk input files) using </w:t>
      </w:r>
      <w:r>
        <w:rPr>
          <w:rFonts w:ascii="Verdana" w:hAnsi="Verdana"/>
          <w:b/>
          <w:sz w:val="20"/>
          <w:szCs w:val="20"/>
        </w:rPr>
        <w:t>TWS.</w:t>
      </w:r>
    </w:p>
    <w:p w:rsidR="0083729D" w:rsidRDefault="00BC59AC">
      <w:pPr>
        <w:numPr>
          <w:ilvl w:val="1"/>
          <w:numId w:val="3"/>
        </w:numPr>
        <w:jc w:val="both"/>
        <w:rPr>
          <w:rFonts w:ascii="Verdana" w:hAnsi="Verdana"/>
          <w:sz w:val="20"/>
          <w:szCs w:val="20"/>
        </w:rPr>
      </w:pPr>
      <w:r>
        <w:rPr>
          <w:rFonts w:ascii="Verdana" w:hAnsi="Verdana"/>
          <w:sz w:val="20"/>
          <w:szCs w:val="20"/>
        </w:rPr>
        <w:t xml:space="preserve">Running the </w:t>
      </w:r>
      <w:r>
        <w:rPr>
          <w:rFonts w:ascii="Verdana" w:hAnsi="Verdana"/>
          <w:b/>
          <w:sz w:val="20"/>
          <w:szCs w:val="20"/>
        </w:rPr>
        <w:t>SIT batches</w:t>
      </w:r>
      <w:r>
        <w:rPr>
          <w:rFonts w:ascii="Verdana" w:hAnsi="Verdana"/>
          <w:sz w:val="20"/>
          <w:szCs w:val="20"/>
        </w:rPr>
        <w:t xml:space="preserve"> using </w:t>
      </w:r>
      <w:r>
        <w:rPr>
          <w:rFonts w:ascii="Verdana" w:hAnsi="Verdana"/>
          <w:b/>
          <w:sz w:val="20"/>
          <w:szCs w:val="20"/>
        </w:rPr>
        <w:t>TWS</w:t>
      </w:r>
      <w:r>
        <w:rPr>
          <w:rFonts w:ascii="Verdana" w:hAnsi="Verdana"/>
          <w:sz w:val="20"/>
          <w:szCs w:val="20"/>
        </w:rPr>
        <w:t xml:space="preserve"> Tool.</w:t>
      </w:r>
    </w:p>
    <w:p w:rsidR="0083729D" w:rsidRDefault="00BC59AC">
      <w:pPr>
        <w:numPr>
          <w:ilvl w:val="1"/>
          <w:numId w:val="3"/>
        </w:numPr>
        <w:jc w:val="both"/>
        <w:rPr>
          <w:rFonts w:ascii="Verdana" w:hAnsi="Verdana"/>
          <w:sz w:val="20"/>
          <w:szCs w:val="20"/>
        </w:rPr>
      </w:pPr>
      <w:r>
        <w:rPr>
          <w:rFonts w:ascii="Verdana" w:hAnsi="Verdana"/>
          <w:sz w:val="20"/>
          <w:szCs w:val="20"/>
        </w:rPr>
        <w:t>Analyzing the defect and providing the best solution.</w:t>
      </w:r>
    </w:p>
    <w:p w:rsidR="0083729D" w:rsidRDefault="00BC59AC">
      <w:pPr>
        <w:numPr>
          <w:ilvl w:val="1"/>
          <w:numId w:val="3"/>
        </w:numPr>
        <w:jc w:val="both"/>
        <w:rPr>
          <w:rFonts w:ascii="Verdana" w:hAnsi="Verdana"/>
          <w:sz w:val="20"/>
          <w:szCs w:val="20"/>
        </w:rPr>
      </w:pPr>
      <w:r>
        <w:rPr>
          <w:rFonts w:ascii="Verdana" w:hAnsi="Verdana"/>
          <w:sz w:val="20"/>
          <w:szCs w:val="20"/>
        </w:rPr>
        <w:t xml:space="preserve">Tracking the </w:t>
      </w:r>
      <w:proofErr w:type="spellStart"/>
      <w:r>
        <w:rPr>
          <w:rFonts w:ascii="Verdana" w:hAnsi="Verdana"/>
          <w:b/>
          <w:sz w:val="20"/>
          <w:szCs w:val="20"/>
        </w:rPr>
        <w:t>Omegamon</w:t>
      </w:r>
      <w:proofErr w:type="spellEnd"/>
      <w:r>
        <w:rPr>
          <w:rFonts w:ascii="Verdana" w:hAnsi="Verdana"/>
          <w:sz w:val="20"/>
          <w:szCs w:val="20"/>
        </w:rPr>
        <w:t xml:space="preserve"> report and sending report to the concern lead and higher management.</w:t>
      </w:r>
    </w:p>
    <w:p w:rsidR="0083729D" w:rsidRDefault="00BC59AC">
      <w:pPr>
        <w:numPr>
          <w:ilvl w:val="1"/>
          <w:numId w:val="3"/>
        </w:numPr>
        <w:jc w:val="both"/>
        <w:rPr>
          <w:rFonts w:ascii="Verdana" w:hAnsi="Verdana"/>
          <w:sz w:val="20"/>
          <w:szCs w:val="20"/>
        </w:rPr>
      </w:pPr>
      <w:r>
        <w:rPr>
          <w:rFonts w:ascii="Verdana" w:hAnsi="Verdana"/>
          <w:b/>
          <w:sz w:val="20"/>
          <w:szCs w:val="20"/>
        </w:rPr>
        <w:t>Purging</w:t>
      </w:r>
      <w:r>
        <w:rPr>
          <w:rFonts w:ascii="Verdana" w:hAnsi="Verdana"/>
          <w:sz w:val="20"/>
          <w:szCs w:val="20"/>
        </w:rPr>
        <w:t xml:space="preserve"> the transaction if it is in loop.</w:t>
      </w:r>
    </w:p>
    <w:p w:rsidR="0083729D" w:rsidRDefault="00BC59AC">
      <w:pPr>
        <w:numPr>
          <w:ilvl w:val="1"/>
          <w:numId w:val="3"/>
        </w:numPr>
        <w:jc w:val="both"/>
        <w:rPr>
          <w:rFonts w:ascii="Verdana" w:hAnsi="Verdana"/>
          <w:sz w:val="20"/>
          <w:szCs w:val="20"/>
        </w:rPr>
      </w:pPr>
      <w:r>
        <w:rPr>
          <w:rFonts w:ascii="Verdana" w:hAnsi="Verdana"/>
          <w:sz w:val="20"/>
          <w:szCs w:val="20"/>
        </w:rPr>
        <w:t xml:space="preserve">Providing the solution If there is any issue in the </w:t>
      </w:r>
      <w:r>
        <w:rPr>
          <w:rFonts w:ascii="Verdana" w:hAnsi="Verdana"/>
          <w:b/>
          <w:sz w:val="20"/>
          <w:szCs w:val="20"/>
        </w:rPr>
        <w:t>MQ Shooter</w:t>
      </w:r>
      <w:r>
        <w:rPr>
          <w:rFonts w:ascii="Verdana" w:hAnsi="Verdana"/>
          <w:sz w:val="20"/>
          <w:szCs w:val="20"/>
        </w:rPr>
        <w:t xml:space="preserve"> Application.</w:t>
      </w:r>
    </w:p>
    <w:p w:rsidR="0083729D" w:rsidRDefault="00BC59AC">
      <w:pPr>
        <w:numPr>
          <w:ilvl w:val="1"/>
          <w:numId w:val="3"/>
        </w:numPr>
        <w:jc w:val="both"/>
        <w:rPr>
          <w:rFonts w:ascii="Verdana" w:hAnsi="Verdana"/>
          <w:b/>
          <w:sz w:val="20"/>
          <w:szCs w:val="20"/>
        </w:rPr>
      </w:pPr>
      <w:r>
        <w:rPr>
          <w:rFonts w:ascii="Verdana" w:hAnsi="Verdana"/>
          <w:sz w:val="20"/>
          <w:szCs w:val="20"/>
        </w:rPr>
        <w:t xml:space="preserve">Involving and interacting with different team for </w:t>
      </w:r>
      <w:r>
        <w:rPr>
          <w:rFonts w:ascii="Verdana" w:hAnsi="Verdana"/>
          <w:b/>
          <w:sz w:val="20"/>
          <w:szCs w:val="20"/>
        </w:rPr>
        <w:t>MQ setup.</w:t>
      </w:r>
    </w:p>
    <w:p w:rsidR="0083729D" w:rsidRDefault="00BC59AC">
      <w:pPr>
        <w:numPr>
          <w:ilvl w:val="1"/>
          <w:numId w:val="3"/>
        </w:numPr>
        <w:jc w:val="both"/>
        <w:rPr>
          <w:rFonts w:ascii="Verdana" w:hAnsi="Verdana"/>
          <w:sz w:val="20"/>
          <w:szCs w:val="20"/>
        </w:rPr>
      </w:pPr>
      <w:r>
        <w:rPr>
          <w:rFonts w:ascii="Verdana" w:hAnsi="Verdana"/>
          <w:b/>
          <w:sz w:val="20"/>
          <w:szCs w:val="20"/>
        </w:rPr>
        <w:t xml:space="preserve">FE </w:t>
      </w:r>
      <w:r>
        <w:rPr>
          <w:rFonts w:ascii="Verdana" w:hAnsi="Verdana"/>
          <w:sz w:val="20"/>
          <w:szCs w:val="20"/>
        </w:rPr>
        <w:t xml:space="preserve">code deployment in Linux server. And interacting with different team for </w:t>
      </w:r>
      <w:proofErr w:type="spellStart"/>
      <w:r>
        <w:rPr>
          <w:rFonts w:ascii="Verdana" w:hAnsi="Verdana"/>
          <w:b/>
          <w:sz w:val="20"/>
          <w:szCs w:val="20"/>
        </w:rPr>
        <w:t>jndi</w:t>
      </w:r>
      <w:proofErr w:type="spellEnd"/>
      <w:r>
        <w:rPr>
          <w:rFonts w:ascii="Verdana" w:hAnsi="Verdana"/>
          <w:b/>
          <w:sz w:val="20"/>
          <w:szCs w:val="20"/>
        </w:rPr>
        <w:t xml:space="preserve"> </w:t>
      </w:r>
      <w:r>
        <w:rPr>
          <w:rFonts w:ascii="Verdana" w:hAnsi="Verdana"/>
          <w:sz w:val="20"/>
          <w:szCs w:val="20"/>
        </w:rPr>
        <w:t>setup.</w:t>
      </w:r>
    </w:p>
    <w:p w:rsidR="0083729D" w:rsidRDefault="00BC59AC">
      <w:pPr>
        <w:numPr>
          <w:ilvl w:val="1"/>
          <w:numId w:val="3"/>
        </w:numPr>
        <w:jc w:val="both"/>
        <w:rPr>
          <w:rFonts w:ascii="Verdana" w:hAnsi="Verdana" w:cs="Arial"/>
          <w:sz w:val="20"/>
          <w:szCs w:val="20"/>
        </w:rPr>
      </w:pPr>
      <w:r>
        <w:rPr>
          <w:rFonts w:ascii="Verdana" w:hAnsi="Verdana" w:cs="Arial"/>
          <w:sz w:val="20"/>
          <w:szCs w:val="20"/>
        </w:rPr>
        <w:t>Analyzes and resolves problems related to failures in application and ancillary software components.</w:t>
      </w:r>
    </w:p>
    <w:p w:rsidR="00F00924" w:rsidRDefault="00315E86" w:rsidP="00F00924">
      <w:pPr>
        <w:ind w:left="600"/>
        <w:jc w:val="both"/>
        <w:rPr>
          <w:rFonts w:ascii="Verdana" w:hAnsi="Verdana" w:cs="Arial"/>
          <w:sz w:val="20"/>
          <w:szCs w:val="20"/>
        </w:rPr>
      </w:pPr>
    </w:p>
    <w:p w:rsidR="0083729D" w:rsidRDefault="00BC59AC">
      <w:pPr>
        <w:numPr>
          <w:ilvl w:val="1"/>
          <w:numId w:val="3"/>
        </w:numPr>
        <w:jc w:val="both"/>
        <w:rPr>
          <w:rFonts w:ascii="Verdana" w:hAnsi="Verdana" w:cs="Arial"/>
          <w:sz w:val="20"/>
          <w:szCs w:val="20"/>
        </w:rPr>
      </w:pPr>
      <w:r>
        <w:rPr>
          <w:rFonts w:ascii="Verdana" w:hAnsi="Verdana" w:cs="Arial"/>
          <w:sz w:val="20"/>
          <w:szCs w:val="20"/>
        </w:rPr>
        <w:t>Interacting with different team for deployment for any change request.</w:t>
      </w:r>
    </w:p>
    <w:p w:rsidR="0083729D" w:rsidRDefault="00BC59AC">
      <w:pPr>
        <w:numPr>
          <w:ilvl w:val="1"/>
          <w:numId w:val="3"/>
        </w:numPr>
        <w:jc w:val="both"/>
        <w:rPr>
          <w:rFonts w:ascii="Verdana" w:hAnsi="Verdana" w:cs="Arial"/>
          <w:sz w:val="20"/>
          <w:szCs w:val="20"/>
        </w:rPr>
      </w:pPr>
      <w:r>
        <w:rPr>
          <w:rFonts w:ascii="Verdana" w:hAnsi="Verdana" w:cs="Arial"/>
          <w:sz w:val="20"/>
          <w:szCs w:val="20"/>
        </w:rPr>
        <w:t xml:space="preserve">Dealing with </w:t>
      </w:r>
      <w:r>
        <w:rPr>
          <w:rFonts w:ascii="Verdana" w:hAnsi="Verdana" w:cs="Arial"/>
          <w:b/>
          <w:sz w:val="20"/>
          <w:szCs w:val="20"/>
        </w:rPr>
        <w:t>supplier</w:t>
      </w:r>
      <w:r>
        <w:rPr>
          <w:rFonts w:ascii="Verdana" w:hAnsi="Verdana" w:cs="Arial"/>
          <w:sz w:val="20"/>
          <w:szCs w:val="20"/>
        </w:rPr>
        <w:t xml:space="preserve"> and </w:t>
      </w:r>
      <w:r>
        <w:rPr>
          <w:rFonts w:ascii="Verdana" w:hAnsi="Verdana" w:cs="Arial"/>
          <w:b/>
          <w:sz w:val="20"/>
          <w:szCs w:val="20"/>
        </w:rPr>
        <w:t xml:space="preserve">partner </w:t>
      </w:r>
      <w:r>
        <w:rPr>
          <w:rFonts w:ascii="Verdana" w:hAnsi="Verdana" w:cs="Arial"/>
          <w:sz w:val="20"/>
          <w:szCs w:val="20"/>
        </w:rPr>
        <w:t>system if there is any issue.</w:t>
      </w:r>
    </w:p>
    <w:p w:rsidR="0083729D" w:rsidRDefault="00BC59AC">
      <w:pPr>
        <w:numPr>
          <w:ilvl w:val="1"/>
          <w:numId w:val="3"/>
        </w:numPr>
        <w:jc w:val="both"/>
        <w:rPr>
          <w:rFonts w:ascii="Verdana" w:hAnsi="Verdana" w:cs="Arial"/>
          <w:sz w:val="20"/>
          <w:szCs w:val="20"/>
        </w:rPr>
      </w:pPr>
      <w:r>
        <w:rPr>
          <w:rFonts w:ascii="Verdana" w:hAnsi="Verdana" w:cs="Arial"/>
          <w:sz w:val="20"/>
          <w:szCs w:val="20"/>
        </w:rPr>
        <w:t>Creating and maintains complete documentation for the installation and change in existing process.</w:t>
      </w:r>
    </w:p>
    <w:p w:rsidR="0083729D" w:rsidRDefault="00BC59AC">
      <w:pPr>
        <w:numPr>
          <w:ilvl w:val="1"/>
          <w:numId w:val="3"/>
        </w:numPr>
        <w:jc w:val="both"/>
        <w:rPr>
          <w:rFonts w:ascii="Verdana" w:hAnsi="Verdana" w:cs="Arial"/>
          <w:sz w:val="20"/>
          <w:szCs w:val="20"/>
        </w:rPr>
      </w:pPr>
      <w:r>
        <w:rPr>
          <w:rFonts w:ascii="Verdana" w:hAnsi="Verdana" w:cs="Arial"/>
          <w:sz w:val="20"/>
          <w:szCs w:val="20"/>
        </w:rPr>
        <w:t>Analyzes business and technical requirements and creating product design through Visio.</w:t>
      </w:r>
    </w:p>
    <w:p w:rsidR="0083729D" w:rsidRDefault="00BC59AC">
      <w:pPr>
        <w:numPr>
          <w:ilvl w:val="1"/>
          <w:numId w:val="3"/>
        </w:numPr>
        <w:jc w:val="both"/>
        <w:rPr>
          <w:rFonts w:ascii="Verdana" w:hAnsi="Verdana" w:cs="Arial"/>
          <w:sz w:val="20"/>
          <w:szCs w:val="20"/>
        </w:rPr>
      </w:pPr>
      <w:r>
        <w:rPr>
          <w:rFonts w:ascii="Verdana" w:hAnsi="Verdana" w:cs="Arial"/>
          <w:sz w:val="20"/>
          <w:szCs w:val="20"/>
        </w:rPr>
        <w:t xml:space="preserve">Running </w:t>
      </w:r>
      <w:r>
        <w:rPr>
          <w:rFonts w:ascii="Verdana" w:hAnsi="Verdana" w:cs="Arial"/>
          <w:b/>
          <w:sz w:val="20"/>
          <w:szCs w:val="20"/>
        </w:rPr>
        <w:t>IAR Report</w:t>
      </w:r>
      <w:r>
        <w:rPr>
          <w:rFonts w:ascii="Verdana" w:hAnsi="Verdana" w:cs="Arial"/>
          <w:sz w:val="20"/>
          <w:szCs w:val="20"/>
        </w:rPr>
        <w:t xml:space="preserve"> on impacted components.</w:t>
      </w:r>
    </w:p>
    <w:p w:rsidR="0083729D" w:rsidRDefault="00BC59AC">
      <w:pPr>
        <w:numPr>
          <w:ilvl w:val="1"/>
          <w:numId w:val="3"/>
        </w:numPr>
        <w:jc w:val="both"/>
        <w:rPr>
          <w:rFonts w:ascii="Verdana" w:hAnsi="Verdana" w:cs="Arial"/>
          <w:sz w:val="20"/>
          <w:szCs w:val="20"/>
        </w:rPr>
      </w:pPr>
      <w:r>
        <w:rPr>
          <w:rFonts w:ascii="Verdana" w:hAnsi="Verdana" w:cs="Arial"/>
          <w:sz w:val="20"/>
          <w:szCs w:val="20"/>
        </w:rPr>
        <w:t xml:space="preserve">Extracting the </w:t>
      </w:r>
      <w:r>
        <w:rPr>
          <w:rFonts w:ascii="Verdana" w:hAnsi="Verdana" w:cs="Arial"/>
          <w:b/>
          <w:sz w:val="20"/>
          <w:szCs w:val="20"/>
        </w:rPr>
        <w:t>absolute</w:t>
      </w:r>
      <w:r>
        <w:rPr>
          <w:rFonts w:ascii="Verdana" w:hAnsi="Verdana" w:cs="Arial"/>
          <w:sz w:val="20"/>
          <w:szCs w:val="20"/>
        </w:rPr>
        <w:t xml:space="preserve"> components.</w:t>
      </w:r>
    </w:p>
    <w:p w:rsidR="0083729D" w:rsidRDefault="00BC59AC">
      <w:pPr>
        <w:numPr>
          <w:ilvl w:val="1"/>
          <w:numId w:val="3"/>
        </w:numPr>
        <w:jc w:val="both"/>
        <w:rPr>
          <w:rFonts w:ascii="Verdana" w:hAnsi="Verdana" w:cs="Arial"/>
          <w:sz w:val="20"/>
          <w:szCs w:val="20"/>
        </w:rPr>
      </w:pPr>
      <w:r>
        <w:rPr>
          <w:rFonts w:ascii="Verdana" w:hAnsi="Verdana" w:cs="Arial"/>
          <w:sz w:val="20"/>
          <w:szCs w:val="20"/>
        </w:rPr>
        <w:t xml:space="preserve">Generating </w:t>
      </w:r>
      <w:r>
        <w:rPr>
          <w:rFonts w:ascii="Verdana" w:hAnsi="Verdana" w:cs="Arial"/>
          <w:b/>
          <w:sz w:val="20"/>
          <w:szCs w:val="20"/>
        </w:rPr>
        <w:t>mapping module</w:t>
      </w:r>
      <w:r>
        <w:rPr>
          <w:rFonts w:ascii="Verdana" w:hAnsi="Verdana" w:cs="Arial"/>
          <w:sz w:val="20"/>
          <w:szCs w:val="20"/>
        </w:rPr>
        <w:t xml:space="preserve"> for mapping the front end  to the back end using different macro and JCL.</w:t>
      </w:r>
    </w:p>
    <w:p w:rsidR="0083729D" w:rsidRDefault="00BC59AC">
      <w:pPr>
        <w:numPr>
          <w:ilvl w:val="1"/>
          <w:numId w:val="3"/>
        </w:numPr>
        <w:jc w:val="both"/>
        <w:rPr>
          <w:rFonts w:ascii="Verdana" w:hAnsi="Verdana"/>
          <w:sz w:val="20"/>
          <w:szCs w:val="20"/>
        </w:rPr>
      </w:pPr>
      <w:r>
        <w:rPr>
          <w:rFonts w:ascii="Verdana" w:hAnsi="Verdana"/>
          <w:sz w:val="20"/>
          <w:szCs w:val="20"/>
        </w:rPr>
        <w:t xml:space="preserve">Checking the </w:t>
      </w:r>
      <w:r>
        <w:rPr>
          <w:rFonts w:ascii="Verdana" w:hAnsi="Verdana"/>
          <w:b/>
          <w:sz w:val="20"/>
          <w:szCs w:val="20"/>
        </w:rPr>
        <w:t>DB2 connection</w:t>
      </w:r>
      <w:r>
        <w:rPr>
          <w:rFonts w:ascii="Verdana" w:hAnsi="Verdana"/>
          <w:sz w:val="20"/>
          <w:szCs w:val="20"/>
        </w:rPr>
        <w:t xml:space="preserve"> and other </w:t>
      </w:r>
      <w:r>
        <w:rPr>
          <w:rFonts w:ascii="Verdana" w:hAnsi="Verdana"/>
          <w:b/>
          <w:sz w:val="20"/>
          <w:szCs w:val="20"/>
        </w:rPr>
        <w:t>MRO/ISC</w:t>
      </w:r>
      <w:r>
        <w:rPr>
          <w:rFonts w:ascii="Verdana" w:hAnsi="Verdana"/>
          <w:sz w:val="20"/>
          <w:szCs w:val="20"/>
        </w:rPr>
        <w:t xml:space="preserve"> connection on the CICS region, if there is any issue in DB2(bind issue) and region connection setup issue.</w:t>
      </w:r>
    </w:p>
    <w:p w:rsidR="0083729D" w:rsidRDefault="00BC59AC">
      <w:pPr>
        <w:numPr>
          <w:ilvl w:val="1"/>
          <w:numId w:val="3"/>
        </w:numPr>
        <w:jc w:val="both"/>
        <w:rPr>
          <w:b/>
        </w:rPr>
      </w:pPr>
      <w:r>
        <w:rPr>
          <w:rFonts w:ascii="Verdana" w:hAnsi="Verdana"/>
          <w:sz w:val="20"/>
          <w:szCs w:val="20"/>
        </w:rPr>
        <w:t xml:space="preserve">Interacting with Server and Network Team for creating </w:t>
      </w:r>
      <w:hyperlink r:id="rId8" w:history="1">
        <w:r>
          <w:rPr>
            <w:rStyle w:val="Hyperlink"/>
          </w:rPr>
          <w:t>Domain Name System</w:t>
        </w:r>
      </w:hyperlink>
      <w:r>
        <w:rPr>
          <w:b/>
        </w:rPr>
        <w:t xml:space="preserve"> (DNS)</w:t>
      </w:r>
    </w:p>
    <w:p w:rsidR="0083729D" w:rsidRDefault="00BC59AC">
      <w:pPr>
        <w:jc w:val="both"/>
        <w:rPr>
          <w:rFonts w:ascii="Verdana" w:hAnsi="Verdana"/>
          <w:b/>
          <w:sz w:val="20"/>
          <w:szCs w:val="20"/>
        </w:rPr>
      </w:pPr>
      <w:r>
        <w:rPr>
          <w:rFonts w:ascii="Verdana" w:hAnsi="Verdana"/>
          <w:sz w:val="20"/>
          <w:szCs w:val="20"/>
        </w:rPr>
        <w:t xml:space="preserve">      </w:t>
      </w:r>
      <w:r>
        <w:rPr>
          <w:rFonts w:ascii="Verdana" w:hAnsi="Verdana"/>
          <w:b/>
          <w:sz w:val="20"/>
          <w:szCs w:val="20"/>
        </w:rPr>
        <w:t>Innovation idea:</w:t>
      </w:r>
    </w:p>
    <w:p w:rsidR="0083729D" w:rsidRDefault="00BC59AC">
      <w:pPr>
        <w:numPr>
          <w:ilvl w:val="1"/>
          <w:numId w:val="3"/>
        </w:numPr>
        <w:jc w:val="both"/>
        <w:rPr>
          <w:rFonts w:ascii="Verdana" w:hAnsi="Verdana"/>
          <w:sz w:val="20"/>
          <w:szCs w:val="20"/>
        </w:rPr>
      </w:pPr>
      <w:r>
        <w:rPr>
          <w:rFonts w:ascii="Verdana" w:hAnsi="Verdana"/>
          <w:sz w:val="20"/>
          <w:szCs w:val="20"/>
        </w:rPr>
        <w:lastRenderedPageBreak/>
        <w:t>Passing the best idea that reduces mainframe CPU utilization and really helps the team in enhancing the existing process.</w:t>
      </w:r>
    </w:p>
    <w:p w:rsidR="0083729D" w:rsidRDefault="00BC59AC">
      <w:pPr>
        <w:numPr>
          <w:ilvl w:val="1"/>
          <w:numId w:val="3"/>
        </w:numPr>
        <w:jc w:val="both"/>
        <w:rPr>
          <w:rFonts w:ascii="Verdana" w:hAnsi="Verdana"/>
          <w:sz w:val="20"/>
          <w:szCs w:val="20"/>
        </w:rPr>
      </w:pPr>
      <w:r>
        <w:rPr>
          <w:rFonts w:ascii="Verdana" w:hAnsi="Verdana"/>
          <w:sz w:val="20"/>
          <w:szCs w:val="20"/>
        </w:rPr>
        <w:t xml:space="preserve">Trained and developed the new team members to work in a professional environment. </w:t>
      </w:r>
    </w:p>
    <w:p w:rsidR="0083729D" w:rsidRDefault="00BC59AC">
      <w:pPr>
        <w:numPr>
          <w:ilvl w:val="1"/>
          <w:numId w:val="3"/>
        </w:numPr>
        <w:jc w:val="both"/>
        <w:rPr>
          <w:rFonts w:ascii="Verdana" w:hAnsi="Verdana"/>
          <w:sz w:val="20"/>
          <w:szCs w:val="20"/>
        </w:rPr>
      </w:pPr>
      <w:r>
        <w:rPr>
          <w:rFonts w:ascii="Verdana" w:hAnsi="Verdana"/>
          <w:sz w:val="20"/>
          <w:szCs w:val="20"/>
        </w:rPr>
        <w:t>Providing solution to senior management about optimization of project using different tool.</w:t>
      </w:r>
    </w:p>
    <w:p w:rsidR="002007A7" w:rsidRDefault="00BC59AC" w:rsidP="002007A7">
      <w:pPr>
        <w:rPr>
          <w:rFonts w:ascii="Verdana" w:hAnsi="Verdana"/>
          <w:b/>
          <w:sz w:val="20"/>
          <w:szCs w:val="20"/>
        </w:rPr>
      </w:pPr>
      <w:r>
        <w:rPr>
          <w:rFonts w:ascii="Verdana" w:hAnsi="Verdana"/>
          <w:b/>
          <w:sz w:val="20"/>
          <w:szCs w:val="20"/>
        </w:rPr>
        <w:t>Projects Undertaken:</w:t>
      </w:r>
    </w:p>
    <w:p w:rsidR="002007A7" w:rsidRDefault="00BC59AC" w:rsidP="002007A7">
      <w:pPr>
        <w:pBdr>
          <w:top w:val="single" w:sz="4" w:space="1" w:color="000000"/>
          <w:left w:val="single" w:sz="4" w:space="0" w:color="000000"/>
          <w:bottom w:val="single" w:sz="4" w:space="1" w:color="000000"/>
          <w:right w:val="single" w:sz="4" w:space="4" w:color="000000"/>
        </w:pBdr>
        <w:shd w:val="clear" w:color="auto" w:fill="D9D9D9"/>
        <w:rPr>
          <w:rFonts w:ascii="Verdana" w:hAnsi="Verdana"/>
          <w:b/>
          <w:sz w:val="18"/>
          <w:szCs w:val="18"/>
        </w:rPr>
      </w:pPr>
      <w:r w:rsidRPr="00A16D24">
        <w:rPr>
          <w:rFonts w:ascii="Trebuchet MS" w:hAnsi="Trebuchet MS"/>
          <w:b/>
          <w:sz w:val="20"/>
          <w:szCs w:val="20"/>
        </w:rPr>
        <w:t>MMPC</w:t>
      </w:r>
      <w:r>
        <w:rPr>
          <w:rFonts w:ascii="Verdana" w:hAnsi="Verdana"/>
          <w:b/>
          <w:sz w:val="18"/>
          <w:szCs w:val="18"/>
        </w:rPr>
        <w:tab/>
        <w:t xml:space="preserve">       </w:t>
      </w:r>
    </w:p>
    <w:p w:rsidR="002007A7" w:rsidRDefault="00BC59AC" w:rsidP="002007A7">
      <w:pPr>
        <w:ind w:firstLine="360"/>
        <w:rPr>
          <w:rFonts w:ascii="Verdana" w:hAnsi="Verdana"/>
          <w:bCs/>
          <w:spacing w:val="4"/>
          <w:sz w:val="20"/>
          <w:szCs w:val="20"/>
        </w:rPr>
      </w:pPr>
      <w:r>
        <w:rPr>
          <w:rFonts w:ascii="Verdana" w:hAnsi="Verdana"/>
          <w:b/>
          <w:sz w:val="20"/>
          <w:szCs w:val="20"/>
        </w:rPr>
        <w:t xml:space="preserve">Client: </w:t>
      </w:r>
      <w:r>
        <w:rPr>
          <w:rFonts w:ascii="Trebuchet MS" w:hAnsi="Trebuchet MS"/>
          <w:b/>
          <w:sz w:val="20"/>
          <w:szCs w:val="20"/>
        </w:rPr>
        <w:t>DAF Trucks, Netherlands</w:t>
      </w:r>
    </w:p>
    <w:p w:rsidR="002007A7" w:rsidRDefault="00BC59AC" w:rsidP="002007A7">
      <w:pPr>
        <w:ind w:firstLine="360"/>
        <w:rPr>
          <w:rFonts w:ascii="Verdana" w:hAnsi="Verdana"/>
          <w:sz w:val="20"/>
          <w:szCs w:val="20"/>
        </w:rPr>
      </w:pPr>
      <w:r>
        <w:rPr>
          <w:rFonts w:ascii="Verdana" w:hAnsi="Verdana"/>
          <w:b/>
          <w:sz w:val="20"/>
          <w:szCs w:val="20"/>
        </w:rPr>
        <w:t>Domain:</w:t>
      </w:r>
      <w:r>
        <w:rPr>
          <w:rFonts w:ascii="Verdana" w:hAnsi="Verdana"/>
          <w:sz w:val="20"/>
          <w:szCs w:val="20"/>
        </w:rPr>
        <w:t xml:space="preserve">  Heavy Vehicle Industries</w:t>
      </w:r>
    </w:p>
    <w:p w:rsidR="002007A7" w:rsidRDefault="00BC59AC" w:rsidP="002007A7">
      <w:pPr>
        <w:ind w:firstLine="360"/>
        <w:jc w:val="both"/>
        <w:rPr>
          <w:rFonts w:ascii="Verdana" w:hAnsi="Verdana"/>
          <w:sz w:val="20"/>
          <w:szCs w:val="20"/>
        </w:rPr>
      </w:pPr>
      <w:r>
        <w:rPr>
          <w:rFonts w:ascii="Verdana" w:hAnsi="Verdana"/>
          <w:b/>
          <w:sz w:val="20"/>
          <w:szCs w:val="20"/>
        </w:rPr>
        <w:t>Team Size</w:t>
      </w:r>
      <w:r>
        <w:rPr>
          <w:rFonts w:ascii="Verdana" w:hAnsi="Verdana"/>
          <w:sz w:val="20"/>
          <w:szCs w:val="20"/>
        </w:rPr>
        <w:t>: 12</w:t>
      </w:r>
    </w:p>
    <w:p w:rsidR="002007A7" w:rsidRDefault="00BC59AC" w:rsidP="002007A7">
      <w:pPr>
        <w:ind w:left="360"/>
        <w:jc w:val="both"/>
        <w:rPr>
          <w:rFonts w:ascii="Verdana" w:hAnsi="Verdana"/>
          <w:sz w:val="20"/>
          <w:szCs w:val="20"/>
        </w:rPr>
      </w:pPr>
      <w:r>
        <w:rPr>
          <w:rFonts w:ascii="Verdana" w:hAnsi="Verdana"/>
          <w:b/>
          <w:sz w:val="20"/>
          <w:szCs w:val="20"/>
        </w:rPr>
        <w:t xml:space="preserve">Type: </w:t>
      </w:r>
      <w:r>
        <w:rPr>
          <w:rFonts w:ascii="Verdana" w:hAnsi="Verdana"/>
          <w:sz w:val="20"/>
          <w:szCs w:val="20"/>
        </w:rPr>
        <w:t>Development</w:t>
      </w:r>
    </w:p>
    <w:p w:rsidR="002007A7" w:rsidRDefault="00BC59AC" w:rsidP="002007A7">
      <w:pPr>
        <w:ind w:left="360"/>
        <w:jc w:val="both"/>
        <w:rPr>
          <w:rFonts w:ascii="Verdana" w:hAnsi="Verdana"/>
          <w:spacing w:val="4"/>
          <w:sz w:val="20"/>
          <w:szCs w:val="20"/>
        </w:rPr>
      </w:pPr>
      <w:r>
        <w:rPr>
          <w:rFonts w:ascii="Verdana" w:hAnsi="Verdana"/>
          <w:b/>
          <w:sz w:val="20"/>
          <w:szCs w:val="20"/>
        </w:rPr>
        <w:t>Duration:</w:t>
      </w:r>
      <w:r>
        <w:rPr>
          <w:rFonts w:ascii="Verdana" w:hAnsi="Verdana"/>
          <w:sz w:val="20"/>
          <w:szCs w:val="20"/>
        </w:rPr>
        <w:t xml:space="preserve"> </w:t>
      </w:r>
      <w:r>
        <w:rPr>
          <w:rFonts w:ascii="Verdana" w:hAnsi="Verdana"/>
          <w:bCs/>
          <w:spacing w:val="4"/>
          <w:sz w:val="20"/>
          <w:szCs w:val="20"/>
        </w:rPr>
        <w:t>1.5 years</w:t>
      </w:r>
    </w:p>
    <w:p w:rsidR="002007A7" w:rsidRDefault="00BC59AC" w:rsidP="002007A7">
      <w:pPr>
        <w:ind w:left="360"/>
        <w:jc w:val="both"/>
        <w:rPr>
          <w:rFonts w:ascii="Verdana" w:hAnsi="Verdana"/>
          <w:sz w:val="20"/>
          <w:szCs w:val="20"/>
        </w:rPr>
      </w:pPr>
      <w:r>
        <w:rPr>
          <w:rFonts w:ascii="Verdana" w:hAnsi="Verdana"/>
          <w:b/>
          <w:sz w:val="20"/>
          <w:szCs w:val="20"/>
        </w:rPr>
        <w:t xml:space="preserve">Tools and Technology:  </w:t>
      </w:r>
      <w:r>
        <w:rPr>
          <w:rFonts w:ascii="Verdana" w:hAnsi="Verdana"/>
          <w:sz w:val="20"/>
          <w:szCs w:val="20"/>
        </w:rPr>
        <w:t>COBOL, IDMS, IDMS-DC, ROSCOE, MAID, LORD</w:t>
      </w:r>
    </w:p>
    <w:p w:rsidR="002007A7" w:rsidRDefault="00315E86" w:rsidP="002007A7">
      <w:pPr>
        <w:ind w:left="360"/>
        <w:jc w:val="both"/>
        <w:rPr>
          <w:rFonts w:ascii="Verdana" w:hAnsi="Verdana"/>
          <w:sz w:val="20"/>
          <w:szCs w:val="20"/>
        </w:rPr>
      </w:pPr>
    </w:p>
    <w:p w:rsidR="002007A7" w:rsidRDefault="00BC59AC" w:rsidP="002007A7">
      <w:pPr>
        <w:ind w:left="340"/>
        <w:jc w:val="both"/>
        <w:rPr>
          <w:rFonts w:ascii="Verdana" w:hAnsi="Verdana"/>
          <w:sz w:val="20"/>
          <w:szCs w:val="20"/>
        </w:rPr>
      </w:pPr>
      <w:r>
        <w:rPr>
          <w:rFonts w:ascii="Verdana" w:hAnsi="Verdana"/>
          <w:b/>
          <w:sz w:val="20"/>
          <w:szCs w:val="20"/>
        </w:rPr>
        <w:t>Project Description</w:t>
      </w:r>
      <w:r>
        <w:rPr>
          <w:rFonts w:ascii="Verdana" w:hAnsi="Verdana"/>
          <w:sz w:val="20"/>
          <w:szCs w:val="20"/>
        </w:rPr>
        <w:t xml:space="preserve">: </w:t>
      </w:r>
    </w:p>
    <w:p w:rsidR="002007A7" w:rsidRDefault="00BC59AC" w:rsidP="002007A7">
      <w:pPr>
        <w:ind w:left="480" w:hanging="480"/>
        <w:rPr>
          <w:rFonts w:ascii="Verdana" w:hAnsi="Verdana"/>
          <w:sz w:val="20"/>
          <w:szCs w:val="20"/>
        </w:rPr>
      </w:pPr>
      <w:r>
        <w:rPr>
          <w:rFonts w:ascii="Verdana" w:hAnsi="Verdana"/>
          <w:sz w:val="20"/>
          <w:szCs w:val="20"/>
        </w:rPr>
        <w:t xml:space="preserve">       </w:t>
      </w:r>
      <w:r w:rsidRPr="008E02FF">
        <w:rPr>
          <w:rFonts w:ascii="Verdana" w:hAnsi="Verdana"/>
          <w:sz w:val="20"/>
          <w:szCs w:val="20"/>
        </w:rPr>
        <w:t>The MMPC project involves software Development and Enhancement to customer’s current Materials Management &amp; Production control modules. Development and Enhancement includes creating new transactions both batch &amp; online, enhancing current transactions includes correcting existing or adding new functionality to transactions. It also includes the Testing, Debugging and Analysis of the business queries.</w:t>
      </w:r>
    </w:p>
    <w:p w:rsidR="002007A7" w:rsidRDefault="00315E86" w:rsidP="002007A7">
      <w:pPr>
        <w:ind w:left="480" w:hanging="480"/>
        <w:rPr>
          <w:rFonts w:ascii="Verdana" w:hAnsi="Verdana"/>
          <w:sz w:val="20"/>
          <w:szCs w:val="20"/>
        </w:rPr>
      </w:pPr>
    </w:p>
    <w:p w:rsidR="002007A7" w:rsidRDefault="00315E86" w:rsidP="002007A7">
      <w:pPr>
        <w:ind w:left="340"/>
        <w:jc w:val="both"/>
        <w:rPr>
          <w:rFonts w:ascii="Verdana" w:hAnsi="Verdana"/>
          <w:b/>
          <w:sz w:val="20"/>
          <w:szCs w:val="20"/>
        </w:rPr>
      </w:pPr>
    </w:p>
    <w:p w:rsidR="002007A7" w:rsidRDefault="00BC59AC" w:rsidP="002007A7">
      <w:pPr>
        <w:ind w:left="340"/>
        <w:jc w:val="both"/>
        <w:rPr>
          <w:rFonts w:ascii="Verdana" w:hAnsi="Verdana"/>
          <w:b/>
          <w:sz w:val="20"/>
          <w:szCs w:val="20"/>
        </w:rPr>
      </w:pPr>
      <w:r>
        <w:rPr>
          <w:rFonts w:ascii="Verdana" w:hAnsi="Verdana"/>
          <w:b/>
          <w:sz w:val="20"/>
          <w:szCs w:val="20"/>
        </w:rPr>
        <w:t>Development Responsibilities:</w:t>
      </w:r>
    </w:p>
    <w:p w:rsidR="002007A7" w:rsidRDefault="00BC59AC" w:rsidP="002007A7">
      <w:pPr>
        <w:numPr>
          <w:ilvl w:val="1"/>
          <w:numId w:val="3"/>
        </w:numPr>
        <w:jc w:val="both"/>
        <w:rPr>
          <w:rFonts w:ascii="Verdana" w:hAnsi="Verdana"/>
          <w:sz w:val="20"/>
          <w:szCs w:val="20"/>
        </w:rPr>
      </w:pPr>
      <w:r>
        <w:rPr>
          <w:rFonts w:ascii="Verdana" w:hAnsi="Verdana"/>
          <w:sz w:val="20"/>
          <w:szCs w:val="20"/>
        </w:rPr>
        <w:t>Analysis of the Task Assigned by the client.</w:t>
      </w:r>
    </w:p>
    <w:p w:rsidR="002007A7" w:rsidRDefault="00BC59AC" w:rsidP="002007A7">
      <w:pPr>
        <w:numPr>
          <w:ilvl w:val="1"/>
          <w:numId w:val="3"/>
        </w:numPr>
        <w:jc w:val="both"/>
        <w:rPr>
          <w:rFonts w:ascii="Verdana" w:hAnsi="Verdana"/>
          <w:sz w:val="20"/>
          <w:szCs w:val="20"/>
        </w:rPr>
      </w:pPr>
      <w:r>
        <w:rPr>
          <w:rFonts w:ascii="Verdana" w:hAnsi="Verdana"/>
          <w:sz w:val="20"/>
          <w:szCs w:val="20"/>
        </w:rPr>
        <w:t>Creating low level design</w:t>
      </w:r>
    </w:p>
    <w:p w:rsidR="002007A7" w:rsidRDefault="00BC59AC" w:rsidP="002007A7">
      <w:pPr>
        <w:numPr>
          <w:ilvl w:val="1"/>
          <w:numId w:val="3"/>
        </w:numPr>
        <w:jc w:val="both"/>
        <w:rPr>
          <w:rFonts w:ascii="Verdana" w:hAnsi="Verdana"/>
          <w:sz w:val="20"/>
          <w:szCs w:val="20"/>
        </w:rPr>
      </w:pPr>
      <w:r>
        <w:rPr>
          <w:rFonts w:ascii="Verdana" w:hAnsi="Verdana"/>
          <w:sz w:val="20"/>
          <w:szCs w:val="20"/>
        </w:rPr>
        <w:t>Preparing UTP.</w:t>
      </w:r>
    </w:p>
    <w:p w:rsidR="002007A7" w:rsidRDefault="00BC59AC" w:rsidP="002007A7">
      <w:pPr>
        <w:numPr>
          <w:ilvl w:val="1"/>
          <w:numId w:val="3"/>
        </w:numPr>
        <w:jc w:val="both"/>
        <w:rPr>
          <w:rFonts w:ascii="Verdana" w:hAnsi="Verdana"/>
          <w:sz w:val="20"/>
          <w:szCs w:val="20"/>
        </w:rPr>
      </w:pPr>
      <w:r>
        <w:rPr>
          <w:rFonts w:ascii="Verdana" w:hAnsi="Verdana"/>
          <w:sz w:val="20"/>
          <w:szCs w:val="20"/>
        </w:rPr>
        <w:t>Executing the UTP.</w:t>
      </w:r>
    </w:p>
    <w:p w:rsidR="002007A7" w:rsidRDefault="00BC59AC" w:rsidP="002007A7">
      <w:pPr>
        <w:numPr>
          <w:ilvl w:val="1"/>
          <w:numId w:val="3"/>
        </w:numPr>
        <w:jc w:val="both"/>
        <w:rPr>
          <w:rFonts w:ascii="Verdana" w:hAnsi="Verdana"/>
          <w:sz w:val="20"/>
          <w:szCs w:val="20"/>
        </w:rPr>
      </w:pPr>
      <w:r>
        <w:rPr>
          <w:rFonts w:ascii="Verdana" w:hAnsi="Verdana"/>
          <w:sz w:val="20"/>
          <w:szCs w:val="20"/>
        </w:rPr>
        <w:t>Code review.</w:t>
      </w:r>
    </w:p>
    <w:p w:rsidR="002007A7" w:rsidRDefault="00BC59AC" w:rsidP="002007A7">
      <w:pPr>
        <w:numPr>
          <w:ilvl w:val="1"/>
          <w:numId w:val="3"/>
        </w:numPr>
        <w:jc w:val="both"/>
        <w:rPr>
          <w:rFonts w:ascii="Verdana" w:hAnsi="Verdana"/>
          <w:sz w:val="20"/>
          <w:szCs w:val="20"/>
        </w:rPr>
      </w:pPr>
      <w:r>
        <w:rPr>
          <w:rFonts w:ascii="Verdana" w:hAnsi="Verdana"/>
          <w:sz w:val="20"/>
          <w:szCs w:val="20"/>
        </w:rPr>
        <w:t>Defect fixing</w:t>
      </w:r>
    </w:p>
    <w:p w:rsidR="002007A7" w:rsidRDefault="00315E86" w:rsidP="002007A7">
      <w:pPr>
        <w:ind w:left="1320"/>
        <w:jc w:val="both"/>
        <w:rPr>
          <w:rFonts w:ascii="Verdana" w:hAnsi="Verdana"/>
          <w:sz w:val="20"/>
          <w:szCs w:val="20"/>
        </w:rPr>
      </w:pPr>
    </w:p>
    <w:p w:rsidR="0083729D" w:rsidRDefault="00315E86">
      <w:pPr>
        <w:jc w:val="both"/>
        <w:rPr>
          <w:rFonts w:ascii="Verdana" w:hAnsi="Verdana"/>
          <w:sz w:val="17"/>
          <w:szCs w:val="17"/>
        </w:rPr>
      </w:pPr>
    </w:p>
    <w:p w:rsidR="0083729D" w:rsidRDefault="00BC59AC">
      <w:pPr>
        <w:pBdr>
          <w:bottom w:val="double" w:sz="1" w:space="1" w:color="000000"/>
        </w:pBdr>
        <w:rPr>
          <w:rFonts w:ascii="Palatino Linotype" w:hAnsi="Palatino Linotype"/>
          <w:b/>
          <w:smallCaps/>
          <w:sz w:val="22"/>
          <w:szCs w:val="22"/>
        </w:rPr>
      </w:pPr>
      <w:r>
        <w:rPr>
          <w:rFonts w:ascii="Palatino Linotype" w:hAnsi="Palatino Linotype"/>
          <w:b/>
          <w:smallCaps/>
          <w:sz w:val="22"/>
          <w:szCs w:val="22"/>
        </w:rPr>
        <w:t>Educational Qualification</w:t>
      </w:r>
    </w:p>
    <w:p w:rsidR="0083729D" w:rsidRDefault="00315E86">
      <w:pPr>
        <w:rPr>
          <w:rFonts w:ascii="Verdana" w:hAnsi="Verdana"/>
          <w:sz w:val="16"/>
          <w:szCs w:val="28"/>
        </w:rPr>
      </w:pPr>
    </w:p>
    <w:p w:rsidR="0083729D" w:rsidRDefault="00BC59AC">
      <w:pPr>
        <w:pStyle w:val="HeaderTwoLine2"/>
        <w:numPr>
          <w:ilvl w:val="0"/>
          <w:numId w:val="2"/>
        </w:numPr>
        <w:spacing w:after="120"/>
        <w:rPr>
          <w:rFonts w:ascii="Verdana" w:hAnsi="Verdana" w:cs="Times New Roman"/>
          <w:b w:val="0"/>
          <w:bCs w:val="0"/>
          <w:sz w:val="20"/>
          <w:szCs w:val="20"/>
        </w:rPr>
      </w:pPr>
      <w:r>
        <w:rPr>
          <w:rFonts w:ascii="Verdana" w:hAnsi="Verdana" w:cs="Times New Roman"/>
          <w:b w:val="0"/>
          <w:bCs w:val="0"/>
          <w:sz w:val="20"/>
          <w:szCs w:val="20"/>
        </w:rPr>
        <w:t xml:space="preserve">Bachelor of Technology in Computer Science and Engineering from </w:t>
      </w:r>
      <w:proofErr w:type="spellStart"/>
      <w:r>
        <w:rPr>
          <w:rFonts w:ascii="Verdana" w:hAnsi="Verdana" w:cs="Times New Roman"/>
          <w:b w:val="0"/>
          <w:bCs w:val="0"/>
          <w:sz w:val="20"/>
          <w:szCs w:val="20"/>
        </w:rPr>
        <w:t>Bharath</w:t>
      </w:r>
      <w:proofErr w:type="spellEnd"/>
      <w:r>
        <w:rPr>
          <w:rFonts w:ascii="Verdana" w:hAnsi="Verdana" w:cs="Times New Roman"/>
          <w:b w:val="0"/>
          <w:bCs w:val="0"/>
          <w:sz w:val="20"/>
          <w:szCs w:val="20"/>
        </w:rPr>
        <w:t xml:space="preserve"> University, Chennai, </w:t>
      </w:r>
      <w:proofErr w:type="spellStart"/>
      <w:r>
        <w:rPr>
          <w:rFonts w:ascii="Verdana" w:hAnsi="Verdana" w:cs="Times New Roman"/>
          <w:b w:val="0"/>
          <w:bCs w:val="0"/>
          <w:sz w:val="20"/>
          <w:szCs w:val="20"/>
        </w:rPr>
        <w:t>TamilNadu</w:t>
      </w:r>
      <w:proofErr w:type="spellEnd"/>
      <w:r>
        <w:rPr>
          <w:rFonts w:ascii="Verdana" w:hAnsi="Verdana" w:cs="Times New Roman"/>
          <w:b w:val="0"/>
          <w:bCs w:val="0"/>
          <w:sz w:val="20"/>
          <w:szCs w:val="20"/>
        </w:rPr>
        <w:t xml:space="preserve"> with 72% in 2010.</w:t>
      </w:r>
    </w:p>
    <w:p w:rsidR="0083729D" w:rsidRDefault="00BC59AC">
      <w:pPr>
        <w:pBdr>
          <w:bottom w:val="double" w:sz="1" w:space="1" w:color="000000"/>
        </w:pBdr>
        <w:rPr>
          <w:rFonts w:ascii="Palatino Linotype" w:eastAsia="PMingLiU" w:hAnsi="Palatino Linotype"/>
          <w:sz w:val="22"/>
          <w:szCs w:val="22"/>
        </w:rPr>
      </w:pPr>
      <w:r>
        <w:rPr>
          <w:rFonts w:ascii="Palatino Linotype" w:eastAsia="PMingLiU" w:hAnsi="Palatino Linotype"/>
          <w:sz w:val="22"/>
          <w:szCs w:val="22"/>
        </w:rPr>
        <w:t>EXTRA CIRRICULAM ACTIVITY</w:t>
      </w:r>
    </w:p>
    <w:p w:rsidR="0083729D" w:rsidRDefault="00315E86">
      <w:pPr>
        <w:rPr>
          <w:rFonts w:ascii="Verdana" w:hAnsi="Verdana"/>
          <w:sz w:val="16"/>
          <w:szCs w:val="28"/>
        </w:rPr>
      </w:pPr>
    </w:p>
    <w:p w:rsidR="0083729D" w:rsidRDefault="00BC59AC">
      <w:pPr>
        <w:pStyle w:val="HeaderTwoLine2"/>
        <w:numPr>
          <w:ilvl w:val="0"/>
          <w:numId w:val="2"/>
        </w:numPr>
        <w:spacing w:after="120"/>
        <w:rPr>
          <w:rFonts w:ascii="Verdana" w:hAnsi="Verdana"/>
          <w:b w:val="0"/>
          <w:sz w:val="20"/>
          <w:szCs w:val="20"/>
        </w:rPr>
      </w:pPr>
      <w:r>
        <w:rPr>
          <w:rFonts w:ascii="Verdana" w:hAnsi="Verdana"/>
          <w:b w:val="0"/>
          <w:sz w:val="20"/>
          <w:szCs w:val="20"/>
        </w:rPr>
        <w:t>Involve in extra curriculum activity like arranging Team trip, birthday’s party arrangement etc.</w:t>
      </w:r>
    </w:p>
    <w:p w:rsidR="0083729D" w:rsidRDefault="00315E86">
      <w:pPr>
        <w:rPr>
          <w:rFonts w:ascii="Verdana" w:hAnsi="Verdana"/>
          <w:sz w:val="16"/>
          <w:szCs w:val="28"/>
        </w:rPr>
      </w:pPr>
    </w:p>
    <w:p w:rsidR="003203A9" w:rsidRDefault="00315E86">
      <w:pPr>
        <w:rPr>
          <w:rFonts w:ascii="Verdana" w:hAnsi="Verdana"/>
          <w:sz w:val="16"/>
          <w:szCs w:val="28"/>
        </w:rPr>
      </w:pPr>
    </w:p>
    <w:p w:rsidR="003203A9" w:rsidRDefault="00315E86">
      <w:pPr>
        <w:rPr>
          <w:rFonts w:ascii="Verdana" w:hAnsi="Verdana"/>
          <w:sz w:val="16"/>
          <w:szCs w:val="28"/>
        </w:rPr>
      </w:pPr>
    </w:p>
    <w:p w:rsidR="003203A9" w:rsidRDefault="00315E86">
      <w:pPr>
        <w:rPr>
          <w:rFonts w:ascii="Verdana" w:hAnsi="Verdana"/>
          <w:sz w:val="16"/>
          <w:szCs w:val="28"/>
        </w:rPr>
      </w:pPr>
    </w:p>
    <w:p w:rsidR="0083729D" w:rsidRDefault="00BC59AC">
      <w:pPr>
        <w:pBdr>
          <w:bottom w:val="double" w:sz="1" w:space="1" w:color="000000"/>
        </w:pBdr>
        <w:rPr>
          <w:rFonts w:ascii="Palatino Linotype" w:hAnsi="Palatino Linotype"/>
          <w:b/>
          <w:smallCaps/>
          <w:sz w:val="22"/>
          <w:szCs w:val="22"/>
        </w:rPr>
      </w:pPr>
      <w:r>
        <w:rPr>
          <w:rFonts w:ascii="Palatino Linotype" w:hAnsi="Palatino Linotype"/>
          <w:b/>
          <w:smallCaps/>
          <w:sz w:val="22"/>
          <w:szCs w:val="22"/>
        </w:rPr>
        <w:t>Personal Particulars</w:t>
      </w:r>
    </w:p>
    <w:p w:rsidR="0083729D" w:rsidRDefault="00315E86">
      <w:pPr>
        <w:rPr>
          <w:rFonts w:ascii="Verdana" w:hAnsi="Verdana"/>
          <w:sz w:val="20"/>
          <w:szCs w:val="20"/>
        </w:rPr>
      </w:pPr>
    </w:p>
    <w:p w:rsidR="0083729D" w:rsidRDefault="00BC59AC">
      <w:pPr>
        <w:jc w:val="center"/>
        <w:rPr>
          <w:rFonts w:ascii="Verdana" w:hAnsi="Verdana"/>
          <w:i/>
          <w:sz w:val="20"/>
          <w:szCs w:val="20"/>
        </w:rPr>
      </w:pPr>
      <w:r>
        <w:rPr>
          <w:rFonts w:ascii="Verdana" w:hAnsi="Verdana"/>
          <w:i/>
          <w:sz w:val="20"/>
          <w:szCs w:val="20"/>
        </w:rPr>
        <w:t>Date of Birth: 15</w:t>
      </w:r>
      <w:r>
        <w:rPr>
          <w:rFonts w:ascii="Verdana" w:hAnsi="Verdana"/>
          <w:i/>
          <w:sz w:val="20"/>
          <w:szCs w:val="20"/>
          <w:vertAlign w:val="superscript"/>
        </w:rPr>
        <w:t>th</w:t>
      </w:r>
      <w:r>
        <w:rPr>
          <w:rFonts w:ascii="Verdana" w:hAnsi="Verdana"/>
          <w:i/>
          <w:sz w:val="20"/>
          <w:szCs w:val="20"/>
        </w:rPr>
        <w:t xml:space="preserve"> March 1988</w:t>
      </w:r>
    </w:p>
    <w:p w:rsidR="0083729D" w:rsidRDefault="00BC59AC">
      <w:pPr>
        <w:jc w:val="center"/>
        <w:rPr>
          <w:rFonts w:ascii="Verdana" w:hAnsi="Verdana"/>
          <w:i/>
          <w:sz w:val="20"/>
          <w:szCs w:val="20"/>
        </w:rPr>
      </w:pPr>
      <w:r>
        <w:rPr>
          <w:rFonts w:ascii="Verdana" w:hAnsi="Verdana"/>
          <w:i/>
          <w:sz w:val="20"/>
          <w:szCs w:val="20"/>
        </w:rPr>
        <w:t>Languages Known: Hindi &amp; English</w:t>
      </w:r>
    </w:p>
    <w:p w:rsidR="0083729D" w:rsidRDefault="00315E86">
      <w:pPr>
        <w:jc w:val="center"/>
        <w:rPr>
          <w:rFonts w:ascii="Verdana" w:hAnsi="Verdana"/>
          <w:i/>
          <w:sz w:val="20"/>
          <w:szCs w:val="20"/>
        </w:rPr>
      </w:pPr>
    </w:p>
    <w:p w:rsidR="00365370" w:rsidRDefault="00315E86">
      <w:pPr>
        <w:jc w:val="center"/>
        <w:rPr>
          <w:rFonts w:ascii="Verdana" w:hAnsi="Verdana"/>
          <w:i/>
          <w:sz w:val="20"/>
          <w:szCs w:val="20"/>
        </w:rPr>
      </w:pPr>
    </w:p>
    <w:p w:rsidR="0083729D" w:rsidRDefault="00BC59AC">
      <w:pPr>
        <w:pBdr>
          <w:bottom w:val="double" w:sz="1" w:space="1" w:color="000000"/>
        </w:pBdr>
        <w:rPr>
          <w:rFonts w:ascii="Palatino Linotype" w:hAnsi="Palatino Linotype"/>
          <w:b/>
          <w:smallCaps/>
          <w:sz w:val="22"/>
          <w:szCs w:val="22"/>
        </w:rPr>
      </w:pPr>
      <w:r>
        <w:rPr>
          <w:rFonts w:ascii="Palatino Linotype" w:hAnsi="Palatino Linotype"/>
          <w:b/>
          <w:smallCaps/>
          <w:sz w:val="22"/>
          <w:szCs w:val="22"/>
        </w:rPr>
        <w:t>DECLARATION</w:t>
      </w:r>
    </w:p>
    <w:p w:rsidR="0083729D" w:rsidRDefault="00315E86">
      <w:pPr>
        <w:rPr>
          <w:rFonts w:ascii="Verdana" w:hAnsi="Verdana"/>
          <w:sz w:val="16"/>
          <w:szCs w:val="28"/>
        </w:rPr>
      </w:pPr>
    </w:p>
    <w:p w:rsidR="0083729D" w:rsidRDefault="00BC59AC">
      <w:pPr>
        <w:jc w:val="center"/>
        <w:rPr>
          <w:rFonts w:ascii="Verdana" w:hAnsi="Verdana"/>
          <w:sz w:val="20"/>
          <w:szCs w:val="20"/>
        </w:rPr>
      </w:pPr>
      <w:r>
        <w:rPr>
          <w:rFonts w:ascii="Verdana" w:hAnsi="Verdana"/>
          <w:sz w:val="20"/>
          <w:szCs w:val="20"/>
        </w:rPr>
        <w:t>I hereby declare that the above information is true to the best of my knowledge and belief.</w:t>
      </w:r>
    </w:p>
    <w:p w:rsidR="0083729D" w:rsidRDefault="00315E86">
      <w:pPr>
        <w:jc w:val="center"/>
        <w:rPr>
          <w:bCs/>
        </w:rPr>
      </w:pPr>
    </w:p>
    <w:p w:rsidR="0083729D" w:rsidRDefault="00315E86">
      <w:pPr>
        <w:jc w:val="center"/>
        <w:rPr>
          <w:bCs/>
        </w:rPr>
      </w:pPr>
    </w:p>
    <w:p w:rsidR="0083729D" w:rsidRDefault="00315E86">
      <w:pPr>
        <w:jc w:val="center"/>
        <w:rPr>
          <w:bCs/>
        </w:rPr>
      </w:pPr>
    </w:p>
    <w:p w:rsidR="0083729D" w:rsidRDefault="00315E86">
      <w:pPr>
        <w:jc w:val="center"/>
        <w:rPr>
          <w:bCs/>
        </w:rPr>
      </w:pPr>
    </w:p>
    <w:p w:rsidR="0083729D" w:rsidRDefault="00315E86">
      <w:pPr>
        <w:jc w:val="center"/>
        <w:rPr>
          <w:bCs/>
        </w:rPr>
      </w:pPr>
    </w:p>
    <w:p w:rsidR="0083729D" w:rsidRDefault="00315E86">
      <w:pPr>
        <w:jc w:val="center"/>
        <w:rPr>
          <w:bCs/>
        </w:rPr>
      </w:pPr>
    </w:p>
    <w:p w:rsidR="0083729D" w:rsidRDefault="00BC59AC">
      <w:pPr>
        <w:spacing w:before="120"/>
        <w:jc w:val="both"/>
        <w:rPr>
          <w:sz w:val="20"/>
          <w:szCs w:val="20"/>
        </w:rPr>
      </w:pPr>
      <w:r>
        <w:rPr>
          <w:sz w:val="20"/>
          <w:szCs w:val="20"/>
        </w:rPr>
        <w:t xml:space="preserve">Place: Pune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Avinash</w:t>
      </w:r>
      <w:proofErr w:type="spellEnd"/>
      <w:r>
        <w:rPr>
          <w:sz w:val="20"/>
          <w:szCs w:val="20"/>
        </w:rPr>
        <w:t xml:space="preserve"> Kumar                                       </w:t>
      </w:r>
    </w:p>
    <w:p w:rsidR="0083729D" w:rsidRDefault="00F34CF1">
      <w:pPr>
        <w:pStyle w:val="Heade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4457700</wp:posOffset>
                </wp:positionH>
                <wp:positionV relativeFrom="paragraph">
                  <wp:posOffset>11430</wp:posOffset>
                </wp:positionV>
                <wp:extent cx="1600200" cy="0"/>
                <wp:effectExtent l="0" t="0" r="0" b="0"/>
                <wp:wrapNone/>
                <wp:docPr id="5"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39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2A3ED" id="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9pt" to="477pt,.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" strokeweight=".74pt">
                <v:stroke joinstyle="miter"/>
                <o:lock v:ext="edit" shapetype="f"/>
              </v:line>
            </w:pict>
          </mc:Fallback>
        </mc:AlternateContent>
      </w:r>
      <w:r w:rsidR="00BC59AC">
        <w:rPr>
          <w:sz w:val="20"/>
          <w:szCs w:val="20"/>
        </w:rPr>
        <w:t xml:space="preserve"> Date:   </w:t>
      </w:r>
      <w:r w:rsidR="00BC59AC">
        <w:rPr>
          <w:sz w:val="20"/>
          <w:szCs w:val="20"/>
        </w:rPr>
        <w:tab/>
        <w:t xml:space="preserve">                                                                                                                                      Signature</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4" name="Picture 3" descr="https://rdxfootmark.naukri.com/v2/track/openCv?trackingInfo=04e948f9d19cff6371becaabfa805051134f530e18705c4458440321091b5b58170d1101144459591b4d58515c424154181c084b281e0103030113465d580e51580f1b425c4c01090340281e0103100a1641585c014d584b50535a4f162e024b43400101470b11120a085a004e130d18001049095801581e110f440418405f545f5543120a15551440585509594e420c160717465d595c51491758140410135b5f08544e160d450617445a580a504e170113501513585f08534e420d4507154458580c5449120c17110d531b045d4340010b14041448595e0a584f01446&amp;docType=doc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https://rdxfootmark.naukri.com/v2/track/openCv?trackingInfo=04e948f9d19cff6371becaabfa805051134f530e18705c4458440321091b5b58170d1101144459591b4d58515c424154181c084b281e0103030113465d580e51580f1b425c4c01090340281e0103100a1641585c014d584b50535a4f162e024b43400101470b11120a085a004e130d18001049095801581e110f440418405f545f5543120a15551440585509594e420c160717465d595c51491758140410135b5f08544e160d450617445a580a504e170113501513585f08534e420d4507154458580c5449120c17110d531b045d4340010b14041448595e0a584f01446&amp;docType=docx"/>
                    <pic:cNvPicPr>
                      <a:picLocks/>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3729D">
      <w:headerReference w:type="even" r:id="rId10"/>
      <w:headerReference w:type="default" r:id="rId11"/>
      <w:footerReference w:type="even" r:id="rId12"/>
      <w:footerReference w:type="default" r:id="rId13"/>
      <w:headerReference w:type="first" r:id="rId14"/>
      <w:footerReference w:type="first" r:id="rId15"/>
      <w:pgSz w:w="11906" w:h="16560"/>
      <w:pgMar w:top="776" w:right="720" w:bottom="720" w:left="720" w:header="720" w:footer="634" w:gutter="0"/>
      <w:pgBorders>
        <w:top w:val="single" w:sz="4" w:space="12" w:color="000000"/>
        <w:left w:val="single" w:sz="4" w:space="12" w:color="000000"/>
        <w:bottom w:val="single" w:sz="4" w:space="7" w:color="000000"/>
        <w:right w:val="single" w:sz="4" w:space="12"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E86" w:rsidRDefault="00315E86">
      <w:r>
        <w:separator/>
      </w:r>
    </w:p>
  </w:endnote>
  <w:endnote w:type="continuationSeparator" w:id="0">
    <w:p w:rsidR="00315E86" w:rsidRDefault="0031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29D" w:rsidRDefault="00315E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29D" w:rsidRDefault="00BC59AC">
    <w:pPr>
      <w:pStyle w:val="Footer"/>
      <w:jc w:val="center"/>
    </w:pPr>
    <w:r>
      <w:rPr>
        <w:rFonts w:ascii="Verdana" w:hAnsi="Verdana"/>
        <w:b/>
        <w:sz w:val="16"/>
        <w:szCs w:val="16"/>
      </w:rPr>
      <w:t xml:space="preserve">PUBLIC - </w:t>
    </w:r>
    <w:r w:rsidR="00F34CF1">
      <w:rPr>
        <w:noProof/>
      </w:rPr>
      <mc:AlternateContent>
        <mc:Choice Requires="wps">
          <w:drawing>
            <wp:anchor distT="0" distB="0" distL="114300" distR="114300" simplePos="0" relativeHeight="251658240" behindDoc="0" locked="0" layoutInCell="1" allowOverlap="1">
              <wp:simplePos x="0" y="0"/>
              <wp:positionH relativeFrom="column">
                <wp:posOffset>1714500</wp:posOffset>
              </wp:positionH>
              <wp:positionV relativeFrom="paragraph">
                <wp:posOffset>-59690</wp:posOffset>
              </wp:positionV>
              <wp:extent cx="2857500" cy="0"/>
              <wp:effectExtent l="0" t="0" r="0" b="0"/>
              <wp:wrapTight wrapText="bothSides">
                <wp:wrapPolygon edited="0">
                  <wp:start x="0" y="0"/>
                  <wp:lineTo x="0" y="21600"/>
                  <wp:lineTo x="21600" y="21600"/>
                  <wp:lineTo x="21600" y="0"/>
                </wp:wrapPolygon>
              </wp:wrapTight>
              <wp:docPr id="6"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7500" cy="0"/>
                      </a:xfrm>
                      <a:prstGeom prst="line">
                        <a:avLst/>
                      </a:prstGeom>
                      <a:noFill/>
                      <a:ln w="9398">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9BC62" id="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7pt" to="5in,-4.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" strokeweight=".74pt">
              <v:stroke joinstyle="miter"/>
              <o:lock v:ext="edit" shapetype="f"/>
              <w10:wrap type="tight"/>
            </v:line>
          </w:pict>
        </mc:Fallback>
      </mc:AlternateContent>
    </w:r>
    <w:r>
      <w:rPr>
        <w:rFonts w:ascii="Verdana" w:hAnsi="Verdana"/>
        <w:b/>
        <w:sz w:val="16"/>
        <w:szCs w:val="16"/>
      </w:rPr>
      <w:t xml:space="preserve">Résumé of </w:t>
    </w:r>
    <w:proofErr w:type="spellStart"/>
    <w:r>
      <w:rPr>
        <w:rFonts w:ascii="Verdana" w:hAnsi="Verdana"/>
        <w:b/>
        <w:sz w:val="16"/>
        <w:szCs w:val="16"/>
      </w:rPr>
      <w:t>Avinash</w:t>
    </w:r>
    <w:proofErr w:type="spellEnd"/>
    <w:r>
      <w:rPr>
        <w:rFonts w:ascii="Verdana" w:hAnsi="Verdana"/>
        <w:b/>
        <w:sz w:val="16"/>
        <w:szCs w:val="16"/>
      </w:rPr>
      <w:t xml:space="preserve"> Kumar / Page </w:t>
    </w:r>
    <w:r>
      <w:rPr>
        <w:b/>
        <w:sz w:val="16"/>
        <w:szCs w:val="16"/>
      </w:rPr>
      <w:fldChar w:fldCharType="begin"/>
    </w:r>
    <w:r>
      <w:rPr>
        <w:b/>
        <w:sz w:val="16"/>
        <w:szCs w:val="16"/>
      </w:rPr>
      <w:instrText xml:space="preserve"> PAGE </w:instrText>
    </w:r>
    <w:r>
      <w:rPr>
        <w:b/>
        <w:sz w:val="16"/>
        <w:szCs w:val="16"/>
      </w:rPr>
      <w:fldChar w:fldCharType="separate"/>
    </w:r>
    <w:r w:rsidR="005B1C66">
      <w:rPr>
        <w:b/>
        <w:noProof/>
        <w:sz w:val="16"/>
        <w:szCs w:val="16"/>
      </w:rPr>
      <w:t>5</w:t>
    </w:r>
    <w:r>
      <w:rPr>
        <w:b/>
        <w:sz w:val="16"/>
        <w:szCs w:val="16"/>
      </w:rPr>
      <w:fldChar w:fldCharType="end"/>
    </w:r>
    <w:r>
      <w:rPr>
        <w:rFonts w:ascii="Verdana" w:hAnsi="Verdana"/>
        <w:b/>
        <w:sz w:val="16"/>
        <w:szCs w:val="16"/>
      </w:rPr>
      <w:t xml:space="preserve"> of </w:t>
    </w:r>
    <w:r>
      <w:rPr>
        <w:b/>
        <w:sz w:val="16"/>
        <w:szCs w:val="16"/>
      </w:rPr>
      <w:fldChar w:fldCharType="begin"/>
    </w:r>
    <w:r>
      <w:rPr>
        <w:b/>
        <w:sz w:val="16"/>
        <w:szCs w:val="16"/>
      </w:rPr>
      <w:instrText xml:space="preserve"> NUMPAGES \*Arabic </w:instrText>
    </w:r>
    <w:r>
      <w:rPr>
        <w:b/>
        <w:sz w:val="16"/>
        <w:szCs w:val="16"/>
      </w:rPr>
      <w:fldChar w:fldCharType="separate"/>
    </w:r>
    <w:r w:rsidR="005B1C66">
      <w:rPr>
        <w:b/>
        <w:noProof/>
        <w:sz w:val="16"/>
        <w:szCs w:val="16"/>
      </w:rPr>
      <w:t>5</w:t>
    </w:r>
    <w:r>
      <w:rPr>
        <w:b/>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29D" w:rsidRDefault="00315E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E86" w:rsidRDefault="00315E86">
      <w:r>
        <w:separator/>
      </w:r>
    </w:p>
  </w:footnote>
  <w:footnote w:type="continuationSeparator" w:id="0">
    <w:p w:rsidR="00315E86" w:rsidRDefault="00315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CF1" w:rsidRDefault="00F34C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29D" w:rsidRDefault="00BC59AC">
    <w:pPr>
      <w:pStyle w:val="Header"/>
      <w:rPr>
        <w:rFonts w:cs="Arial"/>
        <w:szCs w:val="18"/>
      </w:rPr>
    </w:pPr>
    <w:r>
      <w:rPr>
        <w:rFonts w:cs="Arial"/>
        <w:szCs w:val="18"/>
      </w:rPr>
      <w:tab/>
    </w:r>
    <w:r>
      <w:rPr>
        <w:rFonts w:cs="Arial"/>
        <w:szCs w:val="18"/>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29D" w:rsidRDefault="00315E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color w:val="auto"/>
        <w:sz w:val="20"/>
      </w:r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Wingdings" w:hAnsi="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600" w:hanging="360"/>
      </w:pPr>
      <w:rPr>
        <w:rFonts w:ascii="Wingdings" w:hAnsi="Wingdings"/>
      </w:rPr>
    </w:lvl>
    <w:lvl w:ilvl="1">
      <w:start w:val="1"/>
      <w:numFmt w:val="bullet"/>
      <w:lvlText w:val="o"/>
      <w:lvlJc w:val="left"/>
      <w:pPr>
        <w:tabs>
          <w:tab w:val="num" w:pos="0"/>
        </w:tabs>
        <w:ind w:left="1320" w:hanging="360"/>
      </w:pPr>
      <w:rPr>
        <w:rFonts w:ascii="Courier New" w:hAnsi="Courier New"/>
      </w:rPr>
    </w:lvl>
    <w:lvl w:ilvl="2">
      <w:start w:val="1"/>
      <w:numFmt w:val="bullet"/>
      <w:lvlText w:val=""/>
      <w:lvlJc w:val="left"/>
      <w:pPr>
        <w:tabs>
          <w:tab w:val="num" w:pos="0"/>
        </w:tabs>
        <w:ind w:left="2040" w:hanging="360"/>
      </w:pPr>
      <w:rPr>
        <w:rFonts w:ascii="Wingdings" w:hAnsi="Wingdings"/>
      </w:rPr>
    </w:lvl>
    <w:lvl w:ilvl="3">
      <w:start w:val="1"/>
      <w:numFmt w:val="bullet"/>
      <w:lvlText w:val=""/>
      <w:lvlJc w:val="left"/>
      <w:pPr>
        <w:tabs>
          <w:tab w:val="num" w:pos="0"/>
        </w:tabs>
        <w:ind w:left="2760" w:hanging="360"/>
      </w:pPr>
      <w:rPr>
        <w:rFonts w:ascii="Symbol" w:hAnsi="Symbol"/>
      </w:rPr>
    </w:lvl>
    <w:lvl w:ilvl="4">
      <w:start w:val="1"/>
      <w:numFmt w:val="bullet"/>
      <w:lvlText w:val="o"/>
      <w:lvlJc w:val="left"/>
      <w:pPr>
        <w:tabs>
          <w:tab w:val="num" w:pos="0"/>
        </w:tabs>
        <w:ind w:left="3480" w:hanging="360"/>
      </w:pPr>
      <w:rPr>
        <w:rFonts w:ascii="Courier New" w:hAnsi="Courier New"/>
      </w:rPr>
    </w:lvl>
    <w:lvl w:ilvl="5">
      <w:start w:val="1"/>
      <w:numFmt w:val="bullet"/>
      <w:lvlText w:val=""/>
      <w:lvlJc w:val="left"/>
      <w:pPr>
        <w:tabs>
          <w:tab w:val="num" w:pos="0"/>
        </w:tabs>
        <w:ind w:left="4200" w:hanging="360"/>
      </w:pPr>
      <w:rPr>
        <w:rFonts w:ascii="Wingdings" w:hAnsi="Wingdings"/>
      </w:rPr>
    </w:lvl>
    <w:lvl w:ilvl="6">
      <w:start w:val="1"/>
      <w:numFmt w:val="bullet"/>
      <w:lvlText w:val=""/>
      <w:lvlJc w:val="left"/>
      <w:pPr>
        <w:tabs>
          <w:tab w:val="num" w:pos="0"/>
        </w:tabs>
        <w:ind w:left="4920" w:hanging="360"/>
      </w:pPr>
      <w:rPr>
        <w:rFonts w:ascii="Symbol" w:hAnsi="Symbol"/>
      </w:rPr>
    </w:lvl>
    <w:lvl w:ilvl="7">
      <w:start w:val="1"/>
      <w:numFmt w:val="bullet"/>
      <w:lvlText w:val="o"/>
      <w:lvlJc w:val="left"/>
      <w:pPr>
        <w:tabs>
          <w:tab w:val="num" w:pos="0"/>
        </w:tabs>
        <w:ind w:left="5640" w:hanging="360"/>
      </w:pPr>
      <w:rPr>
        <w:rFonts w:ascii="Courier New" w:hAnsi="Courier New"/>
      </w:rPr>
    </w:lvl>
    <w:lvl w:ilvl="8">
      <w:start w:val="1"/>
      <w:numFmt w:val="bullet"/>
      <w:lvlText w:val=""/>
      <w:lvlJc w:val="left"/>
      <w:pPr>
        <w:tabs>
          <w:tab w:val="num" w:pos="0"/>
        </w:tabs>
        <w:ind w:left="6360" w:hanging="360"/>
      </w:pPr>
      <w:rPr>
        <w:rFonts w:ascii="Wingdings" w:hAnsi="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0ED386F"/>
    <w:multiLevelType w:val="hybridMultilevel"/>
    <w:tmpl w:val="6C6C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82"/>
    <w:rsid w:val="00087FAE"/>
    <w:rsid w:val="001B5F26"/>
    <w:rsid w:val="001B6717"/>
    <w:rsid w:val="00315E86"/>
    <w:rsid w:val="00322E11"/>
    <w:rsid w:val="00442431"/>
    <w:rsid w:val="0057212B"/>
    <w:rsid w:val="005B1C66"/>
    <w:rsid w:val="006072F0"/>
    <w:rsid w:val="00656893"/>
    <w:rsid w:val="00774705"/>
    <w:rsid w:val="007F5C82"/>
    <w:rsid w:val="00A131AE"/>
    <w:rsid w:val="00A33F74"/>
    <w:rsid w:val="00AE2C8B"/>
    <w:rsid w:val="00BC59AC"/>
    <w:rsid w:val="00BD344D"/>
    <w:rsid w:val="00C750C5"/>
    <w:rsid w:val="00D3680A"/>
    <w:rsid w:val="00D73766"/>
    <w:rsid w:val="00D86A7F"/>
    <w:rsid w:val="00D86FE8"/>
    <w:rsid w:val="00E52AF6"/>
    <w:rsid w:val="00E86CAF"/>
    <w:rsid w:val="00F22FB6"/>
    <w:rsid w:val="00F34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DDE3E75"/>
  <w15:docId w15:val="{6015E72D-61F0-45B3-8198-4D80830E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olor w:val="auto"/>
      <w:sz w:val="20"/>
    </w:rPr>
  </w:style>
  <w:style w:type="character" w:customStyle="1" w:styleId="WW8Num2z0">
    <w:name w:val="WW8Num2z0"/>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2">
    <w:name w:val="WW8Num3z2"/>
    <w:rPr>
      <w:rFonts w:ascii="Wingdings" w:hAnsi="Wingdings"/>
    </w:rPr>
  </w:style>
  <w:style w:type="character" w:customStyle="1" w:styleId="WW-Absatz-Standardschriftart1">
    <w:name w:val="WW-Absatz-Standardschriftart1"/>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Verdana" w:eastAsia="Times New Roman" w:hAnsi="Verdana" w:cs="Times New Roman"/>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color w:val="auto"/>
      <w:sz w:val="20"/>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b/>
      <w:i w:val="0"/>
      <w:sz w:val="16"/>
      <w:szCs w:val="16"/>
    </w:rPr>
  </w:style>
  <w:style w:type="character" w:customStyle="1" w:styleId="WW8Num8z1">
    <w:name w:val="WW8Num8z1"/>
    <w:rPr>
      <w:rFonts w:ascii="Wingdings" w:hAnsi="Wingdings"/>
      <w:b/>
      <w:i w:val="0"/>
      <w:sz w:val="18"/>
      <w:szCs w:val="18"/>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Symbol" w:hAnsi="Symbol"/>
    </w:rPr>
  </w:style>
  <w:style w:type="character" w:customStyle="1" w:styleId="WW8Num9z2">
    <w:name w:val="WW8Num9z2"/>
    <w:rPr>
      <w:rFonts w:ascii="Wingdings" w:hAnsi="Wingdings"/>
    </w:rPr>
  </w:style>
  <w:style w:type="character" w:customStyle="1" w:styleId="WW8Num9z4">
    <w:name w:val="WW8Num9z4"/>
    <w:rPr>
      <w:rFonts w:ascii="Courier New" w:hAnsi="Courier New"/>
    </w:rPr>
  </w:style>
  <w:style w:type="character" w:customStyle="1" w:styleId="WW8Num10z0">
    <w:name w:val="WW8Num10z0"/>
    <w:rPr>
      <w:rFonts w:ascii="Symbol" w:hAnsi="Symbol"/>
      <w:b/>
      <w:i w:val="0"/>
      <w:color w:val="auto"/>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b/>
      <w:i w:val="0"/>
      <w:sz w:val="18"/>
      <w:szCs w:val="18"/>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Wingdings" w:hAnsi="Wingdings"/>
      <w:sz w:val="20"/>
      <w:szCs w:val="20"/>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b/>
      <w:i w:val="0"/>
      <w:sz w:val="16"/>
      <w:szCs w:val="16"/>
    </w:rPr>
  </w:style>
  <w:style w:type="character" w:customStyle="1" w:styleId="WW8Num14z1">
    <w:name w:val="WW8Num14z1"/>
    <w:rPr>
      <w:rFonts w:ascii="Wingdings" w:hAnsi="Wingdings"/>
      <w:b/>
      <w:i w:val="0"/>
      <w:sz w:val="18"/>
      <w:szCs w:val="18"/>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4z4">
    <w:name w:val="WW8Num14z4"/>
    <w:rPr>
      <w:rFonts w:ascii="Courier New" w:hAnsi="Courier New" w:cs="Courier New"/>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3">
    <w:name w:val="WW8Num15z3"/>
    <w:rPr>
      <w:rFonts w:ascii="Symbol" w:hAnsi="Symbol"/>
    </w:rPr>
  </w:style>
  <w:style w:type="character" w:customStyle="1" w:styleId="WW8Num16z0">
    <w:name w:val="WW8Num16z0"/>
    <w:rPr>
      <w:rFonts w:ascii="Wingdings" w:hAnsi="Wingdings"/>
      <w:b/>
      <w:i w:val="0"/>
      <w:sz w:val="18"/>
      <w:szCs w:val="18"/>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Wingdings" w:hAnsi="Wingdings"/>
      <w:sz w:val="20"/>
      <w:szCs w:val="20"/>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Wingdings" w:hAnsi="Wingdings"/>
      <w:sz w:val="18"/>
      <w:szCs w:val="18"/>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b/>
      <w:i w:val="0"/>
      <w:sz w:val="18"/>
      <w:szCs w:val="18"/>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0z4">
    <w:name w:val="WW8Num20z4"/>
    <w:rPr>
      <w:rFonts w:ascii="Courier New" w:hAnsi="Courier New" w:cs="Courier New"/>
    </w:rPr>
  </w:style>
  <w:style w:type="character" w:customStyle="1" w:styleId="WW8Num22z0">
    <w:name w:val="WW8Num22z0"/>
    <w:rPr>
      <w:rFonts w:ascii="Verdana" w:eastAsia="Times New Roman" w:hAnsi="Verdana"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b/>
      <w:i w:val="0"/>
      <w:sz w:val="16"/>
      <w:szCs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Wingdings" w:hAnsi="Wingdings"/>
      <w:sz w:val="18"/>
      <w:szCs w:val="18"/>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b/>
      <w:i w:val="0"/>
      <w:sz w:val="16"/>
      <w:szCs w:val="16"/>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Wingdings" w:hAnsi="Wingdings"/>
      <w:sz w:val="20"/>
      <w:szCs w:val="20"/>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Courier New" w:hAnsi="Courier New" w:cs="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Wingdings" w:hAnsi="Wingdings"/>
      <w:b/>
      <w:i w:val="0"/>
      <w:sz w:val="18"/>
      <w:szCs w:val="18"/>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DefaultParagraphFont0">
    <w:name w:val="Default Paragraph Font_0"/>
  </w:style>
  <w:style w:type="character" w:customStyle="1" w:styleId="v111">
    <w:name w:val="v111"/>
    <w:rPr>
      <w:rFonts w:ascii="Verdana" w:hAnsi="Verdana" w:cs="Arial"/>
      <w:b w:val="0"/>
      <w:bCs w:val="0"/>
      <w:color w:val="000000"/>
      <w:sz w:val="17"/>
      <w:szCs w:val="17"/>
    </w:rPr>
  </w:style>
  <w:style w:type="character" w:styleId="Hyperlink">
    <w:name w:val="Hyperlink"/>
    <w:rPr>
      <w:color w:val="0000FF"/>
      <w:u w:val="single"/>
    </w:rPr>
  </w:style>
  <w:style w:type="character" w:customStyle="1" w:styleId="apple-style-span">
    <w:name w:val="apple-style-span"/>
    <w:basedOn w:val="DefaultParagraphFont0"/>
  </w:style>
  <w:style w:type="character" w:customStyle="1" w:styleId="apple-converted-space">
    <w:name w:val="apple-converted-space"/>
    <w:basedOn w:val="DefaultParagraphFont0"/>
  </w:style>
  <w:style w:type="character" w:customStyle="1" w:styleId="HeaderChar2">
    <w:name w:val="Header Char2"/>
    <w:rPr>
      <w:sz w:val="24"/>
      <w:szCs w:val="24"/>
      <w:lang w:val="en-US" w:eastAsia="ar-SA" w:bidi="ar-SA"/>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Char">
    <w:name w:val="Char"/>
    <w:basedOn w:val="Normal"/>
    <w:pPr>
      <w:spacing w:after="160" w:line="240" w:lineRule="exact"/>
    </w:pPr>
    <w:rPr>
      <w:rFonts w:ascii="Tahoma" w:hAnsi="Tahoma"/>
      <w:sz w:val="20"/>
      <w:szCs w:val="2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rmalBold">
    <w:name w:val="Normal Bold"/>
    <w:basedOn w:val="Normal"/>
    <w:pPr>
      <w:jc w:val="both"/>
    </w:pPr>
    <w:rPr>
      <w:rFonts w:ascii="Trebuchet MS" w:hAnsi="Trebuchet MS" w:cs="Trebuchet MS"/>
      <w:b/>
      <w:bCs/>
      <w:color w:val="000080"/>
      <w:sz w:val="20"/>
      <w:szCs w:val="20"/>
    </w:rPr>
  </w:style>
  <w:style w:type="paragraph" w:styleId="BodyText3">
    <w:name w:val="Body Text 3"/>
    <w:basedOn w:val="Normal"/>
    <w:pPr>
      <w:tabs>
        <w:tab w:val="left" w:pos="720"/>
        <w:tab w:val="left" w:pos="1080"/>
        <w:tab w:val="left" w:pos="1440"/>
        <w:tab w:val="left" w:pos="2160"/>
        <w:tab w:val="left" w:pos="2880"/>
      </w:tabs>
      <w:jc w:val="both"/>
    </w:pPr>
    <w:rPr>
      <w:rFonts w:ascii="Arial" w:hAnsi="Arial" w:cs="Arial"/>
    </w:rPr>
  </w:style>
  <w:style w:type="paragraph" w:customStyle="1" w:styleId="HeaderTwoLine2">
    <w:name w:val="HeaderTwoLine2"/>
    <w:basedOn w:val="Normal"/>
    <w:pPr>
      <w:tabs>
        <w:tab w:val="center" w:pos="2430"/>
        <w:tab w:val="center" w:pos="4320"/>
        <w:tab w:val="right" w:pos="6480"/>
        <w:tab w:val="right" w:pos="8640"/>
      </w:tabs>
      <w:spacing w:after="240"/>
      <w:jc w:val="both"/>
    </w:pPr>
    <w:rPr>
      <w:rFonts w:ascii="Arial" w:hAnsi="Arial" w:cs="Arial"/>
      <w:b/>
      <w:bCs/>
      <w:spacing w:val="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Emphasis">
    <w:name w:val="Emphasis"/>
    <w:basedOn w:val="DefaultParagraphFont"/>
    <w:uiPriority w:val="20"/>
    <w:qFormat/>
    <w:rsid w:val="000E40A4"/>
    <w:rPr>
      <w:i/>
      <w:iCs/>
    </w:rPr>
  </w:style>
  <w:style w:type="paragraph" w:styleId="BalloonText">
    <w:name w:val="Balloon Text"/>
    <w:basedOn w:val="Normal"/>
    <w:link w:val="BalloonTextChar"/>
    <w:uiPriority w:val="99"/>
    <w:semiHidden/>
    <w:unhideWhenUsed/>
    <w:rsid w:val="00C75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0C5"/>
    <w:rPr>
      <w:rFonts w:ascii="Segoe UI" w:hAnsi="Segoe UI" w:cs="Segoe UI"/>
      <w:sz w:val="18"/>
      <w:szCs w:val="18"/>
      <w:lang w:val="en-US" w:eastAsia="ar-SA"/>
    </w:rPr>
  </w:style>
  <w:style w:type="paragraph" w:styleId="ListParagraph">
    <w:name w:val="List Paragraph"/>
    <w:basedOn w:val="Normal"/>
    <w:uiPriority w:val="34"/>
    <w:qFormat/>
    <w:rsid w:val="00774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main_Name_System" TargetMode="External"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hyperlink" Target="mailto:K2003nawal@gmail.com" TargetMode="Externa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https://rdxfootmark.naukri.com/v2/track/openCv?trackingInfo=04e948f9d19cff6371becaabfa805051134f530e18705c4458440321091b5b58170d1101144459591b4d58515c424154181c084b281e0103030113465d580e51580f1b425c4c01090340281e0103100a1641585c014d584b50535a4f162e024b43400101470b11120a085a004e130d18001049095801581e110f440418405f545f5543120a15551440585509594e420c160717465d595c51491758140410135b5f08544e160d450617445a580a504e170113501513585f08534e420d4507154458580c5449120c17110d531b045d4340010b14041448595e0a584f01446&amp;docType=docx" TargetMode="Externa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SALEEM MOHAMMED</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SALEEM MOHAMMED</dc:title>
  <dc:creator>avinashsept29</dc:creator>
  <cp:keywords>PUBLIC -</cp:keywords>
  <dc:description>PUBLIC -</dc:description>
  <cp:lastModifiedBy>918390765595</cp:lastModifiedBy>
  <cp:revision>6</cp:revision>
  <cp:lastPrinted>2018-04-16T05:05:00Z</cp:lastPrinted>
  <dcterms:created xsi:type="dcterms:W3CDTF">2018-12-08T05:03:00Z</dcterms:created>
  <dcterms:modified xsi:type="dcterms:W3CDTF">2019-01-03T15:24:00Z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DocClassification">
    <vt:lpwstr>CLAPUBLIC</vt:lpwstr>
  </property>
  <property fmtid="{D5CDD505-2E9C-101B-9397-08002B2CF9AE}" pid="4" name="Footers">
    <vt:lpwstr>Footers</vt:lpwstr>
  </property>
  <property fmtid="{D5CDD505-2E9C-101B-9397-08002B2CF9AE}" pid="5" name="Source">
    <vt:lpwstr>Internal</vt:lpwstr>
  </property>
</Properties>
</file>