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1EF3" w14:textId="77777777" w:rsidR="00187FE7" w:rsidRPr="000B6955" w:rsidRDefault="00187FE7" w:rsidP="00187FE7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</w:t>
      </w:r>
    </w:p>
    <w:p w14:paraId="76893B92" w14:textId="77777777" w:rsidR="00187FE7" w:rsidRPr="000B6955" w:rsidRDefault="00187FE7" w:rsidP="00187FE7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(miejscowość, data)</w:t>
      </w:r>
    </w:p>
    <w:p w14:paraId="09BF5471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5CD8012" w14:textId="77777777" w:rsidR="009F064D" w:rsidRDefault="009F064D" w:rsidP="009F064D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Komornik Sądowy przy Sądzie Rejonowym</w:t>
      </w:r>
    </w:p>
    <w:p w14:paraId="67B726D3" w14:textId="77777777" w:rsidR="009F064D" w:rsidRDefault="009F064D" w:rsidP="009F064D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dla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Krakowa-Śródmieścia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w Krakowie</w:t>
      </w:r>
    </w:p>
    <w:p w14:paraId="78596941" w14:textId="77777777" w:rsidR="009F064D" w:rsidRDefault="009F064D" w:rsidP="009F064D">
      <w:pPr>
        <w:spacing w:after="0"/>
        <w:ind w:left="524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Krzysztof Cukier</w:t>
      </w:r>
    </w:p>
    <w:p w14:paraId="2FAC320F" w14:textId="1927E571" w:rsidR="00187FE7" w:rsidRPr="000B6955" w:rsidRDefault="009F064D" w:rsidP="009F064D">
      <w:pPr>
        <w:spacing w:after="0"/>
        <w:ind w:left="4537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ul. Bobrowskiego 15/1, 31-552 Kraków</w:t>
      </w:r>
    </w:p>
    <w:p w14:paraId="7C093041" w14:textId="77777777" w:rsidR="00187FE7" w:rsidRPr="000B6955" w:rsidRDefault="00187FE7" w:rsidP="00187FE7">
      <w:pPr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78D2068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Wnioskodawca</w:t>
      </w:r>
      <w:r w:rsidRPr="000B6955">
        <w:rPr>
          <w:rFonts w:ascii="Times New Roman" w:hAnsi="Times New Roman" w:cs="Times New Roman"/>
          <w:b/>
          <w:sz w:val="20"/>
          <w:szCs w:val="20"/>
        </w:rPr>
        <w:t>:</w:t>
      </w:r>
    </w:p>
    <w:p w14:paraId="4C20F3BF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2733C88B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nazwisko, nazwa)</w:t>
      </w:r>
    </w:p>
    <w:p w14:paraId="08A15464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302F3647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1E42133E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67E8F601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 xml:space="preserve">(numer pesel, nip, </w:t>
      </w:r>
      <w:proofErr w:type="spellStart"/>
      <w:r w:rsidRPr="000B6955">
        <w:rPr>
          <w:rFonts w:ascii="Times New Roman" w:hAnsi="Times New Roman" w:cs="Times New Roman"/>
          <w:sz w:val="16"/>
          <w:szCs w:val="16"/>
        </w:rPr>
        <w:t>krs</w:t>
      </w:r>
      <w:proofErr w:type="spellEnd"/>
      <w:r w:rsidRPr="000B6955">
        <w:rPr>
          <w:rFonts w:ascii="Times New Roman" w:hAnsi="Times New Roman" w:cs="Times New Roman"/>
          <w:sz w:val="16"/>
          <w:szCs w:val="16"/>
        </w:rPr>
        <w:t>)</w:t>
      </w:r>
    </w:p>
    <w:p w14:paraId="6F328550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0313F0F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(numer telefonu, adres email)</w:t>
      </w:r>
    </w:p>
    <w:p w14:paraId="7C4CD2A0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A393C77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6955">
        <w:rPr>
          <w:rFonts w:ascii="Times New Roman" w:hAnsi="Times New Roman" w:cs="Times New Roman"/>
          <w:b/>
          <w:sz w:val="20"/>
          <w:szCs w:val="20"/>
        </w:rPr>
        <w:t>Pełnomocnik:</w:t>
      </w:r>
    </w:p>
    <w:p w14:paraId="70D15826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2A2FAF7A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(imię, nazwisko)</w:t>
      </w:r>
    </w:p>
    <w:p w14:paraId="026BB6F6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7956B476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0E55FC72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13C26946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(numer telefonu, adres email)</w:t>
      </w:r>
    </w:p>
    <w:p w14:paraId="244D5D53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7020A26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Adresat</w:t>
      </w:r>
    </w:p>
    <w:p w14:paraId="344C3B35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6B882D34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(imię, nazwisko</w:t>
      </w:r>
      <w:r w:rsidRPr="000B6955">
        <w:rPr>
          <w:rFonts w:ascii="Times New Roman" w:hAnsi="Times New Roman" w:cs="Times New Roman"/>
          <w:sz w:val="16"/>
          <w:szCs w:val="16"/>
        </w:rPr>
        <w:t>)</w:t>
      </w:r>
    </w:p>
    <w:p w14:paraId="623B12A2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0F46BCAD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B6955">
        <w:rPr>
          <w:rFonts w:ascii="Times New Roman" w:hAnsi="Times New Roman" w:cs="Times New Roman"/>
          <w:sz w:val="16"/>
          <w:szCs w:val="16"/>
        </w:rPr>
        <w:t>(adres)</w:t>
      </w:r>
    </w:p>
    <w:p w14:paraId="27C0FAF0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…………………………………………………………………….</w:t>
      </w:r>
    </w:p>
    <w:p w14:paraId="3167849B" w14:textId="77777777" w:rsidR="00187FE7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(numer pesel, nip</w:t>
      </w:r>
      <w:r w:rsidRPr="000B6955">
        <w:rPr>
          <w:rFonts w:ascii="Times New Roman" w:hAnsi="Times New Roman" w:cs="Times New Roman"/>
          <w:sz w:val="16"/>
          <w:szCs w:val="16"/>
        </w:rPr>
        <w:t>)</w:t>
      </w:r>
    </w:p>
    <w:p w14:paraId="6B5709B8" w14:textId="77777777" w:rsidR="00187FE7" w:rsidRPr="000B6955" w:rsidRDefault="00187FE7" w:rsidP="00187FE7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51CC8C4" w14:textId="77777777" w:rsidR="00187FE7" w:rsidRPr="00C5278A" w:rsidRDefault="00187FE7" w:rsidP="00187FE7">
      <w:pPr>
        <w:tabs>
          <w:tab w:val="center" w:pos="4536"/>
        </w:tabs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C5278A">
        <w:rPr>
          <w:rFonts w:ascii="Times New Roman" w:hAnsi="Times New Roman" w:cs="Times New Roman"/>
          <w:b/>
          <w:sz w:val="18"/>
          <w:szCs w:val="18"/>
        </w:rPr>
        <w:t xml:space="preserve">WNIOSEK O </w:t>
      </w:r>
      <w:r>
        <w:rPr>
          <w:rFonts w:ascii="Times New Roman" w:hAnsi="Times New Roman" w:cs="Times New Roman"/>
          <w:b/>
          <w:sz w:val="18"/>
          <w:szCs w:val="18"/>
        </w:rPr>
        <w:t>DORĘCZENIE KORESPONDNECJI</w:t>
      </w:r>
    </w:p>
    <w:p w14:paraId="3C4EB07D" w14:textId="77777777" w:rsidR="00187FE7" w:rsidRPr="00187FE7" w:rsidRDefault="00187FE7" w:rsidP="00187FE7">
      <w:pPr>
        <w:rPr>
          <w:rFonts w:ascii="Times New Roman" w:hAnsi="Times New Roman" w:cs="Times New Roman"/>
        </w:rPr>
      </w:pPr>
    </w:p>
    <w:p w14:paraId="31D58879" w14:textId="77777777" w:rsidR="008C1FE1" w:rsidRDefault="00187FE7" w:rsidP="00EB671D">
      <w:pPr>
        <w:jc w:val="both"/>
        <w:rPr>
          <w:rFonts w:ascii="Times New Roman" w:hAnsi="Times New Roman" w:cs="Times New Roman"/>
        </w:rPr>
      </w:pPr>
      <w:r w:rsidRPr="00187FE7">
        <w:rPr>
          <w:rFonts w:ascii="Times New Roman" w:hAnsi="Times New Roman" w:cs="Times New Roman"/>
        </w:rPr>
        <w:tab/>
        <w:t>W wykonaniu zobowiązania Sądu, wnoszę o doręczenie nieodebranej korespondencji do</w:t>
      </w:r>
      <w:r w:rsidR="000E5465">
        <w:rPr>
          <w:rFonts w:ascii="Times New Roman" w:hAnsi="Times New Roman" w:cs="Times New Roman"/>
        </w:rPr>
        <w:t xml:space="preserve"> wskazanego wyżej adresata pod adres……………………………………………………………………</w:t>
      </w:r>
      <w:r w:rsidR="008C1FE1">
        <w:rPr>
          <w:rFonts w:ascii="Times New Roman" w:hAnsi="Times New Roman" w:cs="Times New Roman"/>
        </w:rPr>
        <w:t xml:space="preserve"> </w:t>
      </w:r>
      <w:r w:rsidR="008C1FE1" w:rsidRPr="008C1FE1">
        <w:rPr>
          <w:rFonts w:ascii="Times New Roman" w:hAnsi="Times New Roman" w:cs="Times New Roman"/>
          <w:sz w:val="18"/>
          <w:szCs w:val="18"/>
        </w:rPr>
        <w:t>(należy wpisać adres</w:t>
      </w:r>
      <w:r w:rsidR="00EB671D">
        <w:rPr>
          <w:rFonts w:ascii="Times New Roman" w:hAnsi="Times New Roman" w:cs="Times New Roman"/>
          <w:sz w:val="18"/>
          <w:szCs w:val="18"/>
        </w:rPr>
        <w:t>,</w:t>
      </w:r>
      <w:r w:rsidR="008C1FE1" w:rsidRPr="008C1FE1">
        <w:rPr>
          <w:rFonts w:ascii="Times New Roman" w:hAnsi="Times New Roman" w:cs="Times New Roman"/>
          <w:sz w:val="18"/>
          <w:szCs w:val="18"/>
        </w:rPr>
        <w:t xml:space="preserve"> pod który Sąd kierował nieodebraną korespondencję).</w:t>
      </w:r>
    </w:p>
    <w:p w14:paraId="67E1545C" w14:textId="77777777" w:rsidR="000E5465" w:rsidRDefault="000E5465" w:rsidP="00187F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6E356C" w14:textId="77777777" w:rsidR="000E5465" w:rsidRDefault="000E5465" w:rsidP="00187F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nieskutecznej próby doręczenia, wnoszę o ustalenie aktualnego adresu w/w adresata.</w:t>
      </w:r>
    </w:p>
    <w:p w14:paraId="01044E93" w14:textId="77777777" w:rsidR="000E5465" w:rsidRDefault="000E5465" w:rsidP="00187FE7">
      <w:pPr>
        <w:jc w:val="both"/>
        <w:rPr>
          <w:rFonts w:ascii="Times New Roman" w:hAnsi="Times New Roman" w:cs="Times New Roman"/>
        </w:rPr>
      </w:pPr>
    </w:p>
    <w:p w14:paraId="1D4704D1" w14:textId="77777777" w:rsidR="000E5465" w:rsidRDefault="000E5465" w:rsidP="00187FE7">
      <w:pPr>
        <w:jc w:val="both"/>
        <w:rPr>
          <w:rFonts w:ascii="Times New Roman" w:hAnsi="Times New Roman" w:cs="Times New Roman"/>
        </w:rPr>
      </w:pPr>
    </w:p>
    <w:p w14:paraId="48908E3C" w14:textId="77777777" w:rsidR="000E5465" w:rsidRDefault="000E5465" w:rsidP="000E5465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__________________________</w:t>
      </w:r>
    </w:p>
    <w:p w14:paraId="6CAD5DA3" w14:textId="77777777" w:rsidR="000E5465" w:rsidRPr="000B6955" w:rsidRDefault="000E5465" w:rsidP="000E5465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51EE2376" w14:textId="77777777" w:rsidR="000E5465" w:rsidRDefault="000E5465" w:rsidP="000E5465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 w:rsidRPr="000B6955">
        <w:rPr>
          <w:rFonts w:ascii="Times New Roman" w:hAnsi="Times New Roman" w:cs="Times New Roman"/>
          <w:sz w:val="20"/>
          <w:szCs w:val="20"/>
        </w:rPr>
        <w:t>(czytelny podpis)</w:t>
      </w:r>
    </w:p>
    <w:p w14:paraId="37D3396A" w14:textId="77777777" w:rsidR="000E5465" w:rsidRDefault="000E5465" w:rsidP="000E5465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3D4E5F4A" w14:textId="77777777" w:rsidR="000E5465" w:rsidRDefault="000E5465" w:rsidP="000E5465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02AA742D" w14:textId="77777777" w:rsidR="000E5465" w:rsidRDefault="000E5465" w:rsidP="000E5465">
      <w:pPr>
        <w:tabs>
          <w:tab w:val="center" w:pos="4536"/>
        </w:tabs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6037911A" w14:textId="77777777" w:rsidR="000E5465" w:rsidRPr="000E5465" w:rsidRDefault="000E5465" w:rsidP="000E5465">
      <w:pPr>
        <w:tabs>
          <w:tab w:val="center" w:pos="4536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E5465">
        <w:rPr>
          <w:rFonts w:ascii="Times New Roman" w:hAnsi="Times New Roman" w:cs="Times New Roman"/>
          <w:b/>
          <w:sz w:val="20"/>
          <w:szCs w:val="20"/>
        </w:rPr>
        <w:t>Załącznik:</w:t>
      </w:r>
    </w:p>
    <w:p w14:paraId="4EC67979" w14:textId="77777777" w:rsidR="000E5465" w:rsidRDefault="000E5465" w:rsidP="000E546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zobowiązanie Sądu do dokonania doręczenia za pośrednictwem komornika,</w:t>
      </w:r>
    </w:p>
    <w:p w14:paraId="2F2EFE6F" w14:textId="77777777" w:rsidR="000E5465" w:rsidRDefault="000E5465" w:rsidP="000E546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korespondencja do doręczenia,</w:t>
      </w:r>
    </w:p>
    <w:p w14:paraId="38E3BC3F" w14:textId="77777777" w:rsidR="000E5465" w:rsidRPr="00187FE7" w:rsidRDefault="000E5465" w:rsidP="000E546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pełnomocnictwo (skreślić jeżeli wnioskodawca nie jest reprezentowany przez pełnomocnika)</w:t>
      </w:r>
    </w:p>
    <w:sectPr w:rsidR="000E5465" w:rsidRPr="0018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E7"/>
    <w:rsid w:val="000E5465"/>
    <w:rsid w:val="00187FE7"/>
    <w:rsid w:val="008C1FE1"/>
    <w:rsid w:val="009F064D"/>
    <w:rsid w:val="00EB671D"/>
    <w:rsid w:val="00F9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547D"/>
  <w15:chartTrackingRefBased/>
  <w15:docId w15:val="{88456904-2BF2-46B2-AC26-04633407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7F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Krzysztof Cukier</cp:lastModifiedBy>
  <cp:revision>3</cp:revision>
  <dcterms:created xsi:type="dcterms:W3CDTF">2021-04-15T20:59:00Z</dcterms:created>
  <dcterms:modified xsi:type="dcterms:W3CDTF">2021-08-13T14:34:00Z</dcterms:modified>
</cp:coreProperties>
</file>