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3DB" w:rsidRPr="004C13DB" w:rsidRDefault="004C13DB" w:rsidP="004C13DB">
      <w:pPr>
        <w:jc w:val="center"/>
        <w:rPr>
          <w:b/>
        </w:rPr>
      </w:pPr>
      <w:r w:rsidRPr="004C13DB">
        <w:rPr>
          <w:b/>
        </w:rPr>
        <w:t>CSC 323 2020/2021 REVISION PAPER</w:t>
      </w:r>
    </w:p>
    <w:p w:rsidR="004C13DB" w:rsidRDefault="004C13DB" w:rsidP="004C13DB">
      <w:pPr>
        <w:jc w:val="center"/>
        <w:rPr>
          <w:b/>
        </w:rPr>
      </w:pPr>
      <w:r w:rsidRPr="004C13DB">
        <w:rPr>
          <w:b/>
        </w:rPr>
        <w:t>QUESTION ONE (COMPULSORY)</w:t>
      </w:r>
    </w:p>
    <w:p w:rsidR="004C13DB" w:rsidRPr="004C13DB" w:rsidRDefault="004C13DB" w:rsidP="004C13DB">
      <w:pPr>
        <w:jc w:val="center"/>
        <w:rPr>
          <w:b/>
        </w:rPr>
      </w:pPr>
      <w:r w:rsidRPr="004C13DB">
        <w:rPr>
          <w:b/>
        </w:rPr>
        <w:t xml:space="preserve"> [30 MARKS]</w:t>
      </w:r>
    </w:p>
    <w:p w:rsidR="004C13DB" w:rsidRPr="004C13DB" w:rsidRDefault="004C13DB" w:rsidP="004C13DB">
      <w:pPr>
        <w:rPr>
          <w:b/>
          <w:color w:val="FF0000"/>
        </w:rPr>
      </w:pPr>
      <w:r w:rsidRPr="004C13DB">
        <w:rPr>
          <w:b/>
          <w:color w:val="FF0000"/>
        </w:rPr>
        <w:t xml:space="preserve"> In order to produce computer systems with good usability, developers must achieve specific (a</w:t>
      </w:r>
    </w:p>
    <w:p w:rsidR="004C13DB" w:rsidRPr="004C13DB" w:rsidRDefault="004C13DB" w:rsidP="004C13DB">
      <w:pPr>
        <w:rPr>
          <w:b/>
          <w:color w:val="FF0000"/>
        </w:rPr>
      </w:pPr>
      <w:r w:rsidRPr="004C13DB">
        <w:rPr>
          <w:b/>
          <w:color w:val="FF0000"/>
        </w:rPr>
        <w:t>goals of human computer interaction (HCI) List down the four goals of HCI (4 marks)</w:t>
      </w:r>
    </w:p>
    <w:p w:rsidR="004C13DB" w:rsidRDefault="004C13DB" w:rsidP="004C13DB">
      <w:r>
        <w:t>Sure, here are the four goals of Human-Computer Interaction (HCI):</w:t>
      </w:r>
    </w:p>
    <w:p w:rsidR="004C13DB" w:rsidRDefault="004C13DB" w:rsidP="004C13DB"/>
    <w:p w:rsidR="004C13DB" w:rsidRDefault="004C13DB" w:rsidP="004C13DB">
      <w:r>
        <w:t>1. Effectiveness: This goal focuses on how well users can accomplish their tasks using the system. An effective HCI ensures that users can achieve their goals efficiently and accurately without unnecessary obstacles.</w:t>
      </w:r>
    </w:p>
    <w:p w:rsidR="004C13DB" w:rsidRDefault="004C13DB" w:rsidP="004C13DB"/>
    <w:p w:rsidR="004C13DB" w:rsidRDefault="004C13DB" w:rsidP="004C13DB">
      <w:r>
        <w:t>2. **Efficiency**: Efficiency in HCI refers to the amount of resources, such as time and effort, required by users to accomplish their tasks. A system with good efficiency allows users to complete tasks with minimal waste of time and effort.</w:t>
      </w:r>
    </w:p>
    <w:p w:rsidR="004C13DB" w:rsidRDefault="004C13DB" w:rsidP="004C13DB"/>
    <w:p w:rsidR="004C13DB" w:rsidRDefault="004C13DB" w:rsidP="004C13DB">
      <w:r>
        <w:t>3. **Safety: Safety in HCI involves protecting users from harm or errors while interacting with the system. This includes preventing accidental data loss, minimizing the risk of physical harm (especially in interactive systems like robotics), and ensuring that users can recover from errors easily.</w:t>
      </w:r>
    </w:p>
    <w:p w:rsidR="004C13DB" w:rsidRDefault="004C13DB" w:rsidP="004C13DB"/>
    <w:p w:rsidR="004C13DB" w:rsidRDefault="004C13DB" w:rsidP="004C13DB">
      <w:r>
        <w:t>4. **Satisfaction**: The satisfaction goal of HCI focuses on the user experience and how users feel about using the system. A satisfying HCI design considers factors such as ease of use, aesthetics, and overall enjoyment of the interaction, aiming to create positive emotions and attitudes towards the system.</w:t>
      </w:r>
    </w:p>
    <w:p w:rsidR="004C13DB" w:rsidRDefault="004C13DB" w:rsidP="004C13DB"/>
    <w:p w:rsidR="004C13DB" w:rsidRPr="004C13DB" w:rsidRDefault="004C13DB" w:rsidP="004C13DB">
      <w:pPr>
        <w:rPr>
          <w:b/>
          <w:color w:val="FF0000"/>
        </w:rPr>
      </w:pPr>
      <w:r w:rsidRPr="004C13DB">
        <w:rPr>
          <w:b/>
          <w:color w:val="FF0000"/>
        </w:rPr>
        <w:t>(b) Using an example, describe the meaning of visibility and affordance and state how each can</w:t>
      </w:r>
    </w:p>
    <w:p w:rsidR="004C13DB" w:rsidRPr="004C13DB" w:rsidRDefault="004C13DB" w:rsidP="004C13DB">
      <w:pPr>
        <w:rPr>
          <w:b/>
          <w:color w:val="FF0000"/>
        </w:rPr>
      </w:pPr>
      <w:r w:rsidRPr="004C13DB">
        <w:rPr>
          <w:b/>
          <w:color w:val="FF0000"/>
        </w:rPr>
        <w:t>be achieved in a system (6 marks)</w:t>
      </w:r>
    </w:p>
    <w:p w:rsidR="004C13DB" w:rsidRDefault="004C13DB" w:rsidP="004C13DB">
      <w:r>
        <w:t>Visibility:</w:t>
      </w:r>
    </w:p>
    <w:p w:rsidR="004C13DB" w:rsidRDefault="004C13DB" w:rsidP="004C13DB">
      <w:r>
        <w:t xml:space="preserve">Visibility refers to how easily users can perceive the available actions or functions of a system at any given moment. In other words, it's about making sure that users know what options are available to them and how to access them. </w:t>
      </w:r>
    </w:p>
    <w:p w:rsidR="004C13DB" w:rsidRDefault="004C13DB" w:rsidP="004C13DB">
      <w:r>
        <w:t>Example: Consider a mobile phone interface. In this example, visibility ensures that users can easily see and access the various functions and features of the phone, such as making calls, sending messages, accessing apps, adjusting settings, etc.</w:t>
      </w:r>
    </w:p>
    <w:p w:rsidR="004C13DB" w:rsidRDefault="004C13DB" w:rsidP="004C13DB"/>
    <w:p w:rsidR="004C13DB" w:rsidRDefault="004C13DB" w:rsidP="004C13DB">
      <w:r>
        <w:lastRenderedPageBreak/>
        <w:t>How to Achieve Visibility:</w:t>
      </w:r>
    </w:p>
    <w:p w:rsidR="004C13DB" w:rsidRDefault="004C13DB" w:rsidP="004C13DB">
      <w:r>
        <w:t>1. Clear and Consistent Design: Ensure that the design of the interface is clear and consistent throughout the system. This includes using familiar icons, colors, and layouts that users can quickly recognize and understand.</w:t>
      </w:r>
    </w:p>
    <w:p w:rsidR="004C13DB" w:rsidRDefault="004C13DB" w:rsidP="004C13DB">
      <w:r>
        <w:t>2. Feedback: Provide immediate feedback to users when they perform actions. For example, when a user taps on an icon, the system should respond with a visual or auditory cue to confirm that the action has been recognized.</w:t>
      </w:r>
    </w:p>
    <w:p w:rsidR="004C13DB" w:rsidRDefault="004C13DB" w:rsidP="004C13DB">
      <w:r>
        <w:t>3. **Progressive Disclosure**: Present information and options gradually, revealing more advanced features only when relevant or necessary. This prevents overwhelming users with too much information at once and helps maintain clarity.</w:t>
      </w:r>
    </w:p>
    <w:p w:rsidR="004C13DB" w:rsidRDefault="004C13DB" w:rsidP="004C13DB"/>
    <w:p w:rsidR="004C13DB" w:rsidRPr="005923F6" w:rsidRDefault="004C13DB" w:rsidP="004C13DB">
      <w:pPr>
        <w:rPr>
          <w:b/>
        </w:rPr>
      </w:pPr>
      <w:r w:rsidRPr="005923F6">
        <w:rPr>
          <w:b/>
        </w:rPr>
        <w:t>Affordance:</w:t>
      </w:r>
    </w:p>
    <w:p w:rsidR="004C13DB" w:rsidRDefault="004C13DB" w:rsidP="005923F6">
      <w:r>
        <w:t>Affordance refers to the perceived actions or functionalities that an object or interface offers to users based on its design. It's about making it clear what users can do with a particular element just by looking at it.</w:t>
      </w:r>
    </w:p>
    <w:p w:rsidR="004C13DB" w:rsidRDefault="004C13DB" w:rsidP="004C13DB">
      <w:r>
        <w:t>Example: In the physical world, a door handle affords pulling or pushing based on its design. Similarly, in digital interfaces, buttons, icons, and menus afford certain interactions like clicking, dragging, or swiping.</w:t>
      </w:r>
    </w:p>
    <w:p w:rsidR="004C13DB" w:rsidRDefault="004C13DB" w:rsidP="004C13DB"/>
    <w:p w:rsidR="004C13DB" w:rsidRDefault="004C13DB" w:rsidP="004C13DB">
      <w:r>
        <w:t>How to Achieve Affordance</w:t>
      </w:r>
      <w:r w:rsidR="005923F6">
        <w:t>:</w:t>
      </w:r>
    </w:p>
    <w:p w:rsidR="004C13DB" w:rsidRDefault="004C13DB" w:rsidP="004C13DB">
      <w:r>
        <w:t>1. Visual Cues: Design elements in a way that visually suggests their functionality. For example, buttons should look clickable, sliders should appear draggable, and text fields should indicate that they are editable.</w:t>
      </w:r>
    </w:p>
    <w:p w:rsidR="004C13DB" w:rsidRDefault="004C13DB" w:rsidP="004C13DB">
      <w:r>
        <w:t>2. **Consistency with Real-World Analogies**: Utilize familiar real-world metaphors to convey affordances. For instance, using a trash can icon to signify deletion aligns with users' existing mental models of discarding items.</w:t>
      </w:r>
    </w:p>
    <w:p w:rsidR="004C13DB" w:rsidRDefault="004C13DB" w:rsidP="004C13DB">
      <w:r>
        <w:t>3. **Feedback and Response**: Ensure that the system responds appropriately to user interactions with affordances. When users interact with an element, there should be a clear and expected outcome, reinforcing the understanding of its affordance.</w:t>
      </w:r>
    </w:p>
    <w:p w:rsidR="004C13DB" w:rsidRDefault="004C13DB" w:rsidP="004C13DB"/>
    <w:p w:rsidR="004C13DB" w:rsidRPr="004C13DB" w:rsidRDefault="004C13DB" w:rsidP="004C13DB">
      <w:pPr>
        <w:rPr>
          <w:b/>
          <w:color w:val="FF0000"/>
        </w:rPr>
      </w:pPr>
      <w:r w:rsidRPr="004C13DB">
        <w:rPr>
          <w:b/>
          <w:color w:val="FF0000"/>
        </w:rPr>
        <w:t>(c) Differentiate the concept of cognitive load from the concept of disorientation in HCI (4 marks)</w:t>
      </w:r>
    </w:p>
    <w:p w:rsidR="004C13DB" w:rsidRDefault="004C13DB" w:rsidP="004C13DB">
      <w:r>
        <w:t>**Cognitive Load**:</w:t>
      </w:r>
    </w:p>
    <w:p w:rsidR="004C13DB" w:rsidRDefault="004C13DB" w:rsidP="004C13DB"/>
    <w:p w:rsidR="004C13DB" w:rsidRDefault="004C13DB" w:rsidP="004C13DB">
      <w:r>
        <w:t xml:space="preserve">Cognitive load refers to the amount of mental effort required by a person to complete a task or process information. It's related to the mental resources needed for perception, comprehension, memory, and </w:t>
      </w:r>
      <w:r>
        <w:lastRenderedPageBreak/>
        <w:t>problem-solving. In HCI, managing cognitive load is crucial for designing interfaces that are easy to use and understand.</w:t>
      </w:r>
    </w:p>
    <w:p w:rsidR="004C13DB" w:rsidRDefault="004C13DB" w:rsidP="004C13DB"/>
    <w:p w:rsidR="004C13DB" w:rsidRDefault="004C13DB" w:rsidP="004C13DB">
      <w:r>
        <w:t>*Example*: When a user interacts with a complex interface that requires them to remember multiple steps or understand intricate concepts, their cognitive load increases. This can lead to feelings of frustration or mental fatigue if the interface overwhelms their cognitive capacity.</w:t>
      </w:r>
    </w:p>
    <w:p w:rsidR="004C13DB" w:rsidRDefault="004C13DB" w:rsidP="004C13DB"/>
    <w:p w:rsidR="004C13DB" w:rsidRDefault="004C13DB" w:rsidP="004C13DB">
      <w:r>
        <w:t>**Disorientation**:</w:t>
      </w:r>
    </w:p>
    <w:p w:rsidR="004C13DB" w:rsidRDefault="004C13DB" w:rsidP="004C13DB"/>
    <w:p w:rsidR="004C13DB" w:rsidRDefault="004C13DB" w:rsidP="004C13DB">
      <w:r>
        <w:t>Disorientation, on the other hand, refers to a state where users feel lost, confused, or unsure of their location or orientation within a system or environment. In HCI, disorientation can occur when users struggle to navigate or comprehend the layout, structure, or flow of information within an interface.</w:t>
      </w:r>
    </w:p>
    <w:p w:rsidR="004C13DB" w:rsidRDefault="004C13DB" w:rsidP="004C13DB"/>
    <w:p w:rsidR="004C13DB" w:rsidRDefault="004C13DB" w:rsidP="004C13DB">
      <w:r>
        <w:t>*Example*: Imagine a website with inconsistent navigation menus, where links lead to unexpected places or where the layout changes abruptly from one page to another. Users may experience disorientation as they try to find their way around the site, leading to frustration and difficulty in achieving their goals.</w:t>
      </w:r>
    </w:p>
    <w:p w:rsidR="004C13DB" w:rsidRDefault="004C13DB" w:rsidP="004C13DB"/>
    <w:p w:rsidR="004C13DB" w:rsidRDefault="004C13DB" w:rsidP="004C13DB">
      <w:r>
        <w:t>**Differentiation**:</w:t>
      </w:r>
    </w:p>
    <w:p w:rsidR="004C13DB" w:rsidRDefault="004C13DB" w:rsidP="004C13DB"/>
    <w:p w:rsidR="004C13DB" w:rsidRDefault="004C13DB" w:rsidP="004C13DB">
      <w:r>
        <w:t>1. **Nature**: Cognitive load relates to the mental effort required for processing information and completing tasks, while disorientation pertains to the feeling of being lost or confused within a system.</w:t>
      </w:r>
    </w:p>
    <w:p w:rsidR="004C13DB" w:rsidRDefault="004C13DB" w:rsidP="004C13DB"/>
    <w:p w:rsidR="004C13DB" w:rsidRDefault="004C13DB" w:rsidP="004C13DB">
      <w:r>
        <w:t>2. **Focus**: Cognitive load focuses on the mental resources needed for comprehension and problem-solving, whereas disorientation focuses on users' spatial or navigational awareness within an interface.</w:t>
      </w:r>
    </w:p>
    <w:p w:rsidR="004C13DB" w:rsidRDefault="004C13DB" w:rsidP="004C13DB"/>
    <w:p w:rsidR="004C13DB" w:rsidRDefault="004C13DB" w:rsidP="004C13DB">
      <w:r>
        <w:t>3. **Effect**: High cognitive load can impair users' ability to understand and use an interface effectively, while disorientation can lead to users feeling frustrated, lost, or unable to navigate smoothly within the interface.</w:t>
      </w:r>
    </w:p>
    <w:p w:rsidR="004C13DB" w:rsidRDefault="004C13DB" w:rsidP="004C13DB"/>
    <w:p w:rsidR="004C13DB" w:rsidRDefault="004C13DB" w:rsidP="004C13DB">
      <w:r>
        <w:t>4. **Addressing**: Cognitive load can be managed by simplifying tasks, reducing complexity, and providing clear guidance or instructions, while disorientation can be addressed by improving navigation structures, maintaining consistency in layout and design, and providing contextual cues to help users orient themselves within the interface.</w:t>
      </w:r>
    </w:p>
    <w:p w:rsidR="004C13DB" w:rsidRPr="004C13DB" w:rsidRDefault="004C13DB" w:rsidP="004C13DB">
      <w:pPr>
        <w:rPr>
          <w:b/>
          <w:color w:val="FF0000"/>
        </w:rPr>
      </w:pPr>
      <w:r w:rsidRPr="004C13DB">
        <w:rPr>
          <w:b/>
          <w:color w:val="FF0000"/>
        </w:rPr>
        <w:lastRenderedPageBreak/>
        <w:t>(d) Describe the idea of link affordance with respect to a website (2 marks)</w:t>
      </w:r>
    </w:p>
    <w:p w:rsidR="004C13DB" w:rsidRDefault="004C13DB" w:rsidP="004C13DB">
      <w:r w:rsidRPr="004C13DB">
        <w:t>The concept of link affordance in the context of a website refers to the visual and interactive cues that indicate to users that certain elements, typically text or graphics, are clickable and will lead to another location within the website or to an external resource. Essentially, link affordance communicates to users that they can interact with a particular element to navigate to another page, website, or resource. This visual cue often includes underlined text, color changes (such as changing the color of the text when hovered over), or the use of recognizable symbols like arrows or hand icons. By providing clear link affordance, websites make it easier for users to navigate and understand the interactive elements available to them, enhancing the overall user experience.</w:t>
      </w:r>
    </w:p>
    <w:p w:rsidR="004C13DB" w:rsidRDefault="004C13DB" w:rsidP="004C13DB"/>
    <w:p w:rsidR="004C13DB" w:rsidRPr="004C13DB" w:rsidRDefault="004C13DB" w:rsidP="004C13DB">
      <w:pPr>
        <w:rPr>
          <w:b/>
          <w:color w:val="FF0000"/>
        </w:rPr>
      </w:pPr>
      <w:r w:rsidRPr="004C13DB">
        <w:rPr>
          <w:b/>
          <w:color w:val="FF0000"/>
        </w:rPr>
        <w:t>(e) Outline the different functions on how icons can be used in interfaces (4 marks)</w:t>
      </w:r>
    </w:p>
    <w:p w:rsidR="004C13DB" w:rsidRDefault="004C13DB" w:rsidP="004C13DB">
      <w:r>
        <w:t>Icons serve various functions in interfaces, enhancing user experience and aiding in navigation. Here are four key functions:</w:t>
      </w:r>
    </w:p>
    <w:p w:rsidR="004C13DB" w:rsidRDefault="004C13DB" w:rsidP="004C13DB"/>
    <w:p w:rsidR="004C13DB" w:rsidRDefault="004C13DB" w:rsidP="004C13DB">
      <w:r>
        <w:t>1. **Navigation**: Icons can represent different sections or pages within an interface, serving as visual cues for users to navigate through the content. For example, a house icon commonly represents the homepage, a magnifying glass icon indicates search functionality, and a gear icon may symbolize settings.</w:t>
      </w:r>
    </w:p>
    <w:p w:rsidR="004C13DB" w:rsidRDefault="004C13DB" w:rsidP="004C13DB"/>
    <w:p w:rsidR="004C13DB" w:rsidRDefault="004C13DB" w:rsidP="004C13DB">
      <w:r>
        <w:t>2. **Action Indicators**: Icons can indicate actions that users can perform within the interface. For instance, a trash can icon typically represents deletion or removal, a pencil icon signifies editing or modification, and a plus sign icon suggests addition or creation of new content.</w:t>
      </w:r>
    </w:p>
    <w:p w:rsidR="004C13DB" w:rsidRDefault="004C13DB" w:rsidP="004C13DB"/>
    <w:p w:rsidR="004C13DB" w:rsidRDefault="004C13DB" w:rsidP="004C13DB">
      <w:r>
        <w:t>3. **Status or Feedback**: Icons can convey status information or provide feedback to users about certain elements within the interface. For example, a checkmark icon might indicate completion or success, while an exclamation mark icon could signal an error or warning.</w:t>
      </w:r>
    </w:p>
    <w:p w:rsidR="004C13DB" w:rsidRDefault="004C13DB" w:rsidP="004C13DB"/>
    <w:p w:rsidR="004C13DB" w:rsidRDefault="004C13DB" w:rsidP="004C13DB">
      <w:r>
        <w:t>4. **Visual Enhancement**: Icons can be used to enhance the visual appeal of the interface and improve its aesthetics. Well-designed icons contribute to the overall design language and style of the interface, making it more visually engaging and appealing to users.</w:t>
      </w:r>
    </w:p>
    <w:p w:rsidR="004C13DB" w:rsidRDefault="004C13DB" w:rsidP="004C13DB"/>
    <w:p w:rsidR="004C13DB" w:rsidRPr="004C13DB" w:rsidRDefault="004C13DB" w:rsidP="004C13DB">
      <w:pPr>
        <w:rPr>
          <w:b/>
          <w:color w:val="FF0000"/>
        </w:rPr>
      </w:pPr>
      <w:r w:rsidRPr="004C13DB">
        <w:rPr>
          <w:b/>
          <w:color w:val="FF0000"/>
        </w:rPr>
        <w:t>(f) When simple issues in software require labels or instructions, the design is bad. Explain the actions afforded by common user interface controls (4 marks)</w:t>
      </w:r>
    </w:p>
    <w:p w:rsidR="004C13DB" w:rsidRDefault="004C13DB" w:rsidP="004C13DB">
      <w:r>
        <w:t>Certainly. When software requires labels or instructions for simple issues, it often suggests poor design, as ideally, the design should afford intuitive actions without the need for explicit guidance. Let's explore the actions afforded by common user interface controls:</w:t>
      </w:r>
    </w:p>
    <w:p w:rsidR="004C13DB" w:rsidRDefault="004C13DB" w:rsidP="004C13DB"/>
    <w:p w:rsidR="004C13DB" w:rsidRDefault="004C13DB" w:rsidP="004C13DB">
      <w:r>
        <w:t>1. **Buttons**: Buttons afford action, typically invoking a specific function or triggering a particular operation when clicked or tapped. They are often labeled with descriptive text or icons that suggest the action they perform, such as "Submit," "Cancel," or a symbol representing a specific function like a magnifying glass for search.</w:t>
      </w:r>
    </w:p>
    <w:p w:rsidR="004C13DB" w:rsidRDefault="004C13DB" w:rsidP="004C13DB"/>
    <w:p w:rsidR="004C13DB" w:rsidRDefault="004C13DB" w:rsidP="004C13DB">
      <w:r>
        <w:t>2. **Text Fields**: Text fields afford input, allowing users to enter text, numbers, or other data. They typically have a cursor indicator, blinking or static, indicating where the user can type. Placeholder text may sometimes provide guidance on the expected input, but the affordance of a text field is primarily its ability to accept user input.</w:t>
      </w:r>
    </w:p>
    <w:p w:rsidR="004C13DB" w:rsidRDefault="004C13DB" w:rsidP="004C13DB"/>
    <w:p w:rsidR="004C13DB" w:rsidRDefault="004C13DB" w:rsidP="004C13DB">
      <w:r>
        <w:t>3. **Checkboxes and Radio Buttons**: Checkboxes and radio buttons afford selection or choice. Checkboxes allow users to select one or more options independently, while radio buttons enable users to select only one option from a set of mutually exclusive choices. Their visual appearance (checked or unchecked) indicates their current state, providing clear affordance for selection.</w:t>
      </w:r>
    </w:p>
    <w:p w:rsidR="004C13DB" w:rsidRDefault="004C13DB" w:rsidP="004C13DB"/>
    <w:p w:rsidR="004C13DB" w:rsidRDefault="004C13DB" w:rsidP="004C13DB">
      <w:r>
        <w:t>4. **Dropdown Menus and Selectors**: Dropdown menus and selectors afford selection from a list of options. Clicking or tapping on them reveals a list of choices from which users can choose one. The affordance lies in their visual appearance (often an arrow or downward-facing triangle) and their behavior of expanding to display available options when activated.</w:t>
      </w:r>
    </w:p>
    <w:p w:rsidR="004C13DB" w:rsidRDefault="004C13DB" w:rsidP="004C13DB"/>
    <w:p w:rsidR="004C13DB" w:rsidRDefault="004C13DB" w:rsidP="004C13DB">
      <w:r>
        <w:t>In essence, these common user interface controls afford specific actions without the need for explicit instructions. Good design ensures that these controls are intuitive and self-explanatory, minimizing the need for additional labels or instructions and enhancing the overall user experience. When software relies heavily on instructions for basic interactions, it often indicates a lack of intuitive design and may lead to usability issues for users.</w:t>
      </w:r>
    </w:p>
    <w:p w:rsidR="004C13DB" w:rsidRDefault="004C13DB" w:rsidP="004C13DB"/>
    <w:p w:rsidR="004C13DB" w:rsidRPr="004C13DB" w:rsidRDefault="004C13DB" w:rsidP="004C13DB">
      <w:pPr>
        <w:rPr>
          <w:b/>
          <w:color w:val="FF0000"/>
        </w:rPr>
      </w:pPr>
      <w:r w:rsidRPr="004C13DB">
        <w:rPr>
          <w:b/>
          <w:color w:val="FF0000"/>
        </w:rPr>
        <w:t xml:space="preserve">(g) </w:t>
      </w:r>
      <w:proofErr w:type="spellStart"/>
      <w:r w:rsidRPr="004C13DB">
        <w:rPr>
          <w:b/>
          <w:color w:val="FF0000"/>
        </w:rPr>
        <w:t>i</w:t>
      </w:r>
      <w:proofErr w:type="spellEnd"/>
      <w:r w:rsidRPr="004C13DB">
        <w:rPr>
          <w:b/>
          <w:color w:val="FF0000"/>
        </w:rPr>
        <w:t>. Differentiate between structural models from functional models in HCI (2 marks)</w:t>
      </w:r>
    </w:p>
    <w:p w:rsidR="004C13DB" w:rsidRDefault="004C13DB" w:rsidP="004C13DB">
      <w:r>
        <w:t>Structural models and functional models in Human-Computer Interaction (HCI) serve distinct purposes and focus on different aspects of the user-system interaction:</w:t>
      </w:r>
    </w:p>
    <w:p w:rsidR="004C13DB" w:rsidRDefault="004C13DB" w:rsidP="004C13DB"/>
    <w:p w:rsidR="004C13DB" w:rsidRDefault="004C13DB" w:rsidP="004C13DB">
      <w:r>
        <w:t>1. **Structural Models**:</w:t>
      </w:r>
    </w:p>
    <w:p w:rsidR="004C13DB" w:rsidRDefault="004C13DB" w:rsidP="004C13DB"/>
    <w:p w:rsidR="004C13DB" w:rsidRDefault="004C13DB" w:rsidP="004C13DB">
      <w:r>
        <w:t xml:space="preserve">   Structural models in HCI depict the physical or conceptual organization of a system's components and how they relate to each other. These models represent the layout, hierarchy, and relationships among </w:t>
      </w:r>
      <w:r>
        <w:lastRenderedPageBreak/>
        <w:t>elements within the interface or system. Structural models help designers understand the system's architecture and how users navigate through its components.</w:t>
      </w:r>
    </w:p>
    <w:p w:rsidR="004C13DB" w:rsidRDefault="004C13DB" w:rsidP="004C13DB"/>
    <w:p w:rsidR="004C13DB" w:rsidRDefault="004C13DB" w:rsidP="004C13DB">
      <w:r>
        <w:t>2. **Functional Models**:</w:t>
      </w:r>
    </w:p>
    <w:p w:rsidR="004C13DB" w:rsidRDefault="004C13DB" w:rsidP="004C13DB"/>
    <w:p w:rsidR="004C13DB" w:rsidRDefault="004C13DB" w:rsidP="004C13DB">
      <w:r>
        <w:t xml:space="preserve">   Functional models in HCI describe the behaviors and operations of a system's components in response to user actions or inputs. These models detail the functions, tasks, and operations that users can perform within the system and how the system responds to these interactions. Functional models focus on the dynamic aspects of the user-system interaction, illustrating how users achieve their goals within the system.</w:t>
      </w:r>
    </w:p>
    <w:p w:rsidR="004C13DB" w:rsidRDefault="004C13DB" w:rsidP="004C13DB"/>
    <w:p w:rsidR="004C13DB" w:rsidRDefault="004C13DB" w:rsidP="004C13DB">
      <w:r>
        <w:t>In summary, while structural models focus on the organization and arrangement of system components, functional models concentrate on the behaviors and interactions supported by these components. Both types of models are essential in HCI design, providing insights into different aspects of the user experience and guiding the development of effective user interfaces.</w:t>
      </w:r>
    </w:p>
    <w:p w:rsidR="004C13DB" w:rsidRDefault="004C13DB" w:rsidP="004C13DB"/>
    <w:p w:rsidR="004C13DB" w:rsidRPr="004C13DB" w:rsidRDefault="004C13DB" w:rsidP="004C13DB">
      <w:pPr>
        <w:rPr>
          <w:b/>
          <w:color w:val="FF0000"/>
        </w:rPr>
      </w:pPr>
      <w:r w:rsidRPr="004C13DB">
        <w:rPr>
          <w:b/>
          <w:color w:val="FF0000"/>
        </w:rPr>
        <w:t>ii. Illustrate which model would be applied greatly by users of a computer system (4 marks)</w:t>
      </w:r>
    </w:p>
    <w:p w:rsidR="004C13DB" w:rsidRDefault="004C13DB" w:rsidP="004C13DB"/>
    <w:p w:rsidR="004C13DB" w:rsidRDefault="004C13DB" w:rsidP="004C13DB">
      <w:r>
        <w:t>Users of a computer system would primarily interact with functional models, as these models directly relate to the tasks and operations they perform within the system. Here's how functional models would be applied greatly by users:</w:t>
      </w:r>
    </w:p>
    <w:p w:rsidR="004C13DB" w:rsidRDefault="004C13DB" w:rsidP="004C13DB"/>
    <w:p w:rsidR="004C13DB" w:rsidRDefault="004C13DB" w:rsidP="004C13DB">
      <w:r>
        <w:t>1. **Task Execution**: Functional models outline how users can execute tasks within the system, such as creating a document, sending an email, or editing a photo. Users rely on these models to understand the steps required to accomplish their goals efficiently.</w:t>
      </w:r>
    </w:p>
    <w:p w:rsidR="004C13DB" w:rsidRDefault="004C13DB" w:rsidP="004C13DB"/>
    <w:p w:rsidR="004C13DB" w:rsidRDefault="004C13DB" w:rsidP="004C13DB">
      <w:r>
        <w:t>2. **Interactivity**: Functional models describe the interactive elements and controls available to users, such as buttons, menus, and input fields. Users interact with these elements to perform actions and navigate through the system's functionalities.</w:t>
      </w:r>
    </w:p>
    <w:p w:rsidR="004C13DB" w:rsidRDefault="004C13DB" w:rsidP="004C13DB"/>
    <w:p w:rsidR="004C13DB" w:rsidRDefault="004C13DB" w:rsidP="004C13DB">
      <w:r>
        <w:t>3. **Feedback and Response**: Functional models specify how the system provides feedback to users based on their actions. Users depend on this feedback to understand the outcome of their interactions and to confirm that their tasks have been successfully completed.</w:t>
      </w:r>
    </w:p>
    <w:p w:rsidR="004C13DB" w:rsidRDefault="004C13DB" w:rsidP="004C13DB"/>
    <w:p w:rsidR="004C13DB" w:rsidRDefault="004C13DB" w:rsidP="004C13DB">
      <w:r>
        <w:lastRenderedPageBreak/>
        <w:t>4. **Error Han</w:t>
      </w:r>
      <w:bookmarkStart w:id="0" w:name="_GoBack"/>
      <w:bookmarkEnd w:id="0"/>
      <w:r>
        <w:t>dling**: Functional models detail how the system handles errors or unexpected situations that may arise during user interaction. Users refer to these models to understand how to recover from errors and to troubleshoot issues they encounter while using the system.</w:t>
      </w:r>
    </w:p>
    <w:p w:rsidR="004C13DB" w:rsidRDefault="004C13DB" w:rsidP="004C13DB"/>
    <w:p w:rsidR="004C13DB" w:rsidRDefault="004C13DB" w:rsidP="004C13DB"/>
    <w:p w:rsidR="004C13DB" w:rsidRPr="004C13DB" w:rsidRDefault="004C13DB" w:rsidP="004C13DB">
      <w:pPr>
        <w:rPr>
          <w:b/>
        </w:rPr>
      </w:pPr>
    </w:p>
    <w:p w:rsidR="004C13DB" w:rsidRPr="004C13DB" w:rsidRDefault="004C13DB" w:rsidP="004C13DB">
      <w:pPr>
        <w:rPr>
          <w:b/>
        </w:rPr>
      </w:pPr>
      <w:r w:rsidRPr="004C13DB">
        <w:rPr>
          <w:b/>
        </w:rPr>
        <w:t>QUESTION TWO [20 MARKS]</w:t>
      </w:r>
    </w:p>
    <w:p w:rsidR="004C13DB" w:rsidRPr="00253488" w:rsidRDefault="004C13DB" w:rsidP="004C13DB">
      <w:pPr>
        <w:rPr>
          <w:b/>
          <w:color w:val="FF0000"/>
        </w:rPr>
      </w:pPr>
      <w:r w:rsidRPr="00253488">
        <w:rPr>
          <w:b/>
          <w:color w:val="FF0000"/>
        </w:rPr>
        <w:t>(a) An understanding of the way humans perceive visual information is important in the design of visual displays in computer systems. With an example for each, differentiate between constructivist and ecological theories of perception in a computer system. (4 marks)</w:t>
      </w:r>
    </w:p>
    <w:p w:rsidR="00253488" w:rsidRDefault="00253488" w:rsidP="00253488">
      <w:r>
        <w:t>Constructivist Theory of Perception:</w:t>
      </w:r>
    </w:p>
    <w:p w:rsidR="00253488" w:rsidRDefault="00253488" w:rsidP="00253488"/>
    <w:p w:rsidR="00253488" w:rsidRDefault="00253488" w:rsidP="00253488">
      <w:r>
        <w:t>Constructivist theory posits that perception is an active process where individuals construct mental representations of the world based on their experiences, knowledge, and expectations. In the context of visual displays in computer systems, constructivist theory suggests that users interpret visual information by mentally reconstructing and interpreting the presented data according to their existing cognitive frameworks.</w:t>
      </w:r>
    </w:p>
    <w:p w:rsidR="00253488" w:rsidRDefault="00253488" w:rsidP="00253488"/>
    <w:p w:rsidR="00253488" w:rsidRDefault="00253488" w:rsidP="00253488">
      <w:r>
        <w:t>Example: In a data visualization application, users may construct their understanding of complex datasets by interacting with visual elements, such as charts or graphs. The system provides tools for users to manipulate and explore the data, allowing them to construct their interpretations and insights.</w:t>
      </w:r>
    </w:p>
    <w:p w:rsidR="00253488" w:rsidRDefault="00253488" w:rsidP="00253488"/>
    <w:p w:rsidR="00253488" w:rsidRDefault="00253488" w:rsidP="00253488">
      <w:r>
        <w:t>Ecological Theory of Perception:</w:t>
      </w:r>
    </w:p>
    <w:p w:rsidR="00253488" w:rsidRDefault="00253488" w:rsidP="00253488"/>
    <w:p w:rsidR="00253488" w:rsidRDefault="00253488" w:rsidP="00253488">
      <w:r>
        <w:t>Ecological theory emphasizes the relationship between the organism and its environment, proposing that perception occurs in direct interaction with the environment and is shaped by the affordances and constraints present in the environment. In computer systems, ecological theory suggests that visual displays should be designed to provide clear and meaningful cues that directly facilitate users' interactions and understanding.</w:t>
      </w:r>
    </w:p>
    <w:p w:rsidR="00253488" w:rsidRDefault="00253488" w:rsidP="00253488"/>
    <w:p w:rsidR="00253488" w:rsidRDefault="00253488" w:rsidP="00253488">
      <w:r>
        <w:t>*Example*: In a virtual reality (VR) environment, ecological theory guides the design of immersive interfaces that leverage users' natural perceptual abilities and interactions with the virtual environment. For instance, users may perceive depth and distance cues in the VR environment, allowing them to navigate and interact with virtual objects as they would in the physical world.</w:t>
      </w:r>
    </w:p>
    <w:p w:rsidR="00253488" w:rsidRDefault="00253488" w:rsidP="004C13DB"/>
    <w:p w:rsidR="00253488" w:rsidRDefault="00253488" w:rsidP="004C13DB"/>
    <w:p w:rsidR="004C13DB" w:rsidRDefault="004C13DB" w:rsidP="004C13DB">
      <w:pPr>
        <w:rPr>
          <w:b/>
          <w:color w:val="FF0000"/>
        </w:rPr>
      </w:pPr>
      <w:r w:rsidRPr="00253488">
        <w:rPr>
          <w:b/>
          <w:color w:val="FF0000"/>
        </w:rPr>
        <w:t>(b) Closely related to mental models in HCI is the idea of gulfs between the interface of a system and the users. Illustrate how both the users and the designers can overcome both the Gulf of Evaluation and the Gulf of Execution in computer systems</w:t>
      </w:r>
      <w:r w:rsidR="00253488" w:rsidRPr="00253488">
        <w:rPr>
          <w:b/>
          <w:color w:val="FF0000"/>
        </w:rPr>
        <w:t xml:space="preserve"> </w:t>
      </w:r>
      <w:r w:rsidRPr="00253488">
        <w:rPr>
          <w:b/>
          <w:color w:val="FF0000"/>
        </w:rPr>
        <w:t>(8 marks)</w:t>
      </w:r>
    </w:p>
    <w:p w:rsidR="00253488" w:rsidRDefault="00253488" w:rsidP="00253488"/>
    <w:p w:rsidR="00253488" w:rsidRPr="00253488" w:rsidRDefault="00253488" w:rsidP="004C13DB">
      <w:r>
        <w:t>Gulf of Evaluation:</w:t>
      </w:r>
    </w:p>
    <w:p w:rsidR="00253488" w:rsidRDefault="00253488" w:rsidP="00253488">
      <w:r>
        <w:t>The Gulf of Evaluation refers to the gap between the system's output or feedback and the user's understanding or interpretation of that feedback. To overcome this gulf, both users and designers can:</w:t>
      </w:r>
    </w:p>
    <w:p w:rsidR="00253488" w:rsidRDefault="00253488" w:rsidP="00253488"/>
    <w:p w:rsidR="00253488" w:rsidRDefault="00253488" w:rsidP="00253488">
      <w:r>
        <w:t>- **Users**: Users can overcome the Gulf of Evaluation by gaining familiarity with the system through training, practice, and experience. They can also provide feedback to designers to improve the clarity and relevance of system feedback.</w:t>
      </w:r>
    </w:p>
    <w:p w:rsidR="00253488" w:rsidRDefault="00253488" w:rsidP="00253488"/>
    <w:p w:rsidR="00253488" w:rsidRDefault="00253488" w:rsidP="00253488">
      <w:r>
        <w:t>- **Designers**: Designers can bridge the Gulf of Evaluation by designing interfaces with clear and intuitive feedback mechanisms that provide users with immediate and meaningful responses to their actions. Usability testing and user feedback can help designers identify and address areas where the system's output may be misinterpreted or unclear.</w:t>
      </w:r>
    </w:p>
    <w:p w:rsidR="00253488" w:rsidRDefault="00253488" w:rsidP="00253488"/>
    <w:p w:rsidR="00253488" w:rsidRDefault="00253488" w:rsidP="00253488">
      <w:r>
        <w:t>**Gulf of Execution**:</w:t>
      </w:r>
    </w:p>
    <w:p w:rsidR="00253488" w:rsidRDefault="00253488" w:rsidP="00253488"/>
    <w:p w:rsidR="00253488" w:rsidRDefault="00253488" w:rsidP="00253488">
      <w:r>
        <w:t>The Gulf of Execution refers to the gap between the user's intentions or goals and the actions required to achieve those goals using the system. To overcome this gulf:</w:t>
      </w:r>
    </w:p>
    <w:p w:rsidR="00253488" w:rsidRDefault="00253488" w:rsidP="00253488"/>
    <w:p w:rsidR="00253488" w:rsidRDefault="00253488" w:rsidP="00253488">
      <w:r>
        <w:t>- **Users**: Users can overcome the Gulf of Execution by understanding the system's interface and functionalities, as well as by utilizing features such as tooltips, tutorials, and help documentation to guide their actions.</w:t>
      </w:r>
    </w:p>
    <w:p w:rsidR="00253488" w:rsidRDefault="00253488" w:rsidP="00253488"/>
    <w:p w:rsidR="00253488" w:rsidRDefault="00253488" w:rsidP="00253488">
      <w:r>
        <w:t>- **Designers**: Designers can bridge the Gulf of Execution by designing interfaces with clear and intuitive affordances that match users' mental models and expectations. Providing contextual cues, visual feedback, and reducing cognitive load can help users execute their intentions more effectively.</w:t>
      </w:r>
    </w:p>
    <w:p w:rsidR="00253488" w:rsidRDefault="00253488" w:rsidP="004C13DB"/>
    <w:p w:rsidR="00253488" w:rsidRDefault="00253488" w:rsidP="004C13DB"/>
    <w:p w:rsidR="00253488" w:rsidRPr="00253488" w:rsidRDefault="004C13DB" w:rsidP="00253488">
      <w:pPr>
        <w:rPr>
          <w:b/>
          <w:color w:val="FF0000"/>
        </w:rPr>
      </w:pPr>
      <w:r w:rsidRPr="00253488">
        <w:rPr>
          <w:b/>
          <w:color w:val="FF0000"/>
        </w:rPr>
        <w:t>(c) With examples explain how a good design can make use of icons in interfaces states the specific function of an icon in each case</w:t>
      </w:r>
      <w:r w:rsidR="00253488" w:rsidRPr="00253488">
        <w:rPr>
          <w:b/>
          <w:color w:val="FF0000"/>
        </w:rPr>
        <w:t xml:space="preserve"> </w:t>
      </w:r>
      <w:r w:rsidRPr="00253488">
        <w:rPr>
          <w:b/>
          <w:color w:val="FF0000"/>
        </w:rPr>
        <w:t>(8 marks)</w:t>
      </w:r>
    </w:p>
    <w:p w:rsidR="00253488" w:rsidRDefault="00253488" w:rsidP="00253488">
      <w:r>
        <w:lastRenderedPageBreak/>
        <w:t>**Icons in Interfaces**:</w:t>
      </w:r>
    </w:p>
    <w:p w:rsidR="00253488" w:rsidRDefault="00253488" w:rsidP="00253488"/>
    <w:p w:rsidR="00253488" w:rsidRDefault="00253488" w:rsidP="00253488">
      <w:r>
        <w:t>1. **Navigation**: Icons can be used to represent navigation elements such as menus, links, or buttons. For example, a home icon can represent the homepage, facilitating navigation back to the main screen.</w:t>
      </w:r>
    </w:p>
    <w:p w:rsidR="00253488" w:rsidRDefault="00253488" w:rsidP="00253488"/>
    <w:p w:rsidR="00253488" w:rsidRDefault="00253488" w:rsidP="00253488">
      <w:r>
        <w:t>2. **Actions**: Icons can represent specific actions or functions within the interface. For instance, a trash can icon can signify the delete function, allowing users to easily identify and perform deletion actions.</w:t>
      </w:r>
    </w:p>
    <w:p w:rsidR="00253488" w:rsidRDefault="00253488" w:rsidP="00253488"/>
    <w:p w:rsidR="00253488" w:rsidRDefault="00253488" w:rsidP="00253488">
      <w:r>
        <w:t>3. **Status Indicators**: Icons can indicate the status or state of elements within the interface. For example, a checkmark icon can signify completion or success, providing users with visual feedback on completed tasks.</w:t>
      </w:r>
    </w:p>
    <w:p w:rsidR="00253488" w:rsidRDefault="00253488" w:rsidP="00253488"/>
    <w:p w:rsidR="00253488" w:rsidRDefault="00253488" w:rsidP="00253488">
      <w:r>
        <w:t>4. **Functionality**: Icons can represent specific functionalities or features of the system. For instance, a settings gear icon can indicate access to the system's settings or preferences, allowing users to customize their experience.</w:t>
      </w:r>
    </w:p>
    <w:p w:rsidR="00253488" w:rsidRDefault="00253488" w:rsidP="00253488"/>
    <w:p w:rsidR="00253488" w:rsidRDefault="00253488" w:rsidP="00253488"/>
    <w:p w:rsidR="00253488" w:rsidRDefault="00253488" w:rsidP="00253488"/>
    <w:p w:rsidR="00253488" w:rsidRPr="00253488" w:rsidRDefault="00253488" w:rsidP="00253488">
      <w:pPr>
        <w:rPr>
          <w:b/>
        </w:rPr>
      </w:pPr>
      <w:r w:rsidRPr="00253488">
        <w:rPr>
          <w:b/>
        </w:rPr>
        <w:t>QUESTION THREE [20 MARKS]</w:t>
      </w:r>
    </w:p>
    <w:p w:rsidR="00253488" w:rsidRPr="00253488" w:rsidRDefault="00253488" w:rsidP="00253488">
      <w:pPr>
        <w:rPr>
          <w:b/>
          <w:color w:val="FF0000"/>
        </w:rPr>
      </w:pPr>
      <w:r w:rsidRPr="00253488">
        <w:rPr>
          <w:b/>
          <w:color w:val="FF0000"/>
        </w:rPr>
        <w:t>(a) Desktop metaphor has been used successfully in operating systems. State the metaphor(s) used in the following types of applications and in each, suggest the familiar knowledge. (10 marks)</w:t>
      </w:r>
    </w:p>
    <w:p w:rsidR="00253488" w:rsidRPr="00253488" w:rsidRDefault="00253488" w:rsidP="00253488">
      <w:pPr>
        <w:rPr>
          <w:b/>
          <w:color w:val="FF0000"/>
        </w:rPr>
      </w:pPr>
      <w:proofErr w:type="spellStart"/>
      <w:r w:rsidRPr="00253488">
        <w:rPr>
          <w:b/>
          <w:color w:val="FF0000"/>
        </w:rPr>
        <w:t>i</w:t>
      </w:r>
      <w:proofErr w:type="spellEnd"/>
      <w:r w:rsidRPr="00253488">
        <w:rPr>
          <w:b/>
          <w:color w:val="FF0000"/>
        </w:rPr>
        <w:t>. Data storage</w:t>
      </w:r>
    </w:p>
    <w:p w:rsidR="00253488" w:rsidRDefault="00253488" w:rsidP="00253488">
      <w:r>
        <w:t>**</w:t>
      </w:r>
      <w:proofErr w:type="gramStart"/>
      <w:r>
        <w:t>Metaphor:*</w:t>
      </w:r>
      <w:proofErr w:type="gramEnd"/>
      <w:r>
        <w:t>* File Cabinet or Folders</w:t>
      </w:r>
    </w:p>
    <w:p w:rsidR="00253488" w:rsidRDefault="00253488" w:rsidP="00253488"/>
    <w:p w:rsidR="00253488" w:rsidRDefault="00253488" w:rsidP="00253488">
      <w:r>
        <w:t xml:space="preserve">**Familiar </w:t>
      </w:r>
      <w:proofErr w:type="gramStart"/>
      <w:r>
        <w:t>Knowledge:*</w:t>
      </w:r>
      <w:proofErr w:type="gramEnd"/>
      <w:r>
        <w:t>* Users are familiar with physical file cabinets or folders used for organizing and storing documents. They understand the concept of categorizing information into folders and subfolders for easy retrieval and organization.</w:t>
      </w:r>
    </w:p>
    <w:p w:rsidR="00253488" w:rsidRDefault="00253488" w:rsidP="00253488"/>
    <w:p w:rsidR="00253488" w:rsidRPr="00253488" w:rsidRDefault="00253488" w:rsidP="00253488">
      <w:pPr>
        <w:rPr>
          <w:b/>
          <w:color w:val="FF0000"/>
        </w:rPr>
      </w:pPr>
      <w:r w:rsidRPr="00253488">
        <w:rPr>
          <w:b/>
          <w:color w:val="FF0000"/>
        </w:rPr>
        <w:t>ii. Spreadsheets</w:t>
      </w:r>
    </w:p>
    <w:p w:rsidR="00253488" w:rsidRDefault="00253488" w:rsidP="00253488">
      <w:r>
        <w:t>Metaphor: Grid or Table</w:t>
      </w:r>
    </w:p>
    <w:p w:rsidR="00253488" w:rsidRDefault="00253488" w:rsidP="00253488">
      <w:r>
        <w:lastRenderedPageBreak/>
        <w:t xml:space="preserve">**Familiar </w:t>
      </w:r>
      <w:proofErr w:type="gramStart"/>
      <w:r>
        <w:t>Knowledge:*</w:t>
      </w:r>
      <w:proofErr w:type="gramEnd"/>
      <w:r>
        <w:t>* Users are familiar with tables or grids used for organizing data, such as in printed documents or notebooks. They understand the concept of rows and columns for arranging and analyzing information in a structured format.</w:t>
      </w:r>
    </w:p>
    <w:p w:rsidR="00253488" w:rsidRPr="00253488" w:rsidRDefault="00253488" w:rsidP="00253488">
      <w:pPr>
        <w:rPr>
          <w:b/>
          <w:color w:val="FF0000"/>
        </w:rPr>
      </w:pPr>
      <w:r w:rsidRPr="00253488">
        <w:rPr>
          <w:b/>
          <w:color w:val="FF0000"/>
        </w:rPr>
        <w:t>The web</w:t>
      </w:r>
    </w:p>
    <w:p w:rsidR="00253488" w:rsidRDefault="00253488" w:rsidP="00253488">
      <w:r>
        <w:t>Metaphor: Hypertext or Linked Documents</w:t>
      </w:r>
    </w:p>
    <w:p w:rsidR="00253488" w:rsidRDefault="00253488" w:rsidP="00253488">
      <w:r>
        <w:t>**Familiar Knowledge:  Users are familiar with the concept of interconnected documents or web pages accessed via hyperlinks. They understand that clicking on a link navigates to a different page or resource, similar to turning pages in a book or following references in a document.</w:t>
      </w:r>
    </w:p>
    <w:p w:rsidR="00253488" w:rsidRDefault="00253488" w:rsidP="00253488"/>
    <w:p w:rsidR="00253488" w:rsidRPr="00253488" w:rsidRDefault="00253488" w:rsidP="00253488">
      <w:pPr>
        <w:rPr>
          <w:b/>
          <w:color w:val="FF0000"/>
        </w:rPr>
      </w:pPr>
      <w:r w:rsidRPr="00253488">
        <w:rPr>
          <w:b/>
          <w:color w:val="FF0000"/>
        </w:rPr>
        <w:t>iv. Graphics packages</w:t>
      </w:r>
    </w:p>
    <w:p w:rsidR="00253488" w:rsidRDefault="00253488" w:rsidP="00253488">
      <w:r>
        <w:t>**</w:t>
      </w:r>
      <w:proofErr w:type="gramStart"/>
      <w:r>
        <w:t>Metaphor:*</w:t>
      </w:r>
      <w:proofErr w:type="gramEnd"/>
      <w:r>
        <w:t>* Canvas or Artboard</w:t>
      </w:r>
    </w:p>
    <w:p w:rsidR="00253488" w:rsidRDefault="00253488" w:rsidP="00253488">
      <w:r>
        <w:t xml:space="preserve">**Familiar </w:t>
      </w:r>
      <w:proofErr w:type="gramStart"/>
      <w:r>
        <w:t>Knowledge:*</w:t>
      </w:r>
      <w:proofErr w:type="gramEnd"/>
      <w:r>
        <w:t>* Users are familiar with physical canvases used by artists for drawing or painting. They understand the concept of a blank canvas where they can create and manipulate visual elements, similar to working on a digital artboard in graphics software.</w:t>
      </w:r>
    </w:p>
    <w:p w:rsidR="00253488" w:rsidRDefault="00253488" w:rsidP="00253488"/>
    <w:p w:rsidR="00253488" w:rsidRPr="00253488" w:rsidRDefault="00253488" w:rsidP="00253488">
      <w:pPr>
        <w:rPr>
          <w:b/>
          <w:color w:val="FF0000"/>
        </w:rPr>
      </w:pPr>
      <w:r w:rsidRPr="00253488">
        <w:rPr>
          <w:b/>
          <w:color w:val="FF0000"/>
        </w:rPr>
        <w:t>V. Media players</w:t>
      </w:r>
    </w:p>
    <w:p w:rsidR="00253488" w:rsidRDefault="00253488" w:rsidP="00253488">
      <w:r>
        <w:t>Metaphor</w:t>
      </w:r>
      <w:r w:rsidR="00BB1592">
        <w:t>:</w:t>
      </w:r>
      <w:r>
        <w:t xml:space="preserve"> Media Library or Playlist</w:t>
      </w:r>
    </w:p>
    <w:p w:rsidR="00253488" w:rsidRDefault="00253488" w:rsidP="00253488">
      <w:r>
        <w:t xml:space="preserve">**Familiar </w:t>
      </w:r>
      <w:proofErr w:type="gramStart"/>
      <w:r>
        <w:t>Knowledge:*</w:t>
      </w:r>
      <w:proofErr w:type="gramEnd"/>
      <w:r>
        <w:t>* Users are familiar with organizing and playing media files, such as music or videos, in libraries or playlists. They understand the concept of selecting and playing media items sequentially or in a customized order, similar to using a physical media player or jukebox.</w:t>
      </w:r>
    </w:p>
    <w:p w:rsidR="00253488" w:rsidRDefault="00253488" w:rsidP="00253488"/>
    <w:p w:rsidR="00253488" w:rsidRPr="00BB1592" w:rsidRDefault="00253488" w:rsidP="00253488">
      <w:pPr>
        <w:rPr>
          <w:b/>
          <w:color w:val="FF0000"/>
        </w:rPr>
      </w:pPr>
      <w:r w:rsidRPr="00BB1592">
        <w:rPr>
          <w:b/>
          <w:color w:val="FF0000"/>
        </w:rPr>
        <w:t>(b) Suggest five guidelines which can be used to improve affordance on text links and on graphical links found on a website. (10 marks)</w:t>
      </w:r>
    </w:p>
    <w:p w:rsidR="00253488" w:rsidRDefault="00253488" w:rsidP="00253488"/>
    <w:p w:rsidR="00253488" w:rsidRDefault="00253488" w:rsidP="00253488">
      <w:r w:rsidRPr="00BB1592">
        <w:rPr>
          <w:b/>
        </w:rPr>
        <w:t>1. Descriptive Text:</w:t>
      </w:r>
      <w:r>
        <w:t xml:space="preserve"> Use clear and descriptive text for links that accurately convey the destination or action. Avoid generic phrases like "click here" and instead use meaningful text that describes the purpose of the link.</w:t>
      </w:r>
    </w:p>
    <w:p w:rsidR="00253488" w:rsidRDefault="00253488" w:rsidP="00253488">
      <w:r w:rsidRPr="00BB1592">
        <w:rPr>
          <w:b/>
        </w:rPr>
        <w:t>2. Contrast and Formatting:</w:t>
      </w:r>
      <w:r w:rsidR="00BB1592">
        <w:t xml:space="preserve"> </w:t>
      </w:r>
      <w:r>
        <w:t>Use formatting techniques such as bold, color, or underlining to differentiate links from surrounding text. Ensure that links stand out visually to attract users' attention and indicate their interactive nature.</w:t>
      </w:r>
    </w:p>
    <w:p w:rsidR="00253488" w:rsidRDefault="00253488" w:rsidP="00253488">
      <w:r w:rsidRPr="00BB1592">
        <w:rPr>
          <w:b/>
        </w:rPr>
        <w:t>3. Consistent Styling:</w:t>
      </w:r>
      <w:r>
        <w:t xml:space="preserve"> Maintain consistency in link styling throughout the website to establish a predictable pattern for users. Consistent link styling helps users recognize and interpret links more easily across different pages and sections of the site.</w:t>
      </w:r>
    </w:p>
    <w:p w:rsidR="00253488" w:rsidRDefault="00253488" w:rsidP="00253488">
      <w:r w:rsidRPr="00BB1592">
        <w:rPr>
          <w:b/>
        </w:rPr>
        <w:lastRenderedPageBreak/>
        <w:t>4. Hover States</w:t>
      </w:r>
      <w:r>
        <w:t>: Implement hover states for links to provide visual feedback when users hover their cursor over a link. Changing the color, underline, or adding an animation effect can indicate to users that the text is clickable, reinforcing its affordance.</w:t>
      </w:r>
    </w:p>
    <w:p w:rsidR="00253488" w:rsidRDefault="00253488" w:rsidP="00253488">
      <w:r w:rsidRPr="00BB1592">
        <w:rPr>
          <w:b/>
        </w:rPr>
        <w:t>5. Accessible Design:</w:t>
      </w:r>
      <w:r>
        <w:t xml:space="preserve"> Ensure that links are accessible to users with disabilities by providing alternative text for screen readers and ensuring sufficient color contrast for visually impaired users. Accessible design practices improve usability and inclusivity for all users.</w:t>
      </w:r>
    </w:p>
    <w:p w:rsidR="00253488" w:rsidRDefault="00253488" w:rsidP="00253488"/>
    <w:p w:rsidR="00253488" w:rsidRPr="00BB1592" w:rsidRDefault="00253488" w:rsidP="00253488">
      <w:pPr>
        <w:rPr>
          <w:b/>
        </w:rPr>
      </w:pPr>
      <w:r w:rsidRPr="00BB1592">
        <w:rPr>
          <w:b/>
        </w:rPr>
        <w:t>Improving Affordance on Graphical Links:</w:t>
      </w:r>
    </w:p>
    <w:p w:rsidR="00253488" w:rsidRDefault="00253488" w:rsidP="00253488">
      <w:r w:rsidRPr="00BB1592">
        <w:rPr>
          <w:b/>
        </w:rPr>
        <w:t>1. Distinctive Visual Elements:</w:t>
      </w:r>
      <w:r>
        <w:t xml:space="preserve"> Design graphical links with distinctive visual elements that differentiate them from static images or decorative elements. Use recognizable symbols or icons that suggest interactivity or action.</w:t>
      </w:r>
    </w:p>
    <w:p w:rsidR="00253488" w:rsidRDefault="00253488" w:rsidP="00253488">
      <w:r w:rsidRPr="00BB1592">
        <w:rPr>
          <w:b/>
        </w:rPr>
        <w:t>2. Clear Clickable Areas:</w:t>
      </w:r>
      <w:r>
        <w:t xml:space="preserve"> Ensure that the clickable area of graphical links is sufficiently large and easily targetable. Users should be able to click on the graphical element accurately without difficulty, even on touchscreen devices.</w:t>
      </w:r>
    </w:p>
    <w:p w:rsidR="00253488" w:rsidRDefault="00253488" w:rsidP="00253488">
      <w:r w:rsidRPr="00BB1592">
        <w:rPr>
          <w:b/>
        </w:rPr>
        <w:t>3. Consistent Placement:</w:t>
      </w:r>
      <w:r w:rsidR="00BB1592">
        <w:t xml:space="preserve"> </w:t>
      </w:r>
      <w:r>
        <w:t>Maintain consistent placement of graphical links across the website or interface to establish a familiar pattern for users. Consistency in placement helps users predict where to find interactive elements and reduces cognitive load.</w:t>
      </w:r>
    </w:p>
    <w:p w:rsidR="00253488" w:rsidRDefault="00253488" w:rsidP="00253488">
      <w:r w:rsidRPr="00BB1592">
        <w:rPr>
          <w:b/>
        </w:rPr>
        <w:t>4.</w:t>
      </w:r>
      <w:r>
        <w:t xml:space="preserve"> </w:t>
      </w:r>
      <w:r w:rsidRPr="00BB1592">
        <w:rPr>
          <w:b/>
        </w:rPr>
        <w:t>Visual</w:t>
      </w:r>
      <w:r>
        <w:t xml:space="preserve"> </w:t>
      </w:r>
      <w:r w:rsidRPr="00BB1592">
        <w:rPr>
          <w:b/>
        </w:rPr>
        <w:t>Feedback</w:t>
      </w:r>
      <w:r>
        <w:t>: Provide visual feedback when users interact with graphical links, such as changing color, adding an animation, or displaying a tooltip. Visual feedback confirms to users that their action has been recognized and reinforces the link's affordance.</w:t>
      </w:r>
    </w:p>
    <w:p w:rsidR="00253488" w:rsidRDefault="00253488" w:rsidP="00253488">
      <w:r w:rsidRPr="00BB1592">
        <w:rPr>
          <w:b/>
        </w:rPr>
        <w:t>5. Accessibility Considerations</w:t>
      </w:r>
      <w:r>
        <w:t>: Ensure that graphical links are accessible to users with disabilities by providing alternative text or descriptive labels. Considerations such as color contrast and keyboard navigation help improve accessibility and ensure that all users can interact with the links effectively.</w:t>
      </w:r>
    </w:p>
    <w:p w:rsidR="00BB1592" w:rsidRDefault="00BB1592" w:rsidP="00253488"/>
    <w:p w:rsidR="00BB1592" w:rsidRPr="00BB1592" w:rsidRDefault="00BB1592" w:rsidP="00253488">
      <w:pPr>
        <w:rPr>
          <w:b/>
        </w:rPr>
      </w:pPr>
    </w:p>
    <w:p w:rsidR="00BB1592" w:rsidRPr="00BB1592" w:rsidRDefault="00BB1592" w:rsidP="00BB1592">
      <w:pPr>
        <w:rPr>
          <w:b/>
        </w:rPr>
      </w:pPr>
      <w:r w:rsidRPr="00BB1592">
        <w:rPr>
          <w:b/>
        </w:rPr>
        <w:t>QUESTION FOUR [20 MARKS]</w:t>
      </w:r>
    </w:p>
    <w:p w:rsidR="00EC22D2" w:rsidRPr="00EC22D2" w:rsidRDefault="00BB1592" w:rsidP="00EC22D2">
      <w:pPr>
        <w:rPr>
          <w:b/>
          <w:color w:val="FF0000"/>
        </w:rPr>
      </w:pPr>
      <w:r w:rsidRPr="00BB1592">
        <w:rPr>
          <w:b/>
          <w:color w:val="FF0000"/>
        </w:rPr>
        <w:t xml:space="preserve">(a) With a relevant illustration, explain the meaning of the term Graphical User Interface (GU) and justify why GUI is also known </w:t>
      </w:r>
      <w:proofErr w:type="gramStart"/>
      <w:r w:rsidRPr="00BB1592">
        <w:rPr>
          <w:b/>
          <w:color w:val="FF0000"/>
        </w:rPr>
        <w:t>an</w:t>
      </w:r>
      <w:proofErr w:type="gramEnd"/>
      <w:r w:rsidRPr="00BB1592">
        <w:rPr>
          <w:b/>
          <w:color w:val="FF0000"/>
        </w:rPr>
        <w:t xml:space="preserve"> WIMP (6 marks)</w:t>
      </w:r>
    </w:p>
    <w:p w:rsidR="00EC22D2" w:rsidRPr="00EC22D2" w:rsidRDefault="00EC22D2" w:rsidP="00EC22D2">
      <w:pPr>
        <w:rPr>
          <w:b/>
        </w:rPr>
      </w:pPr>
      <w:r w:rsidRPr="00EC22D2">
        <w:rPr>
          <w:b/>
        </w:rPr>
        <w:t>Graphical User Interface (GUI):</w:t>
      </w:r>
    </w:p>
    <w:p w:rsidR="00EC22D2" w:rsidRDefault="00EC22D2" w:rsidP="00EC22D2">
      <w:r>
        <w:t>A Graphical User Interface (GUI) is a type of user interface that allows users to interact with electronic devices or software through graphical icons and visual indicators, as opposed to text-based interfaces. GUIs utilize windows, icons, menus, and pointers (WIMP) to facilitate user interaction with the system.</w:t>
      </w:r>
    </w:p>
    <w:p w:rsidR="00EC22D2" w:rsidRPr="00EC22D2" w:rsidRDefault="00EC22D2" w:rsidP="00EC22D2">
      <w:pPr>
        <w:rPr>
          <w:b/>
        </w:rPr>
      </w:pPr>
      <w:r w:rsidRPr="00EC22D2">
        <w:rPr>
          <w:b/>
        </w:rPr>
        <w:t>Justification for GUI as WIMP:</w:t>
      </w:r>
    </w:p>
    <w:p w:rsidR="00EC22D2" w:rsidRPr="00EC22D2" w:rsidRDefault="00EC22D2" w:rsidP="00EC22D2">
      <w:r>
        <w:t>GUI is also known as WIMP because it encompasses the following components:</w:t>
      </w:r>
    </w:p>
    <w:p w:rsidR="00EC22D2" w:rsidRDefault="00EC22D2" w:rsidP="00EC22D2">
      <w:r w:rsidRPr="00EC22D2">
        <w:rPr>
          <w:b/>
        </w:rPr>
        <w:lastRenderedPageBreak/>
        <w:t>1. Windows:</w:t>
      </w:r>
      <w:r>
        <w:t xml:space="preserve"> GUIs present information and functionality within resizable, movable windows on the screen. Each window typically represents a separate application or document, allowing users to multitask and organize their workspace efficiently.</w:t>
      </w:r>
    </w:p>
    <w:p w:rsidR="00EC22D2" w:rsidRDefault="00EC22D2" w:rsidP="00EC22D2">
      <w:r w:rsidRPr="00EC22D2">
        <w:rPr>
          <w:b/>
        </w:rPr>
        <w:t>2. Icons:</w:t>
      </w:r>
      <w:r>
        <w:t xml:space="preserve"> GUIs use graphical icons to represent files, folders, applications, and functions. Icons provide visual cues that users can click on to perform actions or access content, making the interface more intuitive and user-friendly.</w:t>
      </w:r>
    </w:p>
    <w:p w:rsidR="00EC22D2" w:rsidRDefault="00EC22D2" w:rsidP="00EC22D2">
      <w:r w:rsidRPr="00EC22D2">
        <w:rPr>
          <w:b/>
        </w:rPr>
        <w:t>3. Menus:</w:t>
      </w:r>
      <w:r>
        <w:t xml:space="preserve"> GUIs feature hierarchical menus that organize commands and options into logical groupings. Users can access various functions by navigating through menu structures, providing a structured approach to interacting with the system.</w:t>
      </w:r>
    </w:p>
    <w:p w:rsidR="00EC22D2" w:rsidRDefault="00EC22D2" w:rsidP="00EC22D2">
      <w:r w:rsidRPr="00EC22D2">
        <w:rPr>
          <w:b/>
        </w:rPr>
        <w:t>4. Pointer (or Mouse):</w:t>
      </w:r>
      <w:r>
        <w:t xml:space="preserve"> GUIs employ a graphical pointer, such as a mouse cursor, to facilitate user interaction. Users can point and click on icons, menus, and other graphical elements to perform actions or make selections, enhancing the precision and efficiency of input.</w:t>
      </w:r>
    </w:p>
    <w:p w:rsidR="00EC22D2" w:rsidRDefault="00EC22D2" w:rsidP="00EC22D2"/>
    <w:p w:rsidR="00EC22D2" w:rsidRPr="00EC22D2" w:rsidRDefault="00EC22D2" w:rsidP="00EC22D2">
      <w:pPr>
        <w:rPr>
          <w:b/>
        </w:rPr>
      </w:pPr>
      <w:r w:rsidRPr="00EC22D2">
        <w:rPr>
          <w:b/>
        </w:rPr>
        <w:t>Illustration:</w:t>
      </w:r>
    </w:p>
    <w:p w:rsidR="00EC22D2" w:rsidRDefault="00EC22D2" w:rsidP="00EC22D2">
      <w:r>
        <w:t>Imagine a desktop computer screen displaying multiple resizable windows containing icons representing files and folders. The user interacts with the interface by moving the mouse cursor to select icons, clicking on menus to access commands, and dragging windows to reposition them on the screen. This illustration demonstrates the use of windows, icons, menus, and pointers in a GUI environment, illustrating the concept of WIMP.</w:t>
      </w:r>
    </w:p>
    <w:p w:rsidR="00EC22D2" w:rsidRDefault="00EC22D2" w:rsidP="00EC22D2"/>
    <w:p w:rsidR="00BB1592" w:rsidRDefault="00BB1592" w:rsidP="00BB1592"/>
    <w:p w:rsidR="00BB1592" w:rsidRPr="00BB1592" w:rsidRDefault="00BB1592" w:rsidP="00BB1592">
      <w:pPr>
        <w:rPr>
          <w:b/>
          <w:color w:val="FF0000"/>
        </w:rPr>
      </w:pPr>
      <w:r w:rsidRPr="00BB1592">
        <w:rPr>
          <w:b/>
          <w:color w:val="FF0000"/>
        </w:rPr>
        <w:t>(b) Windowing systems have a fixed generic language for its imaging model. Elaborate on this statement (4 marks)</w:t>
      </w:r>
    </w:p>
    <w:p w:rsidR="00EC22D2" w:rsidRDefault="00EC22D2" w:rsidP="00EC22D2">
      <w:r>
        <w:t xml:space="preserve">**Windowing systems have a fixed generic language for its imaging </w:t>
      </w:r>
      <w:proofErr w:type="gramStart"/>
      <w:r>
        <w:t>model:*</w:t>
      </w:r>
      <w:proofErr w:type="gramEnd"/>
      <w:r>
        <w:t>*</w:t>
      </w:r>
    </w:p>
    <w:p w:rsidR="00EC22D2" w:rsidRDefault="00EC22D2" w:rsidP="00EC22D2"/>
    <w:p w:rsidR="00EC22D2" w:rsidRDefault="00EC22D2" w:rsidP="00EC22D2">
      <w:r>
        <w:t>In windowing systems, the imaging model refers to the set of rules and conventions governing how graphical elements are rendered, displayed, and manipulated on the screen. This imaging model is fixed and generic, meaning it provides a consistent framework that applications must adhere to when creating and managing graphical content within windows.</w:t>
      </w:r>
    </w:p>
    <w:p w:rsidR="00EC22D2" w:rsidRDefault="00EC22D2" w:rsidP="00EC22D2"/>
    <w:p w:rsidR="00EC22D2" w:rsidRDefault="00EC22D2" w:rsidP="00EC22D2">
      <w:r>
        <w:t>**</w:t>
      </w:r>
      <w:proofErr w:type="gramStart"/>
      <w:r>
        <w:t>Elaboration:*</w:t>
      </w:r>
      <w:proofErr w:type="gramEnd"/>
      <w:r>
        <w:t>*</w:t>
      </w:r>
    </w:p>
    <w:p w:rsidR="00EC22D2" w:rsidRDefault="00EC22D2" w:rsidP="00EC22D2"/>
    <w:p w:rsidR="00EC22D2" w:rsidRDefault="00EC22D2" w:rsidP="00EC22D2">
      <w:r>
        <w:t xml:space="preserve">Windowing systems enforce a standardized imaging model to ensure consistency and interoperability across applications. This fixed imaging model defines aspects such as the coordinate system used to </w:t>
      </w:r>
      <w:r>
        <w:lastRenderedPageBreak/>
        <w:t>position and size graphical elements, the color model for representing colors on the screen, and the rendering pipeline for drawing and updating graphical content.</w:t>
      </w:r>
    </w:p>
    <w:p w:rsidR="00EC22D2" w:rsidRDefault="00EC22D2" w:rsidP="00EC22D2"/>
    <w:p w:rsidR="00EC22D2" w:rsidRDefault="00EC22D2" w:rsidP="00EC22D2">
      <w:r>
        <w:t>Applications built for windowing systems must comply with the rules of the imaging model to ensure that graphical elements are displayed accurately and interactively within windows. For example, applications must use the same coordinate system as the windowing system to position and size graphical elements consistently across different windows and applications.</w:t>
      </w:r>
    </w:p>
    <w:p w:rsidR="00EC22D2" w:rsidRDefault="00EC22D2" w:rsidP="00EC22D2"/>
    <w:p w:rsidR="00EC22D2" w:rsidRDefault="00EC22D2" w:rsidP="00EC22D2">
      <w:r>
        <w:t>By adhering to a fixed and generic imaging model, windowing systems provide a common framework that enables applications to work seamlessly together within the graphical user interface environment. This consistency simplifies development, enhances usability, and promotes interoperability among software applications.</w:t>
      </w:r>
    </w:p>
    <w:p w:rsidR="00BB1592" w:rsidRDefault="00BB1592" w:rsidP="00BB1592"/>
    <w:p w:rsidR="00BB1592" w:rsidRPr="00BB1592" w:rsidRDefault="00BB1592" w:rsidP="00BB1592">
      <w:pPr>
        <w:rPr>
          <w:b/>
          <w:color w:val="FF0000"/>
        </w:rPr>
      </w:pPr>
      <w:r w:rsidRPr="00BB1592">
        <w:rPr>
          <w:b/>
          <w:color w:val="FF0000"/>
        </w:rPr>
        <w:t>(c) Describe five rules/guidelines used to ensure that commands are meaningful to users of application software. For each guideline, use a relevant example from the Microsoft application software (10 marks)</w:t>
      </w:r>
    </w:p>
    <w:p w:rsidR="00EC22D2" w:rsidRDefault="00EC22D2" w:rsidP="00EC22D2"/>
    <w:p w:rsidR="00EC22D2" w:rsidRDefault="00EC22D2" w:rsidP="00EC22D2">
      <w:r>
        <w:t xml:space="preserve">**Five Rules/Guidelines for Meaningful Commands in Application </w:t>
      </w:r>
      <w:proofErr w:type="gramStart"/>
      <w:r>
        <w:t>Software:*</w:t>
      </w:r>
      <w:proofErr w:type="gramEnd"/>
      <w:r>
        <w:t>*</w:t>
      </w:r>
    </w:p>
    <w:p w:rsidR="00EC22D2" w:rsidRDefault="00EC22D2" w:rsidP="00EC22D2"/>
    <w:p w:rsidR="00EC22D2" w:rsidRDefault="00EC22D2" w:rsidP="00EC22D2">
      <w:r>
        <w:t xml:space="preserve">1. **Use Clear and Descriptive </w:t>
      </w:r>
      <w:proofErr w:type="gramStart"/>
      <w:r>
        <w:t>Language:*</w:t>
      </w:r>
      <w:proofErr w:type="gramEnd"/>
      <w:r>
        <w:t>*</w:t>
      </w:r>
    </w:p>
    <w:p w:rsidR="00EC22D2" w:rsidRDefault="00EC22D2" w:rsidP="00EC22D2">
      <w:r>
        <w:t xml:space="preserve">   - **</w:t>
      </w:r>
      <w:proofErr w:type="gramStart"/>
      <w:r>
        <w:t>Guideline:*</w:t>
      </w:r>
      <w:proofErr w:type="gramEnd"/>
      <w:r>
        <w:t>* Commands should use clear and descriptive language that accurately conveys their functionality.</w:t>
      </w:r>
    </w:p>
    <w:p w:rsidR="00EC22D2" w:rsidRDefault="00EC22D2" w:rsidP="00EC22D2">
      <w:r>
        <w:t xml:space="preserve">   - **</w:t>
      </w:r>
      <w:proofErr w:type="gramStart"/>
      <w:r>
        <w:t>Example:*</w:t>
      </w:r>
      <w:proofErr w:type="gramEnd"/>
      <w:r>
        <w:t>* In Microsoft Word, the command "Save As" is used to save a document with a new filename or file format. This command clearly indicates its purpose to users.</w:t>
      </w:r>
    </w:p>
    <w:p w:rsidR="00EC22D2" w:rsidRDefault="00EC22D2" w:rsidP="00EC22D2"/>
    <w:p w:rsidR="00EC22D2" w:rsidRDefault="00EC22D2" w:rsidP="00EC22D2">
      <w:r>
        <w:t xml:space="preserve">2. **Follow User Mental </w:t>
      </w:r>
      <w:proofErr w:type="gramStart"/>
      <w:r>
        <w:t>Models:*</w:t>
      </w:r>
      <w:proofErr w:type="gramEnd"/>
      <w:r>
        <w:t>*</w:t>
      </w:r>
    </w:p>
    <w:p w:rsidR="00EC22D2" w:rsidRDefault="00EC22D2" w:rsidP="00EC22D2">
      <w:r>
        <w:t xml:space="preserve">   - **</w:t>
      </w:r>
      <w:proofErr w:type="gramStart"/>
      <w:r>
        <w:t>Guideline:*</w:t>
      </w:r>
      <w:proofErr w:type="gramEnd"/>
      <w:r>
        <w:t>* Commands should align with users' mental models and expectations, making them intuitive to use.</w:t>
      </w:r>
    </w:p>
    <w:p w:rsidR="00EC22D2" w:rsidRDefault="00EC22D2" w:rsidP="00EC22D2">
      <w:r>
        <w:t xml:space="preserve">   - **</w:t>
      </w:r>
      <w:proofErr w:type="gramStart"/>
      <w:r>
        <w:t>Example:*</w:t>
      </w:r>
      <w:proofErr w:type="gramEnd"/>
      <w:r>
        <w:t>* In Microsoft Excel, the command "Insert Row" adds a new row above the selected cell. This command follows users' mental models of inserting elements in a spreadsheet.</w:t>
      </w:r>
    </w:p>
    <w:p w:rsidR="00EC22D2" w:rsidRDefault="00EC22D2" w:rsidP="00EC22D2"/>
    <w:p w:rsidR="00EC22D2" w:rsidRDefault="00EC22D2" w:rsidP="00EC22D2">
      <w:r>
        <w:t xml:space="preserve">3. **Provide Contextual </w:t>
      </w:r>
      <w:proofErr w:type="gramStart"/>
      <w:r>
        <w:t>Cues:*</w:t>
      </w:r>
      <w:proofErr w:type="gramEnd"/>
      <w:r>
        <w:t>*</w:t>
      </w:r>
    </w:p>
    <w:p w:rsidR="00EC22D2" w:rsidRDefault="00EC22D2" w:rsidP="00EC22D2">
      <w:r>
        <w:t xml:space="preserve">   - **</w:t>
      </w:r>
      <w:proofErr w:type="gramStart"/>
      <w:r>
        <w:t>Guideline:*</w:t>
      </w:r>
      <w:proofErr w:type="gramEnd"/>
      <w:r>
        <w:t>* Commands should provide contextual cues or hints to help users understand their purpose and usage.</w:t>
      </w:r>
    </w:p>
    <w:p w:rsidR="00EC22D2" w:rsidRDefault="00EC22D2" w:rsidP="00EC22D2">
      <w:r>
        <w:lastRenderedPageBreak/>
        <w:t xml:space="preserve">   - **</w:t>
      </w:r>
      <w:proofErr w:type="gramStart"/>
      <w:r>
        <w:t>Example:*</w:t>
      </w:r>
      <w:proofErr w:type="gramEnd"/>
      <w:r>
        <w:t>* In Microsoft PowerPoint, the command "Slide Show" is accompanied by a small icon of a projector screen, providing a visual cue that indicates the command's function.</w:t>
      </w:r>
    </w:p>
    <w:p w:rsidR="00EC22D2" w:rsidRDefault="00EC22D2" w:rsidP="00EC22D2"/>
    <w:p w:rsidR="00EC22D2" w:rsidRDefault="00EC22D2" w:rsidP="00EC22D2">
      <w:r>
        <w:t xml:space="preserve">4. **Consistency Across </w:t>
      </w:r>
      <w:proofErr w:type="gramStart"/>
      <w:r>
        <w:t>Applications:*</w:t>
      </w:r>
      <w:proofErr w:type="gramEnd"/>
      <w:r>
        <w:t>*</w:t>
      </w:r>
    </w:p>
    <w:p w:rsidR="00EC22D2" w:rsidRDefault="00EC22D2" w:rsidP="00EC22D2">
      <w:r>
        <w:t xml:space="preserve">   - **</w:t>
      </w:r>
      <w:proofErr w:type="gramStart"/>
      <w:r>
        <w:t>Guideline:*</w:t>
      </w:r>
      <w:proofErr w:type="gramEnd"/>
      <w:r>
        <w:t>* Commands should be consistent across different applications within the same software suite, promoting familiarity and ease of use.</w:t>
      </w:r>
    </w:p>
    <w:p w:rsidR="00EC22D2" w:rsidRDefault="00EC22D2" w:rsidP="00EC22D2">
      <w:r>
        <w:t xml:space="preserve">   - **</w:t>
      </w:r>
      <w:proofErr w:type="gramStart"/>
      <w:r>
        <w:t>Example:*</w:t>
      </w:r>
      <w:proofErr w:type="gramEnd"/>
      <w:r>
        <w:t>* In Microsoft Outlook, the command "Reply" is used to respond to an email message, mirroring its usage in other email clients and promoting consistency.</w:t>
      </w:r>
    </w:p>
    <w:p w:rsidR="00EC22D2" w:rsidRDefault="00EC22D2" w:rsidP="00EC22D2"/>
    <w:p w:rsidR="00EC22D2" w:rsidRDefault="00EC22D2" w:rsidP="00EC22D2">
      <w:r>
        <w:t xml:space="preserve">5. **Accessibility and </w:t>
      </w:r>
      <w:proofErr w:type="gramStart"/>
      <w:r>
        <w:t>Localization:*</w:t>
      </w:r>
      <w:proofErr w:type="gramEnd"/>
      <w:r>
        <w:t>*</w:t>
      </w:r>
    </w:p>
    <w:p w:rsidR="00EC22D2" w:rsidRDefault="00EC22D2" w:rsidP="00EC22D2">
      <w:r>
        <w:t xml:space="preserve">   - **</w:t>
      </w:r>
      <w:proofErr w:type="gramStart"/>
      <w:r>
        <w:t>Guideline:*</w:t>
      </w:r>
      <w:proofErr w:type="gramEnd"/>
      <w:r>
        <w:t>* Commands should be accessible to users with disabilities and localized for different languages and regions.</w:t>
      </w:r>
    </w:p>
    <w:p w:rsidR="00BB1592" w:rsidRDefault="00EC22D2" w:rsidP="00EC22D2">
      <w:r>
        <w:t xml:space="preserve">   - **</w:t>
      </w:r>
      <w:proofErr w:type="gramStart"/>
      <w:r>
        <w:t>Example:*</w:t>
      </w:r>
      <w:proofErr w:type="gramEnd"/>
      <w:r>
        <w:t>* In Microsoft Windows, the command "Accessibility Options" provides access to settings for users with disabilities, such as screen magnification or keyboard shortcuts. Additionally, Microsoft Office applications offer localized versions with translated command labels for users worldwide.</w:t>
      </w:r>
    </w:p>
    <w:p w:rsidR="00BB1592" w:rsidRDefault="00BB1592" w:rsidP="00BB1592"/>
    <w:p w:rsidR="00EC22D2" w:rsidRDefault="00EC22D2" w:rsidP="00BB1592"/>
    <w:p w:rsidR="00EC22D2" w:rsidRDefault="00EC22D2" w:rsidP="00EC22D2">
      <w:r>
        <w:t>QUESTION FIVE [20 MARKS]</w:t>
      </w:r>
    </w:p>
    <w:p w:rsidR="00EC22D2" w:rsidRDefault="00EC22D2" w:rsidP="00EC22D2">
      <w:r>
        <w:t>a) With the aid of examples, fully describe your understanding of ONE of the following design heuristics:</w:t>
      </w:r>
    </w:p>
    <w:p w:rsidR="00EC22D2" w:rsidRDefault="00EC22D2" w:rsidP="00EC22D2">
      <w:proofErr w:type="spellStart"/>
      <w:r>
        <w:t>i</w:t>
      </w:r>
      <w:proofErr w:type="spellEnd"/>
      <w:r>
        <w:t>. Visibility of system status;</w:t>
      </w:r>
    </w:p>
    <w:p w:rsidR="00EC22D2" w:rsidRDefault="00EC22D2" w:rsidP="00EC22D2">
      <w:r>
        <w:t>ii. Match between system and real world.</w:t>
      </w:r>
    </w:p>
    <w:p w:rsidR="00EC22D2" w:rsidRDefault="00EC22D2" w:rsidP="00EC22D2">
      <w:r>
        <w:t>(4 marks)</w:t>
      </w:r>
    </w:p>
    <w:p w:rsidR="00EC22D2" w:rsidRDefault="00EC22D2" w:rsidP="00EC22D2">
      <w:r>
        <w:t>b) Give examples and explain how the following may help to increase software usability:</w:t>
      </w:r>
    </w:p>
    <w:p w:rsidR="00EC22D2" w:rsidRDefault="00EC22D2" w:rsidP="00EC22D2">
      <w:r>
        <w:t>Cognitive Walkthrough, Paper Prototyping. c</w:t>
      </w:r>
    </w:p>
    <w:p w:rsidR="00EC22D2" w:rsidRDefault="00EC22D2" w:rsidP="00EC22D2">
      <w:r>
        <w:t>(6 marks)</w:t>
      </w:r>
    </w:p>
    <w:p w:rsidR="00EC22D2" w:rsidRDefault="00EC22D2" w:rsidP="00EC22D2">
      <w:r>
        <w:t>) At several stages in the usability engineering process, methods are used that try to ensure that</w:t>
      </w:r>
    </w:p>
    <w:p w:rsidR="00EC22D2" w:rsidRDefault="00EC22D2" w:rsidP="00EC22D2">
      <w:r>
        <w:t>as many ideas for design as possible are considered. Identify ONE of these methods and fully explain how it tries to encourage ideas.</w:t>
      </w:r>
    </w:p>
    <w:p w:rsidR="00EC22D2" w:rsidRDefault="00EC22D2" w:rsidP="00EC22D2">
      <w:r>
        <w:t>(10 marks)</w:t>
      </w:r>
    </w:p>
    <w:p w:rsidR="00EC22D2" w:rsidRDefault="00EC22D2" w:rsidP="00EC22D2"/>
    <w:p w:rsidR="00EC22D2" w:rsidRDefault="00EC22D2" w:rsidP="00EC22D2">
      <w:r>
        <w:t>**Question 4(a)**</w:t>
      </w:r>
    </w:p>
    <w:p w:rsidR="00EC22D2" w:rsidRDefault="00EC22D2" w:rsidP="00EC22D2"/>
    <w:p w:rsidR="00EC22D2" w:rsidRDefault="00EC22D2" w:rsidP="00EC22D2">
      <w:r>
        <w:t>**Graphical User Interface (GUI</w:t>
      </w:r>
      <w:proofErr w:type="gramStart"/>
      <w:r>
        <w:t>):*</w:t>
      </w:r>
      <w:proofErr w:type="gramEnd"/>
      <w:r>
        <w:t>*</w:t>
      </w:r>
    </w:p>
    <w:p w:rsidR="00EC22D2" w:rsidRDefault="00EC22D2" w:rsidP="00EC22D2"/>
    <w:p w:rsidR="00EC22D2" w:rsidRDefault="00EC22D2" w:rsidP="00EC22D2">
      <w:r>
        <w:t>A Graphical User Interface (GUI) is a type of user interface that allows users to interact with electronic devices or software through graphical icons and visual indicators, as opposed to text-based interfaces. GUIs utilize windows, icons, menus, and pointers (WIMP) to facilitate user interaction with the system.</w:t>
      </w:r>
    </w:p>
    <w:p w:rsidR="00EC22D2" w:rsidRDefault="00EC22D2" w:rsidP="00EC22D2"/>
    <w:p w:rsidR="00EC22D2" w:rsidRDefault="00EC22D2" w:rsidP="00EC22D2">
      <w:r>
        <w:t xml:space="preserve">**Justification for GUI as </w:t>
      </w:r>
      <w:proofErr w:type="gramStart"/>
      <w:r>
        <w:t>WIMP:*</w:t>
      </w:r>
      <w:proofErr w:type="gramEnd"/>
      <w:r>
        <w:t>*</w:t>
      </w:r>
    </w:p>
    <w:p w:rsidR="00EC22D2" w:rsidRDefault="00EC22D2" w:rsidP="00EC22D2"/>
    <w:p w:rsidR="00EC22D2" w:rsidRDefault="00EC22D2" w:rsidP="00EC22D2">
      <w:r>
        <w:t>GUI is also known as WIMP because it encompasses the following components:</w:t>
      </w:r>
    </w:p>
    <w:p w:rsidR="00EC22D2" w:rsidRDefault="00EC22D2" w:rsidP="00EC22D2"/>
    <w:p w:rsidR="00EC22D2" w:rsidRDefault="00EC22D2" w:rsidP="00EC22D2">
      <w:r>
        <w:t>1. **Windows**: GUIs present information and functionality within resizable, movable windows on the screen. Each window typically represents a separate application or document, allowing users to multitask and organize their workspace efficiently.</w:t>
      </w:r>
    </w:p>
    <w:p w:rsidR="00EC22D2" w:rsidRDefault="00EC22D2" w:rsidP="00EC22D2"/>
    <w:p w:rsidR="00EC22D2" w:rsidRDefault="00EC22D2" w:rsidP="00EC22D2">
      <w:r>
        <w:t>2. **Icons**: GUIs use graphical icons to represent files, folders, applications, and functions. Icons provide visual cues that users can click on to perform actions or access content, making the interface more intuitive and user-friendly.</w:t>
      </w:r>
    </w:p>
    <w:p w:rsidR="00EC22D2" w:rsidRDefault="00EC22D2" w:rsidP="00EC22D2"/>
    <w:p w:rsidR="00EC22D2" w:rsidRDefault="00EC22D2" w:rsidP="00EC22D2">
      <w:r>
        <w:t>3. **Menus**: GUIs feature hierarchical menus that organize commands and options into logical groupings. Users can access various functions by navigating through menu structures, providing a structured approach to interacting with the system.</w:t>
      </w:r>
    </w:p>
    <w:p w:rsidR="00EC22D2" w:rsidRDefault="00EC22D2" w:rsidP="00EC22D2"/>
    <w:p w:rsidR="00EC22D2" w:rsidRDefault="00EC22D2" w:rsidP="00EC22D2">
      <w:r>
        <w:t xml:space="preserve">4. **Pointer (or </w:t>
      </w:r>
      <w:proofErr w:type="gramStart"/>
      <w:r>
        <w:t>Mouse)*</w:t>
      </w:r>
      <w:proofErr w:type="gramEnd"/>
      <w:r>
        <w:t>*: GUIs employ a graphical pointer, such as a mouse cursor, to facilitate user interaction. Users can point and click on icons, menus, and other graphical elements to perform actions or make selections, enhancing the precision and efficiency of input.</w:t>
      </w:r>
    </w:p>
    <w:p w:rsidR="00EC22D2" w:rsidRDefault="00EC22D2" w:rsidP="00EC22D2"/>
    <w:p w:rsidR="00EC22D2" w:rsidRDefault="00EC22D2" w:rsidP="00EC22D2">
      <w:r>
        <w:t>**</w:t>
      </w:r>
      <w:proofErr w:type="gramStart"/>
      <w:r>
        <w:t>Illustration:*</w:t>
      </w:r>
      <w:proofErr w:type="gramEnd"/>
      <w:r>
        <w:t>*</w:t>
      </w:r>
    </w:p>
    <w:p w:rsidR="00EC22D2" w:rsidRDefault="00EC22D2" w:rsidP="00EC22D2"/>
    <w:p w:rsidR="00EC22D2" w:rsidRDefault="00EC22D2" w:rsidP="00EC22D2">
      <w:r>
        <w:t>Imagine a desktop computer screen displaying multiple resizable windows containing icons representing files and folders. The user interacts with the interface by moving the mouse cursor to select icons, clicking on menus to access commands, and dragging windows to reposition them on the screen. This illustration demonstrates the use of windows, icons, menus, and pointers in a GUI environment, illustrating the concept of WIMP.</w:t>
      </w:r>
    </w:p>
    <w:p w:rsidR="00EC22D2" w:rsidRDefault="00EC22D2" w:rsidP="00EC22D2"/>
    <w:p w:rsidR="00EC22D2" w:rsidRDefault="00EC22D2" w:rsidP="00EC22D2">
      <w:r>
        <w:t>**Question 4(b)**</w:t>
      </w:r>
    </w:p>
    <w:p w:rsidR="00EC22D2" w:rsidRDefault="00EC22D2" w:rsidP="00EC22D2"/>
    <w:p w:rsidR="00EC22D2" w:rsidRDefault="00EC22D2" w:rsidP="00EC22D2">
      <w:r>
        <w:t xml:space="preserve">**Windowing systems have a fixed generic language for its imaging </w:t>
      </w:r>
      <w:proofErr w:type="gramStart"/>
      <w:r>
        <w:t>model:*</w:t>
      </w:r>
      <w:proofErr w:type="gramEnd"/>
      <w:r>
        <w:t>*</w:t>
      </w:r>
    </w:p>
    <w:p w:rsidR="00EC22D2" w:rsidRDefault="00EC22D2" w:rsidP="00EC22D2"/>
    <w:p w:rsidR="00EC22D2" w:rsidRDefault="00EC22D2" w:rsidP="00EC22D2">
      <w:r>
        <w:t>In windowing systems, the imaging model refers to the set of rules and conventions governing how graphical elements are rendered, displayed, and manipulated on the screen. This imaging model is fixed and generic, meaning it provides a consistent framework that applications must adhere to when creating and managing graphical content within windows.</w:t>
      </w:r>
    </w:p>
    <w:p w:rsidR="00EC22D2" w:rsidRDefault="00EC22D2" w:rsidP="00EC22D2"/>
    <w:p w:rsidR="00EC22D2" w:rsidRDefault="00EC22D2" w:rsidP="00EC22D2">
      <w:r>
        <w:t>**</w:t>
      </w:r>
      <w:proofErr w:type="gramStart"/>
      <w:r>
        <w:t>Elaboration:*</w:t>
      </w:r>
      <w:proofErr w:type="gramEnd"/>
      <w:r>
        <w:t>*</w:t>
      </w:r>
    </w:p>
    <w:p w:rsidR="00EC22D2" w:rsidRDefault="00EC22D2" w:rsidP="00EC22D2"/>
    <w:p w:rsidR="00EC22D2" w:rsidRDefault="00EC22D2" w:rsidP="00EC22D2">
      <w:r>
        <w:t>Windowing systems enforce a standardized imaging model to ensure consistency and interoperability across applications. This fixed imaging model defines aspects such as the coordinate system used to position and size graphical elements, the color model for representing colors on the screen, and the rendering pipeline for drawing and updating graphical content.</w:t>
      </w:r>
    </w:p>
    <w:p w:rsidR="00EC22D2" w:rsidRDefault="00EC22D2" w:rsidP="00EC22D2"/>
    <w:p w:rsidR="00EC22D2" w:rsidRDefault="00EC22D2" w:rsidP="00EC22D2">
      <w:r>
        <w:t>Applications built for windowing systems must comply with the rules of the imaging model to ensure that graphical elements are displayed accurately and interactively within windows. For example, applications must use the same coordinate system as the windowing system to position and size graphical elements consistently across different windows and applications.</w:t>
      </w:r>
    </w:p>
    <w:p w:rsidR="00EC22D2" w:rsidRDefault="00EC22D2" w:rsidP="00EC22D2"/>
    <w:p w:rsidR="00EC22D2" w:rsidRDefault="00EC22D2" w:rsidP="00EC22D2">
      <w:r>
        <w:t>By adhering to a fixed and generic imaging model, windowing systems provide a common framework that enables applications to work seamlessly together within the graphical user interface environment. This consistency simplifies development, enhances usability, and promotes interoperability among software applications.</w:t>
      </w:r>
    </w:p>
    <w:p w:rsidR="00EC22D2" w:rsidRDefault="00EC22D2" w:rsidP="00EC22D2"/>
    <w:p w:rsidR="00EC22D2" w:rsidRDefault="00EC22D2" w:rsidP="00EC22D2">
      <w:r>
        <w:t>**Question 4(c)**</w:t>
      </w:r>
    </w:p>
    <w:p w:rsidR="00EC22D2" w:rsidRDefault="00EC22D2" w:rsidP="00EC22D2"/>
    <w:p w:rsidR="00EC22D2" w:rsidRDefault="00EC22D2" w:rsidP="00EC22D2">
      <w:r>
        <w:t xml:space="preserve">**Five Rules/Guidelines for Meaningful Commands in Application </w:t>
      </w:r>
      <w:proofErr w:type="gramStart"/>
      <w:r>
        <w:t>Software:*</w:t>
      </w:r>
      <w:proofErr w:type="gramEnd"/>
      <w:r>
        <w:t>*</w:t>
      </w:r>
    </w:p>
    <w:p w:rsidR="00EC22D2" w:rsidRDefault="00EC22D2" w:rsidP="00EC22D2"/>
    <w:p w:rsidR="00EC22D2" w:rsidRDefault="00EC22D2" w:rsidP="00EC22D2">
      <w:r>
        <w:t xml:space="preserve">1. **Use Clear and Descriptive </w:t>
      </w:r>
      <w:proofErr w:type="gramStart"/>
      <w:r>
        <w:t>Language:*</w:t>
      </w:r>
      <w:proofErr w:type="gramEnd"/>
      <w:r>
        <w:t>*</w:t>
      </w:r>
    </w:p>
    <w:p w:rsidR="00EC22D2" w:rsidRDefault="00EC22D2" w:rsidP="00EC22D2">
      <w:r>
        <w:lastRenderedPageBreak/>
        <w:t xml:space="preserve">   - **</w:t>
      </w:r>
      <w:proofErr w:type="gramStart"/>
      <w:r>
        <w:t>Guideline:*</w:t>
      </w:r>
      <w:proofErr w:type="gramEnd"/>
      <w:r>
        <w:t>* Commands should use clear and descriptive language that accurately conveys their functionality.</w:t>
      </w:r>
    </w:p>
    <w:p w:rsidR="00EC22D2" w:rsidRDefault="00EC22D2" w:rsidP="00EC22D2">
      <w:r>
        <w:t xml:space="preserve">   - **</w:t>
      </w:r>
      <w:proofErr w:type="gramStart"/>
      <w:r>
        <w:t>Example:*</w:t>
      </w:r>
      <w:proofErr w:type="gramEnd"/>
      <w:r>
        <w:t>* In Microsoft Word, the command "Save As" is used to save a document with a new filename or file format. This command clearly indicates its purpose to users.</w:t>
      </w:r>
    </w:p>
    <w:p w:rsidR="00EC22D2" w:rsidRDefault="00EC22D2" w:rsidP="00EC22D2"/>
    <w:p w:rsidR="00EC22D2" w:rsidRDefault="00EC22D2" w:rsidP="00EC22D2">
      <w:r>
        <w:t xml:space="preserve">2. **Follow User Mental </w:t>
      </w:r>
      <w:proofErr w:type="gramStart"/>
      <w:r>
        <w:t>Models:*</w:t>
      </w:r>
      <w:proofErr w:type="gramEnd"/>
      <w:r>
        <w:t>*</w:t>
      </w:r>
    </w:p>
    <w:p w:rsidR="00EC22D2" w:rsidRDefault="00EC22D2" w:rsidP="00EC22D2">
      <w:r>
        <w:t xml:space="preserve">   - **</w:t>
      </w:r>
      <w:proofErr w:type="gramStart"/>
      <w:r>
        <w:t>Guideline:*</w:t>
      </w:r>
      <w:proofErr w:type="gramEnd"/>
      <w:r>
        <w:t>* Commands should align with users' mental models and expectations, making them intuitive to use.</w:t>
      </w:r>
    </w:p>
    <w:p w:rsidR="00EC22D2" w:rsidRDefault="00EC22D2" w:rsidP="00EC22D2">
      <w:r>
        <w:t xml:space="preserve">   - **</w:t>
      </w:r>
      <w:proofErr w:type="gramStart"/>
      <w:r>
        <w:t>Example:*</w:t>
      </w:r>
      <w:proofErr w:type="gramEnd"/>
      <w:r>
        <w:t>* In Microsoft Excel, the command "Insert Row" adds a new row above the selected cell. This command follows users' mental models of inserting elements in a spreadsheet.</w:t>
      </w:r>
    </w:p>
    <w:p w:rsidR="00EC22D2" w:rsidRDefault="00EC22D2" w:rsidP="00EC22D2"/>
    <w:p w:rsidR="00EC22D2" w:rsidRDefault="00EC22D2" w:rsidP="00EC22D2">
      <w:r>
        <w:t xml:space="preserve">3. **Provide Contextual </w:t>
      </w:r>
      <w:proofErr w:type="gramStart"/>
      <w:r>
        <w:t>Cues:*</w:t>
      </w:r>
      <w:proofErr w:type="gramEnd"/>
      <w:r>
        <w:t>*</w:t>
      </w:r>
    </w:p>
    <w:p w:rsidR="00EC22D2" w:rsidRDefault="00EC22D2" w:rsidP="00EC22D2">
      <w:r>
        <w:t xml:space="preserve">   - **</w:t>
      </w:r>
      <w:proofErr w:type="gramStart"/>
      <w:r>
        <w:t>Guideline:*</w:t>
      </w:r>
      <w:proofErr w:type="gramEnd"/>
      <w:r>
        <w:t>* Commands should provide contextual cues or hints to help users understand their purpose and usage.</w:t>
      </w:r>
    </w:p>
    <w:p w:rsidR="00EC22D2" w:rsidRDefault="00EC22D2" w:rsidP="00EC22D2">
      <w:r>
        <w:t xml:space="preserve">   - **</w:t>
      </w:r>
      <w:proofErr w:type="gramStart"/>
      <w:r>
        <w:t>Example:*</w:t>
      </w:r>
      <w:proofErr w:type="gramEnd"/>
      <w:r>
        <w:t>* In Microsoft PowerPoint, the command "Slide Show" is accompanied by a small icon of a projector screen, providing a visual cue that indicates the command's function.</w:t>
      </w:r>
    </w:p>
    <w:p w:rsidR="00EC22D2" w:rsidRDefault="00EC22D2" w:rsidP="00EC22D2"/>
    <w:p w:rsidR="00EC22D2" w:rsidRDefault="00EC22D2" w:rsidP="00EC22D2">
      <w:r>
        <w:t xml:space="preserve">4. **Consistency Across </w:t>
      </w:r>
      <w:proofErr w:type="gramStart"/>
      <w:r>
        <w:t>Applications:*</w:t>
      </w:r>
      <w:proofErr w:type="gramEnd"/>
      <w:r>
        <w:t>*</w:t>
      </w:r>
    </w:p>
    <w:p w:rsidR="00EC22D2" w:rsidRDefault="00EC22D2" w:rsidP="00EC22D2">
      <w:r>
        <w:t xml:space="preserve">   - **</w:t>
      </w:r>
      <w:proofErr w:type="gramStart"/>
      <w:r>
        <w:t>Guideline:*</w:t>
      </w:r>
      <w:proofErr w:type="gramEnd"/>
      <w:r>
        <w:t>* Commands should be consistent across different applications within the same software suite, promoting familiarity and ease of use.</w:t>
      </w:r>
    </w:p>
    <w:p w:rsidR="00EC22D2" w:rsidRDefault="00EC22D2" w:rsidP="00EC22D2">
      <w:r>
        <w:t xml:space="preserve">   - **</w:t>
      </w:r>
      <w:proofErr w:type="gramStart"/>
      <w:r>
        <w:t>Example:*</w:t>
      </w:r>
      <w:proofErr w:type="gramEnd"/>
      <w:r>
        <w:t>* In Microsoft Outlook, the command "Reply" is used to respond to an email message, mirroring its usage in other email clients and promoting consistency.</w:t>
      </w:r>
    </w:p>
    <w:p w:rsidR="00EC22D2" w:rsidRDefault="00EC22D2" w:rsidP="00EC22D2"/>
    <w:p w:rsidR="00EC22D2" w:rsidRDefault="00EC22D2" w:rsidP="00EC22D2">
      <w:r>
        <w:t xml:space="preserve">5. **Accessibility and </w:t>
      </w:r>
      <w:proofErr w:type="gramStart"/>
      <w:r>
        <w:t>Localization:*</w:t>
      </w:r>
      <w:proofErr w:type="gramEnd"/>
      <w:r>
        <w:t>*</w:t>
      </w:r>
    </w:p>
    <w:p w:rsidR="00EC22D2" w:rsidRDefault="00EC22D2" w:rsidP="00EC22D2">
      <w:r>
        <w:t xml:space="preserve">   - **</w:t>
      </w:r>
      <w:proofErr w:type="gramStart"/>
      <w:r>
        <w:t>Guideline:*</w:t>
      </w:r>
      <w:proofErr w:type="gramEnd"/>
      <w:r>
        <w:t>* Commands should be accessible to users with disabilities and localized for different languages and regions.</w:t>
      </w:r>
    </w:p>
    <w:p w:rsidR="00EC22D2" w:rsidRDefault="00EC22D2" w:rsidP="00EC22D2">
      <w:r>
        <w:t xml:space="preserve">   - **</w:t>
      </w:r>
      <w:proofErr w:type="gramStart"/>
      <w:r>
        <w:t>Example:*</w:t>
      </w:r>
      <w:proofErr w:type="gramEnd"/>
      <w:r>
        <w:t>* In Microsoft Windows, the command "Accessibility Options" provides access to settings for users with disabilities, such as screen magnification or keyboard shortcuts. Additionally, Microsoft Office applications offer localized versions with translated command labels for users worldwide.</w:t>
      </w:r>
    </w:p>
    <w:sectPr w:rsidR="00EC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DB"/>
    <w:rsid w:val="00253488"/>
    <w:rsid w:val="004C13DB"/>
    <w:rsid w:val="005923F6"/>
    <w:rsid w:val="00622B7C"/>
    <w:rsid w:val="00754454"/>
    <w:rsid w:val="00BB1592"/>
    <w:rsid w:val="00EC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E808"/>
  <w15:chartTrackingRefBased/>
  <w15:docId w15:val="{9E5F933F-BBAF-4D85-8005-BD28D4FD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17</Pages>
  <Words>5186</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3</cp:revision>
  <dcterms:created xsi:type="dcterms:W3CDTF">2024-04-17T15:13:00Z</dcterms:created>
  <dcterms:modified xsi:type="dcterms:W3CDTF">2024-04-19T08:20:00Z</dcterms:modified>
</cp:coreProperties>
</file>