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**INDIA: A Diverse and Vibrant Nation**</w:t>
      </w:r>
    </w:p>
    <w:p>
      <w:pPr>
        <w:jc w:val="center"/>
      </w:pPr>
      <w:r>
        <w:rPr>
          <w:i/>
          <w:sz w:val="28"/>
        </w:rPr>
        <w:t>Comprehensive Overview of india</w:t>
      </w:r>
    </w:p>
    <w:p/>
    <w:p>
      <w:pPr>
        <w:pStyle w:val="Heading2"/>
      </w:pPr>
      <w:r>
        <w:t>Overview of india</w:t>
      </w:r>
    </w:p>
    <w:p>
      <w:r>
        <w:t>**INDIA: A Diverse and Vibrant Nation**</w:t>
        <w:br/>
        <w:t>**Exploring the Culture, History, and Geography of the Subcontinent**</w:t>
        <w:br/>
        <w:br/>
        <w:t>**Geography and Climate**</w:t>
        <w:br/>
        <w:t>CONTENT:</w:t>
        <w:br/>
        <w:t>India, officially known as the Republic of India, is a vast and diverse country located in South Asia. It shares borders with Pakistan to the west, China and Nepal to the north, Bhutan and Bangladesh to the east, and Myanmar to the southeast. The country has a total area of approximately 3.28 million square kilometers, making it the seventh-largest country in the world. India's geography is characterized by a vast array of landscapes, including the Himalayan mountain range, the Indo-Gangetic Plain, and the Deccan Plateau. The climate in India varies greatly depending on the region, with tropical, subtropical, and temperate zones present throughout the country.</w:t>
        <w:br/>
        <w:br/>
        <w:t>**History and Culture**</w:t>
        <w:br/>
        <w:t>CONTENT:</w:t>
        <w:br/>
        <w:t>India has a rich and complex history that spans over 5,000 years. The Indus Valley Civilization, which flourished around 3300 BCE, is considered one of the oldest civilizations in the world. The Vedic period, which followed the Indus Valley Civilization, saw the rise of Hinduism and the development of the Sanskrit language. The Mughal Empire, which ruled India from the 16th to the 19th century, left a lasting legacy in the country's architecture, art, and cuisine. India gained independence from British colonial rule in 1947, and since then, the country has made significant progress in various fields, including science, technology, and economics. Indian culture is known for its diversity and complexity, with over 22 official languages and numerous regional dialects. The country is home to many festivals and celebrations, including Diwali, Holi, and Navratri.</w:t>
        <w:br/>
        <w:br/>
        <w:t>**Economy and Infrastructure**</w:t>
        <w:br/>
        <w:t>CONTENT:</w:t>
        <w:br/>
        <w:t>India has a rapidly growing economy, with a GDP of over $2.7 trillion. The country is the world's fifth-largest economy and is expected to become the third-largest by 2030. India's economy is driven by the services sector, which accounts for over 60% of the country's GDP. The country is also a major player in the global IT industry, with many multinational companies having operations in India. India's infrastructure is rapidly developing, with significant investments in transportation, energy, and communication. The country has a well-developed road network, with over 5.6 million kilometers of roads, and a growing rail network, with over 120,000 kilometers of tracks. India is also investing heavily in renewable energy, with a target of generating 40% of its electricity from non-fossil fuels by 2030.</w:t>
        <w:br/>
        <w:br/>
        <w:t>**Conclusion**</w:t>
        <w:br/>
        <w:t>CONTENT:</w:t>
        <w:br/>
        <w:t>In conclusion, India is a country of immense diversity and complexity, with a rich history, vibrant culture, and rapidly growing economy. From its geography and climate to its history and culture, India is a country that has something to offer to everyone. With its rapidly developing infrastructure and growing economy, India is poised to become a major player in the global economy in the coming years. As the country continues to grow and develop, it is essential to preserve its cultural heritage and natural resources for future generations.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