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CFAC73" w14:textId="44BD9B91" w:rsidR="0023690B" w:rsidRPr="00E23700" w:rsidRDefault="00742BD1" w:rsidP="00742BD1">
      <w:pPr>
        <w:jc w:val="center"/>
        <w:rPr>
          <w:rFonts w:ascii="Calibri" w:hAnsi="Calibri" w:cs="Calibri"/>
          <w:b/>
          <w:sz w:val="32"/>
          <w:szCs w:val="32"/>
        </w:rPr>
      </w:pPr>
      <w:r w:rsidRPr="00E23700">
        <w:rPr>
          <w:rFonts w:ascii="Calibri" w:hAnsi="Calibri" w:cs="Calibri"/>
          <w:b/>
          <w:sz w:val="32"/>
          <w:szCs w:val="32"/>
        </w:rPr>
        <w:t>RESUME</w:t>
      </w:r>
    </w:p>
    <w:p w14:paraId="1917AED7" w14:textId="77777777" w:rsidR="00742BD1" w:rsidRPr="0029670C" w:rsidRDefault="00742BD1">
      <w:pPr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14:paraId="3C9B39B5" w14:textId="2DE63D2F" w:rsidR="0023690B" w:rsidRPr="0029670C" w:rsidRDefault="00513CBC" w:rsidP="009160F8">
      <w:pPr>
        <w:pStyle w:val="Heading2"/>
        <w:shd w:val="clear" w:color="auto" w:fill="DEEAF6"/>
        <w:tabs>
          <w:tab w:val="left" w:pos="0"/>
        </w:tabs>
        <w:rPr>
          <w:rFonts w:ascii="Calibri" w:hAnsi="Calibri" w:cs="Calibri"/>
          <w:szCs w:val="28"/>
          <w:u w:val="none"/>
        </w:rPr>
      </w:pPr>
      <w:r w:rsidRPr="0029670C">
        <w:rPr>
          <w:rFonts w:ascii="Calibri" w:hAnsi="Calibri" w:cs="Calibri"/>
          <w:szCs w:val="28"/>
          <w:u w:val="none"/>
        </w:rPr>
        <w:t>ARUNAVA SAMANTA</w:t>
      </w:r>
    </w:p>
    <w:p w14:paraId="2A01B929" w14:textId="11D81086" w:rsidR="0023690B" w:rsidRPr="00127646" w:rsidRDefault="0023690B">
      <w:pPr>
        <w:jc w:val="both"/>
        <w:rPr>
          <w:rFonts w:ascii="Calibri" w:hAnsi="Calibri" w:cs="Calibri"/>
        </w:rPr>
      </w:pPr>
    </w:p>
    <w:p w14:paraId="6F3D2477" w14:textId="192A2DBE" w:rsidR="00853F88" w:rsidRDefault="00876D27" w:rsidP="00876D27">
      <w:pPr>
        <w:jc w:val="both"/>
        <w:rPr>
          <w:rFonts w:ascii="Calibri" w:hAnsi="Calibri" w:cs="Calibri"/>
          <w:b/>
          <w:iCs/>
          <w:lang w:val="en-IN"/>
        </w:rPr>
      </w:pPr>
      <w:r w:rsidRPr="00127646">
        <w:rPr>
          <w:rFonts w:ascii="Calibri" w:hAnsi="Calibri" w:cs="Calibri"/>
          <w:b/>
          <w:iCs/>
          <w:noProof/>
        </w:rPr>
        <w:drawing>
          <wp:anchor distT="0" distB="0" distL="114300" distR="114300" simplePos="0" relativeHeight="251658240" behindDoc="0" locked="0" layoutInCell="1" allowOverlap="1" wp14:anchorId="3F11306A" wp14:editId="745F74DF">
            <wp:simplePos x="0" y="0"/>
            <wp:positionH relativeFrom="margin">
              <wp:posOffset>4612005</wp:posOffset>
            </wp:positionH>
            <wp:positionV relativeFrom="paragraph">
              <wp:posOffset>8890</wp:posOffset>
            </wp:positionV>
            <wp:extent cx="1261745" cy="1174750"/>
            <wp:effectExtent l="0" t="0" r="0" b="6350"/>
            <wp:wrapNone/>
            <wp:docPr id="596222168" name="Picture 2" descr="A person in a t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22168" name="Picture 2" descr="A person in a ti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345" cy="1175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F88" w:rsidRPr="00853F88">
        <w:rPr>
          <w:rFonts w:ascii="Calibri" w:hAnsi="Calibri" w:cs="Calibri"/>
          <w:b/>
          <w:iCs/>
          <w:lang w:val="en-IN"/>
        </w:rPr>
        <w:t>AI</w:t>
      </w:r>
      <w:r w:rsidR="00853F88" w:rsidRPr="00853F88">
        <w:rPr>
          <w:rFonts w:ascii="Calibri" w:hAnsi="Calibri" w:cs="Calibri"/>
          <w:b/>
          <w:iCs/>
          <w:lang w:val="en-IN"/>
        </w:rPr>
        <w:noBreakHyphen/>
        <w:t xml:space="preserve">Powered Full Stack Data Professional </w:t>
      </w:r>
      <w:r w:rsidR="00853F88">
        <w:rPr>
          <w:rFonts w:ascii="Calibri" w:hAnsi="Calibri" w:cs="Calibri"/>
          <w:b/>
          <w:iCs/>
          <w:lang w:val="en-IN"/>
        </w:rPr>
        <w:t>(</w:t>
      </w:r>
      <w:r w:rsidR="00853F88" w:rsidRPr="00853F88">
        <w:rPr>
          <w:rFonts w:ascii="Calibri" w:hAnsi="Calibri" w:cs="Calibri"/>
          <w:b/>
          <w:iCs/>
          <w:lang w:val="en-IN"/>
        </w:rPr>
        <w:t>2.</w:t>
      </w:r>
      <w:r w:rsidR="00853F88">
        <w:rPr>
          <w:rFonts w:ascii="Calibri" w:hAnsi="Calibri" w:cs="Calibri"/>
          <w:b/>
          <w:iCs/>
          <w:lang w:val="en-IN"/>
        </w:rPr>
        <w:t>8</w:t>
      </w:r>
      <w:r w:rsidR="00853F88" w:rsidRPr="00853F88">
        <w:rPr>
          <w:rFonts w:ascii="Calibri" w:hAnsi="Calibri" w:cs="Calibri"/>
          <w:b/>
          <w:iCs/>
          <w:lang w:val="en-IN"/>
        </w:rPr>
        <w:t xml:space="preserve"> years</w:t>
      </w:r>
      <w:r w:rsidR="00853F88">
        <w:rPr>
          <w:rFonts w:ascii="Calibri" w:hAnsi="Calibri" w:cs="Calibri"/>
          <w:b/>
          <w:iCs/>
          <w:lang w:val="en-IN"/>
        </w:rPr>
        <w:t xml:space="preserve">) </w:t>
      </w:r>
      <w:r w:rsidR="00A3614A">
        <w:rPr>
          <w:rFonts w:ascii="Calibri" w:hAnsi="Calibri" w:cs="Calibri"/>
          <w:b/>
          <w:iCs/>
          <w:lang w:val="en-IN"/>
        </w:rPr>
        <w:t xml:space="preserve">with </w:t>
      </w:r>
      <w:r w:rsidR="00853F88" w:rsidRPr="00853F88">
        <w:rPr>
          <w:rFonts w:ascii="Calibri" w:hAnsi="Calibri" w:cs="Calibri"/>
          <w:b/>
          <w:iCs/>
          <w:lang w:val="en-IN"/>
        </w:rPr>
        <w:t xml:space="preserve">a strong passion for </w:t>
      </w:r>
    </w:p>
    <w:p w14:paraId="46244B06" w14:textId="54D44A8F" w:rsidR="00876D27" w:rsidRDefault="00853F88" w:rsidP="00876D27">
      <w:pPr>
        <w:jc w:val="both"/>
        <w:rPr>
          <w:rFonts w:ascii="Calibri" w:hAnsi="Calibri" w:cs="Calibri"/>
          <w:b/>
          <w:iCs/>
          <w:lang w:val="en-IN"/>
        </w:rPr>
      </w:pPr>
      <w:r w:rsidRPr="00853F88">
        <w:rPr>
          <w:rFonts w:ascii="Calibri" w:hAnsi="Calibri" w:cs="Calibri"/>
          <w:b/>
          <w:iCs/>
          <w:lang w:val="en-IN"/>
        </w:rPr>
        <w:t>solving end</w:t>
      </w:r>
      <w:r w:rsidRPr="00853F88">
        <w:rPr>
          <w:rFonts w:ascii="Calibri" w:hAnsi="Calibri" w:cs="Calibri"/>
          <w:b/>
          <w:iCs/>
          <w:lang w:val="en-IN"/>
        </w:rPr>
        <w:noBreakHyphen/>
        <w:t>to</w:t>
      </w:r>
      <w:r w:rsidRPr="00853F88">
        <w:rPr>
          <w:rFonts w:ascii="Calibri" w:hAnsi="Calibri" w:cs="Calibri"/>
          <w:b/>
          <w:iCs/>
          <w:lang w:val="en-IN"/>
        </w:rPr>
        <w:noBreakHyphen/>
        <w:t>end data problems using modern analytics</w:t>
      </w:r>
      <w:r>
        <w:rPr>
          <w:rFonts w:ascii="Calibri" w:hAnsi="Calibri" w:cs="Calibri"/>
          <w:b/>
          <w:iCs/>
          <w:lang w:val="en-IN"/>
        </w:rPr>
        <w:t>.</w:t>
      </w:r>
    </w:p>
    <w:p w14:paraId="7B8DE0BB" w14:textId="77777777" w:rsidR="002904B3" w:rsidRPr="00853F88" w:rsidRDefault="002904B3" w:rsidP="00876D27">
      <w:pPr>
        <w:jc w:val="both"/>
        <w:rPr>
          <w:rFonts w:ascii="Calibri" w:hAnsi="Calibri" w:cs="Calibri"/>
          <w:b/>
          <w:iCs/>
          <w:lang w:val="en-IN"/>
        </w:rPr>
      </w:pPr>
    </w:p>
    <w:p w14:paraId="795F06E2" w14:textId="5D87FDEC" w:rsidR="00876D27" w:rsidRPr="00876D27" w:rsidRDefault="00876D27" w:rsidP="00876D27">
      <w:pPr>
        <w:jc w:val="both"/>
        <w:rPr>
          <w:rFonts w:ascii="Calibri" w:hAnsi="Calibri" w:cs="Calibri"/>
          <w:lang w:val="en-IN"/>
        </w:rPr>
      </w:pPr>
      <w:r w:rsidRPr="00876D27">
        <w:rPr>
          <w:rFonts w:ascii="Calibri" w:hAnsi="Calibri" w:cs="Calibri"/>
          <w:lang w:val="en-IN"/>
        </w:rPr>
        <w:t>Languages:</w:t>
      </w:r>
      <w:r w:rsidRPr="00127646">
        <w:rPr>
          <w:rFonts w:ascii="Calibri" w:hAnsi="Calibri" w:cs="Calibri"/>
          <w:lang w:val="en-IN"/>
        </w:rPr>
        <w:t xml:space="preserve"> Bengali, Hindi, English</w:t>
      </w:r>
    </w:p>
    <w:p w14:paraId="4D9806E9" w14:textId="5DCD8193" w:rsidR="00876D27" w:rsidRDefault="00876D27" w:rsidP="00876D27">
      <w:pPr>
        <w:jc w:val="both"/>
        <w:rPr>
          <w:rFonts w:ascii="Calibri" w:hAnsi="Calibri" w:cs="Calibri"/>
          <w:lang w:val="en-IN"/>
        </w:rPr>
      </w:pPr>
      <w:r w:rsidRPr="00876D27">
        <w:rPr>
          <w:rFonts w:ascii="Calibri" w:hAnsi="Calibri" w:cs="Calibri"/>
          <w:lang w:val="en-IN"/>
        </w:rPr>
        <w:t>Email-id:</w:t>
      </w:r>
      <w:r w:rsidRPr="00127646">
        <w:rPr>
          <w:rFonts w:ascii="Calibri" w:hAnsi="Calibri" w:cs="Calibri"/>
          <w:lang w:val="en-IN"/>
        </w:rPr>
        <w:t xml:space="preserve"> </w:t>
      </w:r>
      <w:hyperlink r:id="rId9" w:history="1">
        <w:r w:rsidR="00A33793" w:rsidRPr="001C7692">
          <w:rPr>
            <w:rStyle w:val="Hyperlink"/>
            <w:rFonts w:ascii="Calibri" w:hAnsi="Calibri" w:cs="Calibri"/>
            <w:lang w:val="en-IN"/>
          </w:rPr>
          <w:t>arunavasamanta001@gmail.com</w:t>
        </w:r>
      </w:hyperlink>
    </w:p>
    <w:p w14:paraId="137E6A4C" w14:textId="7A50C17C" w:rsidR="00022F40" w:rsidRDefault="00022F40" w:rsidP="00876D27">
      <w:pPr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GitHub: </w:t>
      </w:r>
      <w:hyperlink r:id="rId10" w:history="1">
        <w:r w:rsidR="000A3B5F">
          <w:rPr>
            <w:rStyle w:val="Hyperlink"/>
            <w:rFonts w:ascii="Calibri" w:hAnsi="Calibri" w:cs="Calibri"/>
            <w:lang w:val="en-IN"/>
          </w:rPr>
          <w:t>https://github.com/IamArunavaSamanta</w:t>
        </w:r>
      </w:hyperlink>
    </w:p>
    <w:p w14:paraId="44326087" w14:textId="06156655" w:rsidR="00022F40" w:rsidRPr="00876D27" w:rsidRDefault="00022F40" w:rsidP="000A3B5F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LinkedIn</w:t>
      </w:r>
      <w:hyperlink r:id="rId11" w:history="1">
        <w:r w:rsidRPr="000A3B5F">
          <w:rPr>
            <w:rStyle w:val="Hyperlink"/>
            <w:rFonts w:ascii="Calibri" w:hAnsi="Calibri" w:cs="Calibri"/>
            <w:lang w:val="en-IN"/>
          </w:rPr>
          <w:t>: www.linkedin.com/in/arunava-samanta-7439071ba/</w:t>
        </w:r>
      </w:hyperlink>
      <w:r>
        <w:rPr>
          <w:rFonts w:ascii="Calibri" w:hAnsi="Calibri" w:cs="Calibri"/>
          <w:lang w:val="en-IN"/>
        </w:rPr>
        <w:t xml:space="preserve"> </w:t>
      </w:r>
    </w:p>
    <w:p w14:paraId="52CB96EE" w14:textId="7D391747" w:rsidR="0049088A" w:rsidRPr="00127646" w:rsidRDefault="00876D27">
      <w:pPr>
        <w:jc w:val="both"/>
        <w:rPr>
          <w:rFonts w:ascii="Calibri" w:hAnsi="Calibri" w:cs="Calibri"/>
        </w:rPr>
      </w:pPr>
      <w:r w:rsidRPr="00876D27">
        <w:rPr>
          <w:rFonts w:ascii="Calibri" w:hAnsi="Calibri" w:cs="Calibri"/>
          <w:lang w:val="en-IN"/>
        </w:rPr>
        <w:t>Mobile</w:t>
      </w:r>
      <w:r w:rsidRPr="00127646">
        <w:rPr>
          <w:rFonts w:ascii="Calibri" w:hAnsi="Calibri" w:cs="Calibri"/>
          <w:lang w:val="en-IN"/>
        </w:rPr>
        <w:t xml:space="preserve">: </w:t>
      </w:r>
      <w:r w:rsidRPr="00876D27">
        <w:rPr>
          <w:rFonts w:ascii="Calibri" w:hAnsi="Calibri" w:cs="Calibri"/>
          <w:lang w:val="en-IN"/>
        </w:rPr>
        <w:t>+91</w:t>
      </w:r>
      <w:r w:rsidRPr="00127646">
        <w:rPr>
          <w:rFonts w:ascii="Calibri" w:hAnsi="Calibri" w:cs="Calibri"/>
          <w:lang w:val="en-IN"/>
        </w:rPr>
        <w:t xml:space="preserve"> 9330658166</w:t>
      </w:r>
    </w:p>
    <w:p w14:paraId="6173C753" w14:textId="77777777" w:rsidR="00A57B1B" w:rsidRPr="00127646" w:rsidRDefault="00A57B1B" w:rsidP="00A57B1B">
      <w:pPr>
        <w:jc w:val="both"/>
        <w:rPr>
          <w:rFonts w:ascii="Calibri" w:hAnsi="Calibri" w:cs="Calibri"/>
          <w:b/>
          <w:u w:val="single"/>
        </w:rPr>
      </w:pPr>
    </w:p>
    <w:p w14:paraId="31B2B7FC" w14:textId="727D15E7" w:rsidR="00A57B1B" w:rsidRPr="0029670C" w:rsidRDefault="00A57B1B" w:rsidP="00A57B1B">
      <w:pPr>
        <w:numPr>
          <w:ilvl w:val="0"/>
          <w:numId w:val="1"/>
        </w:numPr>
        <w:shd w:val="clear" w:color="auto" w:fill="DEEAF6"/>
        <w:jc w:val="both"/>
        <w:rPr>
          <w:rFonts w:ascii="Calibri" w:hAnsi="Calibri" w:cs="Calibri"/>
          <w:b/>
          <w:sz w:val="28"/>
          <w:szCs w:val="28"/>
        </w:rPr>
      </w:pPr>
      <w:r w:rsidRPr="0029670C">
        <w:rPr>
          <w:rFonts w:ascii="Calibri" w:hAnsi="Calibri" w:cs="Calibri"/>
          <w:b/>
          <w:sz w:val="28"/>
          <w:szCs w:val="28"/>
        </w:rPr>
        <w:t>SKILLS</w:t>
      </w:r>
    </w:p>
    <w:p w14:paraId="3049098D" w14:textId="77777777" w:rsidR="00A57B1B" w:rsidRDefault="00A57B1B" w:rsidP="00A57B1B">
      <w:pPr>
        <w:jc w:val="both"/>
        <w:rPr>
          <w:rFonts w:ascii="Calibri" w:hAnsi="Calibri" w:cs="Calibri"/>
          <w:b/>
        </w:rPr>
      </w:pPr>
    </w:p>
    <w:tbl>
      <w:tblPr>
        <w:tblStyle w:val="PlainTable3"/>
        <w:tblW w:w="0" w:type="auto"/>
        <w:tblLook w:val="0600" w:firstRow="0" w:lastRow="0" w:firstColumn="0" w:lastColumn="0" w:noHBand="1" w:noVBand="1"/>
      </w:tblPr>
      <w:tblGrid>
        <w:gridCol w:w="3126"/>
        <w:gridCol w:w="3126"/>
        <w:gridCol w:w="3126"/>
      </w:tblGrid>
      <w:tr w:rsidR="006234B9" w14:paraId="3D366E38" w14:textId="77777777" w:rsidTr="00B731C6">
        <w:tc>
          <w:tcPr>
            <w:tcW w:w="3126" w:type="dxa"/>
          </w:tcPr>
          <w:p w14:paraId="161201F8" w14:textId="3C9D28A2" w:rsidR="006234B9" w:rsidRPr="008A4BF9" w:rsidRDefault="006234B9" w:rsidP="006234B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</w:rPr>
            </w:pPr>
            <w:r w:rsidRPr="008A4BF9">
              <w:rPr>
                <w:rFonts w:ascii="Calibri" w:hAnsi="Calibri" w:cs="Calibri"/>
                <w:bCs/>
              </w:rPr>
              <w:t>SQL</w:t>
            </w:r>
          </w:p>
        </w:tc>
        <w:tc>
          <w:tcPr>
            <w:tcW w:w="3126" w:type="dxa"/>
          </w:tcPr>
          <w:p w14:paraId="4BE24A87" w14:textId="3301F6A9" w:rsidR="006234B9" w:rsidRPr="008A4BF9" w:rsidRDefault="002904B3" w:rsidP="006234B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Databricks</w:t>
            </w:r>
          </w:p>
        </w:tc>
        <w:tc>
          <w:tcPr>
            <w:tcW w:w="3126" w:type="dxa"/>
          </w:tcPr>
          <w:p w14:paraId="4352092A" w14:textId="4C9A7460" w:rsidR="006234B9" w:rsidRPr="008A4BF9" w:rsidRDefault="006234B9" w:rsidP="006234B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</w:rPr>
            </w:pPr>
            <w:r w:rsidRPr="008A4BF9">
              <w:rPr>
                <w:rFonts w:ascii="Calibri" w:hAnsi="Calibri" w:cs="Calibri"/>
                <w:bCs/>
              </w:rPr>
              <w:t>Power BI</w:t>
            </w:r>
          </w:p>
        </w:tc>
      </w:tr>
      <w:tr w:rsidR="006234B9" w14:paraId="129F4168" w14:textId="77777777" w:rsidTr="00B731C6">
        <w:tc>
          <w:tcPr>
            <w:tcW w:w="3126" w:type="dxa"/>
          </w:tcPr>
          <w:p w14:paraId="6C2F2BA3" w14:textId="3F5E9397" w:rsidR="006234B9" w:rsidRPr="008A4BF9" w:rsidRDefault="006234B9" w:rsidP="006234B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</w:rPr>
            </w:pPr>
            <w:r w:rsidRPr="008A4BF9">
              <w:rPr>
                <w:rFonts w:ascii="Calibri" w:hAnsi="Calibri" w:cs="Calibri"/>
                <w:bCs/>
              </w:rPr>
              <w:t>Python</w:t>
            </w:r>
          </w:p>
        </w:tc>
        <w:tc>
          <w:tcPr>
            <w:tcW w:w="3126" w:type="dxa"/>
          </w:tcPr>
          <w:p w14:paraId="68AA0F7D" w14:textId="5810B8A2" w:rsidR="006234B9" w:rsidRPr="008A4BF9" w:rsidRDefault="006234B9" w:rsidP="006234B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</w:rPr>
            </w:pPr>
            <w:r w:rsidRPr="008A4BF9">
              <w:rPr>
                <w:rFonts w:ascii="Calibri" w:hAnsi="Calibri" w:cs="Calibri"/>
                <w:bCs/>
              </w:rPr>
              <w:t>Pandas</w:t>
            </w:r>
          </w:p>
        </w:tc>
        <w:tc>
          <w:tcPr>
            <w:tcW w:w="3126" w:type="dxa"/>
          </w:tcPr>
          <w:p w14:paraId="5F21113D" w14:textId="50206618" w:rsidR="006234B9" w:rsidRPr="008A4BF9" w:rsidRDefault="00EF62A2" w:rsidP="006234B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Microsoft </w:t>
            </w:r>
            <w:r w:rsidR="006234B9" w:rsidRPr="008A4BF9">
              <w:rPr>
                <w:rFonts w:ascii="Calibri" w:hAnsi="Calibri" w:cs="Calibri"/>
                <w:bCs/>
              </w:rPr>
              <w:t>Fabric</w:t>
            </w:r>
          </w:p>
        </w:tc>
      </w:tr>
      <w:tr w:rsidR="006234B9" w14:paraId="7C6F0C07" w14:textId="77777777" w:rsidTr="00B731C6">
        <w:tc>
          <w:tcPr>
            <w:tcW w:w="3126" w:type="dxa"/>
          </w:tcPr>
          <w:p w14:paraId="029CEA02" w14:textId="15C6922B" w:rsidR="006234B9" w:rsidRPr="008A4BF9" w:rsidRDefault="001F7D8F" w:rsidP="006234B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AI/ML</w:t>
            </w:r>
          </w:p>
        </w:tc>
        <w:tc>
          <w:tcPr>
            <w:tcW w:w="3126" w:type="dxa"/>
          </w:tcPr>
          <w:p w14:paraId="58C9FD2E" w14:textId="0F83D4C8" w:rsidR="006234B9" w:rsidRPr="008A4BF9" w:rsidRDefault="006234B9" w:rsidP="006234B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</w:rPr>
            </w:pPr>
            <w:r w:rsidRPr="008A4BF9">
              <w:rPr>
                <w:rFonts w:ascii="Calibri" w:hAnsi="Calibri" w:cs="Calibri"/>
                <w:bCs/>
              </w:rPr>
              <w:t>Matplotlib</w:t>
            </w:r>
          </w:p>
        </w:tc>
        <w:tc>
          <w:tcPr>
            <w:tcW w:w="3126" w:type="dxa"/>
          </w:tcPr>
          <w:p w14:paraId="5802BF3A" w14:textId="73C9F16C" w:rsidR="006234B9" w:rsidRPr="008A4BF9" w:rsidRDefault="00EF62A2" w:rsidP="006234B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Microsoft </w:t>
            </w:r>
            <w:r w:rsidR="006234B9" w:rsidRPr="008A4BF9">
              <w:rPr>
                <w:rFonts w:ascii="Calibri" w:hAnsi="Calibri" w:cs="Calibri"/>
                <w:bCs/>
              </w:rPr>
              <w:t>Azure</w:t>
            </w:r>
          </w:p>
        </w:tc>
      </w:tr>
    </w:tbl>
    <w:p w14:paraId="55880EF7" w14:textId="77777777" w:rsidR="00712593" w:rsidRPr="00127646" w:rsidRDefault="00712593" w:rsidP="00A57B1B">
      <w:pPr>
        <w:jc w:val="both"/>
        <w:rPr>
          <w:rFonts w:ascii="Calibri" w:hAnsi="Calibri" w:cs="Calibri"/>
          <w:sz w:val="24"/>
          <w:szCs w:val="24"/>
        </w:rPr>
      </w:pPr>
    </w:p>
    <w:p w14:paraId="0C37670D" w14:textId="08F1D2DC" w:rsidR="00A57B1B" w:rsidRPr="0029670C" w:rsidRDefault="00A57B1B" w:rsidP="00A57B1B">
      <w:pPr>
        <w:shd w:val="clear" w:color="auto" w:fill="DEEAF6"/>
        <w:jc w:val="both"/>
        <w:rPr>
          <w:rFonts w:ascii="Calibri" w:hAnsi="Calibri" w:cs="Calibri"/>
          <w:b/>
          <w:sz w:val="28"/>
          <w:szCs w:val="28"/>
        </w:rPr>
      </w:pPr>
      <w:r w:rsidRPr="0029670C">
        <w:rPr>
          <w:rFonts w:ascii="Calibri" w:hAnsi="Calibri" w:cs="Calibri"/>
          <w:b/>
          <w:sz w:val="28"/>
          <w:szCs w:val="28"/>
        </w:rPr>
        <w:t>CERTIFICATIONS</w:t>
      </w:r>
    </w:p>
    <w:p w14:paraId="447922BB" w14:textId="77777777" w:rsidR="00A57B1B" w:rsidRDefault="00A57B1B" w:rsidP="00A57B1B">
      <w:pPr>
        <w:jc w:val="both"/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2295"/>
      </w:tblGrid>
      <w:tr w:rsidR="00E23700" w14:paraId="276FF776" w14:textId="77777777" w:rsidTr="00E23700">
        <w:tc>
          <w:tcPr>
            <w:tcW w:w="7083" w:type="dxa"/>
          </w:tcPr>
          <w:p w14:paraId="0F96EE15" w14:textId="0EBC24BB" w:rsidR="00FC68D8" w:rsidRPr="00FC68D8" w:rsidRDefault="00FC68D8" w:rsidP="00E2370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 w:cs="Calibri"/>
                <w:b/>
                <w:bCs/>
              </w:rPr>
            </w:pPr>
            <w:r w:rsidRPr="00E23700">
              <w:rPr>
                <w:rFonts w:ascii="Calibri" w:hAnsi="Calibri" w:cs="Calibri"/>
                <w:lang w:val="en-IN"/>
              </w:rPr>
              <w:t xml:space="preserve">Microsoft Fabric </w:t>
            </w:r>
            <w:r>
              <w:rPr>
                <w:rFonts w:ascii="Calibri" w:hAnsi="Calibri" w:cs="Calibri"/>
                <w:lang w:val="en-IN"/>
              </w:rPr>
              <w:t>Data</w:t>
            </w:r>
            <w:r w:rsidRPr="00E23700">
              <w:rPr>
                <w:rFonts w:ascii="Calibri" w:hAnsi="Calibri" w:cs="Calibri"/>
                <w:lang w:val="en-IN"/>
              </w:rPr>
              <w:t xml:space="preserve"> Engineer Associate (DP-</w:t>
            </w:r>
            <w:r>
              <w:rPr>
                <w:rFonts w:ascii="Calibri" w:hAnsi="Calibri" w:cs="Calibri"/>
                <w:lang w:val="en-IN"/>
              </w:rPr>
              <w:t>7</w:t>
            </w:r>
            <w:r w:rsidRPr="00E23700">
              <w:rPr>
                <w:rFonts w:ascii="Calibri" w:hAnsi="Calibri" w:cs="Calibri"/>
                <w:lang w:val="en-IN"/>
              </w:rPr>
              <w:t>00)</w:t>
            </w:r>
          </w:p>
          <w:p w14:paraId="3448C2EC" w14:textId="0F44AD84" w:rsidR="00E23700" w:rsidRPr="00E23700" w:rsidRDefault="00E23700" w:rsidP="00E2370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 w:cs="Calibri"/>
                <w:b/>
                <w:bCs/>
              </w:rPr>
            </w:pPr>
            <w:r w:rsidRPr="00E23700">
              <w:rPr>
                <w:rFonts w:ascii="Calibri" w:hAnsi="Calibri" w:cs="Calibri"/>
                <w:lang w:val="en-IN"/>
              </w:rPr>
              <w:t>Microsoft Fabric Analytics Engineer Associate (DP-600)</w:t>
            </w:r>
            <w:r w:rsidR="00FC68D8" w:rsidRPr="00EB0355">
              <w:rPr>
                <w:rFonts w:ascii="Calibri" w:hAnsi="Calibri" w:cs="Calibri"/>
                <w:lang w:val="en-IN"/>
              </w:rPr>
              <w:t xml:space="preserve"> </w:t>
            </w:r>
          </w:p>
        </w:tc>
        <w:tc>
          <w:tcPr>
            <w:tcW w:w="2295" w:type="dxa"/>
          </w:tcPr>
          <w:p w14:paraId="26D93578" w14:textId="1B142303" w:rsidR="00FC68D8" w:rsidRDefault="00E23700" w:rsidP="00A57B1B">
            <w:pPr>
              <w:jc w:val="both"/>
              <w:rPr>
                <w:rFonts w:ascii="Calibri" w:hAnsi="Calibri" w:cs="Calibri"/>
                <w:lang w:val="en-IN"/>
              </w:rPr>
            </w:pPr>
            <w:r w:rsidRPr="00EB0355">
              <w:rPr>
                <w:rFonts w:ascii="Calibri" w:hAnsi="Calibri" w:cs="Calibri"/>
                <w:lang w:val="en-IN"/>
              </w:rPr>
              <w:t xml:space="preserve">Score: </w:t>
            </w:r>
            <w:r>
              <w:rPr>
                <w:rFonts w:ascii="Calibri" w:hAnsi="Calibri" w:cs="Calibri"/>
                <w:lang w:val="en-IN"/>
              </w:rPr>
              <w:t>7</w:t>
            </w:r>
            <w:r w:rsidR="00FC68D8">
              <w:rPr>
                <w:rFonts w:ascii="Calibri" w:hAnsi="Calibri" w:cs="Calibri"/>
                <w:lang w:val="en-IN"/>
              </w:rPr>
              <w:t>5</w:t>
            </w:r>
            <w:r>
              <w:rPr>
                <w:rFonts w:ascii="Calibri" w:hAnsi="Calibri" w:cs="Calibri"/>
                <w:lang w:val="en-IN"/>
              </w:rPr>
              <w:t>3</w:t>
            </w:r>
            <w:r w:rsidRPr="00EB0355">
              <w:rPr>
                <w:rFonts w:ascii="Calibri" w:hAnsi="Calibri" w:cs="Calibri"/>
                <w:lang w:val="en-IN"/>
              </w:rPr>
              <w:t xml:space="preserve">/1000 </w:t>
            </w:r>
          </w:p>
          <w:p w14:paraId="666ABA0A" w14:textId="1CE7EA39" w:rsidR="00E23700" w:rsidRPr="00E23700" w:rsidRDefault="00FC68D8" w:rsidP="00A57B1B">
            <w:pPr>
              <w:jc w:val="both"/>
              <w:rPr>
                <w:rFonts w:ascii="Calibri" w:hAnsi="Calibri" w:cs="Calibri"/>
                <w:lang w:val="en-IN"/>
              </w:rPr>
            </w:pPr>
            <w:r w:rsidRPr="00EB0355">
              <w:rPr>
                <w:rFonts w:ascii="Calibri" w:hAnsi="Calibri" w:cs="Calibri"/>
                <w:lang w:val="en-IN"/>
              </w:rPr>
              <w:t xml:space="preserve">Score: </w:t>
            </w:r>
            <w:r>
              <w:rPr>
                <w:rFonts w:ascii="Calibri" w:hAnsi="Calibri" w:cs="Calibri"/>
                <w:lang w:val="en-IN"/>
              </w:rPr>
              <w:t>793</w:t>
            </w:r>
            <w:r w:rsidRPr="00EB0355">
              <w:rPr>
                <w:rFonts w:ascii="Calibri" w:hAnsi="Calibri" w:cs="Calibri"/>
                <w:lang w:val="en-IN"/>
              </w:rPr>
              <w:t>/1000</w:t>
            </w:r>
          </w:p>
        </w:tc>
      </w:tr>
      <w:tr w:rsidR="00E23700" w14:paraId="5BC07D68" w14:textId="77777777" w:rsidTr="00E23700">
        <w:tc>
          <w:tcPr>
            <w:tcW w:w="7083" w:type="dxa"/>
          </w:tcPr>
          <w:p w14:paraId="0D753DF1" w14:textId="7C6E6558" w:rsidR="00E23700" w:rsidRPr="00E23700" w:rsidRDefault="00E23700" w:rsidP="00E2370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 w:cs="Calibri"/>
                <w:b/>
                <w:bCs/>
              </w:rPr>
            </w:pPr>
            <w:r w:rsidRPr="00E23700">
              <w:rPr>
                <w:rFonts w:ascii="Calibri" w:hAnsi="Calibri" w:cs="Calibri"/>
                <w:lang w:val="en-IN"/>
              </w:rPr>
              <w:t>Microsoft Power BI Data Analyst Associate (PL-300)</w:t>
            </w:r>
          </w:p>
        </w:tc>
        <w:tc>
          <w:tcPr>
            <w:tcW w:w="2295" w:type="dxa"/>
          </w:tcPr>
          <w:p w14:paraId="65D5F262" w14:textId="7A155A0C" w:rsidR="00E23700" w:rsidRDefault="00E23700" w:rsidP="00A57B1B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EB0355">
              <w:rPr>
                <w:rFonts w:ascii="Calibri" w:hAnsi="Calibri" w:cs="Calibri"/>
                <w:lang w:val="en-IN"/>
              </w:rPr>
              <w:t xml:space="preserve">Score: </w:t>
            </w:r>
            <w:r>
              <w:rPr>
                <w:rFonts w:ascii="Calibri" w:hAnsi="Calibri" w:cs="Calibri"/>
                <w:lang w:val="en-IN"/>
              </w:rPr>
              <w:t>886</w:t>
            </w:r>
            <w:r w:rsidRPr="00EB0355">
              <w:rPr>
                <w:rFonts w:ascii="Calibri" w:hAnsi="Calibri" w:cs="Calibri"/>
                <w:lang w:val="en-IN"/>
              </w:rPr>
              <w:t>/1000</w:t>
            </w:r>
          </w:p>
        </w:tc>
      </w:tr>
      <w:tr w:rsidR="00E23700" w14:paraId="23E86FC8" w14:textId="77777777" w:rsidTr="00E23700">
        <w:tc>
          <w:tcPr>
            <w:tcW w:w="7083" w:type="dxa"/>
          </w:tcPr>
          <w:p w14:paraId="0297D687" w14:textId="68C323FB" w:rsidR="00E23700" w:rsidRPr="00E23700" w:rsidRDefault="00E23700" w:rsidP="00E2370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 w:cs="Calibri"/>
                <w:b/>
                <w:bCs/>
              </w:rPr>
            </w:pPr>
            <w:r w:rsidRPr="00E23700">
              <w:rPr>
                <w:rFonts w:ascii="Calibri" w:hAnsi="Calibri" w:cs="Calibri"/>
                <w:lang w:val="en-IN"/>
              </w:rPr>
              <w:t>Microsoft Azure Data Fundamentals (DP-900)</w:t>
            </w:r>
          </w:p>
        </w:tc>
        <w:tc>
          <w:tcPr>
            <w:tcW w:w="2295" w:type="dxa"/>
          </w:tcPr>
          <w:p w14:paraId="160DA10F" w14:textId="241BC673" w:rsidR="00E23700" w:rsidRDefault="00E23700" w:rsidP="00A57B1B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EB0355">
              <w:rPr>
                <w:rFonts w:ascii="Calibri" w:hAnsi="Calibri" w:cs="Calibri"/>
                <w:lang w:val="en-IN"/>
              </w:rPr>
              <w:t>Score: 950/1000</w:t>
            </w:r>
          </w:p>
        </w:tc>
      </w:tr>
      <w:tr w:rsidR="00E23700" w14:paraId="3557EF42" w14:textId="77777777" w:rsidTr="00E23700">
        <w:tc>
          <w:tcPr>
            <w:tcW w:w="7083" w:type="dxa"/>
          </w:tcPr>
          <w:p w14:paraId="27150008" w14:textId="5E930D0F" w:rsidR="00E23700" w:rsidRPr="00E23700" w:rsidRDefault="00E23700" w:rsidP="00E2370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 w:cs="Calibri"/>
                <w:b/>
                <w:bCs/>
              </w:rPr>
            </w:pPr>
            <w:r w:rsidRPr="00E23700">
              <w:rPr>
                <w:rFonts w:ascii="Calibri" w:hAnsi="Calibri" w:cs="Calibri"/>
                <w:lang w:val="en-IN"/>
              </w:rPr>
              <w:t>Microsoft Azure AI Fundamentals (AI-900)</w:t>
            </w:r>
          </w:p>
        </w:tc>
        <w:tc>
          <w:tcPr>
            <w:tcW w:w="2295" w:type="dxa"/>
          </w:tcPr>
          <w:p w14:paraId="6BAF0B78" w14:textId="350D6972" w:rsidR="00E23700" w:rsidRDefault="00E23700" w:rsidP="00A57B1B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EB0355">
              <w:rPr>
                <w:rFonts w:ascii="Calibri" w:hAnsi="Calibri" w:cs="Calibri"/>
                <w:lang w:val="en-IN"/>
              </w:rPr>
              <w:t xml:space="preserve">Score: </w:t>
            </w:r>
            <w:r>
              <w:rPr>
                <w:rFonts w:ascii="Calibri" w:hAnsi="Calibri" w:cs="Calibri"/>
                <w:lang w:val="en-IN"/>
              </w:rPr>
              <w:t>900</w:t>
            </w:r>
            <w:r w:rsidRPr="00EB0355">
              <w:rPr>
                <w:rFonts w:ascii="Calibri" w:hAnsi="Calibri" w:cs="Calibri"/>
                <w:lang w:val="en-IN"/>
              </w:rPr>
              <w:t>/1000</w:t>
            </w:r>
          </w:p>
        </w:tc>
      </w:tr>
    </w:tbl>
    <w:p w14:paraId="6D4140B5" w14:textId="77777777" w:rsidR="0029670C" w:rsidRDefault="0029670C" w:rsidP="00A57B1B">
      <w:pPr>
        <w:jc w:val="both"/>
        <w:rPr>
          <w:rFonts w:ascii="Calibri" w:hAnsi="Calibri" w:cs="Calibri"/>
        </w:rPr>
      </w:pPr>
    </w:p>
    <w:p w14:paraId="1C86212B" w14:textId="77777777" w:rsidR="00BA4277" w:rsidRPr="00127646" w:rsidRDefault="00BA4277" w:rsidP="00A57B1B">
      <w:pPr>
        <w:jc w:val="both"/>
        <w:rPr>
          <w:rFonts w:ascii="Calibri" w:hAnsi="Calibri" w:cs="Calibri"/>
        </w:rPr>
      </w:pPr>
    </w:p>
    <w:p w14:paraId="20BB43A4" w14:textId="455A6079" w:rsidR="00A57B1B" w:rsidRPr="0029670C" w:rsidRDefault="00CF43AD" w:rsidP="00A57B1B">
      <w:pPr>
        <w:shd w:val="clear" w:color="auto" w:fill="DEEAF6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MAJOR </w:t>
      </w:r>
      <w:r w:rsidR="008A4BF9" w:rsidRPr="0029670C">
        <w:rPr>
          <w:rFonts w:ascii="Calibri" w:hAnsi="Calibri" w:cs="Calibri"/>
          <w:b/>
          <w:sz w:val="28"/>
          <w:szCs w:val="28"/>
        </w:rPr>
        <w:t>PROJECTS</w:t>
      </w:r>
    </w:p>
    <w:p w14:paraId="4B1EA8B1" w14:textId="77777777" w:rsidR="00A57B1B" w:rsidRDefault="00A57B1B" w:rsidP="00A57B1B">
      <w:pPr>
        <w:jc w:val="both"/>
        <w:rPr>
          <w:rFonts w:ascii="Calibri" w:hAnsi="Calibri" w:cs="Calibri"/>
          <w:b/>
        </w:rPr>
      </w:pPr>
    </w:p>
    <w:p w14:paraId="5F760E63" w14:textId="07E1D1C5" w:rsidR="00712593" w:rsidRPr="00BA4277" w:rsidRDefault="00712593" w:rsidP="00712593">
      <w:pPr>
        <w:jc w:val="both"/>
        <w:rPr>
          <w:rFonts w:ascii="Calibri" w:hAnsi="Calibri" w:cs="Calibri"/>
          <w:b/>
          <w:bCs/>
          <w:sz w:val="24"/>
          <w:szCs w:val="24"/>
          <w:lang w:val="en-IN"/>
        </w:rPr>
      </w:pPr>
      <w:r w:rsidRPr="00BA4277">
        <w:rPr>
          <w:rFonts w:ascii="Calibri" w:hAnsi="Calibri" w:cs="Calibri"/>
          <w:b/>
          <w:bCs/>
          <w:sz w:val="24"/>
          <w:szCs w:val="24"/>
          <w:lang w:val="en-IN"/>
        </w:rPr>
        <w:t xml:space="preserve">Fruit Disease </w:t>
      </w:r>
      <w:r w:rsidR="002904B3">
        <w:rPr>
          <w:rFonts w:ascii="Calibri" w:hAnsi="Calibri" w:cs="Calibri"/>
          <w:b/>
          <w:bCs/>
          <w:sz w:val="24"/>
          <w:szCs w:val="24"/>
          <w:lang w:val="en-IN"/>
        </w:rPr>
        <w:t xml:space="preserve">Detection </w:t>
      </w:r>
      <w:r w:rsidR="00EA018F">
        <w:rPr>
          <w:rFonts w:ascii="Calibri" w:hAnsi="Calibri" w:cs="Calibri"/>
          <w:b/>
          <w:bCs/>
          <w:sz w:val="24"/>
          <w:szCs w:val="24"/>
          <w:lang w:val="en-IN"/>
        </w:rPr>
        <w:t>-</w:t>
      </w:r>
      <w:r w:rsidR="002904B3">
        <w:rPr>
          <w:rFonts w:ascii="Calibri" w:hAnsi="Calibri" w:cs="Calibri"/>
          <w:b/>
          <w:bCs/>
          <w:sz w:val="24"/>
          <w:szCs w:val="24"/>
          <w:lang w:val="en-IN"/>
        </w:rPr>
        <w:t xml:space="preserve"> CNN</w:t>
      </w:r>
    </w:p>
    <w:p w14:paraId="4F12D0D1" w14:textId="07266425" w:rsidR="00712593" w:rsidRPr="0029670C" w:rsidRDefault="002904B3" w:rsidP="00712593">
      <w:pPr>
        <w:numPr>
          <w:ilvl w:val="0"/>
          <w:numId w:val="17"/>
        </w:numPr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Created</w:t>
      </w:r>
      <w:r w:rsidR="00712593" w:rsidRPr="0029670C">
        <w:rPr>
          <w:rFonts w:ascii="Calibri" w:hAnsi="Calibri" w:cs="Calibri"/>
          <w:lang w:val="en-IN"/>
        </w:rPr>
        <w:t xml:space="preserve"> a CNN-based deep learning model to detect fruit leaf diseases with 95% accuracy </w:t>
      </w:r>
      <w:r>
        <w:rPr>
          <w:rFonts w:ascii="Calibri" w:hAnsi="Calibri" w:cs="Calibri"/>
          <w:lang w:val="en-IN"/>
        </w:rPr>
        <w:t xml:space="preserve">over </w:t>
      </w:r>
      <w:r w:rsidR="00CF43AD">
        <w:rPr>
          <w:rFonts w:ascii="Calibri" w:hAnsi="Calibri" w:cs="Calibri"/>
          <w:lang w:val="en-IN"/>
        </w:rPr>
        <w:t>20</w:t>
      </w:r>
      <w:r w:rsidR="00712593" w:rsidRPr="0029670C">
        <w:rPr>
          <w:rFonts w:ascii="Calibri" w:hAnsi="Calibri" w:cs="Calibri"/>
          <w:lang w:val="en-IN"/>
        </w:rPr>
        <w:t>,000+ images.</w:t>
      </w:r>
    </w:p>
    <w:p w14:paraId="1FE1CE80" w14:textId="64137C93" w:rsidR="00712593" w:rsidRPr="0029670C" w:rsidRDefault="00095D2B" w:rsidP="00712593">
      <w:pPr>
        <w:numPr>
          <w:ilvl w:val="0"/>
          <w:numId w:val="17"/>
        </w:numPr>
        <w:jc w:val="both"/>
        <w:rPr>
          <w:rFonts w:ascii="Calibri" w:hAnsi="Calibri" w:cs="Calibri"/>
          <w:lang w:val="en-IN"/>
        </w:rPr>
      </w:pPr>
      <w:r w:rsidRPr="0029670C">
        <w:rPr>
          <w:rFonts w:ascii="Calibri" w:hAnsi="Calibri" w:cs="Calibri"/>
          <w:lang w:val="en-IN"/>
        </w:rPr>
        <w:t>Enforced</w:t>
      </w:r>
      <w:r w:rsidR="00712593" w:rsidRPr="0029670C">
        <w:rPr>
          <w:rFonts w:ascii="Calibri" w:hAnsi="Calibri" w:cs="Calibri"/>
          <w:lang w:val="en-IN"/>
        </w:rPr>
        <w:t xml:space="preserve"> in Notebook with technologies like Python,</w:t>
      </w:r>
      <w:r w:rsidR="0017336F">
        <w:rPr>
          <w:rFonts w:ascii="Calibri" w:hAnsi="Calibri" w:cs="Calibri"/>
          <w:lang w:val="en-IN"/>
        </w:rPr>
        <w:t xml:space="preserve"> Pandas, </w:t>
      </w:r>
      <w:r w:rsidR="00712593" w:rsidRPr="0029670C">
        <w:rPr>
          <w:rFonts w:ascii="Calibri" w:hAnsi="Calibri" w:cs="Calibri"/>
          <w:lang w:val="en-IN"/>
        </w:rPr>
        <w:t xml:space="preserve">Visualization, Deep Learning, </w:t>
      </w:r>
      <w:r w:rsidR="002904B3" w:rsidRPr="002904B3">
        <w:rPr>
          <w:rFonts w:ascii="Calibri" w:hAnsi="Calibri" w:cs="Calibri"/>
        </w:rPr>
        <w:t>VGG</w:t>
      </w:r>
      <w:r w:rsidR="002904B3">
        <w:rPr>
          <w:rFonts w:ascii="Calibri" w:hAnsi="Calibri" w:cs="Calibri"/>
        </w:rPr>
        <w:t>16</w:t>
      </w:r>
      <w:r w:rsidR="002904B3">
        <w:rPr>
          <w:rFonts w:ascii="Calibri" w:hAnsi="Calibri" w:cs="Calibri"/>
          <w:lang w:val="en-IN"/>
        </w:rPr>
        <w:t xml:space="preserve">, </w:t>
      </w:r>
      <w:r w:rsidR="00712593" w:rsidRPr="0029670C">
        <w:rPr>
          <w:rFonts w:ascii="Calibri" w:hAnsi="Calibri" w:cs="Calibri"/>
          <w:lang w:val="en-IN"/>
        </w:rPr>
        <w:t>CNN, Image Classification.</w:t>
      </w:r>
    </w:p>
    <w:p w14:paraId="34BBBF8B" w14:textId="5841CC90" w:rsidR="00712593" w:rsidRPr="0029670C" w:rsidRDefault="00712593" w:rsidP="00712593">
      <w:pPr>
        <w:numPr>
          <w:ilvl w:val="0"/>
          <w:numId w:val="17"/>
        </w:numPr>
        <w:jc w:val="both"/>
        <w:rPr>
          <w:rFonts w:ascii="Calibri" w:hAnsi="Calibri" w:cs="Calibri"/>
          <w:lang w:val="en-IN"/>
        </w:rPr>
      </w:pPr>
      <w:r w:rsidRPr="0029670C">
        <w:rPr>
          <w:rFonts w:ascii="Calibri" w:hAnsi="Calibri" w:cs="Calibri"/>
          <w:lang w:val="en-IN"/>
        </w:rPr>
        <w:t xml:space="preserve">Deployed the solution on </w:t>
      </w:r>
      <w:r w:rsidR="00095D2B">
        <w:rPr>
          <w:rFonts w:ascii="Calibri" w:hAnsi="Calibri" w:cs="Calibri"/>
          <w:lang w:val="en-IN"/>
        </w:rPr>
        <w:t>Web</w:t>
      </w:r>
      <w:r w:rsidRPr="0029670C">
        <w:rPr>
          <w:rFonts w:ascii="Calibri" w:hAnsi="Calibri" w:cs="Calibri"/>
          <w:lang w:val="en-IN"/>
        </w:rPr>
        <w:t>, enabling farmers to classify apple and grape leaf diseases via an interactive web app, reducing crop losses and improving early detection.</w:t>
      </w:r>
    </w:p>
    <w:p w14:paraId="7C4008B2" w14:textId="77777777" w:rsidR="00712593" w:rsidRPr="0029670C" w:rsidRDefault="00712593" w:rsidP="00712593">
      <w:pPr>
        <w:ind w:left="720"/>
        <w:jc w:val="both"/>
        <w:rPr>
          <w:rFonts w:ascii="Calibri" w:hAnsi="Calibri" w:cs="Calibri"/>
          <w:lang w:val="en-IN"/>
        </w:rPr>
      </w:pPr>
    </w:p>
    <w:p w14:paraId="13BCB48F" w14:textId="524D7B9D" w:rsidR="00712593" w:rsidRPr="00CF43AD" w:rsidRDefault="00712593" w:rsidP="00EA018F">
      <w:pPr>
        <w:spacing w:line="276" w:lineRule="auto"/>
        <w:jc w:val="both"/>
        <w:rPr>
          <w:rFonts w:ascii="Calibri" w:hAnsi="Calibri" w:cs="Calibri"/>
          <w:b/>
          <w:bCs/>
          <w:sz w:val="24"/>
          <w:szCs w:val="24"/>
          <w:lang w:val="en-IN"/>
        </w:rPr>
      </w:pPr>
      <w:r w:rsidRPr="00BA4277">
        <w:rPr>
          <w:rFonts w:ascii="Calibri" w:hAnsi="Calibri" w:cs="Calibri"/>
          <w:b/>
          <w:bCs/>
          <w:sz w:val="24"/>
          <w:szCs w:val="24"/>
          <w:lang w:val="en-IN"/>
        </w:rPr>
        <w:t>News Sentiment Analysis &amp; Alert System</w:t>
      </w:r>
      <w:r w:rsidR="00CF43AD">
        <w:rPr>
          <w:rFonts w:ascii="Calibri" w:hAnsi="Calibri" w:cs="Calibri"/>
          <w:b/>
          <w:bCs/>
          <w:sz w:val="24"/>
          <w:szCs w:val="24"/>
          <w:lang w:val="en-IN"/>
        </w:rPr>
        <w:t xml:space="preserve"> </w:t>
      </w:r>
      <w:r w:rsidR="00EA018F">
        <w:rPr>
          <w:rFonts w:ascii="Calibri" w:hAnsi="Calibri" w:cs="Calibri"/>
          <w:b/>
          <w:bCs/>
          <w:sz w:val="24"/>
          <w:szCs w:val="24"/>
          <w:lang w:val="en-IN"/>
        </w:rPr>
        <w:t>- Microsoft</w:t>
      </w:r>
      <w:r w:rsidR="00CF43AD">
        <w:rPr>
          <w:rFonts w:ascii="Calibri" w:hAnsi="Calibri" w:cs="Calibri"/>
          <w:b/>
          <w:bCs/>
          <w:sz w:val="24"/>
          <w:szCs w:val="24"/>
          <w:lang w:val="en-IN"/>
        </w:rPr>
        <w:t xml:space="preserve"> Fabric</w:t>
      </w:r>
    </w:p>
    <w:p w14:paraId="5C208462" w14:textId="475881FC" w:rsidR="00FC68D8" w:rsidRPr="00FC68D8" w:rsidRDefault="00FC68D8" w:rsidP="00EA018F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libri" w:hAnsi="Calibri" w:cs="Calibri"/>
          <w:lang w:val="en-IN" w:eastAsia="en-IN" w:bidi="bn-IN"/>
        </w:rPr>
      </w:pPr>
      <w:r w:rsidRPr="00FC68D8">
        <w:rPr>
          <w:rFonts w:ascii="Calibri" w:hAnsi="Calibri" w:cs="Calibri"/>
          <w:lang w:val="en-IN" w:eastAsia="en-IN" w:bidi="bn-IN"/>
        </w:rPr>
        <w:t>Built a real</w:t>
      </w:r>
      <w:r w:rsidRPr="00FC68D8">
        <w:rPr>
          <w:rFonts w:ascii="Calibri" w:hAnsi="Calibri" w:cs="Calibri"/>
          <w:lang w:val="en-IN" w:eastAsia="en-IN" w:bidi="bn-IN"/>
        </w:rPr>
        <w:noBreakHyphen/>
        <w:t xml:space="preserve">time data pipeline in Microsoft Fabric to ingest and process continuously updated </w:t>
      </w:r>
      <w:r>
        <w:rPr>
          <w:rFonts w:ascii="Calibri" w:hAnsi="Calibri" w:cs="Calibri"/>
          <w:lang w:val="en-IN" w:eastAsia="en-IN" w:bidi="bn-IN"/>
        </w:rPr>
        <w:t xml:space="preserve">Latest </w:t>
      </w:r>
      <w:r w:rsidRPr="00FC68D8">
        <w:rPr>
          <w:rFonts w:ascii="Calibri" w:hAnsi="Calibri" w:cs="Calibri"/>
          <w:lang w:val="en-IN" w:eastAsia="en-IN" w:bidi="bn-IN"/>
        </w:rPr>
        <w:t>News data using Lakehouse/Warehouse, with NLP</w:t>
      </w:r>
      <w:r w:rsidRPr="00FC68D8">
        <w:rPr>
          <w:rFonts w:ascii="Calibri" w:hAnsi="Calibri" w:cs="Calibri"/>
          <w:lang w:val="en-IN" w:eastAsia="en-IN" w:bidi="bn-IN"/>
        </w:rPr>
        <w:noBreakHyphen/>
        <w:t xml:space="preserve">based sentiment analysis in Fabric Notebooks. </w:t>
      </w:r>
    </w:p>
    <w:p w14:paraId="6683824F" w14:textId="390BFA9C" w:rsidR="00FC68D8" w:rsidRDefault="00FC68D8" w:rsidP="00FC68D8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lang w:val="en-IN" w:eastAsia="en-IN" w:bidi="bn-IN"/>
        </w:rPr>
      </w:pPr>
      <w:r w:rsidRPr="00FC68D8">
        <w:rPr>
          <w:rFonts w:ascii="Calibri" w:hAnsi="Calibri" w:cs="Calibri"/>
          <w:lang w:val="en-IN" w:eastAsia="en-IN" w:bidi="bn-IN"/>
        </w:rPr>
        <w:t>Delivered live insights through Power BI dashboards and automated critical</w:t>
      </w:r>
      <w:r w:rsidRPr="00FC68D8">
        <w:rPr>
          <w:rFonts w:ascii="Calibri" w:hAnsi="Calibri" w:cs="Calibri"/>
          <w:lang w:val="en-IN" w:eastAsia="en-IN" w:bidi="bn-IN"/>
        </w:rPr>
        <w:noBreakHyphen/>
        <w:t>news email alerts via Activator for instant user notifications.</w:t>
      </w:r>
    </w:p>
    <w:p w14:paraId="02A3834E" w14:textId="123EFF26" w:rsidR="00FC68D8" w:rsidRPr="00FC68D8" w:rsidRDefault="00FC68D8" w:rsidP="00EA018F">
      <w:pPr>
        <w:spacing w:line="276" w:lineRule="auto"/>
        <w:jc w:val="both"/>
        <w:rPr>
          <w:rFonts w:ascii="Calibri" w:hAnsi="Calibri" w:cs="Calibri"/>
          <w:b/>
          <w:bCs/>
          <w:sz w:val="24"/>
          <w:szCs w:val="24"/>
          <w:lang w:eastAsia="en-IN" w:bidi="bn-IN"/>
        </w:rPr>
      </w:pPr>
      <w:r w:rsidRPr="00FC68D8">
        <w:rPr>
          <w:rFonts w:ascii="Calibri" w:hAnsi="Calibri" w:cs="Calibri"/>
          <w:lang w:eastAsia="en-IN" w:bidi="bn-IN"/>
        </w:rPr>
        <w:br/>
      </w:r>
      <w:r w:rsidRPr="00FC68D8">
        <w:rPr>
          <w:rFonts w:ascii="Calibri" w:hAnsi="Calibri" w:cs="Calibri"/>
          <w:b/>
          <w:bCs/>
          <w:sz w:val="24"/>
          <w:szCs w:val="24"/>
          <w:lang w:eastAsia="en-IN" w:bidi="bn-IN"/>
        </w:rPr>
        <w:t>Real</w:t>
      </w:r>
      <w:r w:rsidRPr="00FC68D8">
        <w:rPr>
          <w:rFonts w:ascii="Calibri" w:hAnsi="Calibri" w:cs="Calibri"/>
          <w:b/>
          <w:bCs/>
          <w:sz w:val="24"/>
          <w:szCs w:val="24"/>
          <w:lang w:eastAsia="en-IN" w:bidi="bn-IN"/>
        </w:rPr>
        <w:noBreakHyphen/>
        <w:t xml:space="preserve">Time Analytics </w:t>
      </w:r>
      <w:r>
        <w:rPr>
          <w:rFonts w:ascii="Calibri" w:hAnsi="Calibri" w:cs="Calibri"/>
          <w:b/>
          <w:bCs/>
          <w:sz w:val="24"/>
          <w:szCs w:val="24"/>
          <w:lang w:eastAsia="en-IN" w:bidi="bn-IN"/>
        </w:rPr>
        <w:t>–</w:t>
      </w:r>
      <w:r w:rsidRPr="00FC68D8">
        <w:rPr>
          <w:rFonts w:ascii="Calibri" w:hAnsi="Calibri" w:cs="Calibri"/>
          <w:b/>
          <w:bCs/>
          <w:sz w:val="24"/>
          <w:szCs w:val="24"/>
          <w:lang w:eastAsia="en-IN" w:bidi="bn-IN"/>
        </w:rPr>
        <w:t xml:space="preserve"> Databricks</w:t>
      </w:r>
    </w:p>
    <w:p w14:paraId="416B05AD" w14:textId="7F009DCD" w:rsidR="00FC68D8" w:rsidRDefault="00FC68D8" w:rsidP="00EA018F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lang w:val="en-IN" w:eastAsia="en-IN" w:bidi="bn-IN"/>
        </w:rPr>
      </w:pPr>
      <w:r w:rsidRPr="00FC68D8">
        <w:rPr>
          <w:rFonts w:ascii="Calibri" w:hAnsi="Calibri" w:cs="Calibri"/>
          <w:lang w:val="en-IN" w:eastAsia="en-IN" w:bidi="bn-IN"/>
        </w:rPr>
        <w:t xml:space="preserve">Designed a real-time </w:t>
      </w:r>
      <w:r w:rsidR="00EA018F" w:rsidRPr="00FC68D8">
        <w:rPr>
          <w:rFonts w:ascii="Calibri" w:hAnsi="Calibri" w:cs="Calibri"/>
          <w:lang w:val="en-IN" w:eastAsia="en-IN" w:bidi="bn-IN"/>
        </w:rPr>
        <w:t>Lakeflow</w:t>
      </w:r>
      <w:r w:rsidRPr="00FC68D8">
        <w:rPr>
          <w:rFonts w:ascii="Calibri" w:hAnsi="Calibri" w:cs="Calibri"/>
          <w:lang w:val="en-IN" w:eastAsia="en-IN" w:bidi="bn-IN"/>
        </w:rPr>
        <w:t xml:space="preserve"> Spark Declarative Pipeline that converts raw app data into insights automatically. Leveraged the Medallion Architecture (Bronze–Silver–Gold) for clean, transformed, analytics-ready data.</w:t>
      </w:r>
    </w:p>
    <w:p w14:paraId="69C94366" w14:textId="66F3A8FD" w:rsidR="003D61E8" w:rsidRPr="00FC68D8" w:rsidRDefault="00FC68D8" w:rsidP="001F7D8F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lang w:val="en-IN" w:eastAsia="en-IN" w:bidi="bn-IN"/>
        </w:rPr>
      </w:pPr>
      <w:r w:rsidRPr="00FC68D8">
        <w:rPr>
          <w:rFonts w:ascii="Calibri" w:hAnsi="Calibri" w:cs="Calibri"/>
          <w:lang w:val="en-IN" w:eastAsia="en-IN" w:bidi="bn-IN"/>
        </w:rPr>
        <w:t>Enabled Power BI dashboards with instant regional insights, fully removing manual reporting work</w:t>
      </w:r>
      <w:r>
        <w:rPr>
          <w:rFonts w:ascii="Calibri" w:hAnsi="Calibri" w:cs="Calibri"/>
          <w:lang w:val="en-IN" w:eastAsia="en-IN" w:bidi="bn-IN"/>
        </w:rPr>
        <w:t>.</w:t>
      </w:r>
    </w:p>
    <w:p w14:paraId="3B7EC5CD" w14:textId="43D9ADCD" w:rsidR="001F7D8F" w:rsidRPr="0029670C" w:rsidRDefault="008B4944" w:rsidP="001F7D8F">
      <w:pPr>
        <w:pStyle w:val="Heading3"/>
        <w:shd w:val="clear" w:color="auto" w:fill="DEEAF6"/>
        <w:tabs>
          <w:tab w:val="left" w:pos="0"/>
        </w:tabs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WORK </w:t>
      </w:r>
      <w:r w:rsidR="001F7D8F" w:rsidRPr="0029670C">
        <w:rPr>
          <w:rFonts w:ascii="Calibri" w:hAnsi="Calibri" w:cs="Calibri"/>
          <w:sz w:val="28"/>
          <w:szCs w:val="28"/>
        </w:rPr>
        <w:t>EXPERIENCE</w:t>
      </w:r>
      <w:r>
        <w:rPr>
          <w:rFonts w:ascii="Calibri" w:hAnsi="Calibri" w:cs="Calibri"/>
          <w:sz w:val="28"/>
          <w:szCs w:val="28"/>
        </w:rPr>
        <w:t>S</w:t>
      </w:r>
    </w:p>
    <w:p w14:paraId="09771CF2" w14:textId="77777777" w:rsidR="001F7D8F" w:rsidRDefault="001F7D8F" w:rsidP="001F7D8F"/>
    <w:p w14:paraId="399E30BA" w14:textId="77777777" w:rsidR="001F7D8F" w:rsidRPr="00E23700" w:rsidRDefault="001F7D8F" w:rsidP="001F7D8F">
      <w:pPr>
        <w:rPr>
          <w:rFonts w:ascii="Calibri" w:hAnsi="Calibri" w:cs="Calibri"/>
        </w:rPr>
      </w:pPr>
      <w:r w:rsidRPr="0029670C">
        <w:rPr>
          <w:rFonts w:ascii="Calibri" w:hAnsi="Calibri" w:cs="Calibri"/>
          <w:b/>
          <w:bCs/>
          <w:sz w:val="24"/>
          <w:szCs w:val="24"/>
        </w:rPr>
        <w:t>Capgemini</w:t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  <w:t>Jun 2024 –Present</w:t>
      </w:r>
    </w:p>
    <w:p w14:paraId="04C02DFC" w14:textId="77777777" w:rsidR="001F7D8F" w:rsidRPr="00E23700" w:rsidRDefault="001F7D8F" w:rsidP="001F7D8F">
      <w:pPr>
        <w:rPr>
          <w:rFonts w:ascii="Calibri" w:hAnsi="Calibri" w:cs="Calibri"/>
        </w:rPr>
      </w:pPr>
      <w:r w:rsidRPr="00E23700">
        <w:rPr>
          <w:rFonts w:ascii="Calibri" w:hAnsi="Calibri" w:cs="Calibri"/>
        </w:rPr>
        <w:t>Data Analyst</w:t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  <w:t>Kolkata, India</w:t>
      </w:r>
    </w:p>
    <w:p w14:paraId="5BB0CAED" w14:textId="77777777" w:rsidR="001F7D8F" w:rsidRPr="00E23700" w:rsidRDefault="001F7D8F" w:rsidP="001F7D8F">
      <w:pPr>
        <w:rPr>
          <w:rFonts w:ascii="Calibri" w:hAnsi="Calibri" w:cs="Calibri"/>
        </w:rPr>
      </w:pPr>
    </w:p>
    <w:p w14:paraId="655D19F1" w14:textId="0034D384" w:rsidR="001C32AA" w:rsidRPr="001C32AA" w:rsidRDefault="001C32AA" w:rsidP="001C32AA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lang w:val="en-IN"/>
        </w:rPr>
      </w:pPr>
      <w:r w:rsidRPr="001C32AA">
        <w:rPr>
          <w:rFonts w:ascii="Calibri" w:hAnsi="Calibri" w:cs="Calibri"/>
          <w:lang w:val="en-IN"/>
        </w:rPr>
        <w:t>Delivered AI</w:t>
      </w:r>
      <w:r w:rsidRPr="001C32AA">
        <w:rPr>
          <w:rFonts w:ascii="Calibri" w:hAnsi="Calibri" w:cs="Calibri"/>
          <w:lang w:val="en-IN"/>
        </w:rPr>
        <w:noBreakHyphen/>
        <w:t>driven analytics and automation by building complex Power BI insights with DAX and partnering with leadership across Finance, Headcount, and Resource Allocation, enabling real</w:t>
      </w:r>
      <w:r w:rsidRPr="001C32AA">
        <w:rPr>
          <w:rFonts w:ascii="Calibri" w:hAnsi="Calibri" w:cs="Calibri"/>
          <w:lang w:val="en-IN"/>
        </w:rPr>
        <w:noBreakHyphen/>
        <w:t>time decisions and contributing to 5.8% revenue growth and a 7% headcount increase in 2025.</w:t>
      </w:r>
    </w:p>
    <w:p w14:paraId="6180D9A4" w14:textId="367E23F0" w:rsidR="001C32AA" w:rsidRPr="001C32AA" w:rsidRDefault="001C32AA" w:rsidP="001C32AA">
      <w:pPr>
        <w:pStyle w:val="ListParagraph"/>
        <w:numPr>
          <w:ilvl w:val="0"/>
          <w:numId w:val="19"/>
        </w:numPr>
        <w:suppressAutoHyphens w:val="0"/>
        <w:spacing w:line="300" w:lineRule="atLeast"/>
        <w:jc w:val="both"/>
        <w:rPr>
          <w:rFonts w:ascii="Calibri" w:hAnsi="Calibri" w:cs="Calibri"/>
          <w:lang w:val="en-IN" w:eastAsia="en-IN" w:bidi="bn-IN"/>
        </w:rPr>
      </w:pPr>
      <w:r w:rsidRPr="001C32AA">
        <w:rPr>
          <w:rFonts w:ascii="Calibri" w:hAnsi="Calibri" w:cs="Calibri"/>
          <w:lang w:val="en-IN" w:eastAsia="en-IN" w:bidi="bn-IN"/>
        </w:rPr>
        <w:t>Built a real</w:t>
      </w:r>
      <w:r w:rsidRPr="001C32AA">
        <w:rPr>
          <w:rFonts w:ascii="Calibri" w:hAnsi="Calibri" w:cs="Calibri"/>
          <w:lang w:val="en-IN" w:eastAsia="en-IN" w:bidi="bn-IN"/>
        </w:rPr>
        <w:noBreakHyphen/>
        <w:t>time Microsoft Fabric pipeline to ingest and process company news from APIs into Lakehouse/Warehouse, applied NLP</w:t>
      </w:r>
      <w:r w:rsidRPr="001C32AA">
        <w:rPr>
          <w:rFonts w:ascii="Calibri" w:hAnsi="Calibri" w:cs="Calibri"/>
          <w:lang w:val="en-IN" w:eastAsia="en-IN" w:bidi="bn-IN"/>
        </w:rPr>
        <w:noBreakHyphen/>
        <w:t xml:space="preserve">based sentiment analysis in Fabric Notebooks, visualized live trends in Power BI, and automated Activator email alerts so employees stay informed about </w:t>
      </w:r>
      <w:r>
        <w:rPr>
          <w:rFonts w:ascii="Calibri" w:hAnsi="Calibri" w:cs="Calibri"/>
          <w:lang w:val="en-IN" w:eastAsia="en-IN" w:bidi="bn-IN"/>
        </w:rPr>
        <w:t>Organization</w:t>
      </w:r>
      <w:r w:rsidRPr="001C32AA">
        <w:rPr>
          <w:rFonts w:ascii="Calibri" w:hAnsi="Calibri" w:cs="Calibri"/>
          <w:lang w:val="en-IN" w:eastAsia="en-IN" w:bidi="bn-IN"/>
        </w:rPr>
        <w:t>’s latest updates in daily work life.</w:t>
      </w:r>
    </w:p>
    <w:p w14:paraId="70675880" w14:textId="3FB91024" w:rsidR="001F7D8F" w:rsidRPr="00E23700" w:rsidRDefault="001F7D8F" w:rsidP="001C32AA">
      <w:pPr>
        <w:pStyle w:val="ListParagraph"/>
        <w:jc w:val="both"/>
        <w:rPr>
          <w:rFonts w:ascii="Calibri" w:hAnsi="Calibri" w:cs="Calibri"/>
        </w:rPr>
      </w:pPr>
    </w:p>
    <w:p w14:paraId="47BB2CEC" w14:textId="6B1962E1" w:rsidR="001F7D8F" w:rsidRPr="00E23700" w:rsidRDefault="001F7D8F" w:rsidP="001F7D8F">
      <w:pPr>
        <w:rPr>
          <w:rFonts w:ascii="Calibri" w:hAnsi="Calibri" w:cs="Calibri"/>
        </w:rPr>
      </w:pPr>
      <w:r w:rsidRPr="0029670C">
        <w:rPr>
          <w:rFonts w:ascii="Calibri" w:hAnsi="Calibri" w:cs="Calibri"/>
          <w:b/>
          <w:bCs/>
          <w:sz w:val="24"/>
          <w:szCs w:val="24"/>
        </w:rPr>
        <w:t>ITC Infotech</w:t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  <w:t xml:space="preserve">Jul 2023 – </w:t>
      </w:r>
      <w:r w:rsidR="005D17AA">
        <w:rPr>
          <w:rFonts w:ascii="Calibri" w:hAnsi="Calibri" w:cs="Calibri"/>
        </w:rPr>
        <w:t>Jun</w:t>
      </w:r>
      <w:r w:rsidRPr="00E23700">
        <w:rPr>
          <w:rFonts w:ascii="Calibri" w:hAnsi="Calibri" w:cs="Calibri"/>
        </w:rPr>
        <w:t xml:space="preserve"> 2024</w:t>
      </w:r>
    </w:p>
    <w:p w14:paraId="72B72E7A" w14:textId="77777777" w:rsidR="001F7D8F" w:rsidRPr="00E23700" w:rsidRDefault="001F7D8F" w:rsidP="001F7D8F">
      <w:pPr>
        <w:rPr>
          <w:rFonts w:ascii="Calibri" w:hAnsi="Calibri" w:cs="Calibri"/>
        </w:rPr>
      </w:pPr>
      <w:r w:rsidRPr="00E23700">
        <w:rPr>
          <w:rFonts w:ascii="Calibri" w:hAnsi="Calibri" w:cs="Calibri"/>
        </w:rPr>
        <w:t>Data Engineer</w:t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  <w:t>Bangalore, India</w:t>
      </w:r>
    </w:p>
    <w:p w14:paraId="787EE8DE" w14:textId="77777777" w:rsidR="001F7D8F" w:rsidRPr="00E23700" w:rsidRDefault="001F7D8F" w:rsidP="001F7D8F">
      <w:pPr>
        <w:rPr>
          <w:rFonts w:ascii="Calibri" w:hAnsi="Calibri" w:cs="Calibri"/>
        </w:rPr>
      </w:pPr>
    </w:p>
    <w:p w14:paraId="37B871E1" w14:textId="77777777" w:rsidR="001F7D8F" w:rsidRPr="0017336F" w:rsidRDefault="001F7D8F" w:rsidP="001F7D8F">
      <w:pPr>
        <w:pStyle w:val="ListParagraph"/>
        <w:numPr>
          <w:ilvl w:val="0"/>
          <w:numId w:val="20"/>
        </w:numPr>
        <w:suppressAutoHyphens w:val="0"/>
        <w:jc w:val="both"/>
        <w:rPr>
          <w:rFonts w:ascii="Calibri" w:hAnsi="Calibri" w:cs="Calibri"/>
          <w:lang w:val="en-IN" w:eastAsia="en-IN" w:bidi="bn-IN"/>
        </w:rPr>
      </w:pPr>
      <w:r w:rsidRPr="0017336F">
        <w:rPr>
          <w:rFonts w:ascii="Calibri" w:hAnsi="Calibri" w:cs="Calibri"/>
          <w:lang w:val="en-IN" w:eastAsia="en-IN" w:bidi="bn-IN"/>
        </w:rPr>
        <w:t>Progressed from visualization to advanced data engineering by architecting optimized Power BI solutions and streamlining data workflows, resulting in a 30% improvement in report performance and faster client decision-making.</w:t>
      </w:r>
    </w:p>
    <w:p w14:paraId="39F58780" w14:textId="77777777" w:rsidR="001F7D8F" w:rsidRPr="008A4BF9" w:rsidRDefault="001F7D8F" w:rsidP="001F7D8F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lang w:val="en-IN"/>
        </w:rPr>
      </w:pPr>
      <w:r w:rsidRPr="008A4BF9">
        <w:rPr>
          <w:rFonts w:ascii="Calibri" w:hAnsi="Calibri" w:cs="Calibri"/>
          <w:lang w:val="en-IN"/>
        </w:rPr>
        <w:t xml:space="preserve">Enhanced technical depth by fixing complex issues in logs and creating Snowflake SQL views, improving data reliability and speed. </w:t>
      </w:r>
    </w:p>
    <w:p w14:paraId="1B5C0D46" w14:textId="77777777" w:rsidR="001F7D8F" w:rsidRPr="008A4BF9" w:rsidRDefault="001F7D8F" w:rsidP="001F7D8F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lang w:val="en-IN"/>
        </w:rPr>
      </w:pPr>
      <w:r w:rsidRPr="008A4BF9">
        <w:rPr>
          <w:rFonts w:ascii="Calibri" w:hAnsi="Calibri" w:cs="Calibri"/>
          <w:lang w:val="en-IN"/>
        </w:rPr>
        <w:t>Delivered customized solutions to meet evolving client requirements, showcasing adaptability and problem-solving.</w:t>
      </w:r>
    </w:p>
    <w:p w14:paraId="3575ECC1" w14:textId="77777777" w:rsidR="001F7D8F" w:rsidRPr="00E23700" w:rsidRDefault="001F7D8F" w:rsidP="001F7D8F">
      <w:pPr>
        <w:rPr>
          <w:rFonts w:ascii="Calibri" w:hAnsi="Calibri" w:cs="Calibri"/>
        </w:rPr>
      </w:pPr>
    </w:p>
    <w:p w14:paraId="0808760B" w14:textId="77777777" w:rsidR="001F7D8F" w:rsidRPr="00E23700" w:rsidRDefault="001F7D8F" w:rsidP="001F7D8F">
      <w:pPr>
        <w:rPr>
          <w:rFonts w:ascii="Calibri" w:hAnsi="Calibri" w:cs="Calibri"/>
        </w:rPr>
      </w:pPr>
      <w:r w:rsidRPr="0029670C">
        <w:rPr>
          <w:rFonts w:ascii="Calibri" w:hAnsi="Calibri" w:cs="Calibri"/>
          <w:b/>
          <w:bCs/>
          <w:sz w:val="24"/>
          <w:szCs w:val="24"/>
        </w:rPr>
        <w:t>Cognizant (Internship)</w:t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  <w:t>Mar 2023 – Jun 2023</w:t>
      </w:r>
    </w:p>
    <w:p w14:paraId="47A533E0" w14:textId="77777777" w:rsidR="001F7D8F" w:rsidRPr="00E23700" w:rsidRDefault="001F7D8F" w:rsidP="001F7D8F">
      <w:pPr>
        <w:rPr>
          <w:rFonts w:ascii="Calibri" w:hAnsi="Calibri" w:cs="Calibri"/>
        </w:rPr>
      </w:pPr>
      <w:r w:rsidRPr="00E23700">
        <w:rPr>
          <w:rFonts w:ascii="Calibri" w:hAnsi="Calibri" w:cs="Calibri"/>
        </w:rPr>
        <w:t>Data Trainee</w:t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</w:r>
      <w:r w:rsidRPr="00E23700">
        <w:rPr>
          <w:rFonts w:ascii="Calibri" w:hAnsi="Calibri" w:cs="Calibri"/>
        </w:rPr>
        <w:tab/>
        <w:t>Kolkata, India</w:t>
      </w:r>
    </w:p>
    <w:p w14:paraId="27C3F4D7" w14:textId="77777777" w:rsidR="001F7D8F" w:rsidRPr="00E23700" w:rsidRDefault="001F7D8F" w:rsidP="001F7D8F">
      <w:pPr>
        <w:rPr>
          <w:rFonts w:ascii="Calibri" w:hAnsi="Calibri" w:cs="Calibri"/>
        </w:rPr>
      </w:pPr>
    </w:p>
    <w:p w14:paraId="23949521" w14:textId="3679FCC5" w:rsidR="001F7D8F" w:rsidRPr="0017336F" w:rsidRDefault="001F7D8F" w:rsidP="001F7D8F">
      <w:pPr>
        <w:pStyle w:val="ListParagraph"/>
        <w:numPr>
          <w:ilvl w:val="0"/>
          <w:numId w:val="15"/>
        </w:numPr>
        <w:suppressAutoHyphens w:val="0"/>
        <w:rPr>
          <w:rFonts w:ascii="Calibri" w:hAnsi="Calibri" w:cs="Calibri"/>
          <w:lang w:val="en-IN" w:eastAsia="en-IN" w:bidi="bn-IN"/>
        </w:rPr>
      </w:pPr>
      <w:r w:rsidRPr="0017336F">
        <w:rPr>
          <w:rFonts w:ascii="Calibri" w:hAnsi="Calibri" w:cs="Calibri"/>
          <w:lang w:val="en-IN" w:eastAsia="en-IN" w:bidi="bn-IN"/>
        </w:rPr>
        <w:t xml:space="preserve">Leveraged </w:t>
      </w:r>
      <w:r w:rsidR="005D17AA">
        <w:rPr>
          <w:rFonts w:ascii="Calibri" w:hAnsi="Calibri" w:cs="Calibri"/>
          <w:lang w:val="en-IN" w:eastAsia="en-IN" w:bidi="bn-IN"/>
        </w:rPr>
        <w:t>Data Warehouse’s</w:t>
      </w:r>
      <w:r w:rsidRPr="0017336F">
        <w:rPr>
          <w:rFonts w:ascii="Calibri" w:hAnsi="Calibri" w:cs="Calibri"/>
          <w:lang w:val="en-IN" w:eastAsia="en-IN" w:bidi="bn-IN"/>
        </w:rPr>
        <w:t xml:space="preserve"> </w:t>
      </w:r>
      <w:r w:rsidR="005D17AA">
        <w:rPr>
          <w:rFonts w:ascii="Calibri" w:hAnsi="Calibri" w:cs="Calibri"/>
          <w:lang w:val="en-IN" w:eastAsia="en-IN" w:bidi="bn-IN"/>
        </w:rPr>
        <w:t>Time</w:t>
      </w:r>
      <w:r w:rsidRPr="0017336F">
        <w:rPr>
          <w:rFonts w:ascii="Calibri" w:hAnsi="Calibri" w:cs="Calibri"/>
          <w:lang w:val="en-IN" w:eastAsia="en-IN" w:bidi="bn-IN"/>
        </w:rPr>
        <w:t xml:space="preserve"> Travel feature to build robust historical data analysis workflows</w:t>
      </w:r>
      <w:r>
        <w:rPr>
          <w:rFonts w:ascii="Calibri" w:hAnsi="Calibri" w:cs="Calibri"/>
          <w:lang w:val="en-IN" w:eastAsia="en-IN" w:bidi="bn-IN"/>
        </w:rPr>
        <w:t>.</w:t>
      </w:r>
    </w:p>
    <w:p w14:paraId="1629CF3C" w14:textId="77777777" w:rsidR="001F7D8F" w:rsidRPr="0017336F" w:rsidRDefault="001F7D8F" w:rsidP="001F7D8F">
      <w:pPr>
        <w:pStyle w:val="ListParagraph"/>
        <w:numPr>
          <w:ilvl w:val="0"/>
          <w:numId w:val="15"/>
        </w:numPr>
        <w:suppressAutoHyphens w:val="0"/>
        <w:rPr>
          <w:rFonts w:ascii="Calibri" w:hAnsi="Calibri" w:cs="Calibri"/>
          <w:lang w:val="en-IN" w:eastAsia="en-IN" w:bidi="bn-IN"/>
        </w:rPr>
      </w:pPr>
      <w:r w:rsidRPr="0017336F">
        <w:rPr>
          <w:rFonts w:ascii="Calibri" w:hAnsi="Calibri" w:cs="Calibri"/>
          <w:lang w:val="en-IN" w:eastAsia="en-IN" w:bidi="bn-IN"/>
        </w:rPr>
        <w:t>Built a strong base in data visualization and cloud integration, setting the stage for future roles.</w:t>
      </w:r>
    </w:p>
    <w:p w14:paraId="283A125A" w14:textId="77777777" w:rsidR="001F7D8F" w:rsidRDefault="001F7D8F" w:rsidP="003669D5">
      <w:pPr>
        <w:jc w:val="both"/>
        <w:rPr>
          <w:rFonts w:ascii="Calibri" w:hAnsi="Calibri" w:cs="Calibri"/>
          <w:lang w:val="en-IN"/>
        </w:rPr>
      </w:pPr>
    </w:p>
    <w:p w14:paraId="549FDA33" w14:textId="77777777" w:rsidR="00BA4277" w:rsidRPr="00127646" w:rsidRDefault="00BA4277" w:rsidP="003669D5">
      <w:pPr>
        <w:jc w:val="both"/>
        <w:rPr>
          <w:rFonts w:ascii="Calibri" w:hAnsi="Calibri" w:cs="Calibri"/>
          <w:b/>
          <w:u w:val="single"/>
        </w:rPr>
      </w:pPr>
    </w:p>
    <w:p w14:paraId="2A0D4BC5" w14:textId="274F01A5" w:rsidR="00F96986" w:rsidRPr="0029670C" w:rsidRDefault="00F96986" w:rsidP="00514E51">
      <w:pPr>
        <w:shd w:val="clear" w:color="auto" w:fill="DEEAF6"/>
        <w:jc w:val="both"/>
        <w:rPr>
          <w:rFonts w:ascii="Calibri" w:hAnsi="Calibri" w:cs="Calibri"/>
          <w:b/>
          <w:sz w:val="28"/>
          <w:szCs w:val="28"/>
        </w:rPr>
      </w:pPr>
      <w:r w:rsidRPr="0029670C">
        <w:rPr>
          <w:rFonts w:ascii="Calibri" w:hAnsi="Calibri" w:cs="Calibri"/>
          <w:b/>
          <w:sz w:val="28"/>
          <w:szCs w:val="28"/>
        </w:rPr>
        <w:t>EDUCATION</w:t>
      </w:r>
      <w:r w:rsidR="008A4BF9" w:rsidRPr="0029670C">
        <w:rPr>
          <w:rFonts w:ascii="Calibri" w:hAnsi="Calibri" w:cs="Calibri"/>
          <w:b/>
          <w:sz w:val="28"/>
          <w:szCs w:val="28"/>
        </w:rPr>
        <w:t>S</w:t>
      </w:r>
    </w:p>
    <w:p w14:paraId="5068DF94" w14:textId="77777777" w:rsidR="00F96986" w:rsidRPr="00127646" w:rsidRDefault="00F96986" w:rsidP="003669D5">
      <w:pPr>
        <w:numPr>
          <w:ilvl w:val="0"/>
          <w:numId w:val="1"/>
        </w:numPr>
        <w:tabs>
          <w:tab w:val="left" w:pos="3420"/>
        </w:tabs>
        <w:jc w:val="both"/>
        <w:rPr>
          <w:rFonts w:ascii="Calibri" w:hAnsi="Calibri" w:cs="Calibri"/>
        </w:rPr>
      </w:pPr>
    </w:p>
    <w:p w14:paraId="4E315015" w14:textId="35ADF1B3" w:rsidR="00E23700" w:rsidRPr="0029670C" w:rsidRDefault="00E23700" w:rsidP="005D17AA">
      <w:pPr>
        <w:pStyle w:val="ListParagraph"/>
        <w:numPr>
          <w:ilvl w:val="0"/>
          <w:numId w:val="21"/>
        </w:numPr>
        <w:suppressAutoHyphens w:val="0"/>
        <w:spacing w:line="300" w:lineRule="atLeast"/>
        <w:rPr>
          <w:rFonts w:ascii="Calibri" w:hAnsi="Calibri" w:cs="Calibri"/>
          <w:lang w:val="en-IN" w:eastAsia="en-IN" w:bidi="bn-IN"/>
        </w:rPr>
      </w:pPr>
      <w:r w:rsidRPr="0029670C">
        <w:rPr>
          <w:rFonts w:ascii="Calibri" w:hAnsi="Calibri" w:cs="Calibri"/>
          <w:lang w:val="en-IN" w:eastAsia="en-IN" w:bidi="bn-IN"/>
        </w:rPr>
        <w:t>B.</w:t>
      </w:r>
      <w:r w:rsidR="00BA4277">
        <w:rPr>
          <w:rFonts w:ascii="Calibri" w:hAnsi="Calibri" w:cs="Calibri"/>
          <w:lang w:val="en-IN" w:eastAsia="en-IN" w:bidi="bn-IN"/>
        </w:rPr>
        <w:t xml:space="preserve"> </w:t>
      </w:r>
      <w:r w:rsidRPr="0029670C">
        <w:rPr>
          <w:rFonts w:ascii="Calibri" w:hAnsi="Calibri" w:cs="Calibri"/>
          <w:lang w:val="en-IN" w:eastAsia="en-IN" w:bidi="bn-IN"/>
        </w:rPr>
        <w:t>Tech in E</w:t>
      </w:r>
      <w:r w:rsidR="005D17AA">
        <w:rPr>
          <w:rFonts w:ascii="Calibri" w:hAnsi="Calibri" w:cs="Calibri"/>
          <w:lang w:val="en-IN" w:eastAsia="en-IN" w:bidi="bn-IN"/>
        </w:rPr>
        <w:t>&amp;</w:t>
      </w:r>
      <w:r w:rsidRPr="0029670C">
        <w:rPr>
          <w:rFonts w:ascii="Calibri" w:hAnsi="Calibri" w:cs="Calibri"/>
          <w:lang w:val="en-IN" w:eastAsia="en-IN" w:bidi="bn-IN"/>
        </w:rPr>
        <w:t>l</w:t>
      </w:r>
      <w:r w:rsidR="005D17AA">
        <w:rPr>
          <w:rFonts w:ascii="Calibri" w:hAnsi="Calibri" w:cs="Calibri"/>
          <w:lang w:val="en-IN" w:eastAsia="en-IN" w:bidi="bn-IN"/>
        </w:rPr>
        <w:t xml:space="preserve"> </w:t>
      </w:r>
      <w:r w:rsidR="00CF43AD">
        <w:rPr>
          <w:rFonts w:ascii="Calibri" w:hAnsi="Calibri" w:cs="Calibri"/>
          <w:lang w:val="en-IN" w:eastAsia="en-IN" w:bidi="bn-IN"/>
        </w:rPr>
        <w:t>E</w:t>
      </w:r>
      <w:r w:rsidR="005D17AA">
        <w:rPr>
          <w:rFonts w:ascii="Calibri" w:hAnsi="Calibri" w:cs="Calibri"/>
          <w:lang w:val="en-IN" w:eastAsia="en-IN" w:bidi="bn-IN"/>
        </w:rPr>
        <w:t>ngineering</w:t>
      </w:r>
      <w:r w:rsidRPr="0029670C">
        <w:rPr>
          <w:rFonts w:ascii="Calibri" w:hAnsi="Calibri" w:cs="Calibri"/>
          <w:lang w:val="en-IN" w:eastAsia="en-IN" w:bidi="bn-IN"/>
        </w:rPr>
        <w:t xml:space="preserve"> | Narula Institute of Technology | 2023 </w:t>
      </w:r>
      <w:r w:rsidR="00CF43AD">
        <w:rPr>
          <w:rFonts w:ascii="Calibri" w:hAnsi="Calibri" w:cs="Calibri"/>
          <w:lang w:val="en-IN" w:eastAsia="en-IN" w:bidi="bn-IN"/>
        </w:rPr>
        <w:t xml:space="preserve">                                  marks:</w:t>
      </w:r>
      <w:r w:rsidR="00CF43AD" w:rsidRPr="0029670C">
        <w:rPr>
          <w:rFonts w:ascii="Calibri" w:hAnsi="Calibri" w:cs="Calibri"/>
          <w:lang w:val="en-IN" w:eastAsia="en-IN" w:bidi="bn-IN"/>
        </w:rPr>
        <w:t xml:space="preserve"> </w:t>
      </w:r>
      <w:r w:rsidR="00CF43AD">
        <w:rPr>
          <w:rFonts w:ascii="Calibri" w:hAnsi="Calibri" w:cs="Calibri"/>
          <w:lang w:val="en-IN" w:eastAsia="en-IN" w:bidi="bn-IN"/>
        </w:rPr>
        <w:t xml:space="preserve"> </w:t>
      </w:r>
      <w:r w:rsidR="00CF43AD" w:rsidRPr="0029670C">
        <w:rPr>
          <w:rFonts w:ascii="Calibri" w:hAnsi="Calibri" w:cs="Calibri"/>
          <w:lang w:val="en-IN" w:eastAsia="en-IN" w:bidi="bn-IN"/>
        </w:rPr>
        <w:t>8</w:t>
      </w:r>
      <w:r w:rsidR="005D17AA">
        <w:rPr>
          <w:rFonts w:ascii="Calibri" w:hAnsi="Calibri" w:cs="Calibri"/>
          <w:lang w:val="en-IN" w:eastAsia="en-IN" w:bidi="bn-IN"/>
        </w:rPr>
        <w:t>6</w:t>
      </w:r>
      <w:r w:rsidR="00CF43AD" w:rsidRPr="0029670C">
        <w:rPr>
          <w:rFonts w:ascii="Calibri" w:hAnsi="Calibri" w:cs="Calibri"/>
          <w:lang w:val="en-IN" w:eastAsia="en-IN" w:bidi="bn-IN"/>
        </w:rPr>
        <w:t>%</w:t>
      </w:r>
    </w:p>
    <w:p w14:paraId="54DA06ED" w14:textId="782B8B0D" w:rsidR="00E23700" w:rsidRPr="00CF43AD" w:rsidRDefault="00E23700" w:rsidP="005D17AA">
      <w:pPr>
        <w:pStyle w:val="ListParagraph"/>
        <w:numPr>
          <w:ilvl w:val="0"/>
          <w:numId w:val="21"/>
        </w:numPr>
        <w:suppressAutoHyphens w:val="0"/>
        <w:spacing w:line="300" w:lineRule="atLeast"/>
        <w:rPr>
          <w:rFonts w:ascii="Calibri" w:hAnsi="Calibri" w:cs="Calibri"/>
          <w:lang w:val="en-IN" w:eastAsia="en-IN" w:bidi="bn-IN"/>
        </w:rPr>
      </w:pPr>
      <w:r w:rsidRPr="0029670C">
        <w:rPr>
          <w:rFonts w:ascii="Calibri" w:hAnsi="Calibri" w:cs="Calibri"/>
          <w:lang w:val="en-IN" w:eastAsia="en-IN" w:bidi="bn-IN"/>
        </w:rPr>
        <w:t xml:space="preserve">Higher Secondary (Science) | Agarpara Mahajati Vidyapith | 2019 </w:t>
      </w:r>
      <w:r w:rsidR="00CF43AD">
        <w:rPr>
          <w:rFonts w:ascii="Calibri" w:hAnsi="Calibri" w:cs="Calibri"/>
          <w:lang w:val="en-IN" w:eastAsia="en-IN" w:bidi="bn-IN"/>
        </w:rPr>
        <w:t xml:space="preserve">                   </w:t>
      </w:r>
      <w:r w:rsidR="005D17AA">
        <w:rPr>
          <w:rFonts w:ascii="Calibri" w:hAnsi="Calibri" w:cs="Calibri"/>
          <w:lang w:val="en-IN" w:eastAsia="en-IN" w:bidi="bn-IN"/>
        </w:rPr>
        <w:t xml:space="preserve">                </w:t>
      </w:r>
      <w:r w:rsidR="00CF43AD">
        <w:rPr>
          <w:rFonts w:ascii="Calibri" w:hAnsi="Calibri" w:cs="Calibri"/>
          <w:lang w:val="en-IN" w:eastAsia="en-IN" w:bidi="bn-IN"/>
        </w:rPr>
        <w:t>marks:</w:t>
      </w:r>
      <w:r w:rsidR="00CF43AD" w:rsidRPr="0029670C">
        <w:rPr>
          <w:rFonts w:ascii="Calibri" w:hAnsi="Calibri" w:cs="Calibri"/>
          <w:lang w:val="en-IN" w:eastAsia="en-IN" w:bidi="bn-IN"/>
        </w:rPr>
        <w:t xml:space="preserve"> </w:t>
      </w:r>
      <w:r w:rsidR="00CF43AD">
        <w:rPr>
          <w:rFonts w:ascii="Calibri" w:hAnsi="Calibri" w:cs="Calibri"/>
          <w:lang w:val="en-IN" w:eastAsia="en-IN" w:bidi="bn-IN"/>
        </w:rPr>
        <w:t xml:space="preserve"> </w:t>
      </w:r>
      <w:r w:rsidR="00CF43AD" w:rsidRPr="0029670C">
        <w:rPr>
          <w:rFonts w:ascii="Calibri" w:hAnsi="Calibri" w:cs="Calibri"/>
          <w:lang w:val="en-IN" w:eastAsia="en-IN" w:bidi="bn-IN"/>
        </w:rPr>
        <w:t>8</w:t>
      </w:r>
      <w:r w:rsidR="00CF43AD">
        <w:rPr>
          <w:rFonts w:ascii="Calibri" w:hAnsi="Calibri" w:cs="Calibri"/>
          <w:lang w:val="en-IN" w:eastAsia="en-IN" w:bidi="bn-IN"/>
        </w:rPr>
        <w:t>3</w:t>
      </w:r>
      <w:r w:rsidR="00CF43AD" w:rsidRPr="0029670C">
        <w:rPr>
          <w:rFonts w:ascii="Calibri" w:hAnsi="Calibri" w:cs="Calibri"/>
          <w:lang w:val="en-IN" w:eastAsia="en-IN" w:bidi="bn-IN"/>
        </w:rPr>
        <w:t>%</w:t>
      </w:r>
    </w:p>
    <w:p w14:paraId="3F696F8C" w14:textId="24071303" w:rsidR="0029670C" w:rsidRPr="00CF43AD" w:rsidRDefault="00E23700" w:rsidP="005D17AA">
      <w:pPr>
        <w:pStyle w:val="ListParagraph"/>
        <w:numPr>
          <w:ilvl w:val="0"/>
          <w:numId w:val="21"/>
        </w:numPr>
        <w:suppressAutoHyphens w:val="0"/>
        <w:spacing w:line="300" w:lineRule="atLeast"/>
        <w:rPr>
          <w:rFonts w:ascii="Calibri" w:hAnsi="Calibri" w:cs="Calibri"/>
          <w:lang w:val="en-IN" w:eastAsia="en-IN" w:bidi="bn-IN"/>
        </w:rPr>
      </w:pPr>
      <w:r w:rsidRPr="0029670C">
        <w:rPr>
          <w:rFonts w:ascii="Calibri" w:hAnsi="Calibri" w:cs="Calibri"/>
          <w:lang w:val="en-IN" w:eastAsia="en-IN" w:bidi="bn-IN"/>
        </w:rPr>
        <w:t>Secondary (General) | Agarpara Mahajati Vidyapith</w:t>
      </w:r>
      <w:r w:rsidR="00CF43AD">
        <w:rPr>
          <w:rFonts w:ascii="Calibri" w:hAnsi="Calibri" w:cs="Calibri"/>
          <w:lang w:val="en-IN" w:eastAsia="en-IN" w:bidi="bn-IN"/>
        </w:rPr>
        <w:t xml:space="preserve"> </w:t>
      </w:r>
      <w:r w:rsidRPr="0029670C">
        <w:rPr>
          <w:rFonts w:ascii="Calibri" w:hAnsi="Calibri" w:cs="Calibri"/>
          <w:lang w:val="en-IN" w:eastAsia="en-IN" w:bidi="bn-IN"/>
        </w:rPr>
        <w:t>| 2017</w:t>
      </w:r>
      <w:r w:rsidR="00CF43AD">
        <w:rPr>
          <w:rFonts w:ascii="Calibri" w:hAnsi="Calibri" w:cs="Calibri"/>
          <w:lang w:val="en-IN" w:eastAsia="en-IN" w:bidi="bn-IN"/>
        </w:rPr>
        <w:t xml:space="preserve">                       </w:t>
      </w:r>
      <w:r w:rsidR="005D17AA">
        <w:rPr>
          <w:rFonts w:ascii="Calibri" w:hAnsi="Calibri" w:cs="Calibri"/>
          <w:lang w:val="en-IN" w:eastAsia="en-IN" w:bidi="bn-IN"/>
        </w:rPr>
        <w:t xml:space="preserve">                        </w:t>
      </w:r>
      <w:r w:rsidR="00CF43AD">
        <w:rPr>
          <w:rFonts w:ascii="Calibri" w:hAnsi="Calibri" w:cs="Calibri"/>
          <w:lang w:val="en-IN" w:eastAsia="en-IN" w:bidi="bn-IN"/>
        </w:rPr>
        <w:t xml:space="preserve"> marks:</w:t>
      </w:r>
      <w:r w:rsidR="00CF43AD" w:rsidRPr="0029670C">
        <w:rPr>
          <w:rFonts w:ascii="Calibri" w:hAnsi="Calibri" w:cs="Calibri"/>
          <w:lang w:val="en-IN" w:eastAsia="en-IN" w:bidi="bn-IN"/>
        </w:rPr>
        <w:t xml:space="preserve"> </w:t>
      </w:r>
      <w:r w:rsidR="00CF43AD">
        <w:rPr>
          <w:rFonts w:ascii="Calibri" w:hAnsi="Calibri" w:cs="Calibri"/>
          <w:lang w:val="en-IN" w:eastAsia="en-IN" w:bidi="bn-IN"/>
        </w:rPr>
        <w:t xml:space="preserve"> </w:t>
      </w:r>
      <w:r w:rsidR="00CF43AD" w:rsidRPr="0029670C">
        <w:rPr>
          <w:rFonts w:ascii="Calibri" w:hAnsi="Calibri" w:cs="Calibri"/>
          <w:lang w:val="en-IN" w:eastAsia="en-IN" w:bidi="bn-IN"/>
        </w:rPr>
        <w:t>85%</w:t>
      </w:r>
    </w:p>
    <w:p w14:paraId="36FB4C0D" w14:textId="77777777" w:rsidR="00BA4277" w:rsidRDefault="00BA4277" w:rsidP="00BA4277">
      <w:pPr>
        <w:pStyle w:val="ListParagraph"/>
        <w:suppressAutoHyphens w:val="0"/>
        <w:spacing w:line="300" w:lineRule="atLeast"/>
        <w:rPr>
          <w:rFonts w:ascii="Calibri" w:hAnsi="Calibri" w:cs="Calibri"/>
          <w:lang w:val="en-IN" w:eastAsia="en-IN" w:bidi="bn-IN"/>
        </w:rPr>
      </w:pPr>
    </w:p>
    <w:p w14:paraId="056C4E10" w14:textId="77777777" w:rsidR="00BA4277" w:rsidRPr="00BA4277" w:rsidRDefault="00BA4277" w:rsidP="00BA4277">
      <w:pPr>
        <w:pStyle w:val="ListParagraph"/>
        <w:suppressAutoHyphens w:val="0"/>
        <w:spacing w:line="300" w:lineRule="atLeast"/>
        <w:rPr>
          <w:rFonts w:ascii="Calibri" w:hAnsi="Calibri" w:cs="Calibri"/>
          <w:lang w:val="en-IN" w:eastAsia="en-IN" w:bidi="bn-IN"/>
        </w:rPr>
      </w:pPr>
    </w:p>
    <w:p w14:paraId="19F42A24" w14:textId="19368B6E" w:rsidR="0029670C" w:rsidRPr="0029670C" w:rsidRDefault="0029670C" w:rsidP="0029670C">
      <w:pPr>
        <w:shd w:val="clear" w:color="auto" w:fill="DEEAF6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HOBBIES</w:t>
      </w:r>
    </w:p>
    <w:p w14:paraId="47015CF4" w14:textId="77777777" w:rsidR="0029670C" w:rsidRPr="00127646" w:rsidRDefault="0029670C" w:rsidP="0029670C">
      <w:pPr>
        <w:numPr>
          <w:ilvl w:val="0"/>
          <w:numId w:val="1"/>
        </w:numPr>
        <w:tabs>
          <w:tab w:val="left" w:pos="3420"/>
        </w:tabs>
        <w:jc w:val="both"/>
        <w:rPr>
          <w:rFonts w:ascii="Calibri" w:hAnsi="Calibri" w:cs="Calibri"/>
        </w:rPr>
      </w:pPr>
    </w:p>
    <w:p w14:paraId="6BEE719A" w14:textId="527A6BEB" w:rsidR="00095D2B" w:rsidRPr="00BA4277" w:rsidRDefault="00095D2B" w:rsidP="00095D2B">
      <w:pPr>
        <w:pStyle w:val="ListParagraph"/>
        <w:numPr>
          <w:ilvl w:val="0"/>
          <w:numId w:val="22"/>
        </w:numPr>
        <w:suppressAutoHyphens w:val="0"/>
        <w:spacing w:line="300" w:lineRule="atLeast"/>
        <w:rPr>
          <w:rFonts w:ascii="Calibri" w:hAnsi="Calibri" w:cs="Calibri"/>
          <w:lang w:val="en-IN" w:eastAsia="en-IN" w:bidi="bn-IN"/>
        </w:rPr>
      </w:pPr>
      <w:r w:rsidRPr="00BA4277">
        <w:rPr>
          <w:rFonts w:ascii="Calibri" w:hAnsi="Calibri" w:cs="Calibri"/>
          <w:lang w:val="en-IN" w:eastAsia="en-IN" w:bidi="bn-IN"/>
        </w:rPr>
        <w:t xml:space="preserve">Playing Football </w:t>
      </w:r>
    </w:p>
    <w:p w14:paraId="3296F6DD" w14:textId="2A34B0AF" w:rsidR="00F70B81" w:rsidRPr="00BA4277" w:rsidRDefault="00095D2B" w:rsidP="00BA4277">
      <w:pPr>
        <w:pStyle w:val="ListParagraph"/>
        <w:numPr>
          <w:ilvl w:val="0"/>
          <w:numId w:val="22"/>
        </w:numPr>
        <w:suppressAutoHyphens w:val="0"/>
        <w:spacing w:line="300" w:lineRule="atLeast"/>
        <w:rPr>
          <w:rFonts w:ascii="Calibri" w:hAnsi="Calibri" w:cs="Calibri"/>
          <w:lang w:val="en-IN" w:eastAsia="en-IN" w:bidi="bn-IN"/>
        </w:rPr>
      </w:pPr>
      <w:r w:rsidRPr="00BA4277">
        <w:rPr>
          <w:rFonts w:ascii="Calibri" w:hAnsi="Calibri" w:cs="Calibri"/>
          <w:lang w:val="en-IN" w:eastAsia="en-IN" w:bidi="bn-IN"/>
        </w:rPr>
        <w:t>Playing Guitar</w:t>
      </w:r>
    </w:p>
    <w:sectPr w:rsidR="00F70B81" w:rsidRPr="00BA4277" w:rsidSect="008977DB">
      <w:footnotePr>
        <w:pos w:val="beneathText"/>
      </w:footnotePr>
      <w:pgSz w:w="11905" w:h="16837"/>
      <w:pgMar w:top="1888" w:right="1440" w:bottom="1440" w:left="1077" w:header="0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85C91" w14:textId="77777777" w:rsidR="009D2180" w:rsidRDefault="009D2180">
      <w:r>
        <w:separator/>
      </w:r>
    </w:p>
  </w:endnote>
  <w:endnote w:type="continuationSeparator" w:id="0">
    <w:p w14:paraId="032F987B" w14:textId="77777777" w:rsidR="009D2180" w:rsidRDefault="009D2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7242" w14:textId="77777777" w:rsidR="009D2180" w:rsidRDefault="009D2180">
      <w:r>
        <w:separator/>
      </w:r>
    </w:p>
  </w:footnote>
  <w:footnote w:type="continuationSeparator" w:id="0">
    <w:p w14:paraId="3DB66EC9" w14:textId="77777777" w:rsidR="009D2180" w:rsidRDefault="009D2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8"/>
    <w:lvl w:ilvl="0">
      <w:start w:val="2003"/>
      <w:numFmt w:val="bullet"/>
      <w:lvlText w:val="-"/>
      <w:lvlJc w:val="left"/>
      <w:pPr>
        <w:tabs>
          <w:tab w:val="num" w:pos="2145"/>
        </w:tabs>
        <w:ind w:left="2145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817DE2"/>
    <w:multiLevelType w:val="hybridMultilevel"/>
    <w:tmpl w:val="3C04B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A058A"/>
    <w:multiLevelType w:val="hybridMultilevel"/>
    <w:tmpl w:val="44B66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F029C"/>
    <w:multiLevelType w:val="hybridMultilevel"/>
    <w:tmpl w:val="A55EB6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CA1B7B"/>
    <w:multiLevelType w:val="hybridMultilevel"/>
    <w:tmpl w:val="76B0D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2123A"/>
    <w:multiLevelType w:val="multilevel"/>
    <w:tmpl w:val="03A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5689B"/>
    <w:multiLevelType w:val="hybridMultilevel"/>
    <w:tmpl w:val="79F41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A65481"/>
    <w:multiLevelType w:val="hybridMultilevel"/>
    <w:tmpl w:val="24A89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F3EE8"/>
    <w:multiLevelType w:val="hybridMultilevel"/>
    <w:tmpl w:val="2DA0C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75452"/>
    <w:multiLevelType w:val="hybridMultilevel"/>
    <w:tmpl w:val="24D8C9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F30391F"/>
    <w:multiLevelType w:val="multilevel"/>
    <w:tmpl w:val="5978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B6D84"/>
    <w:multiLevelType w:val="hybridMultilevel"/>
    <w:tmpl w:val="3CE0B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D43B3"/>
    <w:multiLevelType w:val="hybridMultilevel"/>
    <w:tmpl w:val="CB60B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01D65"/>
    <w:multiLevelType w:val="hybridMultilevel"/>
    <w:tmpl w:val="C62E5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C346F"/>
    <w:multiLevelType w:val="hybridMultilevel"/>
    <w:tmpl w:val="93A22B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4312F60"/>
    <w:multiLevelType w:val="hybridMultilevel"/>
    <w:tmpl w:val="88326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A7544"/>
    <w:multiLevelType w:val="multilevel"/>
    <w:tmpl w:val="FEC0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A1927"/>
    <w:multiLevelType w:val="hybridMultilevel"/>
    <w:tmpl w:val="4EEC3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926BC0"/>
    <w:multiLevelType w:val="hybridMultilevel"/>
    <w:tmpl w:val="0464E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061DFA"/>
    <w:multiLevelType w:val="hybridMultilevel"/>
    <w:tmpl w:val="8A822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DC004F"/>
    <w:multiLevelType w:val="multilevel"/>
    <w:tmpl w:val="F4D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54719"/>
    <w:multiLevelType w:val="multilevel"/>
    <w:tmpl w:val="A8FA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E73EE"/>
    <w:multiLevelType w:val="hybridMultilevel"/>
    <w:tmpl w:val="6C44CC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8262980"/>
    <w:multiLevelType w:val="multilevel"/>
    <w:tmpl w:val="A1B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852015">
    <w:abstractNumId w:val="0"/>
  </w:num>
  <w:num w:numId="2" w16cid:durableId="1168327338">
    <w:abstractNumId w:val="1"/>
  </w:num>
  <w:num w:numId="3" w16cid:durableId="1020014746">
    <w:abstractNumId w:val="2"/>
  </w:num>
  <w:num w:numId="4" w16cid:durableId="906501340">
    <w:abstractNumId w:val="11"/>
  </w:num>
  <w:num w:numId="5" w16cid:durableId="1438257036">
    <w:abstractNumId w:val="5"/>
  </w:num>
  <w:num w:numId="6" w16cid:durableId="457720525">
    <w:abstractNumId w:val="16"/>
  </w:num>
  <w:num w:numId="7" w16cid:durableId="102504430">
    <w:abstractNumId w:val="24"/>
  </w:num>
  <w:num w:numId="8" w16cid:durableId="1045906282">
    <w:abstractNumId w:val="18"/>
  </w:num>
  <w:num w:numId="9" w16cid:durableId="1600914054">
    <w:abstractNumId w:val="22"/>
  </w:num>
  <w:num w:numId="10" w16cid:durableId="1506897837">
    <w:abstractNumId w:val="7"/>
  </w:num>
  <w:num w:numId="11" w16cid:durableId="351735599">
    <w:abstractNumId w:val="13"/>
  </w:num>
  <w:num w:numId="12" w16cid:durableId="2023311485">
    <w:abstractNumId w:val="14"/>
  </w:num>
  <w:num w:numId="13" w16cid:durableId="1356033657">
    <w:abstractNumId w:val="20"/>
  </w:num>
  <w:num w:numId="14" w16cid:durableId="1500196483">
    <w:abstractNumId w:val="4"/>
  </w:num>
  <w:num w:numId="15" w16cid:durableId="1826974461">
    <w:abstractNumId w:val="15"/>
  </w:num>
  <w:num w:numId="16" w16cid:durableId="2009401217">
    <w:abstractNumId w:val="9"/>
  </w:num>
  <w:num w:numId="17" w16cid:durableId="2034645832">
    <w:abstractNumId w:val="23"/>
  </w:num>
  <w:num w:numId="18" w16cid:durableId="1057632994">
    <w:abstractNumId w:val="25"/>
  </w:num>
  <w:num w:numId="19" w16cid:durableId="213591218">
    <w:abstractNumId w:val="3"/>
  </w:num>
  <w:num w:numId="20" w16cid:durableId="529994941">
    <w:abstractNumId w:val="17"/>
  </w:num>
  <w:num w:numId="21" w16cid:durableId="91635192">
    <w:abstractNumId w:val="10"/>
  </w:num>
  <w:num w:numId="22" w16cid:durableId="1301574797">
    <w:abstractNumId w:val="8"/>
  </w:num>
  <w:num w:numId="23" w16cid:durableId="994457042">
    <w:abstractNumId w:val="21"/>
  </w:num>
  <w:num w:numId="24" w16cid:durableId="1620837460">
    <w:abstractNumId w:val="12"/>
  </w:num>
  <w:num w:numId="25" w16cid:durableId="1440251104">
    <w:abstractNumId w:val="19"/>
  </w:num>
  <w:num w:numId="26" w16cid:durableId="1638101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05"/>
    <w:rsid w:val="00022F40"/>
    <w:rsid w:val="000329FE"/>
    <w:rsid w:val="00040AF0"/>
    <w:rsid w:val="000742B8"/>
    <w:rsid w:val="00095D2B"/>
    <w:rsid w:val="000A3B5F"/>
    <w:rsid w:val="000A539D"/>
    <w:rsid w:val="000B79B7"/>
    <w:rsid w:val="000D2252"/>
    <w:rsid w:val="000D362C"/>
    <w:rsid w:val="000E0450"/>
    <w:rsid w:val="000F49B0"/>
    <w:rsid w:val="000F7461"/>
    <w:rsid w:val="00110B0C"/>
    <w:rsid w:val="001124FA"/>
    <w:rsid w:val="00112718"/>
    <w:rsid w:val="0011657C"/>
    <w:rsid w:val="00125D90"/>
    <w:rsid w:val="00127646"/>
    <w:rsid w:val="00144B9B"/>
    <w:rsid w:val="00164512"/>
    <w:rsid w:val="00165D94"/>
    <w:rsid w:val="001706F0"/>
    <w:rsid w:val="00170E79"/>
    <w:rsid w:val="0017336F"/>
    <w:rsid w:val="00176F1F"/>
    <w:rsid w:val="001A0821"/>
    <w:rsid w:val="001A08B0"/>
    <w:rsid w:val="001A68EE"/>
    <w:rsid w:val="001B145B"/>
    <w:rsid w:val="001C32AA"/>
    <w:rsid w:val="001D2D58"/>
    <w:rsid w:val="001F56EB"/>
    <w:rsid w:val="001F7D8F"/>
    <w:rsid w:val="00206E23"/>
    <w:rsid w:val="00223518"/>
    <w:rsid w:val="0023690B"/>
    <w:rsid w:val="002475D3"/>
    <w:rsid w:val="002570A9"/>
    <w:rsid w:val="00261F39"/>
    <w:rsid w:val="00270924"/>
    <w:rsid w:val="00282779"/>
    <w:rsid w:val="002904B3"/>
    <w:rsid w:val="0029670C"/>
    <w:rsid w:val="002A49D1"/>
    <w:rsid w:val="002C6D9C"/>
    <w:rsid w:val="002E30AC"/>
    <w:rsid w:val="002E635F"/>
    <w:rsid w:val="00317C17"/>
    <w:rsid w:val="00323FF4"/>
    <w:rsid w:val="0036143C"/>
    <w:rsid w:val="00363E3A"/>
    <w:rsid w:val="003669D5"/>
    <w:rsid w:val="00381772"/>
    <w:rsid w:val="00385DBA"/>
    <w:rsid w:val="00386E1D"/>
    <w:rsid w:val="003953F8"/>
    <w:rsid w:val="003A739D"/>
    <w:rsid w:val="003C5BD0"/>
    <w:rsid w:val="003D5069"/>
    <w:rsid w:val="003D61E8"/>
    <w:rsid w:val="003E114E"/>
    <w:rsid w:val="003F7A6C"/>
    <w:rsid w:val="00400AB1"/>
    <w:rsid w:val="00400F27"/>
    <w:rsid w:val="00404734"/>
    <w:rsid w:val="004323A6"/>
    <w:rsid w:val="00460E7A"/>
    <w:rsid w:val="0046105E"/>
    <w:rsid w:val="0049088A"/>
    <w:rsid w:val="004C2F79"/>
    <w:rsid w:val="00513CBC"/>
    <w:rsid w:val="00514E51"/>
    <w:rsid w:val="005445FD"/>
    <w:rsid w:val="0054751E"/>
    <w:rsid w:val="0055551E"/>
    <w:rsid w:val="00565E70"/>
    <w:rsid w:val="0056768E"/>
    <w:rsid w:val="00595BB2"/>
    <w:rsid w:val="005A0EE4"/>
    <w:rsid w:val="005B7F59"/>
    <w:rsid w:val="005C0471"/>
    <w:rsid w:val="005D0D69"/>
    <w:rsid w:val="005D17AA"/>
    <w:rsid w:val="005E3826"/>
    <w:rsid w:val="00604A63"/>
    <w:rsid w:val="006234B9"/>
    <w:rsid w:val="00626424"/>
    <w:rsid w:val="00630BE1"/>
    <w:rsid w:val="00694C3D"/>
    <w:rsid w:val="006E4735"/>
    <w:rsid w:val="006F545D"/>
    <w:rsid w:val="006F655D"/>
    <w:rsid w:val="007025FE"/>
    <w:rsid w:val="00712593"/>
    <w:rsid w:val="0072465A"/>
    <w:rsid w:val="007401A2"/>
    <w:rsid w:val="00742BD1"/>
    <w:rsid w:val="00745995"/>
    <w:rsid w:val="00754C6E"/>
    <w:rsid w:val="0076087E"/>
    <w:rsid w:val="00763DB7"/>
    <w:rsid w:val="00764D17"/>
    <w:rsid w:val="00773DFA"/>
    <w:rsid w:val="007822FD"/>
    <w:rsid w:val="0078750D"/>
    <w:rsid w:val="007A2C8D"/>
    <w:rsid w:val="007B382B"/>
    <w:rsid w:val="007D44A9"/>
    <w:rsid w:val="007E0D7D"/>
    <w:rsid w:val="007E7DB4"/>
    <w:rsid w:val="00803494"/>
    <w:rsid w:val="00814A87"/>
    <w:rsid w:val="00843344"/>
    <w:rsid w:val="008448D0"/>
    <w:rsid w:val="00850676"/>
    <w:rsid w:val="00853F88"/>
    <w:rsid w:val="00876D27"/>
    <w:rsid w:val="0088027C"/>
    <w:rsid w:val="008977DB"/>
    <w:rsid w:val="008A255C"/>
    <w:rsid w:val="008A26C5"/>
    <w:rsid w:val="008A2F28"/>
    <w:rsid w:val="008A4BF9"/>
    <w:rsid w:val="008B4944"/>
    <w:rsid w:val="008C0131"/>
    <w:rsid w:val="008D6B98"/>
    <w:rsid w:val="008E558C"/>
    <w:rsid w:val="009160F8"/>
    <w:rsid w:val="009225FA"/>
    <w:rsid w:val="0094025E"/>
    <w:rsid w:val="00941F20"/>
    <w:rsid w:val="00954E25"/>
    <w:rsid w:val="00980B10"/>
    <w:rsid w:val="009845DF"/>
    <w:rsid w:val="009A587C"/>
    <w:rsid w:val="009B5F6B"/>
    <w:rsid w:val="009C3018"/>
    <w:rsid w:val="009D2180"/>
    <w:rsid w:val="009D75B8"/>
    <w:rsid w:val="009F1656"/>
    <w:rsid w:val="00A149C2"/>
    <w:rsid w:val="00A21FA6"/>
    <w:rsid w:val="00A23642"/>
    <w:rsid w:val="00A255AE"/>
    <w:rsid w:val="00A303BE"/>
    <w:rsid w:val="00A33793"/>
    <w:rsid w:val="00A34202"/>
    <w:rsid w:val="00A3614A"/>
    <w:rsid w:val="00A5693E"/>
    <w:rsid w:val="00A57B1B"/>
    <w:rsid w:val="00A67473"/>
    <w:rsid w:val="00A804C8"/>
    <w:rsid w:val="00A82F8E"/>
    <w:rsid w:val="00A92B14"/>
    <w:rsid w:val="00A95D4B"/>
    <w:rsid w:val="00A96BA4"/>
    <w:rsid w:val="00AA59FD"/>
    <w:rsid w:val="00AD3CD0"/>
    <w:rsid w:val="00AE5E06"/>
    <w:rsid w:val="00B1643B"/>
    <w:rsid w:val="00B50568"/>
    <w:rsid w:val="00B50D07"/>
    <w:rsid w:val="00B65DE1"/>
    <w:rsid w:val="00B731C6"/>
    <w:rsid w:val="00B80E50"/>
    <w:rsid w:val="00B84C97"/>
    <w:rsid w:val="00B908E9"/>
    <w:rsid w:val="00BA4277"/>
    <w:rsid w:val="00BB2B4F"/>
    <w:rsid w:val="00BB2F7C"/>
    <w:rsid w:val="00BC6FA3"/>
    <w:rsid w:val="00BE3158"/>
    <w:rsid w:val="00BE7883"/>
    <w:rsid w:val="00BF0852"/>
    <w:rsid w:val="00BF329D"/>
    <w:rsid w:val="00BF3BA6"/>
    <w:rsid w:val="00C8068A"/>
    <w:rsid w:val="00C8403D"/>
    <w:rsid w:val="00C86845"/>
    <w:rsid w:val="00C94DBA"/>
    <w:rsid w:val="00CA22FF"/>
    <w:rsid w:val="00CA3563"/>
    <w:rsid w:val="00CC6AE8"/>
    <w:rsid w:val="00CE69EB"/>
    <w:rsid w:val="00CF43AD"/>
    <w:rsid w:val="00D038B4"/>
    <w:rsid w:val="00D10D66"/>
    <w:rsid w:val="00D30780"/>
    <w:rsid w:val="00D622BF"/>
    <w:rsid w:val="00D821C0"/>
    <w:rsid w:val="00D8429F"/>
    <w:rsid w:val="00D917EC"/>
    <w:rsid w:val="00DD237F"/>
    <w:rsid w:val="00DD33C9"/>
    <w:rsid w:val="00DD4105"/>
    <w:rsid w:val="00DE0A78"/>
    <w:rsid w:val="00DE1161"/>
    <w:rsid w:val="00E04CF9"/>
    <w:rsid w:val="00E15DFF"/>
    <w:rsid w:val="00E23700"/>
    <w:rsid w:val="00E30699"/>
    <w:rsid w:val="00E30C6C"/>
    <w:rsid w:val="00E30ED6"/>
    <w:rsid w:val="00E873C9"/>
    <w:rsid w:val="00E95690"/>
    <w:rsid w:val="00EA018F"/>
    <w:rsid w:val="00EB0355"/>
    <w:rsid w:val="00EB2D0C"/>
    <w:rsid w:val="00EB62BC"/>
    <w:rsid w:val="00EB704B"/>
    <w:rsid w:val="00EC0A21"/>
    <w:rsid w:val="00ED141D"/>
    <w:rsid w:val="00ED43D3"/>
    <w:rsid w:val="00EE16F1"/>
    <w:rsid w:val="00EF62A2"/>
    <w:rsid w:val="00EF7EF6"/>
    <w:rsid w:val="00F00304"/>
    <w:rsid w:val="00F025E8"/>
    <w:rsid w:val="00F02B37"/>
    <w:rsid w:val="00F07109"/>
    <w:rsid w:val="00F2229A"/>
    <w:rsid w:val="00F31B5C"/>
    <w:rsid w:val="00F70955"/>
    <w:rsid w:val="00F70B81"/>
    <w:rsid w:val="00F73123"/>
    <w:rsid w:val="00F8301A"/>
    <w:rsid w:val="00F92320"/>
    <w:rsid w:val="00F96986"/>
    <w:rsid w:val="00FA5855"/>
    <w:rsid w:val="00FB44F6"/>
    <w:rsid w:val="00FC68D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B88FA"/>
  <w15:chartTrackingRefBased/>
  <w15:docId w15:val="{BA7E96E9-044A-4C38-B5AC-6F306E65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Arial" w:hAnsi="Arial" w:cs="Arial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both"/>
      <w:outlineLvl w:val="3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Arial" w:hAnsi="Arial"/>
      <w:b/>
      <w:color w:val="FF0000"/>
      <w:sz w:val="22"/>
      <w:u w:val="single"/>
    </w:rPr>
  </w:style>
  <w:style w:type="paragraph" w:styleId="Heading7">
    <w:name w:val="heading 7"/>
    <w:basedOn w:val="Normal"/>
    <w:next w:val="Normal"/>
    <w:qFormat/>
    <w:pPr>
      <w:widowControl w:val="0"/>
      <w:numPr>
        <w:ilvl w:val="6"/>
        <w:numId w:val="1"/>
      </w:numPr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keepNext/>
      <w:widowControl w:val="0"/>
      <w:numPr>
        <w:ilvl w:val="7"/>
        <w:numId w:val="1"/>
      </w:numPr>
      <w:outlineLvl w:val="7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Times New Roman" w:eastAsia="Times New Roman" w:hAnsi="Times New Roman" w:cs="Times New Roman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St1z0">
    <w:name w:val="WW8NumSt1z0"/>
    <w:rPr>
      <w:rFonts w:ascii="Symbol" w:hAnsi="Symbol"/>
    </w:rPr>
  </w:style>
  <w:style w:type="character" w:customStyle="1" w:styleId="WW8NumSt3z0">
    <w:name w:val="WW8NumSt3z0"/>
    <w:rPr>
      <w:rFonts w:ascii="Symbol" w:hAnsi="Symbol"/>
    </w:rPr>
  </w:style>
  <w:style w:type="character" w:styleId="PageNumber">
    <w:name w:val="page number"/>
    <w:basedOn w:val="DefaultParagraphFont"/>
    <w:semiHidden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widowControl w:val="0"/>
      <w:tabs>
        <w:tab w:val="left" w:pos="720"/>
        <w:tab w:val="right" w:pos="4320"/>
      </w:tabs>
      <w:ind w:left="720" w:right="720"/>
      <w:jc w:val="both"/>
    </w:pPr>
    <w:rPr>
      <w:rFonts w:ascii="Verdana" w:hAnsi="Verdana"/>
      <w:color w:val="000000"/>
    </w:rPr>
  </w:style>
  <w:style w:type="paragraph" w:styleId="BodyText2">
    <w:name w:val="Body Text 2"/>
    <w:basedOn w:val="Normal"/>
    <w:pPr>
      <w:jc w:val="both"/>
    </w:pPr>
    <w:rPr>
      <w:sz w:val="22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0D362C"/>
    <w:pPr>
      <w:ind w:left="720"/>
    </w:pPr>
  </w:style>
  <w:style w:type="paragraph" w:customStyle="1" w:styleId="Default">
    <w:name w:val="Default"/>
    <w:rsid w:val="00AA59FD"/>
    <w:pPr>
      <w:autoSpaceDE w:val="0"/>
      <w:autoSpaceDN w:val="0"/>
      <w:adjustRightInd w:val="0"/>
    </w:pPr>
    <w:rPr>
      <w:rFonts w:ascii="Segoe UI" w:hAnsi="Segoe UI" w:cs="Segoe U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22F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F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3B5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23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731C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731C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731C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E237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runava-samanta-7439071ba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IamArunavaSamant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runavasamanta0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23DA9-DEA7-48FE-9703-71D0258B253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2</Pages>
  <Words>494</Words>
  <Characters>3269</Characters>
  <Application>Microsoft Office Word</Application>
  <DocSecurity>0</DocSecurity>
  <Lines>102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(NAME) (As in the passport/should be in Arial 14, Bold and underlined and all in capital letters)</vt:lpstr>
    </vt:vector>
  </TitlesOfParts>
  <Company>ITC INFOTECH LTD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(NAME) (As in the passport/should be in Arial 14, Bold and underlined and all in capital letters)</dc:title>
  <dc:subject/>
  <dc:creator>Nandan Basu</dc:creator>
  <cp:keywords/>
  <cp:lastModifiedBy>Samanta, Arunava</cp:lastModifiedBy>
  <cp:revision>77</cp:revision>
  <cp:lastPrinted>1899-12-31T18:30:00Z</cp:lastPrinted>
  <dcterms:created xsi:type="dcterms:W3CDTF">2024-02-12T12:49:00Z</dcterms:created>
  <dcterms:modified xsi:type="dcterms:W3CDTF">2026-02-03T06:27:00Z</dcterms:modified>
</cp:coreProperties>
</file>