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938" w:rsidRDefault="00C91938" w:rsidP="00C91938"/>
    <w:p w:rsidR="00DE7382" w:rsidRDefault="00DE7382" w:rsidP="00DE7382">
      <w:pPr>
        <w:spacing w:after="0" w:line="240" w:lineRule="auto"/>
        <w:rPr>
          <w:rFonts w:ascii="Times New Roman" w:eastAsia="Times New Roman" w:hAnsi="Times New Roman" w:cs="Times New Roman"/>
          <w:sz w:val="24"/>
          <w:szCs w:val="24"/>
        </w:rPr>
      </w:pPr>
      <w:r w:rsidRPr="00DE7382">
        <w:rPr>
          <w:rFonts w:ascii="Times New Roman" w:eastAsia="Times New Roman" w:hAnsi="Times New Roman" w:cs="Times New Roman"/>
          <w:b/>
          <w:sz w:val="24"/>
          <w:szCs w:val="24"/>
        </w:rPr>
        <w:t>The point where Mule 4 changes are as follows:</w:t>
      </w:r>
      <w:r w:rsidRPr="00DE7382">
        <w:rPr>
          <w:rFonts w:ascii="Times New Roman" w:eastAsia="Times New Roman" w:hAnsi="Times New Roman" w:cs="Times New Roman"/>
          <w:sz w:val="24"/>
          <w:szCs w:val="24"/>
        </w:rPr>
        <w:br/>
        <w:t>• Mule Message</w:t>
      </w:r>
      <w:r w:rsidRPr="00DE7382">
        <w:rPr>
          <w:rFonts w:ascii="Times New Roman" w:eastAsia="Times New Roman" w:hAnsi="Times New Roman" w:cs="Times New Roman"/>
          <w:sz w:val="24"/>
          <w:szCs w:val="24"/>
        </w:rPr>
        <w:br/>
        <w:t>• Expression Language</w:t>
      </w:r>
      <w:r w:rsidRPr="00DE7382">
        <w:rPr>
          <w:rFonts w:ascii="Times New Roman" w:eastAsia="Times New Roman" w:hAnsi="Times New Roman" w:cs="Times New Roman"/>
          <w:sz w:val="24"/>
          <w:szCs w:val="24"/>
        </w:rPr>
        <w:br/>
        <w:t>• Connectors</w:t>
      </w:r>
      <w:r w:rsidRPr="00DE7382">
        <w:rPr>
          <w:rFonts w:ascii="Times New Roman" w:eastAsia="Times New Roman" w:hAnsi="Times New Roman" w:cs="Times New Roman"/>
          <w:sz w:val="24"/>
          <w:szCs w:val="24"/>
        </w:rPr>
        <w:br/>
        <w:t>• Error Handlings</w:t>
      </w:r>
      <w:r w:rsidRPr="00DE7382">
        <w:rPr>
          <w:rFonts w:ascii="Times New Roman" w:eastAsia="Times New Roman" w:hAnsi="Times New Roman" w:cs="Times New Roman"/>
          <w:sz w:val="24"/>
          <w:szCs w:val="24"/>
        </w:rPr>
        <w:br/>
        <w:t>• Dataweave</w:t>
      </w:r>
      <w:r w:rsidRPr="00DE7382">
        <w:rPr>
          <w:rFonts w:ascii="Times New Roman" w:eastAsia="Times New Roman" w:hAnsi="Times New Roman" w:cs="Times New Roman"/>
          <w:sz w:val="24"/>
          <w:szCs w:val="24"/>
        </w:rPr>
        <w:br/>
        <w:t>• Studio 7</w:t>
      </w:r>
      <w:r w:rsidRPr="00DE7382">
        <w:rPr>
          <w:rFonts w:ascii="Times New Roman" w:eastAsia="Times New Roman" w:hAnsi="Times New Roman" w:cs="Times New Roman"/>
          <w:sz w:val="24"/>
          <w:szCs w:val="24"/>
        </w:rPr>
        <w:br/>
        <w:t>• Runtime Engine</w:t>
      </w:r>
      <w:r w:rsidRPr="00DE7382">
        <w:rPr>
          <w:rFonts w:ascii="Times New Roman" w:eastAsia="Times New Roman" w:hAnsi="Times New Roman" w:cs="Times New Roman"/>
          <w:sz w:val="24"/>
          <w:szCs w:val="24"/>
        </w:rPr>
        <w:br/>
      </w:r>
      <w:r w:rsidRPr="00DE7382">
        <w:rPr>
          <w:rFonts w:ascii="Times New Roman" w:eastAsia="Times New Roman" w:hAnsi="Times New Roman" w:cs="Times New Roman"/>
          <w:sz w:val="24"/>
          <w:szCs w:val="24"/>
        </w:rPr>
        <w:br/>
      </w:r>
      <w:r w:rsidRPr="00DE7382">
        <w:rPr>
          <w:rFonts w:ascii="Times New Roman" w:eastAsia="Times New Roman" w:hAnsi="Times New Roman" w:cs="Times New Roman"/>
          <w:b/>
          <w:sz w:val="24"/>
          <w:szCs w:val="24"/>
        </w:rPr>
        <w:t>Mule Message</w:t>
      </w:r>
      <w:r w:rsidR="000F58E4">
        <w:rPr>
          <w:rFonts w:ascii="Times New Roman" w:eastAsia="Times New Roman" w:hAnsi="Times New Roman" w:cs="Times New Roman"/>
          <w:b/>
          <w:sz w:val="24"/>
          <w:szCs w:val="24"/>
        </w:rPr>
        <w:t xml:space="preserve"> Changes from Mule 3.x to Mule 4</w:t>
      </w:r>
      <w:r w:rsidRPr="00DE7382">
        <w:rPr>
          <w:rFonts w:ascii="Times New Roman" w:eastAsia="Times New Roman" w:hAnsi="Times New Roman" w:cs="Times New Roman"/>
          <w:b/>
          <w:sz w:val="24"/>
          <w:szCs w:val="24"/>
        </w:rPr>
        <w:t>:-----</w:t>
      </w:r>
      <w:r w:rsidRPr="00DE7382">
        <w:rPr>
          <w:rFonts w:ascii="Times New Roman" w:eastAsia="Times New Roman" w:hAnsi="Times New Roman" w:cs="Times New Roman"/>
          <w:b/>
          <w:sz w:val="24"/>
          <w:szCs w:val="24"/>
        </w:rPr>
        <w:br/>
      </w:r>
      <w:r w:rsidRPr="00DE7382">
        <w:rPr>
          <w:rFonts w:ascii="Times New Roman" w:eastAsia="Times New Roman" w:hAnsi="Times New Roman" w:cs="Times New Roman"/>
          <w:sz w:val="24"/>
          <w:szCs w:val="24"/>
        </w:rPr>
        <w:t>1. Inbound properties are now attributes.</w:t>
      </w:r>
      <w:r w:rsidRPr="00DE7382">
        <w:rPr>
          <w:rFonts w:ascii="Times New Roman" w:eastAsia="Times New Roman" w:hAnsi="Times New Roman" w:cs="Times New Roman"/>
          <w:sz w:val="24"/>
          <w:szCs w:val="24"/>
        </w:rPr>
        <w:br/>
        <w:t>2. In Mule 3, connectors and transports that need to send additional data, such as headers, must explicitly specify Outbound properties. In Mule 4, you can set each of those separately using an individual DataWeave expression for each one of them, without introducing any side effects in the main flow</w:t>
      </w:r>
      <w:r w:rsidRPr="00DE7382">
        <w:rPr>
          <w:rFonts w:ascii="Times New Roman" w:eastAsia="Times New Roman" w:hAnsi="Times New Roman" w:cs="Times New Roman"/>
          <w:sz w:val="24"/>
          <w:szCs w:val="24"/>
        </w:rPr>
        <w:br/>
        <w:t>3. Session properties not required.</w:t>
      </w:r>
      <w:r w:rsidRPr="00DE7382">
        <w:rPr>
          <w:rFonts w:ascii="Times New Roman" w:eastAsia="Times New Roman" w:hAnsi="Times New Roman" w:cs="Times New Roman"/>
          <w:sz w:val="24"/>
          <w:szCs w:val="24"/>
        </w:rPr>
        <w:br/>
        <w:t>4. HTTP now relies on DataWeave’s multipart format support.</w:t>
      </w:r>
      <w:r w:rsidRPr="00DE7382">
        <w:rPr>
          <w:rFonts w:ascii="Times New Roman" w:eastAsia="Times New Roman" w:hAnsi="Times New Roman" w:cs="Times New Roman"/>
          <w:sz w:val="24"/>
          <w:szCs w:val="24"/>
        </w:rPr>
        <w:br/>
        <w:t>5. Email and Web Service Consumer allow attachments to be explicitly added using DataWeave</w:t>
      </w:r>
      <w:r w:rsidRPr="00DE7382">
        <w:rPr>
          <w:rFonts w:ascii="Times New Roman" w:eastAsia="Times New Roman" w:hAnsi="Times New Roman" w:cs="Times New Roman"/>
          <w:sz w:val="24"/>
          <w:szCs w:val="24"/>
        </w:rPr>
        <w:br/>
        <w:t>6. In Mule 3, components that returned multiple payloads, used a special structure called the MuleMessageCollection. In Mule 4, any component that needs to deal with multiple messages can simply set the payload of the message to a List of Mule Messages.</w:t>
      </w:r>
      <w:r w:rsidRPr="00DE7382">
        <w:rPr>
          <w:rFonts w:ascii="Times New Roman" w:eastAsia="Times New Roman" w:hAnsi="Times New Roman" w:cs="Times New Roman"/>
          <w:sz w:val="24"/>
          <w:szCs w:val="24"/>
        </w:rPr>
        <w:br/>
      </w:r>
      <w:r w:rsidRPr="00DE7382">
        <w:rPr>
          <w:rFonts w:ascii="Times New Roman" w:eastAsia="Times New Roman" w:hAnsi="Times New Roman" w:cs="Times New Roman"/>
          <w:sz w:val="24"/>
          <w:szCs w:val="24"/>
        </w:rPr>
        <w:br/>
      </w:r>
      <w:r w:rsidRPr="00DE7382">
        <w:rPr>
          <w:rFonts w:ascii="Times New Roman" w:eastAsia="Times New Roman" w:hAnsi="Times New Roman" w:cs="Times New Roman"/>
          <w:b/>
          <w:sz w:val="24"/>
          <w:szCs w:val="24"/>
        </w:rPr>
        <w:t>Expression Language</w:t>
      </w:r>
      <w:r w:rsidR="000F58E4">
        <w:rPr>
          <w:rFonts w:ascii="Times New Roman" w:eastAsia="Times New Roman" w:hAnsi="Times New Roman" w:cs="Times New Roman"/>
          <w:b/>
          <w:sz w:val="24"/>
          <w:szCs w:val="24"/>
        </w:rPr>
        <w:t xml:space="preserve"> Changes from Mule 3.x to Mule 4</w:t>
      </w:r>
      <w:r w:rsidRPr="00DE7382">
        <w:rPr>
          <w:rFonts w:ascii="Times New Roman" w:eastAsia="Times New Roman" w:hAnsi="Times New Roman" w:cs="Times New Roman"/>
          <w:b/>
          <w:sz w:val="24"/>
          <w:szCs w:val="24"/>
        </w:rPr>
        <w:t>:-----</w:t>
      </w:r>
      <w:r w:rsidRPr="00DE7382">
        <w:rPr>
          <w:rFonts w:ascii="Times New Roman" w:eastAsia="Times New Roman" w:hAnsi="Times New Roman" w:cs="Times New Roman"/>
          <w:sz w:val="24"/>
          <w:szCs w:val="24"/>
        </w:rPr>
        <w:br/>
        <w:t>In Mule 3, you must learn both the Mule Expression Language (MEL) and DataWeave. MEL forces you to convert your payloads from binary data (such as XML or JSON documents) into Java objects so that you can write expressions that access that data, for example, when routing to a specific location.</w:t>
      </w:r>
      <w:r w:rsidRPr="00DE7382">
        <w:rPr>
          <w:rFonts w:ascii="Times New Roman" w:eastAsia="Times New Roman" w:hAnsi="Times New Roman" w:cs="Times New Roman"/>
          <w:sz w:val="24"/>
          <w:szCs w:val="24"/>
        </w:rPr>
        <w:br/>
        <w:t>In Mule 4, DataWeave is the default expression language. Combined with the built-in streaming capabilities, this change simplifies many common tasks:</w:t>
      </w:r>
      <w:r w:rsidRPr="00DE7382">
        <w:rPr>
          <w:rFonts w:ascii="Times New Roman" w:eastAsia="Times New Roman" w:hAnsi="Times New Roman" w:cs="Times New Roman"/>
          <w:sz w:val="24"/>
          <w:szCs w:val="24"/>
        </w:rPr>
        <w:br/>
        <w:t>• Events can be routed based on payload data, without requiring conversion to Java objects.</w:t>
      </w:r>
      <w:r w:rsidRPr="00DE7382">
        <w:rPr>
          <w:rFonts w:ascii="Times New Roman" w:eastAsia="Times New Roman" w:hAnsi="Times New Roman" w:cs="Times New Roman"/>
          <w:sz w:val="24"/>
          <w:szCs w:val="24"/>
        </w:rPr>
        <w:br/>
        <w:t>• Binary data can easily be queried from an expression anywhere in your flow, for example, when logging.</w:t>
      </w:r>
      <w:r w:rsidRPr="00DE7382">
        <w:rPr>
          <w:rFonts w:ascii="Times New Roman" w:eastAsia="Times New Roman" w:hAnsi="Times New Roman" w:cs="Times New Roman"/>
          <w:sz w:val="24"/>
          <w:szCs w:val="24"/>
        </w:rPr>
        <w:br/>
        <w:t>• Streaming now happens transparently. You no longer need to worry about larger-than-memory data streams or about consuming a stream twice.</w:t>
      </w:r>
      <w:r w:rsidRPr="00DE7382">
        <w:rPr>
          <w:rFonts w:ascii="Times New Roman" w:eastAsia="Times New Roman" w:hAnsi="Times New Roman" w:cs="Times New Roman"/>
          <w:sz w:val="24"/>
          <w:szCs w:val="24"/>
        </w:rPr>
        <w:br/>
      </w:r>
      <w:r w:rsidRPr="00DE7382">
        <w:rPr>
          <w:rFonts w:ascii="Times New Roman" w:eastAsia="Times New Roman" w:hAnsi="Times New Roman" w:cs="Times New Roman"/>
          <w:sz w:val="24"/>
          <w:szCs w:val="24"/>
        </w:rPr>
        <w:br/>
      </w:r>
      <w:r w:rsidRPr="00DE7382">
        <w:rPr>
          <w:rFonts w:ascii="Times New Roman" w:eastAsia="Times New Roman" w:hAnsi="Times New Roman" w:cs="Times New Roman"/>
          <w:b/>
          <w:sz w:val="24"/>
          <w:szCs w:val="24"/>
        </w:rPr>
        <w:t>Connectors</w:t>
      </w:r>
      <w:r w:rsidR="000F58E4">
        <w:rPr>
          <w:rFonts w:ascii="Times New Roman" w:eastAsia="Times New Roman" w:hAnsi="Times New Roman" w:cs="Times New Roman"/>
          <w:b/>
          <w:sz w:val="24"/>
          <w:szCs w:val="24"/>
        </w:rPr>
        <w:t xml:space="preserve"> Changes from Mule 3.x to Mule 4</w:t>
      </w:r>
      <w:r w:rsidRPr="00DE7382">
        <w:rPr>
          <w:rFonts w:ascii="Times New Roman" w:eastAsia="Times New Roman" w:hAnsi="Times New Roman" w:cs="Times New Roman"/>
          <w:b/>
          <w:sz w:val="24"/>
          <w:szCs w:val="24"/>
        </w:rPr>
        <w:t>:-----</w:t>
      </w:r>
      <w:r w:rsidRPr="00DE7382">
        <w:rPr>
          <w:rFonts w:ascii="Times New Roman" w:eastAsia="Times New Roman" w:hAnsi="Times New Roman" w:cs="Times New Roman"/>
          <w:sz w:val="24"/>
          <w:szCs w:val="24"/>
        </w:rPr>
        <w:br/>
        <w:t>The Mule 4 distribution ships with no connectors or modules. Instead, each application includes the modules it needs. This approach has the following advantages:</w:t>
      </w:r>
      <w:r w:rsidRPr="00DE7382">
        <w:rPr>
          <w:rFonts w:ascii="Times New Roman" w:eastAsia="Times New Roman" w:hAnsi="Times New Roman" w:cs="Times New Roman"/>
          <w:sz w:val="24"/>
          <w:szCs w:val="24"/>
        </w:rPr>
        <w:br/>
        <w:t>• Faster innovation in core modules/connectors because all connectors have their own release cycle. New features and bug fixes can become available without the need to wait for the next Mule Runtime release.</w:t>
      </w:r>
      <w:r w:rsidRPr="00DE7382">
        <w:rPr>
          <w:rFonts w:ascii="Times New Roman" w:eastAsia="Times New Roman" w:hAnsi="Times New Roman" w:cs="Times New Roman"/>
          <w:sz w:val="24"/>
          <w:szCs w:val="24"/>
        </w:rPr>
        <w:br/>
        <w:t>• Ability for different apps to use different versions of the same module. This allows for easier adoption of new releases without the need to run a full regression on applications that don’t require the upgrade.</w:t>
      </w:r>
      <w:r w:rsidRPr="00DE7382">
        <w:rPr>
          <w:rFonts w:ascii="Times New Roman" w:eastAsia="Times New Roman" w:hAnsi="Times New Roman" w:cs="Times New Roman"/>
          <w:sz w:val="24"/>
          <w:szCs w:val="24"/>
        </w:rPr>
        <w:br/>
        <w:t>• Consistent approach.</w:t>
      </w:r>
      <w:r w:rsidRPr="00DE7382">
        <w:rPr>
          <w:rFonts w:ascii="Times New Roman" w:eastAsia="Times New Roman" w:hAnsi="Times New Roman" w:cs="Times New Roman"/>
          <w:sz w:val="24"/>
          <w:szCs w:val="24"/>
        </w:rPr>
        <w:br/>
      </w:r>
      <w:r w:rsidRPr="00DE7382">
        <w:rPr>
          <w:rFonts w:ascii="Times New Roman" w:eastAsia="Times New Roman" w:hAnsi="Times New Roman" w:cs="Times New Roman"/>
          <w:sz w:val="24"/>
          <w:szCs w:val="24"/>
        </w:rPr>
        <w:lastRenderedPageBreak/>
        <w:br/>
      </w:r>
      <w:r w:rsidRPr="00DE7382">
        <w:rPr>
          <w:rFonts w:ascii="Times New Roman" w:eastAsia="Times New Roman" w:hAnsi="Times New Roman" w:cs="Times New Roman"/>
          <w:b/>
          <w:sz w:val="24"/>
          <w:szCs w:val="24"/>
        </w:rPr>
        <w:t>Error Handlings</w:t>
      </w:r>
      <w:r w:rsidR="00FB07D0">
        <w:rPr>
          <w:rFonts w:ascii="Times New Roman" w:eastAsia="Times New Roman" w:hAnsi="Times New Roman" w:cs="Times New Roman"/>
          <w:b/>
          <w:sz w:val="24"/>
          <w:szCs w:val="24"/>
        </w:rPr>
        <w:t xml:space="preserve"> Changes </w:t>
      </w:r>
      <w:r w:rsidR="000F58E4">
        <w:rPr>
          <w:rFonts w:ascii="Times New Roman" w:eastAsia="Times New Roman" w:hAnsi="Times New Roman" w:cs="Times New Roman"/>
          <w:b/>
          <w:sz w:val="24"/>
          <w:szCs w:val="24"/>
        </w:rPr>
        <w:t>from</w:t>
      </w:r>
      <w:r w:rsidR="00FB07D0">
        <w:rPr>
          <w:rFonts w:ascii="Times New Roman" w:eastAsia="Times New Roman" w:hAnsi="Times New Roman" w:cs="Times New Roman"/>
          <w:b/>
          <w:sz w:val="24"/>
          <w:szCs w:val="24"/>
        </w:rPr>
        <w:t xml:space="preserve"> Mule 3</w:t>
      </w:r>
      <w:r w:rsidR="000F58E4">
        <w:rPr>
          <w:rFonts w:ascii="Times New Roman" w:eastAsia="Times New Roman" w:hAnsi="Times New Roman" w:cs="Times New Roman"/>
          <w:b/>
          <w:sz w:val="24"/>
          <w:szCs w:val="24"/>
        </w:rPr>
        <w:t>.x</w:t>
      </w:r>
      <w:r w:rsidR="00FB07D0">
        <w:rPr>
          <w:rFonts w:ascii="Times New Roman" w:eastAsia="Times New Roman" w:hAnsi="Times New Roman" w:cs="Times New Roman"/>
          <w:b/>
          <w:sz w:val="24"/>
          <w:szCs w:val="24"/>
        </w:rPr>
        <w:t xml:space="preserve"> to Mule 4</w:t>
      </w:r>
      <w:r w:rsidRPr="00DE7382">
        <w:rPr>
          <w:rFonts w:ascii="Times New Roman" w:eastAsia="Times New Roman" w:hAnsi="Times New Roman" w:cs="Times New Roman"/>
          <w:b/>
          <w:sz w:val="24"/>
          <w:szCs w:val="24"/>
        </w:rPr>
        <w:t>:------</w:t>
      </w:r>
      <w:r w:rsidRPr="00DE7382">
        <w:rPr>
          <w:rFonts w:ascii="Times New Roman" w:eastAsia="Times New Roman" w:hAnsi="Times New Roman" w:cs="Times New Roman"/>
          <w:sz w:val="24"/>
          <w:szCs w:val="24"/>
        </w:rPr>
        <w:br/>
        <w:t xml:space="preserve">Mule 4 has redesigned error handling by introducing the error-handler component, which can contain any number of internal handlers and can route an error to the first one matching it. Such handlers are on-error-continue and on-error-propagate, which both support matching through an error type (or group of error types) or through an expression (for advanced use cases). </w:t>
      </w:r>
      <w:r w:rsidRPr="00DE7382">
        <w:rPr>
          <w:rFonts w:ascii="Times New Roman" w:eastAsia="Times New Roman" w:hAnsi="Times New Roman" w:cs="Times New Roman"/>
          <w:sz w:val="24"/>
          <w:szCs w:val="24"/>
        </w:rPr>
        <w:br/>
        <w:t>If an error is raised in Mule 4, an error handler will be executed and the error will be routed to the first matching handler. At this point, the error is available for inspection, so the handlers can execute and act accordingly, relative to the component where they are used (a Flow or Try scope):</w:t>
      </w:r>
      <w:r w:rsidRPr="00DE7382">
        <w:rPr>
          <w:rFonts w:ascii="Times New Roman" w:eastAsia="Times New Roman" w:hAnsi="Times New Roman" w:cs="Times New Roman"/>
          <w:sz w:val="24"/>
          <w:szCs w:val="24"/>
        </w:rPr>
        <w:br/>
        <w:t>• An on-error-continue will execute and use the result of the execution, as the result of its owner (as if the owner had actually completed the execution successfully). Any transactions at this point would be committed as well.</w:t>
      </w:r>
      <w:r w:rsidRPr="00DE7382">
        <w:rPr>
          <w:rFonts w:ascii="Times New Roman" w:eastAsia="Times New Roman" w:hAnsi="Times New Roman" w:cs="Times New Roman"/>
          <w:sz w:val="24"/>
          <w:szCs w:val="24"/>
        </w:rPr>
        <w:br/>
        <w:t>• An on-error-propagate will roll back any transactions, execute, and use that result to re-throw the existing error, meaning its owner will be considered as “failing.”</w:t>
      </w:r>
      <w:r w:rsidRPr="00DE7382">
        <w:rPr>
          <w:rFonts w:ascii="Times New Roman" w:eastAsia="Times New Roman" w:hAnsi="Times New Roman" w:cs="Times New Roman"/>
          <w:sz w:val="24"/>
          <w:szCs w:val="24"/>
        </w:rPr>
        <w:br/>
        <w:t xml:space="preserve">Mule 3 only allows error handling at the flow level, forcing you to extract logic to a flow in order to address errors. In Mule 4, we’ve introduced a Try scope that you can use within a flow to do error handling of just inner components. The scope also supports transactions, which replaces the old Transactional scope. </w:t>
      </w:r>
      <w:r w:rsidRPr="00DE7382">
        <w:rPr>
          <w:rFonts w:ascii="Times New Roman" w:eastAsia="Times New Roman" w:hAnsi="Times New Roman" w:cs="Times New Roman"/>
          <w:sz w:val="24"/>
          <w:szCs w:val="24"/>
        </w:rPr>
        <w:br/>
        <w:t>Mule 4 now also allows for mapping default errors to custom ones. The Try scope is useful, but if you have several equal components and want to distinguish the errors of each one, using a Try on them can clutter your app. Instead, you can add error mappings to each component, meaning that all or certain kind of errors streaming from the component will be mapped to another error of your choosing. If, for example, you are aggregating results from 2 APIs using an HTTP request component for each, you might want to distinguish between the errors of API 1 and API 2, since by default, their errors will be the same.</w:t>
      </w:r>
    </w:p>
    <w:p w:rsidR="00DE7382" w:rsidRDefault="00DE7382" w:rsidP="00DE7382">
      <w:pPr>
        <w:spacing w:after="0" w:line="240" w:lineRule="auto"/>
        <w:rPr>
          <w:rFonts w:ascii="Times New Roman" w:eastAsia="Times New Roman" w:hAnsi="Times New Roman" w:cs="Times New Roman"/>
          <w:sz w:val="24"/>
          <w:szCs w:val="24"/>
        </w:rPr>
      </w:pPr>
    </w:p>
    <w:p w:rsidR="00DE7382" w:rsidRDefault="00DE7382" w:rsidP="00DE7382">
      <w:pPr>
        <w:spacing w:after="0" w:line="240" w:lineRule="auto"/>
        <w:rPr>
          <w:rFonts w:ascii="Times New Roman" w:eastAsia="Times New Roman" w:hAnsi="Times New Roman" w:cs="Times New Roman"/>
          <w:sz w:val="24"/>
          <w:szCs w:val="24"/>
        </w:rPr>
      </w:pPr>
    </w:p>
    <w:p w:rsidR="00DE7382" w:rsidRDefault="00DE7382" w:rsidP="00DE7382">
      <w:pPr>
        <w:spacing w:after="0" w:line="240" w:lineRule="auto"/>
        <w:rPr>
          <w:b/>
          <w:sz w:val="28"/>
          <w:szCs w:val="28"/>
        </w:rPr>
      </w:pPr>
    </w:p>
    <w:p w:rsidR="00DE7382" w:rsidRDefault="00DE7382" w:rsidP="00C91938">
      <w:pPr>
        <w:rPr>
          <w:b/>
          <w:sz w:val="28"/>
          <w:szCs w:val="28"/>
        </w:rPr>
      </w:pPr>
    </w:p>
    <w:p w:rsidR="00DE7382" w:rsidRDefault="00DE7382" w:rsidP="00C91938">
      <w:pPr>
        <w:rPr>
          <w:b/>
          <w:sz w:val="28"/>
          <w:szCs w:val="28"/>
        </w:rPr>
      </w:pPr>
    </w:p>
    <w:p w:rsidR="00DE7382" w:rsidRDefault="00DE7382" w:rsidP="00C91938">
      <w:pPr>
        <w:rPr>
          <w:b/>
          <w:sz w:val="28"/>
          <w:szCs w:val="28"/>
        </w:rPr>
      </w:pPr>
    </w:p>
    <w:p w:rsidR="00DE7382" w:rsidRDefault="00DE7382" w:rsidP="00C91938">
      <w:pPr>
        <w:rPr>
          <w:b/>
          <w:sz w:val="28"/>
          <w:szCs w:val="28"/>
        </w:rPr>
      </w:pPr>
    </w:p>
    <w:p w:rsidR="00DE7382" w:rsidRDefault="00DE7382" w:rsidP="00C91938">
      <w:pPr>
        <w:rPr>
          <w:b/>
          <w:sz w:val="28"/>
          <w:szCs w:val="28"/>
        </w:rPr>
      </w:pPr>
    </w:p>
    <w:p w:rsidR="00DE7382" w:rsidRDefault="00DE7382" w:rsidP="00C91938">
      <w:pPr>
        <w:rPr>
          <w:b/>
          <w:sz w:val="28"/>
          <w:szCs w:val="28"/>
        </w:rPr>
      </w:pPr>
    </w:p>
    <w:p w:rsidR="00DE7382" w:rsidRDefault="00DE7382" w:rsidP="00C91938">
      <w:pPr>
        <w:rPr>
          <w:b/>
          <w:sz w:val="28"/>
          <w:szCs w:val="28"/>
        </w:rPr>
      </w:pPr>
    </w:p>
    <w:tbl>
      <w:tblPr>
        <w:tblpPr w:leftFromText="180" w:rightFromText="180" w:vertAnchor="page" w:horzAnchor="margin" w:tblpXSpec="center" w:tblpY="830"/>
        <w:tblW w:w="8520" w:type="dxa"/>
        <w:tblLook w:val="04A0"/>
      </w:tblPr>
      <w:tblGrid>
        <w:gridCol w:w="2800"/>
        <w:gridCol w:w="5720"/>
      </w:tblGrid>
      <w:tr w:rsidR="00DE7382" w:rsidRPr="00BB7ADB" w:rsidTr="00DE7382">
        <w:trPr>
          <w:trHeight w:val="288"/>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382" w:rsidRPr="00BB7ADB" w:rsidRDefault="00DE7382" w:rsidP="00DE7382">
            <w:pPr>
              <w:spacing w:after="0" w:line="240" w:lineRule="auto"/>
              <w:jc w:val="center"/>
              <w:rPr>
                <w:rFonts w:ascii="Calibri" w:eastAsia="Times New Roman" w:hAnsi="Calibri" w:cs="Times New Roman"/>
                <w:b/>
                <w:bCs/>
                <w:color w:val="000000"/>
              </w:rPr>
            </w:pPr>
            <w:r w:rsidRPr="00BB7ADB">
              <w:rPr>
                <w:rFonts w:ascii="Calibri" w:eastAsia="Times New Roman" w:hAnsi="Calibri" w:cs="Times New Roman"/>
                <w:b/>
                <w:bCs/>
                <w:color w:val="000000"/>
              </w:rPr>
              <w:t>Deployment Mechanism</w:t>
            </w:r>
          </w:p>
        </w:tc>
        <w:tc>
          <w:tcPr>
            <w:tcW w:w="5720" w:type="dxa"/>
            <w:tcBorders>
              <w:top w:val="single" w:sz="4" w:space="0" w:color="auto"/>
              <w:left w:val="nil"/>
              <w:bottom w:val="single" w:sz="4" w:space="0" w:color="auto"/>
              <w:right w:val="single" w:sz="4" w:space="0" w:color="auto"/>
            </w:tcBorders>
            <w:shd w:val="clear" w:color="auto" w:fill="auto"/>
            <w:noWrap/>
            <w:vAlign w:val="center"/>
            <w:hideMark/>
          </w:tcPr>
          <w:p w:rsidR="00DE7382" w:rsidRPr="00BB7ADB" w:rsidRDefault="00DE7382" w:rsidP="00DE7382">
            <w:pPr>
              <w:spacing w:after="0" w:line="240" w:lineRule="auto"/>
              <w:jc w:val="center"/>
              <w:rPr>
                <w:rFonts w:ascii="Calibri" w:eastAsia="Times New Roman" w:hAnsi="Calibri" w:cs="Times New Roman"/>
                <w:b/>
                <w:bCs/>
                <w:color w:val="000000"/>
              </w:rPr>
            </w:pPr>
            <w:r w:rsidRPr="00BB7ADB">
              <w:rPr>
                <w:rFonts w:ascii="Calibri" w:eastAsia="Times New Roman" w:hAnsi="Calibri" w:cs="Times New Roman"/>
                <w:b/>
                <w:bCs/>
                <w:color w:val="000000"/>
              </w:rPr>
              <w:t>Instructions</w:t>
            </w:r>
          </w:p>
        </w:tc>
      </w:tr>
      <w:tr w:rsidR="00DE7382" w:rsidRPr="00BB7ADB" w:rsidTr="00DE7382">
        <w:trPr>
          <w:trHeight w:val="288"/>
        </w:trPr>
        <w:tc>
          <w:tcPr>
            <w:tcW w:w="2800" w:type="dxa"/>
            <w:tcBorders>
              <w:top w:val="nil"/>
              <w:left w:val="single" w:sz="4" w:space="0" w:color="auto"/>
              <w:bottom w:val="single" w:sz="4" w:space="0" w:color="auto"/>
              <w:right w:val="single" w:sz="4" w:space="0" w:color="auto"/>
            </w:tcBorders>
            <w:shd w:val="clear" w:color="auto" w:fill="auto"/>
            <w:vAlign w:val="center"/>
            <w:hideMark/>
          </w:tcPr>
          <w:p w:rsidR="00DE7382" w:rsidRPr="00BB7ADB" w:rsidRDefault="00DE7382" w:rsidP="00DE7382">
            <w:pPr>
              <w:spacing w:after="0" w:line="240" w:lineRule="auto"/>
              <w:jc w:val="center"/>
              <w:rPr>
                <w:rFonts w:ascii="Calibri" w:eastAsia="Times New Roman" w:hAnsi="Calibri" w:cs="Times New Roman"/>
                <w:color w:val="000000"/>
              </w:rPr>
            </w:pPr>
            <w:proofErr w:type="spellStart"/>
            <w:r w:rsidRPr="00BB7ADB">
              <w:rPr>
                <w:rFonts w:ascii="Calibri" w:eastAsia="Times New Roman" w:hAnsi="Calibri" w:cs="Times New Roman"/>
                <w:color w:val="000000"/>
              </w:rPr>
              <w:t>CloudHub</w:t>
            </w:r>
            <w:proofErr w:type="spellEnd"/>
          </w:p>
        </w:tc>
        <w:tc>
          <w:tcPr>
            <w:tcW w:w="5720" w:type="dxa"/>
            <w:tcBorders>
              <w:top w:val="nil"/>
              <w:left w:val="nil"/>
              <w:bottom w:val="single" w:sz="4" w:space="0" w:color="auto"/>
              <w:right w:val="single" w:sz="4" w:space="0" w:color="auto"/>
            </w:tcBorders>
            <w:shd w:val="clear" w:color="auto" w:fill="auto"/>
            <w:vAlign w:val="center"/>
            <w:hideMark/>
          </w:tcPr>
          <w:p w:rsidR="00DE7382" w:rsidRPr="00BB7ADB" w:rsidRDefault="00DE7382" w:rsidP="00DE7382">
            <w:pPr>
              <w:spacing w:after="0" w:line="240" w:lineRule="auto"/>
              <w:jc w:val="center"/>
              <w:rPr>
                <w:rFonts w:ascii="Calibri" w:eastAsia="Times New Roman" w:hAnsi="Calibri" w:cs="Times New Roman"/>
                <w:color w:val="000000"/>
              </w:rPr>
            </w:pPr>
            <w:proofErr w:type="spellStart"/>
            <w:r w:rsidRPr="00BB7ADB">
              <w:rPr>
                <w:rFonts w:ascii="Calibri" w:eastAsia="Times New Roman" w:hAnsi="Calibri" w:cs="Times New Roman"/>
                <w:color w:val="000000"/>
              </w:rPr>
              <w:t>CloudHub</w:t>
            </w:r>
            <w:proofErr w:type="spellEnd"/>
            <w:r w:rsidRPr="00BB7ADB">
              <w:rPr>
                <w:rFonts w:ascii="Calibri" w:eastAsia="Times New Roman" w:hAnsi="Calibri" w:cs="Times New Roman"/>
                <w:color w:val="000000"/>
              </w:rPr>
              <w:t xml:space="preserve"> is Mule 4 ready.</w:t>
            </w:r>
          </w:p>
        </w:tc>
      </w:tr>
      <w:tr w:rsidR="00DE7382" w:rsidRPr="00BB7ADB" w:rsidTr="00DE7382">
        <w:trPr>
          <w:trHeight w:val="288"/>
        </w:trPr>
        <w:tc>
          <w:tcPr>
            <w:tcW w:w="2800" w:type="dxa"/>
            <w:tcBorders>
              <w:top w:val="nil"/>
              <w:left w:val="single" w:sz="4" w:space="0" w:color="auto"/>
              <w:bottom w:val="single" w:sz="4" w:space="0" w:color="auto"/>
              <w:right w:val="single" w:sz="4" w:space="0" w:color="auto"/>
            </w:tcBorders>
            <w:shd w:val="clear" w:color="auto" w:fill="auto"/>
            <w:vAlign w:val="center"/>
            <w:hideMark/>
          </w:tcPr>
          <w:p w:rsidR="00DE7382" w:rsidRPr="00BB7ADB" w:rsidRDefault="00DE7382" w:rsidP="00DE7382">
            <w:pPr>
              <w:spacing w:after="0" w:line="240" w:lineRule="auto"/>
              <w:jc w:val="center"/>
              <w:rPr>
                <w:rFonts w:ascii="Calibri" w:eastAsia="Times New Roman" w:hAnsi="Calibri" w:cs="Times New Roman"/>
                <w:color w:val="000000"/>
              </w:rPr>
            </w:pPr>
            <w:r w:rsidRPr="00BB7ADB">
              <w:rPr>
                <w:rFonts w:ascii="Calibri" w:eastAsia="Times New Roman" w:hAnsi="Calibri" w:cs="Times New Roman"/>
                <w:color w:val="000000"/>
              </w:rPr>
              <w:lastRenderedPageBreak/>
              <w:t>Hybrid Deployment</w:t>
            </w:r>
          </w:p>
        </w:tc>
        <w:tc>
          <w:tcPr>
            <w:tcW w:w="5720" w:type="dxa"/>
            <w:tcBorders>
              <w:top w:val="nil"/>
              <w:left w:val="nil"/>
              <w:bottom w:val="single" w:sz="4" w:space="0" w:color="auto"/>
              <w:right w:val="single" w:sz="4" w:space="0" w:color="auto"/>
            </w:tcBorders>
            <w:shd w:val="clear" w:color="auto" w:fill="auto"/>
            <w:vAlign w:val="center"/>
            <w:hideMark/>
          </w:tcPr>
          <w:p w:rsidR="00DE7382" w:rsidRPr="00BB7ADB" w:rsidRDefault="00DE7382" w:rsidP="00DE7382">
            <w:pPr>
              <w:spacing w:after="0" w:line="240" w:lineRule="auto"/>
              <w:jc w:val="center"/>
              <w:rPr>
                <w:rFonts w:ascii="Calibri" w:eastAsia="Times New Roman" w:hAnsi="Calibri" w:cs="Times New Roman"/>
                <w:color w:val="000000"/>
              </w:rPr>
            </w:pPr>
            <w:r w:rsidRPr="00BB7ADB">
              <w:rPr>
                <w:rFonts w:ascii="Calibri" w:eastAsia="Times New Roman" w:hAnsi="Calibri" w:cs="Times New Roman"/>
                <w:color w:val="000000"/>
              </w:rPr>
              <w:t>You must install the standalone version of Mule 4 your servers.</w:t>
            </w:r>
          </w:p>
        </w:tc>
      </w:tr>
      <w:tr w:rsidR="00DE7382" w:rsidRPr="00BB7ADB" w:rsidTr="00DE7382">
        <w:trPr>
          <w:trHeight w:val="576"/>
        </w:trPr>
        <w:tc>
          <w:tcPr>
            <w:tcW w:w="2800" w:type="dxa"/>
            <w:tcBorders>
              <w:top w:val="nil"/>
              <w:left w:val="single" w:sz="4" w:space="0" w:color="auto"/>
              <w:bottom w:val="single" w:sz="4" w:space="0" w:color="auto"/>
              <w:right w:val="single" w:sz="4" w:space="0" w:color="auto"/>
            </w:tcBorders>
            <w:shd w:val="clear" w:color="auto" w:fill="auto"/>
            <w:vAlign w:val="center"/>
            <w:hideMark/>
          </w:tcPr>
          <w:p w:rsidR="00DE7382" w:rsidRPr="00BB7ADB" w:rsidRDefault="00DE7382" w:rsidP="00DE7382">
            <w:pPr>
              <w:spacing w:after="0" w:line="240" w:lineRule="auto"/>
              <w:jc w:val="center"/>
              <w:rPr>
                <w:rFonts w:ascii="Calibri" w:eastAsia="Times New Roman" w:hAnsi="Calibri" w:cs="Times New Roman"/>
                <w:color w:val="000000"/>
              </w:rPr>
            </w:pPr>
            <w:proofErr w:type="spellStart"/>
            <w:r w:rsidRPr="00BB7ADB">
              <w:rPr>
                <w:rFonts w:ascii="Calibri" w:eastAsia="Times New Roman" w:hAnsi="Calibri" w:cs="Times New Roman"/>
                <w:color w:val="000000"/>
              </w:rPr>
              <w:t>Anypoint</w:t>
            </w:r>
            <w:proofErr w:type="spellEnd"/>
            <w:r w:rsidRPr="00BB7ADB">
              <w:rPr>
                <w:rFonts w:ascii="Calibri" w:eastAsia="Times New Roman" w:hAnsi="Calibri" w:cs="Times New Roman"/>
                <w:color w:val="000000"/>
              </w:rPr>
              <w:t xml:space="preserve"> Platform Private Cloud Edition (PCE)</w:t>
            </w:r>
          </w:p>
        </w:tc>
        <w:tc>
          <w:tcPr>
            <w:tcW w:w="5720" w:type="dxa"/>
            <w:tcBorders>
              <w:top w:val="nil"/>
              <w:left w:val="nil"/>
              <w:bottom w:val="single" w:sz="4" w:space="0" w:color="auto"/>
              <w:right w:val="single" w:sz="4" w:space="0" w:color="auto"/>
            </w:tcBorders>
            <w:shd w:val="clear" w:color="auto" w:fill="auto"/>
            <w:vAlign w:val="center"/>
            <w:hideMark/>
          </w:tcPr>
          <w:p w:rsidR="00DE7382" w:rsidRPr="00BB7ADB" w:rsidRDefault="00DE7382" w:rsidP="00DE7382">
            <w:pPr>
              <w:spacing w:after="0" w:line="240" w:lineRule="auto"/>
              <w:jc w:val="center"/>
              <w:rPr>
                <w:rFonts w:ascii="Calibri" w:eastAsia="Times New Roman" w:hAnsi="Calibri" w:cs="Times New Roman"/>
                <w:color w:val="000000"/>
              </w:rPr>
            </w:pPr>
            <w:r w:rsidRPr="00BB7ADB">
              <w:rPr>
                <w:rFonts w:ascii="Calibri" w:eastAsia="Times New Roman" w:hAnsi="Calibri" w:cs="Times New Roman"/>
                <w:color w:val="000000"/>
              </w:rPr>
              <w:t>PCE does not currently support Mule 4.</w:t>
            </w:r>
          </w:p>
        </w:tc>
      </w:tr>
      <w:tr w:rsidR="00DE7382" w:rsidRPr="00BB7ADB" w:rsidTr="00DE7382">
        <w:trPr>
          <w:trHeight w:val="576"/>
        </w:trPr>
        <w:tc>
          <w:tcPr>
            <w:tcW w:w="2800" w:type="dxa"/>
            <w:tcBorders>
              <w:top w:val="nil"/>
              <w:left w:val="single" w:sz="4" w:space="0" w:color="auto"/>
              <w:bottom w:val="single" w:sz="4" w:space="0" w:color="auto"/>
              <w:right w:val="single" w:sz="4" w:space="0" w:color="auto"/>
            </w:tcBorders>
            <w:shd w:val="clear" w:color="auto" w:fill="auto"/>
            <w:vAlign w:val="center"/>
            <w:hideMark/>
          </w:tcPr>
          <w:p w:rsidR="00DE7382" w:rsidRPr="00BB7ADB" w:rsidRDefault="00DE7382" w:rsidP="00DE7382">
            <w:pPr>
              <w:spacing w:after="0" w:line="240" w:lineRule="auto"/>
              <w:jc w:val="center"/>
              <w:rPr>
                <w:rFonts w:ascii="Calibri" w:eastAsia="Times New Roman" w:hAnsi="Calibri" w:cs="Times New Roman"/>
                <w:color w:val="000000"/>
              </w:rPr>
            </w:pPr>
            <w:proofErr w:type="spellStart"/>
            <w:r w:rsidRPr="00BB7ADB">
              <w:rPr>
                <w:rFonts w:ascii="Calibri" w:eastAsia="Times New Roman" w:hAnsi="Calibri" w:cs="Times New Roman"/>
                <w:color w:val="000000"/>
              </w:rPr>
              <w:t>Anypoint</w:t>
            </w:r>
            <w:proofErr w:type="spellEnd"/>
            <w:r w:rsidRPr="00BB7ADB">
              <w:rPr>
                <w:rFonts w:ascii="Calibri" w:eastAsia="Times New Roman" w:hAnsi="Calibri" w:cs="Times New Roman"/>
                <w:color w:val="000000"/>
              </w:rPr>
              <w:t xml:space="preserve"> Platform for Pivotal Cloud Foundry (PCF) </w:t>
            </w:r>
          </w:p>
        </w:tc>
        <w:tc>
          <w:tcPr>
            <w:tcW w:w="5720" w:type="dxa"/>
            <w:tcBorders>
              <w:top w:val="nil"/>
              <w:left w:val="nil"/>
              <w:bottom w:val="single" w:sz="4" w:space="0" w:color="auto"/>
              <w:right w:val="single" w:sz="4" w:space="0" w:color="auto"/>
            </w:tcBorders>
            <w:shd w:val="clear" w:color="auto" w:fill="auto"/>
            <w:vAlign w:val="center"/>
            <w:hideMark/>
          </w:tcPr>
          <w:p w:rsidR="00DE7382" w:rsidRPr="00BB7ADB" w:rsidRDefault="00DE7382" w:rsidP="00DE7382">
            <w:pPr>
              <w:spacing w:after="0" w:line="240" w:lineRule="auto"/>
              <w:jc w:val="center"/>
              <w:rPr>
                <w:rFonts w:ascii="Calibri" w:eastAsia="Times New Roman" w:hAnsi="Calibri" w:cs="Times New Roman"/>
                <w:color w:val="000000"/>
              </w:rPr>
            </w:pPr>
            <w:r w:rsidRPr="00BB7ADB">
              <w:rPr>
                <w:rFonts w:ascii="Calibri" w:eastAsia="Times New Roman" w:hAnsi="Calibri" w:cs="Times New Roman"/>
                <w:color w:val="000000"/>
              </w:rPr>
              <w:t>PCF does not support Mule 4.</w:t>
            </w:r>
          </w:p>
        </w:tc>
      </w:tr>
    </w:tbl>
    <w:p w:rsidR="00DE7382" w:rsidRDefault="00DE7382" w:rsidP="00C91938">
      <w:pPr>
        <w:rPr>
          <w:b/>
          <w:sz w:val="28"/>
          <w:szCs w:val="28"/>
        </w:rPr>
      </w:pPr>
    </w:p>
    <w:p w:rsidR="00DE7382" w:rsidRDefault="00DE7382" w:rsidP="00C91938">
      <w:pPr>
        <w:rPr>
          <w:b/>
          <w:sz w:val="28"/>
          <w:szCs w:val="28"/>
        </w:rPr>
      </w:pPr>
    </w:p>
    <w:p w:rsidR="00DE7382" w:rsidRDefault="00DE7382" w:rsidP="00C91938">
      <w:pPr>
        <w:rPr>
          <w:b/>
          <w:sz w:val="28"/>
          <w:szCs w:val="28"/>
        </w:rPr>
      </w:pPr>
    </w:p>
    <w:p w:rsidR="00DE7382" w:rsidRDefault="00DE7382" w:rsidP="00C91938">
      <w:pPr>
        <w:rPr>
          <w:b/>
          <w:sz w:val="28"/>
          <w:szCs w:val="28"/>
        </w:rPr>
      </w:pPr>
    </w:p>
    <w:p w:rsidR="00C91938" w:rsidRPr="006640C7" w:rsidRDefault="00EF3297" w:rsidP="00C91938">
      <w:pPr>
        <w:rPr>
          <w:b/>
          <w:sz w:val="28"/>
          <w:szCs w:val="28"/>
        </w:rPr>
      </w:pPr>
      <w:r w:rsidRPr="006640C7">
        <w:rPr>
          <w:b/>
          <w:sz w:val="28"/>
          <w:szCs w:val="28"/>
        </w:rPr>
        <w:t>Migrating from DataWeave version 1 to 2</w:t>
      </w:r>
    </w:p>
    <w:p w:rsidR="001503CB" w:rsidRDefault="001503CB" w:rsidP="001503CB">
      <w:pPr>
        <w:pStyle w:val="ListParagraph"/>
        <w:numPr>
          <w:ilvl w:val="0"/>
          <w:numId w:val="1"/>
        </w:numPr>
        <w:rPr>
          <w:b/>
        </w:rPr>
      </w:pPr>
      <w:r w:rsidRPr="001503CB">
        <w:rPr>
          <w:b/>
        </w:rPr>
        <w:t xml:space="preserve">Dataweave  Header Content </w:t>
      </w:r>
      <w:r w:rsidR="00D83650">
        <w:rPr>
          <w:b/>
        </w:rPr>
        <w:t xml:space="preserve"> </w:t>
      </w:r>
    </w:p>
    <w:tbl>
      <w:tblPr>
        <w:tblW w:w="8680" w:type="dxa"/>
        <w:tblInd w:w="-5" w:type="dxa"/>
        <w:tblLook w:val="04A0"/>
      </w:tblPr>
      <w:tblGrid>
        <w:gridCol w:w="2960"/>
        <w:gridCol w:w="5720"/>
      </w:tblGrid>
      <w:tr w:rsidR="00DB3019" w:rsidRPr="00DB3019" w:rsidTr="00DB3019">
        <w:trPr>
          <w:trHeight w:val="288"/>
        </w:trPr>
        <w:tc>
          <w:tcPr>
            <w:tcW w:w="2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3019" w:rsidRPr="00DB3019" w:rsidRDefault="00DB3019" w:rsidP="00DB3019">
            <w:pPr>
              <w:spacing w:after="0" w:line="240" w:lineRule="auto"/>
              <w:jc w:val="center"/>
              <w:rPr>
                <w:rFonts w:ascii="Calibri" w:eastAsia="Times New Roman" w:hAnsi="Calibri" w:cs="Times New Roman"/>
                <w:b/>
                <w:bCs/>
                <w:color w:val="000000"/>
              </w:rPr>
            </w:pPr>
            <w:r w:rsidRPr="00DB3019">
              <w:rPr>
                <w:rFonts w:ascii="Calibri" w:eastAsia="Times New Roman" w:hAnsi="Calibri" w:cs="Times New Roman"/>
                <w:b/>
                <w:bCs/>
                <w:color w:val="000000"/>
              </w:rPr>
              <w:t>DataWeave 1.0</w:t>
            </w:r>
          </w:p>
        </w:tc>
        <w:tc>
          <w:tcPr>
            <w:tcW w:w="5720" w:type="dxa"/>
            <w:tcBorders>
              <w:top w:val="single" w:sz="4" w:space="0" w:color="auto"/>
              <w:left w:val="nil"/>
              <w:bottom w:val="single" w:sz="4" w:space="0" w:color="auto"/>
              <w:right w:val="single" w:sz="4" w:space="0" w:color="auto"/>
            </w:tcBorders>
            <w:shd w:val="clear" w:color="auto" w:fill="auto"/>
            <w:noWrap/>
            <w:vAlign w:val="center"/>
            <w:hideMark/>
          </w:tcPr>
          <w:p w:rsidR="00DB3019" w:rsidRPr="00DB3019" w:rsidRDefault="00DB3019" w:rsidP="00DB3019">
            <w:pPr>
              <w:spacing w:after="0" w:line="240" w:lineRule="auto"/>
              <w:jc w:val="center"/>
              <w:rPr>
                <w:rFonts w:ascii="Calibri" w:eastAsia="Times New Roman" w:hAnsi="Calibri" w:cs="Times New Roman"/>
                <w:b/>
                <w:bCs/>
                <w:color w:val="000000"/>
              </w:rPr>
            </w:pPr>
            <w:r w:rsidRPr="00DB3019">
              <w:rPr>
                <w:rFonts w:ascii="Calibri" w:eastAsia="Times New Roman" w:hAnsi="Calibri" w:cs="Times New Roman"/>
                <w:b/>
                <w:bCs/>
                <w:color w:val="000000"/>
              </w:rPr>
              <w:t>DataWeave 2.0</w:t>
            </w:r>
          </w:p>
        </w:tc>
      </w:tr>
      <w:tr w:rsidR="00DB3019" w:rsidRPr="00DB3019" w:rsidTr="00DB3019">
        <w:trPr>
          <w:trHeight w:val="288"/>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rsidR="00DB3019" w:rsidRPr="00DB3019" w:rsidRDefault="00DB3019" w:rsidP="00DB3019">
            <w:pPr>
              <w:spacing w:after="0" w:line="240" w:lineRule="auto"/>
              <w:jc w:val="center"/>
              <w:rPr>
                <w:rFonts w:ascii="Calibri" w:eastAsia="Times New Roman" w:hAnsi="Calibri" w:cs="Times New Roman"/>
                <w:color w:val="000000"/>
              </w:rPr>
            </w:pPr>
            <w:r w:rsidRPr="00DB3019">
              <w:rPr>
                <w:rFonts w:ascii="Calibri" w:eastAsia="Times New Roman" w:hAnsi="Calibri" w:cs="Times New Roman"/>
                <w:color w:val="000000"/>
              </w:rPr>
              <w:t>%</w:t>
            </w:r>
            <w:proofErr w:type="spellStart"/>
            <w:r w:rsidRPr="00DB3019">
              <w:rPr>
                <w:rFonts w:ascii="Calibri" w:eastAsia="Times New Roman" w:hAnsi="Calibri" w:cs="Times New Roman"/>
                <w:color w:val="000000"/>
              </w:rPr>
              <w:t>dw</w:t>
            </w:r>
            <w:proofErr w:type="spellEnd"/>
            <w:r w:rsidRPr="00DB3019">
              <w:rPr>
                <w:rFonts w:ascii="Calibri" w:eastAsia="Times New Roman" w:hAnsi="Calibri" w:cs="Times New Roman"/>
                <w:color w:val="000000"/>
              </w:rPr>
              <w:t xml:space="preserve"> 1.0</w:t>
            </w:r>
          </w:p>
        </w:tc>
        <w:tc>
          <w:tcPr>
            <w:tcW w:w="5720" w:type="dxa"/>
            <w:tcBorders>
              <w:top w:val="nil"/>
              <w:left w:val="nil"/>
              <w:bottom w:val="single" w:sz="4" w:space="0" w:color="auto"/>
              <w:right w:val="single" w:sz="4" w:space="0" w:color="auto"/>
            </w:tcBorders>
            <w:shd w:val="clear" w:color="auto" w:fill="auto"/>
            <w:noWrap/>
            <w:vAlign w:val="center"/>
            <w:hideMark/>
          </w:tcPr>
          <w:p w:rsidR="00DB3019" w:rsidRPr="00DB3019" w:rsidRDefault="00DB3019" w:rsidP="00DB3019">
            <w:pPr>
              <w:spacing w:after="0" w:line="240" w:lineRule="auto"/>
              <w:jc w:val="center"/>
              <w:rPr>
                <w:rFonts w:ascii="Calibri" w:eastAsia="Times New Roman" w:hAnsi="Calibri" w:cs="Times New Roman"/>
                <w:color w:val="000000"/>
              </w:rPr>
            </w:pPr>
            <w:r w:rsidRPr="00DB3019">
              <w:rPr>
                <w:rFonts w:ascii="Calibri" w:eastAsia="Times New Roman" w:hAnsi="Calibri" w:cs="Times New Roman"/>
                <w:color w:val="000000"/>
              </w:rPr>
              <w:t>%</w:t>
            </w:r>
            <w:proofErr w:type="spellStart"/>
            <w:r w:rsidRPr="00DB3019">
              <w:rPr>
                <w:rFonts w:ascii="Calibri" w:eastAsia="Times New Roman" w:hAnsi="Calibri" w:cs="Times New Roman"/>
                <w:color w:val="000000"/>
              </w:rPr>
              <w:t>dw</w:t>
            </w:r>
            <w:proofErr w:type="spellEnd"/>
            <w:r w:rsidRPr="00DB3019">
              <w:rPr>
                <w:rFonts w:ascii="Calibri" w:eastAsia="Times New Roman" w:hAnsi="Calibri" w:cs="Times New Roman"/>
                <w:color w:val="000000"/>
              </w:rPr>
              <w:t xml:space="preserve"> 2.0</w:t>
            </w:r>
          </w:p>
        </w:tc>
      </w:tr>
      <w:tr w:rsidR="00DB3019" w:rsidRPr="00DB3019" w:rsidTr="00DB3019">
        <w:trPr>
          <w:trHeight w:val="288"/>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rsidR="00DB3019" w:rsidRPr="00DB3019" w:rsidRDefault="00DB3019" w:rsidP="00DB3019">
            <w:pPr>
              <w:spacing w:after="0" w:line="240" w:lineRule="auto"/>
              <w:jc w:val="center"/>
              <w:rPr>
                <w:rFonts w:ascii="Calibri" w:eastAsia="Times New Roman" w:hAnsi="Calibri" w:cs="Times New Roman"/>
                <w:color w:val="000000"/>
              </w:rPr>
            </w:pPr>
            <w:r w:rsidRPr="00DB3019">
              <w:rPr>
                <w:rFonts w:ascii="Calibri" w:eastAsia="Times New Roman" w:hAnsi="Calibri" w:cs="Times New Roman"/>
                <w:color w:val="000000"/>
              </w:rPr>
              <w:t>%output</w:t>
            </w:r>
          </w:p>
        </w:tc>
        <w:tc>
          <w:tcPr>
            <w:tcW w:w="5720" w:type="dxa"/>
            <w:tcBorders>
              <w:top w:val="nil"/>
              <w:left w:val="nil"/>
              <w:bottom w:val="single" w:sz="4" w:space="0" w:color="auto"/>
              <w:right w:val="single" w:sz="4" w:space="0" w:color="auto"/>
            </w:tcBorders>
            <w:shd w:val="clear" w:color="auto" w:fill="auto"/>
            <w:noWrap/>
            <w:vAlign w:val="center"/>
            <w:hideMark/>
          </w:tcPr>
          <w:p w:rsidR="00DB3019" w:rsidRPr="00DB3019" w:rsidRDefault="00DB3019" w:rsidP="00DB3019">
            <w:pPr>
              <w:spacing w:after="0" w:line="240" w:lineRule="auto"/>
              <w:jc w:val="center"/>
              <w:rPr>
                <w:rFonts w:ascii="Calibri" w:eastAsia="Times New Roman" w:hAnsi="Calibri" w:cs="Times New Roman"/>
                <w:color w:val="000000"/>
              </w:rPr>
            </w:pPr>
            <w:r w:rsidRPr="00DB3019">
              <w:rPr>
                <w:rFonts w:ascii="Calibri" w:eastAsia="Times New Roman" w:hAnsi="Calibri" w:cs="Times New Roman"/>
                <w:color w:val="000000"/>
              </w:rPr>
              <w:t>output</w:t>
            </w:r>
          </w:p>
        </w:tc>
      </w:tr>
      <w:tr w:rsidR="00DB3019" w:rsidRPr="00DB3019" w:rsidTr="00DB3019">
        <w:trPr>
          <w:trHeight w:val="288"/>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rsidR="00DB3019" w:rsidRPr="00DB3019" w:rsidRDefault="00DB3019" w:rsidP="00DB3019">
            <w:pPr>
              <w:spacing w:after="0" w:line="240" w:lineRule="auto"/>
              <w:jc w:val="center"/>
              <w:rPr>
                <w:rFonts w:ascii="Calibri" w:eastAsia="Times New Roman" w:hAnsi="Calibri" w:cs="Times New Roman"/>
                <w:color w:val="000000"/>
              </w:rPr>
            </w:pPr>
            <w:r w:rsidRPr="00DB3019">
              <w:rPr>
                <w:rFonts w:ascii="Calibri" w:eastAsia="Times New Roman" w:hAnsi="Calibri" w:cs="Times New Roman"/>
                <w:color w:val="000000"/>
              </w:rPr>
              <w:t>%</w:t>
            </w:r>
            <w:proofErr w:type="spellStart"/>
            <w:r w:rsidRPr="00DB3019">
              <w:rPr>
                <w:rFonts w:ascii="Calibri" w:eastAsia="Times New Roman" w:hAnsi="Calibri" w:cs="Times New Roman"/>
                <w:color w:val="000000"/>
              </w:rPr>
              <w:t>var</w:t>
            </w:r>
            <w:proofErr w:type="spellEnd"/>
          </w:p>
        </w:tc>
        <w:tc>
          <w:tcPr>
            <w:tcW w:w="5720" w:type="dxa"/>
            <w:tcBorders>
              <w:top w:val="nil"/>
              <w:left w:val="nil"/>
              <w:bottom w:val="single" w:sz="4" w:space="0" w:color="auto"/>
              <w:right w:val="single" w:sz="4" w:space="0" w:color="auto"/>
            </w:tcBorders>
            <w:shd w:val="clear" w:color="auto" w:fill="auto"/>
            <w:noWrap/>
            <w:vAlign w:val="center"/>
            <w:hideMark/>
          </w:tcPr>
          <w:p w:rsidR="00DB3019" w:rsidRPr="00DB3019" w:rsidRDefault="00DB3019" w:rsidP="00DB3019">
            <w:pPr>
              <w:spacing w:after="0" w:line="240" w:lineRule="auto"/>
              <w:jc w:val="center"/>
              <w:rPr>
                <w:rFonts w:ascii="Calibri" w:eastAsia="Times New Roman" w:hAnsi="Calibri" w:cs="Times New Roman"/>
                <w:color w:val="000000"/>
              </w:rPr>
            </w:pPr>
            <w:proofErr w:type="spellStart"/>
            <w:r w:rsidRPr="00DB3019">
              <w:rPr>
                <w:rFonts w:ascii="Calibri" w:eastAsia="Times New Roman" w:hAnsi="Calibri" w:cs="Times New Roman"/>
                <w:color w:val="000000"/>
              </w:rPr>
              <w:t>var</w:t>
            </w:r>
            <w:proofErr w:type="spellEnd"/>
          </w:p>
        </w:tc>
      </w:tr>
      <w:tr w:rsidR="00DB3019" w:rsidRPr="00DB3019" w:rsidTr="00DB3019">
        <w:trPr>
          <w:trHeight w:val="288"/>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rsidR="00DB3019" w:rsidRPr="00DB3019" w:rsidRDefault="00DB3019" w:rsidP="00DB3019">
            <w:pPr>
              <w:spacing w:after="0" w:line="240" w:lineRule="auto"/>
              <w:jc w:val="center"/>
              <w:rPr>
                <w:rFonts w:ascii="Calibri" w:eastAsia="Times New Roman" w:hAnsi="Calibri" w:cs="Times New Roman"/>
                <w:color w:val="000000"/>
              </w:rPr>
            </w:pPr>
            <w:r w:rsidRPr="00DB3019">
              <w:rPr>
                <w:rFonts w:ascii="Calibri" w:eastAsia="Times New Roman" w:hAnsi="Calibri" w:cs="Times New Roman"/>
                <w:color w:val="000000"/>
              </w:rPr>
              <w:t>%function</w:t>
            </w:r>
          </w:p>
        </w:tc>
        <w:tc>
          <w:tcPr>
            <w:tcW w:w="5720" w:type="dxa"/>
            <w:tcBorders>
              <w:top w:val="nil"/>
              <w:left w:val="nil"/>
              <w:bottom w:val="single" w:sz="4" w:space="0" w:color="auto"/>
              <w:right w:val="single" w:sz="4" w:space="0" w:color="auto"/>
            </w:tcBorders>
            <w:shd w:val="clear" w:color="auto" w:fill="auto"/>
            <w:noWrap/>
            <w:vAlign w:val="center"/>
            <w:hideMark/>
          </w:tcPr>
          <w:p w:rsidR="00DB3019" w:rsidRPr="00DB3019" w:rsidRDefault="00DB3019" w:rsidP="00DB3019">
            <w:pPr>
              <w:spacing w:after="0" w:line="240" w:lineRule="auto"/>
              <w:jc w:val="center"/>
              <w:rPr>
                <w:rFonts w:ascii="Calibri" w:eastAsia="Times New Roman" w:hAnsi="Calibri" w:cs="Times New Roman"/>
                <w:color w:val="000000"/>
              </w:rPr>
            </w:pPr>
            <w:r w:rsidRPr="00DB3019">
              <w:rPr>
                <w:rFonts w:ascii="Calibri" w:eastAsia="Times New Roman" w:hAnsi="Calibri" w:cs="Times New Roman"/>
                <w:color w:val="000000"/>
              </w:rPr>
              <w:t>fun</w:t>
            </w:r>
          </w:p>
        </w:tc>
      </w:tr>
      <w:tr w:rsidR="00DB3019" w:rsidRPr="00DB3019" w:rsidTr="00DB3019">
        <w:trPr>
          <w:trHeight w:val="288"/>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rsidR="00DB3019" w:rsidRPr="00DB3019" w:rsidRDefault="00DB3019" w:rsidP="00DB3019">
            <w:pPr>
              <w:spacing w:after="0" w:line="240" w:lineRule="auto"/>
              <w:jc w:val="center"/>
              <w:rPr>
                <w:rFonts w:ascii="Calibri" w:eastAsia="Times New Roman" w:hAnsi="Calibri" w:cs="Times New Roman"/>
                <w:color w:val="000000"/>
              </w:rPr>
            </w:pPr>
            <w:r w:rsidRPr="00DB3019">
              <w:rPr>
                <w:rFonts w:ascii="Calibri" w:eastAsia="Times New Roman" w:hAnsi="Calibri" w:cs="Times New Roman"/>
                <w:color w:val="000000"/>
              </w:rPr>
              <w:t>%namespace</w:t>
            </w:r>
          </w:p>
        </w:tc>
        <w:tc>
          <w:tcPr>
            <w:tcW w:w="5720" w:type="dxa"/>
            <w:tcBorders>
              <w:top w:val="nil"/>
              <w:left w:val="nil"/>
              <w:bottom w:val="single" w:sz="4" w:space="0" w:color="auto"/>
              <w:right w:val="single" w:sz="4" w:space="0" w:color="auto"/>
            </w:tcBorders>
            <w:shd w:val="clear" w:color="auto" w:fill="auto"/>
            <w:noWrap/>
            <w:vAlign w:val="center"/>
            <w:hideMark/>
          </w:tcPr>
          <w:p w:rsidR="00DB3019" w:rsidRPr="00DB3019" w:rsidRDefault="00DB3019" w:rsidP="00DB3019">
            <w:pPr>
              <w:spacing w:after="0" w:line="240" w:lineRule="auto"/>
              <w:jc w:val="center"/>
              <w:rPr>
                <w:rFonts w:ascii="Calibri" w:eastAsia="Times New Roman" w:hAnsi="Calibri" w:cs="Times New Roman"/>
                <w:color w:val="000000"/>
              </w:rPr>
            </w:pPr>
            <w:r w:rsidRPr="00DB3019">
              <w:rPr>
                <w:rFonts w:ascii="Calibri" w:eastAsia="Times New Roman" w:hAnsi="Calibri" w:cs="Times New Roman"/>
                <w:color w:val="000000"/>
              </w:rPr>
              <w:t>ns</w:t>
            </w:r>
          </w:p>
        </w:tc>
      </w:tr>
    </w:tbl>
    <w:p w:rsidR="00A54345" w:rsidRDefault="00A54345" w:rsidP="00A328E8">
      <w:pPr>
        <w:tabs>
          <w:tab w:val="left" w:pos="927"/>
        </w:tabs>
        <w:rPr>
          <w:b/>
          <w:sz w:val="28"/>
          <w:szCs w:val="28"/>
        </w:rPr>
      </w:pPr>
    </w:p>
    <w:p w:rsidR="006640C7" w:rsidRDefault="006640C7" w:rsidP="006640C7">
      <w:pPr>
        <w:pStyle w:val="Heading2"/>
        <w:shd w:val="clear" w:color="auto" w:fill="FFFFFF"/>
        <w:spacing w:before="0" w:beforeAutospacing="0" w:after="150" w:afterAutospacing="0" w:line="480" w:lineRule="atLeast"/>
        <w:rPr>
          <w:rFonts w:ascii="Helvetica" w:hAnsi="Helvetica" w:cs="Helvetica"/>
          <w:bCs w:val="0"/>
          <w:color w:val="58595A"/>
          <w:spacing w:val="-2"/>
          <w:sz w:val="28"/>
          <w:szCs w:val="28"/>
        </w:rPr>
      </w:pPr>
      <w:r w:rsidRPr="006640C7">
        <w:rPr>
          <w:rFonts w:ascii="Helvetica" w:hAnsi="Helvetica" w:cs="Helvetica"/>
          <w:bCs w:val="0"/>
          <w:color w:val="58595A"/>
          <w:spacing w:val="-2"/>
          <w:sz w:val="28"/>
          <w:szCs w:val="28"/>
        </w:rPr>
        <w:t>Flow Controls</w:t>
      </w:r>
    </w:p>
    <w:p w:rsidR="00064735" w:rsidRPr="00C46BA2" w:rsidRDefault="00064735" w:rsidP="006640C7">
      <w:pPr>
        <w:pStyle w:val="Heading2"/>
        <w:shd w:val="clear" w:color="auto" w:fill="FFFFFF"/>
        <w:spacing w:before="0" w:beforeAutospacing="0" w:after="150" w:afterAutospacing="0" w:line="480" w:lineRule="atLeast"/>
        <w:rPr>
          <w:rFonts w:ascii="Helvetica" w:hAnsi="Helvetica" w:cs="Helvetica"/>
          <w:bCs w:val="0"/>
          <w:color w:val="58595A"/>
          <w:spacing w:val="-2"/>
          <w:sz w:val="20"/>
          <w:szCs w:val="20"/>
          <w:u w:val="single"/>
        </w:rPr>
      </w:pPr>
      <w:r w:rsidRPr="00C46BA2">
        <w:rPr>
          <w:rFonts w:ascii="Helvetica" w:hAnsi="Helvetica" w:cs="Helvetica"/>
          <w:bCs w:val="0"/>
          <w:color w:val="58595A"/>
          <w:spacing w:val="-2"/>
          <w:sz w:val="20"/>
          <w:szCs w:val="20"/>
          <w:u w:val="single"/>
        </w:rPr>
        <w:t>When Otherwise</w:t>
      </w:r>
    </w:p>
    <w:p w:rsidR="00D30E49" w:rsidRPr="00D30E49" w:rsidRDefault="00D30E49" w:rsidP="00D30E49">
      <w:pPr>
        <w:tabs>
          <w:tab w:val="left" w:pos="927"/>
        </w:tabs>
      </w:pPr>
      <w:r w:rsidRPr="00D30E49">
        <w:t>The when otherwise statement is replaced by if else, for example:</w:t>
      </w:r>
    </w:p>
    <w:p w:rsidR="00D30E49" w:rsidRPr="00D30E49" w:rsidRDefault="00D30E49" w:rsidP="00D30E49">
      <w:pPr>
        <w:tabs>
          <w:tab w:val="left" w:pos="927"/>
        </w:tabs>
      </w:pPr>
      <w:r w:rsidRPr="00D30E49">
        <w:t>Mule 3 Example: DataWeave 1</w:t>
      </w:r>
    </w:p>
    <w:p w:rsidR="00D30E49" w:rsidRPr="00D30E49" w:rsidRDefault="00D30E49" w:rsidP="00D30E49">
      <w:pPr>
        <w:tabs>
          <w:tab w:val="left" w:pos="927"/>
        </w:tabs>
      </w:pPr>
      <w:r w:rsidRPr="00D30E49">
        <w:t>{</w:t>
      </w:r>
      <w:r>
        <w:t xml:space="preserve"> </w:t>
      </w:r>
      <w:r w:rsidRPr="00D30E49">
        <w:t xml:space="preserve">    </w:t>
      </w:r>
      <w:proofErr w:type="spellStart"/>
      <w:r w:rsidRPr="00D30E49">
        <w:t>orderStatus</w:t>
      </w:r>
      <w:proofErr w:type="spellEnd"/>
      <w:r w:rsidRPr="00D30E49">
        <w:t xml:space="preserve">: "complete" when </w:t>
      </w:r>
      <w:proofErr w:type="spellStart"/>
      <w:r w:rsidRPr="00D30E49">
        <w:t>flowVars.purchaseOrderStatus</w:t>
      </w:r>
      <w:proofErr w:type="spellEnd"/>
      <w:r w:rsidRPr="00D30E49">
        <w:t xml:space="preserve"> == "C" otherwise "incomplete"</w:t>
      </w:r>
    </w:p>
    <w:p w:rsidR="00D30E49" w:rsidRPr="00D30E49" w:rsidRDefault="00D30E49" w:rsidP="00D30E49">
      <w:pPr>
        <w:tabs>
          <w:tab w:val="left" w:pos="927"/>
        </w:tabs>
      </w:pPr>
      <w:r w:rsidRPr="00D30E49">
        <w:t>}</w:t>
      </w:r>
    </w:p>
    <w:p w:rsidR="00D30E49" w:rsidRPr="00D30E49" w:rsidRDefault="00D30E49" w:rsidP="00D30E49">
      <w:pPr>
        <w:tabs>
          <w:tab w:val="left" w:pos="927"/>
        </w:tabs>
      </w:pPr>
      <w:r w:rsidRPr="00D30E49">
        <w:t>Mule 4 Example: DataWeave 2</w:t>
      </w:r>
    </w:p>
    <w:p w:rsidR="00D30E49" w:rsidRPr="00D30E49" w:rsidRDefault="00D30E49" w:rsidP="00D30E49">
      <w:pPr>
        <w:tabs>
          <w:tab w:val="left" w:pos="927"/>
        </w:tabs>
      </w:pPr>
      <w:r w:rsidRPr="00D30E49">
        <w:t>{</w:t>
      </w:r>
      <w:r>
        <w:t xml:space="preserve"> </w:t>
      </w:r>
      <w:r w:rsidRPr="00D30E49">
        <w:t xml:space="preserve">    </w:t>
      </w:r>
      <w:proofErr w:type="spellStart"/>
      <w:r w:rsidRPr="00D30E49">
        <w:t>orderStatus</w:t>
      </w:r>
      <w:proofErr w:type="spellEnd"/>
      <w:r w:rsidRPr="00D30E49">
        <w:t>: if(</w:t>
      </w:r>
      <w:proofErr w:type="spellStart"/>
      <w:r w:rsidRPr="00D30E49">
        <w:t>vars.purchaseOrderStatus</w:t>
      </w:r>
      <w:proofErr w:type="spellEnd"/>
      <w:r w:rsidRPr="00D30E49">
        <w:t xml:space="preserve"> == "C") "complete" else "incomplete" </w:t>
      </w:r>
    </w:p>
    <w:p w:rsidR="00A54345" w:rsidRDefault="00D30E49" w:rsidP="00D30E49">
      <w:pPr>
        <w:tabs>
          <w:tab w:val="left" w:pos="927"/>
        </w:tabs>
      </w:pPr>
      <w:r w:rsidRPr="00D30E49">
        <w:t>}</w:t>
      </w:r>
    </w:p>
    <w:p w:rsidR="00797D61" w:rsidRPr="00C46BA2" w:rsidRDefault="00797D61" w:rsidP="00797D61">
      <w:pPr>
        <w:pStyle w:val="Heading2"/>
        <w:shd w:val="clear" w:color="auto" w:fill="FFFFFF"/>
        <w:spacing w:before="0" w:beforeAutospacing="0" w:after="150" w:afterAutospacing="0" w:line="480" w:lineRule="atLeast"/>
        <w:rPr>
          <w:rFonts w:ascii="Helvetica" w:hAnsi="Helvetica" w:cs="Helvetica"/>
          <w:bCs w:val="0"/>
          <w:color w:val="58595A"/>
          <w:spacing w:val="-2"/>
          <w:sz w:val="20"/>
          <w:szCs w:val="20"/>
          <w:u w:val="single"/>
        </w:rPr>
      </w:pPr>
      <w:r>
        <w:rPr>
          <w:rFonts w:ascii="Helvetica" w:hAnsi="Helvetica" w:cs="Helvetica"/>
          <w:bCs w:val="0"/>
          <w:color w:val="58595A"/>
          <w:spacing w:val="-2"/>
          <w:sz w:val="20"/>
          <w:szCs w:val="20"/>
          <w:u w:val="single"/>
        </w:rPr>
        <w:t>Pattern Matcher</w:t>
      </w:r>
    </w:p>
    <w:p w:rsidR="00EB711C" w:rsidRDefault="00EB711C" w:rsidP="00EB711C">
      <w:pPr>
        <w:tabs>
          <w:tab w:val="left" w:pos="927"/>
        </w:tabs>
      </w:pPr>
      <w:r>
        <w:lastRenderedPageBreak/>
        <w:t>Pattern matching changed in DataWeave 2. It adds the keyword case and else (instead of default). You also no longer separate cases with commas (,) since they are now explicitly separated by the case keyword.</w:t>
      </w:r>
    </w:p>
    <w:p w:rsidR="00EB711C" w:rsidRDefault="00EB711C" w:rsidP="00EB711C">
      <w:pPr>
        <w:tabs>
          <w:tab w:val="left" w:pos="927"/>
        </w:tabs>
      </w:pPr>
      <w:r>
        <w:t>Mule 3 Example: DataWeave 1</w:t>
      </w:r>
    </w:p>
    <w:p w:rsidR="00EB711C" w:rsidRDefault="00EB711C" w:rsidP="00EB711C">
      <w:pPr>
        <w:tabs>
          <w:tab w:val="left" w:pos="927"/>
        </w:tabs>
      </w:pPr>
      <w:r>
        <w:t>'world' match {</w:t>
      </w:r>
    </w:p>
    <w:p w:rsidR="00EB711C" w:rsidRDefault="00EB711C" w:rsidP="00EB711C">
      <w:pPr>
        <w:tabs>
          <w:tab w:val="left" w:pos="927"/>
        </w:tabs>
      </w:pPr>
      <w:r>
        <w:t xml:space="preserve">    :string -&gt; true,</w:t>
      </w:r>
    </w:p>
    <w:p w:rsidR="00EB711C" w:rsidRDefault="00EB711C" w:rsidP="00EB711C">
      <w:pPr>
        <w:tabs>
          <w:tab w:val="left" w:pos="927"/>
        </w:tabs>
      </w:pPr>
      <w:r>
        <w:t xml:space="preserve">    default -&gt; false</w:t>
      </w:r>
    </w:p>
    <w:p w:rsidR="00EB711C" w:rsidRDefault="00EB711C" w:rsidP="00EB711C">
      <w:pPr>
        <w:tabs>
          <w:tab w:val="left" w:pos="927"/>
        </w:tabs>
      </w:pPr>
      <w:r>
        <w:t xml:space="preserve">  }</w:t>
      </w:r>
    </w:p>
    <w:p w:rsidR="00EB711C" w:rsidRDefault="00EB711C" w:rsidP="00EB711C">
      <w:pPr>
        <w:tabs>
          <w:tab w:val="left" w:pos="927"/>
        </w:tabs>
      </w:pPr>
      <w:r>
        <w:t>Mule 4 Example: DataWeave 2</w:t>
      </w:r>
    </w:p>
    <w:p w:rsidR="00EB711C" w:rsidRDefault="00EB711C" w:rsidP="00EB711C">
      <w:pPr>
        <w:tabs>
          <w:tab w:val="left" w:pos="927"/>
        </w:tabs>
      </w:pPr>
      <w:r>
        <w:t>'world' match {</w:t>
      </w:r>
    </w:p>
    <w:p w:rsidR="00EB711C" w:rsidRDefault="00EB711C" w:rsidP="00EB711C">
      <w:pPr>
        <w:tabs>
          <w:tab w:val="left" w:pos="927"/>
        </w:tabs>
      </w:pPr>
      <w:r>
        <w:t xml:space="preserve">    case is String -&gt; true</w:t>
      </w:r>
    </w:p>
    <w:p w:rsidR="00EB711C" w:rsidRDefault="00EB711C" w:rsidP="00EB711C">
      <w:pPr>
        <w:tabs>
          <w:tab w:val="left" w:pos="927"/>
        </w:tabs>
      </w:pPr>
      <w:r>
        <w:t xml:space="preserve">    else -&gt; false</w:t>
      </w:r>
    </w:p>
    <w:p w:rsidR="00797D61" w:rsidRDefault="00EB711C" w:rsidP="00EB711C">
      <w:pPr>
        <w:tabs>
          <w:tab w:val="left" w:pos="927"/>
        </w:tabs>
      </w:pPr>
      <w:r>
        <w:t xml:space="preserve">  }</w:t>
      </w:r>
    </w:p>
    <w:p w:rsidR="00DC6F11" w:rsidRPr="005064FE" w:rsidRDefault="00DC6F11" w:rsidP="00DC6F11">
      <w:pPr>
        <w:pStyle w:val="Heading2"/>
        <w:shd w:val="clear" w:color="auto" w:fill="FFFFFF"/>
        <w:spacing w:before="0" w:beforeAutospacing="0" w:after="150" w:afterAutospacing="0" w:line="480" w:lineRule="atLeast"/>
        <w:rPr>
          <w:rFonts w:ascii="Helvetica" w:hAnsi="Helvetica" w:cs="Helvetica"/>
          <w:bCs w:val="0"/>
          <w:color w:val="58595A"/>
          <w:spacing w:val="-2"/>
          <w:sz w:val="28"/>
          <w:szCs w:val="28"/>
        </w:rPr>
      </w:pPr>
      <w:r w:rsidRPr="005064FE">
        <w:rPr>
          <w:rFonts w:ascii="Helvetica" w:hAnsi="Helvetica" w:cs="Helvetica"/>
          <w:bCs w:val="0"/>
          <w:color w:val="58595A"/>
          <w:spacing w:val="-2"/>
          <w:sz w:val="28"/>
          <w:szCs w:val="28"/>
        </w:rPr>
        <w:t>Type References</w:t>
      </w:r>
    </w:p>
    <w:p w:rsidR="00DC6F11" w:rsidRDefault="00DC6F11" w:rsidP="00DC6F11">
      <w:pPr>
        <w:pStyle w:val="NormalWeb"/>
        <w:shd w:val="clear" w:color="auto" w:fill="FFFFFF"/>
        <w:spacing w:before="0" w:beforeAutospacing="0" w:after="150" w:afterAutospacing="0" w:line="315" w:lineRule="atLeast"/>
        <w:rPr>
          <w:rFonts w:ascii="Helvetica" w:hAnsi="Helvetica" w:cs="Helvetica"/>
          <w:color w:val="3A3B3C"/>
          <w:spacing w:val="-2"/>
          <w:sz w:val="21"/>
          <w:szCs w:val="21"/>
        </w:rPr>
      </w:pPr>
      <w:r>
        <w:rPr>
          <w:rFonts w:ascii="Helvetica" w:hAnsi="Helvetica" w:cs="Helvetica"/>
          <w:color w:val="3A3B3C"/>
          <w:spacing w:val="-2"/>
          <w:sz w:val="21"/>
          <w:szCs w:val="21"/>
        </w:rPr>
        <w:t>The </w:t>
      </w:r>
      <w:r>
        <w:rPr>
          <w:rStyle w:val="HTMLCode"/>
          <w:rFonts w:ascii="Consolas" w:hAnsi="Consolas" w:cs="Consolas"/>
          <w:color w:val="3A3B3C"/>
          <w:shd w:val="clear" w:color="auto" w:fill="F7F7F8"/>
        </w:rPr>
        <w:t>:</w:t>
      </w:r>
      <w:r>
        <w:rPr>
          <w:rFonts w:ascii="Helvetica" w:hAnsi="Helvetica" w:cs="Helvetica"/>
          <w:color w:val="3A3B3C"/>
          <w:spacing w:val="-2"/>
          <w:sz w:val="21"/>
          <w:szCs w:val="21"/>
        </w:rPr>
        <w:t> was removed from the type references and are now all camel case, so </w:t>
      </w:r>
      <w:r>
        <w:rPr>
          <w:rStyle w:val="HTMLCode"/>
          <w:rFonts w:ascii="Consolas" w:hAnsi="Consolas" w:cs="Consolas"/>
          <w:color w:val="3A3B3C"/>
          <w:shd w:val="clear" w:color="auto" w:fill="F7F7F8"/>
        </w:rPr>
        <w:t>:string</w:t>
      </w:r>
      <w:r>
        <w:rPr>
          <w:rFonts w:ascii="Helvetica" w:hAnsi="Helvetica" w:cs="Helvetica"/>
          <w:color w:val="3A3B3C"/>
          <w:spacing w:val="-2"/>
          <w:sz w:val="21"/>
          <w:szCs w:val="21"/>
        </w:rPr>
        <w:t> is now </w:t>
      </w:r>
      <w:r>
        <w:rPr>
          <w:rStyle w:val="HTMLCode"/>
          <w:rFonts w:ascii="Consolas" w:hAnsi="Consolas" w:cs="Consolas"/>
          <w:color w:val="3A3B3C"/>
          <w:shd w:val="clear" w:color="auto" w:fill="F7F7F8"/>
        </w:rPr>
        <w:t>String</w:t>
      </w:r>
    </w:p>
    <w:p w:rsidR="00D30E49" w:rsidRDefault="00D30E49" w:rsidP="00D30E49">
      <w:pPr>
        <w:tabs>
          <w:tab w:val="left" w:pos="927"/>
        </w:tabs>
      </w:pPr>
    </w:p>
    <w:p w:rsidR="00AF47C4" w:rsidRPr="005064FE" w:rsidRDefault="005064FE" w:rsidP="00AF47C4">
      <w:pPr>
        <w:pStyle w:val="Heading2"/>
        <w:shd w:val="clear" w:color="auto" w:fill="FFFFFF"/>
        <w:spacing w:before="0" w:beforeAutospacing="0" w:after="150" w:afterAutospacing="0" w:line="480" w:lineRule="atLeast"/>
        <w:rPr>
          <w:rFonts w:ascii="Helvetica" w:hAnsi="Helvetica" w:cs="Helvetica"/>
          <w:bCs w:val="0"/>
          <w:color w:val="58595A"/>
          <w:spacing w:val="-2"/>
          <w:sz w:val="28"/>
          <w:szCs w:val="28"/>
        </w:rPr>
      </w:pPr>
      <w:r>
        <w:rPr>
          <w:rFonts w:ascii="Helvetica" w:hAnsi="Helvetica" w:cs="Helvetica"/>
          <w:bCs w:val="0"/>
          <w:color w:val="58595A"/>
          <w:spacing w:val="-2"/>
          <w:sz w:val="28"/>
          <w:szCs w:val="28"/>
        </w:rPr>
        <w:t>Object Coerc</w:t>
      </w:r>
      <w:r w:rsidR="00AF47C4" w:rsidRPr="005064FE">
        <w:rPr>
          <w:rFonts w:ascii="Helvetica" w:hAnsi="Helvetica" w:cs="Helvetica"/>
          <w:bCs w:val="0"/>
          <w:color w:val="58595A"/>
          <w:spacing w:val="-2"/>
          <w:sz w:val="28"/>
          <w:szCs w:val="28"/>
        </w:rPr>
        <w:t>ion</w:t>
      </w:r>
    </w:p>
    <w:p w:rsidR="00536F67" w:rsidRPr="00536F67" w:rsidRDefault="00536F67" w:rsidP="00AF47C4">
      <w:pPr>
        <w:pStyle w:val="Heading2"/>
        <w:shd w:val="clear" w:color="auto" w:fill="FFFFFF"/>
        <w:spacing w:before="0" w:beforeAutospacing="0" w:after="150" w:afterAutospacing="0" w:line="480" w:lineRule="atLeast"/>
        <w:rPr>
          <w:rFonts w:asciiTheme="minorHAnsi" w:hAnsiTheme="minorHAnsi" w:cs="Helvetica"/>
          <w:b w:val="0"/>
          <w:bCs w:val="0"/>
          <w:color w:val="58595A"/>
          <w:spacing w:val="-2"/>
          <w:sz w:val="22"/>
          <w:szCs w:val="22"/>
        </w:rPr>
      </w:pPr>
      <w:r w:rsidRPr="00536F67">
        <w:rPr>
          <w:rFonts w:asciiTheme="minorHAnsi" w:hAnsiTheme="minorHAnsi" w:cs="Helvetica"/>
          <w:b w:val="0"/>
          <w:bCs w:val="0"/>
          <w:color w:val="58595A"/>
          <w:spacing w:val="-2"/>
          <w:sz w:val="22"/>
          <w:szCs w:val="22"/>
        </w:rPr>
        <w:t>In DataWeave 1.0, selecting a key-value pair from an object required you to do something like this:</w:t>
      </w:r>
    </w:p>
    <w:p w:rsidR="0041368B" w:rsidRDefault="0041368B" w:rsidP="0041368B">
      <w:pPr>
        <w:tabs>
          <w:tab w:val="left" w:pos="927"/>
        </w:tabs>
      </w:pPr>
      <w:r>
        <w:t>Mule 3 Example: DataWeave 1</w:t>
      </w:r>
    </w:p>
    <w:p w:rsidR="0041368B" w:rsidRDefault="0041368B" w:rsidP="0041368B">
      <w:pPr>
        <w:tabs>
          <w:tab w:val="left" w:pos="927"/>
        </w:tabs>
      </w:pPr>
      <w:r>
        <w:t>%</w:t>
      </w:r>
      <w:proofErr w:type="spellStart"/>
      <w:r>
        <w:t>var</w:t>
      </w:r>
      <w:proofErr w:type="spellEnd"/>
      <w:r>
        <w:t xml:space="preserve"> payload = {a: 1, b:2}</w:t>
      </w:r>
    </w:p>
    <w:p w:rsidR="0041368B" w:rsidRDefault="0041368B" w:rsidP="0041368B">
      <w:pPr>
        <w:tabs>
          <w:tab w:val="left" w:pos="927"/>
        </w:tabs>
      </w:pPr>
      <w:r>
        <w:t>---</w:t>
      </w:r>
    </w:p>
    <w:p w:rsidR="0041368B" w:rsidRDefault="0041368B" w:rsidP="0041368B">
      <w:pPr>
        <w:tabs>
          <w:tab w:val="left" w:pos="927"/>
        </w:tabs>
      </w:pPr>
      <w:proofErr w:type="spellStart"/>
      <w:r>
        <w:t>payload.a</w:t>
      </w:r>
      <w:proofErr w:type="spellEnd"/>
      <w:r>
        <w:t xml:space="preserve"> as :object</w:t>
      </w:r>
    </w:p>
    <w:p w:rsidR="0041368B" w:rsidRDefault="0041368B" w:rsidP="0041368B">
      <w:pPr>
        <w:tabs>
          <w:tab w:val="left" w:pos="927"/>
        </w:tabs>
      </w:pPr>
      <w:r>
        <w:t>The DataWeave 1.0 expression above returns {a:1}. Because this is a coercion, it is also included in the auto-coercion mechanism and generates undesired or unexpected results.</w:t>
      </w:r>
    </w:p>
    <w:p w:rsidR="0041368B" w:rsidRDefault="0041368B" w:rsidP="0041368B">
      <w:pPr>
        <w:tabs>
          <w:tab w:val="left" w:pos="927"/>
        </w:tabs>
      </w:pPr>
      <w:r>
        <w:t>In DataWeave 2.0, the coercion is removed, and a new selector (&amp;) is introduced to select key-value pair parenthesis.</w:t>
      </w:r>
    </w:p>
    <w:p w:rsidR="0041368B" w:rsidRDefault="0041368B" w:rsidP="0041368B">
      <w:pPr>
        <w:tabs>
          <w:tab w:val="left" w:pos="927"/>
        </w:tabs>
      </w:pPr>
      <w:r>
        <w:t>Mule 3 Example: DataWeave 2</w:t>
      </w:r>
    </w:p>
    <w:p w:rsidR="0041368B" w:rsidRDefault="0041368B" w:rsidP="0041368B">
      <w:pPr>
        <w:tabs>
          <w:tab w:val="left" w:pos="927"/>
        </w:tabs>
      </w:pPr>
      <w:proofErr w:type="spellStart"/>
      <w:r>
        <w:t>var</w:t>
      </w:r>
      <w:proofErr w:type="spellEnd"/>
      <w:r>
        <w:t xml:space="preserve"> payload = {a: 1, b:2}</w:t>
      </w:r>
    </w:p>
    <w:p w:rsidR="0041368B" w:rsidRDefault="0041368B" w:rsidP="0041368B">
      <w:pPr>
        <w:tabs>
          <w:tab w:val="left" w:pos="927"/>
        </w:tabs>
      </w:pPr>
      <w:r>
        <w:t>---</w:t>
      </w:r>
    </w:p>
    <w:p w:rsidR="00AF47C4" w:rsidRDefault="0041368B" w:rsidP="0041368B">
      <w:pPr>
        <w:tabs>
          <w:tab w:val="left" w:pos="927"/>
        </w:tabs>
      </w:pPr>
      <w:proofErr w:type="spellStart"/>
      <w:r>
        <w:lastRenderedPageBreak/>
        <w:t>payload.&amp;a</w:t>
      </w:r>
      <w:proofErr w:type="spellEnd"/>
    </w:p>
    <w:p w:rsidR="007D44C8" w:rsidRDefault="007D44C8" w:rsidP="0041368B">
      <w:pPr>
        <w:tabs>
          <w:tab w:val="left" w:pos="927"/>
        </w:tabs>
      </w:pPr>
    </w:p>
    <w:p w:rsidR="000E22E4" w:rsidRDefault="000E22E4" w:rsidP="007D44C8">
      <w:pPr>
        <w:pStyle w:val="Heading2"/>
        <w:shd w:val="clear" w:color="auto" w:fill="FFFFFF"/>
        <w:spacing w:before="0" w:beforeAutospacing="0" w:after="150" w:afterAutospacing="0" w:line="480" w:lineRule="atLeast"/>
        <w:rPr>
          <w:rFonts w:ascii="Helvetica" w:hAnsi="Helvetica" w:cs="Helvetica"/>
          <w:bCs w:val="0"/>
          <w:color w:val="58595A"/>
          <w:spacing w:val="-2"/>
          <w:sz w:val="28"/>
          <w:szCs w:val="28"/>
        </w:rPr>
      </w:pPr>
    </w:p>
    <w:p w:rsidR="007D44C8" w:rsidRPr="007D44C8" w:rsidRDefault="007D44C8" w:rsidP="007D44C8">
      <w:pPr>
        <w:pStyle w:val="Heading2"/>
        <w:shd w:val="clear" w:color="auto" w:fill="FFFFFF"/>
        <w:spacing w:before="0" w:beforeAutospacing="0" w:after="150" w:afterAutospacing="0" w:line="480" w:lineRule="atLeast"/>
        <w:rPr>
          <w:rFonts w:ascii="Helvetica" w:hAnsi="Helvetica" w:cs="Helvetica"/>
          <w:bCs w:val="0"/>
          <w:color w:val="58595A"/>
          <w:spacing w:val="-2"/>
          <w:sz w:val="28"/>
          <w:szCs w:val="28"/>
        </w:rPr>
      </w:pPr>
      <w:r w:rsidRPr="007D44C8">
        <w:rPr>
          <w:rFonts w:ascii="Helvetica" w:hAnsi="Helvetica" w:cs="Helvetica"/>
          <w:bCs w:val="0"/>
          <w:color w:val="58595A"/>
          <w:spacing w:val="-2"/>
          <w:sz w:val="28"/>
          <w:szCs w:val="28"/>
        </w:rPr>
        <w:t>Conditional Key-Value Parenthesis</w:t>
      </w:r>
    </w:p>
    <w:p w:rsidR="003C1094" w:rsidRDefault="003C1094" w:rsidP="003C1094">
      <w:pPr>
        <w:tabs>
          <w:tab w:val="left" w:pos="927"/>
        </w:tabs>
      </w:pPr>
      <w:r>
        <w:t>In DataWeave 1.0, conditional key-value pairs are declared with the when keyword.</w:t>
      </w:r>
    </w:p>
    <w:p w:rsidR="003C1094" w:rsidRDefault="003C1094" w:rsidP="003C1094">
      <w:pPr>
        <w:tabs>
          <w:tab w:val="left" w:pos="927"/>
        </w:tabs>
      </w:pPr>
      <w:r>
        <w:t>Mule 3 Example: DataWeave 1</w:t>
      </w:r>
    </w:p>
    <w:p w:rsidR="003C1094" w:rsidRDefault="003C1094" w:rsidP="003C1094">
      <w:pPr>
        <w:tabs>
          <w:tab w:val="left" w:pos="927"/>
        </w:tabs>
      </w:pPr>
      <w:r>
        <w:t>{</w:t>
      </w:r>
    </w:p>
    <w:p w:rsidR="003C1094" w:rsidRDefault="003C1094" w:rsidP="003C1094">
      <w:pPr>
        <w:tabs>
          <w:tab w:val="left" w:pos="927"/>
        </w:tabs>
      </w:pPr>
      <w:r>
        <w:t xml:space="preserve">    (a: 1) when </w:t>
      </w:r>
      <w:proofErr w:type="spellStart"/>
      <w:r>
        <w:t>payload.product</w:t>
      </w:r>
      <w:proofErr w:type="spellEnd"/>
      <w:r>
        <w:t xml:space="preserve"> == "Mule"</w:t>
      </w:r>
    </w:p>
    <w:p w:rsidR="003C1094" w:rsidRDefault="003C1094" w:rsidP="003C1094">
      <w:pPr>
        <w:tabs>
          <w:tab w:val="left" w:pos="927"/>
        </w:tabs>
      </w:pPr>
      <w:r>
        <w:t>}</w:t>
      </w:r>
    </w:p>
    <w:p w:rsidR="003C1094" w:rsidRDefault="003C1094" w:rsidP="003C1094">
      <w:pPr>
        <w:tabs>
          <w:tab w:val="left" w:pos="927"/>
        </w:tabs>
      </w:pPr>
      <w:r>
        <w:t>In DataWeave 2.0, you use the if keyword.</w:t>
      </w:r>
    </w:p>
    <w:p w:rsidR="003C1094" w:rsidRDefault="003C1094" w:rsidP="003C1094">
      <w:pPr>
        <w:tabs>
          <w:tab w:val="left" w:pos="927"/>
        </w:tabs>
      </w:pPr>
      <w:r>
        <w:t>Mule 4 Example: DataWeave 2</w:t>
      </w:r>
    </w:p>
    <w:p w:rsidR="003C1094" w:rsidRDefault="003C1094" w:rsidP="003C1094">
      <w:pPr>
        <w:tabs>
          <w:tab w:val="left" w:pos="927"/>
        </w:tabs>
      </w:pPr>
      <w:r>
        <w:t>{</w:t>
      </w:r>
    </w:p>
    <w:p w:rsidR="003C1094" w:rsidRDefault="003C1094" w:rsidP="003C1094">
      <w:pPr>
        <w:tabs>
          <w:tab w:val="left" w:pos="927"/>
        </w:tabs>
      </w:pPr>
      <w:r>
        <w:t xml:space="preserve">    (a: 1) if </w:t>
      </w:r>
      <w:proofErr w:type="spellStart"/>
      <w:r>
        <w:t>payload.product</w:t>
      </w:r>
      <w:proofErr w:type="spellEnd"/>
      <w:r>
        <w:t xml:space="preserve"> == "Mule"</w:t>
      </w:r>
    </w:p>
    <w:p w:rsidR="007D44C8" w:rsidRDefault="003C1094" w:rsidP="003C1094">
      <w:pPr>
        <w:tabs>
          <w:tab w:val="left" w:pos="927"/>
        </w:tabs>
      </w:pPr>
      <w:r>
        <w:t>}</w:t>
      </w:r>
    </w:p>
    <w:p w:rsidR="009A6968" w:rsidRPr="009A6968" w:rsidRDefault="009A6968" w:rsidP="009A6968">
      <w:pPr>
        <w:pStyle w:val="Heading1"/>
        <w:spacing w:before="300" w:after="300" w:line="660" w:lineRule="atLeast"/>
        <w:rPr>
          <w:rFonts w:ascii="Helvetica" w:hAnsi="Helvetica" w:cs="Helvetica"/>
          <w:color w:val="58595A"/>
          <w:spacing w:val="-15"/>
          <w:sz w:val="28"/>
          <w:szCs w:val="28"/>
        </w:rPr>
      </w:pPr>
      <w:r w:rsidRPr="009A6968">
        <w:rPr>
          <w:rFonts w:ascii="Helvetica" w:hAnsi="Helvetica" w:cs="Helvetica"/>
          <w:b/>
          <w:bCs/>
          <w:color w:val="58595A"/>
          <w:spacing w:val="-15"/>
          <w:sz w:val="28"/>
          <w:szCs w:val="28"/>
        </w:rPr>
        <w:t>Migrating Core Components</w:t>
      </w:r>
    </w:p>
    <w:tbl>
      <w:tblPr>
        <w:tblW w:w="9265" w:type="dxa"/>
        <w:tblLayout w:type="fixed"/>
        <w:tblLook w:val="04A0"/>
      </w:tblPr>
      <w:tblGrid>
        <w:gridCol w:w="3415"/>
        <w:gridCol w:w="5850"/>
      </w:tblGrid>
      <w:tr w:rsidR="002E20D5" w:rsidRPr="002E20D5" w:rsidTr="00EF4700">
        <w:trPr>
          <w:trHeight w:val="288"/>
        </w:trPr>
        <w:tc>
          <w:tcPr>
            <w:tcW w:w="3415" w:type="dxa"/>
            <w:tcBorders>
              <w:top w:val="single" w:sz="4" w:space="0" w:color="auto"/>
              <w:left w:val="single" w:sz="4" w:space="0" w:color="auto"/>
              <w:bottom w:val="single" w:sz="4" w:space="0" w:color="auto"/>
              <w:right w:val="single" w:sz="4" w:space="0" w:color="auto"/>
            </w:tcBorders>
            <w:shd w:val="clear" w:color="000000" w:fill="FABF8F"/>
            <w:vAlign w:val="center"/>
            <w:hideMark/>
          </w:tcPr>
          <w:p w:rsidR="002E20D5" w:rsidRPr="002E20D5" w:rsidRDefault="002E20D5" w:rsidP="002E20D5">
            <w:pPr>
              <w:spacing w:after="0" w:line="240" w:lineRule="auto"/>
              <w:jc w:val="center"/>
              <w:rPr>
                <w:rFonts w:eastAsia="Times New Roman" w:cs="Arial"/>
                <w:b/>
                <w:bCs/>
                <w:color w:val="58595A"/>
              </w:rPr>
            </w:pPr>
            <w:r w:rsidRPr="002E20D5">
              <w:rPr>
                <w:rFonts w:eastAsia="Times New Roman" w:cs="Arial"/>
                <w:b/>
                <w:bCs/>
                <w:color w:val="58595A"/>
              </w:rPr>
              <w:t>Mule 3.x Component</w:t>
            </w:r>
          </w:p>
        </w:tc>
        <w:tc>
          <w:tcPr>
            <w:tcW w:w="5850" w:type="dxa"/>
            <w:tcBorders>
              <w:top w:val="single" w:sz="4" w:space="0" w:color="auto"/>
              <w:left w:val="nil"/>
              <w:bottom w:val="single" w:sz="4" w:space="0" w:color="auto"/>
              <w:right w:val="single" w:sz="4" w:space="0" w:color="auto"/>
            </w:tcBorders>
            <w:shd w:val="clear" w:color="000000" w:fill="FABF8F"/>
            <w:vAlign w:val="center"/>
            <w:hideMark/>
          </w:tcPr>
          <w:p w:rsidR="002E20D5" w:rsidRPr="002E20D5" w:rsidRDefault="002E20D5" w:rsidP="002E20D5">
            <w:pPr>
              <w:spacing w:after="0" w:line="240" w:lineRule="auto"/>
              <w:jc w:val="center"/>
              <w:rPr>
                <w:rFonts w:eastAsia="Times New Roman" w:cs="Arial"/>
                <w:b/>
                <w:bCs/>
                <w:color w:val="58595A"/>
              </w:rPr>
            </w:pPr>
            <w:r w:rsidRPr="002E20D5">
              <w:rPr>
                <w:rFonts w:eastAsia="Times New Roman" w:cs="Arial"/>
                <w:b/>
                <w:bCs/>
                <w:color w:val="58595A"/>
              </w:rPr>
              <w:t>Mule 4.0 Replacement</w:t>
            </w:r>
          </w:p>
        </w:tc>
      </w:tr>
      <w:tr w:rsidR="002E20D5" w:rsidRPr="002E20D5" w:rsidTr="00EF4700">
        <w:trPr>
          <w:trHeight w:val="612"/>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All router</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scatter gather instead or execute the operations one after the other with different target attributes and then use DW to merge results.</w:t>
            </w:r>
          </w:p>
        </w:tc>
      </w:tr>
      <w:tr w:rsidR="002E20D5" w:rsidRPr="002E20D5" w:rsidTr="00EF4700">
        <w:trPr>
          <w:trHeight w:val="816"/>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proofErr w:type="spellStart"/>
            <w:r w:rsidRPr="002E20D5">
              <w:rPr>
                <w:rFonts w:eastAsia="Times New Roman" w:cs="Arial"/>
                <w:color w:val="3A3B3C"/>
              </w:rPr>
              <w:t>async</w:t>
            </w:r>
            <w:proofErr w:type="spellEnd"/>
            <w:r w:rsidRPr="002E20D5">
              <w:rPr>
                <w:rFonts w:eastAsia="Times New Roman" w:cs="Arial"/>
                <w:color w:val="3A3B3C"/>
              </w:rPr>
              <w:t>[‘</w:t>
            </w:r>
            <w:proofErr w:type="spellStart"/>
            <w:r w:rsidRPr="002E20D5">
              <w:rPr>
                <w:rFonts w:eastAsia="Times New Roman" w:cs="Arial"/>
                <w:color w:val="3A3B3C"/>
              </w:rPr>
              <w:t>processingStrategy</w:t>
            </w:r>
            <w:proofErr w:type="spellEnd"/>
            <w:r w:rsidRPr="002E20D5">
              <w:rPr>
                <w:rFonts w:eastAsia="Times New Roman" w:cs="Arial"/>
                <w:color w:val="3A3B3C"/>
              </w:rPr>
              <w:t>’]</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proofErr w:type="spellStart"/>
            <w:r w:rsidRPr="002E20D5">
              <w:rPr>
                <w:rFonts w:eastAsia="Times New Roman" w:cs="Arial"/>
                <w:color w:val="3A3B3C"/>
              </w:rPr>
              <w:t>Async</w:t>
            </w:r>
            <w:proofErr w:type="spellEnd"/>
            <w:r w:rsidRPr="002E20D5">
              <w:rPr>
                <w:rFonts w:eastAsia="Times New Roman" w:cs="Arial"/>
                <w:color w:val="3A3B3C"/>
              </w:rPr>
              <w:t xml:space="preserve"> processing strategies are no longer needed with the non-blocking execution engine. Use an “</w:t>
            </w:r>
            <w:proofErr w:type="spellStart"/>
            <w:r w:rsidRPr="002E20D5">
              <w:rPr>
                <w:rFonts w:eastAsia="Times New Roman" w:cs="Arial"/>
                <w:color w:val="3A3B3C"/>
              </w:rPr>
              <w:t>async</w:t>
            </w:r>
            <w:proofErr w:type="spellEnd"/>
            <w:r w:rsidRPr="002E20D5">
              <w:rPr>
                <w:rFonts w:eastAsia="Times New Roman" w:cs="Arial"/>
                <w:color w:val="3A3B3C"/>
              </w:rPr>
              <w:t>” scope wrapping all the components if you want them to behave asynchronously.</w:t>
            </w:r>
          </w:p>
        </w:tc>
      </w:tr>
      <w:tr w:rsidR="002E20D5" w:rsidRPr="002E20D5" w:rsidTr="00EF4700">
        <w:trPr>
          <w:trHeight w:val="816"/>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asynchronous-processing-strategy</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proofErr w:type="spellStart"/>
            <w:r w:rsidRPr="002E20D5">
              <w:rPr>
                <w:rFonts w:eastAsia="Times New Roman" w:cs="Arial"/>
                <w:color w:val="3A3B3C"/>
              </w:rPr>
              <w:t>Async</w:t>
            </w:r>
            <w:proofErr w:type="spellEnd"/>
            <w:r w:rsidRPr="002E20D5">
              <w:rPr>
                <w:rFonts w:eastAsia="Times New Roman" w:cs="Arial"/>
                <w:color w:val="3A3B3C"/>
              </w:rPr>
              <w:t xml:space="preserve"> processing strategies are no longer needed with the non-blocking execution engine. Use an “</w:t>
            </w:r>
            <w:proofErr w:type="spellStart"/>
            <w:r w:rsidRPr="002E20D5">
              <w:rPr>
                <w:rFonts w:eastAsia="Times New Roman" w:cs="Arial"/>
                <w:color w:val="3A3B3C"/>
              </w:rPr>
              <w:t>async</w:t>
            </w:r>
            <w:proofErr w:type="spellEnd"/>
            <w:r w:rsidRPr="002E20D5">
              <w:rPr>
                <w:rFonts w:eastAsia="Times New Roman" w:cs="Arial"/>
                <w:color w:val="3A3B3C"/>
              </w:rPr>
              <w:t>” scope wrapping all the components if you want them to behave asynchronously.</w:t>
            </w:r>
          </w:p>
        </w:tc>
      </w:tr>
      <w:tr w:rsidR="002E20D5" w:rsidRPr="002E20D5" w:rsidTr="00EF4700">
        <w:trPr>
          <w:trHeight w:val="28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bridge</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 Use flows.</w:t>
            </w:r>
          </w:p>
        </w:tc>
      </w:tr>
      <w:tr w:rsidR="002E20D5" w:rsidRPr="002E20D5" w:rsidTr="00EF4700">
        <w:trPr>
          <w:trHeight w:val="612"/>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catch-exception-strategy</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error-handler with an on-error-continue strategy.</w:t>
            </w:r>
          </w:p>
        </w:tc>
      </w:tr>
      <w:tr w:rsidR="002E20D5" w:rsidRPr="002E20D5" w:rsidTr="00EF4700">
        <w:trPr>
          <w:trHeight w:val="612"/>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choice-exception-strategy</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error-handler with different strategies inside using error type selection or when attribute.</w:t>
            </w:r>
          </w:p>
        </w:tc>
      </w:tr>
      <w:tr w:rsidR="002E20D5" w:rsidRPr="002E20D5" w:rsidTr="00EF4700">
        <w:trPr>
          <w:trHeight w:val="816"/>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lastRenderedPageBreak/>
              <w:t>combine-collections-transformer</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 xml:space="preserve">No longer needed with the simplified message model. </w:t>
            </w:r>
            <w:proofErr w:type="spellStart"/>
            <w:r w:rsidRPr="002E20D5">
              <w:rPr>
                <w:rFonts w:eastAsia="Times New Roman" w:cs="Arial"/>
                <w:color w:val="3A3B3C"/>
              </w:rPr>
              <w:t>MuleMessageCollections</w:t>
            </w:r>
            <w:proofErr w:type="spellEnd"/>
            <w:r w:rsidRPr="002E20D5">
              <w:rPr>
                <w:rFonts w:eastAsia="Times New Roman" w:cs="Arial"/>
                <w:color w:val="3A3B3C"/>
              </w:rPr>
              <w:t xml:space="preserve"> are replaced with arrays of Mule Messages, which can be merged or iterated through using any Mule component, such as DataWeave or </w:t>
            </w:r>
            <w:proofErr w:type="spellStart"/>
            <w:r w:rsidRPr="002E20D5">
              <w:rPr>
                <w:rFonts w:eastAsia="Times New Roman" w:cs="Arial"/>
                <w:color w:val="3A3B3C"/>
              </w:rPr>
              <w:t>foreach</w:t>
            </w:r>
            <w:proofErr w:type="spellEnd"/>
            <w:r w:rsidRPr="002E20D5">
              <w:rPr>
                <w:rFonts w:eastAsia="Times New Roman" w:cs="Arial"/>
                <w:color w:val="3A3B3C"/>
              </w:rPr>
              <w:t>.</w:t>
            </w:r>
          </w:p>
        </w:tc>
      </w:tr>
      <w:tr w:rsidR="002E20D5" w:rsidRPr="002E20D5" w:rsidTr="00EF4700">
        <w:trPr>
          <w:trHeight w:val="28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component</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the Java module.</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composite-source</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Create one flow per each source and invoke a private flow using flow-ref for the common functionality.</w:t>
            </w:r>
          </w:p>
        </w:tc>
      </w:tr>
      <w:tr w:rsidR="002E20D5" w:rsidRPr="002E20D5" w:rsidTr="00EF4700">
        <w:trPr>
          <w:trHeight w:val="816"/>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configuration[‘</w:t>
            </w:r>
            <w:proofErr w:type="spellStart"/>
            <w:r w:rsidRPr="002E20D5">
              <w:rPr>
                <w:rFonts w:eastAsia="Times New Roman" w:cs="Arial"/>
                <w:color w:val="3A3B3C"/>
              </w:rPr>
              <w:t>defaultExceptionStrategy</w:t>
            </w:r>
            <w:proofErr w:type="spellEnd"/>
            <w:r w:rsidRPr="002E20D5">
              <w:rPr>
                <w:rFonts w:eastAsia="Times New Roman" w:cs="Arial"/>
                <w:color w:val="3A3B3C"/>
              </w:rPr>
              <w:t>-ref’]</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 xml:space="preserve">New name is </w:t>
            </w:r>
            <w:proofErr w:type="spellStart"/>
            <w:r w:rsidRPr="002E20D5">
              <w:rPr>
                <w:rFonts w:eastAsia="Times New Roman" w:cs="Arial"/>
                <w:color w:val="3A3B3C"/>
              </w:rPr>
              <w:t>defaultErrorHandler</w:t>
            </w:r>
            <w:proofErr w:type="spellEnd"/>
            <w:r w:rsidRPr="002E20D5">
              <w:rPr>
                <w:rFonts w:eastAsia="Times New Roman" w:cs="Arial"/>
                <w:color w:val="3A3B3C"/>
              </w:rPr>
              <w:t>-ref</w:t>
            </w:r>
          </w:p>
        </w:tc>
      </w:tr>
      <w:tr w:rsidR="002E20D5" w:rsidRPr="002E20D5" w:rsidTr="00EF4700">
        <w:trPr>
          <w:trHeight w:val="1020"/>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configuration[‘</w:t>
            </w:r>
            <w:proofErr w:type="spellStart"/>
            <w:r w:rsidRPr="002E20D5">
              <w:rPr>
                <w:rFonts w:eastAsia="Times New Roman" w:cs="Arial"/>
                <w:color w:val="3A3B3C"/>
              </w:rPr>
              <w:t>flowEndingWithOneWayEndpointReturnsNull</w:t>
            </w:r>
            <w:proofErr w:type="spellEnd"/>
            <w:r w:rsidRPr="002E20D5">
              <w:rPr>
                <w:rFonts w:eastAsia="Times New Roman" w:cs="Arial"/>
                <w:color w:val="3A3B3C"/>
              </w:rPr>
              <w:t>’]</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No longer needed with new execution engine.</w:t>
            </w:r>
          </w:p>
        </w:tc>
      </w:tr>
      <w:tr w:rsidR="002E20D5" w:rsidRPr="002E20D5" w:rsidTr="00EF4700">
        <w:trPr>
          <w:trHeight w:val="816"/>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configuration[‘</w:t>
            </w:r>
            <w:proofErr w:type="spellStart"/>
            <w:r w:rsidRPr="002E20D5">
              <w:rPr>
                <w:rFonts w:eastAsia="Times New Roman" w:cs="Arial"/>
                <w:color w:val="3A3B3C"/>
              </w:rPr>
              <w:t>useExtendedTransformations</w:t>
            </w:r>
            <w:proofErr w:type="spellEnd"/>
            <w:r w:rsidRPr="002E20D5">
              <w:rPr>
                <w:rFonts w:eastAsia="Times New Roman" w:cs="Arial"/>
                <w:color w:val="3A3B3C"/>
              </w:rPr>
              <w:t>’]</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w:t>
            </w:r>
          </w:p>
        </w:tc>
      </w:tr>
      <w:tr w:rsidR="002E20D5" w:rsidRPr="002E20D5" w:rsidTr="00EF4700">
        <w:trPr>
          <w:trHeight w:val="1020"/>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configuration[</w:t>
            </w:r>
            <w:proofErr w:type="spellStart"/>
            <w:r w:rsidRPr="002E20D5">
              <w:rPr>
                <w:rFonts w:eastAsia="Times New Roman" w:cs="Arial"/>
                <w:color w:val="3A3B3C"/>
              </w:rPr>
              <w:t>enricherPropagatesSessionVariableChanges</w:t>
            </w:r>
            <w:proofErr w:type="spellEnd"/>
            <w:r w:rsidRPr="002E20D5">
              <w:rPr>
                <w:rFonts w:eastAsia="Times New Roman" w:cs="Arial"/>
                <w:color w:val="3A3B3C"/>
              </w:rPr>
              <w:t>]</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copy-attachments</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Transform component &amp; DataWeave.</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copy-properties</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Transform component &amp; DataWeave.</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custom-agent</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custom-aggregator</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custom-connector</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SDK to build a custom connector.</w:t>
            </w:r>
          </w:p>
        </w:tc>
      </w:tr>
      <w:tr w:rsidR="002E20D5" w:rsidRPr="002E20D5" w:rsidTr="00EF4700">
        <w:trPr>
          <w:trHeight w:val="612"/>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custom-exception-strategy</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No longer needed. Use error-handlers.</w:t>
            </w:r>
          </w:p>
        </w:tc>
      </w:tr>
      <w:tr w:rsidR="002E20D5" w:rsidRPr="002E20D5" w:rsidTr="00EF4700">
        <w:trPr>
          <w:trHeight w:val="816"/>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custom-lifecycle-adapter-factory</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No replacement.</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custom-object-store</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object store module extension to create custom stores.</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custom-processor</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DataWeave, sc</w:t>
            </w:r>
            <w:r w:rsidR="00EE217E">
              <w:rPr>
                <w:rFonts w:eastAsia="Times New Roman" w:cs="Arial"/>
                <w:color w:val="3A3B3C"/>
              </w:rPr>
              <w:t>ripting component, the Mule SDK</w:t>
            </w:r>
            <w:r w:rsidRPr="002E20D5">
              <w:rPr>
                <w:rFonts w:eastAsia="Times New Roman" w:cs="Arial"/>
                <w:color w:val="3A3B3C"/>
              </w:rPr>
              <w:t>, or the Java module.</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custom-queue-store</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the new VM Connector.</w:t>
            </w:r>
          </w:p>
        </w:tc>
      </w:tr>
      <w:tr w:rsidR="002E20D5" w:rsidRPr="002E20D5" w:rsidTr="00EF4700">
        <w:trPr>
          <w:trHeight w:val="612"/>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custom-router-resolver</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custom-router</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custom-service</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flows.</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custom-source</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the Mule SDK to write a new event source.</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custom-splitter</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DataWeave or the Mule SDK.</w:t>
            </w:r>
          </w:p>
        </w:tc>
      </w:tr>
      <w:tr w:rsidR="002E20D5" w:rsidRPr="002E20D5" w:rsidTr="00EF4700">
        <w:trPr>
          <w:trHeight w:val="612"/>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lastRenderedPageBreak/>
              <w:t>custom-transaction-manager</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custom-transaction</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w:t>
            </w:r>
          </w:p>
        </w:tc>
      </w:tr>
      <w:tr w:rsidR="002E20D5" w:rsidRPr="002E20D5" w:rsidTr="00EF4700">
        <w:trPr>
          <w:trHeight w:val="612"/>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default-exception-strategy</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error-handler with an on-error-propagate strategy.</w:t>
            </w:r>
          </w:p>
        </w:tc>
      </w:tr>
      <w:tr w:rsidR="002E20D5" w:rsidRPr="002E20D5" w:rsidTr="00EF4700">
        <w:trPr>
          <w:trHeight w:val="612"/>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default-in-memory-queue-store</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the new VM Connector.</w:t>
            </w:r>
          </w:p>
        </w:tc>
      </w:tr>
      <w:tr w:rsidR="002E20D5" w:rsidRPr="002E20D5" w:rsidTr="00EF4700">
        <w:trPr>
          <w:trHeight w:val="612"/>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default-persistent-queue-store</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the new VM Connector.</w:t>
            </w:r>
          </w:p>
        </w:tc>
      </w:tr>
      <w:tr w:rsidR="002E20D5" w:rsidRPr="002E20D5" w:rsidTr="00EF4700">
        <w:trPr>
          <w:trHeight w:val="816"/>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default-service-exception-strategy</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error-handler with an on-error-propagate strategy.</w:t>
            </w:r>
          </w:p>
        </w:tc>
      </w:tr>
      <w:tr w:rsidR="002E20D5" w:rsidRPr="002E20D5" w:rsidTr="00EF4700">
        <w:trPr>
          <w:trHeight w:val="28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endpoint</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connectors.</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exception-strategy</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error-handlers.</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expression-component</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DataWeave, scripting component, the Mule SDK, or the Java module.</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file-queue-store</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the new VM Connector.</w:t>
            </w:r>
          </w:p>
        </w:tc>
      </w:tr>
      <w:tr w:rsidR="002E20D5" w:rsidRPr="002E20D5" w:rsidTr="00EF4700">
        <w:trPr>
          <w:trHeight w:val="612"/>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flow[‘</w:t>
            </w:r>
            <w:proofErr w:type="spellStart"/>
            <w:r w:rsidRPr="002E20D5">
              <w:rPr>
                <w:rFonts w:eastAsia="Times New Roman" w:cs="Arial"/>
                <w:color w:val="3A3B3C"/>
              </w:rPr>
              <w:t>processingStrategy</w:t>
            </w:r>
            <w:proofErr w:type="spellEnd"/>
            <w:r w:rsidRPr="002E20D5">
              <w:rPr>
                <w:rFonts w:eastAsia="Times New Roman" w:cs="Arial"/>
                <w:color w:val="3A3B3C"/>
              </w:rPr>
              <w:t>’]</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 xml:space="preserve">Removed. </w:t>
            </w:r>
            <w:r w:rsidR="00EE217E" w:rsidRPr="002E20D5">
              <w:rPr>
                <w:rFonts w:eastAsia="Times New Roman" w:cs="Arial"/>
                <w:color w:val="3A3B3C"/>
              </w:rPr>
              <w:t>Non-blocking</w:t>
            </w:r>
            <w:r w:rsidRPr="002E20D5">
              <w:rPr>
                <w:rFonts w:eastAsia="Times New Roman" w:cs="Arial"/>
                <w:color w:val="3A3B3C"/>
              </w:rPr>
              <w:t xml:space="preserve"> execution engine ensures that users do not need to tune this.</w:t>
            </w:r>
          </w:p>
        </w:tc>
      </w:tr>
      <w:tr w:rsidR="002E20D5" w:rsidRPr="002E20D5" w:rsidTr="00EF4700">
        <w:trPr>
          <w:trHeight w:val="612"/>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idempotent-message-filter</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Replaced by idempotent-message-</w:t>
            </w:r>
            <w:proofErr w:type="spellStart"/>
            <w:r w:rsidRPr="002E20D5">
              <w:rPr>
                <w:rFonts w:eastAsia="Times New Roman" w:cs="Arial"/>
                <w:color w:val="3A3B3C"/>
              </w:rPr>
              <w:t>validator</w:t>
            </w:r>
            <w:proofErr w:type="spellEnd"/>
            <w:r w:rsidRPr="002E20D5">
              <w:rPr>
                <w:rFonts w:eastAsia="Times New Roman" w:cs="Arial"/>
                <w:color w:val="3A3B3C"/>
              </w:rPr>
              <w:t>.</w:t>
            </w:r>
          </w:p>
        </w:tc>
      </w:tr>
      <w:tr w:rsidR="002E20D5" w:rsidRPr="002E20D5" w:rsidTr="00EF4700">
        <w:trPr>
          <w:trHeight w:val="612"/>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idempotent-redelivery-policy</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New name is redelivery-policy.</w:t>
            </w:r>
          </w:p>
        </w:tc>
      </w:tr>
      <w:tr w:rsidR="002E20D5" w:rsidRPr="002E20D5" w:rsidTr="00EF4700">
        <w:trPr>
          <w:trHeight w:val="1020"/>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idempotent-secure-hash-message-filter</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Replaced by idempotent-message-</w:t>
            </w:r>
            <w:proofErr w:type="spellStart"/>
            <w:r w:rsidRPr="002E20D5">
              <w:rPr>
                <w:rFonts w:eastAsia="Times New Roman" w:cs="Arial"/>
                <w:color w:val="3A3B3C"/>
              </w:rPr>
              <w:t>validator</w:t>
            </w:r>
            <w:proofErr w:type="spellEnd"/>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in-memory-store</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object store module extension to create custom stores.</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inbound-endpoint</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connectors.</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include-entry-point</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the Java module.</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interceptor-stack</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 Use custom policies.</w:t>
            </w:r>
          </w:p>
        </w:tc>
      </w:tr>
      <w:tr w:rsidR="002E20D5" w:rsidRPr="002E20D5" w:rsidTr="00EF4700">
        <w:trPr>
          <w:trHeight w:val="28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invoke</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the Java module.</w:t>
            </w:r>
          </w:p>
        </w:tc>
      </w:tr>
      <w:tr w:rsidR="002E20D5" w:rsidRPr="002E20D5" w:rsidTr="00EF4700">
        <w:trPr>
          <w:trHeight w:val="612"/>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proofErr w:type="spellStart"/>
            <w:r w:rsidRPr="002E20D5">
              <w:rPr>
                <w:rFonts w:eastAsia="Times New Roman" w:cs="Arial"/>
                <w:color w:val="3A3B3C"/>
              </w:rPr>
              <w:t>jndi</w:t>
            </w:r>
            <w:proofErr w:type="spellEnd"/>
            <w:r w:rsidRPr="002E20D5">
              <w:rPr>
                <w:rFonts w:eastAsia="Times New Roman" w:cs="Arial"/>
                <w:color w:val="3A3B3C"/>
              </w:rPr>
              <w:t>-transaction-manager</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w:t>
            </w:r>
          </w:p>
        </w:tc>
      </w:tr>
      <w:tr w:rsidR="002E20D5" w:rsidRPr="002E20D5" w:rsidTr="00EF4700">
        <w:trPr>
          <w:trHeight w:val="612"/>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proofErr w:type="spellStart"/>
            <w:r w:rsidRPr="002E20D5">
              <w:rPr>
                <w:rFonts w:eastAsia="Times New Roman" w:cs="Arial"/>
                <w:color w:val="3A3B3C"/>
              </w:rPr>
              <w:t>jrun</w:t>
            </w:r>
            <w:proofErr w:type="spellEnd"/>
            <w:r w:rsidRPr="002E20D5">
              <w:rPr>
                <w:rFonts w:eastAsia="Times New Roman" w:cs="Arial"/>
                <w:color w:val="3A3B3C"/>
              </w:rPr>
              <w:t>-transaction-manager</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w:t>
            </w:r>
          </w:p>
        </w:tc>
      </w:tr>
      <w:tr w:rsidR="002E20D5" w:rsidRPr="002E20D5" w:rsidTr="00EF4700">
        <w:trPr>
          <w:trHeight w:val="816"/>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legacy-abstract-exception-strategy</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the new error handlers.</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managed-store</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object store module extension to create custom stores.</w:t>
            </w:r>
          </w:p>
        </w:tc>
      </w:tr>
      <w:tr w:rsidR="002E20D5" w:rsidRPr="002E20D5" w:rsidTr="00EF4700">
        <w:trPr>
          <w:trHeight w:val="612"/>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lastRenderedPageBreak/>
              <w:t>message-properties-transformer</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Transform component and DataWeave.</w:t>
            </w:r>
          </w:p>
        </w:tc>
      </w:tr>
      <w:tr w:rsidR="002E20D5" w:rsidRPr="002E20D5" w:rsidTr="00EF4700">
        <w:trPr>
          <w:trHeight w:val="28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model</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 Use flows instead.</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mule[‘version’]</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33333"/>
              </w:rPr>
            </w:pPr>
            <w:r w:rsidRPr="002E20D5">
              <w:rPr>
                <w:rFonts w:eastAsia="Times New Roman" w:cs="Arial"/>
                <w:color w:val="333333"/>
              </w:rPr>
              <w:t> </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outbound-endpoint</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Element moved from the core namespace to the new transports namespace.</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parse-template</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33333"/>
              </w:rPr>
            </w:pPr>
            <w:r w:rsidRPr="002E20D5">
              <w:rPr>
                <w:rFonts w:eastAsia="Times New Roman" w:cs="Arial"/>
                <w:color w:val="333333"/>
              </w:rPr>
              <w:t> </w:t>
            </w:r>
          </w:p>
        </w:tc>
      </w:tr>
      <w:tr w:rsidR="002E20D5" w:rsidRPr="002E20D5" w:rsidTr="00EF4700">
        <w:trPr>
          <w:trHeight w:val="816"/>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poll → watermark</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 xml:space="preserve">This capability has been built inside event sources from many connectors, like </w:t>
            </w:r>
            <w:proofErr w:type="spellStart"/>
            <w:r w:rsidRPr="002E20D5">
              <w:rPr>
                <w:rFonts w:eastAsia="Times New Roman" w:cs="Arial"/>
                <w:color w:val="3A3B3C"/>
              </w:rPr>
              <w:t>Salesforce</w:t>
            </w:r>
            <w:proofErr w:type="spellEnd"/>
            <w:r w:rsidRPr="002E20D5">
              <w:rPr>
                <w:rFonts w:eastAsia="Times New Roman" w:cs="Arial"/>
                <w:color w:val="3A3B3C"/>
              </w:rPr>
              <w:t>, Database, SFTP, File, etc. You can also use the object-store module to manually set the watermark values.</w:t>
            </w:r>
          </w:p>
        </w:tc>
      </w:tr>
      <w:tr w:rsidR="002E20D5" w:rsidRPr="002E20D5" w:rsidTr="00EF4700">
        <w:trPr>
          <w:trHeight w:val="28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poll</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Replaced with scheduler source.</w:t>
            </w:r>
          </w:p>
        </w:tc>
      </w:tr>
      <w:tr w:rsidR="002E20D5" w:rsidRPr="002E20D5" w:rsidTr="00EF4700">
        <w:trPr>
          <w:trHeight w:val="612"/>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pooling-profile[‘disabled’]</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New attribute</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processor</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DataWeave, scripting component, the Mule SDK, or the Java module.</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prototype-object</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Java module or Spring module.</w:t>
            </w:r>
          </w:p>
        </w:tc>
      </w:tr>
      <w:tr w:rsidR="002E20D5" w:rsidRPr="002E20D5" w:rsidTr="00EF4700">
        <w:trPr>
          <w:trHeight w:val="28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queue-profile</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w:t>
            </w:r>
          </w:p>
        </w:tc>
      </w:tr>
      <w:tr w:rsidR="002E20D5" w:rsidRPr="002E20D5" w:rsidTr="00EF4700">
        <w:trPr>
          <w:trHeight w:val="28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queue-store</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w:t>
            </w:r>
          </w:p>
        </w:tc>
      </w:tr>
      <w:tr w:rsidR="002E20D5" w:rsidRPr="002E20D5" w:rsidTr="00EF4700">
        <w:trPr>
          <w:trHeight w:val="28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recipient-list</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w:t>
            </w:r>
          </w:p>
        </w:tc>
      </w:tr>
      <w:tr w:rsidR="002E20D5" w:rsidRPr="002E20D5" w:rsidTr="00EF4700">
        <w:trPr>
          <w:trHeight w:val="612"/>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reconnect-custom-</w:t>
            </w:r>
            <w:proofErr w:type="spellStart"/>
            <w:r w:rsidRPr="002E20D5">
              <w:rPr>
                <w:rFonts w:eastAsia="Times New Roman" w:cs="Arial"/>
                <w:color w:val="3A3B3C"/>
              </w:rPr>
              <w:t>notifier</w:t>
            </w:r>
            <w:proofErr w:type="spellEnd"/>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w:t>
            </w:r>
          </w:p>
        </w:tc>
      </w:tr>
      <w:tr w:rsidR="002E20D5" w:rsidRPr="002E20D5" w:rsidTr="00EF4700">
        <w:trPr>
          <w:trHeight w:val="612"/>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reconnect-custom-</w:t>
            </w:r>
            <w:proofErr w:type="spellStart"/>
            <w:r w:rsidRPr="002E20D5">
              <w:rPr>
                <w:rFonts w:eastAsia="Times New Roman" w:cs="Arial"/>
                <w:color w:val="3A3B3C"/>
              </w:rPr>
              <w:t>notifier</w:t>
            </w:r>
            <w:proofErr w:type="spellEnd"/>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w:t>
            </w:r>
          </w:p>
        </w:tc>
      </w:tr>
      <w:tr w:rsidR="002E20D5" w:rsidRPr="002E20D5" w:rsidTr="00EF4700">
        <w:trPr>
          <w:trHeight w:val="612"/>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reconnect-custom-strategy</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w:t>
            </w:r>
          </w:p>
        </w:tc>
      </w:tr>
      <w:tr w:rsidR="002E20D5" w:rsidRPr="002E20D5" w:rsidTr="00EF4700">
        <w:trPr>
          <w:trHeight w:val="612"/>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reconnect-custom-strategy</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reconnect-</w:t>
            </w:r>
            <w:proofErr w:type="spellStart"/>
            <w:r w:rsidRPr="002E20D5">
              <w:rPr>
                <w:rFonts w:eastAsia="Times New Roman" w:cs="Arial"/>
                <w:color w:val="3A3B3C"/>
              </w:rPr>
              <w:t>notifier</w:t>
            </w:r>
            <w:proofErr w:type="spellEnd"/>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remove-attachment</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No longer needed. Attachments can be stored as variables.</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remove-property</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Properties no longer exist in the new message model. You can store attributes from the Mule message in a variable.</w:t>
            </w:r>
          </w:p>
        </w:tc>
      </w:tr>
      <w:tr w:rsidR="002E20D5" w:rsidRPr="002E20D5" w:rsidTr="00EF4700">
        <w:trPr>
          <w:trHeight w:val="28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response</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 No longer needed.</w:t>
            </w:r>
          </w:p>
        </w:tc>
      </w:tr>
      <w:tr w:rsidR="002E20D5" w:rsidRPr="002E20D5" w:rsidTr="00EF4700">
        <w:trPr>
          <w:trHeight w:val="816"/>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request-reply</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 xml:space="preserve">Mule 4 will </w:t>
            </w:r>
            <w:r w:rsidR="00611816" w:rsidRPr="002E20D5">
              <w:rPr>
                <w:rFonts w:eastAsia="Times New Roman" w:cs="Arial"/>
                <w:color w:val="3A3B3C"/>
              </w:rPr>
              <w:t>no longer</w:t>
            </w:r>
            <w:r w:rsidRPr="002E20D5">
              <w:rPr>
                <w:rFonts w:eastAsia="Times New Roman" w:cs="Arial"/>
                <w:color w:val="3A3B3C"/>
              </w:rPr>
              <w:t xml:space="preserve"> support request-reply for all connectors. Connectors that had a “request-reply” behavior will provide a “request-reply” operation built in, such as the JMS consume operation.</w:t>
            </w:r>
          </w:p>
        </w:tc>
      </w:tr>
      <w:tr w:rsidR="002E20D5" w:rsidRPr="002E20D5" w:rsidTr="00EF4700">
        <w:trPr>
          <w:trHeight w:val="612"/>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resin-transaction-manager</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w:t>
            </w:r>
          </w:p>
        </w:tc>
      </w:tr>
      <w:tr w:rsidR="002E20D5" w:rsidRPr="002E20D5" w:rsidTr="00EF4700">
        <w:trPr>
          <w:trHeight w:val="612"/>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rollback-exception-strategy</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error-handler with an on-error-propagate strategy.</w:t>
            </w:r>
          </w:p>
        </w:tc>
      </w:tr>
      <w:tr w:rsidR="002E20D5" w:rsidRPr="002E20D5" w:rsidTr="00EF4700">
        <w:trPr>
          <w:trHeight w:val="612"/>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lastRenderedPageBreak/>
              <w:t>scatter-gather[‘threading-profile’]</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 xml:space="preserve">No longer needed now that Mule 4 is </w:t>
            </w:r>
            <w:r w:rsidR="00042C43" w:rsidRPr="002E20D5">
              <w:rPr>
                <w:rFonts w:eastAsia="Times New Roman" w:cs="Arial"/>
                <w:color w:val="3A3B3C"/>
              </w:rPr>
              <w:t>non-blocking</w:t>
            </w:r>
            <w:bookmarkStart w:id="0" w:name="_GoBack"/>
            <w:bookmarkEnd w:id="0"/>
            <w:r w:rsidRPr="002E20D5">
              <w:rPr>
                <w:rFonts w:eastAsia="Times New Roman" w:cs="Arial"/>
                <w:color w:val="3A3B3C"/>
              </w:rPr>
              <w:t>.</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proofErr w:type="spellStart"/>
            <w:r w:rsidRPr="002E20D5">
              <w:rPr>
                <w:rFonts w:eastAsia="Times New Roman" w:cs="Arial"/>
                <w:color w:val="3A3B3C"/>
              </w:rPr>
              <w:t>seda</w:t>
            </w:r>
            <w:proofErr w:type="spellEnd"/>
            <w:r w:rsidRPr="002E20D5">
              <w:rPr>
                <w:rFonts w:eastAsia="Times New Roman" w:cs="Arial"/>
                <w:color w:val="3A3B3C"/>
              </w:rPr>
              <w:t>-model</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No more SEDA queues in Mule 4. The execution engine in Mule 4 is non-blocking.</w:t>
            </w:r>
          </w:p>
        </w:tc>
      </w:tr>
      <w:tr w:rsidR="002E20D5" w:rsidRPr="002E20D5" w:rsidTr="00EF4700">
        <w:trPr>
          <w:trHeight w:val="28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service</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flows.</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set-attachment</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No longer needed. Attachments can be stored as variables.</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set-property</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Properties no longer exist in the new message model. You can store attributes from the Mule message in a variable.</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set-session-variable</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Session variables have been removed. Users must explicitly pass headers across transport boundaries.</w:t>
            </w:r>
          </w:p>
        </w:tc>
      </w:tr>
      <w:tr w:rsidR="002E20D5" w:rsidRPr="002E20D5" w:rsidTr="00EF4700">
        <w:trPr>
          <w:trHeight w:val="612"/>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simple-in-memory-queue-store</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the new VM Connector.</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simple-service</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flows.</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simple-text-file-store</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object store module extension to create custom stores.</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singleton-object</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Java module or Spring module.</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spring-object</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Java module or Spring module.</w:t>
            </w:r>
          </w:p>
        </w:tc>
      </w:tr>
      <w:tr w:rsidR="002E20D5" w:rsidRPr="002E20D5" w:rsidTr="00EF4700">
        <w:trPr>
          <w:trHeight w:val="816"/>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synchronous-processing-strategy</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The behavior related to flow components execution is the same as flows in 4.x but it doesn’t always execute in the same thread as in 3.x.</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transactional scope</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Replaced with “try” scope.</w:t>
            </w:r>
          </w:p>
        </w:tc>
      </w:tr>
      <w:tr w:rsidR="002E20D5" w:rsidRPr="002E20D5" w:rsidTr="00EF4700">
        <w:trPr>
          <w:trHeight w:val="612"/>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username-password-filter</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w:t>
            </w:r>
          </w:p>
        </w:tc>
      </w:tr>
      <w:tr w:rsidR="002E20D5" w:rsidRPr="002E20D5" w:rsidTr="00EF4700">
        <w:trPr>
          <w:trHeight w:val="28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proofErr w:type="spellStart"/>
            <w:r w:rsidRPr="002E20D5">
              <w:rPr>
                <w:rFonts w:eastAsia="Times New Roman" w:cs="Arial"/>
                <w:color w:val="3A3B3C"/>
              </w:rPr>
              <w:t>validator</w:t>
            </w:r>
            <w:proofErr w:type="spellEnd"/>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w:t>
            </w:r>
          </w:p>
        </w:tc>
      </w:tr>
      <w:tr w:rsidR="002E20D5" w:rsidRPr="002E20D5" w:rsidTr="00EF4700">
        <w:trPr>
          <w:trHeight w:val="612"/>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proofErr w:type="spellStart"/>
            <w:r w:rsidRPr="002E20D5">
              <w:rPr>
                <w:rFonts w:eastAsia="Times New Roman" w:cs="Arial"/>
                <w:color w:val="3A3B3C"/>
              </w:rPr>
              <w:t>weblogic</w:t>
            </w:r>
            <w:proofErr w:type="spellEnd"/>
            <w:r w:rsidRPr="002E20D5">
              <w:rPr>
                <w:rFonts w:eastAsia="Times New Roman" w:cs="Arial"/>
                <w:color w:val="3A3B3C"/>
              </w:rPr>
              <w:t>-transaction-manager</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w:t>
            </w:r>
          </w:p>
        </w:tc>
      </w:tr>
      <w:tr w:rsidR="002E20D5" w:rsidRPr="002E20D5" w:rsidTr="00EF4700">
        <w:trPr>
          <w:trHeight w:val="612"/>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proofErr w:type="spellStart"/>
            <w:r w:rsidRPr="002E20D5">
              <w:rPr>
                <w:rFonts w:eastAsia="Times New Roman" w:cs="Arial"/>
                <w:color w:val="3A3B3C"/>
              </w:rPr>
              <w:t>websphere</w:t>
            </w:r>
            <w:proofErr w:type="spellEnd"/>
            <w:r w:rsidRPr="002E20D5">
              <w:rPr>
                <w:rFonts w:eastAsia="Times New Roman" w:cs="Arial"/>
                <w:color w:val="3A3B3C"/>
              </w:rPr>
              <w:t>-transaction-manager</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33333"/>
              </w:rPr>
            </w:pPr>
            <w:r w:rsidRPr="002E20D5">
              <w:rPr>
                <w:rFonts w:eastAsia="Times New Roman" w:cs="Arial"/>
                <w:color w:val="333333"/>
              </w:rPr>
              <w:t> </w:t>
            </w:r>
          </w:p>
        </w:tc>
      </w:tr>
      <w:tr w:rsidR="002E20D5" w:rsidRPr="002E20D5" w:rsidTr="00EF4700">
        <w:trPr>
          <w:trHeight w:val="28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all-strategy</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entry-point-resolver</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the Java module.</w:t>
            </w:r>
          </w:p>
        </w:tc>
      </w:tr>
      <w:tr w:rsidR="002E20D5" w:rsidRPr="002E20D5" w:rsidTr="00EF4700">
        <w:trPr>
          <w:trHeight w:val="28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filter</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Filters are replaced by the Validations module.</w:t>
            </w:r>
          </w:p>
        </w:tc>
      </w:tr>
      <w:tr w:rsidR="002E20D5" w:rsidRPr="002E20D5" w:rsidTr="00EF4700">
        <w:trPr>
          <w:trHeight w:val="28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interceptor</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Interceptors are replaced with custom policies.</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message-info-mapping</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point-resolver-set</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Use the Java module.</w:t>
            </w:r>
          </w:p>
        </w:tc>
      </w:tr>
      <w:tr w:rsidR="002E20D5" w:rsidRPr="002E20D5" w:rsidTr="00EF4700">
        <w:trPr>
          <w:trHeight w:val="28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router</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threading-profile</w:t>
            </w:r>
          </w:p>
        </w:tc>
        <w:tc>
          <w:tcPr>
            <w:tcW w:w="5850" w:type="dxa"/>
            <w:tcBorders>
              <w:top w:val="nil"/>
              <w:left w:val="nil"/>
              <w:bottom w:val="single" w:sz="4" w:space="0" w:color="auto"/>
              <w:right w:val="single" w:sz="4" w:space="0" w:color="auto"/>
            </w:tcBorders>
            <w:shd w:val="clear" w:color="000000" w:fill="FFFFFF"/>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 The Runtime now tunes itself.</w:t>
            </w:r>
          </w:p>
        </w:tc>
      </w:tr>
      <w:tr w:rsidR="002E20D5" w:rsidRPr="002E20D5" w:rsidTr="00EF4700">
        <w:trPr>
          <w:trHeight w:val="408"/>
        </w:trPr>
        <w:tc>
          <w:tcPr>
            <w:tcW w:w="3415" w:type="dxa"/>
            <w:tcBorders>
              <w:top w:val="nil"/>
              <w:left w:val="single" w:sz="4" w:space="0" w:color="auto"/>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transformer</w:t>
            </w:r>
          </w:p>
        </w:tc>
        <w:tc>
          <w:tcPr>
            <w:tcW w:w="5850" w:type="dxa"/>
            <w:tcBorders>
              <w:top w:val="nil"/>
              <w:left w:val="nil"/>
              <w:bottom w:val="single" w:sz="4" w:space="0" w:color="auto"/>
              <w:right w:val="single" w:sz="4" w:space="0" w:color="auto"/>
            </w:tcBorders>
            <w:shd w:val="clear" w:color="auto" w:fill="auto"/>
            <w:vAlign w:val="center"/>
            <w:hideMark/>
          </w:tcPr>
          <w:p w:rsidR="002E20D5" w:rsidRPr="002E20D5" w:rsidRDefault="002E20D5" w:rsidP="002E20D5">
            <w:pPr>
              <w:spacing w:after="0" w:line="240" w:lineRule="auto"/>
              <w:jc w:val="center"/>
              <w:rPr>
                <w:rFonts w:eastAsia="Times New Roman" w:cs="Arial"/>
                <w:color w:val="3A3B3C"/>
              </w:rPr>
            </w:pPr>
            <w:r w:rsidRPr="002E20D5">
              <w:rPr>
                <w:rFonts w:eastAsia="Times New Roman" w:cs="Arial"/>
                <w:color w:val="3A3B3C"/>
              </w:rPr>
              <w:t>Removed. Most explicit transformations are no longer needed. Use DataWeave for the corner cases.</w:t>
            </w:r>
          </w:p>
        </w:tc>
      </w:tr>
    </w:tbl>
    <w:p w:rsidR="009A6968" w:rsidRDefault="009A6968" w:rsidP="003C1094">
      <w:pPr>
        <w:tabs>
          <w:tab w:val="left" w:pos="927"/>
        </w:tabs>
      </w:pPr>
    </w:p>
    <w:p w:rsidR="00EF4700" w:rsidRDefault="00EF4700" w:rsidP="003C1094">
      <w:pPr>
        <w:tabs>
          <w:tab w:val="left" w:pos="927"/>
        </w:tabs>
      </w:pPr>
    </w:p>
    <w:p w:rsidR="00EF4700" w:rsidRDefault="00EF4700" w:rsidP="003C1094">
      <w:pPr>
        <w:tabs>
          <w:tab w:val="left" w:pos="927"/>
        </w:tabs>
      </w:pPr>
    </w:p>
    <w:p w:rsidR="00EF4700" w:rsidRPr="00D30E49" w:rsidRDefault="00EF4700" w:rsidP="003C1094">
      <w:pPr>
        <w:tabs>
          <w:tab w:val="left" w:pos="927"/>
        </w:tabs>
      </w:pPr>
    </w:p>
    <w:p w:rsidR="00A54345" w:rsidRDefault="00A54345" w:rsidP="00A328E8">
      <w:pPr>
        <w:tabs>
          <w:tab w:val="left" w:pos="927"/>
        </w:tabs>
        <w:rPr>
          <w:b/>
          <w:sz w:val="28"/>
          <w:szCs w:val="28"/>
        </w:rPr>
      </w:pPr>
      <w:r>
        <w:rPr>
          <w:b/>
          <w:sz w:val="28"/>
          <w:szCs w:val="28"/>
        </w:rPr>
        <w:t>===================================================================</w:t>
      </w:r>
    </w:p>
    <w:p w:rsidR="00A328E8" w:rsidRDefault="00A54345" w:rsidP="00A328E8">
      <w:pPr>
        <w:tabs>
          <w:tab w:val="left" w:pos="927"/>
        </w:tabs>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 xml:space="preserve">Sample </w:t>
      </w:r>
      <w:r w:rsidR="00A328E8" w:rsidRPr="007F3A21">
        <w:rPr>
          <w:b/>
          <w:sz w:val="28"/>
          <w:szCs w:val="28"/>
        </w:rPr>
        <w:t xml:space="preserve">Migration Example: </w:t>
      </w:r>
    </w:p>
    <w:p w:rsidR="00A54345" w:rsidRDefault="00A54345" w:rsidP="00A54345">
      <w:pPr>
        <w:tabs>
          <w:tab w:val="left" w:pos="927"/>
        </w:tabs>
        <w:rPr>
          <w:b/>
          <w:sz w:val="28"/>
          <w:szCs w:val="28"/>
        </w:rPr>
      </w:pPr>
      <w:r>
        <w:rPr>
          <w:b/>
          <w:sz w:val="28"/>
          <w:szCs w:val="28"/>
        </w:rPr>
        <w:t>===================================================================</w:t>
      </w:r>
    </w:p>
    <w:p w:rsidR="00A54345" w:rsidRPr="007F3A21" w:rsidRDefault="00A54345" w:rsidP="00A328E8">
      <w:pPr>
        <w:tabs>
          <w:tab w:val="left" w:pos="927"/>
        </w:tabs>
        <w:rPr>
          <w:b/>
          <w:sz w:val="28"/>
          <w:szCs w:val="28"/>
        </w:rPr>
      </w:pPr>
    </w:p>
    <w:p w:rsidR="00212DF1" w:rsidRDefault="00212DF1" w:rsidP="00212DF1">
      <w:pPr>
        <w:pStyle w:val="NormalWeb"/>
        <w:shd w:val="clear" w:color="auto" w:fill="FFFFFF"/>
        <w:spacing w:before="0" w:beforeAutospacing="0" w:after="150" w:afterAutospacing="0" w:line="315" w:lineRule="atLeast"/>
        <w:rPr>
          <w:rFonts w:ascii="Helvetica" w:hAnsi="Helvetica" w:cs="Helvetica"/>
          <w:color w:val="3A3B3C"/>
          <w:spacing w:val="-2"/>
          <w:sz w:val="21"/>
          <w:szCs w:val="21"/>
        </w:rPr>
      </w:pPr>
      <w:r>
        <w:rPr>
          <w:rFonts w:ascii="Helvetica" w:hAnsi="Helvetica" w:cs="Helvetica"/>
          <w:color w:val="3A3B3C"/>
          <w:spacing w:val="-2"/>
          <w:sz w:val="21"/>
          <w:szCs w:val="21"/>
        </w:rPr>
        <w:t>Mule 4 supports property placeholders either as </w:t>
      </w:r>
      <w:r>
        <w:rPr>
          <w:rStyle w:val="HTMLCode"/>
          <w:rFonts w:ascii="Consolas" w:hAnsi="Consolas" w:cs="Consolas"/>
          <w:color w:val="3A3B3C"/>
          <w:shd w:val="clear" w:color="auto" w:fill="F7F7F8"/>
        </w:rPr>
        <w:t>.</w:t>
      </w:r>
      <w:proofErr w:type="spellStart"/>
      <w:r>
        <w:rPr>
          <w:rStyle w:val="HTMLCode"/>
          <w:rFonts w:ascii="Consolas" w:hAnsi="Consolas" w:cs="Consolas"/>
          <w:color w:val="3A3B3C"/>
          <w:shd w:val="clear" w:color="auto" w:fill="F7F7F8"/>
        </w:rPr>
        <w:t>yaml</w:t>
      </w:r>
      <w:proofErr w:type="spellEnd"/>
      <w:r>
        <w:rPr>
          <w:rFonts w:ascii="Helvetica" w:hAnsi="Helvetica" w:cs="Helvetica"/>
          <w:color w:val="3A3B3C"/>
          <w:spacing w:val="-2"/>
          <w:sz w:val="21"/>
          <w:szCs w:val="21"/>
        </w:rPr>
        <w:t> or </w:t>
      </w:r>
      <w:r>
        <w:rPr>
          <w:rStyle w:val="HTMLCode"/>
          <w:rFonts w:ascii="Consolas" w:hAnsi="Consolas" w:cs="Consolas"/>
          <w:color w:val="3A3B3C"/>
          <w:shd w:val="clear" w:color="auto" w:fill="F7F7F8"/>
        </w:rPr>
        <w:t>.properties</w:t>
      </w:r>
      <w:r>
        <w:rPr>
          <w:rFonts w:ascii="Helvetica" w:hAnsi="Helvetica" w:cs="Helvetica"/>
          <w:color w:val="3A3B3C"/>
          <w:spacing w:val="-2"/>
          <w:sz w:val="21"/>
          <w:szCs w:val="21"/>
        </w:rPr>
        <w:t> configuration files.</w:t>
      </w:r>
    </w:p>
    <w:p w:rsidR="00212DF1" w:rsidRDefault="00212DF1" w:rsidP="00212DF1">
      <w:pPr>
        <w:pStyle w:val="NormalWeb"/>
        <w:numPr>
          <w:ilvl w:val="0"/>
          <w:numId w:val="2"/>
        </w:numPr>
        <w:shd w:val="clear" w:color="auto" w:fill="FFFFFF"/>
        <w:spacing w:before="0" w:beforeAutospacing="0" w:after="150" w:afterAutospacing="0" w:line="315" w:lineRule="atLeast"/>
        <w:ind w:left="375"/>
        <w:rPr>
          <w:rFonts w:ascii="Helvetica" w:hAnsi="Helvetica" w:cs="Helvetica"/>
          <w:color w:val="3A3B3C"/>
          <w:spacing w:val="-2"/>
          <w:sz w:val="21"/>
          <w:szCs w:val="21"/>
        </w:rPr>
      </w:pPr>
      <w:r>
        <w:rPr>
          <w:rFonts w:ascii="Helvetica" w:hAnsi="Helvetica" w:cs="Helvetica"/>
          <w:color w:val="3A3B3C"/>
          <w:spacing w:val="-2"/>
          <w:sz w:val="21"/>
          <w:szCs w:val="21"/>
        </w:rPr>
        <w:t>Create a folder with the name </w:t>
      </w:r>
      <w:proofErr w:type="spellStart"/>
      <w:r>
        <w:rPr>
          <w:rStyle w:val="HTMLCode"/>
          <w:rFonts w:ascii="Consolas" w:hAnsi="Consolas" w:cs="Consolas"/>
          <w:color w:val="3A3B3C"/>
          <w:shd w:val="clear" w:color="auto" w:fill="F7F7F8"/>
        </w:rPr>
        <w:t>config</w:t>
      </w:r>
      <w:proofErr w:type="spellEnd"/>
      <w:r>
        <w:rPr>
          <w:rFonts w:ascii="Helvetica" w:hAnsi="Helvetica" w:cs="Helvetica"/>
          <w:color w:val="3A3B3C"/>
          <w:spacing w:val="-2"/>
          <w:sz w:val="21"/>
          <w:szCs w:val="21"/>
        </w:rPr>
        <w:t> under </w:t>
      </w:r>
      <w:r>
        <w:rPr>
          <w:rStyle w:val="HTMLCode"/>
          <w:rFonts w:ascii="Consolas" w:hAnsi="Consolas" w:cs="Consolas"/>
          <w:color w:val="3A3B3C"/>
          <w:shd w:val="clear" w:color="auto" w:fill="F7F7F8"/>
        </w:rPr>
        <w:t>/</w:t>
      </w:r>
      <w:proofErr w:type="spellStart"/>
      <w:r>
        <w:rPr>
          <w:rStyle w:val="HTMLCode"/>
          <w:rFonts w:ascii="Consolas" w:hAnsi="Consolas" w:cs="Consolas"/>
          <w:color w:val="3A3B3C"/>
          <w:shd w:val="clear" w:color="auto" w:fill="F7F7F8"/>
        </w:rPr>
        <w:t>src</w:t>
      </w:r>
      <w:proofErr w:type="spellEnd"/>
      <w:r>
        <w:rPr>
          <w:rStyle w:val="HTMLCode"/>
          <w:rFonts w:ascii="Consolas" w:hAnsi="Consolas" w:cs="Consolas"/>
          <w:color w:val="3A3B3C"/>
          <w:shd w:val="clear" w:color="auto" w:fill="F7F7F8"/>
        </w:rPr>
        <w:t>/main/resources</w:t>
      </w:r>
      <w:r>
        <w:rPr>
          <w:rFonts w:ascii="Helvetica" w:hAnsi="Helvetica" w:cs="Helvetica"/>
          <w:color w:val="3A3B3C"/>
          <w:spacing w:val="-2"/>
          <w:sz w:val="21"/>
          <w:szCs w:val="21"/>
        </w:rPr>
        <w:t> project directory.</w:t>
      </w:r>
    </w:p>
    <w:p w:rsidR="00212DF1" w:rsidRDefault="00212DF1" w:rsidP="00212DF1">
      <w:pPr>
        <w:pStyle w:val="NormalWeb"/>
        <w:numPr>
          <w:ilvl w:val="0"/>
          <w:numId w:val="2"/>
        </w:numPr>
        <w:shd w:val="clear" w:color="auto" w:fill="FFFFFF"/>
        <w:spacing w:before="0" w:beforeAutospacing="0" w:after="150" w:afterAutospacing="0" w:line="315" w:lineRule="atLeast"/>
        <w:ind w:left="375"/>
        <w:rPr>
          <w:rFonts w:ascii="Helvetica" w:hAnsi="Helvetica" w:cs="Helvetica"/>
          <w:color w:val="3A3B3C"/>
          <w:spacing w:val="-2"/>
          <w:sz w:val="21"/>
          <w:szCs w:val="21"/>
        </w:rPr>
      </w:pPr>
      <w:r>
        <w:rPr>
          <w:rFonts w:ascii="Helvetica" w:hAnsi="Helvetica" w:cs="Helvetica"/>
          <w:color w:val="3A3B3C"/>
          <w:spacing w:val="-2"/>
          <w:sz w:val="21"/>
          <w:szCs w:val="21"/>
        </w:rPr>
        <w:t>Create a configuration file with the name </w:t>
      </w:r>
      <w:proofErr w:type="spellStart"/>
      <w:r>
        <w:rPr>
          <w:rStyle w:val="HTMLCode"/>
          <w:rFonts w:ascii="Consolas" w:hAnsi="Consolas" w:cs="Consolas"/>
          <w:color w:val="3A3B3C"/>
          <w:shd w:val="clear" w:color="auto" w:fill="F7F7F8"/>
        </w:rPr>
        <w:t>configuration.yaml</w:t>
      </w:r>
      <w:proofErr w:type="spellEnd"/>
      <w:r>
        <w:rPr>
          <w:rFonts w:ascii="Helvetica" w:hAnsi="Helvetica" w:cs="Helvetica"/>
          <w:color w:val="3A3B3C"/>
          <w:spacing w:val="-2"/>
          <w:sz w:val="21"/>
          <w:szCs w:val="21"/>
        </w:rPr>
        <w:t xml:space="preserve"> inside the newly created </w:t>
      </w:r>
      <w:proofErr w:type="spellStart"/>
      <w:r>
        <w:rPr>
          <w:rFonts w:ascii="Helvetica" w:hAnsi="Helvetica" w:cs="Helvetica"/>
          <w:color w:val="3A3B3C"/>
          <w:spacing w:val="-2"/>
          <w:sz w:val="21"/>
          <w:szCs w:val="21"/>
        </w:rPr>
        <w:t>config</w:t>
      </w:r>
      <w:proofErr w:type="spellEnd"/>
      <w:r>
        <w:rPr>
          <w:rFonts w:ascii="Helvetica" w:hAnsi="Helvetica" w:cs="Helvetica"/>
          <w:color w:val="3A3B3C"/>
          <w:spacing w:val="-2"/>
          <w:sz w:val="21"/>
          <w:szCs w:val="21"/>
        </w:rPr>
        <w:t xml:space="preserve"> folder.</w:t>
      </w:r>
    </w:p>
    <w:p w:rsidR="00212DF1" w:rsidRDefault="00212DF1" w:rsidP="00212DF1">
      <w:pPr>
        <w:pStyle w:val="NormalWeb"/>
        <w:numPr>
          <w:ilvl w:val="0"/>
          <w:numId w:val="2"/>
        </w:numPr>
        <w:shd w:val="clear" w:color="auto" w:fill="FFFFFF"/>
        <w:spacing w:before="0" w:beforeAutospacing="0" w:after="150" w:afterAutospacing="0" w:line="315" w:lineRule="atLeast"/>
        <w:ind w:left="375"/>
        <w:rPr>
          <w:rFonts w:ascii="Helvetica" w:hAnsi="Helvetica" w:cs="Helvetica"/>
          <w:color w:val="3A3B3C"/>
          <w:spacing w:val="-2"/>
          <w:sz w:val="21"/>
          <w:szCs w:val="21"/>
        </w:rPr>
      </w:pPr>
      <w:r>
        <w:rPr>
          <w:rFonts w:ascii="Helvetica" w:hAnsi="Helvetica" w:cs="Helvetica"/>
          <w:color w:val="3A3B3C"/>
          <w:spacing w:val="-2"/>
          <w:sz w:val="21"/>
          <w:szCs w:val="21"/>
        </w:rPr>
        <w:t>Migrate property placeholders from </w:t>
      </w:r>
      <w:r>
        <w:rPr>
          <w:rStyle w:val="HTMLCode"/>
          <w:rFonts w:ascii="Consolas" w:hAnsi="Consolas" w:cs="Consolas"/>
          <w:color w:val="3A3B3C"/>
          <w:shd w:val="clear" w:color="auto" w:fill="F7F7F8"/>
        </w:rPr>
        <w:t>.properties</w:t>
      </w:r>
      <w:r>
        <w:rPr>
          <w:rFonts w:ascii="Helvetica" w:hAnsi="Helvetica" w:cs="Helvetica"/>
          <w:color w:val="3A3B3C"/>
          <w:spacing w:val="-2"/>
          <w:sz w:val="21"/>
          <w:szCs w:val="21"/>
        </w:rPr>
        <w:t> to </w:t>
      </w:r>
      <w:r>
        <w:rPr>
          <w:rStyle w:val="HTMLCode"/>
          <w:rFonts w:ascii="Consolas" w:hAnsi="Consolas" w:cs="Consolas"/>
          <w:color w:val="3A3B3C"/>
          <w:shd w:val="clear" w:color="auto" w:fill="F7F7F8"/>
        </w:rPr>
        <w:t>.</w:t>
      </w:r>
      <w:proofErr w:type="spellStart"/>
      <w:r>
        <w:rPr>
          <w:rStyle w:val="HTMLCode"/>
          <w:rFonts w:ascii="Consolas" w:hAnsi="Consolas" w:cs="Consolas"/>
          <w:color w:val="3A3B3C"/>
          <w:shd w:val="clear" w:color="auto" w:fill="F7F7F8"/>
        </w:rPr>
        <w:t>yaml</w:t>
      </w:r>
      <w:proofErr w:type="spellEnd"/>
      <w:r>
        <w:rPr>
          <w:rFonts w:ascii="Helvetica" w:hAnsi="Helvetica" w:cs="Helvetica"/>
          <w:color w:val="3A3B3C"/>
          <w:spacing w:val="-2"/>
          <w:sz w:val="21"/>
          <w:szCs w:val="21"/>
        </w:rPr>
        <w:t> format.</w:t>
      </w:r>
    </w:p>
    <w:p w:rsidR="007227B4" w:rsidRDefault="007227B4" w:rsidP="007227B4">
      <w:pPr>
        <w:pStyle w:val="NormalWeb"/>
        <w:shd w:val="clear" w:color="auto" w:fill="FFFFFF"/>
        <w:spacing w:before="0" w:beforeAutospacing="0" w:after="150" w:afterAutospacing="0" w:line="315" w:lineRule="atLeast"/>
        <w:ind w:left="375"/>
        <w:rPr>
          <w:rFonts w:ascii="Helvetica" w:hAnsi="Helvetica" w:cs="Helvetica"/>
          <w:color w:val="3A3B3C"/>
          <w:spacing w:val="-2"/>
          <w:sz w:val="21"/>
          <w:szCs w:val="21"/>
        </w:rPr>
      </w:pPr>
    </w:p>
    <w:p w:rsidR="007227B4" w:rsidRPr="001D61AE" w:rsidRDefault="007227B4" w:rsidP="001D61AE">
      <w:pPr>
        <w:shd w:val="clear" w:color="auto" w:fill="FFFFFF"/>
        <w:spacing w:after="60" w:line="240" w:lineRule="auto"/>
        <w:ind w:left="360"/>
        <w:rPr>
          <w:rFonts w:ascii="Helvetica" w:eastAsia="Times New Roman" w:hAnsi="Helvetica" w:cs="Helvetica"/>
          <w:color w:val="00A2DF"/>
          <w:sz w:val="20"/>
          <w:szCs w:val="20"/>
        </w:rPr>
      </w:pPr>
      <w:proofErr w:type="spellStart"/>
      <w:r w:rsidRPr="001D61AE">
        <w:rPr>
          <w:rFonts w:ascii="Helvetica" w:eastAsia="Times New Roman" w:hAnsi="Helvetica" w:cs="Helvetica"/>
          <w:color w:val="00A2DF"/>
          <w:sz w:val="20"/>
          <w:szCs w:val="20"/>
        </w:rPr>
        <w:t>configuration.properties</w:t>
      </w:r>
      <w:proofErr w:type="spellEnd"/>
    </w:p>
    <w:p w:rsidR="007227B4" w:rsidRPr="001D61AE" w:rsidRDefault="007227B4" w:rsidP="001D61AE">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58595A"/>
          <w:sz w:val="20"/>
          <w:szCs w:val="20"/>
        </w:rPr>
      </w:pPr>
      <w:proofErr w:type="spellStart"/>
      <w:r w:rsidRPr="001D61AE">
        <w:rPr>
          <w:rFonts w:ascii="Consolas" w:eastAsia="Times New Roman" w:hAnsi="Consolas" w:cs="Consolas"/>
          <w:color w:val="58595A"/>
          <w:sz w:val="20"/>
          <w:szCs w:val="20"/>
        </w:rPr>
        <w:t>http.host</w:t>
      </w:r>
      <w:proofErr w:type="spellEnd"/>
      <w:r w:rsidRPr="001D61AE">
        <w:rPr>
          <w:rFonts w:ascii="Consolas" w:eastAsia="Times New Roman" w:hAnsi="Consolas" w:cs="Consolas"/>
          <w:color w:val="58595A"/>
          <w:sz w:val="20"/>
          <w:szCs w:val="20"/>
        </w:rPr>
        <w:t>=0.0.0.0</w:t>
      </w:r>
    </w:p>
    <w:p w:rsidR="007227B4" w:rsidRPr="001D61AE" w:rsidRDefault="007227B4" w:rsidP="001D61AE">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58595A"/>
          <w:sz w:val="20"/>
          <w:szCs w:val="20"/>
        </w:rPr>
      </w:pPr>
      <w:proofErr w:type="spellStart"/>
      <w:r w:rsidRPr="001D61AE">
        <w:rPr>
          <w:rFonts w:ascii="Consolas" w:eastAsia="Times New Roman" w:hAnsi="Consolas" w:cs="Consolas"/>
          <w:color w:val="58595A"/>
          <w:sz w:val="20"/>
          <w:szCs w:val="20"/>
        </w:rPr>
        <w:t>http.port</w:t>
      </w:r>
      <w:proofErr w:type="spellEnd"/>
      <w:r w:rsidRPr="001D61AE">
        <w:rPr>
          <w:rFonts w:ascii="Consolas" w:eastAsia="Times New Roman" w:hAnsi="Consolas" w:cs="Consolas"/>
          <w:color w:val="58595A"/>
          <w:sz w:val="20"/>
          <w:szCs w:val="20"/>
        </w:rPr>
        <w:t>=8081</w:t>
      </w:r>
    </w:p>
    <w:p w:rsidR="007227B4" w:rsidRPr="001D61AE" w:rsidRDefault="007227B4" w:rsidP="001D61AE">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58595A"/>
          <w:sz w:val="20"/>
          <w:szCs w:val="20"/>
        </w:rPr>
      </w:pPr>
    </w:p>
    <w:p w:rsidR="007227B4" w:rsidRPr="001D61AE" w:rsidRDefault="007227B4" w:rsidP="001D61AE">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58595A"/>
          <w:sz w:val="20"/>
          <w:szCs w:val="20"/>
        </w:rPr>
      </w:pPr>
      <w:proofErr w:type="spellStart"/>
      <w:r w:rsidRPr="001D61AE">
        <w:rPr>
          <w:rFonts w:ascii="Consolas" w:eastAsia="Times New Roman" w:hAnsi="Consolas" w:cs="Consolas"/>
          <w:color w:val="58595A"/>
          <w:sz w:val="20"/>
          <w:szCs w:val="20"/>
        </w:rPr>
        <w:t>mysql.password</w:t>
      </w:r>
      <w:proofErr w:type="spellEnd"/>
      <w:r w:rsidRPr="001D61AE">
        <w:rPr>
          <w:rFonts w:ascii="Consolas" w:eastAsia="Times New Roman" w:hAnsi="Consolas" w:cs="Consolas"/>
          <w:color w:val="58595A"/>
          <w:sz w:val="20"/>
          <w:szCs w:val="20"/>
        </w:rPr>
        <w:t>=pa$$w0rd</w:t>
      </w:r>
    </w:p>
    <w:p w:rsidR="007227B4" w:rsidRPr="001D61AE" w:rsidRDefault="007227B4" w:rsidP="001D61AE">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58595A"/>
          <w:sz w:val="20"/>
          <w:szCs w:val="20"/>
        </w:rPr>
      </w:pPr>
      <w:proofErr w:type="spellStart"/>
      <w:r w:rsidRPr="001D61AE">
        <w:rPr>
          <w:rFonts w:ascii="Consolas" w:eastAsia="Times New Roman" w:hAnsi="Consolas" w:cs="Consolas"/>
          <w:color w:val="58595A"/>
          <w:sz w:val="20"/>
          <w:szCs w:val="20"/>
        </w:rPr>
        <w:t>mysql.port</w:t>
      </w:r>
      <w:proofErr w:type="spellEnd"/>
      <w:r w:rsidRPr="001D61AE">
        <w:rPr>
          <w:rFonts w:ascii="Consolas" w:eastAsia="Times New Roman" w:hAnsi="Consolas" w:cs="Consolas"/>
          <w:color w:val="58595A"/>
          <w:sz w:val="20"/>
          <w:szCs w:val="20"/>
        </w:rPr>
        <w:t>=3306</w:t>
      </w:r>
    </w:p>
    <w:p w:rsidR="007227B4" w:rsidRPr="001D61AE" w:rsidRDefault="007227B4" w:rsidP="001D61AE">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58595A"/>
          <w:sz w:val="20"/>
          <w:szCs w:val="20"/>
        </w:rPr>
      </w:pPr>
      <w:proofErr w:type="spellStart"/>
      <w:r w:rsidRPr="001D61AE">
        <w:rPr>
          <w:rFonts w:ascii="Consolas" w:eastAsia="Times New Roman" w:hAnsi="Consolas" w:cs="Consolas"/>
          <w:color w:val="58595A"/>
          <w:sz w:val="20"/>
          <w:szCs w:val="20"/>
        </w:rPr>
        <w:t>mysql.user</w:t>
      </w:r>
      <w:proofErr w:type="spellEnd"/>
      <w:r w:rsidRPr="001D61AE">
        <w:rPr>
          <w:rFonts w:ascii="Consolas" w:eastAsia="Times New Roman" w:hAnsi="Consolas" w:cs="Consolas"/>
          <w:color w:val="58595A"/>
          <w:sz w:val="20"/>
          <w:szCs w:val="20"/>
        </w:rPr>
        <w:t>=admin</w:t>
      </w:r>
    </w:p>
    <w:p w:rsidR="007227B4" w:rsidRPr="001D61AE" w:rsidRDefault="007227B4" w:rsidP="001D61AE">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58595A"/>
          <w:sz w:val="20"/>
          <w:szCs w:val="20"/>
        </w:rPr>
      </w:pPr>
      <w:proofErr w:type="spellStart"/>
      <w:r w:rsidRPr="001D61AE">
        <w:rPr>
          <w:rFonts w:ascii="Consolas" w:eastAsia="Times New Roman" w:hAnsi="Consolas" w:cs="Consolas"/>
          <w:color w:val="58595A"/>
          <w:sz w:val="20"/>
          <w:szCs w:val="20"/>
        </w:rPr>
        <w:t>mysql.database</w:t>
      </w:r>
      <w:proofErr w:type="spellEnd"/>
      <w:r w:rsidRPr="001D61AE">
        <w:rPr>
          <w:rFonts w:ascii="Consolas" w:eastAsia="Times New Roman" w:hAnsi="Consolas" w:cs="Consolas"/>
          <w:color w:val="58595A"/>
          <w:sz w:val="20"/>
          <w:szCs w:val="20"/>
        </w:rPr>
        <w:t>=products</w:t>
      </w:r>
    </w:p>
    <w:p w:rsidR="007227B4" w:rsidRPr="001D61AE" w:rsidRDefault="007227B4" w:rsidP="001D61AE">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58595A"/>
          <w:sz w:val="20"/>
          <w:szCs w:val="20"/>
        </w:rPr>
      </w:pPr>
      <w:proofErr w:type="spellStart"/>
      <w:r w:rsidRPr="001D61AE">
        <w:rPr>
          <w:rFonts w:ascii="Consolas" w:eastAsia="Times New Roman" w:hAnsi="Consolas" w:cs="Consolas"/>
          <w:color w:val="58595A"/>
          <w:sz w:val="20"/>
          <w:szCs w:val="20"/>
        </w:rPr>
        <w:t>mysql.host</w:t>
      </w:r>
      <w:proofErr w:type="spellEnd"/>
      <w:r w:rsidRPr="001D61AE">
        <w:rPr>
          <w:rFonts w:ascii="Consolas" w:eastAsia="Times New Roman" w:hAnsi="Consolas" w:cs="Consolas"/>
          <w:color w:val="58595A"/>
          <w:sz w:val="20"/>
          <w:szCs w:val="20"/>
        </w:rPr>
        <w:t>=corp.services.com</w:t>
      </w:r>
    </w:p>
    <w:p w:rsidR="007227B4" w:rsidRPr="001D61AE" w:rsidRDefault="007227B4" w:rsidP="001D61AE">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58595A"/>
          <w:sz w:val="20"/>
          <w:szCs w:val="20"/>
        </w:rPr>
      </w:pPr>
    </w:p>
    <w:p w:rsidR="007227B4" w:rsidRPr="001D61AE" w:rsidRDefault="007227B4" w:rsidP="001D61AE">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58595A"/>
          <w:sz w:val="20"/>
          <w:szCs w:val="20"/>
        </w:rPr>
      </w:pPr>
      <w:proofErr w:type="spellStart"/>
      <w:r w:rsidRPr="001D61AE">
        <w:rPr>
          <w:rFonts w:ascii="Consolas" w:eastAsia="Times New Roman" w:hAnsi="Consolas" w:cs="Consolas"/>
          <w:color w:val="58595A"/>
          <w:sz w:val="20"/>
          <w:szCs w:val="20"/>
        </w:rPr>
        <w:t>autodiscovery.api.version</w:t>
      </w:r>
      <w:proofErr w:type="spellEnd"/>
      <w:r w:rsidRPr="001D61AE">
        <w:rPr>
          <w:rFonts w:ascii="Consolas" w:eastAsia="Times New Roman" w:hAnsi="Consolas" w:cs="Consolas"/>
          <w:color w:val="58595A"/>
          <w:sz w:val="20"/>
          <w:szCs w:val="20"/>
        </w:rPr>
        <w:t>=1.0.0:1762946</w:t>
      </w:r>
    </w:p>
    <w:p w:rsidR="007227B4" w:rsidRPr="001D61AE" w:rsidRDefault="007227B4" w:rsidP="001D61AE">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58595A"/>
          <w:sz w:val="20"/>
          <w:szCs w:val="20"/>
        </w:rPr>
      </w:pPr>
      <w:r w:rsidRPr="001D61AE">
        <w:rPr>
          <w:rFonts w:ascii="Consolas" w:eastAsia="Times New Roman" w:hAnsi="Consolas" w:cs="Consolas"/>
          <w:color w:val="58595A"/>
          <w:sz w:val="20"/>
          <w:szCs w:val="20"/>
        </w:rPr>
        <w:t>autodiscovery.api.name=groupId:com.mulesoft.retailer.manufacturingit.apis:assetId:product-api-database</w:t>
      </w:r>
    </w:p>
    <w:p w:rsidR="007227B4" w:rsidRPr="001D61AE" w:rsidRDefault="007227B4" w:rsidP="001D61AE">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58595A"/>
          <w:sz w:val="20"/>
          <w:szCs w:val="20"/>
        </w:rPr>
      </w:pPr>
    </w:p>
    <w:p w:rsidR="007227B4" w:rsidRPr="001D61AE" w:rsidRDefault="007227B4" w:rsidP="001D61AE">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58595A"/>
          <w:sz w:val="20"/>
          <w:szCs w:val="20"/>
        </w:rPr>
      </w:pPr>
      <w:proofErr w:type="spellStart"/>
      <w:r w:rsidRPr="001D61AE">
        <w:rPr>
          <w:rFonts w:ascii="Consolas" w:eastAsia="Times New Roman" w:hAnsi="Consolas" w:cs="Consolas"/>
          <w:color w:val="58595A"/>
          <w:sz w:val="20"/>
          <w:szCs w:val="20"/>
        </w:rPr>
        <w:t>anypoint.platform.client_id</w:t>
      </w:r>
      <w:proofErr w:type="spellEnd"/>
      <w:r w:rsidRPr="001D61AE">
        <w:rPr>
          <w:rFonts w:ascii="Consolas" w:eastAsia="Times New Roman" w:hAnsi="Consolas" w:cs="Consolas"/>
          <w:color w:val="58595A"/>
          <w:sz w:val="20"/>
          <w:szCs w:val="20"/>
        </w:rPr>
        <w:t>=1f702j71hu9z2x88v9vd19v7h248s589</w:t>
      </w:r>
    </w:p>
    <w:p w:rsidR="007227B4" w:rsidRPr="001D61AE" w:rsidRDefault="007227B4" w:rsidP="001D61AE">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58595A"/>
          <w:sz w:val="20"/>
          <w:szCs w:val="20"/>
        </w:rPr>
      </w:pPr>
      <w:proofErr w:type="spellStart"/>
      <w:r w:rsidRPr="001D61AE">
        <w:rPr>
          <w:rFonts w:ascii="Consolas" w:eastAsia="Times New Roman" w:hAnsi="Consolas" w:cs="Consolas"/>
          <w:color w:val="58595A"/>
          <w:sz w:val="20"/>
          <w:szCs w:val="20"/>
        </w:rPr>
        <w:t>anypoint.platform.client_secret</w:t>
      </w:r>
      <w:proofErr w:type="spellEnd"/>
      <w:r w:rsidRPr="001D61AE">
        <w:rPr>
          <w:rFonts w:ascii="Consolas" w:eastAsia="Times New Roman" w:hAnsi="Consolas" w:cs="Consolas"/>
          <w:color w:val="58595A"/>
          <w:sz w:val="20"/>
          <w:szCs w:val="20"/>
        </w:rPr>
        <w:t>=87v8V47668701Dd574B0531255d6287d</w:t>
      </w:r>
    </w:p>
    <w:p w:rsidR="00660AF4" w:rsidRDefault="00660AF4" w:rsidP="00A328E8">
      <w:pPr>
        <w:tabs>
          <w:tab w:val="left" w:pos="927"/>
        </w:tabs>
      </w:pPr>
    </w:p>
    <w:p w:rsidR="007227B4" w:rsidRPr="007227B4" w:rsidRDefault="00A328E8" w:rsidP="007227B4">
      <w:pPr>
        <w:shd w:val="clear" w:color="auto" w:fill="FFFFFF"/>
        <w:rPr>
          <w:rFonts w:ascii="Helvetica" w:eastAsia="Times New Roman" w:hAnsi="Helvetica" w:cs="Helvetica"/>
          <w:color w:val="00A2DF"/>
          <w:sz w:val="20"/>
          <w:szCs w:val="20"/>
        </w:rPr>
      </w:pPr>
      <w:r>
        <w:tab/>
      </w:r>
      <w:proofErr w:type="spellStart"/>
      <w:r w:rsidR="007227B4" w:rsidRPr="007227B4">
        <w:rPr>
          <w:rFonts w:ascii="Helvetica" w:eastAsia="Times New Roman" w:hAnsi="Helvetica" w:cs="Helvetica"/>
          <w:color w:val="00A2DF"/>
          <w:sz w:val="20"/>
          <w:szCs w:val="20"/>
        </w:rPr>
        <w:t>configuration.yaml</w:t>
      </w:r>
      <w:proofErr w:type="spellEnd"/>
    </w:p>
    <w:p w:rsidR="007227B4" w:rsidRPr="007227B4" w:rsidRDefault="007227B4" w:rsidP="007227B4">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r w:rsidRPr="007227B4">
        <w:rPr>
          <w:rFonts w:ascii="Consolas" w:eastAsia="Times New Roman" w:hAnsi="Consolas" w:cs="Consolas"/>
          <w:color w:val="58595A"/>
          <w:sz w:val="20"/>
          <w:szCs w:val="20"/>
        </w:rPr>
        <w:t>http:</w:t>
      </w:r>
    </w:p>
    <w:p w:rsidR="007227B4" w:rsidRPr="007227B4" w:rsidRDefault="007227B4" w:rsidP="007227B4">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r w:rsidRPr="007227B4">
        <w:rPr>
          <w:rFonts w:ascii="Consolas" w:eastAsia="Times New Roman" w:hAnsi="Consolas" w:cs="Consolas"/>
          <w:color w:val="58595A"/>
          <w:sz w:val="20"/>
          <w:szCs w:val="20"/>
        </w:rPr>
        <w:t xml:space="preserve">  host: "0.0.0.0"</w:t>
      </w:r>
    </w:p>
    <w:p w:rsidR="007227B4" w:rsidRPr="007227B4" w:rsidRDefault="007227B4" w:rsidP="007227B4">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r w:rsidRPr="007227B4">
        <w:rPr>
          <w:rFonts w:ascii="Consolas" w:eastAsia="Times New Roman" w:hAnsi="Consolas" w:cs="Consolas"/>
          <w:color w:val="58595A"/>
          <w:sz w:val="20"/>
          <w:szCs w:val="20"/>
        </w:rPr>
        <w:t xml:space="preserve">  port: "8081"</w:t>
      </w:r>
    </w:p>
    <w:p w:rsidR="007227B4" w:rsidRPr="007227B4" w:rsidRDefault="007227B4" w:rsidP="007227B4">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p>
    <w:p w:rsidR="007227B4" w:rsidRPr="007227B4" w:rsidRDefault="007227B4" w:rsidP="007227B4">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proofErr w:type="spellStart"/>
      <w:r w:rsidRPr="007227B4">
        <w:rPr>
          <w:rFonts w:ascii="Consolas" w:eastAsia="Times New Roman" w:hAnsi="Consolas" w:cs="Consolas"/>
          <w:color w:val="58595A"/>
          <w:sz w:val="20"/>
          <w:szCs w:val="20"/>
        </w:rPr>
        <w:t>mysql</w:t>
      </w:r>
      <w:proofErr w:type="spellEnd"/>
      <w:r w:rsidRPr="007227B4">
        <w:rPr>
          <w:rFonts w:ascii="Consolas" w:eastAsia="Times New Roman" w:hAnsi="Consolas" w:cs="Consolas"/>
          <w:color w:val="58595A"/>
          <w:sz w:val="20"/>
          <w:szCs w:val="20"/>
        </w:rPr>
        <w:t>:</w:t>
      </w:r>
    </w:p>
    <w:p w:rsidR="007227B4" w:rsidRPr="007227B4" w:rsidRDefault="007227B4" w:rsidP="007227B4">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r w:rsidRPr="007227B4">
        <w:rPr>
          <w:rFonts w:ascii="Consolas" w:eastAsia="Times New Roman" w:hAnsi="Consolas" w:cs="Consolas"/>
          <w:color w:val="58595A"/>
          <w:sz w:val="20"/>
          <w:szCs w:val="20"/>
        </w:rPr>
        <w:t xml:space="preserve">  password: "pa$$w0rd"</w:t>
      </w:r>
    </w:p>
    <w:p w:rsidR="007227B4" w:rsidRPr="007227B4" w:rsidRDefault="007227B4" w:rsidP="007227B4">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r w:rsidRPr="007227B4">
        <w:rPr>
          <w:rFonts w:ascii="Consolas" w:eastAsia="Times New Roman" w:hAnsi="Consolas" w:cs="Consolas"/>
          <w:color w:val="58595A"/>
          <w:sz w:val="20"/>
          <w:szCs w:val="20"/>
        </w:rPr>
        <w:t xml:space="preserve">  port: "3306"</w:t>
      </w:r>
    </w:p>
    <w:p w:rsidR="007227B4" w:rsidRPr="007227B4" w:rsidRDefault="007227B4" w:rsidP="007227B4">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r w:rsidRPr="007227B4">
        <w:rPr>
          <w:rFonts w:ascii="Consolas" w:eastAsia="Times New Roman" w:hAnsi="Consolas" w:cs="Consolas"/>
          <w:color w:val="58595A"/>
          <w:sz w:val="20"/>
          <w:szCs w:val="20"/>
        </w:rPr>
        <w:t xml:space="preserve">  user: "admin"</w:t>
      </w:r>
    </w:p>
    <w:p w:rsidR="007227B4" w:rsidRPr="007227B4" w:rsidRDefault="007227B4" w:rsidP="007227B4">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r w:rsidRPr="007227B4">
        <w:rPr>
          <w:rFonts w:ascii="Consolas" w:eastAsia="Times New Roman" w:hAnsi="Consolas" w:cs="Consolas"/>
          <w:color w:val="58595A"/>
          <w:sz w:val="20"/>
          <w:szCs w:val="20"/>
        </w:rPr>
        <w:t xml:space="preserve">  database: "products"</w:t>
      </w:r>
    </w:p>
    <w:p w:rsidR="007227B4" w:rsidRPr="007227B4" w:rsidRDefault="007227B4" w:rsidP="007227B4">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r w:rsidRPr="007227B4">
        <w:rPr>
          <w:rFonts w:ascii="Consolas" w:eastAsia="Times New Roman" w:hAnsi="Consolas" w:cs="Consolas"/>
          <w:color w:val="58595A"/>
          <w:sz w:val="20"/>
          <w:szCs w:val="20"/>
        </w:rPr>
        <w:t xml:space="preserve">  host: "corp.services.com"</w:t>
      </w:r>
    </w:p>
    <w:p w:rsidR="007227B4" w:rsidRPr="007227B4" w:rsidRDefault="007227B4" w:rsidP="007227B4">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p>
    <w:p w:rsidR="007227B4" w:rsidRPr="007227B4" w:rsidRDefault="007227B4" w:rsidP="007227B4">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proofErr w:type="spellStart"/>
      <w:r w:rsidRPr="007227B4">
        <w:rPr>
          <w:rFonts w:ascii="Consolas" w:eastAsia="Times New Roman" w:hAnsi="Consolas" w:cs="Consolas"/>
          <w:color w:val="58595A"/>
          <w:sz w:val="20"/>
          <w:szCs w:val="20"/>
        </w:rPr>
        <w:lastRenderedPageBreak/>
        <w:t>autodiscovery</w:t>
      </w:r>
      <w:proofErr w:type="spellEnd"/>
      <w:r w:rsidRPr="007227B4">
        <w:rPr>
          <w:rFonts w:ascii="Consolas" w:eastAsia="Times New Roman" w:hAnsi="Consolas" w:cs="Consolas"/>
          <w:color w:val="58595A"/>
          <w:sz w:val="20"/>
          <w:szCs w:val="20"/>
        </w:rPr>
        <w:t>:</w:t>
      </w:r>
    </w:p>
    <w:p w:rsidR="007227B4" w:rsidRPr="007227B4" w:rsidRDefault="007227B4" w:rsidP="007227B4">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r w:rsidRPr="007227B4">
        <w:rPr>
          <w:rFonts w:ascii="Consolas" w:eastAsia="Times New Roman" w:hAnsi="Consolas" w:cs="Consolas"/>
          <w:color w:val="58595A"/>
          <w:sz w:val="20"/>
          <w:szCs w:val="20"/>
        </w:rPr>
        <w:t xml:space="preserve">  </w:t>
      </w:r>
      <w:proofErr w:type="spellStart"/>
      <w:r w:rsidRPr="007227B4">
        <w:rPr>
          <w:rFonts w:ascii="Consolas" w:eastAsia="Times New Roman" w:hAnsi="Consolas" w:cs="Consolas"/>
          <w:color w:val="58595A"/>
          <w:sz w:val="20"/>
          <w:szCs w:val="20"/>
        </w:rPr>
        <w:t>api</w:t>
      </w:r>
      <w:proofErr w:type="spellEnd"/>
      <w:r w:rsidRPr="007227B4">
        <w:rPr>
          <w:rFonts w:ascii="Consolas" w:eastAsia="Times New Roman" w:hAnsi="Consolas" w:cs="Consolas"/>
          <w:color w:val="58595A"/>
          <w:sz w:val="20"/>
          <w:szCs w:val="20"/>
        </w:rPr>
        <w:t>:</w:t>
      </w:r>
    </w:p>
    <w:p w:rsidR="007227B4" w:rsidRPr="007227B4" w:rsidRDefault="007227B4" w:rsidP="007227B4">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r w:rsidRPr="007227B4">
        <w:rPr>
          <w:rFonts w:ascii="Consolas" w:eastAsia="Times New Roman" w:hAnsi="Consolas" w:cs="Consolas"/>
          <w:color w:val="58595A"/>
          <w:sz w:val="20"/>
          <w:szCs w:val="20"/>
        </w:rPr>
        <w:t xml:space="preserve">    name: "groupId:com.mulesoft.retailer.manufacturingit.apis:assetId:product-api-database"</w:t>
      </w:r>
    </w:p>
    <w:p w:rsidR="007227B4" w:rsidRPr="007227B4" w:rsidRDefault="007227B4" w:rsidP="007227B4">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r w:rsidRPr="007227B4">
        <w:rPr>
          <w:rFonts w:ascii="Consolas" w:eastAsia="Times New Roman" w:hAnsi="Consolas" w:cs="Consolas"/>
          <w:color w:val="58595A"/>
          <w:sz w:val="20"/>
          <w:szCs w:val="20"/>
        </w:rPr>
        <w:t xml:space="preserve">    version: "1.0.0:1762946"</w:t>
      </w:r>
    </w:p>
    <w:p w:rsidR="007227B4" w:rsidRPr="007227B4" w:rsidRDefault="007227B4" w:rsidP="007227B4">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p>
    <w:p w:rsidR="007227B4" w:rsidRPr="007227B4" w:rsidRDefault="007227B4" w:rsidP="007227B4">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proofErr w:type="spellStart"/>
      <w:r w:rsidRPr="007227B4">
        <w:rPr>
          <w:rFonts w:ascii="Consolas" w:eastAsia="Times New Roman" w:hAnsi="Consolas" w:cs="Consolas"/>
          <w:color w:val="58595A"/>
          <w:sz w:val="20"/>
          <w:szCs w:val="20"/>
        </w:rPr>
        <w:t>anypoint</w:t>
      </w:r>
      <w:proofErr w:type="spellEnd"/>
      <w:r w:rsidRPr="007227B4">
        <w:rPr>
          <w:rFonts w:ascii="Consolas" w:eastAsia="Times New Roman" w:hAnsi="Consolas" w:cs="Consolas"/>
          <w:color w:val="58595A"/>
          <w:sz w:val="20"/>
          <w:szCs w:val="20"/>
        </w:rPr>
        <w:t>:</w:t>
      </w:r>
    </w:p>
    <w:p w:rsidR="007227B4" w:rsidRPr="007227B4" w:rsidRDefault="007227B4" w:rsidP="007227B4">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r w:rsidRPr="007227B4">
        <w:rPr>
          <w:rFonts w:ascii="Consolas" w:eastAsia="Times New Roman" w:hAnsi="Consolas" w:cs="Consolas"/>
          <w:color w:val="58595A"/>
          <w:sz w:val="20"/>
          <w:szCs w:val="20"/>
        </w:rPr>
        <w:t xml:space="preserve">  platform:</w:t>
      </w:r>
    </w:p>
    <w:p w:rsidR="007227B4" w:rsidRPr="007227B4" w:rsidRDefault="007227B4" w:rsidP="007227B4">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r w:rsidRPr="007227B4">
        <w:rPr>
          <w:rFonts w:ascii="Consolas" w:eastAsia="Times New Roman" w:hAnsi="Consolas" w:cs="Consolas"/>
          <w:color w:val="58595A"/>
          <w:sz w:val="20"/>
          <w:szCs w:val="20"/>
        </w:rPr>
        <w:t xml:space="preserve">    </w:t>
      </w:r>
      <w:proofErr w:type="spellStart"/>
      <w:r w:rsidRPr="007227B4">
        <w:rPr>
          <w:rFonts w:ascii="Consolas" w:eastAsia="Times New Roman" w:hAnsi="Consolas" w:cs="Consolas"/>
          <w:color w:val="58595A"/>
          <w:sz w:val="20"/>
          <w:szCs w:val="20"/>
        </w:rPr>
        <w:t>client_id</w:t>
      </w:r>
      <w:proofErr w:type="spellEnd"/>
      <w:r w:rsidRPr="007227B4">
        <w:rPr>
          <w:rFonts w:ascii="Consolas" w:eastAsia="Times New Roman" w:hAnsi="Consolas" w:cs="Consolas"/>
          <w:color w:val="58595A"/>
          <w:sz w:val="20"/>
          <w:szCs w:val="20"/>
        </w:rPr>
        <w:t>: "1f702j71hu9z2x88v9vd19v7h248s589"</w:t>
      </w:r>
    </w:p>
    <w:p w:rsidR="007227B4" w:rsidRPr="007227B4" w:rsidRDefault="007227B4" w:rsidP="007227B4">
      <w:pPr>
        <w:pBdr>
          <w:left w:val="single" w:sz="24" w:space="8" w:color="E8E9EA"/>
          <w:right w:val="single" w:sz="24" w:space="8" w:color="E8E9EA"/>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r w:rsidRPr="007227B4">
        <w:rPr>
          <w:rFonts w:ascii="Consolas" w:eastAsia="Times New Roman" w:hAnsi="Consolas" w:cs="Consolas"/>
          <w:color w:val="58595A"/>
          <w:sz w:val="20"/>
          <w:szCs w:val="20"/>
        </w:rPr>
        <w:t xml:space="preserve">    </w:t>
      </w:r>
      <w:proofErr w:type="spellStart"/>
      <w:r w:rsidRPr="007227B4">
        <w:rPr>
          <w:rFonts w:ascii="Consolas" w:eastAsia="Times New Roman" w:hAnsi="Consolas" w:cs="Consolas"/>
          <w:color w:val="58595A"/>
          <w:sz w:val="20"/>
          <w:szCs w:val="20"/>
        </w:rPr>
        <w:t>client_secret</w:t>
      </w:r>
      <w:proofErr w:type="spellEnd"/>
      <w:r w:rsidRPr="007227B4">
        <w:rPr>
          <w:rFonts w:ascii="Consolas" w:eastAsia="Times New Roman" w:hAnsi="Consolas" w:cs="Consolas"/>
          <w:color w:val="58595A"/>
          <w:sz w:val="20"/>
          <w:szCs w:val="20"/>
        </w:rPr>
        <w:t>: "87v8V47668701Dd574B0531255d6287d"</w:t>
      </w:r>
    </w:p>
    <w:p w:rsidR="00A328E8" w:rsidRDefault="00A328E8" w:rsidP="00A328E8">
      <w:pPr>
        <w:tabs>
          <w:tab w:val="left" w:pos="927"/>
        </w:tabs>
      </w:pPr>
    </w:p>
    <w:p w:rsidR="00AE76CF" w:rsidRDefault="001E6834" w:rsidP="00A328E8">
      <w:pPr>
        <w:tabs>
          <w:tab w:val="left" w:pos="927"/>
        </w:tabs>
        <w:rPr>
          <w:rFonts w:ascii="Helvetica" w:hAnsi="Helvetica" w:cs="Helvetica"/>
          <w:color w:val="3A3B3C"/>
          <w:spacing w:val="-2"/>
          <w:sz w:val="21"/>
          <w:szCs w:val="21"/>
          <w:shd w:val="clear" w:color="auto" w:fill="FFFFFF"/>
        </w:rPr>
      </w:pPr>
      <w:r>
        <w:rPr>
          <w:rFonts w:ascii="Helvetica" w:hAnsi="Helvetica" w:cs="Helvetica"/>
          <w:color w:val="3A3B3C"/>
          <w:spacing w:val="-2"/>
          <w:sz w:val="21"/>
          <w:szCs w:val="21"/>
          <w:shd w:val="clear" w:color="auto" w:fill="FFFFFF"/>
        </w:rPr>
        <w:t xml:space="preserve">4. </w:t>
      </w:r>
      <w:r w:rsidR="00AE76CF">
        <w:rPr>
          <w:rFonts w:ascii="Helvetica" w:hAnsi="Helvetica" w:cs="Helvetica"/>
          <w:color w:val="3A3B3C"/>
          <w:spacing w:val="-2"/>
          <w:sz w:val="21"/>
          <w:szCs w:val="21"/>
          <w:shd w:val="clear" w:color="auto" w:fill="FFFFFF"/>
        </w:rPr>
        <w:t>Replace the standard Spring element </w:t>
      </w:r>
      <w:r w:rsidR="00AE76CF">
        <w:rPr>
          <w:rStyle w:val="HTMLCode"/>
          <w:rFonts w:ascii="Consolas" w:eastAsiaTheme="minorHAnsi" w:hAnsi="Consolas" w:cs="Consolas"/>
          <w:color w:val="3A3B3C"/>
          <w:sz w:val="23"/>
          <w:szCs w:val="23"/>
          <w:shd w:val="clear" w:color="auto" w:fill="F7F7F8"/>
        </w:rPr>
        <w:t>&lt;</w:t>
      </w:r>
      <w:proofErr w:type="spellStart"/>
      <w:r w:rsidR="00AE76CF">
        <w:rPr>
          <w:rStyle w:val="HTMLCode"/>
          <w:rFonts w:ascii="Consolas" w:eastAsiaTheme="minorHAnsi" w:hAnsi="Consolas" w:cs="Consolas"/>
          <w:color w:val="3A3B3C"/>
          <w:sz w:val="23"/>
          <w:szCs w:val="23"/>
          <w:shd w:val="clear" w:color="auto" w:fill="F7F7F8"/>
        </w:rPr>
        <w:t>context:property</w:t>
      </w:r>
      <w:proofErr w:type="spellEnd"/>
      <w:r w:rsidR="00AE76CF">
        <w:rPr>
          <w:rStyle w:val="HTMLCode"/>
          <w:rFonts w:ascii="Consolas" w:eastAsiaTheme="minorHAnsi" w:hAnsi="Consolas" w:cs="Consolas"/>
          <w:color w:val="3A3B3C"/>
          <w:sz w:val="23"/>
          <w:szCs w:val="23"/>
          <w:shd w:val="clear" w:color="auto" w:fill="F7F7F8"/>
        </w:rPr>
        <w:t>-placeholder&gt;</w:t>
      </w:r>
      <w:r w:rsidR="00AE76CF">
        <w:rPr>
          <w:rFonts w:ascii="Helvetica" w:hAnsi="Helvetica" w:cs="Helvetica"/>
          <w:color w:val="3A3B3C"/>
          <w:spacing w:val="-2"/>
          <w:sz w:val="21"/>
          <w:szCs w:val="21"/>
          <w:shd w:val="clear" w:color="auto" w:fill="FFFFFF"/>
        </w:rPr>
        <w:t> with the new Global Element </w:t>
      </w:r>
      <w:r w:rsidR="00AE76CF">
        <w:rPr>
          <w:rStyle w:val="HTMLCode"/>
          <w:rFonts w:ascii="Consolas" w:eastAsiaTheme="minorHAnsi" w:hAnsi="Consolas" w:cs="Consolas"/>
          <w:color w:val="3A3B3C"/>
          <w:sz w:val="23"/>
          <w:szCs w:val="23"/>
          <w:shd w:val="clear" w:color="auto" w:fill="F7F7F8"/>
        </w:rPr>
        <w:t>configuration-properties</w:t>
      </w:r>
      <w:r w:rsidR="00AE76CF">
        <w:rPr>
          <w:rFonts w:ascii="Helvetica" w:hAnsi="Helvetica" w:cs="Helvetica"/>
          <w:color w:val="3A3B3C"/>
          <w:spacing w:val="-2"/>
          <w:sz w:val="21"/>
          <w:szCs w:val="21"/>
          <w:shd w:val="clear" w:color="auto" w:fill="FFFFFF"/>
        </w:rPr>
        <w:t>.</w:t>
      </w:r>
    </w:p>
    <w:p w:rsidR="00C128E7" w:rsidRDefault="00C128E7" w:rsidP="00A328E8">
      <w:pPr>
        <w:tabs>
          <w:tab w:val="left" w:pos="927"/>
        </w:tabs>
        <w:rPr>
          <w:rFonts w:ascii="Helvetica" w:hAnsi="Helvetica" w:cs="Helvetica"/>
          <w:color w:val="3A3B3C"/>
          <w:spacing w:val="-2"/>
          <w:sz w:val="21"/>
          <w:szCs w:val="21"/>
          <w:shd w:val="clear" w:color="auto" w:fill="FFFFFF"/>
        </w:rPr>
      </w:pPr>
    </w:p>
    <w:p w:rsidR="00C128E7" w:rsidRPr="00C128E7" w:rsidRDefault="00C128E7" w:rsidP="00C128E7">
      <w:pPr>
        <w:shd w:val="clear" w:color="auto" w:fill="FFFFFF"/>
        <w:spacing w:after="60" w:line="240" w:lineRule="auto"/>
        <w:rPr>
          <w:rFonts w:ascii="Helvetica" w:eastAsia="Times New Roman" w:hAnsi="Helvetica" w:cs="Helvetica"/>
          <w:color w:val="00A2DF"/>
          <w:sz w:val="20"/>
          <w:szCs w:val="20"/>
        </w:rPr>
      </w:pPr>
      <w:r w:rsidRPr="00C128E7">
        <w:rPr>
          <w:rFonts w:ascii="Helvetica" w:eastAsia="Times New Roman" w:hAnsi="Helvetica" w:cs="Helvetica"/>
          <w:color w:val="00A2DF"/>
          <w:sz w:val="20"/>
          <w:szCs w:val="20"/>
        </w:rPr>
        <w:t>Configuration XML for Property Placeholders in Studio 7.</w:t>
      </w:r>
    </w:p>
    <w:tbl>
      <w:tblPr>
        <w:tblW w:w="11448" w:type="dxa"/>
        <w:tblCellSpacing w:w="15" w:type="dxa"/>
        <w:tblCellMar>
          <w:top w:w="15" w:type="dxa"/>
          <w:left w:w="15" w:type="dxa"/>
          <w:bottom w:w="15" w:type="dxa"/>
          <w:right w:w="15" w:type="dxa"/>
        </w:tblCellMar>
        <w:tblLook w:val="04A0"/>
      </w:tblPr>
      <w:tblGrid>
        <w:gridCol w:w="186"/>
        <w:gridCol w:w="11262"/>
      </w:tblGrid>
      <w:tr w:rsidR="00C128E7" w:rsidRPr="00C128E7" w:rsidTr="00C128E7">
        <w:trPr>
          <w:tblCellSpacing w:w="15" w:type="dxa"/>
        </w:trPr>
        <w:tc>
          <w:tcPr>
            <w:tcW w:w="0" w:type="auto"/>
            <w:tcBorders>
              <w:top w:val="nil"/>
              <w:left w:val="nil"/>
              <w:bottom w:val="nil"/>
              <w:right w:val="single" w:sz="24" w:space="0" w:color="E8E9EA"/>
            </w:tcBorders>
            <w:shd w:val="clear" w:color="auto" w:fill="F4F5F7"/>
            <w:tcMar>
              <w:top w:w="150" w:type="dxa"/>
              <w:left w:w="0" w:type="dxa"/>
              <w:bottom w:w="150" w:type="dxa"/>
              <w:right w:w="75" w:type="dxa"/>
            </w:tcMar>
            <w:hideMark/>
          </w:tcPr>
          <w:p w:rsidR="00C128E7" w:rsidRPr="00C128E7" w:rsidRDefault="00C128E7" w:rsidP="00C12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nsolas"/>
                <w:color w:val="58595A"/>
                <w:sz w:val="20"/>
                <w:szCs w:val="20"/>
              </w:rPr>
            </w:pPr>
          </w:p>
          <w:p w:rsidR="00C128E7" w:rsidRPr="00C128E7" w:rsidRDefault="00C128E7" w:rsidP="00C128E7">
            <w:pPr>
              <w:spacing w:after="0" w:line="240" w:lineRule="auto"/>
              <w:rPr>
                <w:rFonts w:ascii="Helvetica" w:eastAsia="Times New Roman" w:hAnsi="Helvetica" w:cs="Helvetica"/>
                <w:color w:val="00A2DF"/>
                <w:sz w:val="20"/>
                <w:szCs w:val="20"/>
              </w:rPr>
            </w:pPr>
          </w:p>
        </w:tc>
        <w:tc>
          <w:tcPr>
            <w:tcW w:w="11448" w:type="dxa"/>
            <w:tcBorders>
              <w:right w:val="single" w:sz="24" w:space="0" w:color="E8E9EA"/>
            </w:tcBorders>
            <w:tcMar>
              <w:top w:w="150" w:type="dxa"/>
              <w:left w:w="675" w:type="dxa"/>
              <w:bottom w:w="150" w:type="dxa"/>
              <w:right w:w="150" w:type="dxa"/>
            </w:tcMar>
            <w:hideMark/>
          </w:tcPr>
          <w:p w:rsidR="00C128E7" w:rsidRPr="00C128E7" w:rsidRDefault="00C128E7" w:rsidP="00C128E7">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r w:rsidRPr="00C128E7">
              <w:rPr>
                <w:rFonts w:ascii="Consolas" w:eastAsia="Times New Roman" w:hAnsi="Consolas" w:cs="Consolas"/>
                <w:color w:val="008080"/>
                <w:sz w:val="20"/>
                <w:szCs w:val="20"/>
              </w:rPr>
              <w:t>&lt;configuration-properties</w:t>
            </w:r>
            <w:r w:rsidRPr="00C128E7">
              <w:rPr>
                <w:rFonts w:ascii="Consolas" w:eastAsia="Times New Roman" w:hAnsi="Consolas" w:cs="Consolas"/>
                <w:color w:val="58595A"/>
                <w:sz w:val="20"/>
                <w:szCs w:val="20"/>
              </w:rPr>
              <w:t xml:space="preserve"> </w:t>
            </w:r>
            <w:r w:rsidRPr="00C128E7">
              <w:rPr>
                <w:rFonts w:ascii="Consolas" w:eastAsia="Times New Roman" w:hAnsi="Consolas" w:cs="Consolas"/>
                <w:color w:val="000080"/>
                <w:sz w:val="20"/>
                <w:szCs w:val="20"/>
              </w:rPr>
              <w:t>file</w:t>
            </w:r>
            <w:r w:rsidRPr="00C128E7">
              <w:rPr>
                <w:rFonts w:ascii="Consolas" w:eastAsia="Times New Roman" w:hAnsi="Consolas" w:cs="Consolas"/>
                <w:color w:val="58595A"/>
                <w:sz w:val="20"/>
                <w:szCs w:val="20"/>
              </w:rPr>
              <w:t>=</w:t>
            </w:r>
            <w:r w:rsidRPr="00C128E7">
              <w:rPr>
                <w:rFonts w:ascii="Consolas" w:eastAsia="Times New Roman" w:hAnsi="Consolas" w:cs="Consolas"/>
                <w:color w:val="DD1144"/>
                <w:sz w:val="20"/>
                <w:szCs w:val="20"/>
              </w:rPr>
              <w:t>"</w:t>
            </w:r>
            <w:proofErr w:type="spellStart"/>
            <w:r w:rsidRPr="00C128E7">
              <w:rPr>
                <w:rFonts w:ascii="Consolas" w:eastAsia="Times New Roman" w:hAnsi="Consolas" w:cs="Consolas"/>
                <w:color w:val="DD1144"/>
                <w:sz w:val="20"/>
                <w:szCs w:val="20"/>
              </w:rPr>
              <w:t>config</w:t>
            </w:r>
            <w:proofErr w:type="spellEnd"/>
            <w:r w:rsidRPr="00C128E7">
              <w:rPr>
                <w:rFonts w:ascii="Consolas" w:eastAsia="Times New Roman" w:hAnsi="Consolas" w:cs="Consolas"/>
                <w:color w:val="DD1144"/>
                <w:sz w:val="20"/>
                <w:szCs w:val="20"/>
              </w:rPr>
              <w:t>/</w:t>
            </w:r>
            <w:proofErr w:type="spellStart"/>
            <w:r w:rsidRPr="00C128E7">
              <w:rPr>
                <w:rFonts w:ascii="Consolas" w:eastAsia="Times New Roman" w:hAnsi="Consolas" w:cs="Consolas"/>
                <w:color w:val="DD1144"/>
                <w:sz w:val="20"/>
                <w:szCs w:val="20"/>
              </w:rPr>
              <w:t>configuration.yaml</w:t>
            </w:r>
            <w:proofErr w:type="spellEnd"/>
            <w:r w:rsidRPr="00C128E7">
              <w:rPr>
                <w:rFonts w:ascii="Consolas" w:eastAsia="Times New Roman" w:hAnsi="Consolas" w:cs="Consolas"/>
                <w:color w:val="DD1144"/>
                <w:sz w:val="20"/>
                <w:szCs w:val="20"/>
              </w:rPr>
              <w:t>"</w:t>
            </w:r>
            <w:r w:rsidRPr="00C128E7">
              <w:rPr>
                <w:rFonts w:ascii="Consolas" w:eastAsia="Times New Roman" w:hAnsi="Consolas" w:cs="Consolas"/>
                <w:color w:val="58595A"/>
                <w:sz w:val="20"/>
                <w:szCs w:val="20"/>
              </w:rPr>
              <w:t xml:space="preserve"> </w:t>
            </w:r>
            <w:proofErr w:type="spellStart"/>
            <w:r w:rsidRPr="00C128E7">
              <w:rPr>
                <w:rFonts w:ascii="Consolas" w:eastAsia="Times New Roman" w:hAnsi="Consolas" w:cs="Consolas"/>
                <w:color w:val="000080"/>
                <w:sz w:val="20"/>
                <w:szCs w:val="20"/>
              </w:rPr>
              <w:t>doc:name</w:t>
            </w:r>
            <w:proofErr w:type="spellEnd"/>
            <w:r w:rsidRPr="00C128E7">
              <w:rPr>
                <w:rFonts w:ascii="Consolas" w:eastAsia="Times New Roman" w:hAnsi="Consolas" w:cs="Consolas"/>
                <w:color w:val="58595A"/>
                <w:sz w:val="20"/>
                <w:szCs w:val="20"/>
              </w:rPr>
              <w:t>=</w:t>
            </w:r>
            <w:r w:rsidRPr="00C128E7">
              <w:rPr>
                <w:rFonts w:ascii="Consolas" w:eastAsia="Times New Roman" w:hAnsi="Consolas" w:cs="Consolas"/>
                <w:color w:val="DD1144"/>
                <w:sz w:val="20"/>
                <w:szCs w:val="20"/>
              </w:rPr>
              <w:t>"Configuration properties"</w:t>
            </w:r>
            <w:r w:rsidRPr="00C128E7">
              <w:rPr>
                <w:rFonts w:ascii="Consolas" w:eastAsia="Times New Roman" w:hAnsi="Consolas" w:cs="Consolas"/>
                <w:color w:val="58595A"/>
                <w:sz w:val="20"/>
                <w:szCs w:val="20"/>
              </w:rPr>
              <w:t xml:space="preserve"> </w:t>
            </w:r>
            <w:r w:rsidRPr="00C128E7">
              <w:rPr>
                <w:rFonts w:ascii="Consolas" w:eastAsia="Times New Roman" w:hAnsi="Consolas" w:cs="Consolas"/>
                <w:color w:val="008080"/>
                <w:sz w:val="20"/>
                <w:szCs w:val="20"/>
              </w:rPr>
              <w:t>/</w:t>
            </w:r>
          </w:p>
        </w:tc>
      </w:tr>
    </w:tbl>
    <w:p w:rsidR="00C128E7" w:rsidRDefault="00C128E7" w:rsidP="00A328E8">
      <w:pPr>
        <w:tabs>
          <w:tab w:val="left" w:pos="927"/>
        </w:tabs>
        <w:rPr>
          <w:sz w:val="24"/>
          <w:szCs w:val="24"/>
        </w:rPr>
      </w:pPr>
    </w:p>
    <w:p w:rsidR="00063AB4" w:rsidRDefault="00063AB4" w:rsidP="00A328E8">
      <w:pPr>
        <w:tabs>
          <w:tab w:val="left" w:pos="927"/>
        </w:tabs>
        <w:rPr>
          <w:sz w:val="24"/>
          <w:szCs w:val="24"/>
        </w:rPr>
      </w:pPr>
    </w:p>
    <w:p w:rsidR="00063AB4" w:rsidRDefault="00063AB4" w:rsidP="00A328E8">
      <w:pPr>
        <w:tabs>
          <w:tab w:val="left" w:pos="927"/>
        </w:tabs>
        <w:rPr>
          <w:sz w:val="24"/>
          <w:szCs w:val="24"/>
        </w:rPr>
      </w:pPr>
    </w:p>
    <w:p w:rsidR="00063AB4" w:rsidRPr="002603E2" w:rsidRDefault="00063AB4" w:rsidP="00A328E8">
      <w:pPr>
        <w:tabs>
          <w:tab w:val="left" w:pos="927"/>
        </w:tabs>
        <w:rPr>
          <w:sz w:val="24"/>
          <w:szCs w:val="24"/>
        </w:rPr>
      </w:pPr>
    </w:p>
    <w:p w:rsidR="002603E2" w:rsidRPr="002603E2" w:rsidRDefault="00D552A0" w:rsidP="002603E2">
      <w:pPr>
        <w:shd w:val="clear" w:color="auto" w:fill="FFFFFF"/>
        <w:spacing w:after="150" w:line="480" w:lineRule="atLeast"/>
        <w:outlineLvl w:val="1"/>
        <w:rPr>
          <w:rFonts w:ascii="Helvetica" w:eastAsia="Times New Roman" w:hAnsi="Helvetica" w:cs="Helvetica"/>
          <w:b/>
          <w:color w:val="58595A"/>
          <w:spacing w:val="-2"/>
          <w:sz w:val="28"/>
          <w:szCs w:val="28"/>
        </w:rPr>
      </w:pPr>
      <w:r>
        <w:rPr>
          <w:rFonts w:ascii="Helvetica" w:eastAsia="Times New Roman" w:hAnsi="Helvetica" w:cs="Helvetica"/>
          <w:b/>
          <w:color w:val="58595A"/>
          <w:spacing w:val="-2"/>
          <w:sz w:val="28"/>
          <w:szCs w:val="28"/>
        </w:rPr>
        <w:t xml:space="preserve">5. </w:t>
      </w:r>
      <w:r w:rsidR="002603E2" w:rsidRPr="002603E2">
        <w:rPr>
          <w:rFonts w:ascii="Helvetica" w:eastAsia="Times New Roman" w:hAnsi="Helvetica" w:cs="Helvetica"/>
          <w:b/>
          <w:color w:val="58595A"/>
          <w:spacing w:val="-2"/>
          <w:sz w:val="28"/>
          <w:szCs w:val="28"/>
        </w:rPr>
        <w:t>Migrating Global HTTP Listener Configuration</w:t>
      </w:r>
    </w:p>
    <w:p w:rsidR="002603E2" w:rsidRPr="002603E2" w:rsidRDefault="002603E2" w:rsidP="002603E2">
      <w:pPr>
        <w:shd w:val="clear" w:color="auto" w:fill="FFFFFF"/>
        <w:spacing w:line="240" w:lineRule="auto"/>
        <w:rPr>
          <w:rFonts w:ascii="Helvetica" w:eastAsia="Times New Roman" w:hAnsi="Helvetica" w:cs="Helvetica"/>
          <w:color w:val="00A2DF"/>
          <w:sz w:val="20"/>
          <w:szCs w:val="20"/>
        </w:rPr>
      </w:pPr>
      <w:r w:rsidRPr="002603E2">
        <w:rPr>
          <w:rFonts w:ascii="Helvetica" w:eastAsia="Times New Roman" w:hAnsi="Helvetica" w:cs="Helvetica"/>
          <w:color w:val="00A2DF"/>
          <w:sz w:val="20"/>
          <w:szCs w:val="20"/>
        </w:rPr>
        <w:t>Configuration XML for Global HTTP Listener Configuration in Studio 6.</w:t>
      </w:r>
    </w:p>
    <w:tbl>
      <w:tblPr>
        <w:tblW w:w="15576" w:type="dxa"/>
        <w:tblCellSpacing w:w="15" w:type="dxa"/>
        <w:tblCellMar>
          <w:top w:w="15" w:type="dxa"/>
          <w:left w:w="15" w:type="dxa"/>
          <w:bottom w:w="15" w:type="dxa"/>
          <w:right w:w="15" w:type="dxa"/>
        </w:tblCellMar>
        <w:tblLook w:val="04A0"/>
      </w:tblPr>
      <w:tblGrid>
        <w:gridCol w:w="186"/>
        <w:gridCol w:w="15390"/>
      </w:tblGrid>
      <w:tr w:rsidR="002603E2" w:rsidRPr="002603E2" w:rsidTr="002603E2">
        <w:trPr>
          <w:tblCellSpacing w:w="15" w:type="dxa"/>
        </w:trPr>
        <w:tc>
          <w:tcPr>
            <w:tcW w:w="0" w:type="auto"/>
            <w:tcBorders>
              <w:top w:val="nil"/>
              <w:left w:val="nil"/>
              <w:bottom w:val="nil"/>
              <w:right w:val="single" w:sz="24" w:space="0" w:color="E8E9EA"/>
            </w:tcBorders>
            <w:shd w:val="clear" w:color="auto" w:fill="F4F5F7"/>
            <w:tcMar>
              <w:top w:w="150" w:type="dxa"/>
              <w:left w:w="0" w:type="dxa"/>
              <w:bottom w:w="150" w:type="dxa"/>
              <w:right w:w="75" w:type="dxa"/>
            </w:tcMar>
            <w:hideMark/>
          </w:tcPr>
          <w:p w:rsidR="002603E2" w:rsidRPr="002603E2" w:rsidRDefault="002603E2" w:rsidP="00260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nsolas"/>
                <w:color w:val="58595A"/>
                <w:sz w:val="20"/>
                <w:szCs w:val="20"/>
              </w:rPr>
            </w:pPr>
          </w:p>
          <w:p w:rsidR="002603E2" w:rsidRPr="002603E2" w:rsidRDefault="002603E2" w:rsidP="002603E2">
            <w:pPr>
              <w:spacing w:after="0" w:line="240" w:lineRule="auto"/>
              <w:rPr>
                <w:rFonts w:ascii="Helvetica" w:eastAsia="Times New Roman" w:hAnsi="Helvetica" w:cs="Helvetica"/>
                <w:color w:val="00A2DF"/>
                <w:sz w:val="20"/>
                <w:szCs w:val="20"/>
              </w:rPr>
            </w:pPr>
          </w:p>
        </w:tc>
        <w:tc>
          <w:tcPr>
            <w:tcW w:w="15576" w:type="dxa"/>
            <w:tcBorders>
              <w:right w:val="single" w:sz="24" w:space="0" w:color="E8E9EA"/>
            </w:tcBorders>
            <w:tcMar>
              <w:top w:w="150" w:type="dxa"/>
              <w:left w:w="675" w:type="dxa"/>
              <w:bottom w:w="150" w:type="dxa"/>
              <w:right w:w="150" w:type="dxa"/>
            </w:tcMar>
            <w:hideMark/>
          </w:tcPr>
          <w:p w:rsidR="002603E2" w:rsidRPr="002603E2" w:rsidRDefault="002603E2" w:rsidP="002603E2">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r w:rsidRPr="002603E2">
              <w:rPr>
                <w:rFonts w:ascii="Consolas" w:eastAsia="Times New Roman" w:hAnsi="Consolas" w:cs="Consolas"/>
                <w:color w:val="008080"/>
                <w:sz w:val="20"/>
                <w:szCs w:val="20"/>
              </w:rPr>
              <w:t>&lt;http:listener-config</w:t>
            </w:r>
            <w:r w:rsidRPr="002603E2">
              <w:rPr>
                <w:rFonts w:ascii="Consolas" w:eastAsia="Times New Roman" w:hAnsi="Consolas" w:cs="Consolas"/>
                <w:color w:val="58595A"/>
                <w:sz w:val="20"/>
                <w:szCs w:val="20"/>
              </w:rPr>
              <w:t xml:space="preserve"> </w:t>
            </w:r>
            <w:r w:rsidRPr="002603E2">
              <w:rPr>
                <w:rFonts w:ascii="Consolas" w:eastAsia="Times New Roman" w:hAnsi="Consolas" w:cs="Consolas"/>
                <w:color w:val="000080"/>
                <w:sz w:val="20"/>
                <w:szCs w:val="20"/>
              </w:rPr>
              <w:t>name</w:t>
            </w:r>
            <w:r w:rsidRPr="002603E2">
              <w:rPr>
                <w:rFonts w:ascii="Consolas" w:eastAsia="Times New Roman" w:hAnsi="Consolas" w:cs="Consolas"/>
                <w:color w:val="58595A"/>
                <w:sz w:val="20"/>
                <w:szCs w:val="20"/>
              </w:rPr>
              <w:t>=</w:t>
            </w:r>
            <w:r w:rsidRPr="002603E2">
              <w:rPr>
                <w:rFonts w:ascii="Consolas" w:eastAsia="Times New Roman" w:hAnsi="Consolas" w:cs="Consolas"/>
                <w:color w:val="DD1144"/>
                <w:sz w:val="20"/>
                <w:szCs w:val="20"/>
              </w:rPr>
              <w:t>"</w:t>
            </w:r>
            <w:proofErr w:type="spellStart"/>
            <w:r w:rsidRPr="002603E2">
              <w:rPr>
                <w:rFonts w:ascii="Consolas" w:eastAsia="Times New Roman" w:hAnsi="Consolas" w:cs="Consolas"/>
                <w:color w:val="DD1144"/>
                <w:sz w:val="20"/>
                <w:szCs w:val="20"/>
              </w:rPr>
              <w:t>HTTP_Listener_Configuration</w:t>
            </w:r>
            <w:proofErr w:type="spellEnd"/>
            <w:r w:rsidRPr="002603E2">
              <w:rPr>
                <w:rFonts w:ascii="Consolas" w:eastAsia="Times New Roman" w:hAnsi="Consolas" w:cs="Consolas"/>
                <w:color w:val="DD1144"/>
                <w:sz w:val="20"/>
                <w:szCs w:val="20"/>
              </w:rPr>
              <w:t>"</w:t>
            </w:r>
            <w:r w:rsidRPr="002603E2">
              <w:rPr>
                <w:rFonts w:ascii="Consolas" w:eastAsia="Times New Roman" w:hAnsi="Consolas" w:cs="Consolas"/>
                <w:color w:val="58595A"/>
                <w:sz w:val="20"/>
                <w:szCs w:val="20"/>
              </w:rPr>
              <w:t xml:space="preserve"> </w:t>
            </w:r>
            <w:r w:rsidRPr="002603E2">
              <w:rPr>
                <w:rFonts w:ascii="Consolas" w:eastAsia="Times New Roman" w:hAnsi="Consolas" w:cs="Consolas"/>
                <w:color w:val="000080"/>
                <w:sz w:val="20"/>
                <w:szCs w:val="20"/>
              </w:rPr>
              <w:t>host</w:t>
            </w:r>
            <w:r w:rsidRPr="002603E2">
              <w:rPr>
                <w:rFonts w:ascii="Consolas" w:eastAsia="Times New Roman" w:hAnsi="Consolas" w:cs="Consolas"/>
                <w:color w:val="58595A"/>
                <w:sz w:val="20"/>
                <w:szCs w:val="20"/>
              </w:rPr>
              <w:t>=</w:t>
            </w:r>
            <w:r w:rsidRPr="002603E2">
              <w:rPr>
                <w:rFonts w:ascii="Consolas" w:eastAsia="Times New Roman" w:hAnsi="Consolas" w:cs="Consolas"/>
                <w:color w:val="DD1144"/>
                <w:sz w:val="20"/>
                <w:szCs w:val="20"/>
              </w:rPr>
              <w:t>"${</w:t>
            </w:r>
            <w:proofErr w:type="spellStart"/>
            <w:r w:rsidRPr="002603E2">
              <w:rPr>
                <w:rFonts w:ascii="Consolas" w:eastAsia="Times New Roman" w:hAnsi="Consolas" w:cs="Consolas"/>
                <w:color w:val="DD1144"/>
                <w:sz w:val="20"/>
                <w:szCs w:val="20"/>
              </w:rPr>
              <w:t>http.host</w:t>
            </w:r>
            <w:proofErr w:type="spellEnd"/>
            <w:r w:rsidRPr="002603E2">
              <w:rPr>
                <w:rFonts w:ascii="Consolas" w:eastAsia="Times New Roman" w:hAnsi="Consolas" w:cs="Consolas"/>
                <w:color w:val="DD1144"/>
                <w:sz w:val="20"/>
                <w:szCs w:val="20"/>
              </w:rPr>
              <w:t>}"</w:t>
            </w:r>
            <w:r w:rsidRPr="002603E2">
              <w:rPr>
                <w:rFonts w:ascii="Consolas" w:eastAsia="Times New Roman" w:hAnsi="Consolas" w:cs="Consolas"/>
                <w:color w:val="58595A"/>
                <w:sz w:val="20"/>
                <w:szCs w:val="20"/>
              </w:rPr>
              <w:t xml:space="preserve"> </w:t>
            </w:r>
            <w:r w:rsidRPr="002603E2">
              <w:rPr>
                <w:rFonts w:ascii="Consolas" w:eastAsia="Times New Roman" w:hAnsi="Consolas" w:cs="Consolas"/>
                <w:color w:val="000080"/>
                <w:sz w:val="20"/>
                <w:szCs w:val="20"/>
              </w:rPr>
              <w:t>port</w:t>
            </w:r>
            <w:r w:rsidRPr="002603E2">
              <w:rPr>
                <w:rFonts w:ascii="Consolas" w:eastAsia="Times New Roman" w:hAnsi="Consolas" w:cs="Consolas"/>
                <w:color w:val="58595A"/>
                <w:sz w:val="20"/>
                <w:szCs w:val="20"/>
              </w:rPr>
              <w:t>=</w:t>
            </w:r>
            <w:r w:rsidRPr="002603E2">
              <w:rPr>
                <w:rFonts w:ascii="Consolas" w:eastAsia="Times New Roman" w:hAnsi="Consolas" w:cs="Consolas"/>
                <w:color w:val="DD1144"/>
                <w:sz w:val="20"/>
                <w:szCs w:val="20"/>
              </w:rPr>
              <w:t>"${</w:t>
            </w:r>
            <w:proofErr w:type="spellStart"/>
            <w:r w:rsidRPr="002603E2">
              <w:rPr>
                <w:rFonts w:ascii="Consolas" w:eastAsia="Times New Roman" w:hAnsi="Consolas" w:cs="Consolas"/>
                <w:color w:val="DD1144"/>
                <w:sz w:val="20"/>
                <w:szCs w:val="20"/>
              </w:rPr>
              <w:t>http.port</w:t>
            </w:r>
            <w:proofErr w:type="spellEnd"/>
            <w:r w:rsidRPr="002603E2">
              <w:rPr>
                <w:rFonts w:ascii="Consolas" w:eastAsia="Times New Roman" w:hAnsi="Consolas" w:cs="Consolas"/>
                <w:color w:val="DD1144"/>
                <w:sz w:val="20"/>
                <w:szCs w:val="20"/>
              </w:rPr>
              <w:t>}"</w:t>
            </w:r>
            <w:r w:rsidRPr="002603E2">
              <w:rPr>
                <w:rFonts w:ascii="Consolas" w:eastAsia="Times New Roman" w:hAnsi="Consolas" w:cs="Consolas"/>
                <w:color w:val="58595A"/>
                <w:sz w:val="20"/>
                <w:szCs w:val="20"/>
              </w:rPr>
              <w:t xml:space="preserve"> </w:t>
            </w:r>
            <w:proofErr w:type="spellStart"/>
            <w:r w:rsidRPr="002603E2">
              <w:rPr>
                <w:rFonts w:ascii="Consolas" w:eastAsia="Times New Roman" w:hAnsi="Consolas" w:cs="Consolas"/>
                <w:color w:val="000080"/>
                <w:sz w:val="20"/>
                <w:szCs w:val="20"/>
              </w:rPr>
              <w:t>doc:name</w:t>
            </w:r>
            <w:proofErr w:type="spellEnd"/>
            <w:r w:rsidRPr="002603E2">
              <w:rPr>
                <w:rFonts w:ascii="Consolas" w:eastAsia="Times New Roman" w:hAnsi="Consolas" w:cs="Consolas"/>
                <w:color w:val="58595A"/>
                <w:sz w:val="20"/>
                <w:szCs w:val="20"/>
              </w:rPr>
              <w:t>=</w:t>
            </w:r>
            <w:r w:rsidRPr="002603E2">
              <w:rPr>
                <w:rFonts w:ascii="Consolas" w:eastAsia="Times New Roman" w:hAnsi="Consolas" w:cs="Consolas"/>
                <w:color w:val="DD1144"/>
                <w:sz w:val="20"/>
                <w:szCs w:val="20"/>
              </w:rPr>
              <w:t>"HTTP Listener Configuration"</w:t>
            </w:r>
            <w:r w:rsidRPr="002603E2">
              <w:rPr>
                <w:rFonts w:ascii="Consolas" w:eastAsia="Times New Roman" w:hAnsi="Consolas" w:cs="Consolas"/>
                <w:color w:val="008080"/>
                <w:sz w:val="20"/>
                <w:szCs w:val="20"/>
              </w:rPr>
              <w:t>/&gt;</w:t>
            </w:r>
          </w:p>
        </w:tc>
      </w:tr>
    </w:tbl>
    <w:p w:rsidR="002603E2" w:rsidRPr="002603E2" w:rsidRDefault="002603E2" w:rsidP="002603E2">
      <w:pPr>
        <w:shd w:val="clear" w:color="auto" w:fill="FFFFFF"/>
        <w:spacing w:after="150" w:line="315" w:lineRule="atLeast"/>
        <w:rPr>
          <w:rFonts w:ascii="Helvetica" w:eastAsia="Times New Roman" w:hAnsi="Helvetica" w:cs="Helvetica"/>
          <w:color w:val="3A3B3C"/>
          <w:spacing w:val="-2"/>
          <w:sz w:val="21"/>
          <w:szCs w:val="21"/>
        </w:rPr>
      </w:pPr>
      <w:r w:rsidRPr="002603E2">
        <w:rPr>
          <w:rFonts w:ascii="Helvetica" w:eastAsia="Times New Roman" w:hAnsi="Helvetica" w:cs="Helvetica"/>
          <w:color w:val="3A3B3C"/>
          <w:spacing w:val="-2"/>
          <w:sz w:val="21"/>
          <w:szCs w:val="21"/>
        </w:rPr>
        <w:t>The minimal configuration requires specifying </w:t>
      </w:r>
      <w:r w:rsidRPr="002603E2">
        <w:rPr>
          <w:rFonts w:ascii="Consolas" w:eastAsia="Times New Roman" w:hAnsi="Consolas" w:cs="Consolas"/>
          <w:color w:val="3A3B3C"/>
          <w:sz w:val="20"/>
          <w:szCs w:val="20"/>
          <w:shd w:val="clear" w:color="auto" w:fill="F7F7F8"/>
        </w:rPr>
        <w:t>host</w:t>
      </w:r>
      <w:r w:rsidRPr="002603E2">
        <w:rPr>
          <w:rFonts w:ascii="Helvetica" w:eastAsia="Times New Roman" w:hAnsi="Helvetica" w:cs="Helvetica"/>
          <w:color w:val="3A3B3C"/>
          <w:spacing w:val="-2"/>
          <w:sz w:val="21"/>
          <w:szCs w:val="21"/>
        </w:rPr>
        <w:t> and </w:t>
      </w:r>
      <w:r w:rsidRPr="002603E2">
        <w:rPr>
          <w:rFonts w:ascii="Consolas" w:eastAsia="Times New Roman" w:hAnsi="Consolas" w:cs="Consolas"/>
          <w:color w:val="3A3B3C"/>
          <w:sz w:val="20"/>
          <w:szCs w:val="20"/>
          <w:shd w:val="clear" w:color="auto" w:fill="F7F7F8"/>
        </w:rPr>
        <w:t>port</w:t>
      </w:r>
      <w:r w:rsidRPr="002603E2">
        <w:rPr>
          <w:rFonts w:ascii="Helvetica" w:eastAsia="Times New Roman" w:hAnsi="Helvetica" w:cs="Helvetica"/>
          <w:color w:val="3A3B3C"/>
          <w:spacing w:val="-2"/>
          <w:sz w:val="21"/>
          <w:szCs w:val="21"/>
        </w:rPr>
        <w:t> in the inner </w:t>
      </w:r>
      <w:r w:rsidRPr="002603E2">
        <w:rPr>
          <w:rFonts w:ascii="Consolas" w:eastAsia="Times New Roman" w:hAnsi="Consolas" w:cs="Consolas"/>
          <w:color w:val="3A3B3C"/>
          <w:sz w:val="20"/>
          <w:szCs w:val="20"/>
          <w:shd w:val="clear" w:color="auto" w:fill="F7F7F8"/>
        </w:rPr>
        <w:t>http:listener-connection</w:t>
      </w:r>
      <w:r w:rsidRPr="002603E2">
        <w:rPr>
          <w:rFonts w:ascii="Helvetica" w:eastAsia="Times New Roman" w:hAnsi="Helvetica" w:cs="Helvetica"/>
          <w:color w:val="3A3B3C"/>
          <w:spacing w:val="-2"/>
          <w:sz w:val="21"/>
          <w:szCs w:val="21"/>
        </w:rPr>
        <w:t> element. We use the placeholders defined in the previous step.</w:t>
      </w:r>
    </w:p>
    <w:p w:rsidR="002603E2" w:rsidRPr="002603E2" w:rsidRDefault="002603E2" w:rsidP="002603E2">
      <w:pPr>
        <w:shd w:val="clear" w:color="auto" w:fill="FFFFFF"/>
        <w:spacing w:line="240" w:lineRule="auto"/>
        <w:rPr>
          <w:rFonts w:ascii="Helvetica" w:eastAsia="Times New Roman" w:hAnsi="Helvetica" w:cs="Helvetica"/>
          <w:color w:val="00A2DF"/>
          <w:sz w:val="20"/>
          <w:szCs w:val="20"/>
        </w:rPr>
      </w:pPr>
      <w:r w:rsidRPr="002603E2">
        <w:rPr>
          <w:rFonts w:ascii="Helvetica" w:eastAsia="Times New Roman" w:hAnsi="Helvetica" w:cs="Helvetica"/>
          <w:color w:val="00A2DF"/>
          <w:sz w:val="20"/>
          <w:szCs w:val="20"/>
        </w:rPr>
        <w:t>Configuration XML for Global HTTP Listener Configuration in Studio 7.</w:t>
      </w:r>
    </w:p>
    <w:tbl>
      <w:tblPr>
        <w:tblW w:w="11964" w:type="dxa"/>
        <w:tblCellSpacing w:w="15" w:type="dxa"/>
        <w:tblCellMar>
          <w:top w:w="15" w:type="dxa"/>
          <w:left w:w="15" w:type="dxa"/>
          <w:bottom w:w="15" w:type="dxa"/>
          <w:right w:w="15" w:type="dxa"/>
        </w:tblCellMar>
        <w:tblLook w:val="04A0"/>
      </w:tblPr>
      <w:tblGrid>
        <w:gridCol w:w="186"/>
        <w:gridCol w:w="11778"/>
      </w:tblGrid>
      <w:tr w:rsidR="002603E2" w:rsidRPr="002603E2" w:rsidTr="002603E2">
        <w:trPr>
          <w:tblCellSpacing w:w="15" w:type="dxa"/>
        </w:trPr>
        <w:tc>
          <w:tcPr>
            <w:tcW w:w="0" w:type="auto"/>
            <w:tcBorders>
              <w:top w:val="nil"/>
              <w:left w:val="nil"/>
              <w:bottom w:val="nil"/>
              <w:right w:val="single" w:sz="24" w:space="0" w:color="E8E9EA"/>
            </w:tcBorders>
            <w:shd w:val="clear" w:color="auto" w:fill="F4F5F7"/>
            <w:tcMar>
              <w:top w:w="150" w:type="dxa"/>
              <w:left w:w="0" w:type="dxa"/>
              <w:bottom w:w="150" w:type="dxa"/>
              <w:right w:w="75" w:type="dxa"/>
            </w:tcMar>
            <w:hideMark/>
          </w:tcPr>
          <w:p w:rsidR="002603E2" w:rsidRPr="002603E2" w:rsidRDefault="002603E2" w:rsidP="00260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nsolas"/>
                <w:color w:val="58595A"/>
                <w:sz w:val="20"/>
                <w:szCs w:val="20"/>
              </w:rPr>
            </w:pPr>
          </w:p>
          <w:p w:rsidR="002603E2" w:rsidRPr="002603E2" w:rsidRDefault="002603E2" w:rsidP="00260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nsolas"/>
                <w:color w:val="58595A"/>
                <w:sz w:val="20"/>
                <w:szCs w:val="20"/>
              </w:rPr>
            </w:pPr>
          </w:p>
          <w:p w:rsidR="002603E2" w:rsidRPr="002603E2" w:rsidRDefault="002603E2" w:rsidP="00260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nsolas"/>
                <w:color w:val="58595A"/>
                <w:sz w:val="20"/>
                <w:szCs w:val="20"/>
              </w:rPr>
            </w:pPr>
          </w:p>
          <w:p w:rsidR="002603E2" w:rsidRPr="002603E2" w:rsidRDefault="002603E2" w:rsidP="002603E2">
            <w:pPr>
              <w:spacing w:after="0" w:line="240" w:lineRule="auto"/>
              <w:rPr>
                <w:rFonts w:ascii="Helvetica" w:eastAsia="Times New Roman" w:hAnsi="Helvetica" w:cs="Helvetica"/>
                <w:color w:val="00A2DF"/>
                <w:sz w:val="20"/>
                <w:szCs w:val="20"/>
              </w:rPr>
            </w:pPr>
          </w:p>
        </w:tc>
        <w:tc>
          <w:tcPr>
            <w:tcW w:w="11964" w:type="dxa"/>
            <w:tcBorders>
              <w:right w:val="single" w:sz="24" w:space="0" w:color="E8E9EA"/>
            </w:tcBorders>
            <w:tcMar>
              <w:top w:w="150" w:type="dxa"/>
              <w:left w:w="675" w:type="dxa"/>
              <w:bottom w:w="150" w:type="dxa"/>
              <w:right w:w="150" w:type="dxa"/>
            </w:tcMar>
            <w:hideMark/>
          </w:tcPr>
          <w:p w:rsidR="002603E2" w:rsidRPr="002603E2" w:rsidRDefault="002603E2" w:rsidP="002603E2">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r w:rsidRPr="002603E2">
              <w:rPr>
                <w:rFonts w:ascii="Consolas" w:eastAsia="Times New Roman" w:hAnsi="Consolas" w:cs="Consolas"/>
                <w:color w:val="008080"/>
                <w:sz w:val="20"/>
                <w:szCs w:val="20"/>
              </w:rPr>
              <w:t>&lt;http:listener-config</w:t>
            </w:r>
            <w:r w:rsidRPr="002603E2">
              <w:rPr>
                <w:rFonts w:ascii="Consolas" w:eastAsia="Times New Roman" w:hAnsi="Consolas" w:cs="Consolas"/>
                <w:color w:val="58595A"/>
                <w:sz w:val="20"/>
                <w:szCs w:val="20"/>
              </w:rPr>
              <w:t xml:space="preserve"> </w:t>
            </w:r>
            <w:r w:rsidRPr="002603E2">
              <w:rPr>
                <w:rFonts w:ascii="Consolas" w:eastAsia="Times New Roman" w:hAnsi="Consolas" w:cs="Consolas"/>
                <w:color w:val="000080"/>
                <w:sz w:val="20"/>
                <w:szCs w:val="20"/>
              </w:rPr>
              <w:t>name</w:t>
            </w:r>
            <w:r w:rsidRPr="002603E2">
              <w:rPr>
                <w:rFonts w:ascii="Consolas" w:eastAsia="Times New Roman" w:hAnsi="Consolas" w:cs="Consolas"/>
                <w:color w:val="58595A"/>
                <w:sz w:val="20"/>
                <w:szCs w:val="20"/>
              </w:rPr>
              <w:t>=</w:t>
            </w:r>
            <w:r w:rsidRPr="002603E2">
              <w:rPr>
                <w:rFonts w:ascii="Consolas" w:eastAsia="Times New Roman" w:hAnsi="Consolas" w:cs="Consolas"/>
                <w:color w:val="DD1144"/>
                <w:sz w:val="20"/>
                <w:szCs w:val="20"/>
              </w:rPr>
              <w:t>"</w:t>
            </w:r>
            <w:proofErr w:type="spellStart"/>
            <w:r w:rsidRPr="002603E2">
              <w:rPr>
                <w:rFonts w:ascii="Consolas" w:eastAsia="Times New Roman" w:hAnsi="Consolas" w:cs="Consolas"/>
                <w:color w:val="DD1144"/>
                <w:sz w:val="20"/>
                <w:szCs w:val="20"/>
              </w:rPr>
              <w:t>httpListenerConfig</w:t>
            </w:r>
            <w:proofErr w:type="spellEnd"/>
            <w:r w:rsidRPr="002603E2">
              <w:rPr>
                <w:rFonts w:ascii="Consolas" w:eastAsia="Times New Roman" w:hAnsi="Consolas" w:cs="Consolas"/>
                <w:color w:val="DD1144"/>
                <w:sz w:val="20"/>
                <w:szCs w:val="20"/>
              </w:rPr>
              <w:t>"</w:t>
            </w:r>
            <w:r w:rsidRPr="002603E2">
              <w:rPr>
                <w:rFonts w:ascii="Consolas" w:eastAsia="Times New Roman" w:hAnsi="Consolas" w:cs="Consolas"/>
                <w:color w:val="008080"/>
                <w:sz w:val="20"/>
                <w:szCs w:val="20"/>
              </w:rPr>
              <w:t>&gt;</w:t>
            </w:r>
          </w:p>
          <w:p w:rsidR="002603E2" w:rsidRPr="002603E2" w:rsidRDefault="002603E2" w:rsidP="002603E2">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r w:rsidRPr="002603E2">
              <w:rPr>
                <w:rFonts w:ascii="Consolas" w:eastAsia="Times New Roman" w:hAnsi="Consolas" w:cs="Consolas"/>
                <w:color w:val="58595A"/>
                <w:sz w:val="20"/>
                <w:szCs w:val="20"/>
              </w:rPr>
              <w:t xml:space="preserve">  </w:t>
            </w:r>
            <w:r w:rsidRPr="002603E2">
              <w:rPr>
                <w:rFonts w:ascii="Consolas" w:eastAsia="Times New Roman" w:hAnsi="Consolas" w:cs="Consolas"/>
                <w:color w:val="008080"/>
                <w:sz w:val="20"/>
                <w:szCs w:val="20"/>
              </w:rPr>
              <w:t>&lt;http:listener-connection</w:t>
            </w:r>
            <w:r w:rsidRPr="002603E2">
              <w:rPr>
                <w:rFonts w:ascii="Consolas" w:eastAsia="Times New Roman" w:hAnsi="Consolas" w:cs="Consolas"/>
                <w:color w:val="58595A"/>
                <w:sz w:val="20"/>
                <w:szCs w:val="20"/>
              </w:rPr>
              <w:t xml:space="preserve"> </w:t>
            </w:r>
            <w:r w:rsidRPr="002603E2">
              <w:rPr>
                <w:rFonts w:ascii="Consolas" w:eastAsia="Times New Roman" w:hAnsi="Consolas" w:cs="Consolas"/>
                <w:color w:val="000080"/>
                <w:sz w:val="20"/>
                <w:szCs w:val="20"/>
              </w:rPr>
              <w:t>host</w:t>
            </w:r>
            <w:r w:rsidRPr="002603E2">
              <w:rPr>
                <w:rFonts w:ascii="Consolas" w:eastAsia="Times New Roman" w:hAnsi="Consolas" w:cs="Consolas"/>
                <w:color w:val="58595A"/>
                <w:sz w:val="20"/>
                <w:szCs w:val="20"/>
              </w:rPr>
              <w:t>=</w:t>
            </w:r>
            <w:r w:rsidRPr="002603E2">
              <w:rPr>
                <w:rFonts w:ascii="Consolas" w:eastAsia="Times New Roman" w:hAnsi="Consolas" w:cs="Consolas"/>
                <w:color w:val="DD1144"/>
                <w:sz w:val="20"/>
                <w:szCs w:val="20"/>
              </w:rPr>
              <w:t>"${</w:t>
            </w:r>
            <w:proofErr w:type="spellStart"/>
            <w:r w:rsidRPr="002603E2">
              <w:rPr>
                <w:rFonts w:ascii="Consolas" w:eastAsia="Times New Roman" w:hAnsi="Consolas" w:cs="Consolas"/>
                <w:color w:val="DD1144"/>
                <w:sz w:val="20"/>
                <w:szCs w:val="20"/>
              </w:rPr>
              <w:t>http.host</w:t>
            </w:r>
            <w:proofErr w:type="spellEnd"/>
            <w:r w:rsidRPr="002603E2">
              <w:rPr>
                <w:rFonts w:ascii="Consolas" w:eastAsia="Times New Roman" w:hAnsi="Consolas" w:cs="Consolas"/>
                <w:color w:val="DD1144"/>
                <w:sz w:val="20"/>
                <w:szCs w:val="20"/>
              </w:rPr>
              <w:t>}"</w:t>
            </w:r>
            <w:r w:rsidRPr="002603E2">
              <w:rPr>
                <w:rFonts w:ascii="Consolas" w:eastAsia="Times New Roman" w:hAnsi="Consolas" w:cs="Consolas"/>
                <w:color w:val="58595A"/>
                <w:sz w:val="20"/>
                <w:szCs w:val="20"/>
              </w:rPr>
              <w:t xml:space="preserve"> </w:t>
            </w:r>
            <w:r w:rsidRPr="002603E2">
              <w:rPr>
                <w:rFonts w:ascii="Consolas" w:eastAsia="Times New Roman" w:hAnsi="Consolas" w:cs="Consolas"/>
                <w:color w:val="000080"/>
                <w:sz w:val="20"/>
                <w:szCs w:val="20"/>
              </w:rPr>
              <w:t>port</w:t>
            </w:r>
            <w:r w:rsidRPr="002603E2">
              <w:rPr>
                <w:rFonts w:ascii="Consolas" w:eastAsia="Times New Roman" w:hAnsi="Consolas" w:cs="Consolas"/>
                <w:color w:val="58595A"/>
                <w:sz w:val="20"/>
                <w:szCs w:val="20"/>
              </w:rPr>
              <w:t>=</w:t>
            </w:r>
            <w:r w:rsidRPr="002603E2">
              <w:rPr>
                <w:rFonts w:ascii="Consolas" w:eastAsia="Times New Roman" w:hAnsi="Consolas" w:cs="Consolas"/>
                <w:color w:val="DD1144"/>
                <w:sz w:val="20"/>
                <w:szCs w:val="20"/>
              </w:rPr>
              <w:t>"${</w:t>
            </w:r>
            <w:proofErr w:type="spellStart"/>
            <w:r w:rsidRPr="002603E2">
              <w:rPr>
                <w:rFonts w:ascii="Consolas" w:eastAsia="Times New Roman" w:hAnsi="Consolas" w:cs="Consolas"/>
                <w:color w:val="DD1144"/>
                <w:sz w:val="20"/>
                <w:szCs w:val="20"/>
              </w:rPr>
              <w:t>http.port</w:t>
            </w:r>
            <w:proofErr w:type="spellEnd"/>
            <w:r w:rsidRPr="002603E2">
              <w:rPr>
                <w:rFonts w:ascii="Consolas" w:eastAsia="Times New Roman" w:hAnsi="Consolas" w:cs="Consolas"/>
                <w:color w:val="DD1144"/>
                <w:sz w:val="20"/>
                <w:szCs w:val="20"/>
              </w:rPr>
              <w:t>}"</w:t>
            </w:r>
            <w:r w:rsidRPr="002603E2">
              <w:rPr>
                <w:rFonts w:ascii="Consolas" w:eastAsia="Times New Roman" w:hAnsi="Consolas" w:cs="Consolas"/>
                <w:color w:val="58595A"/>
                <w:sz w:val="20"/>
                <w:szCs w:val="20"/>
              </w:rPr>
              <w:t xml:space="preserve"> </w:t>
            </w:r>
            <w:r w:rsidRPr="002603E2">
              <w:rPr>
                <w:rFonts w:ascii="Consolas" w:eastAsia="Times New Roman" w:hAnsi="Consolas" w:cs="Consolas"/>
                <w:color w:val="008080"/>
                <w:sz w:val="20"/>
                <w:szCs w:val="20"/>
              </w:rPr>
              <w:t>/&gt;</w:t>
            </w:r>
          </w:p>
          <w:p w:rsidR="002603E2" w:rsidRPr="002603E2" w:rsidRDefault="002603E2" w:rsidP="002603E2">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r w:rsidRPr="002603E2">
              <w:rPr>
                <w:rFonts w:ascii="Consolas" w:eastAsia="Times New Roman" w:hAnsi="Consolas" w:cs="Consolas"/>
                <w:color w:val="008080"/>
                <w:sz w:val="20"/>
                <w:szCs w:val="20"/>
              </w:rPr>
              <w:t>&lt;/http:listener-config&gt;</w:t>
            </w:r>
          </w:p>
        </w:tc>
      </w:tr>
    </w:tbl>
    <w:p w:rsidR="002603E2" w:rsidRDefault="002603E2" w:rsidP="00A328E8">
      <w:pPr>
        <w:tabs>
          <w:tab w:val="left" w:pos="927"/>
        </w:tabs>
      </w:pPr>
    </w:p>
    <w:p w:rsidR="000D54EB" w:rsidRDefault="000D54EB" w:rsidP="00A328E8">
      <w:pPr>
        <w:tabs>
          <w:tab w:val="left" w:pos="927"/>
        </w:tabs>
      </w:pPr>
    </w:p>
    <w:p w:rsidR="000D54EB" w:rsidRPr="000D54EB" w:rsidRDefault="00D552A0" w:rsidP="000D54EB">
      <w:pPr>
        <w:pStyle w:val="Heading2"/>
        <w:shd w:val="clear" w:color="auto" w:fill="FFFFFF"/>
        <w:spacing w:before="0" w:beforeAutospacing="0" w:after="150" w:afterAutospacing="0" w:line="480" w:lineRule="atLeast"/>
        <w:rPr>
          <w:rFonts w:ascii="Helvetica" w:hAnsi="Helvetica" w:cs="Helvetica"/>
          <w:bCs w:val="0"/>
          <w:color w:val="58595A"/>
          <w:spacing w:val="-2"/>
          <w:sz w:val="28"/>
          <w:szCs w:val="28"/>
        </w:rPr>
      </w:pPr>
      <w:r>
        <w:rPr>
          <w:rFonts w:ascii="Helvetica" w:hAnsi="Helvetica" w:cs="Helvetica"/>
          <w:bCs w:val="0"/>
          <w:color w:val="58595A"/>
          <w:spacing w:val="-2"/>
          <w:sz w:val="28"/>
          <w:szCs w:val="28"/>
        </w:rPr>
        <w:t xml:space="preserve">6. </w:t>
      </w:r>
      <w:r w:rsidR="000D54EB" w:rsidRPr="000D54EB">
        <w:rPr>
          <w:rFonts w:ascii="Helvetica" w:hAnsi="Helvetica" w:cs="Helvetica"/>
          <w:bCs w:val="0"/>
          <w:color w:val="58595A"/>
          <w:spacing w:val="-2"/>
          <w:sz w:val="28"/>
          <w:szCs w:val="28"/>
        </w:rPr>
        <w:t xml:space="preserve">Migrating API </w:t>
      </w:r>
      <w:proofErr w:type="spellStart"/>
      <w:r w:rsidR="000D54EB" w:rsidRPr="000D54EB">
        <w:rPr>
          <w:rFonts w:ascii="Helvetica" w:hAnsi="Helvetica" w:cs="Helvetica"/>
          <w:bCs w:val="0"/>
          <w:color w:val="58595A"/>
          <w:spacing w:val="-2"/>
          <w:sz w:val="28"/>
          <w:szCs w:val="28"/>
        </w:rPr>
        <w:t>Autodiscovery</w:t>
      </w:r>
      <w:proofErr w:type="spellEnd"/>
      <w:r w:rsidR="000D54EB" w:rsidRPr="000D54EB">
        <w:rPr>
          <w:rFonts w:ascii="Helvetica" w:hAnsi="Helvetica" w:cs="Helvetica"/>
          <w:bCs w:val="0"/>
          <w:color w:val="58595A"/>
          <w:spacing w:val="-2"/>
          <w:sz w:val="28"/>
          <w:szCs w:val="28"/>
        </w:rPr>
        <w:t xml:space="preserve"> Configuration</w:t>
      </w:r>
    </w:p>
    <w:p w:rsidR="000D54EB" w:rsidRDefault="000D54EB" w:rsidP="000D54EB">
      <w:pPr>
        <w:pStyle w:val="NormalWeb"/>
        <w:shd w:val="clear" w:color="auto" w:fill="FFFFFF"/>
        <w:spacing w:before="0" w:beforeAutospacing="0" w:after="150" w:afterAutospacing="0" w:line="315" w:lineRule="atLeast"/>
        <w:rPr>
          <w:rFonts w:ascii="Helvetica" w:hAnsi="Helvetica" w:cs="Helvetica"/>
          <w:color w:val="3A3B3C"/>
          <w:spacing w:val="-2"/>
          <w:sz w:val="21"/>
          <w:szCs w:val="21"/>
        </w:rPr>
      </w:pPr>
      <w:r>
        <w:rPr>
          <w:rFonts w:ascii="Helvetica" w:hAnsi="Helvetica" w:cs="Helvetica"/>
          <w:color w:val="3A3B3C"/>
          <w:spacing w:val="-2"/>
          <w:sz w:val="21"/>
          <w:szCs w:val="21"/>
        </w:rPr>
        <w:lastRenderedPageBreak/>
        <w:t>The </w:t>
      </w:r>
      <w:proofErr w:type="spellStart"/>
      <w:r>
        <w:rPr>
          <w:rStyle w:val="HTMLCode"/>
          <w:rFonts w:ascii="Consolas" w:hAnsi="Consolas" w:cs="Consolas"/>
          <w:color w:val="3A3B3C"/>
          <w:shd w:val="clear" w:color="auto" w:fill="F7F7F8"/>
        </w:rPr>
        <w:t>api</w:t>
      </w:r>
      <w:proofErr w:type="spellEnd"/>
      <w:r>
        <w:rPr>
          <w:rStyle w:val="HTMLCode"/>
          <w:rFonts w:ascii="Consolas" w:hAnsi="Consolas" w:cs="Consolas"/>
          <w:color w:val="3A3B3C"/>
          <w:shd w:val="clear" w:color="auto" w:fill="F7F7F8"/>
        </w:rPr>
        <w:t>-platform-</w:t>
      </w:r>
      <w:proofErr w:type="spellStart"/>
      <w:r>
        <w:rPr>
          <w:rStyle w:val="HTMLCode"/>
          <w:rFonts w:ascii="Consolas" w:hAnsi="Consolas" w:cs="Consolas"/>
          <w:color w:val="3A3B3C"/>
          <w:shd w:val="clear" w:color="auto" w:fill="F7F7F8"/>
        </w:rPr>
        <w:t>gw</w:t>
      </w:r>
      <w:proofErr w:type="spellEnd"/>
      <w:r>
        <w:rPr>
          <w:rFonts w:ascii="Helvetica" w:hAnsi="Helvetica" w:cs="Helvetica"/>
          <w:color w:val="3A3B3C"/>
          <w:spacing w:val="-2"/>
          <w:sz w:val="21"/>
          <w:szCs w:val="21"/>
        </w:rPr>
        <w:t xml:space="preserve"> global element is required for registering an API in </w:t>
      </w:r>
      <w:proofErr w:type="spellStart"/>
      <w:r>
        <w:rPr>
          <w:rFonts w:ascii="Helvetica" w:hAnsi="Helvetica" w:cs="Helvetica"/>
          <w:color w:val="3A3B3C"/>
          <w:spacing w:val="-2"/>
          <w:sz w:val="21"/>
          <w:szCs w:val="21"/>
        </w:rPr>
        <w:t>Anypoint</w:t>
      </w:r>
      <w:proofErr w:type="spellEnd"/>
      <w:r>
        <w:rPr>
          <w:rFonts w:ascii="Helvetica" w:hAnsi="Helvetica" w:cs="Helvetica"/>
          <w:color w:val="3A3B3C"/>
          <w:spacing w:val="-2"/>
          <w:sz w:val="21"/>
          <w:szCs w:val="21"/>
        </w:rPr>
        <w:t xml:space="preserve"> Platform.</w:t>
      </w:r>
    </w:p>
    <w:p w:rsidR="000D54EB" w:rsidRDefault="000D54EB" w:rsidP="000D54EB">
      <w:pPr>
        <w:shd w:val="clear" w:color="auto" w:fill="FFFFFF"/>
        <w:rPr>
          <w:rFonts w:ascii="Helvetica" w:hAnsi="Helvetica" w:cs="Helvetica"/>
          <w:color w:val="00A2DF"/>
          <w:sz w:val="20"/>
          <w:szCs w:val="20"/>
        </w:rPr>
      </w:pPr>
      <w:r>
        <w:rPr>
          <w:rFonts w:ascii="Helvetica" w:hAnsi="Helvetica" w:cs="Helvetica"/>
          <w:color w:val="00A2DF"/>
          <w:sz w:val="20"/>
          <w:szCs w:val="20"/>
        </w:rPr>
        <w:t xml:space="preserve">Configuration XML for API </w:t>
      </w:r>
      <w:proofErr w:type="spellStart"/>
      <w:r>
        <w:rPr>
          <w:rFonts w:ascii="Helvetica" w:hAnsi="Helvetica" w:cs="Helvetica"/>
          <w:color w:val="00A2DF"/>
          <w:sz w:val="20"/>
          <w:szCs w:val="20"/>
        </w:rPr>
        <w:t>Autodiscovery</w:t>
      </w:r>
      <w:proofErr w:type="spellEnd"/>
      <w:r>
        <w:rPr>
          <w:rFonts w:ascii="Helvetica" w:hAnsi="Helvetica" w:cs="Helvetica"/>
          <w:color w:val="00A2DF"/>
          <w:sz w:val="20"/>
          <w:szCs w:val="20"/>
        </w:rPr>
        <w:t xml:space="preserve"> Configuration in Studio 6.</w:t>
      </w:r>
    </w:p>
    <w:tbl>
      <w:tblPr>
        <w:tblW w:w="17940" w:type="dxa"/>
        <w:tblCellSpacing w:w="15" w:type="dxa"/>
        <w:tblCellMar>
          <w:top w:w="15" w:type="dxa"/>
          <w:left w:w="15" w:type="dxa"/>
          <w:bottom w:w="15" w:type="dxa"/>
          <w:right w:w="15" w:type="dxa"/>
        </w:tblCellMar>
        <w:tblLook w:val="04A0"/>
      </w:tblPr>
      <w:tblGrid>
        <w:gridCol w:w="186"/>
        <w:gridCol w:w="17754"/>
      </w:tblGrid>
      <w:tr w:rsidR="000D54EB" w:rsidTr="000D54EB">
        <w:trPr>
          <w:tblCellSpacing w:w="15" w:type="dxa"/>
        </w:trPr>
        <w:tc>
          <w:tcPr>
            <w:tcW w:w="0" w:type="auto"/>
            <w:tcBorders>
              <w:top w:val="nil"/>
              <w:left w:val="nil"/>
              <w:bottom w:val="nil"/>
              <w:right w:val="single" w:sz="24" w:space="0" w:color="E8E9EA"/>
            </w:tcBorders>
            <w:shd w:val="clear" w:color="auto" w:fill="F4F5F7"/>
            <w:tcMar>
              <w:top w:w="150" w:type="dxa"/>
              <w:left w:w="0" w:type="dxa"/>
              <w:bottom w:w="150" w:type="dxa"/>
              <w:right w:w="75" w:type="dxa"/>
            </w:tcMar>
            <w:hideMark/>
          </w:tcPr>
          <w:p w:rsidR="000D54EB" w:rsidRDefault="000D54EB">
            <w:pPr>
              <w:pStyle w:val="HTMLPreformatted"/>
              <w:wordWrap w:val="0"/>
              <w:jc w:val="right"/>
              <w:rPr>
                <w:rFonts w:ascii="Consolas" w:hAnsi="Consolas" w:cs="Consolas"/>
                <w:color w:val="58595A"/>
              </w:rPr>
            </w:pPr>
          </w:p>
          <w:p w:rsidR="000D54EB" w:rsidRDefault="000D54EB">
            <w:pPr>
              <w:rPr>
                <w:rFonts w:ascii="Helvetica" w:hAnsi="Helvetica" w:cs="Helvetica"/>
                <w:color w:val="00A2DF"/>
                <w:sz w:val="20"/>
                <w:szCs w:val="20"/>
              </w:rPr>
            </w:pPr>
          </w:p>
        </w:tc>
        <w:tc>
          <w:tcPr>
            <w:tcW w:w="17940" w:type="dxa"/>
            <w:tcBorders>
              <w:right w:val="single" w:sz="24" w:space="0" w:color="E8E9EA"/>
            </w:tcBorders>
            <w:tcMar>
              <w:top w:w="150" w:type="dxa"/>
              <w:left w:w="675" w:type="dxa"/>
              <w:bottom w:w="150" w:type="dxa"/>
              <w:right w:w="150" w:type="dxa"/>
            </w:tcMar>
            <w:hideMark/>
          </w:tcPr>
          <w:p w:rsidR="000D54EB" w:rsidRDefault="000D54EB">
            <w:pPr>
              <w:pStyle w:val="HTMLPreformatted"/>
              <w:shd w:val="clear" w:color="auto" w:fill="F9FAFC"/>
              <w:wordWrap w:val="0"/>
              <w:rPr>
                <w:rFonts w:ascii="Consolas" w:hAnsi="Consolas" w:cs="Consolas"/>
                <w:color w:val="58595A"/>
              </w:rPr>
            </w:pPr>
            <w:r>
              <w:rPr>
                <w:rStyle w:val="tag"/>
                <w:rFonts w:ascii="Consolas" w:hAnsi="Consolas" w:cs="Consolas"/>
                <w:color w:val="008080"/>
              </w:rPr>
              <w:t>&lt;</w:t>
            </w:r>
            <w:proofErr w:type="spellStart"/>
            <w:r>
              <w:rPr>
                <w:rStyle w:val="tag"/>
                <w:rFonts w:ascii="Consolas" w:hAnsi="Consolas" w:cs="Consolas"/>
                <w:color w:val="008080"/>
              </w:rPr>
              <w:t>api</w:t>
            </w:r>
            <w:proofErr w:type="spellEnd"/>
            <w:r>
              <w:rPr>
                <w:rStyle w:val="tag"/>
                <w:rFonts w:ascii="Consolas" w:hAnsi="Consolas" w:cs="Consolas"/>
                <w:color w:val="008080"/>
              </w:rPr>
              <w:t>-platform-</w:t>
            </w:r>
            <w:proofErr w:type="spellStart"/>
            <w:r>
              <w:rPr>
                <w:rStyle w:val="tag"/>
                <w:rFonts w:ascii="Consolas" w:hAnsi="Consolas" w:cs="Consolas"/>
                <w:color w:val="008080"/>
              </w:rPr>
              <w:t>gw:api</w:t>
            </w:r>
            <w:proofErr w:type="spellEnd"/>
            <w:r>
              <w:rPr>
                <w:rFonts w:ascii="Consolas" w:hAnsi="Consolas" w:cs="Consolas"/>
                <w:color w:val="58595A"/>
              </w:rPr>
              <w:t xml:space="preserve"> </w:t>
            </w:r>
            <w:proofErr w:type="spellStart"/>
            <w:r>
              <w:rPr>
                <w:rStyle w:val="attribute-name"/>
                <w:rFonts w:ascii="Consolas" w:hAnsi="Consolas" w:cs="Consolas"/>
                <w:color w:val="000080"/>
              </w:rPr>
              <w:t>apiName</w:t>
            </w:r>
            <w:proofErr w:type="spellEnd"/>
            <w:r>
              <w:rPr>
                <w:rFonts w:ascii="Consolas" w:hAnsi="Consolas" w:cs="Consolas"/>
                <w:color w:val="58595A"/>
              </w:rPr>
              <w:t>=</w:t>
            </w:r>
            <w:r>
              <w:rPr>
                <w:rStyle w:val="delimiter"/>
                <w:rFonts w:ascii="Consolas" w:hAnsi="Consolas" w:cs="Consolas"/>
                <w:color w:val="DD1144"/>
              </w:rPr>
              <w:t>"</w:t>
            </w:r>
            <w:r>
              <w:rPr>
                <w:rStyle w:val="content"/>
                <w:rFonts w:ascii="Consolas" w:hAnsi="Consolas" w:cs="Consolas"/>
                <w:color w:val="DD1144"/>
              </w:rPr>
              <w:t>${autodiscovery.api.name}</w:t>
            </w:r>
            <w:r>
              <w:rPr>
                <w:rStyle w:val="delimiter"/>
                <w:rFonts w:ascii="Consolas" w:hAnsi="Consolas" w:cs="Consolas"/>
                <w:color w:val="DD1144"/>
              </w:rPr>
              <w:t>"</w:t>
            </w:r>
            <w:r>
              <w:rPr>
                <w:rFonts w:ascii="Consolas" w:hAnsi="Consolas" w:cs="Consolas"/>
                <w:color w:val="58595A"/>
              </w:rPr>
              <w:t xml:space="preserve"> </w:t>
            </w:r>
            <w:r>
              <w:rPr>
                <w:rStyle w:val="attribute-name"/>
                <w:rFonts w:ascii="Consolas" w:hAnsi="Consolas" w:cs="Consolas"/>
                <w:color w:val="000080"/>
              </w:rPr>
              <w:t>version</w:t>
            </w:r>
            <w:r>
              <w:rPr>
                <w:rFonts w:ascii="Consolas" w:hAnsi="Consolas" w:cs="Consolas"/>
                <w:color w:val="58595A"/>
              </w:rPr>
              <w:t>=</w:t>
            </w:r>
            <w:r>
              <w:rPr>
                <w:rStyle w:val="delimiter"/>
                <w:rFonts w:ascii="Consolas" w:hAnsi="Consolas" w:cs="Consolas"/>
                <w:color w:val="DD1144"/>
              </w:rPr>
              <w:t>"</w:t>
            </w:r>
            <w:r>
              <w:rPr>
                <w:rStyle w:val="content"/>
                <w:rFonts w:ascii="Consolas" w:hAnsi="Consolas" w:cs="Consolas"/>
                <w:color w:val="DD1144"/>
              </w:rPr>
              <w:t>${</w:t>
            </w:r>
            <w:proofErr w:type="spellStart"/>
            <w:r>
              <w:rPr>
                <w:rStyle w:val="content"/>
                <w:rFonts w:ascii="Consolas" w:hAnsi="Consolas" w:cs="Consolas"/>
                <w:color w:val="DD1144"/>
              </w:rPr>
              <w:t>autodiscovery.api.version</w:t>
            </w:r>
            <w:proofErr w:type="spellEnd"/>
            <w:r>
              <w:rPr>
                <w:rStyle w:val="content"/>
                <w:rFonts w:ascii="Consolas" w:hAnsi="Consolas" w:cs="Consolas"/>
                <w:color w:val="DD1144"/>
              </w:rPr>
              <w:t>}</w:t>
            </w:r>
            <w:r>
              <w:rPr>
                <w:rStyle w:val="delimiter"/>
                <w:rFonts w:ascii="Consolas" w:hAnsi="Consolas" w:cs="Consolas"/>
                <w:color w:val="DD1144"/>
              </w:rPr>
              <w:t>"</w:t>
            </w:r>
            <w:r>
              <w:rPr>
                <w:rFonts w:ascii="Consolas" w:hAnsi="Consolas" w:cs="Consolas"/>
                <w:color w:val="58595A"/>
              </w:rPr>
              <w:t xml:space="preserve"> </w:t>
            </w:r>
            <w:proofErr w:type="spellStart"/>
            <w:r>
              <w:rPr>
                <w:rStyle w:val="attribute-name"/>
                <w:rFonts w:ascii="Consolas" w:hAnsi="Consolas" w:cs="Consolas"/>
                <w:color w:val="000080"/>
              </w:rPr>
              <w:t>flowRef</w:t>
            </w:r>
            <w:proofErr w:type="spellEnd"/>
            <w:r>
              <w:rPr>
                <w:rFonts w:ascii="Consolas" w:hAnsi="Consolas" w:cs="Consolas"/>
                <w:color w:val="58595A"/>
              </w:rPr>
              <w:t>=</w:t>
            </w:r>
            <w:r>
              <w:rPr>
                <w:rStyle w:val="delimiter"/>
                <w:rFonts w:ascii="Consolas" w:hAnsi="Consolas" w:cs="Consolas"/>
                <w:color w:val="DD1144"/>
              </w:rPr>
              <w:t>"</w:t>
            </w:r>
            <w:proofErr w:type="spellStart"/>
            <w:r>
              <w:rPr>
                <w:rStyle w:val="content"/>
                <w:rFonts w:ascii="Consolas" w:hAnsi="Consolas" w:cs="Consolas"/>
                <w:color w:val="DD1144"/>
              </w:rPr>
              <w:t>api</w:t>
            </w:r>
            <w:proofErr w:type="spellEnd"/>
            <w:r>
              <w:rPr>
                <w:rStyle w:val="content"/>
                <w:rFonts w:ascii="Consolas" w:hAnsi="Consolas" w:cs="Consolas"/>
                <w:color w:val="DD1144"/>
              </w:rPr>
              <w:t>-main</w:t>
            </w:r>
            <w:r>
              <w:rPr>
                <w:rStyle w:val="delimiter"/>
                <w:rFonts w:ascii="Consolas" w:hAnsi="Consolas" w:cs="Consolas"/>
                <w:color w:val="DD1144"/>
              </w:rPr>
              <w:t>"</w:t>
            </w:r>
            <w:r>
              <w:rPr>
                <w:rFonts w:ascii="Consolas" w:hAnsi="Consolas" w:cs="Consolas"/>
                <w:color w:val="58595A"/>
              </w:rPr>
              <w:t xml:space="preserve"> </w:t>
            </w:r>
            <w:r>
              <w:rPr>
                <w:rStyle w:val="attribute-name"/>
                <w:rFonts w:ascii="Consolas" w:hAnsi="Consolas" w:cs="Consolas"/>
                <w:color w:val="000080"/>
              </w:rPr>
              <w:t>create</w:t>
            </w:r>
            <w:r>
              <w:rPr>
                <w:rFonts w:ascii="Consolas" w:hAnsi="Consolas" w:cs="Consolas"/>
                <w:color w:val="58595A"/>
              </w:rPr>
              <w:t>=</w:t>
            </w:r>
            <w:r>
              <w:rPr>
                <w:rStyle w:val="delimiter"/>
                <w:rFonts w:ascii="Consolas" w:hAnsi="Consolas" w:cs="Consolas"/>
                <w:color w:val="DD1144"/>
              </w:rPr>
              <w:t>"</w:t>
            </w:r>
            <w:r>
              <w:rPr>
                <w:rStyle w:val="content"/>
                <w:rFonts w:ascii="Consolas" w:hAnsi="Consolas" w:cs="Consolas"/>
                <w:color w:val="DD1144"/>
              </w:rPr>
              <w:t>true</w:t>
            </w:r>
            <w:r>
              <w:rPr>
                <w:rStyle w:val="delimiter"/>
                <w:rFonts w:ascii="Consolas" w:hAnsi="Consolas" w:cs="Consolas"/>
                <w:color w:val="DD1144"/>
              </w:rPr>
              <w:t>"</w:t>
            </w:r>
            <w:r>
              <w:rPr>
                <w:rFonts w:ascii="Consolas" w:hAnsi="Consolas" w:cs="Consolas"/>
                <w:color w:val="58595A"/>
              </w:rPr>
              <w:t xml:space="preserve"> </w:t>
            </w:r>
            <w:proofErr w:type="spellStart"/>
            <w:r>
              <w:rPr>
                <w:rStyle w:val="attribute-name"/>
                <w:rFonts w:ascii="Consolas" w:hAnsi="Consolas" w:cs="Consolas"/>
                <w:color w:val="000080"/>
              </w:rPr>
              <w:t>doc:name</w:t>
            </w:r>
            <w:proofErr w:type="spellEnd"/>
            <w:r>
              <w:rPr>
                <w:rFonts w:ascii="Consolas" w:hAnsi="Consolas" w:cs="Consolas"/>
                <w:color w:val="58595A"/>
              </w:rPr>
              <w:t>=</w:t>
            </w:r>
            <w:r>
              <w:rPr>
                <w:rStyle w:val="delimiter"/>
                <w:rFonts w:ascii="Consolas" w:hAnsi="Consolas" w:cs="Consolas"/>
                <w:color w:val="DD1144"/>
              </w:rPr>
              <w:t>"</w:t>
            </w:r>
            <w:r>
              <w:rPr>
                <w:rStyle w:val="content"/>
                <w:rFonts w:ascii="Consolas" w:hAnsi="Consolas" w:cs="Consolas"/>
                <w:color w:val="DD1144"/>
              </w:rPr>
              <w:t xml:space="preserve">API </w:t>
            </w:r>
            <w:proofErr w:type="spellStart"/>
            <w:r>
              <w:rPr>
                <w:rStyle w:val="content"/>
                <w:rFonts w:ascii="Consolas" w:hAnsi="Consolas" w:cs="Consolas"/>
                <w:color w:val="DD1144"/>
              </w:rPr>
              <w:t>Autodiscovery</w:t>
            </w:r>
            <w:proofErr w:type="spellEnd"/>
            <w:r>
              <w:rPr>
                <w:rStyle w:val="delimiter"/>
                <w:rFonts w:ascii="Consolas" w:hAnsi="Consolas" w:cs="Consolas"/>
                <w:color w:val="DD1144"/>
              </w:rPr>
              <w:t>"</w:t>
            </w:r>
            <w:r>
              <w:rPr>
                <w:rStyle w:val="tag"/>
                <w:rFonts w:ascii="Consolas" w:hAnsi="Consolas" w:cs="Consolas"/>
                <w:color w:val="008080"/>
              </w:rPr>
              <w:t>/&gt;</w:t>
            </w:r>
          </w:p>
        </w:tc>
      </w:tr>
    </w:tbl>
    <w:p w:rsidR="000D54EB" w:rsidRDefault="000D54EB" w:rsidP="000D54EB">
      <w:pPr>
        <w:pStyle w:val="NormalWeb"/>
        <w:shd w:val="clear" w:color="auto" w:fill="FFFFFF"/>
        <w:spacing w:before="0" w:beforeAutospacing="0" w:after="150" w:afterAutospacing="0" w:line="315" w:lineRule="atLeast"/>
        <w:rPr>
          <w:rFonts w:ascii="Helvetica" w:hAnsi="Helvetica" w:cs="Helvetica"/>
          <w:color w:val="3A3B3C"/>
          <w:spacing w:val="-2"/>
          <w:sz w:val="21"/>
          <w:szCs w:val="21"/>
        </w:rPr>
      </w:pPr>
      <w:r>
        <w:rPr>
          <w:rFonts w:ascii="Helvetica" w:hAnsi="Helvetica" w:cs="Helvetica"/>
          <w:color w:val="3A3B3C"/>
          <w:spacing w:val="-2"/>
          <w:sz w:val="21"/>
          <w:szCs w:val="21"/>
        </w:rPr>
        <w:t>In Mule Runtime 4.x, the </w:t>
      </w:r>
      <w:proofErr w:type="spellStart"/>
      <w:r>
        <w:rPr>
          <w:rStyle w:val="HTMLCode"/>
          <w:rFonts w:ascii="Consolas" w:hAnsi="Consolas" w:cs="Consolas"/>
          <w:color w:val="3A3B3C"/>
          <w:shd w:val="clear" w:color="auto" w:fill="F7F7F8"/>
        </w:rPr>
        <w:t>apiName</w:t>
      </w:r>
      <w:proofErr w:type="spellEnd"/>
      <w:r>
        <w:rPr>
          <w:rFonts w:ascii="Helvetica" w:hAnsi="Helvetica" w:cs="Helvetica"/>
          <w:color w:val="3A3B3C"/>
          <w:spacing w:val="-2"/>
          <w:sz w:val="21"/>
          <w:szCs w:val="21"/>
        </w:rPr>
        <w:t>, </w:t>
      </w:r>
      <w:r>
        <w:rPr>
          <w:rStyle w:val="HTMLCode"/>
          <w:rFonts w:ascii="Consolas" w:hAnsi="Consolas" w:cs="Consolas"/>
          <w:color w:val="3A3B3C"/>
          <w:shd w:val="clear" w:color="auto" w:fill="F7F7F8"/>
        </w:rPr>
        <w:t>version</w:t>
      </w:r>
      <w:r>
        <w:rPr>
          <w:rFonts w:ascii="Helvetica" w:hAnsi="Helvetica" w:cs="Helvetica"/>
          <w:color w:val="3A3B3C"/>
          <w:spacing w:val="-2"/>
          <w:sz w:val="21"/>
          <w:szCs w:val="21"/>
        </w:rPr>
        <w:t>, and </w:t>
      </w:r>
      <w:r>
        <w:rPr>
          <w:rStyle w:val="HTMLCode"/>
          <w:rFonts w:ascii="Consolas" w:hAnsi="Consolas" w:cs="Consolas"/>
          <w:color w:val="3A3B3C"/>
          <w:shd w:val="clear" w:color="auto" w:fill="F7F7F8"/>
        </w:rPr>
        <w:t>create</w:t>
      </w:r>
      <w:r>
        <w:rPr>
          <w:rFonts w:ascii="Helvetica" w:hAnsi="Helvetica" w:cs="Helvetica"/>
          <w:color w:val="3A3B3C"/>
          <w:spacing w:val="-2"/>
          <w:sz w:val="21"/>
          <w:szCs w:val="21"/>
        </w:rPr>
        <w:t> attributes were removed. Just the </w:t>
      </w:r>
      <w:proofErr w:type="spellStart"/>
      <w:r>
        <w:rPr>
          <w:rStyle w:val="HTMLCode"/>
          <w:rFonts w:ascii="Consolas" w:hAnsi="Consolas" w:cs="Consolas"/>
          <w:color w:val="3A3B3C"/>
          <w:shd w:val="clear" w:color="auto" w:fill="F7F7F8"/>
        </w:rPr>
        <w:t>apiId</w:t>
      </w:r>
      <w:proofErr w:type="spellEnd"/>
      <w:r>
        <w:rPr>
          <w:rFonts w:ascii="Helvetica" w:hAnsi="Helvetica" w:cs="Helvetica"/>
          <w:color w:val="3A3B3C"/>
          <w:spacing w:val="-2"/>
          <w:sz w:val="21"/>
          <w:szCs w:val="21"/>
        </w:rPr>
        <w:t> and </w:t>
      </w:r>
      <w:proofErr w:type="spellStart"/>
      <w:r>
        <w:rPr>
          <w:rStyle w:val="HTMLCode"/>
          <w:rFonts w:ascii="Consolas" w:hAnsi="Consolas" w:cs="Consolas"/>
          <w:color w:val="3A3B3C"/>
          <w:shd w:val="clear" w:color="auto" w:fill="F7F7F8"/>
        </w:rPr>
        <w:t>flowRef</w:t>
      </w:r>
      <w:proofErr w:type="spellEnd"/>
      <w:r>
        <w:rPr>
          <w:rFonts w:ascii="Helvetica" w:hAnsi="Helvetica" w:cs="Helvetica"/>
          <w:color w:val="3A3B3C"/>
          <w:spacing w:val="-2"/>
          <w:sz w:val="21"/>
          <w:szCs w:val="21"/>
        </w:rPr>
        <w:t> attributes are required. </w:t>
      </w:r>
      <w:proofErr w:type="spellStart"/>
      <w:r>
        <w:rPr>
          <w:rStyle w:val="HTMLCode"/>
          <w:rFonts w:ascii="Consolas" w:hAnsi="Consolas" w:cs="Consolas"/>
          <w:color w:val="3A3B3C"/>
          <w:shd w:val="clear" w:color="auto" w:fill="F7F7F8"/>
        </w:rPr>
        <w:t>apiId</w:t>
      </w:r>
      <w:proofErr w:type="spellEnd"/>
      <w:r>
        <w:rPr>
          <w:rFonts w:ascii="Helvetica" w:hAnsi="Helvetica" w:cs="Helvetica"/>
          <w:color w:val="3A3B3C"/>
          <w:spacing w:val="-2"/>
          <w:sz w:val="21"/>
          <w:szCs w:val="21"/>
        </w:rPr>
        <w:t> is generated by API Manager and visible on the API instance dashboard.</w:t>
      </w:r>
    </w:p>
    <w:p w:rsidR="000D54EB" w:rsidRDefault="000D54EB" w:rsidP="000D54EB">
      <w:pPr>
        <w:pStyle w:val="NormalWeb"/>
        <w:shd w:val="clear" w:color="auto" w:fill="FFFFFF"/>
        <w:spacing w:before="0" w:beforeAutospacing="0" w:after="150" w:afterAutospacing="0" w:line="315" w:lineRule="atLeast"/>
        <w:rPr>
          <w:rFonts w:ascii="Helvetica" w:hAnsi="Helvetica" w:cs="Helvetica"/>
          <w:color w:val="3A3B3C"/>
          <w:spacing w:val="-2"/>
          <w:sz w:val="21"/>
          <w:szCs w:val="21"/>
        </w:rPr>
      </w:pPr>
      <w:r>
        <w:rPr>
          <w:rFonts w:ascii="Helvetica" w:hAnsi="Helvetica" w:cs="Helvetica"/>
          <w:color w:val="3A3B3C"/>
          <w:spacing w:val="-2"/>
          <w:sz w:val="21"/>
          <w:szCs w:val="21"/>
        </w:rPr>
        <w:t xml:space="preserve">For API </w:t>
      </w:r>
      <w:proofErr w:type="spellStart"/>
      <w:r>
        <w:rPr>
          <w:rFonts w:ascii="Helvetica" w:hAnsi="Helvetica" w:cs="Helvetica"/>
          <w:color w:val="3A3B3C"/>
          <w:spacing w:val="-2"/>
          <w:sz w:val="21"/>
          <w:szCs w:val="21"/>
        </w:rPr>
        <w:t>Autodiscovery</w:t>
      </w:r>
      <w:proofErr w:type="spellEnd"/>
      <w:r>
        <w:rPr>
          <w:rFonts w:ascii="Helvetica" w:hAnsi="Helvetica" w:cs="Helvetica"/>
          <w:color w:val="3A3B3C"/>
          <w:spacing w:val="-2"/>
          <w:sz w:val="21"/>
          <w:szCs w:val="21"/>
        </w:rPr>
        <w:t xml:space="preserve"> Configuration in Mule Runtime 4.x:</w:t>
      </w:r>
    </w:p>
    <w:p w:rsidR="000D54EB" w:rsidRDefault="000D54EB" w:rsidP="000D54EB">
      <w:pPr>
        <w:pStyle w:val="NormalWeb"/>
        <w:numPr>
          <w:ilvl w:val="0"/>
          <w:numId w:val="3"/>
        </w:numPr>
        <w:shd w:val="clear" w:color="auto" w:fill="FFFFFF"/>
        <w:spacing w:before="0" w:beforeAutospacing="0" w:after="150" w:afterAutospacing="0" w:line="315" w:lineRule="atLeast"/>
        <w:ind w:left="375"/>
        <w:rPr>
          <w:rFonts w:ascii="Helvetica" w:hAnsi="Helvetica" w:cs="Helvetica"/>
          <w:color w:val="3A3B3C"/>
          <w:spacing w:val="-2"/>
          <w:sz w:val="21"/>
          <w:szCs w:val="21"/>
        </w:rPr>
      </w:pPr>
      <w:r>
        <w:rPr>
          <w:rFonts w:ascii="Helvetica" w:hAnsi="Helvetica" w:cs="Helvetica"/>
          <w:color w:val="3A3B3C"/>
          <w:spacing w:val="-2"/>
          <w:sz w:val="21"/>
          <w:szCs w:val="21"/>
        </w:rPr>
        <w:t>Add the following Namespace, Schema </w:t>
      </w:r>
      <w:r>
        <w:rPr>
          <w:rStyle w:val="HTMLCode"/>
          <w:rFonts w:ascii="Consolas" w:hAnsi="Consolas" w:cs="Consolas"/>
          <w:color w:val="3A3B3C"/>
          <w:shd w:val="clear" w:color="auto" w:fill="F7F7F8"/>
        </w:rPr>
        <w:t>global.xml</w:t>
      </w:r>
      <w:r>
        <w:rPr>
          <w:rFonts w:ascii="Helvetica" w:hAnsi="Helvetica" w:cs="Helvetica"/>
          <w:color w:val="3A3B3C"/>
          <w:spacing w:val="-2"/>
          <w:sz w:val="21"/>
          <w:szCs w:val="21"/>
        </w:rPr>
        <w:t> Configuration file.</w:t>
      </w:r>
    </w:p>
    <w:p w:rsidR="000D54EB" w:rsidRDefault="000D54EB" w:rsidP="001D61AE">
      <w:pPr>
        <w:pStyle w:val="HTMLPreformatted"/>
        <w:shd w:val="clear" w:color="auto" w:fill="F9FAFC"/>
        <w:wordWrap w:val="0"/>
        <w:ind w:left="360"/>
        <w:rPr>
          <w:rFonts w:ascii="Consolas" w:hAnsi="Consolas" w:cs="Consolas"/>
          <w:color w:val="58595A"/>
        </w:rPr>
      </w:pPr>
      <w:r>
        <w:rPr>
          <w:rFonts w:ascii="Consolas" w:hAnsi="Consolas" w:cs="Consolas"/>
          <w:color w:val="58595A"/>
        </w:rPr>
        <w:t>xmlns:api-gateway="http://www.mulesoft.org/schema/mule/api-gateway"</w:t>
      </w:r>
    </w:p>
    <w:p w:rsidR="000D54EB" w:rsidRDefault="000D54EB" w:rsidP="000D54EB">
      <w:pPr>
        <w:pStyle w:val="HTMLPreformatted"/>
        <w:shd w:val="clear" w:color="auto" w:fill="F9FAFC"/>
        <w:wordWrap w:val="0"/>
        <w:ind w:left="375"/>
        <w:rPr>
          <w:rFonts w:ascii="Consolas" w:hAnsi="Consolas" w:cs="Consolas"/>
          <w:color w:val="58595A"/>
        </w:rPr>
      </w:pPr>
      <w:r>
        <w:rPr>
          <w:rFonts w:ascii="Consolas" w:hAnsi="Consolas" w:cs="Consolas"/>
          <w:color w:val="58595A"/>
        </w:rPr>
        <w:t>http://www.mulesoft.org/schema/mule/api-gateway http://www.mulesoft.org/schema/mule/api-gateway/current/mule-api-gateway.xsd</w:t>
      </w:r>
    </w:p>
    <w:p w:rsidR="000D54EB" w:rsidRDefault="000D54EB" w:rsidP="000D54EB">
      <w:pPr>
        <w:pStyle w:val="NormalWeb"/>
        <w:numPr>
          <w:ilvl w:val="0"/>
          <w:numId w:val="3"/>
        </w:numPr>
        <w:shd w:val="clear" w:color="auto" w:fill="FFFFFF"/>
        <w:spacing w:before="0" w:beforeAutospacing="0" w:after="150" w:afterAutospacing="0" w:line="315" w:lineRule="atLeast"/>
        <w:ind w:left="375"/>
        <w:rPr>
          <w:rFonts w:ascii="Helvetica" w:hAnsi="Helvetica" w:cs="Helvetica"/>
          <w:color w:val="3A3B3C"/>
          <w:spacing w:val="-2"/>
          <w:sz w:val="21"/>
          <w:szCs w:val="21"/>
        </w:rPr>
      </w:pPr>
      <w:r>
        <w:rPr>
          <w:rFonts w:ascii="Helvetica" w:hAnsi="Helvetica" w:cs="Helvetica"/>
          <w:color w:val="3A3B3C"/>
          <w:spacing w:val="-2"/>
          <w:sz w:val="21"/>
          <w:szCs w:val="21"/>
        </w:rPr>
        <w:t xml:space="preserve">Add the required </w:t>
      </w:r>
      <w:proofErr w:type="spellStart"/>
      <w:r>
        <w:rPr>
          <w:rFonts w:ascii="Helvetica" w:hAnsi="Helvetica" w:cs="Helvetica"/>
          <w:color w:val="3A3B3C"/>
          <w:spacing w:val="-2"/>
          <w:sz w:val="21"/>
          <w:szCs w:val="21"/>
        </w:rPr>
        <w:t>Autodiscovery</w:t>
      </w:r>
      <w:proofErr w:type="spellEnd"/>
      <w:r>
        <w:rPr>
          <w:rFonts w:ascii="Helvetica" w:hAnsi="Helvetica" w:cs="Helvetica"/>
          <w:color w:val="3A3B3C"/>
          <w:spacing w:val="-2"/>
          <w:sz w:val="21"/>
          <w:szCs w:val="21"/>
        </w:rPr>
        <w:t xml:space="preserve"> Dependency Information to project </w:t>
      </w:r>
      <w:r>
        <w:rPr>
          <w:rStyle w:val="HTMLCode"/>
          <w:rFonts w:ascii="Consolas" w:hAnsi="Consolas" w:cs="Consolas"/>
          <w:color w:val="3A3B3C"/>
          <w:shd w:val="clear" w:color="auto" w:fill="F7F7F8"/>
        </w:rPr>
        <w:t>pom.xml</w:t>
      </w:r>
      <w:r>
        <w:rPr>
          <w:rFonts w:ascii="Helvetica" w:hAnsi="Helvetica" w:cs="Helvetica"/>
          <w:color w:val="3A3B3C"/>
          <w:spacing w:val="-2"/>
          <w:sz w:val="21"/>
          <w:szCs w:val="21"/>
        </w:rPr>
        <w:t> file.</w:t>
      </w:r>
    </w:p>
    <w:p w:rsidR="000D54EB" w:rsidRDefault="000D54EB" w:rsidP="001D61AE">
      <w:pPr>
        <w:pStyle w:val="HTMLPreformatted"/>
        <w:shd w:val="clear" w:color="auto" w:fill="F9FAFC"/>
        <w:wordWrap w:val="0"/>
        <w:ind w:left="360"/>
        <w:rPr>
          <w:rFonts w:ascii="Consolas" w:hAnsi="Consolas" w:cs="Consolas"/>
          <w:color w:val="58595A"/>
        </w:rPr>
      </w:pPr>
      <w:r>
        <w:rPr>
          <w:rFonts w:ascii="Consolas" w:hAnsi="Consolas" w:cs="Consolas"/>
          <w:color w:val="58595A"/>
        </w:rPr>
        <w:t>&lt;dependency&gt;</w:t>
      </w:r>
    </w:p>
    <w:p w:rsidR="000D54EB" w:rsidRDefault="000D54EB" w:rsidP="001D61AE">
      <w:pPr>
        <w:pStyle w:val="HTMLPreformatted"/>
        <w:shd w:val="clear" w:color="auto" w:fill="F9FAFC"/>
        <w:wordWrap w:val="0"/>
        <w:ind w:left="360"/>
        <w:rPr>
          <w:rFonts w:ascii="Consolas" w:hAnsi="Consolas" w:cs="Consolas"/>
          <w:color w:val="58595A"/>
        </w:rPr>
      </w:pPr>
      <w:r>
        <w:rPr>
          <w:rFonts w:ascii="Consolas" w:hAnsi="Consolas" w:cs="Consolas"/>
          <w:color w:val="58595A"/>
        </w:rPr>
        <w:t xml:space="preserve">  &lt;</w:t>
      </w:r>
      <w:proofErr w:type="spellStart"/>
      <w:r>
        <w:rPr>
          <w:rFonts w:ascii="Consolas" w:hAnsi="Consolas" w:cs="Consolas"/>
          <w:color w:val="58595A"/>
        </w:rPr>
        <w:t>groupId</w:t>
      </w:r>
      <w:proofErr w:type="spellEnd"/>
      <w:r>
        <w:rPr>
          <w:rFonts w:ascii="Consolas" w:hAnsi="Consolas" w:cs="Consolas"/>
          <w:color w:val="58595A"/>
        </w:rPr>
        <w:t>&gt;</w:t>
      </w:r>
      <w:proofErr w:type="spellStart"/>
      <w:r>
        <w:rPr>
          <w:rFonts w:ascii="Consolas" w:hAnsi="Consolas" w:cs="Consolas"/>
          <w:color w:val="58595A"/>
        </w:rPr>
        <w:t>com.mulesoft.anypoint</w:t>
      </w:r>
      <w:proofErr w:type="spellEnd"/>
      <w:r>
        <w:rPr>
          <w:rFonts w:ascii="Consolas" w:hAnsi="Consolas" w:cs="Consolas"/>
          <w:color w:val="58595A"/>
        </w:rPr>
        <w:t>&lt;/</w:t>
      </w:r>
      <w:proofErr w:type="spellStart"/>
      <w:r>
        <w:rPr>
          <w:rFonts w:ascii="Consolas" w:hAnsi="Consolas" w:cs="Consolas"/>
          <w:color w:val="58595A"/>
        </w:rPr>
        <w:t>groupId</w:t>
      </w:r>
      <w:proofErr w:type="spellEnd"/>
      <w:r>
        <w:rPr>
          <w:rFonts w:ascii="Consolas" w:hAnsi="Consolas" w:cs="Consolas"/>
          <w:color w:val="58595A"/>
        </w:rPr>
        <w:t>&gt;</w:t>
      </w:r>
    </w:p>
    <w:p w:rsidR="000D54EB" w:rsidRDefault="000D54EB" w:rsidP="001D61AE">
      <w:pPr>
        <w:pStyle w:val="HTMLPreformatted"/>
        <w:shd w:val="clear" w:color="auto" w:fill="F9FAFC"/>
        <w:wordWrap w:val="0"/>
        <w:ind w:left="360"/>
        <w:rPr>
          <w:rFonts w:ascii="Consolas" w:hAnsi="Consolas" w:cs="Consolas"/>
          <w:color w:val="58595A"/>
        </w:rPr>
      </w:pPr>
      <w:r>
        <w:rPr>
          <w:rFonts w:ascii="Consolas" w:hAnsi="Consolas" w:cs="Consolas"/>
          <w:color w:val="58595A"/>
        </w:rPr>
        <w:t xml:space="preserve">  &lt;</w:t>
      </w:r>
      <w:proofErr w:type="spellStart"/>
      <w:r>
        <w:rPr>
          <w:rFonts w:ascii="Consolas" w:hAnsi="Consolas" w:cs="Consolas"/>
          <w:color w:val="58595A"/>
        </w:rPr>
        <w:t>artifactId</w:t>
      </w:r>
      <w:proofErr w:type="spellEnd"/>
      <w:r>
        <w:rPr>
          <w:rFonts w:ascii="Consolas" w:hAnsi="Consolas" w:cs="Consolas"/>
          <w:color w:val="58595A"/>
        </w:rPr>
        <w:t>&gt;mule-module-</w:t>
      </w:r>
      <w:proofErr w:type="spellStart"/>
      <w:r>
        <w:rPr>
          <w:rFonts w:ascii="Consolas" w:hAnsi="Consolas" w:cs="Consolas"/>
          <w:color w:val="58595A"/>
        </w:rPr>
        <w:t>autodiscovery</w:t>
      </w:r>
      <w:proofErr w:type="spellEnd"/>
      <w:r>
        <w:rPr>
          <w:rFonts w:ascii="Consolas" w:hAnsi="Consolas" w:cs="Consolas"/>
          <w:color w:val="58595A"/>
        </w:rPr>
        <w:t>&lt;/</w:t>
      </w:r>
      <w:proofErr w:type="spellStart"/>
      <w:r>
        <w:rPr>
          <w:rFonts w:ascii="Consolas" w:hAnsi="Consolas" w:cs="Consolas"/>
          <w:color w:val="58595A"/>
        </w:rPr>
        <w:t>artifactId</w:t>
      </w:r>
      <w:proofErr w:type="spellEnd"/>
      <w:r>
        <w:rPr>
          <w:rFonts w:ascii="Consolas" w:hAnsi="Consolas" w:cs="Consolas"/>
          <w:color w:val="58595A"/>
        </w:rPr>
        <w:t>&gt;</w:t>
      </w:r>
    </w:p>
    <w:p w:rsidR="000D54EB" w:rsidRDefault="000D54EB" w:rsidP="001D61AE">
      <w:pPr>
        <w:pStyle w:val="HTMLPreformatted"/>
        <w:shd w:val="clear" w:color="auto" w:fill="F9FAFC"/>
        <w:wordWrap w:val="0"/>
        <w:ind w:left="360"/>
        <w:rPr>
          <w:rFonts w:ascii="Consolas" w:hAnsi="Consolas" w:cs="Consolas"/>
          <w:color w:val="58595A"/>
        </w:rPr>
      </w:pPr>
      <w:r>
        <w:rPr>
          <w:rFonts w:ascii="Consolas" w:hAnsi="Consolas" w:cs="Consolas"/>
          <w:color w:val="58595A"/>
        </w:rPr>
        <w:t xml:space="preserve">  &lt;version&gt;4.0.0&lt;/version&gt;</w:t>
      </w:r>
    </w:p>
    <w:p w:rsidR="000D54EB" w:rsidRDefault="000D54EB" w:rsidP="000D54EB">
      <w:pPr>
        <w:pStyle w:val="HTMLPreformatted"/>
        <w:shd w:val="clear" w:color="auto" w:fill="F9FAFC"/>
        <w:wordWrap w:val="0"/>
        <w:ind w:left="375"/>
        <w:rPr>
          <w:rFonts w:ascii="Consolas" w:hAnsi="Consolas" w:cs="Consolas"/>
          <w:color w:val="58595A"/>
        </w:rPr>
      </w:pPr>
      <w:r>
        <w:rPr>
          <w:rFonts w:ascii="Consolas" w:hAnsi="Consolas" w:cs="Consolas"/>
          <w:color w:val="58595A"/>
        </w:rPr>
        <w:t>&lt;/dependency&gt;</w:t>
      </w:r>
    </w:p>
    <w:p w:rsidR="000D54EB" w:rsidRDefault="000D54EB" w:rsidP="000D54EB">
      <w:pPr>
        <w:shd w:val="clear" w:color="auto" w:fill="FFFFFF"/>
        <w:ind w:left="375"/>
        <w:rPr>
          <w:rFonts w:ascii="Helvetica" w:hAnsi="Helvetica" w:cs="Helvetica"/>
          <w:color w:val="00A2DF"/>
          <w:sz w:val="20"/>
          <w:szCs w:val="20"/>
        </w:rPr>
      </w:pPr>
      <w:r>
        <w:rPr>
          <w:rFonts w:ascii="Helvetica" w:hAnsi="Helvetica" w:cs="Helvetica"/>
          <w:color w:val="00A2DF"/>
          <w:sz w:val="20"/>
          <w:szCs w:val="20"/>
        </w:rPr>
        <w:t xml:space="preserve">Configuration XML for API </w:t>
      </w:r>
      <w:proofErr w:type="spellStart"/>
      <w:r>
        <w:rPr>
          <w:rFonts w:ascii="Helvetica" w:hAnsi="Helvetica" w:cs="Helvetica"/>
          <w:color w:val="00A2DF"/>
          <w:sz w:val="20"/>
          <w:szCs w:val="20"/>
        </w:rPr>
        <w:t>Autodiscovery</w:t>
      </w:r>
      <w:proofErr w:type="spellEnd"/>
      <w:r>
        <w:rPr>
          <w:rFonts w:ascii="Helvetica" w:hAnsi="Helvetica" w:cs="Helvetica"/>
          <w:color w:val="00A2DF"/>
          <w:sz w:val="20"/>
          <w:szCs w:val="20"/>
        </w:rPr>
        <w:t xml:space="preserve"> Configuration in Studio 7.</w:t>
      </w:r>
    </w:p>
    <w:p w:rsidR="005C2E4C" w:rsidRDefault="005C2E4C" w:rsidP="000D54EB">
      <w:pPr>
        <w:shd w:val="clear" w:color="auto" w:fill="FFFFFF"/>
        <w:ind w:left="375"/>
        <w:rPr>
          <w:rFonts w:ascii="Helvetica" w:hAnsi="Helvetica" w:cs="Helvetica"/>
          <w:color w:val="00A2DF"/>
          <w:sz w:val="20"/>
          <w:szCs w:val="20"/>
        </w:rPr>
      </w:pPr>
    </w:p>
    <w:p w:rsidR="005C2E4C" w:rsidRDefault="005C2E4C" w:rsidP="000D54EB">
      <w:pPr>
        <w:shd w:val="clear" w:color="auto" w:fill="FFFFFF"/>
        <w:ind w:left="375"/>
        <w:rPr>
          <w:rFonts w:ascii="Helvetica" w:hAnsi="Helvetica" w:cs="Helvetica"/>
          <w:color w:val="00A2DF"/>
          <w:sz w:val="20"/>
          <w:szCs w:val="20"/>
        </w:rPr>
      </w:pPr>
    </w:p>
    <w:p w:rsidR="005C2E4C" w:rsidRPr="005C2E4C" w:rsidRDefault="005C2E4C" w:rsidP="00D552A0">
      <w:pPr>
        <w:pStyle w:val="Heading2"/>
        <w:numPr>
          <w:ilvl w:val="0"/>
          <w:numId w:val="5"/>
        </w:numPr>
        <w:shd w:val="clear" w:color="auto" w:fill="FFFFFF"/>
        <w:spacing w:before="0" w:beforeAutospacing="0" w:after="150" w:afterAutospacing="0" w:line="480" w:lineRule="atLeast"/>
        <w:rPr>
          <w:rFonts w:ascii="Helvetica" w:hAnsi="Helvetica" w:cs="Helvetica"/>
          <w:bCs w:val="0"/>
          <w:color w:val="58595A"/>
          <w:spacing w:val="-2"/>
          <w:sz w:val="28"/>
          <w:szCs w:val="28"/>
        </w:rPr>
      </w:pPr>
      <w:r w:rsidRPr="005C2E4C">
        <w:rPr>
          <w:rFonts w:ascii="Helvetica" w:hAnsi="Helvetica" w:cs="Helvetica"/>
          <w:bCs w:val="0"/>
          <w:color w:val="58595A"/>
          <w:spacing w:val="-2"/>
          <w:sz w:val="28"/>
          <w:szCs w:val="28"/>
        </w:rPr>
        <w:t>Migrating Global Validation Configuration</w:t>
      </w:r>
    </w:p>
    <w:p w:rsidR="005C2E4C" w:rsidRDefault="005C2E4C" w:rsidP="005C2E4C">
      <w:pPr>
        <w:shd w:val="clear" w:color="auto" w:fill="FFFFFF"/>
        <w:rPr>
          <w:rFonts w:ascii="Helvetica" w:hAnsi="Helvetica" w:cs="Helvetica"/>
          <w:color w:val="00A2DF"/>
          <w:sz w:val="20"/>
          <w:szCs w:val="20"/>
        </w:rPr>
      </w:pPr>
      <w:r>
        <w:rPr>
          <w:rFonts w:ascii="Helvetica" w:hAnsi="Helvetica" w:cs="Helvetica"/>
          <w:color w:val="00A2DF"/>
          <w:sz w:val="20"/>
          <w:szCs w:val="20"/>
        </w:rPr>
        <w:t>Configuration XML for Global Validation Configuration in Studio 6.</w:t>
      </w:r>
    </w:p>
    <w:tbl>
      <w:tblPr>
        <w:tblW w:w="11964" w:type="dxa"/>
        <w:tblCellSpacing w:w="15" w:type="dxa"/>
        <w:tblCellMar>
          <w:top w:w="15" w:type="dxa"/>
          <w:left w:w="15" w:type="dxa"/>
          <w:bottom w:w="15" w:type="dxa"/>
          <w:right w:w="15" w:type="dxa"/>
        </w:tblCellMar>
        <w:tblLook w:val="04A0"/>
      </w:tblPr>
      <w:tblGrid>
        <w:gridCol w:w="186"/>
        <w:gridCol w:w="11778"/>
      </w:tblGrid>
      <w:tr w:rsidR="005C2E4C" w:rsidTr="005C2E4C">
        <w:trPr>
          <w:tblCellSpacing w:w="15" w:type="dxa"/>
        </w:trPr>
        <w:tc>
          <w:tcPr>
            <w:tcW w:w="0" w:type="auto"/>
            <w:tcBorders>
              <w:top w:val="nil"/>
              <w:left w:val="nil"/>
              <w:bottom w:val="nil"/>
              <w:right w:val="single" w:sz="24" w:space="0" w:color="E8E9EA"/>
            </w:tcBorders>
            <w:shd w:val="clear" w:color="auto" w:fill="F4F5F7"/>
            <w:tcMar>
              <w:top w:w="150" w:type="dxa"/>
              <w:left w:w="0" w:type="dxa"/>
              <w:bottom w:w="150" w:type="dxa"/>
              <w:right w:w="75" w:type="dxa"/>
            </w:tcMar>
            <w:hideMark/>
          </w:tcPr>
          <w:p w:rsidR="005C2E4C" w:rsidRDefault="005C2E4C">
            <w:pPr>
              <w:pStyle w:val="HTMLPreformatted"/>
              <w:wordWrap w:val="0"/>
              <w:jc w:val="right"/>
              <w:rPr>
                <w:rFonts w:ascii="Consolas" w:hAnsi="Consolas" w:cs="Consolas"/>
                <w:color w:val="58595A"/>
              </w:rPr>
            </w:pPr>
          </w:p>
          <w:p w:rsidR="005C2E4C" w:rsidRDefault="005C2E4C">
            <w:pPr>
              <w:rPr>
                <w:rFonts w:ascii="Helvetica" w:hAnsi="Helvetica" w:cs="Helvetica"/>
                <w:color w:val="00A2DF"/>
                <w:sz w:val="20"/>
                <w:szCs w:val="20"/>
              </w:rPr>
            </w:pPr>
          </w:p>
        </w:tc>
        <w:tc>
          <w:tcPr>
            <w:tcW w:w="11964" w:type="dxa"/>
            <w:tcBorders>
              <w:right w:val="single" w:sz="24" w:space="0" w:color="E8E9EA"/>
            </w:tcBorders>
            <w:tcMar>
              <w:top w:w="150" w:type="dxa"/>
              <w:left w:w="675" w:type="dxa"/>
              <w:bottom w:w="150" w:type="dxa"/>
              <w:right w:w="150" w:type="dxa"/>
            </w:tcMar>
            <w:hideMark/>
          </w:tcPr>
          <w:p w:rsidR="005C2E4C" w:rsidRDefault="005C2E4C">
            <w:pPr>
              <w:pStyle w:val="HTMLPreformatted"/>
              <w:shd w:val="clear" w:color="auto" w:fill="F9FAFC"/>
              <w:wordWrap w:val="0"/>
              <w:rPr>
                <w:rFonts w:ascii="Consolas" w:hAnsi="Consolas" w:cs="Consolas"/>
                <w:color w:val="58595A"/>
              </w:rPr>
            </w:pPr>
            <w:r>
              <w:rPr>
                <w:rStyle w:val="tag"/>
                <w:rFonts w:ascii="Consolas" w:hAnsi="Consolas" w:cs="Consolas"/>
                <w:color w:val="008080"/>
              </w:rPr>
              <w:t>&lt;</w:t>
            </w:r>
            <w:proofErr w:type="spellStart"/>
            <w:r>
              <w:rPr>
                <w:rStyle w:val="tag"/>
                <w:rFonts w:ascii="Consolas" w:hAnsi="Consolas" w:cs="Consolas"/>
                <w:color w:val="008080"/>
              </w:rPr>
              <w:t>validation:config</w:t>
            </w:r>
            <w:proofErr w:type="spellEnd"/>
            <w:r>
              <w:rPr>
                <w:rFonts w:ascii="Consolas" w:hAnsi="Consolas" w:cs="Consolas"/>
                <w:color w:val="58595A"/>
              </w:rPr>
              <w:t xml:space="preserve"> </w:t>
            </w:r>
            <w:r>
              <w:rPr>
                <w:rStyle w:val="attribute-name"/>
                <w:rFonts w:ascii="Consolas" w:hAnsi="Consolas" w:cs="Consolas"/>
                <w:color w:val="000080"/>
              </w:rPr>
              <w:t>name</w:t>
            </w:r>
            <w:r>
              <w:rPr>
                <w:rFonts w:ascii="Consolas" w:hAnsi="Consolas" w:cs="Consolas"/>
                <w:color w:val="58595A"/>
              </w:rPr>
              <w:t>=</w:t>
            </w:r>
            <w:r>
              <w:rPr>
                <w:rStyle w:val="delimiter"/>
                <w:rFonts w:ascii="Consolas" w:hAnsi="Consolas" w:cs="Consolas"/>
                <w:color w:val="DD1144"/>
              </w:rPr>
              <w:t>"</w:t>
            </w:r>
            <w:proofErr w:type="spellStart"/>
            <w:r>
              <w:rPr>
                <w:rStyle w:val="content"/>
                <w:rFonts w:ascii="Consolas" w:hAnsi="Consolas" w:cs="Consolas"/>
                <w:color w:val="DD1144"/>
              </w:rPr>
              <w:t>Validation_Configuration</w:t>
            </w:r>
            <w:proofErr w:type="spellEnd"/>
            <w:r>
              <w:rPr>
                <w:rStyle w:val="delimiter"/>
                <w:rFonts w:ascii="Consolas" w:hAnsi="Consolas" w:cs="Consolas"/>
                <w:color w:val="DD1144"/>
              </w:rPr>
              <w:t>"</w:t>
            </w:r>
            <w:r>
              <w:rPr>
                <w:rFonts w:ascii="Consolas" w:hAnsi="Consolas" w:cs="Consolas"/>
                <w:color w:val="58595A"/>
              </w:rPr>
              <w:t xml:space="preserve"> </w:t>
            </w:r>
            <w:proofErr w:type="spellStart"/>
            <w:r>
              <w:rPr>
                <w:rStyle w:val="attribute-name"/>
                <w:rFonts w:ascii="Consolas" w:hAnsi="Consolas" w:cs="Consolas"/>
                <w:color w:val="000080"/>
              </w:rPr>
              <w:t>doc:name</w:t>
            </w:r>
            <w:proofErr w:type="spellEnd"/>
            <w:r>
              <w:rPr>
                <w:rFonts w:ascii="Consolas" w:hAnsi="Consolas" w:cs="Consolas"/>
                <w:color w:val="58595A"/>
              </w:rPr>
              <w:t>=</w:t>
            </w:r>
            <w:r>
              <w:rPr>
                <w:rStyle w:val="delimiter"/>
                <w:rFonts w:ascii="Consolas" w:hAnsi="Consolas" w:cs="Consolas"/>
                <w:color w:val="DD1144"/>
              </w:rPr>
              <w:t>"</w:t>
            </w:r>
            <w:r>
              <w:rPr>
                <w:rStyle w:val="content"/>
                <w:rFonts w:ascii="Consolas" w:hAnsi="Consolas" w:cs="Consolas"/>
                <w:color w:val="DD1144"/>
              </w:rPr>
              <w:t>Validation Configuration</w:t>
            </w:r>
            <w:r>
              <w:rPr>
                <w:rStyle w:val="delimiter"/>
                <w:rFonts w:ascii="Consolas" w:hAnsi="Consolas" w:cs="Consolas"/>
                <w:color w:val="DD1144"/>
              </w:rPr>
              <w:t>"</w:t>
            </w:r>
            <w:r>
              <w:rPr>
                <w:rStyle w:val="tag"/>
                <w:rFonts w:ascii="Consolas" w:hAnsi="Consolas" w:cs="Consolas"/>
                <w:color w:val="008080"/>
              </w:rPr>
              <w:t>/&gt;</w:t>
            </w:r>
          </w:p>
        </w:tc>
      </w:tr>
    </w:tbl>
    <w:p w:rsidR="005C2E4C" w:rsidRDefault="005C2E4C" w:rsidP="005C2E4C">
      <w:pPr>
        <w:pStyle w:val="NormalWeb"/>
        <w:shd w:val="clear" w:color="auto" w:fill="FFFFFF"/>
        <w:spacing w:before="0" w:beforeAutospacing="0" w:after="150" w:afterAutospacing="0" w:line="315" w:lineRule="atLeast"/>
        <w:rPr>
          <w:rFonts w:ascii="Helvetica" w:hAnsi="Helvetica" w:cs="Helvetica"/>
          <w:color w:val="3A3B3C"/>
          <w:spacing w:val="-2"/>
          <w:sz w:val="21"/>
          <w:szCs w:val="21"/>
        </w:rPr>
      </w:pPr>
      <w:r>
        <w:rPr>
          <w:rFonts w:ascii="Helvetica" w:hAnsi="Helvetica" w:cs="Helvetica"/>
          <w:color w:val="3A3B3C"/>
          <w:spacing w:val="-2"/>
          <w:sz w:val="21"/>
          <w:szCs w:val="21"/>
        </w:rPr>
        <w:t>Opposite to Mule Runtime 3.x, adding the Validation Module to the Mule Palette is required to proceed with the configuration.</w:t>
      </w:r>
    </w:p>
    <w:p w:rsidR="005C2E4C" w:rsidRDefault="005C2E4C" w:rsidP="005C2E4C">
      <w:pPr>
        <w:pStyle w:val="NormalWeb"/>
        <w:numPr>
          <w:ilvl w:val="0"/>
          <w:numId w:val="4"/>
        </w:numPr>
        <w:shd w:val="clear" w:color="auto" w:fill="FFFFFF"/>
        <w:spacing w:before="0" w:beforeAutospacing="0" w:after="150" w:afterAutospacing="0" w:line="315" w:lineRule="atLeast"/>
        <w:ind w:left="375"/>
        <w:rPr>
          <w:rFonts w:ascii="Helvetica" w:hAnsi="Helvetica" w:cs="Helvetica"/>
          <w:color w:val="3A3B3C"/>
          <w:spacing w:val="-2"/>
          <w:sz w:val="21"/>
          <w:szCs w:val="21"/>
        </w:rPr>
      </w:pPr>
      <w:r>
        <w:rPr>
          <w:rFonts w:ascii="Helvetica" w:hAnsi="Helvetica" w:cs="Helvetica"/>
          <w:color w:val="3A3B3C"/>
          <w:spacing w:val="-2"/>
          <w:sz w:val="21"/>
          <w:szCs w:val="21"/>
        </w:rPr>
        <w:t>In the Mule Palette, click </w:t>
      </w:r>
      <w:r>
        <w:rPr>
          <w:rStyle w:val="HTMLCode"/>
          <w:rFonts w:ascii="Consolas" w:hAnsi="Consolas" w:cs="Consolas"/>
          <w:color w:val="3A3B3C"/>
          <w:shd w:val="clear" w:color="auto" w:fill="F7F7F8"/>
        </w:rPr>
        <w:t>Add Module</w:t>
      </w:r>
      <w:r>
        <w:rPr>
          <w:rFonts w:ascii="Helvetica" w:hAnsi="Helvetica" w:cs="Helvetica"/>
          <w:color w:val="3A3B3C"/>
          <w:spacing w:val="-2"/>
          <w:sz w:val="21"/>
          <w:szCs w:val="21"/>
        </w:rPr>
        <w:t> and select </w:t>
      </w:r>
      <w:r>
        <w:rPr>
          <w:rStyle w:val="HTMLCode"/>
          <w:rFonts w:ascii="Consolas" w:hAnsi="Consolas" w:cs="Consolas"/>
          <w:color w:val="3A3B3C"/>
          <w:shd w:val="clear" w:color="auto" w:fill="F7F7F8"/>
        </w:rPr>
        <w:t>Validation Module</w:t>
      </w:r>
      <w:r>
        <w:rPr>
          <w:rFonts w:ascii="Helvetica" w:hAnsi="Helvetica" w:cs="Helvetica"/>
          <w:color w:val="3A3B3C"/>
          <w:spacing w:val="-2"/>
          <w:sz w:val="21"/>
          <w:szCs w:val="21"/>
        </w:rPr>
        <w:t> among the available modules.</w:t>
      </w:r>
    </w:p>
    <w:p w:rsidR="005C2E4C" w:rsidRDefault="005C2E4C" w:rsidP="005C2E4C">
      <w:pPr>
        <w:pStyle w:val="NormalWeb"/>
        <w:numPr>
          <w:ilvl w:val="0"/>
          <w:numId w:val="4"/>
        </w:numPr>
        <w:shd w:val="clear" w:color="auto" w:fill="FFFFFF"/>
        <w:spacing w:before="0" w:beforeAutospacing="0" w:after="150" w:afterAutospacing="0" w:line="315" w:lineRule="atLeast"/>
        <w:ind w:left="375"/>
        <w:rPr>
          <w:rFonts w:ascii="Helvetica" w:hAnsi="Helvetica" w:cs="Helvetica"/>
          <w:color w:val="3A3B3C"/>
          <w:spacing w:val="-2"/>
          <w:sz w:val="21"/>
          <w:szCs w:val="21"/>
        </w:rPr>
      </w:pPr>
      <w:r>
        <w:rPr>
          <w:rFonts w:ascii="Helvetica" w:hAnsi="Helvetica" w:cs="Helvetica"/>
          <w:color w:val="3A3B3C"/>
          <w:spacing w:val="-2"/>
          <w:sz w:val="21"/>
          <w:szCs w:val="21"/>
        </w:rPr>
        <w:t>Add a </w:t>
      </w:r>
      <w:r>
        <w:rPr>
          <w:rStyle w:val="HTMLCode"/>
          <w:rFonts w:ascii="Consolas" w:hAnsi="Consolas" w:cs="Consolas"/>
          <w:color w:val="3A3B3C"/>
          <w:shd w:val="clear" w:color="auto" w:fill="F7F7F8"/>
        </w:rPr>
        <w:t xml:space="preserve">Validation </w:t>
      </w:r>
      <w:proofErr w:type="spellStart"/>
      <w:r>
        <w:rPr>
          <w:rStyle w:val="HTMLCode"/>
          <w:rFonts w:ascii="Consolas" w:hAnsi="Consolas" w:cs="Consolas"/>
          <w:color w:val="3A3B3C"/>
          <w:shd w:val="clear" w:color="auto" w:fill="F7F7F8"/>
        </w:rPr>
        <w:t>Config</w:t>
      </w:r>
      <w:proofErr w:type="spellEnd"/>
      <w:r>
        <w:rPr>
          <w:rFonts w:ascii="Helvetica" w:hAnsi="Helvetica" w:cs="Helvetica"/>
          <w:color w:val="3A3B3C"/>
          <w:spacing w:val="-2"/>
          <w:sz w:val="21"/>
          <w:szCs w:val="21"/>
        </w:rPr>
        <w:t> Global Configuration Element.</w:t>
      </w:r>
    </w:p>
    <w:p w:rsidR="005C2E4C" w:rsidRDefault="005C2E4C" w:rsidP="005C2E4C">
      <w:pPr>
        <w:shd w:val="clear" w:color="auto" w:fill="FFFFFF"/>
        <w:rPr>
          <w:rFonts w:ascii="Helvetica" w:hAnsi="Helvetica" w:cs="Helvetica"/>
          <w:color w:val="00A2DF"/>
          <w:sz w:val="20"/>
          <w:szCs w:val="20"/>
        </w:rPr>
      </w:pPr>
      <w:r>
        <w:rPr>
          <w:rFonts w:ascii="Helvetica" w:hAnsi="Helvetica" w:cs="Helvetica"/>
          <w:color w:val="00A2DF"/>
          <w:sz w:val="20"/>
          <w:szCs w:val="20"/>
        </w:rPr>
        <w:t>Configuration XML for Global Validation Configuration in Studio 7.</w:t>
      </w:r>
    </w:p>
    <w:tbl>
      <w:tblPr>
        <w:tblW w:w="11964" w:type="dxa"/>
        <w:tblCellSpacing w:w="15" w:type="dxa"/>
        <w:tblCellMar>
          <w:top w:w="15" w:type="dxa"/>
          <w:left w:w="15" w:type="dxa"/>
          <w:bottom w:w="15" w:type="dxa"/>
          <w:right w:w="15" w:type="dxa"/>
        </w:tblCellMar>
        <w:tblLook w:val="04A0"/>
      </w:tblPr>
      <w:tblGrid>
        <w:gridCol w:w="186"/>
        <w:gridCol w:w="11778"/>
      </w:tblGrid>
      <w:tr w:rsidR="005C2E4C" w:rsidTr="005C2E4C">
        <w:trPr>
          <w:tblCellSpacing w:w="15" w:type="dxa"/>
        </w:trPr>
        <w:tc>
          <w:tcPr>
            <w:tcW w:w="0" w:type="auto"/>
            <w:tcBorders>
              <w:top w:val="nil"/>
              <w:left w:val="nil"/>
              <w:bottom w:val="nil"/>
              <w:right w:val="single" w:sz="24" w:space="0" w:color="E8E9EA"/>
            </w:tcBorders>
            <w:shd w:val="clear" w:color="auto" w:fill="F4F5F7"/>
            <w:tcMar>
              <w:top w:w="150" w:type="dxa"/>
              <w:left w:w="0" w:type="dxa"/>
              <w:bottom w:w="150" w:type="dxa"/>
              <w:right w:w="75" w:type="dxa"/>
            </w:tcMar>
            <w:hideMark/>
          </w:tcPr>
          <w:p w:rsidR="005C2E4C" w:rsidRDefault="005C2E4C">
            <w:pPr>
              <w:pStyle w:val="HTMLPreformatted"/>
              <w:wordWrap w:val="0"/>
              <w:jc w:val="right"/>
              <w:rPr>
                <w:rFonts w:ascii="Consolas" w:hAnsi="Consolas" w:cs="Consolas"/>
                <w:color w:val="58595A"/>
              </w:rPr>
            </w:pPr>
          </w:p>
          <w:p w:rsidR="005C2E4C" w:rsidRDefault="005C2E4C">
            <w:pPr>
              <w:rPr>
                <w:rFonts w:ascii="Helvetica" w:hAnsi="Helvetica" w:cs="Helvetica"/>
                <w:color w:val="00A2DF"/>
                <w:sz w:val="20"/>
                <w:szCs w:val="20"/>
              </w:rPr>
            </w:pPr>
          </w:p>
        </w:tc>
        <w:tc>
          <w:tcPr>
            <w:tcW w:w="11964" w:type="dxa"/>
            <w:tcBorders>
              <w:right w:val="single" w:sz="24" w:space="0" w:color="E8E9EA"/>
            </w:tcBorders>
            <w:tcMar>
              <w:top w:w="150" w:type="dxa"/>
              <w:left w:w="675" w:type="dxa"/>
              <w:bottom w:w="150" w:type="dxa"/>
              <w:right w:w="150" w:type="dxa"/>
            </w:tcMar>
            <w:hideMark/>
          </w:tcPr>
          <w:p w:rsidR="005C2E4C" w:rsidRDefault="005C2E4C">
            <w:pPr>
              <w:pStyle w:val="HTMLPreformatted"/>
              <w:shd w:val="clear" w:color="auto" w:fill="F9FAFC"/>
              <w:wordWrap w:val="0"/>
              <w:rPr>
                <w:rFonts w:ascii="Consolas" w:hAnsi="Consolas" w:cs="Consolas"/>
                <w:color w:val="58595A"/>
              </w:rPr>
            </w:pPr>
            <w:r>
              <w:rPr>
                <w:rStyle w:val="tag"/>
                <w:rFonts w:ascii="Consolas" w:hAnsi="Consolas" w:cs="Consolas"/>
                <w:color w:val="008080"/>
              </w:rPr>
              <w:t>&lt;</w:t>
            </w:r>
            <w:proofErr w:type="spellStart"/>
            <w:r>
              <w:rPr>
                <w:rStyle w:val="tag"/>
                <w:rFonts w:ascii="Consolas" w:hAnsi="Consolas" w:cs="Consolas"/>
                <w:color w:val="008080"/>
              </w:rPr>
              <w:t>validation:config</w:t>
            </w:r>
            <w:proofErr w:type="spellEnd"/>
            <w:r>
              <w:rPr>
                <w:rFonts w:ascii="Consolas" w:hAnsi="Consolas" w:cs="Consolas"/>
                <w:color w:val="58595A"/>
              </w:rPr>
              <w:t xml:space="preserve"> </w:t>
            </w:r>
            <w:r>
              <w:rPr>
                <w:rStyle w:val="attribute-name"/>
                <w:rFonts w:ascii="Consolas" w:hAnsi="Consolas" w:cs="Consolas"/>
                <w:color w:val="000080"/>
              </w:rPr>
              <w:t>name</w:t>
            </w:r>
            <w:r>
              <w:rPr>
                <w:rFonts w:ascii="Consolas" w:hAnsi="Consolas" w:cs="Consolas"/>
                <w:color w:val="58595A"/>
              </w:rPr>
              <w:t>=</w:t>
            </w:r>
            <w:r>
              <w:rPr>
                <w:rStyle w:val="delimiter"/>
                <w:rFonts w:ascii="Consolas" w:hAnsi="Consolas" w:cs="Consolas"/>
                <w:color w:val="DD1144"/>
              </w:rPr>
              <w:t>"</w:t>
            </w:r>
            <w:proofErr w:type="spellStart"/>
            <w:r>
              <w:rPr>
                <w:rStyle w:val="content"/>
                <w:rFonts w:ascii="Consolas" w:hAnsi="Consolas" w:cs="Consolas"/>
                <w:color w:val="DD1144"/>
              </w:rPr>
              <w:t>Validation_Config</w:t>
            </w:r>
            <w:proofErr w:type="spellEnd"/>
            <w:r>
              <w:rPr>
                <w:rStyle w:val="delimiter"/>
                <w:rFonts w:ascii="Consolas" w:hAnsi="Consolas" w:cs="Consolas"/>
                <w:color w:val="DD1144"/>
              </w:rPr>
              <w:t>"</w:t>
            </w:r>
            <w:r>
              <w:rPr>
                <w:rFonts w:ascii="Consolas" w:hAnsi="Consolas" w:cs="Consolas"/>
                <w:color w:val="58595A"/>
              </w:rPr>
              <w:t xml:space="preserve"> </w:t>
            </w:r>
            <w:proofErr w:type="spellStart"/>
            <w:r>
              <w:rPr>
                <w:rStyle w:val="attribute-name"/>
                <w:rFonts w:ascii="Consolas" w:hAnsi="Consolas" w:cs="Consolas"/>
                <w:color w:val="000080"/>
              </w:rPr>
              <w:t>doc:name</w:t>
            </w:r>
            <w:proofErr w:type="spellEnd"/>
            <w:r>
              <w:rPr>
                <w:rFonts w:ascii="Consolas" w:hAnsi="Consolas" w:cs="Consolas"/>
                <w:color w:val="58595A"/>
              </w:rPr>
              <w:t>=</w:t>
            </w:r>
            <w:r>
              <w:rPr>
                <w:rStyle w:val="delimiter"/>
                <w:rFonts w:ascii="Consolas" w:hAnsi="Consolas" w:cs="Consolas"/>
                <w:color w:val="DD1144"/>
              </w:rPr>
              <w:t>"</w:t>
            </w:r>
            <w:r>
              <w:rPr>
                <w:rStyle w:val="content"/>
                <w:rFonts w:ascii="Consolas" w:hAnsi="Consolas" w:cs="Consolas"/>
                <w:color w:val="DD1144"/>
              </w:rPr>
              <w:t xml:space="preserve">Validation </w:t>
            </w:r>
            <w:proofErr w:type="spellStart"/>
            <w:r>
              <w:rPr>
                <w:rStyle w:val="content"/>
                <w:rFonts w:ascii="Consolas" w:hAnsi="Consolas" w:cs="Consolas"/>
                <w:color w:val="DD1144"/>
              </w:rPr>
              <w:t>Config</w:t>
            </w:r>
            <w:proofErr w:type="spellEnd"/>
            <w:r>
              <w:rPr>
                <w:rStyle w:val="delimiter"/>
                <w:rFonts w:ascii="Consolas" w:hAnsi="Consolas" w:cs="Consolas"/>
                <w:color w:val="DD1144"/>
              </w:rPr>
              <w:t>"</w:t>
            </w:r>
            <w:r>
              <w:rPr>
                <w:rFonts w:ascii="Consolas" w:hAnsi="Consolas" w:cs="Consolas"/>
                <w:color w:val="58595A"/>
              </w:rPr>
              <w:t xml:space="preserve"> </w:t>
            </w:r>
            <w:r>
              <w:rPr>
                <w:rStyle w:val="tag"/>
                <w:rFonts w:ascii="Consolas" w:hAnsi="Consolas" w:cs="Consolas"/>
                <w:color w:val="008080"/>
              </w:rPr>
              <w:t>/&gt;</w:t>
            </w:r>
          </w:p>
        </w:tc>
      </w:tr>
    </w:tbl>
    <w:p w:rsidR="005C2E4C" w:rsidRDefault="005C2E4C" w:rsidP="000D54EB">
      <w:pPr>
        <w:shd w:val="clear" w:color="auto" w:fill="FFFFFF"/>
        <w:ind w:left="375"/>
        <w:rPr>
          <w:rFonts w:ascii="Helvetica" w:hAnsi="Helvetica" w:cs="Helvetica"/>
          <w:color w:val="00A2DF"/>
          <w:sz w:val="20"/>
          <w:szCs w:val="20"/>
        </w:rPr>
      </w:pPr>
    </w:p>
    <w:tbl>
      <w:tblPr>
        <w:tblW w:w="13332" w:type="dxa"/>
        <w:tblCellSpacing w:w="15" w:type="dxa"/>
        <w:tblInd w:w="375" w:type="dxa"/>
        <w:tblCellMar>
          <w:top w:w="15" w:type="dxa"/>
          <w:left w:w="15" w:type="dxa"/>
          <w:bottom w:w="15" w:type="dxa"/>
          <w:right w:w="15" w:type="dxa"/>
        </w:tblCellMar>
        <w:tblLook w:val="04A0"/>
      </w:tblPr>
      <w:tblGrid>
        <w:gridCol w:w="186"/>
        <w:gridCol w:w="13146"/>
      </w:tblGrid>
      <w:tr w:rsidR="000D54EB" w:rsidTr="000D54EB">
        <w:trPr>
          <w:tblCellSpacing w:w="15" w:type="dxa"/>
        </w:trPr>
        <w:tc>
          <w:tcPr>
            <w:tcW w:w="0" w:type="auto"/>
            <w:tcBorders>
              <w:top w:val="nil"/>
              <w:left w:val="nil"/>
              <w:bottom w:val="nil"/>
              <w:right w:val="single" w:sz="24" w:space="0" w:color="E8E9EA"/>
            </w:tcBorders>
            <w:shd w:val="clear" w:color="auto" w:fill="F4F5F7"/>
            <w:tcMar>
              <w:top w:w="150" w:type="dxa"/>
              <w:left w:w="0" w:type="dxa"/>
              <w:bottom w:w="150" w:type="dxa"/>
              <w:right w:w="75" w:type="dxa"/>
            </w:tcMar>
            <w:hideMark/>
          </w:tcPr>
          <w:p w:rsidR="000D54EB" w:rsidRDefault="000D54EB" w:rsidP="001D61AE">
            <w:pPr>
              <w:pStyle w:val="HTMLPreformatted"/>
              <w:wordWrap w:val="0"/>
              <w:jc w:val="center"/>
              <w:rPr>
                <w:rFonts w:ascii="Consolas" w:hAnsi="Consolas" w:cs="Consolas"/>
                <w:color w:val="58595A"/>
              </w:rPr>
            </w:pPr>
          </w:p>
          <w:p w:rsidR="000D54EB" w:rsidRDefault="000D54EB">
            <w:pPr>
              <w:rPr>
                <w:rFonts w:ascii="Helvetica" w:hAnsi="Helvetica" w:cs="Helvetica"/>
                <w:color w:val="00A2DF"/>
                <w:sz w:val="20"/>
                <w:szCs w:val="20"/>
              </w:rPr>
            </w:pPr>
          </w:p>
        </w:tc>
        <w:tc>
          <w:tcPr>
            <w:tcW w:w="13332" w:type="dxa"/>
            <w:tcBorders>
              <w:right w:val="single" w:sz="24" w:space="0" w:color="E8E9EA"/>
            </w:tcBorders>
            <w:tcMar>
              <w:top w:w="150" w:type="dxa"/>
              <w:left w:w="675" w:type="dxa"/>
              <w:bottom w:w="150" w:type="dxa"/>
              <w:right w:w="150" w:type="dxa"/>
            </w:tcMar>
            <w:hideMark/>
          </w:tcPr>
          <w:p w:rsidR="000D54EB" w:rsidRDefault="000D54EB">
            <w:pPr>
              <w:pStyle w:val="HTMLPreformatted"/>
              <w:shd w:val="clear" w:color="auto" w:fill="F9FAFC"/>
              <w:wordWrap w:val="0"/>
              <w:rPr>
                <w:rFonts w:ascii="Consolas" w:hAnsi="Consolas" w:cs="Consolas"/>
                <w:color w:val="58595A"/>
              </w:rPr>
            </w:pPr>
            <w:r>
              <w:rPr>
                <w:rStyle w:val="tag"/>
                <w:rFonts w:ascii="Consolas" w:hAnsi="Consolas" w:cs="Consolas"/>
                <w:color w:val="008080"/>
              </w:rPr>
              <w:t>&lt;</w:t>
            </w:r>
            <w:proofErr w:type="spellStart"/>
            <w:r>
              <w:rPr>
                <w:rStyle w:val="tag"/>
                <w:rFonts w:ascii="Consolas" w:hAnsi="Consolas" w:cs="Consolas"/>
                <w:color w:val="008080"/>
              </w:rPr>
              <w:t>api-gateway:autodiscovery</w:t>
            </w:r>
            <w:proofErr w:type="spellEnd"/>
            <w:r>
              <w:rPr>
                <w:rFonts w:ascii="Consolas" w:hAnsi="Consolas" w:cs="Consolas"/>
                <w:color w:val="58595A"/>
              </w:rPr>
              <w:t xml:space="preserve"> </w:t>
            </w:r>
            <w:proofErr w:type="spellStart"/>
            <w:r>
              <w:rPr>
                <w:rStyle w:val="attribute-name"/>
                <w:rFonts w:ascii="Consolas" w:hAnsi="Consolas" w:cs="Consolas"/>
                <w:color w:val="000080"/>
              </w:rPr>
              <w:t>apiId</w:t>
            </w:r>
            <w:proofErr w:type="spellEnd"/>
            <w:r>
              <w:rPr>
                <w:rFonts w:ascii="Consolas" w:hAnsi="Consolas" w:cs="Consolas"/>
                <w:color w:val="58595A"/>
              </w:rPr>
              <w:t>=</w:t>
            </w:r>
            <w:r>
              <w:rPr>
                <w:rStyle w:val="delimiter"/>
                <w:rFonts w:ascii="Consolas" w:hAnsi="Consolas" w:cs="Consolas"/>
                <w:color w:val="DD1144"/>
              </w:rPr>
              <w:t>"</w:t>
            </w:r>
            <w:r>
              <w:rPr>
                <w:rStyle w:val="content"/>
                <w:rFonts w:ascii="Consolas" w:hAnsi="Consolas" w:cs="Consolas"/>
                <w:color w:val="DD1144"/>
              </w:rPr>
              <w:t>${autodiscovery.api.id}</w:t>
            </w:r>
            <w:r>
              <w:rPr>
                <w:rStyle w:val="delimiter"/>
                <w:rFonts w:ascii="Consolas" w:hAnsi="Consolas" w:cs="Consolas"/>
                <w:color w:val="DD1144"/>
              </w:rPr>
              <w:t>"</w:t>
            </w:r>
            <w:r>
              <w:rPr>
                <w:rFonts w:ascii="Consolas" w:hAnsi="Consolas" w:cs="Consolas"/>
                <w:color w:val="58595A"/>
              </w:rPr>
              <w:t xml:space="preserve"> </w:t>
            </w:r>
            <w:proofErr w:type="spellStart"/>
            <w:r>
              <w:rPr>
                <w:rStyle w:val="attribute-name"/>
                <w:rFonts w:ascii="Consolas" w:hAnsi="Consolas" w:cs="Consolas"/>
                <w:color w:val="000080"/>
              </w:rPr>
              <w:t>flowRef</w:t>
            </w:r>
            <w:proofErr w:type="spellEnd"/>
            <w:r>
              <w:rPr>
                <w:rFonts w:ascii="Consolas" w:hAnsi="Consolas" w:cs="Consolas"/>
                <w:color w:val="58595A"/>
              </w:rPr>
              <w:t>=</w:t>
            </w:r>
            <w:r>
              <w:rPr>
                <w:rStyle w:val="delimiter"/>
                <w:rFonts w:ascii="Consolas" w:hAnsi="Consolas" w:cs="Consolas"/>
                <w:color w:val="DD1144"/>
              </w:rPr>
              <w:t>"</w:t>
            </w:r>
            <w:proofErr w:type="spellStart"/>
            <w:r>
              <w:rPr>
                <w:rStyle w:val="content"/>
                <w:rFonts w:ascii="Consolas" w:hAnsi="Consolas" w:cs="Consolas"/>
                <w:color w:val="DD1144"/>
              </w:rPr>
              <w:t>api</w:t>
            </w:r>
            <w:proofErr w:type="spellEnd"/>
            <w:r>
              <w:rPr>
                <w:rStyle w:val="content"/>
                <w:rFonts w:ascii="Consolas" w:hAnsi="Consolas" w:cs="Consolas"/>
                <w:color w:val="DD1144"/>
              </w:rPr>
              <w:t>-product-main</w:t>
            </w:r>
            <w:r>
              <w:rPr>
                <w:rStyle w:val="delimiter"/>
                <w:rFonts w:ascii="Consolas" w:hAnsi="Consolas" w:cs="Consolas"/>
                <w:color w:val="DD1144"/>
              </w:rPr>
              <w:t>"</w:t>
            </w:r>
            <w:r>
              <w:rPr>
                <w:rFonts w:ascii="Consolas" w:hAnsi="Consolas" w:cs="Consolas"/>
                <w:color w:val="58595A"/>
              </w:rPr>
              <w:t xml:space="preserve"> </w:t>
            </w:r>
            <w:proofErr w:type="spellStart"/>
            <w:r>
              <w:rPr>
                <w:rStyle w:val="attribute-name"/>
                <w:rFonts w:ascii="Consolas" w:hAnsi="Consolas" w:cs="Consolas"/>
                <w:color w:val="000080"/>
              </w:rPr>
              <w:t>doc:name</w:t>
            </w:r>
            <w:proofErr w:type="spellEnd"/>
            <w:r>
              <w:rPr>
                <w:rFonts w:ascii="Consolas" w:hAnsi="Consolas" w:cs="Consolas"/>
                <w:color w:val="58595A"/>
              </w:rPr>
              <w:t>=</w:t>
            </w:r>
            <w:r>
              <w:rPr>
                <w:rStyle w:val="delimiter"/>
                <w:rFonts w:ascii="Consolas" w:hAnsi="Consolas" w:cs="Consolas"/>
                <w:color w:val="DD1144"/>
              </w:rPr>
              <w:t>"</w:t>
            </w:r>
            <w:r>
              <w:rPr>
                <w:rStyle w:val="content"/>
                <w:rFonts w:ascii="Consolas" w:hAnsi="Consolas" w:cs="Consolas"/>
                <w:color w:val="DD1144"/>
              </w:rPr>
              <w:t xml:space="preserve">API </w:t>
            </w:r>
            <w:proofErr w:type="spellStart"/>
            <w:r>
              <w:rPr>
                <w:rStyle w:val="content"/>
                <w:rFonts w:ascii="Consolas" w:hAnsi="Consolas" w:cs="Consolas"/>
                <w:color w:val="DD1144"/>
              </w:rPr>
              <w:t>Autodiscovery</w:t>
            </w:r>
            <w:proofErr w:type="spellEnd"/>
            <w:r>
              <w:rPr>
                <w:rStyle w:val="delimiter"/>
                <w:rFonts w:ascii="Consolas" w:hAnsi="Consolas" w:cs="Consolas"/>
                <w:color w:val="DD1144"/>
              </w:rPr>
              <w:t>"</w:t>
            </w:r>
            <w:r>
              <w:rPr>
                <w:rStyle w:val="tag"/>
                <w:rFonts w:ascii="Consolas" w:hAnsi="Consolas" w:cs="Consolas"/>
                <w:color w:val="008080"/>
              </w:rPr>
              <w:t>/&gt;</w:t>
            </w:r>
          </w:p>
        </w:tc>
      </w:tr>
    </w:tbl>
    <w:p w:rsidR="000D54EB" w:rsidRDefault="000D54EB" w:rsidP="00A328E8">
      <w:pPr>
        <w:tabs>
          <w:tab w:val="left" w:pos="927"/>
        </w:tabs>
      </w:pPr>
    </w:p>
    <w:p w:rsidR="00ED1B17" w:rsidRDefault="00ED1B17" w:rsidP="00883B1F">
      <w:pPr>
        <w:pStyle w:val="ListParagraph"/>
        <w:numPr>
          <w:ilvl w:val="0"/>
          <w:numId w:val="5"/>
        </w:numPr>
        <w:tabs>
          <w:tab w:val="left" w:pos="927"/>
        </w:tabs>
      </w:pPr>
      <w:r>
        <w:t xml:space="preserve">Create a </w:t>
      </w:r>
      <w:r w:rsidRPr="00883B1F">
        <w:rPr>
          <w:b/>
        </w:rPr>
        <w:t xml:space="preserve">Folder </w:t>
      </w:r>
      <w:proofErr w:type="spellStart"/>
      <w:r w:rsidRPr="00883B1F">
        <w:rPr>
          <w:b/>
        </w:rPr>
        <w:t>src</w:t>
      </w:r>
      <w:proofErr w:type="spellEnd"/>
      <w:r w:rsidRPr="00883B1F">
        <w:rPr>
          <w:b/>
        </w:rPr>
        <w:t>/main/resources/variables</w:t>
      </w:r>
      <w:r>
        <w:t xml:space="preserve"> and write DW scripts to create Flow Variables.</w:t>
      </w:r>
    </w:p>
    <w:p w:rsidR="00D13E47" w:rsidRDefault="00D13E47" w:rsidP="00A328E8">
      <w:pPr>
        <w:tabs>
          <w:tab w:val="left" w:pos="927"/>
        </w:tabs>
      </w:pPr>
    </w:p>
    <w:p w:rsidR="00D13E47" w:rsidRPr="00FA02BD" w:rsidRDefault="00D13E47" w:rsidP="00883B1F">
      <w:pPr>
        <w:pStyle w:val="ListParagraph"/>
        <w:numPr>
          <w:ilvl w:val="0"/>
          <w:numId w:val="5"/>
        </w:numPr>
        <w:tabs>
          <w:tab w:val="left" w:pos="927"/>
        </w:tabs>
      </w:pPr>
      <w:r w:rsidRPr="00883B1F">
        <w:rPr>
          <w:rFonts w:ascii="Helvetica" w:hAnsi="Helvetica" w:cs="Helvetica"/>
          <w:color w:val="3A3B3C"/>
          <w:spacing w:val="-2"/>
          <w:sz w:val="21"/>
          <w:szCs w:val="21"/>
          <w:shd w:val="clear" w:color="auto" w:fill="FFFFFF"/>
        </w:rPr>
        <w:t>Add a </w:t>
      </w:r>
      <w:r w:rsidRPr="00883B1F">
        <w:rPr>
          <w:rStyle w:val="HTMLCode"/>
          <w:rFonts w:ascii="Consolas" w:eastAsiaTheme="minorHAnsi" w:hAnsi="Consolas" w:cs="Consolas"/>
          <w:color w:val="3A3B3C"/>
          <w:sz w:val="23"/>
          <w:szCs w:val="23"/>
          <w:shd w:val="clear" w:color="auto" w:fill="F7F7F8"/>
        </w:rPr>
        <w:t>Transform component</w:t>
      </w:r>
      <w:r w:rsidRPr="00883B1F">
        <w:rPr>
          <w:rFonts w:ascii="Helvetica" w:hAnsi="Helvetica" w:cs="Helvetica"/>
          <w:color w:val="3A3B3C"/>
          <w:spacing w:val="-2"/>
          <w:sz w:val="21"/>
          <w:szCs w:val="21"/>
          <w:shd w:val="clear" w:color="auto" w:fill="FFFFFF"/>
        </w:rPr>
        <w:t> to replace the logic inside </w:t>
      </w:r>
      <w:r w:rsidRPr="00883B1F">
        <w:rPr>
          <w:rStyle w:val="HTMLCode"/>
          <w:rFonts w:ascii="Consolas" w:eastAsiaTheme="minorHAnsi" w:hAnsi="Consolas" w:cs="Consolas"/>
          <w:color w:val="3A3B3C"/>
          <w:sz w:val="23"/>
          <w:szCs w:val="23"/>
          <w:shd w:val="clear" w:color="auto" w:fill="F7F7F8"/>
        </w:rPr>
        <w:t>message-properties-transformer</w:t>
      </w:r>
      <w:r w:rsidRPr="00883B1F">
        <w:rPr>
          <w:rFonts w:ascii="Helvetica" w:hAnsi="Helvetica" w:cs="Helvetica"/>
          <w:color w:val="3A3B3C"/>
          <w:spacing w:val="-2"/>
          <w:sz w:val="21"/>
          <w:szCs w:val="21"/>
          <w:shd w:val="clear" w:color="auto" w:fill="FFFFFF"/>
        </w:rPr>
        <w:t xml:space="preserve"> to set the value of the variables. </w:t>
      </w:r>
    </w:p>
    <w:p w:rsidR="00FA02BD" w:rsidRDefault="00FA02BD" w:rsidP="00FA02BD">
      <w:pPr>
        <w:pStyle w:val="ListParagraph"/>
      </w:pPr>
    </w:p>
    <w:p w:rsidR="00FA02BD" w:rsidRDefault="00FA02BD" w:rsidP="00FA02BD">
      <w:pPr>
        <w:pStyle w:val="ListParagraph"/>
        <w:tabs>
          <w:tab w:val="left" w:pos="927"/>
        </w:tabs>
      </w:pPr>
      <w:r>
        <w:t xml:space="preserve">Like: </w:t>
      </w:r>
    </w:p>
    <w:p w:rsidR="00FA02BD" w:rsidRDefault="00FA02BD" w:rsidP="00FA02BD">
      <w:pPr>
        <w:pStyle w:val="ListParagraph"/>
        <w:tabs>
          <w:tab w:val="left" w:pos="927"/>
        </w:tabs>
      </w:pPr>
    </w:p>
    <w:p w:rsidR="00FA02BD" w:rsidRDefault="00FA02BD" w:rsidP="00FA02BD">
      <w:pPr>
        <w:pStyle w:val="HTMLPreformatted"/>
        <w:shd w:val="clear" w:color="auto" w:fill="F9FAFC"/>
        <w:wordWrap w:val="0"/>
        <w:rPr>
          <w:rFonts w:ascii="Consolas" w:hAnsi="Consolas" w:cs="Consolas"/>
          <w:color w:val="58595A"/>
        </w:rPr>
      </w:pPr>
      <w:r>
        <w:rPr>
          <w:rStyle w:val="tag"/>
          <w:rFonts w:ascii="Consolas" w:hAnsi="Consolas" w:cs="Consolas"/>
          <w:color w:val="008080"/>
        </w:rPr>
        <w:t>&lt;flow</w:t>
      </w:r>
      <w:r>
        <w:rPr>
          <w:rFonts w:ascii="Consolas" w:hAnsi="Consolas" w:cs="Consolas"/>
          <w:color w:val="58595A"/>
        </w:rPr>
        <w:t xml:space="preserve"> </w:t>
      </w:r>
      <w:r>
        <w:rPr>
          <w:rStyle w:val="attribute-name"/>
          <w:rFonts w:ascii="Consolas" w:hAnsi="Consolas" w:cs="Consolas"/>
          <w:color w:val="000080"/>
        </w:rPr>
        <w:t>name</w:t>
      </w:r>
      <w:r>
        <w:rPr>
          <w:rFonts w:ascii="Consolas" w:hAnsi="Consolas" w:cs="Consolas"/>
          <w:color w:val="58595A"/>
        </w:rPr>
        <w:t>=</w:t>
      </w:r>
      <w:r>
        <w:rPr>
          <w:rStyle w:val="delimiter"/>
          <w:rFonts w:ascii="Consolas" w:hAnsi="Consolas" w:cs="Consolas"/>
          <w:color w:val="DD1144"/>
        </w:rPr>
        <w:t>"</w:t>
      </w:r>
      <w:r>
        <w:rPr>
          <w:rStyle w:val="content"/>
          <w:rFonts w:ascii="Consolas" w:hAnsi="Consolas" w:cs="Consolas"/>
          <w:color w:val="DD1144"/>
        </w:rPr>
        <w:t>get-products-flow</w:t>
      </w:r>
      <w:r>
        <w:rPr>
          <w:rStyle w:val="delimiter"/>
          <w:rFonts w:ascii="Consolas" w:hAnsi="Consolas" w:cs="Consolas"/>
          <w:color w:val="DD1144"/>
        </w:rPr>
        <w:t>"</w:t>
      </w:r>
      <w:r>
        <w:rPr>
          <w:rStyle w:val="tag"/>
          <w:rFonts w:ascii="Consolas" w:hAnsi="Consolas" w:cs="Consolas"/>
          <w:color w:val="008080"/>
        </w:rPr>
        <w:t>&gt;</w:t>
      </w:r>
    </w:p>
    <w:p w:rsidR="00FA02BD" w:rsidRDefault="00FA02BD" w:rsidP="00FA02BD">
      <w:pPr>
        <w:pStyle w:val="HTMLPreformatted"/>
        <w:shd w:val="clear" w:color="auto" w:fill="F9FAFC"/>
        <w:wordWrap w:val="0"/>
        <w:rPr>
          <w:rFonts w:ascii="Consolas" w:hAnsi="Consolas" w:cs="Consolas"/>
          <w:color w:val="58595A"/>
        </w:rPr>
      </w:pPr>
      <w:r>
        <w:rPr>
          <w:rFonts w:ascii="Consolas" w:hAnsi="Consolas" w:cs="Consolas"/>
          <w:color w:val="58595A"/>
        </w:rPr>
        <w:t xml:space="preserve">  </w:t>
      </w:r>
      <w:r>
        <w:rPr>
          <w:rStyle w:val="tag"/>
          <w:rFonts w:ascii="Consolas" w:hAnsi="Consolas" w:cs="Consolas"/>
          <w:color w:val="008080"/>
        </w:rPr>
        <w:t>&lt;</w:t>
      </w:r>
      <w:proofErr w:type="spellStart"/>
      <w:r>
        <w:rPr>
          <w:rStyle w:val="tag"/>
          <w:rFonts w:ascii="Consolas" w:hAnsi="Consolas" w:cs="Consolas"/>
          <w:color w:val="008080"/>
        </w:rPr>
        <w:t>ee:transform</w:t>
      </w:r>
      <w:proofErr w:type="spellEnd"/>
      <w:r>
        <w:rPr>
          <w:rFonts w:ascii="Consolas" w:hAnsi="Consolas" w:cs="Consolas"/>
          <w:color w:val="58595A"/>
        </w:rPr>
        <w:t xml:space="preserve"> </w:t>
      </w:r>
      <w:proofErr w:type="spellStart"/>
      <w:r>
        <w:rPr>
          <w:rStyle w:val="attribute-name"/>
          <w:rFonts w:ascii="Consolas" w:hAnsi="Consolas" w:cs="Consolas"/>
          <w:color w:val="000080"/>
        </w:rPr>
        <w:t>doc:name</w:t>
      </w:r>
      <w:proofErr w:type="spellEnd"/>
      <w:r>
        <w:rPr>
          <w:rFonts w:ascii="Consolas" w:hAnsi="Consolas" w:cs="Consolas"/>
          <w:color w:val="58595A"/>
        </w:rPr>
        <w:t>=</w:t>
      </w:r>
      <w:r>
        <w:rPr>
          <w:rStyle w:val="delimiter"/>
          <w:rFonts w:ascii="Consolas" w:hAnsi="Consolas" w:cs="Consolas"/>
          <w:color w:val="DD1144"/>
        </w:rPr>
        <w:t>"</w:t>
      </w:r>
      <w:r>
        <w:rPr>
          <w:rStyle w:val="content"/>
          <w:rFonts w:ascii="Consolas" w:hAnsi="Consolas" w:cs="Consolas"/>
          <w:color w:val="DD1144"/>
        </w:rPr>
        <w:t xml:space="preserve">Get Query </w:t>
      </w:r>
      <w:proofErr w:type="spellStart"/>
      <w:r>
        <w:rPr>
          <w:rStyle w:val="content"/>
          <w:rFonts w:ascii="Consolas" w:hAnsi="Consolas" w:cs="Consolas"/>
          <w:color w:val="DD1144"/>
        </w:rPr>
        <w:t>Params</w:t>
      </w:r>
      <w:proofErr w:type="spellEnd"/>
      <w:r>
        <w:rPr>
          <w:rStyle w:val="delimiter"/>
          <w:rFonts w:ascii="Consolas" w:hAnsi="Consolas" w:cs="Consolas"/>
          <w:color w:val="DD1144"/>
        </w:rPr>
        <w:t>"</w:t>
      </w:r>
      <w:r>
        <w:rPr>
          <w:rFonts w:ascii="Consolas" w:hAnsi="Consolas" w:cs="Consolas"/>
          <w:color w:val="58595A"/>
        </w:rPr>
        <w:t xml:space="preserve"> </w:t>
      </w:r>
      <w:proofErr w:type="spellStart"/>
      <w:r>
        <w:rPr>
          <w:rStyle w:val="attribute-name"/>
          <w:rFonts w:ascii="Consolas" w:hAnsi="Consolas" w:cs="Consolas"/>
          <w:color w:val="000080"/>
        </w:rPr>
        <w:t>doc:id</w:t>
      </w:r>
      <w:proofErr w:type="spellEnd"/>
      <w:r>
        <w:rPr>
          <w:rFonts w:ascii="Consolas" w:hAnsi="Consolas" w:cs="Consolas"/>
          <w:color w:val="58595A"/>
        </w:rPr>
        <w:t>=</w:t>
      </w:r>
      <w:r>
        <w:rPr>
          <w:rStyle w:val="delimiter"/>
          <w:rFonts w:ascii="Consolas" w:hAnsi="Consolas" w:cs="Consolas"/>
          <w:color w:val="DD1144"/>
        </w:rPr>
        <w:t>"</w:t>
      </w:r>
      <w:r>
        <w:rPr>
          <w:rStyle w:val="content"/>
          <w:rFonts w:ascii="Consolas" w:hAnsi="Consolas" w:cs="Consolas"/>
          <w:color w:val="DD1144"/>
        </w:rPr>
        <w:t>ab756164-e1df-4fc5-8fbe-8f4f8cafc2f6</w:t>
      </w:r>
      <w:r>
        <w:rPr>
          <w:rStyle w:val="delimiter"/>
          <w:rFonts w:ascii="Consolas" w:hAnsi="Consolas" w:cs="Consolas"/>
          <w:color w:val="DD1144"/>
        </w:rPr>
        <w:t>"</w:t>
      </w:r>
      <w:r>
        <w:rPr>
          <w:rStyle w:val="tag"/>
          <w:rFonts w:ascii="Consolas" w:hAnsi="Consolas" w:cs="Consolas"/>
          <w:color w:val="008080"/>
        </w:rPr>
        <w:t>&gt;</w:t>
      </w:r>
    </w:p>
    <w:p w:rsidR="00FA02BD" w:rsidRDefault="00FA02BD" w:rsidP="00FA02BD">
      <w:pPr>
        <w:pStyle w:val="HTMLPreformatted"/>
        <w:shd w:val="clear" w:color="auto" w:fill="F9FAFC"/>
        <w:wordWrap w:val="0"/>
        <w:rPr>
          <w:rFonts w:ascii="Consolas" w:hAnsi="Consolas" w:cs="Consolas"/>
          <w:color w:val="58595A"/>
        </w:rPr>
      </w:pPr>
      <w:r>
        <w:rPr>
          <w:rFonts w:ascii="Consolas" w:hAnsi="Consolas" w:cs="Consolas"/>
          <w:color w:val="58595A"/>
        </w:rPr>
        <w:t xml:space="preserve">    </w:t>
      </w:r>
      <w:r>
        <w:rPr>
          <w:rStyle w:val="tag"/>
          <w:rFonts w:ascii="Consolas" w:hAnsi="Consolas" w:cs="Consolas"/>
          <w:color w:val="008080"/>
        </w:rPr>
        <w:t>&lt;</w:t>
      </w:r>
      <w:proofErr w:type="spellStart"/>
      <w:r>
        <w:rPr>
          <w:rStyle w:val="tag"/>
          <w:rFonts w:ascii="Consolas" w:hAnsi="Consolas" w:cs="Consolas"/>
          <w:color w:val="008080"/>
        </w:rPr>
        <w:t>ee:message</w:t>
      </w:r>
      <w:proofErr w:type="spellEnd"/>
      <w:r>
        <w:rPr>
          <w:rFonts w:ascii="Consolas" w:hAnsi="Consolas" w:cs="Consolas"/>
          <w:color w:val="58595A"/>
        </w:rPr>
        <w:t xml:space="preserve"> </w:t>
      </w:r>
      <w:r>
        <w:rPr>
          <w:rStyle w:val="tag"/>
          <w:rFonts w:ascii="Consolas" w:hAnsi="Consolas" w:cs="Consolas"/>
          <w:color w:val="008080"/>
        </w:rPr>
        <w:t>/&gt;</w:t>
      </w:r>
    </w:p>
    <w:p w:rsidR="00FA02BD" w:rsidRDefault="00FA02BD" w:rsidP="00FA02BD">
      <w:pPr>
        <w:pStyle w:val="HTMLPreformatted"/>
        <w:shd w:val="clear" w:color="auto" w:fill="F9FAFC"/>
        <w:wordWrap w:val="0"/>
        <w:rPr>
          <w:rFonts w:ascii="Consolas" w:hAnsi="Consolas" w:cs="Consolas"/>
          <w:color w:val="58595A"/>
        </w:rPr>
      </w:pPr>
      <w:r>
        <w:rPr>
          <w:rFonts w:ascii="Consolas" w:hAnsi="Consolas" w:cs="Consolas"/>
          <w:color w:val="58595A"/>
        </w:rPr>
        <w:t xml:space="preserve">    </w:t>
      </w:r>
      <w:r>
        <w:rPr>
          <w:rStyle w:val="tag"/>
          <w:rFonts w:ascii="Consolas" w:hAnsi="Consolas" w:cs="Consolas"/>
          <w:color w:val="008080"/>
        </w:rPr>
        <w:t>&lt;</w:t>
      </w:r>
      <w:proofErr w:type="spellStart"/>
      <w:r>
        <w:rPr>
          <w:rStyle w:val="tag"/>
          <w:rFonts w:ascii="Consolas" w:hAnsi="Consolas" w:cs="Consolas"/>
          <w:color w:val="008080"/>
        </w:rPr>
        <w:t>ee:variables</w:t>
      </w:r>
      <w:proofErr w:type="spellEnd"/>
      <w:r>
        <w:rPr>
          <w:rStyle w:val="tag"/>
          <w:rFonts w:ascii="Consolas" w:hAnsi="Consolas" w:cs="Consolas"/>
          <w:color w:val="008080"/>
        </w:rPr>
        <w:t>&gt;</w:t>
      </w:r>
    </w:p>
    <w:p w:rsidR="00FA02BD" w:rsidRDefault="00FA02BD" w:rsidP="00FA02BD">
      <w:pPr>
        <w:pStyle w:val="HTMLPreformatted"/>
        <w:shd w:val="clear" w:color="auto" w:fill="F9FAFC"/>
        <w:wordWrap w:val="0"/>
        <w:rPr>
          <w:rFonts w:ascii="Consolas" w:hAnsi="Consolas" w:cs="Consolas"/>
          <w:color w:val="58595A"/>
        </w:rPr>
      </w:pPr>
      <w:r>
        <w:rPr>
          <w:rFonts w:ascii="Consolas" w:hAnsi="Consolas" w:cs="Consolas"/>
          <w:color w:val="58595A"/>
        </w:rPr>
        <w:t xml:space="preserve">     </w:t>
      </w:r>
      <w:r>
        <w:rPr>
          <w:rStyle w:val="tag"/>
          <w:rFonts w:ascii="Consolas" w:hAnsi="Consolas" w:cs="Consolas"/>
          <w:color w:val="008080"/>
        </w:rPr>
        <w:t>&lt;</w:t>
      </w:r>
      <w:proofErr w:type="spellStart"/>
      <w:r>
        <w:rPr>
          <w:rStyle w:val="tag"/>
          <w:rFonts w:ascii="Consolas" w:hAnsi="Consolas" w:cs="Consolas"/>
          <w:color w:val="008080"/>
        </w:rPr>
        <w:t>ee:set</w:t>
      </w:r>
      <w:proofErr w:type="spellEnd"/>
      <w:r>
        <w:rPr>
          <w:rStyle w:val="tag"/>
          <w:rFonts w:ascii="Consolas" w:hAnsi="Consolas" w:cs="Consolas"/>
          <w:color w:val="008080"/>
        </w:rPr>
        <w:t>-variable</w:t>
      </w:r>
      <w:r>
        <w:rPr>
          <w:rFonts w:ascii="Consolas" w:hAnsi="Consolas" w:cs="Consolas"/>
          <w:color w:val="58595A"/>
        </w:rPr>
        <w:t xml:space="preserve"> </w:t>
      </w:r>
      <w:proofErr w:type="spellStart"/>
      <w:r>
        <w:rPr>
          <w:rStyle w:val="attribute-name"/>
          <w:rFonts w:ascii="Consolas" w:hAnsi="Consolas" w:cs="Consolas"/>
          <w:color w:val="000080"/>
        </w:rPr>
        <w:t>variableName</w:t>
      </w:r>
      <w:proofErr w:type="spellEnd"/>
      <w:r>
        <w:rPr>
          <w:rFonts w:ascii="Consolas" w:hAnsi="Consolas" w:cs="Consolas"/>
          <w:color w:val="58595A"/>
        </w:rPr>
        <w:t>=</w:t>
      </w:r>
      <w:r>
        <w:rPr>
          <w:rStyle w:val="delimiter"/>
          <w:rFonts w:ascii="Consolas" w:hAnsi="Consolas" w:cs="Consolas"/>
          <w:color w:val="DD1144"/>
        </w:rPr>
        <w:t>"</w:t>
      </w:r>
      <w:proofErr w:type="spellStart"/>
      <w:r>
        <w:rPr>
          <w:rStyle w:val="content"/>
          <w:rFonts w:ascii="Consolas" w:hAnsi="Consolas" w:cs="Consolas"/>
          <w:color w:val="DD1144"/>
        </w:rPr>
        <w:t>queryOffset</w:t>
      </w:r>
      <w:proofErr w:type="spellEnd"/>
      <w:r>
        <w:rPr>
          <w:rStyle w:val="delimiter"/>
          <w:rFonts w:ascii="Consolas" w:hAnsi="Consolas" w:cs="Consolas"/>
          <w:color w:val="DD1144"/>
        </w:rPr>
        <w:t>"</w:t>
      </w:r>
      <w:r>
        <w:rPr>
          <w:rFonts w:ascii="Consolas" w:hAnsi="Consolas" w:cs="Consolas"/>
          <w:color w:val="58595A"/>
        </w:rPr>
        <w:t xml:space="preserve"> </w:t>
      </w:r>
      <w:r>
        <w:rPr>
          <w:rStyle w:val="attribute-name"/>
          <w:rFonts w:ascii="Consolas" w:hAnsi="Consolas" w:cs="Consolas"/>
          <w:color w:val="000080"/>
        </w:rPr>
        <w:t>resource</w:t>
      </w:r>
      <w:r>
        <w:rPr>
          <w:rFonts w:ascii="Consolas" w:hAnsi="Consolas" w:cs="Consolas"/>
          <w:color w:val="58595A"/>
        </w:rPr>
        <w:t>=</w:t>
      </w:r>
      <w:r>
        <w:rPr>
          <w:rStyle w:val="delimiter"/>
          <w:rFonts w:ascii="Consolas" w:hAnsi="Consolas" w:cs="Consolas"/>
          <w:color w:val="DD1144"/>
        </w:rPr>
        <w:t>"</w:t>
      </w:r>
      <w:r>
        <w:rPr>
          <w:rStyle w:val="content"/>
          <w:rFonts w:ascii="Consolas" w:hAnsi="Consolas" w:cs="Consolas"/>
          <w:color w:val="DD1144"/>
        </w:rPr>
        <w:t>variables/set-queryOffset-variable.dwl</w:t>
      </w:r>
      <w:r>
        <w:rPr>
          <w:rStyle w:val="delimiter"/>
          <w:rFonts w:ascii="Consolas" w:hAnsi="Consolas" w:cs="Consolas"/>
          <w:color w:val="DD1144"/>
        </w:rPr>
        <w:t>"</w:t>
      </w:r>
      <w:r>
        <w:rPr>
          <w:rFonts w:ascii="Consolas" w:hAnsi="Consolas" w:cs="Consolas"/>
          <w:color w:val="58595A"/>
        </w:rPr>
        <w:t xml:space="preserve"> </w:t>
      </w:r>
      <w:r>
        <w:rPr>
          <w:rStyle w:val="tag"/>
          <w:rFonts w:ascii="Consolas" w:hAnsi="Consolas" w:cs="Consolas"/>
          <w:color w:val="008080"/>
        </w:rPr>
        <w:t>/&gt;</w:t>
      </w:r>
    </w:p>
    <w:p w:rsidR="00FA02BD" w:rsidRDefault="00FA02BD" w:rsidP="00FA02BD">
      <w:pPr>
        <w:pStyle w:val="HTMLPreformatted"/>
        <w:shd w:val="clear" w:color="auto" w:fill="F9FAFC"/>
        <w:wordWrap w:val="0"/>
        <w:rPr>
          <w:rFonts w:ascii="Consolas" w:hAnsi="Consolas" w:cs="Consolas"/>
          <w:color w:val="58595A"/>
        </w:rPr>
      </w:pPr>
      <w:r>
        <w:rPr>
          <w:rFonts w:ascii="Consolas" w:hAnsi="Consolas" w:cs="Consolas"/>
          <w:color w:val="58595A"/>
        </w:rPr>
        <w:t xml:space="preserve">     </w:t>
      </w:r>
      <w:r>
        <w:rPr>
          <w:rStyle w:val="tag"/>
          <w:rFonts w:ascii="Consolas" w:hAnsi="Consolas" w:cs="Consolas"/>
          <w:color w:val="008080"/>
        </w:rPr>
        <w:t>&lt;</w:t>
      </w:r>
      <w:proofErr w:type="spellStart"/>
      <w:r>
        <w:rPr>
          <w:rStyle w:val="tag"/>
          <w:rFonts w:ascii="Consolas" w:hAnsi="Consolas" w:cs="Consolas"/>
          <w:color w:val="008080"/>
        </w:rPr>
        <w:t>ee:set</w:t>
      </w:r>
      <w:proofErr w:type="spellEnd"/>
      <w:r>
        <w:rPr>
          <w:rStyle w:val="tag"/>
          <w:rFonts w:ascii="Consolas" w:hAnsi="Consolas" w:cs="Consolas"/>
          <w:color w:val="008080"/>
        </w:rPr>
        <w:t>-variable</w:t>
      </w:r>
      <w:r>
        <w:rPr>
          <w:rFonts w:ascii="Consolas" w:hAnsi="Consolas" w:cs="Consolas"/>
          <w:color w:val="58595A"/>
        </w:rPr>
        <w:t xml:space="preserve"> </w:t>
      </w:r>
      <w:proofErr w:type="spellStart"/>
      <w:r>
        <w:rPr>
          <w:rStyle w:val="attribute-name"/>
          <w:rFonts w:ascii="Consolas" w:hAnsi="Consolas" w:cs="Consolas"/>
          <w:color w:val="000080"/>
        </w:rPr>
        <w:t>variableName</w:t>
      </w:r>
      <w:proofErr w:type="spellEnd"/>
      <w:r>
        <w:rPr>
          <w:rFonts w:ascii="Consolas" w:hAnsi="Consolas" w:cs="Consolas"/>
          <w:color w:val="58595A"/>
        </w:rPr>
        <w:t>=</w:t>
      </w:r>
      <w:r>
        <w:rPr>
          <w:rStyle w:val="delimiter"/>
          <w:rFonts w:ascii="Consolas" w:hAnsi="Consolas" w:cs="Consolas"/>
          <w:color w:val="DD1144"/>
        </w:rPr>
        <w:t>"</w:t>
      </w:r>
      <w:proofErr w:type="spellStart"/>
      <w:r>
        <w:rPr>
          <w:rStyle w:val="content"/>
          <w:rFonts w:ascii="Consolas" w:hAnsi="Consolas" w:cs="Consolas"/>
          <w:color w:val="DD1144"/>
        </w:rPr>
        <w:t>queryLimit</w:t>
      </w:r>
      <w:proofErr w:type="spellEnd"/>
      <w:r>
        <w:rPr>
          <w:rStyle w:val="delimiter"/>
          <w:rFonts w:ascii="Consolas" w:hAnsi="Consolas" w:cs="Consolas"/>
          <w:color w:val="DD1144"/>
        </w:rPr>
        <w:t>"</w:t>
      </w:r>
      <w:r>
        <w:rPr>
          <w:rFonts w:ascii="Consolas" w:hAnsi="Consolas" w:cs="Consolas"/>
          <w:color w:val="58595A"/>
        </w:rPr>
        <w:t xml:space="preserve"> </w:t>
      </w:r>
      <w:r>
        <w:rPr>
          <w:rStyle w:val="attribute-name"/>
          <w:rFonts w:ascii="Consolas" w:hAnsi="Consolas" w:cs="Consolas"/>
          <w:color w:val="000080"/>
        </w:rPr>
        <w:t>resource</w:t>
      </w:r>
      <w:r>
        <w:rPr>
          <w:rFonts w:ascii="Consolas" w:hAnsi="Consolas" w:cs="Consolas"/>
          <w:color w:val="58595A"/>
        </w:rPr>
        <w:t>=</w:t>
      </w:r>
      <w:r>
        <w:rPr>
          <w:rStyle w:val="delimiter"/>
          <w:rFonts w:ascii="Consolas" w:hAnsi="Consolas" w:cs="Consolas"/>
          <w:color w:val="DD1144"/>
        </w:rPr>
        <w:t>"</w:t>
      </w:r>
      <w:r>
        <w:rPr>
          <w:rStyle w:val="content"/>
          <w:rFonts w:ascii="Consolas" w:hAnsi="Consolas" w:cs="Consolas"/>
          <w:color w:val="DD1144"/>
        </w:rPr>
        <w:t>variables/set-queryLimit-variable.dwl</w:t>
      </w:r>
      <w:r>
        <w:rPr>
          <w:rStyle w:val="delimiter"/>
          <w:rFonts w:ascii="Consolas" w:hAnsi="Consolas" w:cs="Consolas"/>
          <w:color w:val="DD1144"/>
        </w:rPr>
        <w:t>"</w:t>
      </w:r>
      <w:r>
        <w:rPr>
          <w:rFonts w:ascii="Consolas" w:hAnsi="Consolas" w:cs="Consolas"/>
          <w:color w:val="58595A"/>
        </w:rPr>
        <w:t xml:space="preserve"> </w:t>
      </w:r>
      <w:r>
        <w:rPr>
          <w:rStyle w:val="tag"/>
          <w:rFonts w:ascii="Consolas" w:hAnsi="Consolas" w:cs="Consolas"/>
          <w:color w:val="008080"/>
        </w:rPr>
        <w:t>/&gt;</w:t>
      </w:r>
    </w:p>
    <w:p w:rsidR="00FA02BD" w:rsidRDefault="00FA02BD" w:rsidP="00FA02BD">
      <w:pPr>
        <w:pStyle w:val="HTMLPreformatted"/>
        <w:shd w:val="clear" w:color="auto" w:fill="F9FAFC"/>
        <w:wordWrap w:val="0"/>
        <w:rPr>
          <w:rFonts w:ascii="Consolas" w:hAnsi="Consolas" w:cs="Consolas"/>
          <w:color w:val="58595A"/>
        </w:rPr>
      </w:pPr>
      <w:r>
        <w:rPr>
          <w:rFonts w:ascii="Consolas" w:hAnsi="Consolas" w:cs="Consolas"/>
          <w:color w:val="58595A"/>
        </w:rPr>
        <w:t xml:space="preserve">     </w:t>
      </w:r>
      <w:r>
        <w:rPr>
          <w:rStyle w:val="tag"/>
          <w:rFonts w:ascii="Consolas" w:hAnsi="Consolas" w:cs="Consolas"/>
          <w:color w:val="008080"/>
        </w:rPr>
        <w:t>&lt;</w:t>
      </w:r>
      <w:proofErr w:type="spellStart"/>
      <w:r>
        <w:rPr>
          <w:rStyle w:val="tag"/>
          <w:rFonts w:ascii="Consolas" w:hAnsi="Consolas" w:cs="Consolas"/>
          <w:color w:val="008080"/>
        </w:rPr>
        <w:t>ee:set</w:t>
      </w:r>
      <w:proofErr w:type="spellEnd"/>
      <w:r>
        <w:rPr>
          <w:rStyle w:val="tag"/>
          <w:rFonts w:ascii="Consolas" w:hAnsi="Consolas" w:cs="Consolas"/>
          <w:color w:val="008080"/>
        </w:rPr>
        <w:t>-variable</w:t>
      </w:r>
      <w:r>
        <w:rPr>
          <w:rFonts w:ascii="Consolas" w:hAnsi="Consolas" w:cs="Consolas"/>
          <w:color w:val="58595A"/>
        </w:rPr>
        <w:t xml:space="preserve"> </w:t>
      </w:r>
      <w:proofErr w:type="spellStart"/>
      <w:r>
        <w:rPr>
          <w:rStyle w:val="attribute-name"/>
          <w:rFonts w:ascii="Consolas" w:hAnsi="Consolas" w:cs="Consolas"/>
          <w:color w:val="000080"/>
        </w:rPr>
        <w:t>variableName</w:t>
      </w:r>
      <w:proofErr w:type="spellEnd"/>
      <w:r>
        <w:rPr>
          <w:rFonts w:ascii="Consolas" w:hAnsi="Consolas" w:cs="Consolas"/>
          <w:color w:val="58595A"/>
        </w:rPr>
        <w:t>=</w:t>
      </w:r>
      <w:r>
        <w:rPr>
          <w:rStyle w:val="delimiter"/>
          <w:rFonts w:ascii="Consolas" w:hAnsi="Consolas" w:cs="Consolas"/>
          <w:color w:val="DD1144"/>
        </w:rPr>
        <w:t>"</w:t>
      </w:r>
      <w:proofErr w:type="spellStart"/>
      <w:r>
        <w:rPr>
          <w:rStyle w:val="content"/>
          <w:rFonts w:ascii="Consolas" w:hAnsi="Consolas" w:cs="Consolas"/>
          <w:color w:val="DD1144"/>
        </w:rPr>
        <w:t>queryName</w:t>
      </w:r>
      <w:proofErr w:type="spellEnd"/>
      <w:r>
        <w:rPr>
          <w:rStyle w:val="delimiter"/>
          <w:rFonts w:ascii="Consolas" w:hAnsi="Consolas" w:cs="Consolas"/>
          <w:color w:val="DD1144"/>
        </w:rPr>
        <w:t>"</w:t>
      </w:r>
      <w:r>
        <w:rPr>
          <w:rFonts w:ascii="Consolas" w:hAnsi="Consolas" w:cs="Consolas"/>
          <w:color w:val="58595A"/>
        </w:rPr>
        <w:t xml:space="preserve"> </w:t>
      </w:r>
      <w:r>
        <w:rPr>
          <w:rStyle w:val="attribute-name"/>
          <w:rFonts w:ascii="Consolas" w:hAnsi="Consolas" w:cs="Consolas"/>
          <w:color w:val="000080"/>
        </w:rPr>
        <w:t>resource</w:t>
      </w:r>
      <w:r>
        <w:rPr>
          <w:rFonts w:ascii="Consolas" w:hAnsi="Consolas" w:cs="Consolas"/>
          <w:color w:val="58595A"/>
        </w:rPr>
        <w:t>=</w:t>
      </w:r>
      <w:r>
        <w:rPr>
          <w:rStyle w:val="delimiter"/>
          <w:rFonts w:ascii="Consolas" w:hAnsi="Consolas" w:cs="Consolas"/>
          <w:color w:val="DD1144"/>
        </w:rPr>
        <w:t>"</w:t>
      </w:r>
      <w:r>
        <w:rPr>
          <w:rStyle w:val="content"/>
          <w:rFonts w:ascii="Consolas" w:hAnsi="Consolas" w:cs="Consolas"/>
          <w:color w:val="DD1144"/>
        </w:rPr>
        <w:t>variables/set-queryName-variable.dwl</w:t>
      </w:r>
      <w:r>
        <w:rPr>
          <w:rStyle w:val="delimiter"/>
          <w:rFonts w:ascii="Consolas" w:hAnsi="Consolas" w:cs="Consolas"/>
          <w:color w:val="DD1144"/>
        </w:rPr>
        <w:t>"</w:t>
      </w:r>
      <w:r>
        <w:rPr>
          <w:rFonts w:ascii="Consolas" w:hAnsi="Consolas" w:cs="Consolas"/>
          <w:color w:val="58595A"/>
        </w:rPr>
        <w:t xml:space="preserve"> </w:t>
      </w:r>
      <w:r>
        <w:rPr>
          <w:rStyle w:val="tag"/>
          <w:rFonts w:ascii="Consolas" w:hAnsi="Consolas" w:cs="Consolas"/>
          <w:color w:val="008080"/>
        </w:rPr>
        <w:t>/&gt;</w:t>
      </w:r>
    </w:p>
    <w:p w:rsidR="00FA02BD" w:rsidRDefault="00FA02BD" w:rsidP="00FA02BD">
      <w:pPr>
        <w:pStyle w:val="HTMLPreformatted"/>
        <w:shd w:val="clear" w:color="auto" w:fill="F9FAFC"/>
        <w:wordWrap w:val="0"/>
        <w:rPr>
          <w:rFonts w:ascii="Consolas" w:hAnsi="Consolas" w:cs="Consolas"/>
          <w:color w:val="58595A"/>
        </w:rPr>
      </w:pPr>
      <w:r>
        <w:rPr>
          <w:rFonts w:ascii="Consolas" w:hAnsi="Consolas" w:cs="Consolas"/>
          <w:color w:val="58595A"/>
        </w:rPr>
        <w:t xml:space="preserve">     </w:t>
      </w:r>
      <w:r>
        <w:rPr>
          <w:rStyle w:val="tag"/>
          <w:rFonts w:ascii="Consolas" w:hAnsi="Consolas" w:cs="Consolas"/>
          <w:color w:val="008080"/>
        </w:rPr>
        <w:t>&lt;</w:t>
      </w:r>
      <w:proofErr w:type="spellStart"/>
      <w:r>
        <w:rPr>
          <w:rStyle w:val="tag"/>
          <w:rFonts w:ascii="Consolas" w:hAnsi="Consolas" w:cs="Consolas"/>
          <w:color w:val="008080"/>
        </w:rPr>
        <w:t>ee:set</w:t>
      </w:r>
      <w:proofErr w:type="spellEnd"/>
      <w:r>
        <w:rPr>
          <w:rStyle w:val="tag"/>
          <w:rFonts w:ascii="Consolas" w:hAnsi="Consolas" w:cs="Consolas"/>
          <w:color w:val="008080"/>
        </w:rPr>
        <w:t>-variable</w:t>
      </w:r>
      <w:r>
        <w:rPr>
          <w:rFonts w:ascii="Consolas" w:hAnsi="Consolas" w:cs="Consolas"/>
          <w:color w:val="58595A"/>
        </w:rPr>
        <w:t xml:space="preserve"> </w:t>
      </w:r>
      <w:proofErr w:type="spellStart"/>
      <w:r>
        <w:rPr>
          <w:rStyle w:val="attribute-name"/>
          <w:rFonts w:ascii="Consolas" w:hAnsi="Consolas" w:cs="Consolas"/>
          <w:color w:val="000080"/>
        </w:rPr>
        <w:t>variableName</w:t>
      </w:r>
      <w:proofErr w:type="spellEnd"/>
      <w:r>
        <w:rPr>
          <w:rFonts w:ascii="Consolas" w:hAnsi="Consolas" w:cs="Consolas"/>
          <w:color w:val="58595A"/>
        </w:rPr>
        <w:t>=</w:t>
      </w:r>
      <w:r>
        <w:rPr>
          <w:rStyle w:val="delimiter"/>
          <w:rFonts w:ascii="Consolas" w:hAnsi="Consolas" w:cs="Consolas"/>
          <w:color w:val="DD1144"/>
        </w:rPr>
        <w:t>"</w:t>
      </w:r>
      <w:proofErr w:type="spellStart"/>
      <w:r>
        <w:rPr>
          <w:rStyle w:val="content"/>
          <w:rFonts w:ascii="Consolas" w:hAnsi="Consolas" w:cs="Consolas"/>
          <w:color w:val="DD1144"/>
        </w:rPr>
        <w:t>queryCategory</w:t>
      </w:r>
      <w:proofErr w:type="spellEnd"/>
      <w:r>
        <w:rPr>
          <w:rStyle w:val="delimiter"/>
          <w:rFonts w:ascii="Consolas" w:hAnsi="Consolas" w:cs="Consolas"/>
          <w:color w:val="DD1144"/>
        </w:rPr>
        <w:t>"</w:t>
      </w:r>
      <w:r>
        <w:rPr>
          <w:rFonts w:ascii="Consolas" w:hAnsi="Consolas" w:cs="Consolas"/>
          <w:color w:val="58595A"/>
        </w:rPr>
        <w:t xml:space="preserve"> </w:t>
      </w:r>
      <w:r>
        <w:rPr>
          <w:rStyle w:val="attribute-name"/>
          <w:rFonts w:ascii="Consolas" w:hAnsi="Consolas" w:cs="Consolas"/>
          <w:color w:val="000080"/>
        </w:rPr>
        <w:t>resource</w:t>
      </w:r>
      <w:r>
        <w:rPr>
          <w:rFonts w:ascii="Consolas" w:hAnsi="Consolas" w:cs="Consolas"/>
          <w:color w:val="58595A"/>
        </w:rPr>
        <w:t>=</w:t>
      </w:r>
      <w:r>
        <w:rPr>
          <w:rStyle w:val="delimiter"/>
          <w:rFonts w:ascii="Consolas" w:hAnsi="Consolas" w:cs="Consolas"/>
          <w:color w:val="DD1144"/>
        </w:rPr>
        <w:t>"</w:t>
      </w:r>
      <w:r>
        <w:rPr>
          <w:rStyle w:val="content"/>
          <w:rFonts w:ascii="Consolas" w:hAnsi="Consolas" w:cs="Consolas"/>
          <w:color w:val="DD1144"/>
        </w:rPr>
        <w:t>variables/set-queryCategory-variable.dwl</w:t>
      </w:r>
      <w:r>
        <w:rPr>
          <w:rStyle w:val="delimiter"/>
          <w:rFonts w:ascii="Consolas" w:hAnsi="Consolas" w:cs="Consolas"/>
          <w:color w:val="DD1144"/>
        </w:rPr>
        <w:t>"</w:t>
      </w:r>
      <w:r>
        <w:rPr>
          <w:rFonts w:ascii="Consolas" w:hAnsi="Consolas" w:cs="Consolas"/>
          <w:color w:val="58595A"/>
        </w:rPr>
        <w:t xml:space="preserve"> </w:t>
      </w:r>
      <w:r>
        <w:rPr>
          <w:rStyle w:val="tag"/>
          <w:rFonts w:ascii="Consolas" w:hAnsi="Consolas" w:cs="Consolas"/>
          <w:color w:val="008080"/>
        </w:rPr>
        <w:t>/&gt;</w:t>
      </w:r>
    </w:p>
    <w:p w:rsidR="00FA02BD" w:rsidRDefault="00FA02BD" w:rsidP="00FA02BD">
      <w:pPr>
        <w:pStyle w:val="HTMLPreformatted"/>
        <w:shd w:val="clear" w:color="auto" w:fill="F9FAFC"/>
        <w:wordWrap w:val="0"/>
        <w:rPr>
          <w:rFonts w:ascii="Consolas" w:hAnsi="Consolas" w:cs="Consolas"/>
          <w:color w:val="58595A"/>
        </w:rPr>
      </w:pPr>
      <w:r>
        <w:rPr>
          <w:rFonts w:ascii="Consolas" w:hAnsi="Consolas" w:cs="Consolas"/>
          <w:color w:val="58595A"/>
        </w:rPr>
        <w:t xml:space="preserve">   </w:t>
      </w:r>
      <w:r>
        <w:rPr>
          <w:rStyle w:val="tag"/>
          <w:rFonts w:ascii="Consolas" w:hAnsi="Consolas" w:cs="Consolas"/>
          <w:color w:val="008080"/>
        </w:rPr>
        <w:t>&lt;/</w:t>
      </w:r>
      <w:proofErr w:type="spellStart"/>
      <w:r>
        <w:rPr>
          <w:rStyle w:val="tag"/>
          <w:rFonts w:ascii="Consolas" w:hAnsi="Consolas" w:cs="Consolas"/>
          <w:color w:val="008080"/>
        </w:rPr>
        <w:t>ee:variables</w:t>
      </w:r>
      <w:proofErr w:type="spellEnd"/>
      <w:r>
        <w:rPr>
          <w:rStyle w:val="tag"/>
          <w:rFonts w:ascii="Consolas" w:hAnsi="Consolas" w:cs="Consolas"/>
          <w:color w:val="008080"/>
        </w:rPr>
        <w:t>&gt;</w:t>
      </w:r>
    </w:p>
    <w:p w:rsidR="00FA02BD" w:rsidRDefault="00FA02BD" w:rsidP="00FA02BD">
      <w:pPr>
        <w:pStyle w:val="HTMLPreformatted"/>
        <w:shd w:val="clear" w:color="auto" w:fill="F9FAFC"/>
        <w:wordWrap w:val="0"/>
        <w:rPr>
          <w:rFonts w:ascii="Consolas" w:hAnsi="Consolas" w:cs="Consolas"/>
          <w:color w:val="58595A"/>
        </w:rPr>
      </w:pPr>
      <w:r>
        <w:rPr>
          <w:rFonts w:ascii="Consolas" w:hAnsi="Consolas" w:cs="Consolas"/>
          <w:color w:val="58595A"/>
        </w:rPr>
        <w:t xml:space="preserve"> </w:t>
      </w:r>
      <w:r>
        <w:rPr>
          <w:rStyle w:val="tag"/>
          <w:rFonts w:ascii="Consolas" w:hAnsi="Consolas" w:cs="Consolas"/>
          <w:color w:val="008080"/>
        </w:rPr>
        <w:t>&lt;/</w:t>
      </w:r>
      <w:proofErr w:type="spellStart"/>
      <w:r>
        <w:rPr>
          <w:rStyle w:val="tag"/>
          <w:rFonts w:ascii="Consolas" w:hAnsi="Consolas" w:cs="Consolas"/>
          <w:color w:val="008080"/>
        </w:rPr>
        <w:t>ee:transform</w:t>
      </w:r>
      <w:proofErr w:type="spellEnd"/>
      <w:r>
        <w:rPr>
          <w:rStyle w:val="tag"/>
          <w:rFonts w:ascii="Consolas" w:hAnsi="Consolas" w:cs="Consolas"/>
          <w:color w:val="008080"/>
        </w:rPr>
        <w:t>&gt;</w:t>
      </w:r>
    </w:p>
    <w:p w:rsidR="00FA02BD" w:rsidRDefault="00FA02BD" w:rsidP="00FA02BD">
      <w:pPr>
        <w:pStyle w:val="HTMLPreformatted"/>
        <w:shd w:val="clear" w:color="auto" w:fill="F9FAFC"/>
        <w:wordWrap w:val="0"/>
        <w:rPr>
          <w:rFonts w:ascii="Consolas" w:hAnsi="Consolas" w:cs="Consolas"/>
          <w:color w:val="58595A"/>
        </w:rPr>
      </w:pPr>
      <w:r>
        <w:rPr>
          <w:rStyle w:val="tag"/>
          <w:rFonts w:ascii="Consolas" w:hAnsi="Consolas" w:cs="Consolas"/>
          <w:color w:val="008080"/>
        </w:rPr>
        <w:t>&lt;/flow&gt;</w:t>
      </w:r>
    </w:p>
    <w:p w:rsidR="00FA02BD" w:rsidRDefault="00FA02BD" w:rsidP="00FA02BD">
      <w:pPr>
        <w:pStyle w:val="ListParagraph"/>
        <w:tabs>
          <w:tab w:val="left" w:pos="927"/>
        </w:tabs>
      </w:pPr>
    </w:p>
    <w:p w:rsidR="00F8466D" w:rsidRPr="00D71EF0" w:rsidRDefault="000A5902" w:rsidP="000A5902">
      <w:pPr>
        <w:pStyle w:val="ListParagraph"/>
        <w:numPr>
          <w:ilvl w:val="0"/>
          <w:numId w:val="5"/>
        </w:numPr>
        <w:tabs>
          <w:tab w:val="left" w:pos="927"/>
        </w:tabs>
        <w:rPr>
          <w:rStyle w:val="HTMLCode"/>
          <w:rFonts w:asciiTheme="minorHAnsi" w:eastAsiaTheme="minorHAnsi" w:hAnsiTheme="minorHAnsi" w:cstheme="minorBidi"/>
          <w:sz w:val="22"/>
          <w:szCs w:val="22"/>
        </w:rPr>
      </w:pPr>
      <w:r>
        <w:rPr>
          <w:rFonts w:ascii="Helvetica" w:hAnsi="Helvetica" w:cs="Helvetica"/>
          <w:color w:val="3A3B3C"/>
          <w:spacing w:val="-2"/>
          <w:sz w:val="21"/>
          <w:szCs w:val="21"/>
          <w:shd w:val="clear" w:color="auto" w:fill="FFFFFF"/>
        </w:rPr>
        <w:t> Replace the Mule 3.x </w:t>
      </w:r>
      <w:r>
        <w:rPr>
          <w:rStyle w:val="HTMLCode"/>
          <w:rFonts w:ascii="Consolas" w:eastAsiaTheme="minorHAnsi" w:hAnsi="Consolas" w:cs="Consolas"/>
          <w:color w:val="3A3B3C"/>
          <w:sz w:val="23"/>
          <w:szCs w:val="23"/>
          <w:shd w:val="clear" w:color="auto" w:fill="F7F7F8"/>
        </w:rPr>
        <w:t>transactional</w:t>
      </w:r>
      <w:r>
        <w:rPr>
          <w:rFonts w:ascii="Helvetica" w:hAnsi="Helvetica" w:cs="Helvetica"/>
          <w:color w:val="3A3B3C"/>
          <w:spacing w:val="-2"/>
          <w:sz w:val="21"/>
          <w:szCs w:val="21"/>
          <w:shd w:val="clear" w:color="auto" w:fill="FFFFFF"/>
        </w:rPr>
        <w:t> scope with the new </w:t>
      </w:r>
      <w:r>
        <w:rPr>
          <w:rStyle w:val="HTMLCode"/>
          <w:rFonts w:ascii="Consolas" w:eastAsiaTheme="minorHAnsi" w:hAnsi="Consolas" w:cs="Consolas"/>
          <w:color w:val="3A3B3C"/>
          <w:sz w:val="23"/>
          <w:szCs w:val="23"/>
          <w:shd w:val="clear" w:color="auto" w:fill="F7F7F8"/>
        </w:rPr>
        <w:t>try</w:t>
      </w:r>
      <w:r>
        <w:rPr>
          <w:rFonts w:ascii="Helvetica" w:hAnsi="Helvetica" w:cs="Helvetica"/>
          <w:color w:val="3A3B3C"/>
          <w:spacing w:val="-2"/>
          <w:sz w:val="21"/>
          <w:szCs w:val="21"/>
          <w:shd w:val="clear" w:color="auto" w:fill="FFFFFF"/>
        </w:rPr>
        <w:t> scope and set the </w:t>
      </w:r>
      <w:proofErr w:type="spellStart"/>
      <w:r>
        <w:rPr>
          <w:rStyle w:val="HTMLCode"/>
          <w:rFonts w:ascii="Consolas" w:eastAsiaTheme="minorHAnsi" w:hAnsi="Consolas" w:cs="Consolas"/>
          <w:color w:val="3A3B3C"/>
          <w:sz w:val="23"/>
          <w:szCs w:val="23"/>
          <w:shd w:val="clear" w:color="auto" w:fill="F7F7F8"/>
        </w:rPr>
        <w:t>transactionalAction</w:t>
      </w:r>
      <w:proofErr w:type="spellEnd"/>
      <w:r>
        <w:rPr>
          <w:rFonts w:ascii="Helvetica" w:hAnsi="Helvetica" w:cs="Helvetica"/>
          <w:color w:val="3A3B3C"/>
          <w:spacing w:val="-2"/>
          <w:sz w:val="21"/>
          <w:szCs w:val="21"/>
          <w:shd w:val="clear" w:color="auto" w:fill="FFFFFF"/>
        </w:rPr>
        <w:t> attribute to </w:t>
      </w:r>
      <w:r>
        <w:rPr>
          <w:rStyle w:val="HTMLCode"/>
          <w:rFonts w:ascii="Consolas" w:eastAsiaTheme="minorHAnsi" w:hAnsi="Consolas" w:cs="Consolas"/>
          <w:color w:val="3A3B3C"/>
          <w:sz w:val="23"/>
          <w:szCs w:val="23"/>
          <w:shd w:val="clear" w:color="auto" w:fill="F7F7F8"/>
        </w:rPr>
        <w:t>ALWAYS_BEGIN</w:t>
      </w:r>
    </w:p>
    <w:p w:rsidR="00D71EF0" w:rsidRPr="00D71EF0" w:rsidRDefault="00D71EF0" w:rsidP="00D71EF0">
      <w:pPr>
        <w:numPr>
          <w:ilvl w:val="0"/>
          <w:numId w:val="5"/>
        </w:numPr>
        <w:shd w:val="clear" w:color="auto" w:fill="FFFFFF"/>
        <w:spacing w:after="150" w:line="315" w:lineRule="atLeast"/>
        <w:rPr>
          <w:rFonts w:ascii="Helvetica" w:eastAsia="Times New Roman" w:hAnsi="Helvetica" w:cs="Helvetica"/>
          <w:color w:val="3A3B3C"/>
          <w:spacing w:val="-2"/>
          <w:sz w:val="21"/>
          <w:szCs w:val="21"/>
        </w:rPr>
      </w:pPr>
      <w:r w:rsidRPr="00D71EF0">
        <w:rPr>
          <w:rFonts w:ascii="Helvetica" w:eastAsia="Times New Roman" w:hAnsi="Helvetica" w:cs="Helvetica"/>
          <w:color w:val="3A3B3C"/>
          <w:spacing w:val="-2"/>
          <w:sz w:val="21"/>
          <w:szCs w:val="21"/>
        </w:rPr>
        <w:t>Create a </w:t>
      </w:r>
      <w:r w:rsidRPr="00D71EF0">
        <w:rPr>
          <w:rFonts w:ascii="Consolas" w:eastAsia="Times New Roman" w:hAnsi="Consolas" w:cs="Consolas"/>
          <w:color w:val="3A3B3C"/>
          <w:sz w:val="20"/>
          <w:szCs w:val="20"/>
          <w:shd w:val="clear" w:color="auto" w:fill="F7F7F8"/>
        </w:rPr>
        <w:t>set-httpStatus-with-</w:t>
      </w:r>
      <w:r>
        <w:rPr>
          <w:rFonts w:ascii="Consolas" w:eastAsia="Times New Roman" w:hAnsi="Consolas" w:cs="Consolas"/>
          <w:color w:val="3A3B3C"/>
          <w:sz w:val="20"/>
          <w:szCs w:val="20"/>
          <w:shd w:val="clear" w:color="auto" w:fill="F7F7F8"/>
        </w:rPr>
        <w:t>XXX</w:t>
      </w:r>
      <w:r w:rsidRPr="00D71EF0">
        <w:rPr>
          <w:rFonts w:ascii="Consolas" w:eastAsia="Times New Roman" w:hAnsi="Consolas" w:cs="Consolas"/>
          <w:color w:val="3A3B3C"/>
          <w:sz w:val="20"/>
          <w:szCs w:val="20"/>
          <w:shd w:val="clear" w:color="auto" w:fill="F7F7F8"/>
        </w:rPr>
        <w:t>.dwl</w:t>
      </w:r>
      <w:r w:rsidRPr="00D71EF0">
        <w:rPr>
          <w:rFonts w:ascii="Helvetica" w:eastAsia="Times New Roman" w:hAnsi="Helvetica" w:cs="Helvetica"/>
          <w:color w:val="3A3B3C"/>
          <w:spacing w:val="-2"/>
          <w:sz w:val="21"/>
          <w:szCs w:val="21"/>
        </w:rPr>
        <w:t> file under </w:t>
      </w:r>
      <w:proofErr w:type="spellStart"/>
      <w:r w:rsidRPr="00D71EF0">
        <w:rPr>
          <w:rFonts w:ascii="Consolas" w:eastAsia="Times New Roman" w:hAnsi="Consolas" w:cs="Consolas"/>
          <w:color w:val="3A3B3C"/>
          <w:sz w:val="20"/>
          <w:szCs w:val="20"/>
          <w:shd w:val="clear" w:color="auto" w:fill="F7F7F8"/>
        </w:rPr>
        <w:t>src</w:t>
      </w:r>
      <w:proofErr w:type="spellEnd"/>
      <w:r w:rsidRPr="00D71EF0">
        <w:rPr>
          <w:rFonts w:ascii="Consolas" w:eastAsia="Times New Roman" w:hAnsi="Consolas" w:cs="Consolas"/>
          <w:color w:val="3A3B3C"/>
          <w:sz w:val="20"/>
          <w:szCs w:val="20"/>
          <w:shd w:val="clear" w:color="auto" w:fill="F7F7F8"/>
        </w:rPr>
        <w:t>/main/resources/variables</w:t>
      </w:r>
      <w:r w:rsidRPr="00D71EF0">
        <w:rPr>
          <w:rFonts w:ascii="Helvetica" w:eastAsia="Times New Roman" w:hAnsi="Helvetica" w:cs="Helvetica"/>
          <w:color w:val="3A3B3C"/>
          <w:spacing w:val="-2"/>
          <w:sz w:val="21"/>
          <w:szCs w:val="21"/>
        </w:rPr>
        <w:t> as follows.</w:t>
      </w:r>
    </w:p>
    <w:p w:rsidR="00D71EF0" w:rsidRPr="00D71EF0" w:rsidRDefault="00D71EF0" w:rsidP="001D61AE">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58595A"/>
          <w:sz w:val="20"/>
          <w:szCs w:val="20"/>
        </w:rPr>
      </w:pPr>
      <w:r w:rsidRPr="00D71EF0">
        <w:rPr>
          <w:rFonts w:ascii="Consolas" w:eastAsia="Times New Roman" w:hAnsi="Consolas" w:cs="Consolas"/>
          <w:color w:val="58595A"/>
          <w:sz w:val="20"/>
          <w:szCs w:val="20"/>
        </w:rPr>
        <w:t>%</w:t>
      </w:r>
      <w:proofErr w:type="spellStart"/>
      <w:r w:rsidRPr="00D71EF0">
        <w:rPr>
          <w:rFonts w:ascii="Consolas" w:eastAsia="Times New Roman" w:hAnsi="Consolas" w:cs="Consolas"/>
          <w:color w:val="58595A"/>
          <w:sz w:val="20"/>
          <w:szCs w:val="20"/>
        </w:rPr>
        <w:t>dw</w:t>
      </w:r>
      <w:proofErr w:type="spellEnd"/>
      <w:r w:rsidRPr="00D71EF0">
        <w:rPr>
          <w:rFonts w:ascii="Consolas" w:eastAsia="Times New Roman" w:hAnsi="Consolas" w:cs="Consolas"/>
          <w:color w:val="58595A"/>
          <w:sz w:val="20"/>
          <w:szCs w:val="20"/>
        </w:rPr>
        <w:t xml:space="preserve"> 2.0</w:t>
      </w:r>
    </w:p>
    <w:p w:rsidR="00D71EF0" w:rsidRPr="00D71EF0" w:rsidRDefault="00D71EF0" w:rsidP="001D61AE">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58595A"/>
          <w:sz w:val="20"/>
          <w:szCs w:val="20"/>
        </w:rPr>
      </w:pPr>
      <w:r w:rsidRPr="00D71EF0">
        <w:rPr>
          <w:rFonts w:ascii="Consolas" w:eastAsia="Times New Roman" w:hAnsi="Consolas" w:cs="Consolas"/>
          <w:color w:val="58595A"/>
          <w:sz w:val="20"/>
          <w:szCs w:val="20"/>
        </w:rPr>
        <w:t>output application/java</w:t>
      </w:r>
    </w:p>
    <w:p w:rsidR="00D71EF0" w:rsidRPr="00D71EF0" w:rsidRDefault="00D71EF0" w:rsidP="001D61AE">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58595A"/>
          <w:sz w:val="20"/>
          <w:szCs w:val="20"/>
        </w:rPr>
      </w:pPr>
      <w:r w:rsidRPr="00D71EF0">
        <w:rPr>
          <w:rFonts w:ascii="Consolas" w:eastAsia="Times New Roman" w:hAnsi="Consolas" w:cs="Consolas"/>
          <w:color w:val="58595A"/>
          <w:sz w:val="20"/>
          <w:szCs w:val="20"/>
        </w:rPr>
        <w:t>---</w:t>
      </w:r>
    </w:p>
    <w:p w:rsidR="00D71EF0" w:rsidRPr="00D71EF0" w:rsidRDefault="00D71EF0" w:rsidP="00D71EF0">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75"/>
        <w:rPr>
          <w:rFonts w:ascii="Consolas" w:eastAsia="Times New Roman" w:hAnsi="Consolas" w:cs="Consolas"/>
          <w:color w:val="58595A"/>
          <w:sz w:val="20"/>
          <w:szCs w:val="20"/>
        </w:rPr>
      </w:pPr>
      <w:r w:rsidRPr="00D71EF0">
        <w:rPr>
          <w:rFonts w:ascii="Consolas" w:eastAsia="Times New Roman" w:hAnsi="Consolas" w:cs="Consolas"/>
          <w:color w:val="58595A"/>
          <w:sz w:val="20"/>
          <w:szCs w:val="20"/>
        </w:rPr>
        <w:t>204</w:t>
      </w:r>
    </w:p>
    <w:p w:rsidR="00D71EF0" w:rsidRPr="00D71EF0" w:rsidRDefault="00D71EF0" w:rsidP="00D71EF0">
      <w:pPr>
        <w:numPr>
          <w:ilvl w:val="0"/>
          <w:numId w:val="5"/>
        </w:numPr>
        <w:shd w:val="clear" w:color="auto" w:fill="FFFFFF"/>
        <w:spacing w:after="150" w:line="315" w:lineRule="atLeast"/>
        <w:rPr>
          <w:rFonts w:ascii="Helvetica" w:eastAsia="Times New Roman" w:hAnsi="Helvetica" w:cs="Helvetica"/>
          <w:color w:val="3A3B3C"/>
          <w:spacing w:val="-2"/>
          <w:sz w:val="21"/>
          <w:szCs w:val="21"/>
        </w:rPr>
      </w:pPr>
      <w:r w:rsidRPr="00D71EF0">
        <w:rPr>
          <w:rFonts w:ascii="Helvetica" w:eastAsia="Times New Roman" w:hAnsi="Helvetica" w:cs="Helvetica"/>
          <w:color w:val="3A3B3C"/>
          <w:spacing w:val="-2"/>
          <w:sz w:val="21"/>
          <w:szCs w:val="21"/>
        </w:rPr>
        <w:t>Set </w:t>
      </w:r>
      <w:proofErr w:type="spellStart"/>
      <w:r w:rsidRPr="00D71EF0">
        <w:rPr>
          <w:rFonts w:ascii="Consolas" w:eastAsia="Times New Roman" w:hAnsi="Consolas" w:cs="Consolas"/>
          <w:color w:val="3A3B3C"/>
          <w:sz w:val="20"/>
          <w:szCs w:val="20"/>
          <w:shd w:val="clear" w:color="auto" w:fill="F7F7F8"/>
        </w:rPr>
        <w:t>httpStatus</w:t>
      </w:r>
      <w:proofErr w:type="spellEnd"/>
      <w:r w:rsidRPr="00D71EF0">
        <w:rPr>
          <w:rFonts w:ascii="Helvetica" w:eastAsia="Times New Roman" w:hAnsi="Helvetica" w:cs="Helvetica"/>
          <w:color w:val="3A3B3C"/>
          <w:spacing w:val="-2"/>
          <w:sz w:val="21"/>
          <w:szCs w:val="21"/>
        </w:rPr>
        <w:t> variable with the value </w:t>
      </w:r>
      <w:r>
        <w:rPr>
          <w:rFonts w:ascii="Consolas" w:eastAsia="Times New Roman" w:hAnsi="Consolas" w:cs="Consolas"/>
          <w:color w:val="3A3B3C"/>
          <w:sz w:val="20"/>
          <w:szCs w:val="20"/>
          <w:shd w:val="clear" w:color="auto" w:fill="F7F7F8"/>
        </w:rPr>
        <w:t>XXX</w:t>
      </w:r>
      <w:r w:rsidRPr="00D71EF0">
        <w:rPr>
          <w:rFonts w:ascii="Helvetica" w:eastAsia="Times New Roman" w:hAnsi="Helvetica" w:cs="Helvetica"/>
          <w:color w:val="3A3B3C"/>
          <w:spacing w:val="-2"/>
          <w:sz w:val="21"/>
          <w:szCs w:val="21"/>
        </w:rPr>
        <w:t> using a </w:t>
      </w:r>
      <w:r w:rsidRPr="00D71EF0">
        <w:rPr>
          <w:rFonts w:ascii="Consolas" w:eastAsia="Times New Roman" w:hAnsi="Consolas" w:cs="Consolas"/>
          <w:color w:val="3A3B3C"/>
          <w:sz w:val="20"/>
          <w:szCs w:val="20"/>
          <w:shd w:val="clear" w:color="auto" w:fill="F7F7F8"/>
        </w:rPr>
        <w:t>Transform Component</w:t>
      </w:r>
      <w:r w:rsidRPr="00D71EF0">
        <w:rPr>
          <w:rFonts w:ascii="Helvetica" w:eastAsia="Times New Roman" w:hAnsi="Helvetica" w:cs="Helvetica"/>
          <w:color w:val="3A3B3C"/>
          <w:spacing w:val="-2"/>
          <w:sz w:val="21"/>
          <w:szCs w:val="21"/>
        </w:rPr>
        <w:t> for defining a </w:t>
      </w:r>
      <w:r w:rsidRPr="00D71EF0">
        <w:rPr>
          <w:rFonts w:ascii="Consolas" w:eastAsia="Times New Roman" w:hAnsi="Consolas" w:cs="Consolas"/>
          <w:color w:val="3A3B3C"/>
          <w:sz w:val="20"/>
          <w:szCs w:val="20"/>
          <w:shd w:val="clear" w:color="auto" w:fill="F7F7F8"/>
        </w:rPr>
        <w:t>NO CONTENT</w:t>
      </w:r>
      <w:r w:rsidRPr="00D71EF0">
        <w:rPr>
          <w:rFonts w:ascii="Helvetica" w:eastAsia="Times New Roman" w:hAnsi="Helvetica" w:cs="Helvetica"/>
          <w:color w:val="3A3B3C"/>
          <w:spacing w:val="-2"/>
          <w:sz w:val="21"/>
          <w:szCs w:val="21"/>
        </w:rPr>
        <w:t> response code.</w:t>
      </w:r>
    </w:p>
    <w:tbl>
      <w:tblPr>
        <w:tblW w:w="11448" w:type="dxa"/>
        <w:tblCellSpacing w:w="15" w:type="dxa"/>
        <w:tblInd w:w="375" w:type="dxa"/>
        <w:tblCellMar>
          <w:top w:w="15" w:type="dxa"/>
          <w:left w:w="15" w:type="dxa"/>
          <w:bottom w:w="15" w:type="dxa"/>
          <w:right w:w="15" w:type="dxa"/>
        </w:tblCellMar>
        <w:tblLook w:val="04A0"/>
      </w:tblPr>
      <w:tblGrid>
        <w:gridCol w:w="186"/>
        <w:gridCol w:w="11262"/>
      </w:tblGrid>
      <w:tr w:rsidR="00D71EF0" w:rsidRPr="00D71EF0" w:rsidTr="00D71EF0">
        <w:trPr>
          <w:tblCellSpacing w:w="15" w:type="dxa"/>
        </w:trPr>
        <w:tc>
          <w:tcPr>
            <w:tcW w:w="0" w:type="auto"/>
            <w:tcBorders>
              <w:top w:val="nil"/>
              <w:left w:val="nil"/>
              <w:bottom w:val="nil"/>
              <w:right w:val="single" w:sz="24" w:space="0" w:color="E8E9EA"/>
            </w:tcBorders>
            <w:shd w:val="clear" w:color="auto" w:fill="F4F5F7"/>
            <w:tcMar>
              <w:top w:w="150" w:type="dxa"/>
              <w:left w:w="0" w:type="dxa"/>
              <w:bottom w:w="150" w:type="dxa"/>
              <w:right w:w="75" w:type="dxa"/>
            </w:tcMar>
            <w:hideMark/>
          </w:tcPr>
          <w:p w:rsidR="00D71EF0" w:rsidRPr="00D71EF0" w:rsidRDefault="00D71EF0" w:rsidP="00D71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nsolas"/>
                <w:color w:val="58595A"/>
                <w:sz w:val="20"/>
                <w:szCs w:val="20"/>
              </w:rPr>
            </w:pPr>
          </w:p>
          <w:p w:rsidR="00D71EF0" w:rsidRPr="00D71EF0" w:rsidRDefault="00D71EF0" w:rsidP="00D71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nsolas"/>
                <w:color w:val="58595A"/>
                <w:sz w:val="20"/>
                <w:szCs w:val="20"/>
              </w:rPr>
            </w:pPr>
          </w:p>
          <w:p w:rsidR="00D71EF0" w:rsidRPr="00D71EF0" w:rsidRDefault="00D71EF0" w:rsidP="00D71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nsolas"/>
                <w:color w:val="58595A"/>
                <w:sz w:val="20"/>
                <w:szCs w:val="20"/>
              </w:rPr>
            </w:pPr>
          </w:p>
          <w:p w:rsidR="00D71EF0" w:rsidRPr="00D71EF0" w:rsidRDefault="00D71EF0" w:rsidP="00D71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nsolas"/>
                <w:color w:val="58595A"/>
                <w:sz w:val="20"/>
                <w:szCs w:val="20"/>
              </w:rPr>
            </w:pPr>
          </w:p>
          <w:p w:rsidR="00D71EF0" w:rsidRPr="00D71EF0" w:rsidRDefault="00D71EF0" w:rsidP="00D71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nsolas"/>
                <w:color w:val="58595A"/>
                <w:sz w:val="20"/>
                <w:szCs w:val="20"/>
              </w:rPr>
            </w:pPr>
          </w:p>
          <w:p w:rsidR="00D71EF0" w:rsidRPr="00D71EF0" w:rsidRDefault="00D71EF0" w:rsidP="00D71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nsolas"/>
                <w:color w:val="58595A"/>
                <w:sz w:val="20"/>
                <w:szCs w:val="20"/>
              </w:rPr>
            </w:pPr>
          </w:p>
          <w:p w:rsidR="00D71EF0" w:rsidRPr="00D71EF0" w:rsidRDefault="00D71EF0" w:rsidP="00D71EF0">
            <w:pPr>
              <w:spacing w:after="0" w:line="240" w:lineRule="auto"/>
              <w:rPr>
                <w:rFonts w:ascii="Helvetica" w:eastAsia="Times New Roman" w:hAnsi="Helvetica" w:cs="Helvetica"/>
                <w:color w:val="3A3B3C"/>
                <w:spacing w:val="-2"/>
                <w:sz w:val="21"/>
                <w:szCs w:val="21"/>
              </w:rPr>
            </w:pPr>
          </w:p>
        </w:tc>
        <w:tc>
          <w:tcPr>
            <w:tcW w:w="11448" w:type="dxa"/>
            <w:tcBorders>
              <w:right w:val="single" w:sz="24" w:space="0" w:color="E8E9EA"/>
            </w:tcBorders>
            <w:tcMar>
              <w:top w:w="150" w:type="dxa"/>
              <w:left w:w="675" w:type="dxa"/>
              <w:bottom w:w="150" w:type="dxa"/>
              <w:right w:w="150" w:type="dxa"/>
            </w:tcMar>
            <w:hideMark/>
          </w:tcPr>
          <w:p w:rsidR="00D71EF0" w:rsidRPr="00D71EF0" w:rsidRDefault="00D71EF0" w:rsidP="00D71EF0">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r w:rsidRPr="00D71EF0">
              <w:rPr>
                <w:rFonts w:ascii="Consolas" w:eastAsia="Times New Roman" w:hAnsi="Consolas" w:cs="Consolas"/>
                <w:color w:val="008080"/>
                <w:sz w:val="20"/>
                <w:szCs w:val="20"/>
              </w:rPr>
              <w:lastRenderedPageBreak/>
              <w:t>&lt;</w:t>
            </w:r>
            <w:proofErr w:type="spellStart"/>
            <w:r w:rsidRPr="00D71EF0">
              <w:rPr>
                <w:rFonts w:ascii="Consolas" w:eastAsia="Times New Roman" w:hAnsi="Consolas" w:cs="Consolas"/>
                <w:color w:val="008080"/>
                <w:sz w:val="20"/>
                <w:szCs w:val="20"/>
              </w:rPr>
              <w:t>ee:transform</w:t>
            </w:r>
            <w:proofErr w:type="spellEnd"/>
            <w:r w:rsidRPr="00D71EF0">
              <w:rPr>
                <w:rFonts w:ascii="Consolas" w:eastAsia="Times New Roman" w:hAnsi="Consolas" w:cs="Consolas"/>
                <w:color w:val="58595A"/>
                <w:sz w:val="20"/>
                <w:szCs w:val="20"/>
              </w:rPr>
              <w:t xml:space="preserve"> </w:t>
            </w:r>
            <w:proofErr w:type="spellStart"/>
            <w:r w:rsidRPr="00D71EF0">
              <w:rPr>
                <w:rFonts w:ascii="Consolas" w:eastAsia="Times New Roman" w:hAnsi="Consolas" w:cs="Consolas"/>
                <w:color w:val="000080"/>
                <w:sz w:val="20"/>
                <w:szCs w:val="20"/>
              </w:rPr>
              <w:t>doc:name</w:t>
            </w:r>
            <w:proofErr w:type="spellEnd"/>
            <w:r w:rsidRPr="00D71EF0">
              <w:rPr>
                <w:rFonts w:ascii="Consolas" w:eastAsia="Times New Roman" w:hAnsi="Consolas" w:cs="Consolas"/>
                <w:color w:val="58595A"/>
                <w:sz w:val="20"/>
                <w:szCs w:val="20"/>
              </w:rPr>
              <w:t>=</w:t>
            </w:r>
            <w:r w:rsidRPr="00D71EF0">
              <w:rPr>
                <w:rFonts w:ascii="Consolas" w:eastAsia="Times New Roman" w:hAnsi="Consolas" w:cs="Consolas"/>
                <w:color w:val="DD1144"/>
                <w:sz w:val="20"/>
                <w:szCs w:val="20"/>
              </w:rPr>
              <w:t>"Set 204 HTTP Status code"</w:t>
            </w:r>
            <w:r w:rsidRPr="00D71EF0">
              <w:rPr>
                <w:rFonts w:ascii="Consolas" w:eastAsia="Times New Roman" w:hAnsi="Consolas" w:cs="Consolas"/>
                <w:color w:val="008080"/>
                <w:sz w:val="20"/>
                <w:szCs w:val="20"/>
              </w:rPr>
              <w:t>&gt;</w:t>
            </w:r>
          </w:p>
          <w:p w:rsidR="00D71EF0" w:rsidRPr="00D71EF0" w:rsidRDefault="00D71EF0" w:rsidP="00D71EF0">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r w:rsidRPr="00D71EF0">
              <w:rPr>
                <w:rFonts w:ascii="Consolas" w:eastAsia="Times New Roman" w:hAnsi="Consolas" w:cs="Consolas"/>
                <w:color w:val="58595A"/>
                <w:sz w:val="20"/>
                <w:szCs w:val="20"/>
              </w:rPr>
              <w:t xml:space="preserve">  </w:t>
            </w:r>
            <w:r w:rsidRPr="00D71EF0">
              <w:rPr>
                <w:rFonts w:ascii="Consolas" w:eastAsia="Times New Roman" w:hAnsi="Consolas" w:cs="Consolas"/>
                <w:color w:val="008080"/>
                <w:sz w:val="20"/>
                <w:szCs w:val="20"/>
              </w:rPr>
              <w:t>&lt;</w:t>
            </w:r>
            <w:proofErr w:type="spellStart"/>
            <w:r w:rsidRPr="00D71EF0">
              <w:rPr>
                <w:rFonts w:ascii="Consolas" w:eastAsia="Times New Roman" w:hAnsi="Consolas" w:cs="Consolas"/>
                <w:color w:val="008080"/>
                <w:sz w:val="20"/>
                <w:szCs w:val="20"/>
              </w:rPr>
              <w:t>ee:message</w:t>
            </w:r>
            <w:proofErr w:type="spellEnd"/>
            <w:r w:rsidRPr="00D71EF0">
              <w:rPr>
                <w:rFonts w:ascii="Consolas" w:eastAsia="Times New Roman" w:hAnsi="Consolas" w:cs="Consolas"/>
                <w:color w:val="58595A"/>
                <w:sz w:val="20"/>
                <w:szCs w:val="20"/>
              </w:rPr>
              <w:t xml:space="preserve"> </w:t>
            </w:r>
            <w:r w:rsidRPr="00D71EF0">
              <w:rPr>
                <w:rFonts w:ascii="Consolas" w:eastAsia="Times New Roman" w:hAnsi="Consolas" w:cs="Consolas"/>
                <w:color w:val="008080"/>
                <w:sz w:val="20"/>
                <w:szCs w:val="20"/>
              </w:rPr>
              <w:t>/&gt;</w:t>
            </w:r>
          </w:p>
          <w:p w:rsidR="00D71EF0" w:rsidRPr="00D71EF0" w:rsidRDefault="00D71EF0" w:rsidP="00D71EF0">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r w:rsidRPr="00D71EF0">
              <w:rPr>
                <w:rFonts w:ascii="Consolas" w:eastAsia="Times New Roman" w:hAnsi="Consolas" w:cs="Consolas"/>
                <w:color w:val="58595A"/>
                <w:sz w:val="20"/>
                <w:szCs w:val="20"/>
              </w:rPr>
              <w:t xml:space="preserve">  </w:t>
            </w:r>
            <w:r w:rsidRPr="00D71EF0">
              <w:rPr>
                <w:rFonts w:ascii="Consolas" w:eastAsia="Times New Roman" w:hAnsi="Consolas" w:cs="Consolas"/>
                <w:color w:val="008080"/>
                <w:sz w:val="20"/>
                <w:szCs w:val="20"/>
              </w:rPr>
              <w:t>&lt;</w:t>
            </w:r>
            <w:proofErr w:type="spellStart"/>
            <w:r w:rsidRPr="00D71EF0">
              <w:rPr>
                <w:rFonts w:ascii="Consolas" w:eastAsia="Times New Roman" w:hAnsi="Consolas" w:cs="Consolas"/>
                <w:color w:val="008080"/>
                <w:sz w:val="20"/>
                <w:szCs w:val="20"/>
              </w:rPr>
              <w:t>ee:variables</w:t>
            </w:r>
            <w:proofErr w:type="spellEnd"/>
            <w:r w:rsidRPr="00D71EF0">
              <w:rPr>
                <w:rFonts w:ascii="Consolas" w:eastAsia="Times New Roman" w:hAnsi="Consolas" w:cs="Consolas"/>
                <w:color w:val="008080"/>
                <w:sz w:val="20"/>
                <w:szCs w:val="20"/>
              </w:rPr>
              <w:t>&gt;</w:t>
            </w:r>
          </w:p>
          <w:p w:rsidR="00D71EF0" w:rsidRPr="00D71EF0" w:rsidRDefault="00D71EF0" w:rsidP="00D71EF0">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r w:rsidRPr="00D71EF0">
              <w:rPr>
                <w:rFonts w:ascii="Consolas" w:eastAsia="Times New Roman" w:hAnsi="Consolas" w:cs="Consolas"/>
                <w:color w:val="58595A"/>
                <w:sz w:val="20"/>
                <w:szCs w:val="20"/>
              </w:rPr>
              <w:lastRenderedPageBreak/>
              <w:t xml:space="preserve">    </w:t>
            </w:r>
            <w:r w:rsidRPr="00D71EF0">
              <w:rPr>
                <w:rFonts w:ascii="Consolas" w:eastAsia="Times New Roman" w:hAnsi="Consolas" w:cs="Consolas"/>
                <w:color w:val="008080"/>
                <w:sz w:val="20"/>
                <w:szCs w:val="20"/>
              </w:rPr>
              <w:t>&lt;</w:t>
            </w:r>
            <w:proofErr w:type="spellStart"/>
            <w:r w:rsidRPr="00D71EF0">
              <w:rPr>
                <w:rFonts w:ascii="Consolas" w:eastAsia="Times New Roman" w:hAnsi="Consolas" w:cs="Consolas"/>
                <w:color w:val="008080"/>
                <w:sz w:val="20"/>
                <w:szCs w:val="20"/>
              </w:rPr>
              <w:t>ee:set</w:t>
            </w:r>
            <w:proofErr w:type="spellEnd"/>
            <w:r w:rsidRPr="00D71EF0">
              <w:rPr>
                <w:rFonts w:ascii="Consolas" w:eastAsia="Times New Roman" w:hAnsi="Consolas" w:cs="Consolas"/>
                <w:color w:val="008080"/>
                <w:sz w:val="20"/>
                <w:szCs w:val="20"/>
              </w:rPr>
              <w:t>-variable</w:t>
            </w:r>
            <w:r w:rsidRPr="00D71EF0">
              <w:rPr>
                <w:rFonts w:ascii="Consolas" w:eastAsia="Times New Roman" w:hAnsi="Consolas" w:cs="Consolas"/>
                <w:color w:val="58595A"/>
                <w:sz w:val="20"/>
                <w:szCs w:val="20"/>
              </w:rPr>
              <w:t xml:space="preserve"> </w:t>
            </w:r>
            <w:proofErr w:type="spellStart"/>
            <w:r w:rsidRPr="00D71EF0">
              <w:rPr>
                <w:rFonts w:ascii="Consolas" w:eastAsia="Times New Roman" w:hAnsi="Consolas" w:cs="Consolas"/>
                <w:color w:val="000080"/>
                <w:sz w:val="20"/>
                <w:szCs w:val="20"/>
              </w:rPr>
              <w:t>variableName</w:t>
            </w:r>
            <w:proofErr w:type="spellEnd"/>
            <w:r w:rsidRPr="00D71EF0">
              <w:rPr>
                <w:rFonts w:ascii="Consolas" w:eastAsia="Times New Roman" w:hAnsi="Consolas" w:cs="Consolas"/>
                <w:color w:val="58595A"/>
                <w:sz w:val="20"/>
                <w:szCs w:val="20"/>
              </w:rPr>
              <w:t>=</w:t>
            </w:r>
            <w:r w:rsidRPr="00D71EF0">
              <w:rPr>
                <w:rFonts w:ascii="Consolas" w:eastAsia="Times New Roman" w:hAnsi="Consolas" w:cs="Consolas"/>
                <w:color w:val="DD1144"/>
                <w:sz w:val="20"/>
                <w:szCs w:val="20"/>
              </w:rPr>
              <w:t>"</w:t>
            </w:r>
            <w:proofErr w:type="spellStart"/>
            <w:r w:rsidRPr="00D71EF0">
              <w:rPr>
                <w:rFonts w:ascii="Consolas" w:eastAsia="Times New Roman" w:hAnsi="Consolas" w:cs="Consolas"/>
                <w:color w:val="DD1144"/>
                <w:sz w:val="20"/>
                <w:szCs w:val="20"/>
              </w:rPr>
              <w:t>httpStatus</w:t>
            </w:r>
            <w:proofErr w:type="spellEnd"/>
            <w:r w:rsidRPr="00D71EF0">
              <w:rPr>
                <w:rFonts w:ascii="Consolas" w:eastAsia="Times New Roman" w:hAnsi="Consolas" w:cs="Consolas"/>
                <w:color w:val="DD1144"/>
                <w:sz w:val="20"/>
                <w:szCs w:val="20"/>
              </w:rPr>
              <w:t>"</w:t>
            </w:r>
            <w:r w:rsidRPr="00D71EF0">
              <w:rPr>
                <w:rFonts w:ascii="Consolas" w:eastAsia="Times New Roman" w:hAnsi="Consolas" w:cs="Consolas"/>
                <w:color w:val="58595A"/>
                <w:sz w:val="20"/>
                <w:szCs w:val="20"/>
              </w:rPr>
              <w:t xml:space="preserve"> </w:t>
            </w:r>
            <w:r w:rsidRPr="00D71EF0">
              <w:rPr>
                <w:rFonts w:ascii="Consolas" w:eastAsia="Times New Roman" w:hAnsi="Consolas" w:cs="Consolas"/>
                <w:color w:val="000080"/>
                <w:sz w:val="20"/>
                <w:szCs w:val="20"/>
              </w:rPr>
              <w:t>resource</w:t>
            </w:r>
            <w:r w:rsidRPr="00D71EF0">
              <w:rPr>
                <w:rFonts w:ascii="Consolas" w:eastAsia="Times New Roman" w:hAnsi="Consolas" w:cs="Consolas"/>
                <w:color w:val="58595A"/>
                <w:sz w:val="20"/>
                <w:szCs w:val="20"/>
              </w:rPr>
              <w:t>=</w:t>
            </w:r>
            <w:r w:rsidRPr="00D71EF0">
              <w:rPr>
                <w:rFonts w:ascii="Consolas" w:eastAsia="Times New Roman" w:hAnsi="Consolas" w:cs="Consolas"/>
                <w:color w:val="DD1144"/>
                <w:sz w:val="20"/>
                <w:szCs w:val="20"/>
              </w:rPr>
              <w:t>"variables/set-httpStatus-with-204.dwl"</w:t>
            </w:r>
            <w:r w:rsidRPr="00D71EF0">
              <w:rPr>
                <w:rFonts w:ascii="Consolas" w:eastAsia="Times New Roman" w:hAnsi="Consolas" w:cs="Consolas"/>
                <w:color w:val="58595A"/>
                <w:sz w:val="20"/>
                <w:szCs w:val="20"/>
              </w:rPr>
              <w:t xml:space="preserve"> </w:t>
            </w:r>
            <w:r w:rsidRPr="00D71EF0">
              <w:rPr>
                <w:rFonts w:ascii="Consolas" w:eastAsia="Times New Roman" w:hAnsi="Consolas" w:cs="Consolas"/>
                <w:color w:val="008080"/>
                <w:sz w:val="20"/>
                <w:szCs w:val="20"/>
              </w:rPr>
              <w:t>/&gt;</w:t>
            </w:r>
          </w:p>
          <w:p w:rsidR="00D71EF0" w:rsidRPr="00D71EF0" w:rsidRDefault="00D71EF0" w:rsidP="00D71EF0">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r w:rsidRPr="00D71EF0">
              <w:rPr>
                <w:rFonts w:ascii="Consolas" w:eastAsia="Times New Roman" w:hAnsi="Consolas" w:cs="Consolas"/>
                <w:color w:val="58595A"/>
                <w:sz w:val="20"/>
                <w:szCs w:val="20"/>
              </w:rPr>
              <w:t xml:space="preserve">  </w:t>
            </w:r>
            <w:r w:rsidRPr="00D71EF0">
              <w:rPr>
                <w:rFonts w:ascii="Consolas" w:eastAsia="Times New Roman" w:hAnsi="Consolas" w:cs="Consolas"/>
                <w:color w:val="008080"/>
                <w:sz w:val="20"/>
                <w:szCs w:val="20"/>
              </w:rPr>
              <w:t>&lt;/</w:t>
            </w:r>
            <w:proofErr w:type="spellStart"/>
            <w:r w:rsidRPr="00D71EF0">
              <w:rPr>
                <w:rFonts w:ascii="Consolas" w:eastAsia="Times New Roman" w:hAnsi="Consolas" w:cs="Consolas"/>
                <w:color w:val="008080"/>
                <w:sz w:val="20"/>
                <w:szCs w:val="20"/>
              </w:rPr>
              <w:t>ee:variables</w:t>
            </w:r>
            <w:proofErr w:type="spellEnd"/>
            <w:r w:rsidRPr="00D71EF0">
              <w:rPr>
                <w:rFonts w:ascii="Consolas" w:eastAsia="Times New Roman" w:hAnsi="Consolas" w:cs="Consolas"/>
                <w:color w:val="008080"/>
                <w:sz w:val="20"/>
                <w:szCs w:val="20"/>
              </w:rPr>
              <w:t>&gt;</w:t>
            </w:r>
          </w:p>
          <w:p w:rsidR="00D71EF0" w:rsidRPr="00D71EF0" w:rsidRDefault="00D71EF0" w:rsidP="00D71EF0">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rPr>
            </w:pPr>
            <w:r w:rsidRPr="00D71EF0">
              <w:rPr>
                <w:rFonts w:ascii="Consolas" w:eastAsia="Times New Roman" w:hAnsi="Consolas" w:cs="Consolas"/>
                <w:color w:val="008080"/>
                <w:sz w:val="20"/>
                <w:szCs w:val="20"/>
              </w:rPr>
              <w:t>&lt;/</w:t>
            </w:r>
            <w:proofErr w:type="spellStart"/>
            <w:r w:rsidRPr="00D71EF0">
              <w:rPr>
                <w:rFonts w:ascii="Consolas" w:eastAsia="Times New Roman" w:hAnsi="Consolas" w:cs="Consolas"/>
                <w:color w:val="008080"/>
                <w:sz w:val="20"/>
                <w:szCs w:val="20"/>
              </w:rPr>
              <w:t>ee:transform</w:t>
            </w:r>
            <w:proofErr w:type="spellEnd"/>
            <w:r w:rsidRPr="00D71EF0">
              <w:rPr>
                <w:rFonts w:ascii="Consolas" w:eastAsia="Times New Roman" w:hAnsi="Consolas" w:cs="Consolas"/>
                <w:color w:val="008080"/>
                <w:sz w:val="20"/>
                <w:szCs w:val="20"/>
              </w:rPr>
              <w:t>&gt;</w:t>
            </w:r>
          </w:p>
        </w:tc>
      </w:tr>
    </w:tbl>
    <w:p w:rsidR="00D71EF0" w:rsidRDefault="00D71EF0" w:rsidP="00D71EF0">
      <w:pPr>
        <w:shd w:val="clear" w:color="auto" w:fill="FFFFFF"/>
        <w:spacing w:after="150" w:line="315" w:lineRule="atLeast"/>
        <w:rPr>
          <w:rFonts w:ascii="Helvetica" w:eastAsia="Times New Roman" w:hAnsi="Helvetica" w:cs="Helvetica"/>
          <w:color w:val="3A3B3C"/>
          <w:spacing w:val="-2"/>
          <w:sz w:val="21"/>
          <w:szCs w:val="21"/>
        </w:rPr>
      </w:pPr>
      <w:r w:rsidRPr="00D71EF0">
        <w:rPr>
          <w:rFonts w:ascii="Helvetica" w:eastAsia="Times New Roman" w:hAnsi="Helvetica" w:cs="Helvetica"/>
          <w:color w:val="3A3B3C"/>
          <w:spacing w:val="-2"/>
          <w:sz w:val="21"/>
          <w:szCs w:val="21"/>
        </w:rPr>
        <w:lastRenderedPageBreak/>
        <w:t>To return a specific HTTP Status code, instead of setting a </w:t>
      </w:r>
      <w:proofErr w:type="spellStart"/>
      <w:r w:rsidRPr="00D71EF0">
        <w:rPr>
          <w:rFonts w:ascii="Consolas" w:eastAsia="Times New Roman" w:hAnsi="Consolas" w:cs="Consolas"/>
          <w:color w:val="3A3B3C"/>
          <w:sz w:val="20"/>
          <w:szCs w:val="20"/>
          <w:shd w:val="clear" w:color="auto" w:fill="F7F7F8"/>
        </w:rPr>
        <w:t>http.status</w:t>
      </w:r>
      <w:proofErr w:type="spellEnd"/>
      <w:r w:rsidRPr="00D71EF0">
        <w:rPr>
          <w:rFonts w:ascii="Helvetica" w:eastAsia="Times New Roman" w:hAnsi="Helvetica" w:cs="Helvetica"/>
          <w:color w:val="3A3B3C"/>
          <w:spacing w:val="-2"/>
          <w:sz w:val="21"/>
          <w:szCs w:val="21"/>
        </w:rPr>
        <w:t xml:space="preserve"> property, </w:t>
      </w:r>
      <w:proofErr w:type="spellStart"/>
      <w:r w:rsidRPr="00D71EF0">
        <w:rPr>
          <w:rFonts w:ascii="Helvetica" w:eastAsia="Times New Roman" w:hAnsi="Helvetica" w:cs="Helvetica"/>
          <w:color w:val="3A3B3C"/>
          <w:spacing w:val="-2"/>
          <w:sz w:val="21"/>
          <w:szCs w:val="21"/>
        </w:rPr>
        <w:t>APIkit</w:t>
      </w:r>
      <w:proofErr w:type="spellEnd"/>
      <w:r w:rsidRPr="00D71EF0">
        <w:rPr>
          <w:rFonts w:ascii="Helvetica" w:eastAsia="Times New Roman" w:hAnsi="Helvetica" w:cs="Helvetica"/>
          <w:color w:val="3A3B3C"/>
          <w:spacing w:val="-2"/>
          <w:sz w:val="21"/>
          <w:szCs w:val="21"/>
        </w:rPr>
        <w:t xml:space="preserve"> in Mule 4 requires setting a variable with the name </w:t>
      </w:r>
      <w:proofErr w:type="spellStart"/>
      <w:r w:rsidRPr="00D71EF0">
        <w:rPr>
          <w:rFonts w:ascii="Consolas" w:eastAsia="Times New Roman" w:hAnsi="Consolas" w:cs="Consolas"/>
          <w:color w:val="3A3B3C"/>
          <w:sz w:val="20"/>
          <w:szCs w:val="20"/>
          <w:shd w:val="clear" w:color="auto" w:fill="F7F7F8"/>
        </w:rPr>
        <w:t>httpStatus</w:t>
      </w:r>
      <w:proofErr w:type="spellEnd"/>
      <w:r w:rsidRPr="00D71EF0">
        <w:rPr>
          <w:rFonts w:ascii="Helvetica" w:eastAsia="Times New Roman" w:hAnsi="Helvetica" w:cs="Helvetica"/>
          <w:color w:val="3A3B3C"/>
          <w:spacing w:val="-2"/>
          <w:sz w:val="21"/>
          <w:szCs w:val="21"/>
        </w:rPr>
        <w:t>.</w:t>
      </w:r>
    </w:p>
    <w:p w:rsidR="001D61AE" w:rsidRPr="00E24094" w:rsidRDefault="001D61AE" w:rsidP="00E24094">
      <w:pPr>
        <w:pStyle w:val="Heading2"/>
        <w:numPr>
          <w:ilvl w:val="0"/>
          <w:numId w:val="5"/>
        </w:numPr>
        <w:shd w:val="clear" w:color="auto" w:fill="FFFFFF"/>
        <w:spacing w:before="0" w:beforeAutospacing="0" w:after="150" w:afterAutospacing="0" w:line="480" w:lineRule="atLeast"/>
        <w:rPr>
          <w:rFonts w:ascii="Helvetica" w:hAnsi="Helvetica" w:cs="Helvetica"/>
          <w:bCs w:val="0"/>
          <w:color w:val="58595A"/>
          <w:spacing w:val="-2"/>
          <w:sz w:val="28"/>
          <w:szCs w:val="28"/>
        </w:rPr>
      </w:pPr>
      <w:r w:rsidRPr="00E24094">
        <w:rPr>
          <w:rFonts w:ascii="Helvetica" w:hAnsi="Helvetica" w:cs="Helvetica"/>
          <w:bCs w:val="0"/>
          <w:color w:val="58595A"/>
          <w:spacing w:val="-2"/>
          <w:sz w:val="28"/>
          <w:szCs w:val="28"/>
        </w:rPr>
        <w:t>Migrating Backend Flows</w:t>
      </w:r>
    </w:p>
    <w:p w:rsidR="001070D1" w:rsidRDefault="001070D1" w:rsidP="001070D1">
      <w:pPr>
        <w:pStyle w:val="ListParagraph"/>
        <w:tabs>
          <w:tab w:val="left" w:pos="927"/>
        </w:tabs>
      </w:pPr>
      <w:r>
        <w:t xml:space="preserve">For each Backend Flow generated by </w:t>
      </w:r>
      <w:proofErr w:type="spellStart"/>
      <w:r>
        <w:t>APIkit</w:t>
      </w:r>
      <w:proofErr w:type="spellEnd"/>
      <w:r>
        <w:t>, add a flow-ref to its implementation.</w:t>
      </w:r>
    </w:p>
    <w:p w:rsidR="001070D1" w:rsidRDefault="001070D1" w:rsidP="001070D1">
      <w:pPr>
        <w:pStyle w:val="ListParagraph"/>
        <w:tabs>
          <w:tab w:val="left" w:pos="927"/>
        </w:tabs>
      </w:pPr>
    </w:p>
    <w:p w:rsidR="001070D1" w:rsidRPr="001070D1" w:rsidRDefault="001070D1" w:rsidP="001070D1">
      <w:pPr>
        <w:pStyle w:val="ListParagraph"/>
        <w:tabs>
          <w:tab w:val="left" w:pos="927"/>
        </w:tabs>
        <w:rPr>
          <w:b/>
        </w:rPr>
      </w:pPr>
      <w:r w:rsidRPr="001070D1">
        <w:rPr>
          <w:b/>
        </w:rPr>
        <w:t>Configuration XML for Backend Flows in Studio 6.</w:t>
      </w:r>
    </w:p>
    <w:p w:rsidR="001070D1" w:rsidRDefault="001070D1" w:rsidP="001070D1">
      <w:pPr>
        <w:pStyle w:val="ListParagraph"/>
        <w:tabs>
          <w:tab w:val="left" w:pos="927"/>
        </w:tabs>
      </w:pPr>
    </w:p>
    <w:p w:rsidR="001070D1" w:rsidRDefault="001070D1" w:rsidP="001070D1">
      <w:pPr>
        <w:pStyle w:val="ListParagraph"/>
        <w:tabs>
          <w:tab w:val="left" w:pos="927"/>
        </w:tabs>
      </w:pPr>
    </w:p>
    <w:p w:rsidR="001070D1" w:rsidRDefault="001070D1" w:rsidP="001070D1">
      <w:pPr>
        <w:pStyle w:val="ListParagraph"/>
        <w:tabs>
          <w:tab w:val="left" w:pos="927"/>
        </w:tabs>
      </w:pPr>
      <w:r>
        <w:t>&lt;flow name="get:/</w:t>
      </w:r>
      <w:proofErr w:type="spellStart"/>
      <w:r>
        <w:t>product:api-config</w:t>
      </w:r>
      <w:proofErr w:type="spellEnd"/>
      <w:r>
        <w:t>"&gt;</w:t>
      </w:r>
    </w:p>
    <w:p w:rsidR="001070D1" w:rsidRDefault="001070D1" w:rsidP="001070D1">
      <w:pPr>
        <w:pStyle w:val="ListParagraph"/>
        <w:tabs>
          <w:tab w:val="left" w:pos="927"/>
        </w:tabs>
      </w:pPr>
      <w:r>
        <w:t xml:space="preserve">  &lt;flow-ref name="get-products-flow" </w:t>
      </w:r>
      <w:proofErr w:type="spellStart"/>
      <w:r>
        <w:t>doc:name</w:t>
      </w:r>
      <w:proofErr w:type="spellEnd"/>
      <w:r>
        <w:t>="get-products-flow" /&gt;</w:t>
      </w:r>
    </w:p>
    <w:p w:rsidR="001070D1" w:rsidRDefault="001070D1" w:rsidP="001070D1">
      <w:pPr>
        <w:pStyle w:val="ListParagraph"/>
        <w:tabs>
          <w:tab w:val="left" w:pos="927"/>
        </w:tabs>
      </w:pPr>
      <w:r>
        <w:t>&lt;/flow&gt;</w:t>
      </w:r>
    </w:p>
    <w:p w:rsidR="001070D1" w:rsidRDefault="001070D1" w:rsidP="001070D1">
      <w:pPr>
        <w:pStyle w:val="ListParagraph"/>
        <w:tabs>
          <w:tab w:val="left" w:pos="927"/>
        </w:tabs>
      </w:pPr>
      <w:r>
        <w:t>&lt;flow name="get:/product/{id}:</w:t>
      </w:r>
      <w:proofErr w:type="spellStart"/>
      <w:r>
        <w:t>api</w:t>
      </w:r>
      <w:proofErr w:type="spellEnd"/>
      <w:r>
        <w:t>-</w:t>
      </w:r>
      <w:proofErr w:type="spellStart"/>
      <w:r>
        <w:t>config</w:t>
      </w:r>
      <w:proofErr w:type="spellEnd"/>
      <w:r>
        <w:t>"&gt;</w:t>
      </w:r>
    </w:p>
    <w:p w:rsidR="001070D1" w:rsidRDefault="001070D1" w:rsidP="001070D1">
      <w:pPr>
        <w:pStyle w:val="ListParagraph"/>
        <w:tabs>
          <w:tab w:val="left" w:pos="927"/>
        </w:tabs>
      </w:pPr>
      <w:r>
        <w:t xml:space="preserve">  &lt;flow-ref name="get-product-by-id-flow" </w:t>
      </w:r>
      <w:proofErr w:type="spellStart"/>
      <w:r>
        <w:t>doc:name</w:t>
      </w:r>
      <w:proofErr w:type="spellEnd"/>
      <w:r>
        <w:t>="get-product-by-id-flow" /&gt;</w:t>
      </w:r>
    </w:p>
    <w:p w:rsidR="001070D1" w:rsidRDefault="001070D1" w:rsidP="001070D1">
      <w:pPr>
        <w:pStyle w:val="ListParagraph"/>
        <w:tabs>
          <w:tab w:val="left" w:pos="927"/>
        </w:tabs>
      </w:pPr>
      <w:r>
        <w:t>&lt;/flow&gt;</w:t>
      </w:r>
    </w:p>
    <w:p w:rsidR="001070D1" w:rsidRDefault="001070D1" w:rsidP="001070D1">
      <w:pPr>
        <w:pStyle w:val="ListParagraph"/>
        <w:tabs>
          <w:tab w:val="left" w:pos="927"/>
        </w:tabs>
      </w:pPr>
      <w:r>
        <w:t>&lt;flow name="post:/</w:t>
      </w:r>
      <w:proofErr w:type="spellStart"/>
      <w:r>
        <w:t>product:application</w:t>
      </w:r>
      <w:proofErr w:type="spellEnd"/>
      <w:r>
        <w:t>/</w:t>
      </w:r>
      <w:proofErr w:type="spellStart"/>
      <w:r>
        <w:t>json:api-config</w:t>
      </w:r>
      <w:proofErr w:type="spellEnd"/>
      <w:r>
        <w:t>"&gt;</w:t>
      </w:r>
    </w:p>
    <w:p w:rsidR="001070D1" w:rsidRDefault="001070D1" w:rsidP="001070D1">
      <w:pPr>
        <w:pStyle w:val="ListParagraph"/>
        <w:tabs>
          <w:tab w:val="left" w:pos="927"/>
        </w:tabs>
      </w:pPr>
      <w:r>
        <w:t xml:space="preserve">  &lt;flow-ref name="post-product-flow" </w:t>
      </w:r>
      <w:proofErr w:type="spellStart"/>
      <w:r>
        <w:t>doc:name</w:t>
      </w:r>
      <w:proofErr w:type="spellEnd"/>
      <w:r>
        <w:t>="post-product-flow" /&gt;</w:t>
      </w:r>
    </w:p>
    <w:p w:rsidR="001070D1" w:rsidRDefault="001070D1" w:rsidP="001070D1">
      <w:pPr>
        <w:pStyle w:val="ListParagraph"/>
        <w:tabs>
          <w:tab w:val="left" w:pos="927"/>
        </w:tabs>
      </w:pPr>
      <w:r>
        <w:t>&lt;/flow&gt;</w:t>
      </w:r>
    </w:p>
    <w:p w:rsidR="001070D1" w:rsidRDefault="001070D1" w:rsidP="001070D1">
      <w:pPr>
        <w:pStyle w:val="ListParagraph"/>
        <w:tabs>
          <w:tab w:val="left" w:pos="927"/>
        </w:tabs>
      </w:pPr>
      <w:r>
        <w:t>&lt;flow name="delete:/product/{id}:</w:t>
      </w:r>
      <w:proofErr w:type="spellStart"/>
      <w:r>
        <w:t>api</w:t>
      </w:r>
      <w:proofErr w:type="spellEnd"/>
      <w:r>
        <w:t>-</w:t>
      </w:r>
      <w:proofErr w:type="spellStart"/>
      <w:r>
        <w:t>config</w:t>
      </w:r>
      <w:proofErr w:type="spellEnd"/>
      <w:r>
        <w:t>"&gt;</w:t>
      </w:r>
    </w:p>
    <w:p w:rsidR="001070D1" w:rsidRDefault="001070D1" w:rsidP="001070D1">
      <w:pPr>
        <w:pStyle w:val="ListParagraph"/>
        <w:tabs>
          <w:tab w:val="left" w:pos="927"/>
        </w:tabs>
      </w:pPr>
      <w:r>
        <w:t xml:space="preserve">  &lt;flow-ref name="delete-product-flow" </w:t>
      </w:r>
      <w:proofErr w:type="spellStart"/>
      <w:r>
        <w:t>doc:name</w:t>
      </w:r>
      <w:proofErr w:type="spellEnd"/>
      <w:r>
        <w:t>="delete-product-flow" /&gt;</w:t>
      </w:r>
    </w:p>
    <w:p w:rsidR="001070D1" w:rsidRDefault="001070D1" w:rsidP="001070D1">
      <w:pPr>
        <w:pStyle w:val="ListParagraph"/>
        <w:tabs>
          <w:tab w:val="left" w:pos="927"/>
        </w:tabs>
      </w:pPr>
      <w:r>
        <w:t>&lt;/flow&gt;</w:t>
      </w:r>
    </w:p>
    <w:p w:rsidR="001070D1" w:rsidRDefault="001070D1" w:rsidP="001070D1">
      <w:pPr>
        <w:pStyle w:val="ListParagraph"/>
        <w:tabs>
          <w:tab w:val="left" w:pos="927"/>
        </w:tabs>
      </w:pPr>
      <w:r>
        <w:t>&lt;flow name="put:/product/{id}:application/</w:t>
      </w:r>
      <w:proofErr w:type="spellStart"/>
      <w:r>
        <w:t>json:api-config</w:t>
      </w:r>
      <w:proofErr w:type="spellEnd"/>
      <w:r>
        <w:t>"&gt;</w:t>
      </w:r>
    </w:p>
    <w:p w:rsidR="001070D1" w:rsidRDefault="001070D1" w:rsidP="001070D1">
      <w:pPr>
        <w:pStyle w:val="ListParagraph"/>
        <w:tabs>
          <w:tab w:val="left" w:pos="927"/>
        </w:tabs>
      </w:pPr>
      <w:r>
        <w:t xml:space="preserve">  &lt;flow-ref name="put-product-flow" </w:t>
      </w:r>
      <w:proofErr w:type="spellStart"/>
      <w:r>
        <w:t>doc:name</w:t>
      </w:r>
      <w:proofErr w:type="spellEnd"/>
      <w:r>
        <w:t>="put-product-flow" /&gt;</w:t>
      </w:r>
    </w:p>
    <w:p w:rsidR="001070D1" w:rsidRDefault="001070D1" w:rsidP="001070D1">
      <w:pPr>
        <w:pStyle w:val="ListParagraph"/>
        <w:tabs>
          <w:tab w:val="left" w:pos="927"/>
        </w:tabs>
      </w:pPr>
      <w:r>
        <w:t>&lt;/flow&gt;</w:t>
      </w:r>
    </w:p>
    <w:p w:rsidR="001070D1" w:rsidRDefault="001070D1" w:rsidP="001070D1">
      <w:pPr>
        <w:pStyle w:val="ListParagraph"/>
        <w:tabs>
          <w:tab w:val="left" w:pos="927"/>
        </w:tabs>
      </w:pPr>
    </w:p>
    <w:p w:rsidR="001070D1" w:rsidRDefault="001070D1" w:rsidP="001070D1">
      <w:pPr>
        <w:pStyle w:val="ListParagraph"/>
        <w:tabs>
          <w:tab w:val="left" w:pos="927"/>
        </w:tabs>
      </w:pPr>
    </w:p>
    <w:p w:rsidR="001070D1" w:rsidRPr="001070D1" w:rsidRDefault="001070D1" w:rsidP="001070D1">
      <w:pPr>
        <w:pStyle w:val="ListParagraph"/>
        <w:tabs>
          <w:tab w:val="left" w:pos="927"/>
        </w:tabs>
        <w:rPr>
          <w:b/>
        </w:rPr>
      </w:pPr>
      <w:r w:rsidRPr="001070D1">
        <w:rPr>
          <w:b/>
        </w:rPr>
        <w:t>Configuration XML for Backend Flows in Studio 7.</w:t>
      </w:r>
    </w:p>
    <w:p w:rsidR="001070D1" w:rsidRDefault="001070D1" w:rsidP="001070D1">
      <w:pPr>
        <w:pStyle w:val="ListParagraph"/>
        <w:tabs>
          <w:tab w:val="left" w:pos="927"/>
        </w:tabs>
      </w:pPr>
    </w:p>
    <w:p w:rsidR="001070D1" w:rsidRDefault="001070D1" w:rsidP="001070D1">
      <w:pPr>
        <w:pStyle w:val="ListParagraph"/>
        <w:tabs>
          <w:tab w:val="left" w:pos="927"/>
        </w:tabs>
      </w:pPr>
    </w:p>
    <w:p w:rsidR="001070D1" w:rsidRDefault="001070D1" w:rsidP="001070D1">
      <w:pPr>
        <w:pStyle w:val="ListParagraph"/>
        <w:tabs>
          <w:tab w:val="left" w:pos="927"/>
        </w:tabs>
      </w:pPr>
      <w:r>
        <w:t>&lt;flow name="get:\</w:t>
      </w:r>
      <w:proofErr w:type="spellStart"/>
      <w:r>
        <w:t>product:api</w:t>
      </w:r>
      <w:proofErr w:type="spellEnd"/>
      <w:r>
        <w:t>-product-</w:t>
      </w:r>
      <w:proofErr w:type="spellStart"/>
      <w:r>
        <w:t>config</w:t>
      </w:r>
      <w:proofErr w:type="spellEnd"/>
      <w:r>
        <w:t>"&gt;</w:t>
      </w:r>
    </w:p>
    <w:p w:rsidR="001070D1" w:rsidRDefault="001070D1" w:rsidP="001070D1">
      <w:pPr>
        <w:pStyle w:val="ListParagraph"/>
        <w:tabs>
          <w:tab w:val="left" w:pos="927"/>
        </w:tabs>
      </w:pPr>
      <w:r>
        <w:t xml:space="preserve">  &lt;flow-ref name="get-products-flow" </w:t>
      </w:r>
      <w:proofErr w:type="spellStart"/>
      <w:r>
        <w:t>doc:name</w:t>
      </w:r>
      <w:proofErr w:type="spellEnd"/>
      <w:r>
        <w:t>="get-products-flow" /&gt;</w:t>
      </w:r>
    </w:p>
    <w:p w:rsidR="001070D1" w:rsidRDefault="001070D1" w:rsidP="001070D1">
      <w:pPr>
        <w:pStyle w:val="ListParagraph"/>
        <w:tabs>
          <w:tab w:val="left" w:pos="927"/>
        </w:tabs>
      </w:pPr>
      <w:r>
        <w:t>&lt;/flow&gt;</w:t>
      </w:r>
    </w:p>
    <w:p w:rsidR="001070D1" w:rsidRDefault="001070D1" w:rsidP="001070D1">
      <w:pPr>
        <w:pStyle w:val="ListParagraph"/>
        <w:tabs>
          <w:tab w:val="left" w:pos="927"/>
        </w:tabs>
      </w:pPr>
      <w:r>
        <w:t>&lt;flow name="get:\product\(id):</w:t>
      </w:r>
      <w:proofErr w:type="spellStart"/>
      <w:r>
        <w:t>api</w:t>
      </w:r>
      <w:proofErr w:type="spellEnd"/>
      <w:r>
        <w:t>-product-</w:t>
      </w:r>
      <w:proofErr w:type="spellStart"/>
      <w:r>
        <w:t>config</w:t>
      </w:r>
      <w:proofErr w:type="spellEnd"/>
      <w:r>
        <w:t>"&gt;</w:t>
      </w:r>
    </w:p>
    <w:p w:rsidR="001070D1" w:rsidRDefault="001070D1" w:rsidP="001070D1">
      <w:pPr>
        <w:pStyle w:val="ListParagraph"/>
        <w:tabs>
          <w:tab w:val="left" w:pos="927"/>
        </w:tabs>
      </w:pPr>
      <w:r>
        <w:t xml:space="preserve">  &lt;flow-ref </w:t>
      </w:r>
      <w:proofErr w:type="spellStart"/>
      <w:r>
        <w:t>doc:name</w:t>
      </w:r>
      <w:proofErr w:type="spellEnd"/>
      <w:r>
        <w:t>="get-product-by-id-flow" name="get-product-by-id-flow"/&gt;</w:t>
      </w:r>
    </w:p>
    <w:p w:rsidR="001070D1" w:rsidRDefault="001070D1" w:rsidP="001070D1">
      <w:pPr>
        <w:pStyle w:val="ListParagraph"/>
        <w:tabs>
          <w:tab w:val="left" w:pos="927"/>
        </w:tabs>
      </w:pPr>
      <w:r>
        <w:t>&lt;/flow&gt;</w:t>
      </w:r>
    </w:p>
    <w:p w:rsidR="001070D1" w:rsidRDefault="001070D1" w:rsidP="001070D1">
      <w:pPr>
        <w:pStyle w:val="ListParagraph"/>
        <w:tabs>
          <w:tab w:val="left" w:pos="927"/>
        </w:tabs>
      </w:pPr>
      <w:r>
        <w:t>&lt;flow name="post:\</w:t>
      </w:r>
      <w:proofErr w:type="spellStart"/>
      <w:r>
        <w:t>product:application</w:t>
      </w:r>
      <w:proofErr w:type="spellEnd"/>
      <w:r>
        <w:t>\</w:t>
      </w:r>
      <w:proofErr w:type="spellStart"/>
      <w:r>
        <w:t>json:api</w:t>
      </w:r>
      <w:proofErr w:type="spellEnd"/>
      <w:r>
        <w:t>-product-</w:t>
      </w:r>
      <w:proofErr w:type="spellStart"/>
      <w:r>
        <w:t>config</w:t>
      </w:r>
      <w:proofErr w:type="spellEnd"/>
      <w:r>
        <w:t>"&gt;</w:t>
      </w:r>
    </w:p>
    <w:p w:rsidR="001070D1" w:rsidRDefault="001070D1" w:rsidP="001070D1">
      <w:pPr>
        <w:pStyle w:val="ListParagraph"/>
        <w:tabs>
          <w:tab w:val="left" w:pos="927"/>
        </w:tabs>
      </w:pPr>
      <w:r>
        <w:t xml:space="preserve">  &lt;flow-ref name="post-product-flow" </w:t>
      </w:r>
      <w:proofErr w:type="spellStart"/>
      <w:r>
        <w:t>doc:name</w:t>
      </w:r>
      <w:proofErr w:type="spellEnd"/>
      <w:r>
        <w:t>="post-product-flow" /&gt;</w:t>
      </w:r>
    </w:p>
    <w:p w:rsidR="001070D1" w:rsidRDefault="001070D1" w:rsidP="001070D1">
      <w:pPr>
        <w:pStyle w:val="ListParagraph"/>
        <w:tabs>
          <w:tab w:val="left" w:pos="927"/>
        </w:tabs>
      </w:pPr>
      <w:r>
        <w:t>&lt;/flow&gt;</w:t>
      </w:r>
    </w:p>
    <w:p w:rsidR="001070D1" w:rsidRDefault="001070D1" w:rsidP="001070D1">
      <w:pPr>
        <w:pStyle w:val="ListParagraph"/>
        <w:tabs>
          <w:tab w:val="left" w:pos="927"/>
        </w:tabs>
      </w:pPr>
      <w:r>
        <w:t>&lt;flow name="delete:\product\(id):application\</w:t>
      </w:r>
      <w:proofErr w:type="spellStart"/>
      <w:r>
        <w:t>json:api</w:t>
      </w:r>
      <w:proofErr w:type="spellEnd"/>
      <w:r>
        <w:t>-product-</w:t>
      </w:r>
      <w:proofErr w:type="spellStart"/>
      <w:r>
        <w:t>config</w:t>
      </w:r>
      <w:proofErr w:type="spellEnd"/>
      <w:r>
        <w:t>"&gt;</w:t>
      </w:r>
    </w:p>
    <w:p w:rsidR="001070D1" w:rsidRDefault="001070D1" w:rsidP="001070D1">
      <w:pPr>
        <w:pStyle w:val="ListParagraph"/>
        <w:tabs>
          <w:tab w:val="left" w:pos="927"/>
        </w:tabs>
      </w:pPr>
      <w:r>
        <w:lastRenderedPageBreak/>
        <w:t xml:space="preserve">  &lt;flow-ref </w:t>
      </w:r>
      <w:proofErr w:type="spellStart"/>
      <w:r>
        <w:t>doc:name</w:t>
      </w:r>
      <w:proofErr w:type="spellEnd"/>
      <w:r>
        <w:t xml:space="preserve">="delete-product-flow" </w:t>
      </w:r>
      <w:proofErr w:type="spellStart"/>
      <w:r>
        <w:t>doc:id</w:t>
      </w:r>
      <w:proofErr w:type="spellEnd"/>
      <w:r>
        <w:t>="38894873-9a01-4e59-8362-5eefce5ea043" name="delete-product-flow"/&gt;</w:t>
      </w:r>
    </w:p>
    <w:p w:rsidR="001070D1" w:rsidRDefault="001070D1" w:rsidP="001070D1">
      <w:pPr>
        <w:pStyle w:val="ListParagraph"/>
        <w:tabs>
          <w:tab w:val="left" w:pos="927"/>
        </w:tabs>
      </w:pPr>
      <w:r>
        <w:t>&lt;/flow&gt;</w:t>
      </w:r>
    </w:p>
    <w:p w:rsidR="001070D1" w:rsidRDefault="001070D1" w:rsidP="001070D1">
      <w:pPr>
        <w:pStyle w:val="ListParagraph"/>
        <w:tabs>
          <w:tab w:val="left" w:pos="927"/>
        </w:tabs>
      </w:pPr>
      <w:r>
        <w:t>&lt;flow name="put:\product\(id):application\</w:t>
      </w:r>
      <w:proofErr w:type="spellStart"/>
      <w:r>
        <w:t>json:api</w:t>
      </w:r>
      <w:proofErr w:type="spellEnd"/>
      <w:r>
        <w:t>-product-</w:t>
      </w:r>
      <w:proofErr w:type="spellStart"/>
      <w:r>
        <w:t>config</w:t>
      </w:r>
      <w:proofErr w:type="spellEnd"/>
      <w:r>
        <w:t>"&gt;</w:t>
      </w:r>
    </w:p>
    <w:p w:rsidR="001070D1" w:rsidRDefault="001070D1" w:rsidP="001070D1">
      <w:pPr>
        <w:pStyle w:val="ListParagraph"/>
        <w:tabs>
          <w:tab w:val="left" w:pos="927"/>
        </w:tabs>
      </w:pPr>
      <w:r>
        <w:t xml:space="preserve">  &lt;flow-ref </w:t>
      </w:r>
      <w:proofErr w:type="spellStart"/>
      <w:r>
        <w:t>doc:name</w:t>
      </w:r>
      <w:proofErr w:type="spellEnd"/>
      <w:r>
        <w:t xml:space="preserve">="put-product-flow" </w:t>
      </w:r>
      <w:proofErr w:type="spellStart"/>
      <w:r>
        <w:t>doc:id</w:t>
      </w:r>
      <w:proofErr w:type="spellEnd"/>
      <w:r>
        <w:t>="e64cf378-26a2-4435-8d0d-269c50282b3c" name="put-product-flow"/&gt;</w:t>
      </w:r>
    </w:p>
    <w:p w:rsidR="00D71EF0" w:rsidRDefault="001070D1" w:rsidP="001070D1">
      <w:pPr>
        <w:pStyle w:val="ListParagraph"/>
        <w:tabs>
          <w:tab w:val="left" w:pos="927"/>
        </w:tabs>
      </w:pPr>
      <w:r>
        <w:t>&lt;/flow&gt;</w:t>
      </w:r>
    </w:p>
    <w:sectPr w:rsidR="00D71EF0" w:rsidSect="003D23E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595E" w:rsidRDefault="0038595E" w:rsidP="00DE7382">
      <w:pPr>
        <w:spacing w:after="0" w:line="240" w:lineRule="auto"/>
      </w:pPr>
      <w:r>
        <w:separator/>
      </w:r>
    </w:p>
  </w:endnote>
  <w:endnote w:type="continuationSeparator" w:id="0">
    <w:p w:rsidR="0038595E" w:rsidRDefault="0038595E" w:rsidP="00DE73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595E" w:rsidRDefault="0038595E" w:rsidP="00DE7382">
      <w:pPr>
        <w:spacing w:after="0" w:line="240" w:lineRule="auto"/>
      </w:pPr>
      <w:r>
        <w:separator/>
      </w:r>
    </w:p>
  </w:footnote>
  <w:footnote w:type="continuationSeparator" w:id="0">
    <w:p w:rsidR="0038595E" w:rsidRDefault="0038595E" w:rsidP="00DE73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46A3"/>
    <w:multiLevelType w:val="hybridMultilevel"/>
    <w:tmpl w:val="1AC675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0C4A40"/>
    <w:multiLevelType w:val="hybridMultilevel"/>
    <w:tmpl w:val="6390059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7B01F1"/>
    <w:multiLevelType w:val="multilevel"/>
    <w:tmpl w:val="2E94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1B29DC"/>
    <w:multiLevelType w:val="multilevel"/>
    <w:tmpl w:val="11A2F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68695F"/>
    <w:multiLevelType w:val="multilevel"/>
    <w:tmpl w:val="42D8D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232C72"/>
    <w:multiLevelType w:val="multilevel"/>
    <w:tmpl w:val="A20EA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681098"/>
    <w:rsid w:val="00042C43"/>
    <w:rsid w:val="00063AB4"/>
    <w:rsid w:val="00064735"/>
    <w:rsid w:val="000653F4"/>
    <w:rsid w:val="000A5902"/>
    <w:rsid w:val="000B0B86"/>
    <w:rsid w:val="000D54EB"/>
    <w:rsid w:val="000E22E4"/>
    <w:rsid w:val="000E5D9D"/>
    <w:rsid w:val="000F58E4"/>
    <w:rsid w:val="001070D1"/>
    <w:rsid w:val="001503CB"/>
    <w:rsid w:val="001D61AE"/>
    <w:rsid w:val="001E6834"/>
    <w:rsid w:val="00212DF1"/>
    <w:rsid w:val="002603E2"/>
    <w:rsid w:val="002B7319"/>
    <w:rsid w:val="002D172B"/>
    <w:rsid w:val="002E20D5"/>
    <w:rsid w:val="0038595E"/>
    <w:rsid w:val="003C1094"/>
    <w:rsid w:val="003D23EF"/>
    <w:rsid w:val="003E2DA5"/>
    <w:rsid w:val="003F0480"/>
    <w:rsid w:val="0041368B"/>
    <w:rsid w:val="005064FE"/>
    <w:rsid w:val="00536F67"/>
    <w:rsid w:val="00541901"/>
    <w:rsid w:val="005C2E4C"/>
    <w:rsid w:val="005D2C40"/>
    <w:rsid w:val="00611816"/>
    <w:rsid w:val="00617D62"/>
    <w:rsid w:val="006456FD"/>
    <w:rsid w:val="00660AF4"/>
    <w:rsid w:val="006640C7"/>
    <w:rsid w:val="00681098"/>
    <w:rsid w:val="007227B4"/>
    <w:rsid w:val="0079428B"/>
    <w:rsid w:val="00797D61"/>
    <w:rsid w:val="007D44C8"/>
    <w:rsid w:val="007F3A21"/>
    <w:rsid w:val="00805654"/>
    <w:rsid w:val="00825D07"/>
    <w:rsid w:val="00834F35"/>
    <w:rsid w:val="00883B1F"/>
    <w:rsid w:val="008C44CD"/>
    <w:rsid w:val="009436BB"/>
    <w:rsid w:val="009A6968"/>
    <w:rsid w:val="009D7C8C"/>
    <w:rsid w:val="00A0060F"/>
    <w:rsid w:val="00A20175"/>
    <w:rsid w:val="00A328E8"/>
    <w:rsid w:val="00A54345"/>
    <w:rsid w:val="00AE76CF"/>
    <w:rsid w:val="00AF47C4"/>
    <w:rsid w:val="00BB7ADB"/>
    <w:rsid w:val="00BE2C30"/>
    <w:rsid w:val="00C128E7"/>
    <w:rsid w:val="00C40A06"/>
    <w:rsid w:val="00C46BA2"/>
    <w:rsid w:val="00C91938"/>
    <w:rsid w:val="00D13E47"/>
    <w:rsid w:val="00D221B6"/>
    <w:rsid w:val="00D30E49"/>
    <w:rsid w:val="00D552A0"/>
    <w:rsid w:val="00D71EF0"/>
    <w:rsid w:val="00D83650"/>
    <w:rsid w:val="00DB3019"/>
    <w:rsid w:val="00DC6F11"/>
    <w:rsid w:val="00DE7382"/>
    <w:rsid w:val="00E24094"/>
    <w:rsid w:val="00E567D6"/>
    <w:rsid w:val="00EB711C"/>
    <w:rsid w:val="00ED1B17"/>
    <w:rsid w:val="00EE217E"/>
    <w:rsid w:val="00EF3297"/>
    <w:rsid w:val="00EF4700"/>
    <w:rsid w:val="00EF5220"/>
    <w:rsid w:val="00F8466D"/>
    <w:rsid w:val="00FA02BD"/>
    <w:rsid w:val="00FB07D0"/>
    <w:rsid w:val="00FF47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3EF"/>
  </w:style>
  <w:style w:type="paragraph" w:styleId="Heading1">
    <w:name w:val="heading 1"/>
    <w:basedOn w:val="Normal"/>
    <w:next w:val="Normal"/>
    <w:link w:val="Heading1Char"/>
    <w:uiPriority w:val="9"/>
    <w:qFormat/>
    <w:rsid w:val="009A69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603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3CB"/>
    <w:pPr>
      <w:ind w:left="720"/>
      <w:contextualSpacing/>
    </w:pPr>
  </w:style>
  <w:style w:type="character" w:styleId="HTMLCode">
    <w:name w:val="HTML Code"/>
    <w:basedOn w:val="DefaultParagraphFont"/>
    <w:uiPriority w:val="99"/>
    <w:semiHidden/>
    <w:unhideWhenUsed/>
    <w:rsid w:val="00660AF4"/>
    <w:rPr>
      <w:rFonts w:ascii="Courier New" w:eastAsia="Times New Roman" w:hAnsi="Courier New" w:cs="Courier New"/>
      <w:sz w:val="20"/>
      <w:szCs w:val="20"/>
    </w:rPr>
  </w:style>
  <w:style w:type="paragraph" w:styleId="NormalWeb">
    <w:name w:val="Normal (Web)"/>
    <w:basedOn w:val="Normal"/>
    <w:uiPriority w:val="99"/>
    <w:semiHidden/>
    <w:unhideWhenUsed/>
    <w:rsid w:val="00212DF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2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27B4"/>
    <w:rPr>
      <w:rFonts w:ascii="Courier New" w:eastAsia="Times New Roman" w:hAnsi="Courier New" w:cs="Courier New"/>
      <w:sz w:val="20"/>
      <w:szCs w:val="20"/>
    </w:rPr>
  </w:style>
  <w:style w:type="character" w:customStyle="1" w:styleId="tag">
    <w:name w:val="tag"/>
    <w:basedOn w:val="DefaultParagraphFont"/>
    <w:rsid w:val="00C128E7"/>
  </w:style>
  <w:style w:type="character" w:customStyle="1" w:styleId="attribute-name">
    <w:name w:val="attribute-name"/>
    <w:basedOn w:val="DefaultParagraphFont"/>
    <w:rsid w:val="00C128E7"/>
  </w:style>
  <w:style w:type="character" w:customStyle="1" w:styleId="delimiter">
    <w:name w:val="delimiter"/>
    <w:basedOn w:val="DefaultParagraphFont"/>
    <w:rsid w:val="00C128E7"/>
  </w:style>
  <w:style w:type="character" w:customStyle="1" w:styleId="content">
    <w:name w:val="content"/>
    <w:basedOn w:val="DefaultParagraphFont"/>
    <w:rsid w:val="00C128E7"/>
  </w:style>
  <w:style w:type="character" w:customStyle="1" w:styleId="Heading2Char">
    <w:name w:val="Heading 2 Char"/>
    <w:basedOn w:val="DefaultParagraphFont"/>
    <w:link w:val="Heading2"/>
    <w:uiPriority w:val="9"/>
    <w:rsid w:val="002603E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9A696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E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382"/>
  </w:style>
  <w:style w:type="paragraph" w:styleId="Footer">
    <w:name w:val="footer"/>
    <w:basedOn w:val="Normal"/>
    <w:link w:val="FooterChar"/>
    <w:uiPriority w:val="99"/>
    <w:unhideWhenUsed/>
    <w:rsid w:val="00DE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382"/>
  </w:style>
</w:styles>
</file>

<file path=word/webSettings.xml><?xml version="1.0" encoding="utf-8"?>
<w:webSettings xmlns:r="http://schemas.openxmlformats.org/officeDocument/2006/relationships" xmlns:w="http://schemas.openxmlformats.org/wordprocessingml/2006/main">
  <w:divs>
    <w:div w:id="43529100">
      <w:bodyDiv w:val="1"/>
      <w:marLeft w:val="0"/>
      <w:marRight w:val="0"/>
      <w:marTop w:val="0"/>
      <w:marBottom w:val="0"/>
      <w:divBdr>
        <w:top w:val="none" w:sz="0" w:space="0" w:color="auto"/>
        <w:left w:val="none" w:sz="0" w:space="0" w:color="auto"/>
        <w:bottom w:val="none" w:sz="0" w:space="0" w:color="auto"/>
        <w:right w:val="none" w:sz="0" w:space="0" w:color="auto"/>
      </w:divBdr>
    </w:div>
    <w:div w:id="55933482">
      <w:bodyDiv w:val="1"/>
      <w:marLeft w:val="0"/>
      <w:marRight w:val="0"/>
      <w:marTop w:val="0"/>
      <w:marBottom w:val="0"/>
      <w:divBdr>
        <w:top w:val="none" w:sz="0" w:space="0" w:color="auto"/>
        <w:left w:val="none" w:sz="0" w:space="0" w:color="auto"/>
        <w:bottom w:val="none" w:sz="0" w:space="0" w:color="auto"/>
        <w:right w:val="none" w:sz="0" w:space="0" w:color="auto"/>
      </w:divBdr>
    </w:div>
    <w:div w:id="73207350">
      <w:bodyDiv w:val="1"/>
      <w:marLeft w:val="0"/>
      <w:marRight w:val="0"/>
      <w:marTop w:val="0"/>
      <w:marBottom w:val="0"/>
      <w:divBdr>
        <w:top w:val="none" w:sz="0" w:space="0" w:color="auto"/>
        <w:left w:val="none" w:sz="0" w:space="0" w:color="auto"/>
        <w:bottom w:val="none" w:sz="0" w:space="0" w:color="auto"/>
        <w:right w:val="none" w:sz="0" w:space="0" w:color="auto"/>
      </w:divBdr>
      <w:divsChild>
        <w:div w:id="2141653176">
          <w:marLeft w:val="0"/>
          <w:marRight w:val="0"/>
          <w:marTop w:val="0"/>
          <w:marBottom w:val="0"/>
          <w:divBdr>
            <w:top w:val="none" w:sz="0" w:space="0" w:color="auto"/>
            <w:left w:val="none" w:sz="0" w:space="0" w:color="auto"/>
            <w:bottom w:val="none" w:sz="0" w:space="0" w:color="auto"/>
            <w:right w:val="none" w:sz="0" w:space="0" w:color="auto"/>
          </w:divBdr>
          <w:divsChild>
            <w:div w:id="1058744409">
              <w:marLeft w:val="0"/>
              <w:marRight w:val="0"/>
              <w:marTop w:val="600"/>
              <w:marBottom w:val="600"/>
              <w:divBdr>
                <w:top w:val="none" w:sz="0" w:space="0" w:color="auto"/>
                <w:left w:val="none" w:sz="0" w:space="0" w:color="auto"/>
                <w:bottom w:val="none" w:sz="0" w:space="0" w:color="auto"/>
                <w:right w:val="none" w:sz="0" w:space="0" w:color="auto"/>
              </w:divBdr>
              <w:divsChild>
                <w:div w:id="1039554659">
                  <w:marLeft w:val="0"/>
                  <w:marRight w:val="0"/>
                  <w:marTop w:val="0"/>
                  <w:marBottom w:val="60"/>
                  <w:divBdr>
                    <w:top w:val="none" w:sz="0" w:space="0" w:color="auto"/>
                    <w:left w:val="none" w:sz="0" w:space="0" w:color="auto"/>
                    <w:bottom w:val="none" w:sz="0" w:space="0" w:color="auto"/>
                    <w:right w:val="none" w:sz="0" w:space="0" w:color="auto"/>
                  </w:divBdr>
                </w:div>
                <w:div w:id="974984979">
                  <w:marLeft w:val="0"/>
                  <w:marRight w:val="0"/>
                  <w:marTop w:val="0"/>
                  <w:marBottom w:val="0"/>
                  <w:divBdr>
                    <w:top w:val="none" w:sz="0" w:space="0" w:color="auto"/>
                    <w:left w:val="none" w:sz="0" w:space="0" w:color="auto"/>
                    <w:bottom w:val="none" w:sz="0" w:space="0" w:color="auto"/>
                    <w:right w:val="none" w:sz="0" w:space="0" w:color="auto"/>
                  </w:divBdr>
                </w:div>
              </w:divsChild>
            </w:div>
            <w:div w:id="2022974504">
              <w:marLeft w:val="0"/>
              <w:marRight w:val="0"/>
              <w:marTop w:val="0"/>
              <w:marBottom w:val="0"/>
              <w:divBdr>
                <w:top w:val="none" w:sz="0" w:space="0" w:color="auto"/>
                <w:left w:val="none" w:sz="0" w:space="0" w:color="auto"/>
                <w:bottom w:val="none" w:sz="0" w:space="0" w:color="auto"/>
                <w:right w:val="none" w:sz="0" w:space="0" w:color="auto"/>
              </w:divBdr>
            </w:div>
            <w:div w:id="1861814853">
              <w:marLeft w:val="0"/>
              <w:marRight w:val="0"/>
              <w:marTop w:val="600"/>
              <w:marBottom w:val="600"/>
              <w:divBdr>
                <w:top w:val="none" w:sz="0" w:space="0" w:color="auto"/>
                <w:left w:val="none" w:sz="0" w:space="0" w:color="auto"/>
                <w:bottom w:val="none" w:sz="0" w:space="0" w:color="auto"/>
                <w:right w:val="none" w:sz="0" w:space="0" w:color="auto"/>
              </w:divBdr>
              <w:divsChild>
                <w:div w:id="934094932">
                  <w:marLeft w:val="0"/>
                  <w:marRight w:val="0"/>
                  <w:marTop w:val="0"/>
                  <w:marBottom w:val="60"/>
                  <w:divBdr>
                    <w:top w:val="none" w:sz="0" w:space="0" w:color="auto"/>
                    <w:left w:val="none" w:sz="0" w:space="0" w:color="auto"/>
                    <w:bottom w:val="none" w:sz="0" w:space="0" w:color="auto"/>
                    <w:right w:val="none" w:sz="0" w:space="0" w:color="auto"/>
                  </w:divBdr>
                </w:div>
                <w:div w:id="174156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881">
      <w:bodyDiv w:val="1"/>
      <w:marLeft w:val="0"/>
      <w:marRight w:val="0"/>
      <w:marTop w:val="0"/>
      <w:marBottom w:val="0"/>
      <w:divBdr>
        <w:top w:val="none" w:sz="0" w:space="0" w:color="auto"/>
        <w:left w:val="none" w:sz="0" w:space="0" w:color="auto"/>
        <w:bottom w:val="none" w:sz="0" w:space="0" w:color="auto"/>
        <w:right w:val="none" w:sz="0" w:space="0" w:color="auto"/>
      </w:divBdr>
    </w:div>
    <w:div w:id="591084293">
      <w:bodyDiv w:val="1"/>
      <w:marLeft w:val="0"/>
      <w:marRight w:val="0"/>
      <w:marTop w:val="0"/>
      <w:marBottom w:val="0"/>
      <w:divBdr>
        <w:top w:val="none" w:sz="0" w:space="0" w:color="auto"/>
        <w:left w:val="none" w:sz="0" w:space="0" w:color="auto"/>
        <w:bottom w:val="none" w:sz="0" w:space="0" w:color="auto"/>
        <w:right w:val="none" w:sz="0" w:space="0" w:color="auto"/>
      </w:divBdr>
      <w:divsChild>
        <w:div w:id="1860730876">
          <w:marLeft w:val="0"/>
          <w:marRight w:val="0"/>
          <w:marTop w:val="0"/>
          <w:marBottom w:val="0"/>
          <w:divBdr>
            <w:top w:val="none" w:sz="0" w:space="0" w:color="auto"/>
            <w:left w:val="none" w:sz="0" w:space="0" w:color="auto"/>
            <w:bottom w:val="none" w:sz="0" w:space="0" w:color="auto"/>
            <w:right w:val="none" w:sz="0" w:space="0" w:color="auto"/>
          </w:divBdr>
          <w:divsChild>
            <w:div w:id="388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6994">
      <w:bodyDiv w:val="1"/>
      <w:marLeft w:val="0"/>
      <w:marRight w:val="0"/>
      <w:marTop w:val="0"/>
      <w:marBottom w:val="0"/>
      <w:divBdr>
        <w:top w:val="none" w:sz="0" w:space="0" w:color="auto"/>
        <w:left w:val="none" w:sz="0" w:space="0" w:color="auto"/>
        <w:bottom w:val="none" w:sz="0" w:space="0" w:color="auto"/>
        <w:right w:val="none" w:sz="0" w:space="0" w:color="auto"/>
      </w:divBdr>
    </w:div>
    <w:div w:id="678432583">
      <w:bodyDiv w:val="1"/>
      <w:marLeft w:val="0"/>
      <w:marRight w:val="0"/>
      <w:marTop w:val="0"/>
      <w:marBottom w:val="0"/>
      <w:divBdr>
        <w:top w:val="none" w:sz="0" w:space="0" w:color="auto"/>
        <w:left w:val="none" w:sz="0" w:space="0" w:color="auto"/>
        <w:bottom w:val="none" w:sz="0" w:space="0" w:color="auto"/>
        <w:right w:val="none" w:sz="0" w:space="0" w:color="auto"/>
      </w:divBdr>
    </w:div>
    <w:div w:id="900137721">
      <w:bodyDiv w:val="1"/>
      <w:marLeft w:val="0"/>
      <w:marRight w:val="0"/>
      <w:marTop w:val="0"/>
      <w:marBottom w:val="0"/>
      <w:divBdr>
        <w:top w:val="none" w:sz="0" w:space="0" w:color="auto"/>
        <w:left w:val="none" w:sz="0" w:space="0" w:color="auto"/>
        <w:bottom w:val="none" w:sz="0" w:space="0" w:color="auto"/>
        <w:right w:val="none" w:sz="0" w:space="0" w:color="auto"/>
      </w:divBdr>
      <w:divsChild>
        <w:div w:id="1554272787">
          <w:marLeft w:val="0"/>
          <w:marRight w:val="0"/>
          <w:marTop w:val="0"/>
          <w:marBottom w:val="0"/>
          <w:divBdr>
            <w:top w:val="none" w:sz="0" w:space="0" w:color="auto"/>
            <w:left w:val="none" w:sz="0" w:space="0" w:color="auto"/>
            <w:bottom w:val="none" w:sz="0" w:space="0" w:color="auto"/>
            <w:right w:val="none" w:sz="0" w:space="0" w:color="auto"/>
          </w:divBdr>
          <w:divsChild>
            <w:div w:id="87044205">
              <w:marLeft w:val="0"/>
              <w:marRight w:val="0"/>
              <w:marTop w:val="600"/>
              <w:marBottom w:val="600"/>
              <w:divBdr>
                <w:top w:val="none" w:sz="0" w:space="0" w:color="auto"/>
                <w:left w:val="none" w:sz="0" w:space="0" w:color="auto"/>
                <w:bottom w:val="none" w:sz="0" w:space="0" w:color="auto"/>
                <w:right w:val="none" w:sz="0" w:space="0" w:color="auto"/>
              </w:divBdr>
              <w:divsChild>
                <w:div w:id="995232759">
                  <w:marLeft w:val="0"/>
                  <w:marRight w:val="0"/>
                  <w:marTop w:val="0"/>
                  <w:marBottom w:val="0"/>
                  <w:divBdr>
                    <w:top w:val="none" w:sz="0" w:space="0" w:color="auto"/>
                    <w:left w:val="none" w:sz="0" w:space="0" w:color="auto"/>
                    <w:bottom w:val="none" w:sz="0" w:space="0" w:color="auto"/>
                    <w:right w:val="none" w:sz="0" w:space="0" w:color="auto"/>
                  </w:divBdr>
                </w:div>
              </w:divsChild>
            </w:div>
            <w:div w:id="2069650628">
              <w:marLeft w:val="0"/>
              <w:marRight w:val="0"/>
              <w:marTop w:val="600"/>
              <w:marBottom w:val="600"/>
              <w:divBdr>
                <w:top w:val="none" w:sz="0" w:space="0" w:color="auto"/>
                <w:left w:val="none" w:sz="0" w:space="0" w:color="auto"/>
                <w:bottom w:val="none" w:sz="0" w:space="0" w:color="auto"/>
                <w:right w:val="none" w:sz="0" w:space="0" w:color="auto"/>
              </w:divBdr>
              <w:divsChild>
                <w:div w:id="3005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338">
          <w:marLeft w:val="0"/>
          <w:marRight w:val="0"/>
          <w:marTop w:val="0"/>
          <w:marBottom w:val="0"/>
          <w:divBdr>
            <w:top w:val="none" w:sz="0" w:space="0" w:color="auto"/>
            <w:left w:val="none" w:sz="0" w:space="0" w:color="auto"/>
            <w:bottom w:val="none" w:sz="0" w:space="0" w:color="auto"/>
            <w:right w:val="none" w:sz="0" w:space="0" w:color="auto"/>
          </w:divBdr>
        </w:div>
      </w:divsChild>
    </w:div>
    <w:div w:id="1243762710">
      <w:bodyDiv w:val="1"/>
      <w:marLeft w:val="0"/>
      <w:marRight w:val="0"/>
      <w:marTop w:val="0"/>
      <w:marBottom w:val="0"/>
      <w:divBdr>
        <w:top w:val="none" w:sz="0" w:space="0" w:color="auto"/>
        <w:left w:val="none" w:sz="0" w:space="0" w:color="auto"/>
        <w:bottom w:val="none" w:sz="0" w:space="0" w:color="auto"/>
        <w:right w:val="none" w:sz="0" w:space="0" w:color="auto"/>
      </w:divBdr>
      <w:divsChild>
        <w:div w:id="390933706">
          <w:marLeft w:val="0"/>
          <w:marRight w:val="0"/>
          <w:marTop w:val="0"/>
          <w:marBottom w:val="0"/>
          <w:divBdr>
            <w:top w:val="none" w:sz="0" w:space="0" w:color="auto"/>
            <w:left w:val="none" w:sz="0" w:space="0" w:color="auto"/>
            <w:bottom w:val="none" w:sz="0" w:space="0" w:color="auto"/>
            <w:right w:val="none" w:sz="0" w:space="0" w:color="auto"/>
          </w:divBdr>
          <w:divsChild>
            <w:div w:id="1830057921">
              <w:marLeft w:val="0"/>
              <w:marRight w:val="0"/>
              <w:marTop w:val="600"/>
              <w:marBottom w:val="600"/>
              <w:divBdr>
                <w:top w:val="none" w:sz="0" w:space="0" w:color="auto"/>
                <w:left w:val="none" w:sz="0" w:space="0" w:color="auto"/>
                <w:bottom w:val="none" w:sz="0" w:space="0" w:color="auto"/>
                <w:right w:val="none" w:sz="0" w:space="0" w:color="auto"/>
              </w:divBdr>
              <w:divsChild>
                <w:div w:id="533612775">
                  <w:marLeft w:val="0"/>
                  <w:marRight w:val="0"/>
                  <w:marTop w:val="0"/>
                  <w:marBottom w:val="60"/>
                  <w:divBdr>
                    <w:top w:val="none" w:sz="0" w:space="0" w:color="auto"/>
                    <w:left w:val="none" w:sz="0" w:space="0" w:color="auto"/>
                    <w:bottom w:val="none" w:sz="0" w:space="0" w:color="auto"/>
                    <w:right w:val="none" w:sz="0" w:space="0" w:color="auto"/>
                  </w:divBdr>
                </w:div>
                <w:div w:id="633877981">
                  <w:marLeft w:val="0"/>
                  <w:marRight w:val="0"/>
                  <w:marTop w:val="0"/>
                  <w:marBottom w:val="0"/>
                  <w:divBdr>
                    <w:top w:val="none" w:sz="0" w:space="0" w:color="auto"/>
                    <w:left w:val="none" w:sz="0" w:space="0" w:color="auto"/>
                    <w:bottom w:val="none" w:sz="0" w:space="0" w:color="auto"/>
                    <w:right w:val="none" w:sz="0" w:space="0" w:color="auto"/>
                  </w:divBdr>
                </w:div>
              </w:divsChild>
            </w:div>
            <w:div w:id="1552036311">
              <w:marLeft w:val="0"/>
              <w:marRight w:val="0"/>
              <w:marTop w:val="0"/>
              <w:marBottom w:val="0"/>
              <w:divBdr>
                <w:top w:val="none" w:sz="0" w:space="0" w:color="auto"/>
                <w:left w:val="none" w:sz="0" w:space="0" w:color="auto"/>
                <w:bottom w:val="none" w:sz="0" w:space="0" w:color="auto"/>
                <w:right w:val="none" w:sz="0" w:space="0" w:color="auto"/>
              </w:divBdr>
            </w:div>
            <w:div w:id="181211161">
              <w:marLeft w:val="0"/>
              <w:marRight w:val="0"/>
              <w:marTop w:val="0"/>
              <w:marBottom w:val="0"/>
              <w:divBdr>
                <w:top w:val="none" w:sz="0" w:space="0" w:color="auto"/>
                <w:left w:val="none" w:sz="0" w:space="0" w:color="auto"/>
                <w:bottom w:val="none" w:sz="0" w:space="0" w:color="auto"/>
                <w:right w:val="none" w:sz="0" w:space="0" w:color="auto"/>
              </w:divBdr>
            </w:div>
            <w:div w:id="1480880807">
              <w:marLeft w:val="0"/>
              <w:marRight w:val="0"/>
              <w:marTop w:val="600"/>
              <w:marBottom w:val="600"/>
              <w:divBdr>
                <w:top w:val="none" w:sz="0" w:space="0" w:color="auto"/>
                <w:left w:val="none" w:sz="0" w:space="0" w:color="auto"/>
                <w:bottom w:val="none" w:sz="0" w:space="0" w:color="auto"/>
                <w:right w:val="none" w:sz="0" w:space="0" w:color="auto"/>
              </w:divBdr>
              <w:divsChild>
                <w:div w:id="464664071">
                  <w:marLeft w:val="0"/>
                  <w:marRight w:val="0"/>
                  <w:marTop w:val="0"/>
                  <w:marBottom w:val="60"/>
                  <w:divBdr>
                    <w:top w:val="none" w:sz="0" w:space="0" w:color="auto"/>
                    <w:left w:val="none" w:sz="0" w:space="0" w:color="auto"/>
                    <w:bottom w:val="none" w:sz="0" w:space="0" w:color="auto"/>
                    <w:right w:val="none" w:sz="0" w:space="0" w:color="auto"/>
                  </w:divBdr>
                </w:div>
                <w:div w:id="14895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478885">
      <w:bodyDiv w:val="1"/>
      <w:marLeft w:val="0"/>
      <w:marRight w:val="0"/>
      <w:marTop w:val="0"/>
      <w:marBottom w:val="0"/>
      <w:divBdr>
        <w:top w:val="none" w:sz="0" w:space="0" w:color="auto"/>
        <w:left w:val="none" w:sz="0" w:space="0" w:color="auto"/>
        <w:bottom w:val="none" w:sz="0" w:space="0" w:color="auto"/>
        <w:right w:val="none" w:sz="0" w:space="0" w:color="auto"/>
      </w:divBdr>
    </w:div>
    <w:div w:id="1426992944">
      <w:bodyDiv w:val="1"/>
      <w:marLeft w:val="0"/>
      <w:marRight w:val="0"/>
      <w:marTop w:val="0"/>
      <w:marBottom w:val="0"/>
      <w:divBdr>
        <w:top w:val="none" w:sz="0" w:space="0" w:color="auto"/>
        <w:left w:val="none" w:sz="0" w:space="0" w:color="auto"/>
        <w:bottom w:val="none" w:sz="0" w:space="0" w:color="auto"/>
        <w:right w:val="none" w:sz="0" w:space="0" w:color="auto"/>
      </w:divBdr>
    </w:div>
    <w:div w:id="1534611438">
      <w:bodyDiv w:val="1"/>
      <w:marLeft w:val="0"/>
      <w:marRight w:val="0"/>
      <w:marTop w:val="0"/>
      <w:marBottom w:val="0"/>
      <w:divBdr>
        <w:top w:val="none" w:sz="0" w:space="0" w:color="auto"/>
        <w:left w:val="none" w:sz="0" w:space="0" w:color="auto"/>
        <w:bottom w:val="none" w:sz="0" w:space="0" w:color="auto"/>
        <w:right w:val="none" w:sz="0" w:space="0" w:color="auto"/>
      </w:divBdr>
      <w:divsChild>
        <w:div w:id="1226448312">
          <w:marLeft w:val="0"/>
          <w:marRight w:val="0"/>
          <w:marTop w:val="0"/>
          <w:marBottom w:val="0"/>
          <w:divBdr>
            <w:top w:val="none" w:sz="0" w:space="0" w:color="auto"/>
            <w:left w:val="none" w:sz="0" w:space="0" w:color="auto"/>
            <w:bottom w:val="none" w:sz="0" w:space="0" w:color="auto"/>
            <w:right w:val="none" w:sz="0" w:space="0" w:color="auto"/>
          </w:divBdr>
        </w:div>
        <w:div w:id="209154245">
          <w:marLeft w:val="0"/>
          <w:marRight w:val="0"/>
          <w:marTop w:val="0"/>
          <w:marBottom w:val="0"/>
          <w:divBdr>
            <w:top w:val="none" w:sz="0" w:space="0" w:color="auto"/>
            <w:left w:val="none" w:sz="0" w:space="0" w:color="auto"/>
            <w:bottom w:val="none" w:sz="0" w:space="0" w:color="auto"/>
            <w:right w:val="none" w:sz="0" w:space="0" w:color="auto"/>
          </w:divBdr>
        </w:div>
      </w:divsChild>
    </w:div>
    <w:div w:id="1625650137">
      <w:bodyDiv w:val="1"/>
      <w:marLeft w:val="0"/>
      <w:marRight w:val="0"/>
      <w:marTop w:val="0"/>
      <w:marBottom w:val="0"/>
      <w:divBdr>
        <w:top w:val="none" w:sz="0" w:space="0" w:color="auto"/>
        <w:left w:val="none" w:sz="0" w:space="0" w:color="auto"/>
        <w:bottom w:val="none" w:sz="0" w:space="0" w:color="auto"/>
        <w:right w:val="none" w:sz="0" w:space="0" w:color="auto"/>
      </w:divBdr>
    </w:div>
    <w:div w:id="1642614717">
      <w:bodyDiv w:val="1"/>
      <w:marLeft w:val="0"/>
      <w:marRight w:val="0"/>
      <w:marTop w:val="0"/>
      <w:marBottom w:val="0"/>
      <w:divBdr>
        <w:top w:val="none" w:sz="0" w:space="0" w:color="auto"/>
        <w:left w:val="none" w:sz="0" w:space="0" w:color="auto"/>
        <w:bottom w:val="none" w:sz="0" w:space="0" w:color="auto"/>
        <w:right w:val="none" w:sz="0" w:space="0" w:color="auto"/>
      </w:divBdr>
      <w:divsChild>
        <w:div w:id="668095913">
          <w:marLeft w:val="0"/>
          <w:marRight w:val="0"/>
          <w:marTop w:val="0"/>
          <w:marBottom w:val="60"/>
          <w:divBdr>
            <w:top w:val="none" w:sz="0" w:space="0" w:color="auto"/>
            <w:left w:val="none" w:sz="0" w:space="0" w:color="auto"/>
            <w:bottom w:val="none" w:sz="0" w:space="0" w:color="auto"/>
            <w:right w:val="none" w:sz="0" w:space="0" w:color="auto"/>
          </w:divBdr>
        </w:div>
      </w:divsChild>
    </w:div>
    <w:div w:id="1814447816">
      <w:bodyDiv w:val="1"/>
      <w:marLeft w:val="0"/>
      <w:marRight w:val="0"/>
      <w:marTop w:val="0"/>
      <w:marBottom w:val="0"/>
      <w:divBdr>
        <w:top w:val="none" w:sz="0" w:space="0" w:color="auto"/>
        <w:left w:val="none" w:sz="0" w:space="0" w:color="auto"/>
        <w:bottom w:val="none" w:sz="0" w:space="0" w:color="auto"/>
        <w:right w:val="none" w:sz="0" w:space="0" w:color="auto"/>
      </w:divBdr>
    </w:div>
    <w:div w:id="1844780191">
      <w:bodyDiv w:val="1"/>
      <w:marLeft w:val="0"/>
      <w:marRight w:val="0"/>
      <w:marTop w:val="0"/>
      <w:marBottom w:val="0"/>
      <w:divBdr>
        <w:top w:val="none" w:sz="0" w:space="0" w:color="auto"/>
        <w:left w:val="none" w:sz="0" w:space="0" w:color="auto"/>
        <w:bottom w:val="none" w:sz="0" w:space="0" w:color="auto"/>
        <w:right w:val="none" w:sz="0" w:space="0" w:color="auto"/>
      </w:divBdr>
      <w:divsChild>
        <w:div w:id="1483810381">
          <w:marLeft w:val="0"/>
          <w:marRight w:val="0"/>
          <w:marTop w:val="0"/>
          <w:marBottom w:val="0"/>
          <w:divBdr>
            <w:top w:val="none" w:sz="0" w:space="0" w:color="auto"/>
            <w:left w:val="none" w:sz="0" w:space="0" w:color="auto"/>
            <w:bottom w:val="none" w:sz="0" w:space="0" w:color="auto"/>
            <w:right w:val="none" w:sz="0" w:space="0" w:color="auto"/>
          </w:divBdr>
          <w:divsChild>
            <w:div w:id="397753512">
              <w:marLeft w:val="0"/>
              <w:marRight w:val="0"/>
              <w:marTop w:val="0"/>
              <w:marBottom w:val="0"/>
              <w:divBdr>
                <w:top w:val="none" w:sz="0" w:space="0" w:color="auto"/>
                <w:left w:val="none" w:sz="0" w:space="0" w:color="auto"/>
                <w:bottom w:val="none" w:sz="0" w:space="0" w:color="auto"/>
                <w:right w:val="none" w:sz="0" w:space="0" w:color="auto"/>
              </w:divBdr>
            </w:div>
            <w:div w:id="1612474475">
              <w:marLeft w:val="0"/>
              <w:marRight w:val="0"/>
              <w:marTop w:val="600"/>
              <w:marBottom w:val="600"/>
              <w:divBdr>
                <w:top w:val="none" w:sz="0" w:space="0" w:color="auto"/>
                <w:left w:val="none" w:sz="0" w:space="0" w:color="auto"/>
                <w:bottom w:val="none" w:sz="0" w:space="0" w:color="auto"/>
                <w:right w:val="none" w:sz="0" w:space="0" w:color="auto"/>
              </w:divBdr>
              <w:divsChild>
                <w:div w:id="436100106">
                  <w:marLeft w:val="0"/>
                  <w:marRight w:val="0"/>
                  <w:marTop w:val="0"/>
                  <w:marBottom w:val="60"/>
                  <w:divBdr>
                    <w:top w:val="none" w:sz="0" w:space="0" w:color="auto"/>
                    <w:left w:val="none" w:sz="0" w:space="0" w:color="auto"/>
                    <w:bottom w:val="none" w:sz="0" w:space="0" w:color="auto"/>
                    <w:right w:val="none" w:sz="0" w:space="0" w:color="auto"/>
                  </w:divBdr>
                </w:div>
                <w:div w:id="1436052653">
                  <w:marLeft w:val="0"/>
                  <w:marRight w:val="0"/>
                  <w:marTop w:val="0"/>
                  <w:marBottom w:val="0"/>
                  <w:divBdr>
                    <w:top w:val="none" w:sz="0" w:space="0" w:color="auto"/>
                    <w:left w:val="none" w:sz="0" w:space="0" w:color="auto"/>
                    <w:bottom w:val="none" w:sz="0" w:space="0" w:color="auto"/>
                    <w:right w:val="none" w:sz="0" w:space="0" w:color="auto"/>
                  </w:divBdr>
                </w:div>
              </w:divsChild>
            </w:div>
            <w:div w:id="1930575150">
              <w:marLeft w:val="0"/>
              <w:marRight w:val="0"/>
              <w:marTop w:val="0"/>
              <w:marBottom w:val="0"/>
              <w:divBdr>
                <w:top w:val="none" w:sz="0" w:space="0" w:color="auto"/>
                <w:left w:val="none" w:sz="0" w:space="0" w:color="auto"/>
                <w:bottom w:val="none" w:sz="0" w:space="0" w:color="auto"/>
                <w:right w:val="none" w:sz="0" w:space="0" w:color="auto"/>
              </w:divBdr>
            </w:div>
            <w:div w:id="902830389">
              <w:marLeft w:val="0"/>
              <w:marRight w:val="0"/>
              <w:marTop w:val="0"/>
              <w:marBottom w:val="0"/>
              <w:divBdr>
                <w:top w:val="none" w:sz="0" w:space="0" w:color="auto"/>
                <w:left w:val="none" w:sz="0" w:space="0" w:color="auto"/>
                <w:bottom w:val="none" w:sz="0" w:space="0" w:color="auto"/>
                <w:right w:val="none" w:sz="0" w:space="0" w:color="auto"/>
              </w:divBdr>
            </w:div>
            <w:div w:id="1564561266">
              <w:marLeft w:val="0"/>
              <w:marRight w:val="0"/>
              <w:marTop w:val="0"/>
              <w:marBottom w:val="0"/>
              <w:divBdr>
                <w:top w:val="none" w:sz="0" w:space="0" w:color="auto"/>
                <w:left w:val="none" w:sz="0" w:space="0" w:color="auto"/>
                <w:bottom w:val="none" w:sz="0" w:space="0" w:color="auto"/>
                <w:right w:val="none" w:sz="0" w:space="0" w:color="auto"/>
              </w:divBdr>
              <w:divsChild>
                <w:div w:id="1073817199">
                  <w:marLeft w:val="0"/>
                  <w:marRight w:val="0"/>
                  <w:marTop w:val="600"/>
                  <w:marBottom w:val="600"/>
                  <w:divBdr>
                    <w:top w:val="none" w:sz="0" w:space="0" w:color="auto"/>
                    <w:left w:val="none" w:sz="0" w:space="0" w:color="auto"/>
                    <w:bottom w:val="none" w:sz="0" w:space="0" w:color="auto"/>
                    <w:right w:val="none" w:sz="0" w:space="0" w:color="auto"/>
                  </w:divBdr>
                  <w:divsChild>
                    <w:div w:id="1439369615">
                      <w:marLeft w:val="0"/>
                      <w:marRight w:val="0"/>
                      <w:marTop w:val="0"/>
                      <w:marBottom w:val="0"/>
                      <w:divBdr>
                        <w:top w:val="none" w:sz="0" w:space="0" w:color="auto"/>
                        <w:left w:val="none" w:sz="0" w:space="0" w:color="auto"/>
                        <w:bottom w:val="none" w:sz="0" w:space="0" w:color="auto"/>
                        <w:right w:val="none" w:sz="0" w:space="0" w:color="auto"/>
                      </w:divBdr>
                    </w:div>
                  </w:divsChild>
                </w:div>
                <w:div w:id="799345929">
                  <w:marLeft w:val="0"/>
                  <w:marRight w:val="0"/>
                  <w:marTop w:val="600"/>
                  <w:marBottom w:val="600"/>
                  <w:divBdr>
                    <w:top w:val="none" w:sz="0" w:space="0" w:color="auto"/>
                    <w:left w:val="none" w:sz="0" w:space="0" w:color="auto"/>
                    <w:bottom w:val="none" w:sz="0" w:space="0" w:color="auto"/>
                    <w:right w:val="none" w:sz="0" w:space="0" w:color="auto"/>
                  </w:divBdr>
                  <w:divsChild>
                    <w:div w:id="1896508505">
                      <w:marLeft w:val="0"/>
                      <w:marRight w:val="0"/>
                      <w:marTop w:val="0"/>
                      <w:marBottom w:val="0"/>
                      <w:divBdr>
                        <w:top w:val="none" w:sz="0" w:space="0" w:color="auto"/>
                        <w:left w:val="none" w:sz="0" w:space="0" w:color="auto"/>
                        <w:bottom w:val="none" w:sz="0" w:space="0" w:color="auto"/>
                        <w:right w:val="none" w:sz="0" w:space="0" w:color="auto"/>
                      </w:divBdr>
                    </w:div>
                  </w:divsChild>
                </w:div>
                <w:div w:id="444694132">
                  <w:marLeft w:val="0"/>
                  <w:marRight w:val="0"/>
                  <w:marTop w:val="600"/>
                  <w:marBottom w:val="600"/>
                  <w:divBdr>
                    <w:top w:val="none" w:sz="0" w:space="0" w:color="auto"/>
                    <w:left w:val="none" w:sz="0" w:space="0" w:color="auto"/>
                    <w:bottom w:val="none" w:sz="0" w:space="0" w:color="auto"/>
                    <w:right w:val="none" w:sz="0" w:space="0" w:color="auto"/>
                  </w:divBdr>
                  <w:divsChild>
                    <w:div w:id="821656457">
                      <w:marLeft w:val="0"/>
                      <w:marRight w:val="0"/>
                      <w:marTop w:val="0"/>
                      <w:marBottom w:val="60"/>
                      <w:divBdr>
                        <w:top w:val="none" w:sz="0" w:space="0" w:color="auto"/>
                        <w:left w:val="none" w:sz="0" w:space="0" w:color="auto"/>
                        <w:bottom w:val="none" w:sz="0" w:space="0" w:color="auto"/>
                        <w:right w:val="none" w:sz="0" w:space="0" w:color="auto"/>
                      </w:divBdr>
                    </w:div>
                    <w:div w:id="10945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376138">
      <w:bodyDiv w:val="1"/>
      <w:marLeft w:val="0"/>
      <w:marRight w:val="0"/>
      <w:marTop w:val="0"/>
      <w:marBottom w:val="0"/>
      <w:divBdr>
        <w:top w:val="none" w:sz="0" w:space="0" w:color="auto"/>
        <w:left w:val="none" w:sz="0" w:space="0" w:color="auto"/>
        <w:bottom w:val="none" w:sz="0" w:space="0" w:color="auto"/>
        <w:right w:val="none" w:sz="0" w:space="0" w:color="auto"/>
      </w:divBdr>
    </w:div>
    <w:div w:id="1940483417">
      <w:bodyDiv w:val="1"/>
      <w:marLeft w:val="0"/>
      <w:marRight w:val="0"/>
      <w:marTop w:val="0"/>
      <w:marBottom w:val="0"/>
      <w:divBdr>
        <w:top w:val="none" w:sz="0" w:space="0" w:color="auto"/>
        <w:left w:val="none" w:sz="0" w:space="0" w:color="auto"/>
        <w:bottom w:val="none" w:sz="0" w:space="0" w:color="auto"/>
        <w:right w:val="none" w:sz="0" w:space="0" w:color="auto"/>
      </w:divBdr>
      <w:divsChild>
        <w:div w:id="389305239">
          <w:marLeft w:val="0"/>
          <w:marRight w:val="0"/>
          <w:marTop w:val="0"/>
          <w:marBottom w:val="60"/>
          <w:divBdr>
            <w:top w:val="none" w:sz="0" w:space="0" w:color="auto"/>
            <w:left w:val="none" w:sz="0" w:space="0" w:color="auto"/>
            <w:bottom w:val="none" w:sz="0" w:space="0" w:color="auto"/>
            <w:right w:val="none" w:sz="0" w:space="0" w:color="auto"/>
          </w:divBdr>
        </w:div>
      </w:divsChild>
    </w:div>
    <w:div w:id="2000191031">
      <w:bodyDiv w:val="1"/>
      <w:marLeft w:val="0"/>
      <w:marRight w:val="0"/>
      <w:marTop w:val="0"/>
      <w:marBottom w:val="0"/>
      <w:divBdr>
        <w:top w:val="none" w:sz="0" w:space="0" w:color="auto"/>
        <w:left w:val="none" w:sz="0" w:space="0" w:color="auto"/>
        <w:bottom w:val="none" w:sz="0" w:space="0" w:color="auto"/>
        <w:right w:val="none" w:sz="0" w:space="0" w:color="auto"/>
      </w:divBdr>
      <w:divsChild>
        <w:div w:id="262079978">
          <w:marLeft w:val="0"/>
          <w:marRight w:val="0"/>
          <w:marTop w:val="0"/>
          <w:marBottom w:val="60"/>
          <w:divBdr>
            <w:top w:val="none" w:sz="0" w:space="0" w:color="auto"/>
            <w:left w:val="none" w:sz="0" w:space="0" w:color="auto"/>
            <w:bottom w:val="none" w:sz="0" w:space="0" w:color="auto"/>
            <w:right w:val="none" w:sz="0" w:space="0" w:color="auto"/>
          </w:divBdr>
        </w:div>
      </w:divsChild>
    </w:div>
    <w:div w:id="209439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15</Pages>
  <Words>3125</Words>
  <Characters>17819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Tamoghna Ghatak</dc:creator>
  <cp:keywords/>
  <dc:description/>
  <cp:lastModifiedBy>bitan.ghatak@gmail.com</cp:lastModifiedBy>
  <cp:revision>122</cp:revision>
  <dcterms:created xsi:type="dcterms:W3CDTF">2018-09-13T23:05:00Z</dcterms:created>
  <dcterms:modified xsi:type="dcterms:W3CDTF">2018-11-04T16:36:00Z</dcterms:modified>
</cp:coreProperties>
</file>