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D0C" w:rsidRPr="00EC4741" w:rsidRDefault="00EC4741" w:rsidP="00EC4741">
      <w:pPr>
        <w:pStyle w:val="a3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Pastdagi</w:t>
      </w:r>
      <w:proofErr w:type="spellEnd"/>
      <w:r>
        <w:rPr>
          <w:sz w:val="28"/>
        </w:rPr>
        <w:t xml:space="preserve"> 2 ta </w:t>
      </w:r>
      <w:proofErr w:type="spellStart"/>
      <w:r>
        <w:rPr>
          <w:sz w:val="28"/>
        </w:rPr>
        <w:t>ifodadan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birinchisi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to’g’ri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chunki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println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</w:t>
      </w:r>
      <w:proofErr w:type="spellStart"/>
      <w:r>
        <w:rPr>
          <w:sz w:val="28"/>
        </w:rPr>
        <w:t>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hech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qanday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bermay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yozsak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bo’ladi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bunday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holatda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yangi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qatorga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o’tishni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bildiradi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Ikkinchisi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noto’g’ri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chunki</w:t>
      </w:r>
      <w:proofErr w:type="spellEnd"/>
      <w:r>
        <w:rPr>
          <w:sz w:val="28"/>
        </w:rPr>
        <w:t xml:space="preserve"> 2 print() method </w:t>
      </w:r>
      <w:proofErr w:type="spellStart"/>
      <w:r>
        <w:rPr>
          <w:sz w:val="28"/>
        </w:rPr>
        <w:t>o’ziga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qandaydir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bo’lsa</w:t>
      </w:r>
      <w:proofErr w:type="spellEnd"/>
      <w:r>
        <w:rPr>
          <w:sz w:val="28"/>
        </w:rPr>
        <w:t xml:space="preserve"> ham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olishi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shart</w:t>
      </w:r>
      <w:proofErr w:type="spellEnd"/>
      <w:r>
        <w:rPr>
          <w:sz w:val="28"/>
        </w:rPr>
        <w:t>:</w:t>
      </w:r>
    </w:p>
    <w:p w:rsidR="00EC4741" w:rsidRDefault="00EC4741" w:rsidP="00DA3A7B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1D6A0302" wp14:editId="259376A9">
            <wp:extent cx="3505200" cy="790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14" w:rsidRPr="00F31B14" w:rsidRDefault="00F31B14" w:rsidP="00F31B14">
      <w:pPr>
        <w:pStyle w:val="a3"/>
        <w:numPr>
          <w:ilvl w:val="0"/>
          <w:numId w:val="2"/>
        </w:numPr>
        <w:jc w:val="both"/>
        <w:rPr>
          <w:sz w:val="28"/>
        </w:rPr>
      </w:pPr>
    </w:p>
    <w:p w:rsidR="00F31B14" w:rsidRDefault="00F31B14" w:rsidP="00DA3A7B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19C4404E" wp14:editId="53CDA882">
            <wp:extent cx="5686425" cy="3028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438" w:rsidRDefault="00F13438" w:rsidP="00F13438">
      <w:pPr>
        <w:rPr>
          <w:sz w:val="28"/>
        </w:rPr>
      </w:pPr>
    </w:p>
    <w:p w:rsidR="00F13438" w:rsidRPr="00F13438" w:rsidRDefault="00F13438" w:rsidP="00F13438">
      <w:pPr>
        <w:pStyle w:val="a3"/>
        <w:numPr>
          <w:ilvl w:val="0"/>
          <w:numId w:val="2"/>
        </w:numPr>
        <w:rPr>
          <w:sz w:val="28"/>
        </w:rPr>
      </w:pPr>
    </w:p>
    <w:p w:rsidR="00F13438" w:rsidRDefault="00F13438" w:rsidP="00F13438">
      <w:pPr>
        <w:rPr>
          <w:sz w:val="28"/>
        </w:rPr>
      </w:pPr>
      <w:r>
        <w:rPr>
          <w:noProof/>
        </w:rPr>
        <w:drawing>
          <wp:inline distT="0" distB="0" distL="0" distR="0" wp14:anchorId="17B794CB" wp14:editId="781E5542">
            <wp:extent cx="5943600" cy="10547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9B0" w:rsidRDefault="003F09B0" w:rsidP="00F13438">
      <w:pPr>
        <w:rPr>
          <w:sz w:val="28"/>
        </w:rPr>
      </w:pPr>
    </w:p>
    <w:p w:rsidR="003F09B0" w:rsidRDefault="003F09B0" w:rsidP="00F13438">
      <w:pPr>
        <w:rPr>
          <w:sz w:val="28"/>
        </w:rPr>
      </w:pPr>
    </w:p>
    <w:p w:rsidR="003F09B0" w:rsidRDefault="003F09B0" w:rsidP="00F13438">
      <w:pPr>
        <w:rPr>
          <w:sz w:val="28"/>
        </w:rPr>
      </w:pPr>
    </w:p>
    <w:p w:rsidR="003F09B0" w:rsidRPr="003F09B0" w:rsidRDefault="003F09B0" w:rsidP="003F09B0">
      <w:pPr>
        <w:pStyle w:val="a3"/>
        <w:numPr>
          <w:ilvl w:val="0"/>
          <w:numId w:val="2"/>
        </w:numPr>
        <w:rPr>
          <w:sz w:val="28"/>
        </w:rPr>
      </w:pPr>
    </w:p>
    <w:p w:rsidR="003F09B0" w:rsidRDefault="003F09B0" w:rsidP="00F13438">
      <w:pPr>
        <w:rPr>
          <w:sz w:val="28"/>
        </w:rPr>
      </w:pPr>
      <w:r>
        <w:rPr>
          <w:noProof/>
        </w:rPr>
        <w:drawing>
          <wp:inline distT="0" distB="0" distL="0" distR="0" wp14:anchorId="27C1FB1F" wp14:editId="23D8623B">
            <wp:extent cx="4543425" cy="1123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569" w:rsidRDefault="00D75569" w:rsidP="00F13438">
      <w:pPr>
        <w:rPr>
          <w:sz w:val="28"/>
        </w:rPr>
      </w:pPr>
    </w:p>
    <w:p w:rsidR="00D75569" w:rsidRPr="00D75569" w:rsidRDefault="00D75569" w:rsidP="00D75569">
      <w:pPr>
        <w:pStyle w:val="a3"/>
        <w:numPr>
          <w:ilvl w:val="0"/>
          <w:numId w:val="2"/>
        </w:numPr>
        <w:rPr>
          <w:sz w:val="28"/>
        </w:rPr>
      </w:pPr>
    </w:p>
    <w:p w:rsidR="00D75569" w:rsidRDefault="00D75569" w:rsidP="00F13438">
      <w:pPr>
        <w:rPr>
          <w:sz w:val="28"/>
        </w:rPr>
      </w:pPr>
      <w:r>
        <w:rPr>
          <w:noProof/>
        </w:rPr>
        <w:drawing>
          <wp:inline distT="0" distB="0" distL="0" distR="0" wp14:anchorId="37EB67A3" wp14:editId="2BD131FC">
            <wp:extent cx="5943600" cy="35369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55A" w:rsidRDefault="0006755A" w:rsidP="00F13438">
      <w:pPr>
        <w:rPr>
          <w:sz w:val="28"/>
        </w:rPr>
      </w:pPr>
    </w:p>
    <w:p w:rsidR="0006755A" w:rsidRDefault="0006755A" w:rsidP="00F13438">
      <w:pPr>
        <w:rPr>
          <w:sz w:val="28"/>
        </w:rPr>
      </w:pPr>
    </w:p>
    <w:p w:rsidR="0006755A" w:rsidRDefault="0006755A" w:rsidP="00F13438">
      <w:pPr>
        <w:rPr>
          <w:sz w:val="28"/>
        </w:rPr>
      </w:pPr>
    </w:p>
    <w:p w:rsidR="0006755A" w:rsidRDefault="0006755A" w:rsidP="00F13438">
      <w:pPr>
        <w:rPr>
          <w:sz w:val="28"/>
        </w:rPr>
      </w:pPr>
    </w:p>
    <w:p w:rsidR="0006755A" w:rsidRDefault="0006755A" w:rsidP="00F13438">
      <w:pPr>
        <w:rPr>
          <w:sz w:val="28"/>
        </w:rPr>
      </w:pPr>
    </w:p>
    <w:p w:rsidR="0006755A" w:rsidRDefault="0006755A" w:rsidP="00F13438">
      <w:pPr>
        <w:rPr>
          <w:sz w:val="28"/>
        </w:rPr>
      </w:pPr>
    </w:p>
    <w:p w:rsidR="0006755A" w:rsidRDefault="0006755A" w:rsidP="00F13438">
      <w:pPr>
        <w:rPr>
          <w:sz w:val="28"/>
        </w:rPr>
      </w:pPr>
    </w:p>
    <w:p w:rsidR="0006755A" w:rsidRPr="0006755A" w:rsidRDefault="0006755A" w:rsidP="0006755A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 xml:space="preserve">Substring() </w:t>
      </w:r>
      <w:proofErr w:type="spellStart"/>
      <w:r>
        <w:rPr>
          <w:sz w:val="28"/>
        </w:rPr>
        <w:t>methodi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yangi</w:t>
      </w:r>
      <w:proofErr w:type="spellEnd"/>
      <w:r>
        <w:rPr>
          <w:sz w:val="28"/>
        </w:rPr>
        <w:t xml:space="preserve"> object </w:t>
      </w:r>
      <w:proofErr w:type="spellStart"/>
      <w:r>
        <w:rPr>
          <w:sz w:val="28"/>
        </w:rPr>
        <w:t>qaytargani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uchun</w:t>
      </w:r>
      <w:proofErr w:type="spellEnd"/>
      <w:r>
        <w:rPr>
          <w:sz w:val="28"/>
        </w:rPr>
        <w:t xml:space="preserve"> s2 </w:t>
      </w:r>
      <w:proofErr w:type="spellStart"/>
      <w:r>
        <w:rPr>
          <w:sz w:val="28"/>
        </w:rPr>
        <w:t>va</w:t>
      </w:r>
      <w:proofErr w:type="spellEnd"/>
      <w:r>
        <w:rPr>
          <w:sz w:val="28"/>
        </w:rPr>
        <w:t xml:space="preserve"> s3 da </w:t>
      </w:r>
      <w:proofErr w:type="spellStart"/>
      <w:r>
        <w:rPr>
          <w:sz w:val="28"/>
        </w:rPr>
        <w:t>gi</w:t>
      </w:r>
      <w:proofErr w:type="spellEnd"/>
      <w:r>
        <w:rPr>
          <w:sz w:val="28"/>
        </w:rPr>
        <w:t xml:space="preserve"> “e”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string </w:t>
      </w:r>
      <w:proofErr w:type="spellStart"/>
      <w:r>
        <w:rPr>
          <w:sz w:val="28"/>
        </w:rPr>
        <w:t>poolda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emas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balki</w:t>
      </w:r>
      <w:proofErr w:type="spellEnd"/>
      <w:r>
        <w:rPr>
          <w:sz w:val="28"/>
        </w:rPr>
        <w:t xml:space="preserve"> heap da </w:t>
      </w:r>
      <w:proofErr w:type="spellStart"/>
      <w:r>
        <w:rPr>
          <w:sz w:val="28"/>
        </w:rPr>
        <w:t>saqlanadi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Chunki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substring(</w:t>
      </w:r>
      <w:proofErr w:type="gramEnd"/>
      <w:r>
        <w:rPr>
          <w:sz w:val="28"/>
        </w:rPr>
        <w:t xml:space="preserve">) </w:t>
      </w:r>
      <w:proofErr w:type="spellStart"/>
      <w:r>
        <w:rPr>
          <w:sz w:val="28"/>
        </w:rPr>
        <w:t>methodi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yangi</w:t>
      </w:r>
      <w:proofErr w:type="spellEnd"/>
      <w:r>
        <w:rPr>
          <w:sz w:val="28"/>
        </w:rPr>
        <w:t xml:space="preserve"> object </w:t>
      </w:r>
      <w:proofErr w:type="spellStart"/>
      <w:r>
        <w:rPr>
          <w:sz w:val="28"/>
        </w:rPr>
        <w:t>qaytaradi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yangi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objectlar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doim</w:t>
      </w:r>
      <w:proofErr w:type="spellEnd"/>
      <w:r>
        <w:rPr>
          <w:sz w:val="28"/>
        </w:rPr>
        <w:t xml:space="preserve"> heap da </w:t>
      </w:r>
      <w:proofErr w:type="spellStart"/>
      <w:r>
        <w:rPr>
          <w:sz w:val="28"/>
        </w:rPr>
        <w:t>saqlanadi</w:t>
      </w:r>
      <w:proofErr w:type="spellEnd"/>
      <w:r>
        <w:rPr>
          <w:sz w:val="28"/>
        </w:rPr>
        <w:t>.</w:t>
      </w:r>
      <w:r w:rsidR="00535DB0">
        <w:rPr>
          <w:sz w:val="28"/>
        </w:rPr>
        <w:t xml:space="preserve"> </w:t>
      </w:r>
      <w:proofErr w:type="spellStart"/>
      <w:r w:rsidR="00C94B18">
        <w:rPr>
          <w:sz w:val="28"/>
        </w:rPr>
        <w:t>Xattoki</w:t>
      </w:r>
      <w:proofErr w:type="spellEnd"/>
      <w:r w:rsidR="00C94B18">
        <w:rPr>
          <w:sz w:val="28"/>
        </w:rPr>
        <w:t xml:space="preserve"> </w:t>
      </w:r>
      <w:proofErr w:type="spellStart"/>
      <w:r w:rsidR="00C94B18">
        <w:rPr>
          <w:sz w:val="28"/>
        </w:rPr>
        <w:t>ularni</w:t>
      </w:r>
      <w:proofErr w:type="spellEnd"/>
      <w:r w:rsidR="00C94B18">
        <w:rPr>
          <w:sz w:val="28"/>
        </w:rPr>
        <w:t xml:space="preserve"> </w:t>
      </w:r>
      <w:proofErr w:type="spellStart"/>
      <w:r w:rsidR="00C94B18">
        <w:rPr>
          <w:sz w:val="28"/>
        </w:rPr>
        <w:t>qiymati</w:t>
      </w:r>
      <w:proofErr w:type="spellEnd"/>
      <w:r w:rsidR="00C94B18">
        <w:rPr>
          <w:sz w:val="28"/>
        </w:rPr>
        <w:t xml:space="preserve"> </w:t>
      </w:r>
      <w:proofErr w:type="spellStart"/>
      <w:r w:rsidR="00C94B18">
        <w:rPr>
          <w:sz w:val="28"/>
        </w:rPr>
        <w:t>bir</w:t>
      </w:r>
      <w:proofErr w:type="spellEnd"/>
      <w:r w:rsidR="00C94B18">
        <w:rPr>
          <w:sz w:val="28"/>
        </w:rPr>
        <w:t xml:space="preserve"> </w:t>
      </w:r>
      <w:proofErr w:type="spellStart"/>
      <w:r w:rsidR="00C94B18">
        <w:rPr>
          <w:sz w:val="28"/>
        </w:rPr>
        <w:t>xil</w:t>
      </w:r>
      <w:proofErr w:type="spellEnd"/>
      <w:r w:rsidR="00C94B18">
        <w:rPr>
          <w:sz w:val="28"/>
        </w:rPr>
        <w:t xml:space="preserve"> </w:t>
      </w:r>
      <w:proofErr w:type="spellStart"/>
      <w:r w:rsidR="00C94B18">
        <w:rPr>
          <w:sz w:val="28"/>
        </w:rPr>
        <w:t>bo’lsa</w:t>
      </w:r>
      <w:proofErr w:type="spellEnd"/>
      <w:r w:rsidR="00C94B18">
        <w:rPr>
          <w:sz w:val="28"/>
        </w:rPr>
        <w:t xml:space="preserve"> </w:t>
      </w:r>
      <w:proofErr w:type="spellStart"/>
      <w:r w:rsidR="00C94B18">
        <w:rPr>
          <w:sz w:val="28"/>
        </w:rPr>
        <w:t>hamki</w:t>
      </w:r>
      <w:proofErr w:type="spellEnd"/>
      <w:r w:rsidR="00C94B18">
        <w:rPr>
          <w:sz w:val="28"/>
        </w:rPr>
        <w:t xml:space="preserve">, </w:t>
      </w:r>
      <w:proofErr w:type="spellStart"/>
      <w:r w:rsidR="00C94B18">
        <w:rPr>
          <w:sz w:val="28"/>
        </w:rPr>
        <w:t>ular</w:t>
      </w:r>
      <w:proofErr w:type="spellEnd"/>
      <w:r w:rsidR="00C94B18">
        <w:rPr>
          <w:sz w:val="28"/>
        </w:rPr>
        <w:t xml:space="preserve"> </w:t>
      </w:r>
      <w:proofErr w:type="spellStart"/>
      <w:r w:rsidR="00C94B18">
        <w:rPr>
          <w:sz w:val="28"/>
        </w:rPr>
        <w:t>alohida</w:t>
      </w:r>
      <w:proofErr w:type="spellEnd"/>
      <w:r w:rsidR="00C94B18">
        <w:rPr>
          <w:sz w:val="28"/>
        </w:rPr>
        <w:t xml:space="preserve"> reference da </w:t>
      </w:r>
      <w:proofErr w:type="spellStart"/>
      <w:r w:rsidR="00C94B18">
        <w:rPr>
          <w:sz w:val="28"/>
        </w:rPr>
        <w:t>joylashgan</w:t>
      </w:r>
      <w:proofErr w:type="spellEnd"/>
      <w:r w:rsidR="00C94B18">
        <w:rPr>
          <w:sz w:val="28"/>
        </w:rPr>
        <w:t xml:space="preserve"> </w:t>
      </w:r>
      <w:proofErr w:type="spellStart"/>
      <w:r w:rsidR="00C94B18">
        <w:rPr>
          <w:sz w:val="28"/>
        </w:rPr>
        <w:t>bo’</w:t>
      </w:r>
      <w:r w:rsidR="00157705">
        <w:rPr>
          <w:sz w:val="28"/>
        </w:rPr>
        <w:t>ladi</w:t>
      </w:r>
      <w:proofErr w:type="spellEnd"/>
      <w:r w:rsidR="00157705">
        <w:rPr>
          <w:sz w:val="28"/>
        </w:rPr>
        <w:t xml:space="preserve">. </w:t>
      </w:r>
      <w:proofErr w:type="spellStart"/>
      <w:r w:rsidR="00157705">
        <w:rPr>
          <w:sz w:val="28"/>
        </w:rPr>
        <w:t>Shuning</w:t>
      </w:r>
      <w:proofErr w:type="spellEnd"/>
      <w:r w:rsidR="00157705">
        <w:rPr>
          <w:sz w:val="28"/>
        </w:rPr>
        <w:t xml:space="preserve"> </w:t>
      </w:r>
      <w:proofErr w:type="spellStart"/>
      <w:r w:rsidR="00157705">
        <w:rPr>
          <w:sz w:val="28"/>
        </w:rPr>
        <w:t>uhcun</w:t>
      </w:r>
      <w:proofErr w:type="spellEnd"/>
      <w:r w:rsidR="00157705">
        <w:rPr>
          <w:sz w:val="28"/>
        </w:rPr>
        <w:t xml:space="preserve"> s2==s3; </w:t>
      </w:r>
      <w:proofErr w:type="spellStart"/>
      <w:r w:rsidR="00157705">
        <w:rPr>
          <w:sz w:val="28"/>
        </w:rPr>
        <w:t>ifoda</w:t>
      </w:r>
      <w:proofErr w:type="spellEnd"/>
      <w:r w:rsidR="00157705">
        <w:rPr>
          <w:sz w:val="28"/>
        </w:rPr>
        <w:t xml:space="preserve"> false </w:t>
      </w:r>
      <w:proofErr w:type="spellStart"/>
      <w:r w:rsidR="00157705">
        <w:rPr>
          <w:sz w:val="28"/>
        </w:rPr>
        <w:t>qiymat</w:t>
      </w:r>
      <w:proofErr w:type="spellEnd"/>
      <w:r w:rsidR="00157705">
        <w:rPr>
          <w:sz w:val="28"/>
        </w:rPr>
        <w:t xml:space="preserve"> </w:t>
      </w:r>
      <w:proofErr w:type="spellStart"/>
      <w:r w:rsidR="00157705">
        <w:rPr>
          <w:sz w:val="28"/>
        </w:rPr>
        <w:t>qaytardi</w:t>
      </w:r>
      <w:proofErr w:type="spellEnd"/>
      <w:r w:rsidR="00157705">
        <w:rPr>
          <w:sz w:val="28"/>
        </w:rPr>
        <w:t>:</w:t>
      </w:r>
    </w:p>
    <w:p w:rsidR="0006755A" w:rsidRDefault="0006755A" w:rsidP="00F13438">
      <w:pPr>
        <w:rPr>
          <w:sz w:val="28"/>
        </w:rPr>
      </w:pPr>
      <w:r>
        <w:rPr>
          <w:noProof/>
        </w:rPr>
        <w:drawing>
          <wp:inline distT="0" distB="0" distL="0" distR="0" wp14:anchorId="56C5960D" wp14:editId="2FA2FBC8">
            <wp:extent cx="4448175" cy="2152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AD6" w:rsidRDefault="00254AD6" w:rsidP="00F13438">
      <w:pPr>
        <w:rPr>
          <w:sz w:val="28"/>
        </w:rPr>
      </w:pPr>
    </w:p>
    <w:p w:rsidR="00254AD6" w:rsidRPr="00D135BE" w:rsidRDefault="00254AD6" w:rsidP="00D135BE">
      <w:pPr>
        <w:pStyle w:val="a3"/>
        <w:numPr>
          <w:ilvl w:val="0"/>
          <w:numId w:val="2"/>
        </w:numPr>
        <w:rPr>
          <w:sz w:val="28"/>
        </w:rPr>
      </w:pPr>
    </w:p>
    <w:p w:rsidR="00254AD6" w:rsidRDefault="00254AD6" w:rsidP="00F13438">
      <w:pPr>
        <w:rPr>
          <w:sz w:val="28"/>
        </w:rPr>
      </w:pPr>
      <w:r>
        <w:rPr>
          <w:noProof/>
        </w:rPr>
        <w:drawing>
          <wp:inline distT="0" distB="0" distL="0" distR="0" wp14:anchorId="6FA21EF9" wp14:editId="107D0913">
            <wp:extent cx="5943600" cy="251333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5BE" w:rsidRDefault="00D135BE" w:rsidP="00F13438">
      <w:pPr>
        <w:rPr>
          <w:sz w:val="28"/>
        </w:rPr>
      </w:pPr>
    </w:p>
    <w:p w:rsidR="00D135BE" w:rsidRDefault="00D135BE" w:rsidP="00F13438">
      <w:pPr>
        <w:rPr>
          <w:sz w:val="28"/>
        </w:rPr>
      </w:pPr>
    </w:p>
    <w:p w:rsidR="00D135BE" w:rsidRDefault="00D135BE" w:rsidP="00F13438">
      <w:pPr>
        <w:rPr>
          <w:sz w:val="28"/>
        </w:rPr>
      </w:pPr>
    </w:p>
    <w:p w:rsidR="00D135BE" w:rsidRDefault="00D135BE" w:rsidP="00F13438">
      <w:pPr>
        <w:rPr>
          <w:sz w:val="28"/>
        </w:rPr>
      </w:pPr>
    </w:p>
    <w:p w:rsidR="00D135BE" w:rsidRPr="00D135BE" w:rsidRDefault="008742AA" w:rsidP="00D135BE">
      <w:pPr>
        <w:pStyle w:val="a3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lastRenderedPageBreak/>
        <w:t>Arrayni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qilishdagi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holatlar</w:t>
      </w:r>
      <w:proofErr w:type="spellEnd"/>
      <w:r>
        <w:rPr>
          <w:sz w:val="28"/>
        </w:rPr>
        <w:t>:</w:t>
      </w:r>
    </w:p>
    <w:p w:rsidR="00D135BE" w:rsidRDefault="00D135BE" w:rsidP="00D135BE">
      <w:pPr>
        <w:rPr>
          <w:sz w:val="28"/>
        </w:rPr>
      </w:pPr>
      <w:r>
        <w:rPr>
          <w:noProof/>
        </w:rPr>
        <w:drawing>
          <wp:inline distT="0" distB="0" distL="0" distR="0" wp14:anchorId="2D5BB69C" wp14:editId="63F7096C">
            <wp:extent cx="5943600" cy="2409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9A0" w:rsidRDefault="00BA79A0" w:rsidP="00D135BE">
      <w:pPr>
        <w:rPr>
          <w:sz w:val="28"/>
        </w:rPr>
      </w:pPr>
    </w:p>
    <w:p w:rsidR="00BA79A0" w:rsidRDefault="00BA79A0" w:rsidP="00D135BE">
      <w:pPr>
        <w:rPr>
          <w:sz w:val="28"/>
        </w:rPr>
      </w:pPr>
    </w:p>
    <w:p w:rsidR="00BA79A0" w:rsidRDefault="00BA79A0" w:rsidP="00D135BE">
      <w:pPr>
        <w:rPr>
          <w:sz w:val="28"/>
        </w:rPr>
      </w:pPr>
    </w:p>
    <w:p w:rsidR="00BA79A0" w:rsidRDefault="00BA79A0" w:rsidP="00D135BE">
      <w:pPr>
        <w:rPr>
          <w:sz w:val="28"/>
        </w:rPr>
      </w:pPr>
    </w:p>
    <w:p w:rsidR="00BA79A0" w:rsidRDefault="00BA79A0" w:rsidP="00D135BE">
      <w:pPr>
        <w:rPr>
          <w:sz w:val="28"/>
        </w:rPr>
      </w:pPr>
    </w:p>
    <w:p w:rsidR="00BA79A0" w:rsidRDefault="00BA79A0" w:rsidP="00D135BE">
      <w:pPr>
        <w:rPr>
          <w:sz w:val="28"/>
        </w:rPr>
      </w:pPr>
    </w:p>
    <w:p w:rsidR="00BA79A0" w:rsidRDefault="00BA79A0" w:rsidP="00D135BE">
      <w:pPr>
        <w:rPr>
          <w:sz w:val="28"/>
        </w:rPr>
      </w:pPr>
    </w:p>
    <w:p w:rsidR="00BA79A0" w:rsidRDefault="00BA79A0" w:rsidP="00D135BE">
      <w:pPr>
        <w:rPr>
          <w:sz w:val="28"/>
        </w:rPr>
      </w:pPr>
    </w:p>
    <w:p w:rsidR="00BA79A0" w:rsidRDefault="00BA79A0" w:rsidP="00D135BE">
      <w:pPr>
        <w:rPr>
          <w:sz w:val="28"/>
        </w:rPr>
      </w:pPr>
    </w:p>
    <w:p w:rsidR="00BA79A0" w:rsidRDefault="00BA79A0" w:rsidP="00D135BE">
      <w:pPr>
        <w:rPr>
          <w:sz w:val="28"/>
        </w:rPr>
      </w:pPr>
    </w:p>
    <w:p w:rsidR="00BA79A0" w:rsidRDefault="00BA79A0" w:rsidP="00D135BE">
      <w:pPr>
        <w:rPr>
          <w:sz w:val="28"/>
        </w:rPr>
      </w:pPr>
    </w:p>
    <w:p w:rsidR="00BA79A0" w:rsidRDefault="00BA79A0" w:rsidP="00D135BE">
      <w:pPr>
        <w:rPr>
          <w:sz w:val="28"/>
        </w:rPr>
      </w:pPr>
    </w:p>
    <w:p w:rsidR="00BA79A0" w:rsidRDefault="00BA79A0" w:rsidP="00D135BE">
      <w:pPr>
        <w:rPr>
          <w:sz w:val="28"/>
        </w:rPr>
      </w:pPr>
    </w:p>
    <w:p w:rsidR="00BA79A0" w:rsidRDefault="00BA79A0" w:rsidP="00D135BE">
      <w:pPr>
        <w:rPr>
          <w:sz w:val="28"/>
        </w:rPr>
      </w:pPr>
    </w:p>
    <w:p w:rsidR="00BA79A0" w:rsidRDefault="00BA79A0" w:rsidP="00D135BE">
      <w:pPr>
        <w:rPr>
          <w:sz w:val="28"/>
        </w:rPr>
      </w:pPr>
    </w:p>
    <w:p w:rsidR="00BA79A0" w:rsidRDefault="00BA79A0" w:rsidP="00D135BE">
      <w:pPr>
        <w:rPr>
          <w:sz w:val="28"/>
        </w:rPr>
      </w:pPr>
    </w:p>
    <w:p w:rsidR="00BA79A0" w:rsidRPr="00BA79A0" w:rsidRDefault="00BA79A0" w:rsidP="00BA79A0">
      <w:pPr>
        <w:pStyle w:val="a3"/>
        <w:numPr>
          <w:ilvl w:val="0"/>
          <w:numId w:val="2"/>
        </w:numPr>
        <w:rPr>
          <w:sz w:val="28"/>
        </w:rPr>
      </w:pPr>
      <w:bookmarkStart w:id="0" w:name="_GoBack"/>
      <w:bookmarkEnd w:id="0"/>
    </w:p>
    <w:p w:rsidR="00BA79A0" w:rsidRPr="00D135BE" w:rsidRDefault="00BA79A0" w:rsidP="00D135BE">
      <w:pPr>
        <w:rPr>
          <w:sz w:val="28"/>
        </w:rPr>
      </w:pPr>
      <w:r>
        <w:rPr>
          <w:noProof/>
        </w:rPr>
        <w:drawing>
          <wp:inline distT="0" distB="0" distL="0" distR="0" wp14:anchorId="1BAABB61" wp14:editId="111C4527">
            <wp:extent cx="5724525" cy="1343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9A0" w:rsidRPr="00D13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B0624"/>
    <w:multiLevelType w:val="hybridMultilevel"/>
    <w:tmpl w:val="CD921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30FBD"/>
    <w:multiLevelType w:val="hybridMultilevel"/>
    <w:tmpl w:val="351CE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741"/>
    <w:rsid w:val="0006755A"/>
    <w:rsid w:val="00157705"/>
    <w:rsid w:val="00254AD6"/>
    <w:rsid w:val="003F09B0"/>
    <w:rsid w:val="00535DB0"/>
    <w:rsid w:val="008742AA"/>
    <w:rsid w:val="00BA79A0"/>
    <w:rsid w:val="00C94B18"/>
    <w:rsid w:val="00D135BE"/>
    <w:rsid w:val="00D75569"/>
    <w:rsid w:val="00DA3A7B"/>
    <w:rsid w:val="00EC4741"/>
    <w:rsid w:val="00F01D0C"/>
    <w:rsid w:val="00F13438"/>
    <w:rsid w:val="00F3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F366B"/>
  <w15:chartTrackingRefBased/>
  <w15:docId w15:val="{AF812411-8F9E-4B62-9C46-D371C979F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14</cp:revision>
  <dcterms:created xsi:type="dcterms:W3CDTF">2023-10-19T07:58:00Z</dcterms:created>
  <dcterms:modified xsi:type="dcterms:W3CDTF">2023-10-24T11:14:00Z</dcterms:modified>
</cp:coreProperties>
</file>