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30" w:rsidRDefault="00E8010D" w:rsidP="006124F8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TypeInference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TypeScriptdagi</w:t>
      </w:r>
      <w:proofErr w:type="spellEnd"/>
      <w:r>
        <w:rPr>
          <w:sz w:val="28"/>
        </w:rPr>
        <w:t xml:space="preserve"> </w:t>
      </w:r>
      <w:r w:rsidR="0062710F">
        <w:rPr>
          <w:sz w:val="28"/>
        </w:rPr>
        <w:t xml:space="preserve">type inference </w:t>
      </w:r>
      <w:proofErr w:type="spellStart"/>
      <w:r w:rsidR="0062710F">
        <w:rPr>
          <w:sz w:val="28"/>
        </w:rPr>
        <w:t>bilan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bir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xil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tushadi</w:t>
      </w:r>
      <w:proofErr w:type="spellEnd"/>
      <w:r w:rsidR="0062710F">
        <w:rPr>
          <w:sz w:val="28"/>
        </w:rPr>
        <w:t xml:space="preserve">. Agar biz </w:t>
      </w:r>
      <w:proofErr w:type="spellStart"/>
      <w:r w:rsidR="0062710F">
        <w:rPr>
          <w:sz w:val="28"/>
        </w:rPr>
        <w:t>biror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o’zgaruvchini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e’lon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qilsak</w:t>
      </w:r>
      <w:proofErr w:type="spellEnd"/>
      <w:r w:rsidR="0062710F">
        <w:rPr>
          <w:sz w:val="28"/>
        </w:rPr>
        <w:t xml:space="preserve"> </w:t>
      </w:r>
      <w:proofErr w:type="spellStart"/>
      <w:proofErr w:type="gramStart"/>
      <w:r w:rsidR="0062710F">
        <w:rPr>
          <w:sz w:val="28"/>
        </w:rPr>
        <w:t>va</w:t>
      </w:r>
      <w:proofErr w:type="spellEnd"/>
      <w:proofErr w:type="gram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unga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avtomatik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qiymat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bersak</w:t>
      </w:r>
      <w:proofErr w:type="spellEnd"/>
      <w:r w:rsidR="0062710F">
        <w:rPr>
          <w:sz w:val="28"/>
        </w:rPr>
        <w:t xml:space="preserve">, u </w:t>
      </w:r>
      <w:proofErr w:type="spellStart"/>
      <w:r w:rsidR="0062710F">
        <w:rPr>
          <w:sz w:val="28"/>
        </w:rPr>
        <w:t>holda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bu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o’zgaruvchini</w:t>
      </w:r>
      <w:proofErr w:type="spellEnd"/>
      <w:r w:rsidR="0062710F">
        <w:rPr>
          <w:sz w:val="28"/>
        </w:rPr>
        <w:t xml:space="preserve"> type biz </w:t>
      </w:r>
      <w:proofErr w:type="spellStart"/>
      <w:r w:rsidR="0062710F">
        <w:rPr>
          <w:sz w:val="28"/>
        </w:rPr>
        <w:t>bergan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typeni</w:t>
      </w:r>
      <w:proofErr w:type="spellEnd"/>
      <w:r w:rsidR="0062710F">
        <w:rPr>
          <w:sz w:val="28"/>
        </w:rPr>
        <w:t xml:space="preserve"> </w:t>
      </w:r>
      <w:proofErr w:type="spellStart"/>
      <w:r w:rsidR="0062710F">
        <w:rPr>
          <w:sz w:val="28"/>
        </w:rPr>
        <w:t>oladi</w:t>
      </w:r>
      <w:proofErr w:type="spellEnd"/>
      <w:r w:rsidR="0062710F">
        <w:rPr>
          <w:sz w:val="28"/>
        </w:rPr>
        <w:t>.</w:t>
      </w:r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Pastdagi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misolda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shu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holat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berilgan</w:t>
      </w:r>
      <w:proofErr w:type="spellEnd"/>
      <w:r w:rsidR="00A51C8C">
        <w:rPr>
          <w:sz w:val="28"/>
        </w:rPr>
        <w:t xml:space="preserve">. 7-qatorda biz </w:t>
      </w:r>
      <w:proofErr w:type="spellStart"/>
      <w:r w:rsidR="00A51C8C">
        <w:rPr>
          <w:sz w:val="28"/>
        </w:rPr>
        <w:t>avval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o’zgaruvchini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typeni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e’lon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qilib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olar</w:t>
      </w:r>
      <w:proofErr w:type="spellEnd"/>
      <w:r w:rsidR="00A51C8C">
        <w:rPr>
          <w:sz w:val="28"/>
        </w:rPr>
        <w:t xml:space="preserve"> </w:t>
      </w:r>
      <w:proofErr w:type="spellStart"/>
      <w:r w:rsidR="00A51C8C">
        <w:rPr>
          <w:sz w:val="28"/>
        </w:rPr>
        <w:t>edik</w:t>
      </w:r>
      <w:proofErr w:type="spellEnd"/>
      <w:r w:rsidR="00A51C8C">
        <w:rPr>
          <w:sz w:val="28"/>
        </w:rPr>
        <w:t>.</w:t>
      </w:r>
      <w:r w:rsidR="006124F8">
        <w:rPr>
          <w:sz w:val="28"/>
        </w:rPr>
        <w:t xml:space="preserve"> 8-qatorda </w:t>
      </w:r>
      <w:proofErr w:type="spellStart"/>
      <w:proofErr w:type="gramStart"/>
      <w:r w:rsidR="006124F8">
        <w:rPr>
          <w:sz w:val="28"/>
        </w:rPr>
        <w:t>esa</w:t>
      </w:r>
      <w:proofErr w:type="spellEnd"/>
      <w:r w:rsidR="006124F8">
        <w:rPr>
          <w:sz w:val="28"/>
        </w:rPr>
        <w:t xml:space="preserve">  </w:t>
      </w:r>
      <w:proofErr w:type="spellStart"/>
      <w:r w:rsidR="006124F8">
        <w:rPr>
          <w:sz w:val="28"/>
        </w:rPr>
        <w:t>TypeInference</w:t>
      </w:r>
      <w:proofErr w:type="spellEnd"/>
      <w:proofErr w:type="gram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dan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foydalanib</w:t>
      </w:r>
      <w:proofErr w:type="spellEnd"/>
      <w:r w:rsidR="006124F8">
        <w:rPr>
          <w:sz w:val="28"/>
        </w:rPr>
        <w:t xml:space="preserve"> </w:t>
      </w:r>
      <w:proofErr w:type="spellStart"/>
      <w:r w:rsidR="006124F8" w:rsidRPr="006124F8">
        <w:rPr>
          <w:b/>
          <w:sz w:val="28"/>
        </w:rPr>
        <w:t>var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kalit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so’zini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ishlatib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ketsak</w:t>
      </w:r>
      <w:proofErr w:type="spellEnd"/>
      <w:r w:rsidR="006124F8">
        <w:rPr>
          <w:sz w:val="28"/>
        </w:rPr>
        <w:t xml:space="preserve"> </w:t>
      </w:r>
      <w:proofErr w:type="spellStart"/>
      <w:r w:rsidR="006124F8">
        <w:rPr>
          <w:sz w:val="28"/>
        </w:rPr>
        <w:t>bo’ladi</w:t>
      </w:r>
      <w:proofErr w:type="spellEnd"/>
      <w:r w:rsidR="006124F8">
        <w:rPr>
          <w:sz w:val="28"/>
        </w:rPr>
        <w:t>:</w:t>
      </w:r>
    </w:p>
    <w:p w:rsidR="00A51C8C" w:rsidRDefault="00A51C8C">
      <w:pPr>
        <w:rPr>
          <w:sz w:val="28"/>
        </w:rPr>
      </w:pPr>
      <w:r>
        <w:rPr>
          <w:noProof/>
        </w:rPr>
        <w:drawing>
          <wp:inline distT="0" distB="0" distL="0" distR="0" wp14:anchorId="697545D9" wp14:editId="7DEC2C0A">
            <wp:extent cx="5943600" cy="3310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</w:p>
    <w:p w:rsidR="00CB3855" w:rsidRDefault="00CB3855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ishlatilishi</w:t>
      </w:r>
      <w:proofErr w:type="spellEnd"/>
      <w:r>
        <w:rPr>
          <w:sz w:val="28"/>
        </w:rPr>
        <w:t>:</w:t>
      </w:r>
    </w:p>
    <w:p w:rsidR="00CB3855" w:rsidRDefault="00CB3855">
      <w:pPr>
        <w:rPr>
          <w:sz w:val="28"/>
        </w:rPr>
      </w:pPr>
      <w:r>
        <w:rPr>
          <w:noProof/>
        </w:rPr>
        <w:drawing>
          <wp:inline distT="0" distB="0" distL="0" distR="0" wp14:anchorId="1F023AB2" wp14:editId="4F25E9D3">
            <wp:extent cx="5943600" cy="4399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3E" w:rsidRDefault="00870D3E">
      <w:pPr>
        <w:rPr>
          <w:sz w:val="28"/>
        </w:rPr>
      </w:pPr>
    </w:p>
    <w:p w:rsidR="00870D3E" w:rsidRDefault="00870D3E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methoddan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924CB4">
        <w:rPr>
          <w:sz w:val="28"/>
        </w:rPr>
        <w:t>lmaydi</w:t>
      </w:r>
      <w:proofErr w:type="spellEnd"/>
      <w:r w:rsidR="00924CB4">
        <w:rPr>
          <w:sz w:val="28"/>
        </w:rPr>
        <w:t xml:space="preserve">, </w:t>
      </w:r>
      <w:proofErr w:type="spellStart"/>
      <w:r w:rsidR="00924CB4">
        <w:rPr>
          <w:sz w:val="28"/>
        </w:rPr>
        <w:t>aks</w:t>
      </w:r>
      <w:proofErr w:type="spellEnd"/>
      <w:r w:rsidR="00924CB4">
        <w:rPr>
          <w:sz w:val="28"/>
        </w:rPr>
        <w:t xml:space="preserve"> </w:t>
      </w:r>
      <w:proofErr w:type="spellStart"/>
      <w:r w:rsidR="00924CB4">
        <w:rPr>
          <w:sz w:val="28"/>
        </w:rPr>
        <w:t>holda</w:t>
      </w:r>
      <w:proofErr w:type="spellEnd"/>
      <w:r w:rsidR="00924CB4">
        <w:rPr>
          <w:sz w:val="28"/>
        </w:rPr>
        <w:t xml:space="preserve"> error </w:t>
      </w:r>
      <w:proofErr w:type="spellStart"/>
      <w:r w:rsidR="00924CB4">
        <w:rPr>
          <w:sz w:val="28"/>
        </w:rPr>
        <w:t>beradi</w:t>
      </w:r>
      <w:proofErr w:type="spellEnd"/>
      <w:r w:rsidR="00924CB4">
        <w:rPr>
          <w:sz w:val="28"/>
        </w:rPr>
        <w:t>:</w:t>
      </w:r>
    </w:p>
    <w:p w:rsidR="00870D3E" w:rsidRDefault="00870D3E">
      <w:pPr>
        <w:rPr>
          <w:sz w:val="28"/>
        </w:rPr>
      </w:pPr>
      <w:r>
        <w:rPr>
          <w:noProof/>
        </w:rPr>
        <w:drawing>
          <wp:inline distT="0" distB="0" distL="0" distR="0" wp14:anchorId="7F26BAC4" wp14:editId="17ACFDDB">
            <wp:extent cx="5943600" cy="2372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2D" w:rsidRDefault="00EA01B9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method parametri</w:t>
      </w:r>
      <w:bookmarkStart w:id="0" w:name="_GoBack"/>
      <w:bookmarkEnd w:id="0"/>
      <w:r w:rsidR="00C2492D">
        <w:rPr>
          <w:sz w:val="28"/>
        </w:rPr>
        <w:t xml:space="preserve"> </w:t>
      </w:r>
      <w:proofErr w:type="spellStart"/>
      <w:r w:rsidR="00C2492D">
        <w:rPr>
          <w:sz w:val="28"/>
        </w:rPr>
        <w:t>sifatida</w:t>
      </w:r>
      <w:proofErr w:type="spellEnd"/>
      <w:r w:rsidR="00C2492D">
        <w:rPr>
          <w:sz w:val="28"/>
        </w:rPr>
        <w:t xml:space="preserve"> </w:t>
      </w:r>
      <w:proofErr w:type="spellStart"/>
      <w:r w:rsidR="00C2492D">
        <w:rPr>
          <w:sz w:val="28"/>
        </w:rPr>
        <w:t>ishlatish</w:t>
      </w:r>
      <w:proofErr w:type="spellEnd"/>
      <w:r w:rsidR="00C2492D">
        <w:rPr>
          <w:sz w:val="28"/>
        </w:rPr>
        <w:t xml:space="preserve"> </w:t>
      </w:r>
      <w:proofErr w:type="spellStart"/>
      <w:r w:rsidR="00C2492D">
        <w:rPr>
          <w:sz w:val="28"/>
        </w:rPr>
        <w:t>mumkin</w:t>
      </w:r>
      <w:proofErr w:type="spellEnd"/>
      <w:r w:rsidR="00C2492D">
        <w:rPr>
          <w:sz w:val="28"/>
        </w:rPr>
        <w:t xml:space="preserve"> </w:t>
      </w:r>
      <w:proofErr w:type="spellStart"/>
      <w:r w:rsidR="00C2492D">
        <w:rPr>
          <w:sz w:val="28"/>
        </w:rPr>
        <w:t>emas</w:t>
      </w:r>
      <w:proofErr w:type="spellEnd"/>
      <w:r w:rsidR="00C2492D">
        <w:rPr>
          <w:sz w:val="28"/>
        </w:rPr>
        <w:t xml:space="preserve">, </w:t>
      </w:r>
      <w:proofErr w:type="spellStart"/>
      <w:r w:rsidR="00C2492D">
        <w:rPr>
          <w:sz w:val="28"/>
        </w:rPr>
        <w:t>xatolik</w:t>
      </w:r>
      <w:proofErr w:type="spellEnd"/>
      <w:r w:rsidR="00C2492D">
        <w:rPr>
          <w:sz w:val="28"/>
        </w:rPr>
        <w:t xml:space="preserve"> </w:t>
      </w:r>
      <w:proofErr w:type="spellStart"/>
      <w:r w:rsidR="00C2492D">
        <w:rPr>
          <w:sz w:val="28"/>
        </w:rPr>
        <w:t>beradi</w:t>
      </w:r>
      <w:proofErr w:type="spellEnd"/>
      <w:r w:rsidR="00C2492D">
        <w:rPr>
          <w:sz w:val="28"/>
        </w:rPr>
        <w:t>:</w:t>
      </w:r>
    </w:p>
    <w:p w:rsidR="00C2492D" w:rsidRDefault="00C2492D">
      <w:pPr>
        <w:rPr>
          <w:sz w:val="28"/>
        </w:rPr>
      </w:pPr>
      <w:r>
        <w:rPr>
          <w:noProof/>
        </w:rPr>
        <w:drawing>
          <wp:inline distT="0" distB="0" distL="0" distR="0" wp14:anchorId="3C36ABA1" wp14:editId="3B8F2CE5">
            <wp:extent cx="5943600" cy="2736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8B" w:rsidRDefault="00B9478B" w:rsidP="00B9478B">
      <w:pPr>
        <w:ind w:firstLine="720"/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darhol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error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1352C4" w:rsidRDefault="00B9478B">
      <w:pPr>
        <w:rPr>
          <w:sz w:val="28"/>
        </w:rPr>
      </w:pPr>
      <w:r>
        <w:rPr>
          <w:noProof/>
        </w:rPr>
        <w:drawing>
          <wp:inline distT="0" distB="0" distL="0" distR="0" wp14:anchorId="20BDAED6" wp14:editId="54D3BD5B">
            <wp:extent cx="5943600" cy="1871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C4" w:rsidRDefault="001352C4" w:rsidP="001352C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qilingach</w:t>
      </w:r>
      <w:proofErr w:type="spellEnd"/>
      <w:r>
        <w:rPr>
          <w:sz w:val="28"/>
        </w:rPr>
        <w:t>,</w:t>
      </w:r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unga</w:t>
      </w:r>
      <w:proofErr w:type="spellEnd"/>
      <w:r w:rsidR="00652759">
        <w:rPr>
          <w:sz w:val="28"/>
        </w:rPr>
        <w:t xml:space="preserve"> </w:t>
      </w:r>
      <w:r w:rsidR="00652759" w:rsidRPr="00652759">
        <w:rPr>
          <w:b/>
          <w:sz w:val="28"/>
        </w:rPr>
        <w:t>null</w:t>
      </w:r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qiymat</w:t>
      </w:r>
      <w:proofErr w:type="spellEnd"/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o’zlashtirib</w:t>
      </w:r>
      <w:proofErr w:type="spellEnd"/>
      <w:r w:rsidR="00652759">
        <w:rPr>
          <w:sz w:val="28"/>
        </w:rPr>
        <w:t xml:space="preserve"> </w:t>
      </w:r>
      <w:proofErr w:type="spellStart"/>
      <w:r w:rsidR="00652759">
        <w:rPr>
          <w:sz w:val="28"/>
        </w:rPr>
        <w:t>bo’lmaydi</w:t>
      </w:r>
      <w:proofErr w:type="spellEnd"/>
      <w:r w:rsidR="00652759">
        <w:rPr>
          <w:sz w:val="28"/>
        </w:rPr>
        <w:t>:</w:t>
      </w:r>
    </w:p>
    <w:p w:rsidR="001352C4" w:rsidRDefault="001352C4">
      <w:pPr>
        <w:rPr>
          <w:sz w:val="28"/>
        </w:rPr>
      </w:pPr>
      <w:r>
        <w:rPr>
          <w:noProof/>
        </w:rPr>
        <w:drawing>
          <wp:inline distT="0" distB="0" distL="0" distR="0" wp14:anchorId="39BEDB5A" wp14:editId="567BC5C4">
            <wp:extent cx="5943600" cy="1670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0A" w:rsidRDefault="0025222E">
      <w:pPr>
        <w:rPr>
          <w:sz w:val="28"/>
        </w:rPr>
      </w:pPr>
      <w:r>
        <w:rPr>
          <w:sz w:val="28"/>
        </w:rPr>
        <w:lastRenderedPageBreak/>
        <w:t xml:space="preserve">Yana </w:t>
      </w:r>
      <w:proofErr w:type="spellStart"/>
      <w:r>
        <w:rPr>
          <w:sz w:val="28"/>
        </w:rPr>
        <w:t>misollar</w:t>
      </w:r>
      <w:proofErr w:type="spellEnd"/>
      <w:r>
        <w:rPr>
          <w:sz w:val="28"/>
        </w:rPr>
        <w:t>:</w:t>
      </w:r>
    </w:p>
    <w:p w:rsidR="00F5690A" w:rsidRDefault="00F5690A">
      <w:pPr>
        <w:rPr>
          <w:sz w:val="28"/>
        </w:rPr>
      </w:pPr>
      <w:r>
        <w:rPr>
          <w:noProof/>
        </w:rPr>
        <w:drawing>
          <wp:inline distT="0" distB="0" distL="0" distR="0" wp14:anchorId="19FE274A" wp14:editId="3EECEBFB">
            <wp:extent cx="5943600" cy="1966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FE" w:rsidRDefault="00A019FE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>:</w:t>
      </w:r>
    </w:p>
    <w:p w:rsidR="00A019FE" w:rsidRDefault="00A019FE">
      <w:pPr>
        <w:rPr>
          <w:sz w:val="28"/>
        </w:rPr>
      </w:pPr>
      <w:r>
        <w:rPr>
          <w:noProof/>
        </w:rPr>
        <w:drawing>
          <wp:inline distT="0" distB="0" distL="0" distR="0" wp14:anchorId="05E7DAE7" wp14:editId="5B2FB98D">
            <wp:extent cx="5943600" cy="1712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54" w:rsidRDefault="00ED5D5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method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return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ED5D54" w:rsidRDefault="00ED5D54">
      <w:pPr>
        <w:rPr>
          <w:sz w:val="28"/>
        </w:rPr>
      </w:pPr>
      <w:r>
        <w:rPr>
          <w:noProof/>
        </w:rPr>
        <w:drawing>
          <wp:inline distT="0" distB="0" distL="0" distR="0" wp14:anchorId="7E0293AB" wp14:editId="7170F4BA">
            <wp:extent cx="5943600" cy="2702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9" w:rsidRDefault="00690A39">
      <w:pPr>
        <w:rPr>
          <w:sz w:val="28"/>
        </w:rPr>
      </w:pPr>
    </w:p>
    <w:p w:rsidR="00690A39" w:rsidRDefault="00690A39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 w:rsidRPr="009525EC">
        <w:rPr>
          <w:b/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nomlasak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690A39" w:rsidRPr="00E63349" w:rsidRDefault="00690A39">
      <w:pPr>
        <w:rPr>
          <w:sz w:val="28"/>
        </w:rPr>
      </w:pPr>
      <w:r>
        <w:rPr>
          <w:noProof/>
        </w:rPr>
        <w:drawing>
          <wp:inline distT="0" distB="0" distL="0" distR="0" wp14:anchorId="4B880D5D" wp14:editId="1F3FD337">
            <wp:extent cx="5943600" cy="1803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39" w:rsidRPr="00E6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49"/>
    <w:rsid w:val="001352C4"/>
    <w:rsid w:val="0025222E"/>
    <w:rsid w:val="006124F8"/>
    <w:rsid w:val="0062710F"/>
    <w:rsid w:val="00652759"/>
    <w:rsid w:val="00690A39"/>
    <w:rsid w:val="00870D3E"/>
    <w:rsid w:val="00924CB4"/>
    <w:rsid w:val="009525EC"/>
    <w:rsid w:val="00A019FE"/>
    <w:rsid w:val="00A51C8C"/>
    <w:rsid w:val="00B9478B"/>
    <w:rsid w:val="00C2492D"/>
    <w:rsid w:val="00CB3855"/>
    <w:rsid w:val="00E42030"/>
    <w:rsid w:val="00E63349"/>
    <w:rsid w:val="00E8010D"/>
    <w:rsid w:val="00EA01B9"/>
    <w:rsid w:val="00ED5D54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2BA8"/>
  <w15:chartTrackingRefBased/>
  <w15:docId w15:val="{50643F88-F1CA-4D03-A945-161F2216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21</cp:revision>
  <dcterms:created xsi:type="dcterms:W3CDTF">2024-02-09T03:50:00Z</dcterms:created>
  <dcterms:modified xsi:type="dcterms:W3CDTF">2024-02-15T11:29:00Z</dcterms:modified>
</cp:coreProperties>
</file>