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82" w:rsidRDefault="00DB593D" w:rsidP="00DB593D">
      <w:pPr>
        <w:pStyle w:val="Title"/>
        <w:jc w:val="center"/>
        <w:rPr>
          <w:u w:val="single"/>
        </w:rPr>
      </w:pPr>
      <w:r w:rsidRPr="00DB593D">
        <w:rPr>
          <w:u w:val="single"/>
        </w:rPr>
        <w:t>ANGULAR PROJECT GUIDELINES</w:t>
      </w:r>
    </w:p>
    <w:p w:rsidR="0021537D" w:rsidRDefault="0021537D" w:rsidP="00DB593D"/>
    <w:p w:rsidR="00DB593D" w:rsidRDefault="0021537D" w:rsidP="0021537D">
      <w:pPr>
        <w:pStyle w:val="Heading2"/>
      </w:pPr>
      <w:r>
        <w:t>HOMECOMPONENT:</w:t>
      </w:r>
    </w:p>
    <w:p w:rsidR="0021537D" w:rsidRDefault="0021537D" w:rsidP="0021537D">
      <w:r>
        <w:tab/>
        <w:t xml:space="preserve">The home screen </w:t>
      </w:r>
      <w:r w:rsidR="00904493">
        <w:t xml:space="preserve">upon successful build </w:t>
      </w:r>
      <w:r>
        <w:t>should be</w:t>
      </w:r>
      <w:r w:rsidR="00904493">
        <w:t xml:space="preserve"> looking</w:t>
      </w:r>
      <w:r>
        <w:t xml:space="preserve"> as follows:</w:t>
      </w:r>
    </w:p>
    <w:p w:rsidR="002F4773" w:rsidRDefault="002F4773">
      <w:r>
        <w:rPr>
          <w:noProof/>
        </w:rPr>
        <w:drawing>
          <wp:inline distT="0" distB="0" distL="0" distR="0" wp14:anchorId="2C81D56C" wp14:editId="7B56EA3E">
            <wp:extent cx="5619750" cy="6496050"/>
            <wp:effectExtent l="38100" t="38100" r="190500" b="209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496050"/>
                    </a:xfrm>
                    <a:prstGeom prst="rect">
                      <a:avLst/>
                    </a:prstGeom>
                    <a:effectLst>
                      <a:outerShdw blurRad="50800" dist="38100" dir="2700000" sx="102000" sy="102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DB593D" w:rsidRDefault="0021537D" w:rsidP="00DB593D">
      <w:pPr>
        <w:pStyle w:val="Heading2"/>
      </w:pPr>
      <w:r>
        <w:lastRenderedPageBreak/>
        <w:t>LOGIN CREDENTIALS</w:t>
      </w:r>
      <w:r w:rsidR="00DB593D">
        <w:t>:</w:t>
      </w:r>
    </w:p>
    <w:p w:rsidR="00DB593D" w:rsidRDefault="00DB593D" w:rsidP="00DB593D">
      <w:pPr>
        <w:pStyle w:val="ListParagraph"/>
        <w:numPr>
          <w:ilvl w:val="0"/>
          <w:numId w:val="1"/>
        </w:numPr>
      </w:pPr>
      <w:r>
        <w:t>Log in as ADMIN through credentials as follows:</w:t>
      </w:r>
    </w:p>
    <w:p w:rsidR="00DB593D" w:rsidRDefault="00DB593D" w:rsidP="00DB593D">
      <w:pPr>
        <w:pStyle w:val="ListParagraph"/>
      </w:pPr>
      <w:r>
        <w:t>User Name: “admin”</w:t>
      </w:r>
    </w:p>
    <w:p w:rsidR="00DB593D" w:rsidRDefault="00DB593D" w:rsidP="00DB593D">
      <w:pPr>
        <w:pStyle w:val="ListParagraph"/>
      </w:pPr>
      <w:proofErr w:type="spellStart"/>
      <w:r>
        <w:t>Pwd</w:t>
      </w:r>
      <w:proofErr w:type="spellEnd"/>
      <w:r>
        <w:t>: “admin”</w:t>
      </w:r>
    </w:p>
    <w:p w:rsidR="00DB593D" w:rsidRDefault="00DB593D" w:rsidP="00DB593D">
      <w:pPr>
        <w:pStyle w:val="ListParagraph"/>
      </w:pPr>
      <w:r>
        <w:rPr>
          <w:noProof/>
        </w:rPr>
        <w:drawing>
          <wp:inline distT="0" distB="0" distL="0" distR="0" wp14:anchorId="310A65C2" wp14:editId="71B8979D">
            <wp:extent cx="5943600" cy="1645920"/>
            <wp:effectExtent l="38100" t="38100" r="209550" b="106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effectLst>
                      <a:outerShdw blurRad="50800" dist="38100" dir="2700000" sx="102000" sy="102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DB593D" w:rsidRDefault="00DB593D" w:rsidP="00DB593D">
      <w:pPr>
        <w:pStyle w:val="ListParagraph"/>
      </w:pPr>
    </w:p>
    <w:p w:rsidR="00DB593D" w:rsidRDefault="00DB593D" w:rsidP="00DB593D">
      <w:pPr>
        <w:pStyle w:val="ListParagraph"/>
        <w:numPr>
          <w:ilvl w:val="0"/>
          <w:numId w:val="1"/>
        </w:numPr>
      </w:pPr>
      <w:r>
        <w:t>Log in as STAFF through credentials as follows:</w:t>
      </w:r>
    </w:p>
    <w:p w:rsidR="00DB593D" w:rsidRDefault="00DB593D" w:rsidP="00DB593D">
      <w:pPr>
        <w:pStyle w:val="ListParagraph"/>
      </w:pPr>
      <w:r>
        <w:t>User Name: “staff”</w:t>
      </w:r>
    </w:p>
    <w:p w:rsidR="00DB593D" w:rsidRDefault="00DB593D" w:rsidP="00DB593D">
      <w:pPr>
        <w:pStyle w:val="ListParagraph"/>
      </w:pPr>
      <w:proofErr w:type="spellStart"/>
      <w:r>
        <w:t>Pwd</w:t>
      </w:r>
      <w:proofErr w:type="spellEnd"/>
      <w:r>
        <w:t>: “staff”</w:t>
      </w:r>
    </w:p>
    <w:p w:rsidR="00DB593D" w:rsidRDefault="00DB593D" w:rsidP="00DB593D">
      <w:pPr>
        <w:pStyle w:val="ListParagraph"/>
      </w:pPr>
      <w:r>
        <w:t xml:space="preserve">Select the type </w:t>
      </w:r>
      <w:proofErr w:type="gramStart"/>
      <w:r>
        <w:t>as :</w:t>
      </w:r>
      <w:proofErr w:type="gramEnd"/>
      <w:r>
        <w:t xml:space="preserve"> “Check-in to flight” or “In-flight purpose” based on the requirement</w:t>
      </w:r>
    </w:p>
    <w:p w:rsidR="00DB593D" w:rsidRDefault="00DB593D" w:rsidP="00DB593D">
      <w:pPr>
        <w:pStyle w:val="ListParagraph"/>
      </w:pPr>
      <w:r>
        <w:rPr>
          <w:noProof/>
        </w:rPr>
        <w:drawing>
          <wp:inline distT="0" distB="0" distL="0" distR="0" wp14:anchorId="611A7FB7" wp14:editId="03F6E7A8">
            <wp:extent cx="5943600" cy="2326640"/>
            <wp:effectExtent l="38100" t="38100" r="20955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  <a:effectLst>
                      <a:outerShdw blurRad="50800" dist="38100" dir="2700000" sx="102000" sy="102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6306" w:rsidRDefault="00AD6306">
      <w:r>
        <w:br w:type="page"/>
      </w:r>
    </w:p>
    <w:p w:rsidR="00AE71BD" w:rsidRDefault="00AE71BD" w:rsidP="00AD6306"/>
    <w:p w:rsidR="00AD6306" w:rsidRDefault="00AD6306" w:rsidP="00AD6306">
      <w:pPr>
        <w:pStyle w:val="Heading2"/>
      </w:pPr>
      <w:r>
        <w:t>ADMIN DASHBOARD</w:t>
      </w:r>
    </w:p>
    <w:p w:rsidR="00AD6306" w:rsidRDefault="00AD6306" w:rsidP="00AD6306">
      <w:r>
        <w:tab/>
        <w:t>Upon successful login as admin and selecting the flights, the admin dashboard should look as follows:</w:t>
      </w:r>
    </w:p>
    <w:p w:rsidR="00AD6306" w:rsidRPr="00AD6306" w:rsidRDefault="00AD6306" w:rsidP="00AD6306">
      <w:r>
        <w:rPr>
          <w:noProof/>
        </w:rPr>
        <w:drawing>
          <wp:inline distT="0" distB="0" distL="0" distR="0" wp14:anchorId="4A66972C" wp14:editId="284E86B1">
            <wp:extent cx="4991100" cy="666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D" w:rsidRDefault="00AE71BD" w:rsidP="00DB593D">
      <w:pPr>
        <w:pStyle w:val="ListParagraph"/>
      </w:pPr>
    </w:p>
    <w:p w:rsidR="0021537D" w:rsidRDefault="0021537D" w:rsidP="00AD6306"/>
    <w:p w:rsidR="0021537D" w:rsidRDefault="0021537D" w:rsidP="0021537D">
      <w:pPr>
        <w:pStyle w:val="Heading2"/>
      </w:pPr>
      <w:r>
        <w:lastRenderedPageBreak/>
        <w:t>CHECK-IN TO FLIGHT:</w:t>
      </w:r>
    </w:p>
    <w:p w:rsidR="0021537D" w:rsidRDefault="0021537D" w:rsidP="0021537D">
      <w:r>
        <w:tab/>
        <w:t xml:space="preserve">The Check-in screen should be looking as follows upon successful login and selection of one of flights that are yet to depart </w:t>
      </w:r>
      <w:r w:rsidR="00AE71BD">
        <w:t>based on local time</w:t>
      </w:r>
      <w:r>
        <w:t xml:space="preserve"> to check-in:</w:t>
      </w:r>
    </w:p>
    <w:p w:rsidR="00AE71BD" w:rsidRDefault="0021537D" w:rsidP="0021537D">
      <w:r>
        <w:rPr>
          <w:noProof/>
        </w:rPr>
        <w:drawing>
          <wp:inline distT="0" distB="0" distL="0" distR="0" wp14:anchorId="7CF88634" wp14:editId="6812DCD6">
            <wp:extent cx="5943600" cy="2964815"/>
            <wp:effectExtent l="38100" t="38100" r="209550" b="1593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effectLst>
                      <a:outerShdw blurRad="50800" dist="38100" dir="2700000" sx="102000" sy="102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71BD" w:rsidRDefault="00AE71BD" w:rsidP="00AE71BD">
      <w:pPr>
        <w:pStyle w:val="Heading2"/>
      </w:pPr>
      <w:r>
        <w:t>IN-FLIGHT PURPOSE</w:t>
      </w:r>
    </w:p>
    <w:p w:rsidR="00AE71BD" w:rsidRDefault="00AE71BD" w:rsidP="00AE71BD">
      <w:r>
        <w:tab/>
        <w:t>The In-flight purpose screen should be looking as follows upon successful login and selection of flights that are already departed based on local time:</w:t>
      </w:r>
    </w:p>
    <w:p w:rsidR="00AD6306" w:rsidRDefault="00AE71BD" w:rsidP="00AE71BD">
      <w:r>
        <w:rPr>
          <w:noProof/>
        </w:rPr>
        <w:drawing>
          <wp:inline distT="0" distB="0" distL="0" distR="0" wp14:anchorId="18A867E6" wp14:editId="1CF53285">
            <wp:extent cx="5943600" cy="3271520"/>
            <wp:effectExtent l="38100" t="38100" r="209550" b="1574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effectLst>
                      <a:outerShdw blurRad="50800" dist="38100" dir="2700000" sx="102000" sy="102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6306" w:rsidRDefault="00AD6306" w:rsidP="00AD6306">
      <w:pPr>
        <w:pStyle w:val="Heading2"/>
      </w:pPr>
      <w:r>
        <w:lastRenderedPageBreak/>
        <w:t>DETAILS OF THE STORED DATA</w:t>
      </w:r>
    </w:p>
    <w:p w:rsidR="00AD6306" w:rsidRDefault="00AD6306" w:rsidP="00AD6306">
      <w:r>
        <w:tab/>
        <w:t xml:space="preserve">Instead of using a </w:t>
      </w:r>
      <w:proofErr w:type="spellStart"/>
      <w:r>
        <w:t>JsonServer</w:t>
      </w:r>
      <w:proofErr w:type="spellEnd"/>
      <w:r>
        <w:t xml:space="preserve"> or any other apps to suffice for mocking the database, I have used the input data through the </w:t>
      </w:r>
      <w:proofErr w:type="spellStart"/>
      <w:r>
        <w:t>json</w:t>
      </w:r>
      <w:proofErr w:type="spellEnd"/>
      <w:r>
        <w:t xml:space="preserve"> files. The input data is fetched using </w:t>
      </w:r>
      <w:proofErr w:type="spellStart"/>
      <w:r>
        <w:t>json</w:t>
      </w:r>
      <w:proofErr w:type="spellEnd"/>
      <w:r>
        <w:t xml:space="preserve"> files stored in the </w:t>
      </w:r>
      <w:r w:rsidR="00C458EC">
        <w:t xml:space="preserve">“assets” folder of the project, from which the input data </w:t>
      </w:r>
      <w:proofErr w:type="gramStart"/>
      <w:r w:rsidR="00C458EC">
        <w:t>is called</w:t>
      </w:r>
      <w:proofErr w:type="gramEnd"/>
      <w:r w:rsidR="00C458EC">
        <w:t xml:space="preserve"> through services using </w:t>
      </w:r>
      <w:proofErr w:type="spellStart"/>
      <w:r w:rsidR="00C458EC">
        <w:t>httpclient</w:t>
      </w:r>
      <w:proofErr w:type="spellEnd"/>
      <w:r w:rsidR="00C458EC">
        <w:t xml:space="preserve">. You can find the </w:t>
      </w:r>
      <w:proofErr w:type="spellStart"/>
      <w:r w:rsidR="00C458EC">
        <w:t>json</w:t>
      </w:r>
      <w:proofErr w:type="spellEnd"/>
      <w:r w:rsidR="00C458EC">
        <w:t xml:space="preserve"> files as follows:</w:t>
      </w:r>
    </w:p>
    <w:p w:rsidR="00C458EC" w:rsidRPr="00AD6306" w:rsidRDefault="00C458EC" w:rsidP="00AD6306">
      <w:r>
        <w:rPr>
          <w:noProof/>
        </w:rPr>
        <w:drawing>
          <wp:inline distT="0" distB="0" distL="0" distR="0" wp14:anchorId="26085CDF" wp14:editId="03460741">
            <wp:extent cx="3543300" cy="3829050"/>
            <wp:effectExtent l="38100" t="38100" r="152400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29050"/>
                    </a:xfrm>
                    <a:prstGeom prst="rect">
                      <a:avLst/>
                    </a:prstGeom>
                    <a:effectLst>
                      <a:outerShdw blurRad="50800" dist="38100" dir="2700000" sx="102000" sy="102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71BD" w:rsidRPr="00AE71BD" w:rsidRDefault="00AE71BD" w:rsidP="00AE71BD"/>
    <w:sectPr w:rsidR="00AE71BD" w:rsidRPr="00AE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8D" w:rsidRDefault="0064598D" w:rsidP="0064598D">
      <w:pPr>
        <w:spacing w:after="0" w:line="240" w:lineRule="auto"/>
      </w:pPr>
      <w:r>
        <w:separator/>
      </w:r>
    </w:p>
  </w:endnote>
  <w:endnote w:type="continuationSeparator" w:id="0">
    <w:p w:rsidR="0064598D" w:rsidRDefault="0064598D" w:rsidP="0064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8D" w:rsidRDefault="0064598D" w:rsidP="0064598D">
      <w:pPr>
        <w:spacing w:after="0" w:line="240" w:lineRule="auto"/>
      </w:pPr>
      <w:r>
        <w:separator/>
      </w:r>
    </w:p>
  </w:footnote>
  <w:footnote w:type="continuationSeparator" w:id="0">
    <w:p w:rsidR="0064598D" w:rsidRDefault="0064598D" w:rsidP="00645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E0F5B"/>
    <w:multiLevelType w:val="hybridMultilevel"/>
    <w:tmpl w:val="518C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3D"/>
    <w:rsid w:val="0021537D"/>
    <w:rsid w:val="002F4773"/>
    <w:rsid w:val="005E7482"/>
    <w:rsid w:val="0064598D"/>
    <w:rsid w:val="00904493"/>
    <w:rsid w:val="009F6068"/>
    <w:rsid w:val="00AD6306"/>
    <w:rsid w:val="00AE71BD"/>
    <w:rsid w:val="00C458EC"/>
    <w:rsid w:val="00DB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7DAC7"/>
  <w15:chartTrackingRefBased/>
  <w15:docId w15:val="{79F6C8EB-5D39-4E75-9506-0808547B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5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Mohamad</dc:creator>
  <cp:keywords/>
  <dc:description/>
  <cp:lastModifiedBy>Fayaz Mohamad</cp:lastModifiedBy>
  <cp:revision>1</cp:revision>
  <dcterms:created xsi:type="dcterms:W3CDTF">2020-07-28T12:38:00Z</dcterms:created>
  <dcterms:modified xsi:type="dcterms:W3CDTF">2020-07-29T09:48:00Z</dcterms:modified>
</cp:coreProperties>
</file>