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4763E" w:rsidP="24FD70D3" w:rsidRDefault="00D4763E" w14:paraId="280D9D8A" w14:textId="77777777">
      <w:pPr>
        <w:pStyle w:val="Naslov1"/>
        <w:numPr>
          <w:ilvl w:val="0"/>
          <w:numId w:val="1"/>
        </w:numPr>
        <w:spacing w:before="240" w:after="140"/>
        <w:rPr>
          <w:rFonts w:eastAsia="Arial"/>
          <w:lang w:val="en-US"/>
        </w:rPr>
      </w:pPr>
      <w:r w:rsidRPr="3E94FB7A" w:rsidR="00D4763E">
        <w:rPr>
          <w:rFonts w:eastAsia="Arial"/>
          <w:lang w:val="en-US"/>
        </w:rPr>
        <w:t xml:space="preserve">KV3 - </w:t>
      </w:r>
      <w:r w:rsidRPr="3E94FB7A" w:rsidR="00D4763E">
        <w:rPr>
          <w:rFonts w:eastAsia="Arial"/>
          <w:lang w:val="en-US"/>
        </w:rPr>
        <w:t>Izrada</w:t>
      </w:r>
      <w:r w:rsidRPr="3E94FB7A" w:rsidR="00D4763E">
        <w:rPr>
          <w:rFonts w:eastAsia="Arial"/>
          <w:lang w:val="en-US"/>
        </w:rPr>
        <w:t xml:space="preserve"> </w:t>
      </w:r>
      <w:r w:rsidRPr="3E94FB7A" w:rsidR="00D4763E">
        <w:rPr>
          <w:rFonts w:eastAsia="Arial"/>
          <w:lang w:val="en-US"/>
        </w:rPr>
        <w:t>prototipne</w:t>
      </w:r>
      <w:r w:rsidRPr="3E94FB7A" w:rsidR="00D4763E">
        <w:rPr>
          <w:rFonts w:eastAsia="Arial"/>
          <w:lang w:val="en-US"/>
        </w:rPr>
        <w:t xml:space="preserve"> </w:t>
      </w:r>
      <w:r w:rsidRPr="3E94FB7A" w:rsidR="00D4763E">
        <w:rPr>
          <w:rFonts w:eastAsia="Arial"/>
          <w:lang w:val="en-US"/>
        </w:rPr>
        <w:t>vizualizacije</w:t>
      </w:r>
      <w:r w:rsidRPr="3E94FB7A" w:rsidR="00D4763E">
        <w:rPr>
          <w:rFonts w:eastAsia="Arial"/>
          <w:lang w:val="en-US"/>
        </w:rPr>
        <w:t xml:space="preserve"> </w:t>
      </w:r>
      <w:r w:rsidRPr="3E94FB7A" w:rsidR="00D4763E">
        <w:rPr>
          <w:rFonts w:eastAsia="Arial"/>
          <w:lang w:val="en-US"/>
        </w:rPr>
        <w:t>podataka</w:t>
      </w:r>
    </w:p>
    <w:p w:rsidR="00D4763E" w:rsidP="00D4763E" w:rsidRDefault="00D4763E" w14:paraId="2D61776C" w14:textId="77777777">
      <w:pPr>
        <w:spacing w:before="240" w:after="140"/>
      </w:pPr>
      <w:r w:rsidRPr="24FD70D3" w:rsidR="00D4763E">
        <w:rPr>
          <w:lang w:val="en-US"/>
        </w:rPr>
        <w:t>[</w:t>
      </w:r>
      <w:r w:rsidRPr="24FD70D3" w:rsidR="00D4763E">
        <w:rPr>
          <w:lang w:val="en-US"/>
        </w:rPr>
        <w:t>Razrada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koncepta</w:t>
      </w:r>
      <w:r w:rsidRPr="24FD70D3" w:rsidR="00D4763E">
        <w:rPr>
          <w:lang w:val="en-US"/>
        </w:rPr>
        <w:t xml:space="preserve">, </w:t>
      </w:r>
      <w:r w:rsidRPr="24FD70D3" w:rsidR="00D4763E">
        <w:rPr>
          <w:lang w:val="en-US"/>
        </w:rPr>
        <w:t>definiranje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funkcionalnosti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i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ponašanja</w:t>
      </w:r>
      <w:r w:rsidRPr="24FD70D3" w:rsidR="00D4763E">
        <w:rPr>
          <w:lang w:val="en-US"/>
        </w:rPr>
        <w:t xml:space="preserve"> - </w:t>
      </w:r>
      <w:r w:rsidRPr="24FD70D3" w:rsidR="00D4763E">
        <w:rPr>
          <w:lang w:val="en-US"/>
        </w:rPr>
        <w:t>izrada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prototipa</w:t>
      </w:r>
      <w:r w:rsidRPr="24FD70D3" w:rsidR="00D4763E">
        <w:rPr>
          <w:lang w:val="en-US"/>
        </w:rPr>
        <w:t>.]</w:t>
      </w:r>
    </w:p>
    <w:p w:rsidR="00D4763E" w:rsidP="24FD70D3" w:rsidRDefault="00D4763E" w14:paraId="0F2F3E3B" w14:textId="77777777">
      <w:pPr>
        <w:pStyle w:val="Naslov2"/>
        <w:numPr>
          <w:ilvl w:val="1"/>
          <w:numId w:val="1"/>
        </w:numPr>
        <w:spacing w:before="240" w:after="140"/>
        <w:rPr>
          <w:rFonts w:eastAsia="Arial"/>
          <w:lang w:val="en-US"/>
        </w:rPr>
      </w:pPr>
      <w:bookmarkStart w:name="_yaexlmqqdt0u" w:id="0"/>
      <w:bookmarkEnd w:id="0"/>
      <w:r w:rsidRPr="24FD70D3" w:rsidR="00D4763E">
        <w:rPr>
          <w:rFonts w:eastAsia="Arial"/>
          <w:lang w:val="en-US"/>
        </w:rPr>
        <w:t>Osnovne</w:t>
      </w:r>
      <w:r w:rsidRPr="24FD70D3" w:rsidR="00D4763E">
        <w:rPr>
          <w:rFonts w:eastAsia="Arial"/>
          <w:lang w:val="en-US"/>
        </w:rPr>
        <w:t xml:space="preserve"> </w:t>
      </w:r>
      <w:r w:rsidRPr="24FD70D3" w:rsidR="00D4763E">
        <w:rPr>
          <w:rFonts w:eastAsia="Arial"/>
          <w:lang w:val="en-US"/>
        </w:rPr>
        <w:t>funkcionalnosti</w:t>
      </w:r>
      <w:r w:rsidRPr="24FD70D3" w:rsidR="00D4763E">
        <w:rPr>
          <w:rFonts w:eastAsia="Arial"/>
          <w:lang w:val="en-US"/>
        </w:rPr>
        <w:t xml:space="preserve"> </w:t>
      </w:r>
      <w:r w:rsidRPr="24FD70D3" w:rsidR="00D4763E">
        <w:rPr>
          <w:rFonts w:eastAsia="Arial"/>
          <w:lang w:val="en-US"/>
        </w:rPr>
        <w:t>i</w:t>
      </w:r>
      <w:r w:rsidRPr="24FD70D3" w:rsidR="00D4763E">
        <w:rPr>
          <w:rFonts w:eastAsia="Arial"/>
          <w:lang w:val="en-US"/>
        </w:rPr>
        <w:t xml:space="preserve"> </w:t>
      </w:r>
      <w:r w:rsidRPr="24FD70D3" w:rsidR="00D4763E">
        <w:rPr>
          <w:rFonts w:eastAsia="Arial"/>
          <w:lang w:val="en-US"/>
        </w:rPr>
        <w:t>ponašanja</w:t>
      </w:r>
    </w:p>
    <w:p w:rsidR="00D4763E" w:rsidP="00D4763E" w:rsidRDefault="00D4763E" w14:paraId="227328AA" w14:textId="77777777">
      <w:pPr>
        <w:spacing w:before="240" w:after="140"/>
      </w:pPr>
      <w:r w:rsidRPr="24FD70D3" w:rsidR="00D4763E">
        <w:rPr>
          <w:lang w:val="en-US"/>
        </w:rPr>
        <w:t>[</w:t>
      </w:r>
      <w:r w:rsidRPr="24FD70D3" w:rsidR="00D4763E">
        <w:rPr>
          <w:lang w:val="en-US"/>
        </w:rPr>
        <w:t>Navesti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osnovne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funkcionalnosti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vizualizacije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i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njihovo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ponašanje</w:t>
      </w:r>
      <w:r w:rsidRPr="24FD70D3" w:rsidR="00D4763E">
        <w:rPr>
          <w:lang w:val="en-US"/>
        </w:rPr>
        <w:t>]</w:t>
      </w:r>
    </w:p>
    <w:p w:rsidR="00D4763E" w:rsidP="24FD70D3" w:rsidRDefault="001D046D" w14:paraId="36EBC352" w14:textId="7646F5D7">
      <w:pPr>
        <w:numPr>
          <w:ilvl w:val="2"/>
          <w:numId w:val="1"/>
        </w:numPr>
        <w:spacing w:before="240"/>
        <w:rPr>
          <w:lang w:val="en-US"/>
        </w:rPr>
      </w:pPr>
      <w:r w:rsidRPr="3E94FB7A" w:rsidR="13E3A8F0">
        <w:rPr>
          <w:lang w:val="en-US"/>
        </w:rPr>
        <w:t>Odabir</w:t>
      </w:r>
      <w:r w:rsidRPr="3E94FB7A" w:rsidR="13E3A8F0">
        <w:rPr>
          <w:lang w:val="en-US"/>
        </w:rPr>
        <w:t xml:space="preserve"> </w:t>
      </w:r>
      <w:r w:rsidRPr="3E94FB7A" w:rsidR="10623C69">
        <w:rPr>
          <w:lang w:val="en-US"/>
        </w:rPr>
        <w:t>k</w:t>
      </w:r>
      <w:r w:rsidRPr="3E94FB7A" w:rsidR="00547307">
        <w:rPr>
          <w:lang w:val="en-US"/>
        </w:rPr>
        <w:t>ategorij</w:t>
      </w:r>
      <w:r w:rsidRPr="3E94FB7A" w:rsidR="6C9379DD">
        <w:rPr>
          <w:lang w:val="en-US"/>
        </w:rPr>
        <w:t>e</w:t>
      </w:r>
      <w:r w:rsidRPr="3E94FB7A" w:rsidR="001D046D">
        <w:rPr>
          <w:lang w:val="en-US"/>
        </w:rPr>
        <w:t xml:space="preserve"> za </w:t>
      </w:r>
      <w:r w:rsidRPr="3E94FB7A" w:rsidR="001D046D">
        <w:rPr>
          <w:lang w:val="en-US"/>
        </w:rPr>
        <w:t>prikaz</w:t>
      </w:r>
      <w:r w:rsidRPr="3E94FB7A" w:rsidR="001D046D">
        <w:rPr>
          <w:lang w:val="en-US"/>
        </w:rPr>
        <w:t xml:space="preserve"> </w:t>
      </w:r>
      <w:r w:rsidRPr="3E94FB7A" w:rsidR="001D046D">
        <w:rPr>
          <w:lang w:val="en-US"/>
        </w:rPr>
        <w:t>podataka</w:t>
      </w:r>
    </w:p>
    <w:p w:rsidR="00D4763E" w:rsidP="24FD70D3" w:rsidRDefault="001D046D" w14:paraId="0DB0F829" w14:textId="7BF7339F">
      <w:pPr>
        <w:numPr>
          <w:ilvl w:val="2"/>
          <w:numId w:val="1"/>
        </w:numPr>
        <w:rPr>
          <w:lang w:val="en-US"/>
        </w:rPr>
      </w:pPr>
      <w:r w:rsidRPr="24FD70D3" w:rsidR="001D046D">
        <w:rPr>
          <w:lang w:val="en-US"/>
        </w:rPr>
        <w:t>Prikazati</w:t>
      </w:r>
      <w:r w:rsidRPr="24FD70D3" w:rsidR="001D046D">
        <w:rPr>
          <w:lang w:val="en-US"/>
        </w:rPr>
        <w:t xml:space="preserve"> </w:t>
      </w:r>
      <w:r w:rsidRPr="24FD70D3" w:rsidR="001D046D">
        <w:rPr>
          <w:lang w:val="en-US"/>
        </w:rPr>
        <w:t>podatke</w:t>
      </w:r>
      <w:r w:rsidRPr="24FD70D3" w:rsidR="001D046D">
        <w:rPr>
          <w:lang w:val="en-US"/>
        </w:rPr>
        <w:t xml:space="preserve"> </w:t>
      </w:r>
      <w:r w:rsidRPr="24FD70D3" w:rsidR="001D046D">
        <w:rPr>
          <w:lang w:val="en-US"/>
        </w:rPr>
        <w:t>na</w:t>
      </w:r>
      <w:r w:rsidRPr="24FD70D3" w:rsidR="001D046D">
        <w:rPr>
          <w:lang w:val="en-US"/>
        </w:rPr>
        <w:t xml:space="preserve"> </w:t>
      </w:r>
      <w:r w:rsidRPr="24FD70D3" w:rsidR="001D046D">
        <w:rPr>
          <w:lang w:val="en-US"/>
        </w:rPr>
        <w:t>temelju</w:t>
      </w:r>
      <w:r w:rsidRPr="24FD70D3" w:rsidR="001D046D">
        <w:rPr>
          <w:lang w:val="en-US"/>
        </w:rPr>
        <w:t xml:space="preserve"> </w:t>
      </w:r>
      <w:r w:rsidRPr="24FD70D3" w:rsidR="001D046D">
        <w:rPr>
          <w:lang w:val="en-US"/>
        </w:rPr>
        <w:t>korisnikova</w:t>
      </w:r>
      <w:r w:rsidRPr="24FD70D3" w:rsidR="001D046D">
        <w:rPr>
          <w:lang w:val="en-US"/>
        </w:rPr>
        <w:t xml:space="preserve"> </w:t>
      </w:r>
      <w:r w:rsidRPr="24FD70D3" w:rsidR="001D046D">
        <w:rPr>
          <w:lang w:val="en-US"/>
        </w:rPr>
        <w:t>odabira</w:t>
      </w:r>
    </w:p>
    <w:p w:rsidR="00D4763E" w:rsidP="24FD70D3" w:rsidRDefault="001D046D" w14:paraId="592CE86D" w14:textId="76ACFEB3">
      <w:pPr>
        <w:numPr>
          <w:ilvl w:val="2"/>
          <w:numId w:val="1"/>
        </w:numPr>
        <w:rPr>
          <w:lang w:val="en-US"/>
        </w:rPr>
      </w:pPr>
      <w:r w:rsidRPr="73CF85D3" w:rsidR="001D046D">
        <w:rPr>
          <w:lang w:val="en-US"/>
        </w:rPr>
        <w:t>Korisnik</w:t>
      </w:r>
      <w:r w:rsidRPr="73CF85D3" w:rsidR="001D046D">
        <w:rPr>
          <w:lang w:val="en-US"/>
        </w:rPr>
        <w:t xml:space="preserve"> </w:t>
      </w:r>
      <w:r w:rsidRPr="73CF85D3" w:rsidR="001D046D">
        <w:rPr>
          <w:lang w:val="en-US"/>
        </w:rPr>
        <w:t>odabire</w:t>
      </w:r>
      <w:r w:rsidRPr="73CF85D3" w:rsidR="001D046D">
        <w:rPr>
          <w:lang w:val="en-US"/>
        </w:rPr>
        <w:t xml:space="preserve"> </w:t>
      </w:r>
      <w:r w:rsidRPr="73CF85D3" w:rsidR="001D046D">
        <w:rPr>
          <w:lang w:val="en-US"/>
        </w:rPr>
        <w:t>kategoriju</w:t>
      </w:r>
      <w:r w:rsidRPr="73CF85D3" w:rsidR="001D046D">
        <w:rPr>
          <w:lang w:val="en-US"/>
        </w:rPr>
        <w:t xml:space="preserve"> za </w:t>
      </w:r>
      <w:r w:rsidRPr="73CF85D3" w:rsidR="001D046D">
        <w:rPr>
          <w:lang w:val="en-US"/>
        </w:rPr>
        <w:t>koju</w:t>
      </w:r>
      <w:r w:rsidRPr="73CF85D3" w:rsidR="001D046D">
        <w:rPr>
          <w:lang w:val="en-US"/>
        </w:rPr>
        <w:t xml:space="preserve"> </w:t>
      </w:r>
      <w:r w:rsidRPr="73CF85D3" w:rsidR="001D046D">
        <w:rPr>
          <w:lang w:val="en-US"/>
        </w:rPr>
        <w:t>želi</w:t>
      </w:r>
      <w:r w:rsidRPr="73CF85D3" w:rsidR="001D046D">
        <w:rPr>
          <w:lang w:val="en-US"/>
        </w:rPr>
        <w:t xml:space="preserve"> </w:t>
      </w:r>
      <w:r w:rsidRPr="73CF85D3" w:rsidR="001D046D">
        <w:rPr>
          <w:lang w:val="en-US"/>
        </w:rPr>
        <w:t>prikaz</w:t>
      </w:r>
      <w:r w:rsidRPr="73CF85D3" w:rsidR="001D046D">
        <w:rPr>
          <w:lang w:val="en-US"/>
        </w:rPr>
        <w:t xml:space="preserve">, </w:t>
      </w:r>
      <w:r w:rsidRPr="73CF85D3" w:rsidR="001D046D">
        <w:rPr>
          <w:lang w:val="en-US"/>
        </w:rPr>
        <w:t>na</w:t>
      </w:r>
      <w:r w:rsidRPr="73CF85D3" w:rsidR="001D046D">
        <w:rPr>
          <w:lang w:val="en-US"/>
        </w:rPr>
        <w:t xml:space="preserve"> </w:t>
      </w:r>
      <w:r w:rsidRPr="73CF85D3" w:rsidR="001D046D">
        <w:rPr>
          <w:lang w:val="en-US"/>
        </w:rPr>
        <w:t>temelju</w:t>
      </w:r>
      <w:r w:rsidRPr="73CF85D3" w:rsidR="001D046D">
        <w:rPr>
          <w:lang w:val="en-US"/>
        </w:rPr>
        <w:t xml:space="preserve"> </w:t>
      </w:r>
      <w:r w:rsidRPr="73CF85D3" w:rsidR="001D046D">
        <w:rPr>
          <w:lang w:val="en-US"/>
        </w:rPr>
        <w:t>odabranog</w:t>
      </w:r>
      <w:r w:rsidRPr="73CF85D3" w:rsidR="001D046D">
        <w:rPr>
          <w:lang w:val="en-US"/>
        </w:rPr>
        <w:t xml:space="preserve">, </w:t>
      </w:r>
      <w:r w:rsidRPr="73CF85D3" w:rsidR="001D046D">
        <w:rPr>
          <w:lang w:val="en-US"/>
        </w:rPr>
        <w:t>prikazuje</w:t>
      </w:r>
      <w:r w:rsidRPr="73CF85D3" w:rsidR="001D046D">
        <w:rPr>
          <w:lang w:val="en-US"/>
        </w:rPr>
        <w:t xml:space="preserve"> se </w:t>
      </w:r>
      <w:r w:rsidRPr="73CF85D3" w:rsidR="001D046D">
        <w:rPr>
          <w:lang w:val="en-US"/>
        </w:rPr>
        <w:t>sadržaj</w:t>
      </w:r>
    </w:p>
    <w:p w:rsidR="00D4763E" w:rsidP="24FD70D3" w:rsidRDefault="00D4763E" w14:paraId="2ADD8BE5" w14:textId="77777777">
      <w:pPr>
        <w:pStyle w:val="Naslov2"/>
        <w:numPr>
          <w:ilvl w:val="1"/>
          <w:numId w:val="1"/>
        </w:numPr>
        <w:spacing w:before="0" w:after="140"/>
        <w:rPr>
          <w:rFonts w:eastAsia="Arial"/>
          <w:lang w:val="en-US"/>
        </w:rPr>
      </w:pPr>
      <w:bookmarkStart w:name="_y300tbmoybm5" w:id="1"/>
      <w:bookmarkEnd w:id="1"/>
      <w:r w:rsidRPr="24FD70D3" w:rsidR="00D4763E">
        <w:rPr>
          <w:rFonts w:eastAsia="Arial"/>
          <w:lang w:val="en-US"/>
        </w:rPr>
        <w:t>Napredne</w:t>
      </w:r>
      <w:r w:rsidRPr="24FD70D3" w:rsidR="00D4763E">
        <w:rPr>
          <w:rFonts w:eastAsia="Arial"/>
          <w:lang w:val="en-US"/>
        </w:rPr>
        <w:t xml:space="preserve"> </w:t>
      </w:r>
      <w:r w:rsidRPr="24FD70D3" w:rsidR="00D4763E">
        <w:rPr>
          <w:rFonts w:eastAsia="Arial"/>
          <w:lang w:val="en-US"/>
        </w:rPr>
        <w:t>funkcionalnosti</w:t>
      </w:r>
      <w:r w:rsidRPr="24FD70D3" w:rsidR="00D4763E">
        <w:rPr>
          <w:rFonts w:eastAsia="Arial"/>
          <w:lang w:val="en-US"/>
        </w:rPr>
        <w:t xml:space="preserve"> </w:t>
      </w:r>
      <w:r w:rsidRPr="24FD70D3" w:rsidR="00D4763E">
        <w:rPr>
          <w:rFonts w:eastAsia="Arial"/>
          <w:lang w:val="en-US"/>
        </w:rPr>
        <w:t>i</w:t>
      </w:r>
      <w:r w:rsidRPr="24FD70D3" w:rsidR="00D4763E">
        <w:rPr>
          <w:rFonts w:eastAsia="Arial"/>
          <w:lang w:val="en-US"/>
        </w:rPr>
        <w:t xml:space="preserve"> </w:t>
      </w:r>
      <w:r w:rsidRPr="24FD70D3" w:rsidR="00D4763E">
        <w:rPr>
          <w:rFonts w:eastAsia="Arial"/>
          <w:lang w:val="en-US"/>
        </w:rPr>
        <w:t>ponašanja</w:t>
      </w:r>
      <w:r w:rsidRPr="24FD70D3" w:rsidR="00D4763E">
        <w:rPr>
          <w:rFonts w:eastAsia="Arial"/>
          <w:lang w:val="en-US"/>
        </w:rPr>
        <w:t>:</w:t>
      </w:r>
    </w:p>
    <w:p w:rsidR="00D4763E" w:rsidP="00D4763E" w:rsidRDefault="00D4763E" w14:paraId="104C920E" w14:textId="77777777">
      <w:pPr>
        <w:spacing w:before="240" w:after="140"/>
      </w:pPr>
      <w:r w:rsidRPr="24FD70D3" w:rsidR="00D4763E">
        <w:rPr>
          <w:lang w:val="en-US"/>
        </w:rPr>
        <w:t>[</w:t>
      </w:r>
      <w:r w:rsidRPr="24FD70D3" w:rsidR="00D4763E">
        <w:rPr>
          <w:lang w:val="en-US"/>
        </w:rPr>
        <w:t>Navesti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napredne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funkcionalnosti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vizualizacije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i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njihovo</w:t>
      </w:r>
      <w:r w:rsidRPr="24FD70D3" w:rsidR="00D4763E">
        <w:rPr>
          <w:lang w:val="en-US"/>
        </w:rPr>
        <w:t xml:space="preserve"> </w:t>
      </w:r>
      <w:r w:rsidRPr="24FD70D3" w:rsidR="00D4763E">
        <w:rPr>
          <w:lang w:val="en-US"/>
        </w:rPr>
        <w:t>ponašanje</w:t>
      </w:r>
      <w:r w:rsidRPr="24FD70D3" w:rsidR="00D4763E">
        <w:rPr>
          <w:lang w:val="en-US"/>
        </w:rPr>
        <w:t>]</w:t>
      </w:r>
    </w:p>
    <w:p w:rsidR="00D4763E" w:rsidP="24FD70D3" w:rsidRDefault="001D046D" w14:paraId="648BEFF6" w14:textId="4971C906">
      <w:pPr>
        <w:numPr>
          <w:ilvl w:val="2"/>
          <w:numId w:val="1"/>
        </w:numPr>
        <w:spacing w:before="240"/>
        <w:rPr>
          <w:lang w:val="en-US"/>
        </w:rPr>
      </w:pPr>
      <w:r w:rsidRPr="73CF85D3" w:rsidR="6D0A688C">
        <w:rPr>
          <w:lang w:val="en-US"/>
        </w:rPr>
        <w:t>Funkcionalonst</w:t>
      </w:r>
      <w:r w:rsidRPr="73CF85D3" w:rsidR="6D0A688C">
        <w:rPr>
          <w:lang w:val="en-US"/>
        </w:rPr>
        <w:t xml:space="preserve"> uvećavanja na vremskoj osi</w:t>
      </w:r>
    </w:p>
    <w:p w:rsidR="00D4763E" w:rsidP="24FD70D3" w:rsidRDefault="001D046D" w14:paraId="67819824" w14:textId="1C2D20B2">
      <w:pPr>
        <w:numPr>
          <w:ilvl w:val="2"/>
          <w:numId w:val="1"/>
        </w:numPr>
        <w:rPr>
          <w:lang w:val="en-US"/>
        </w:rPr>
      </w:pPr>
      <w:r w:rsidRPr="73CF85D3" w:rsidR="001D046D">
        <w:rPr>
          <w:lang w:val="en-US"/>
        </w:rPr>
        <w:t>Transformacije</w:t>
      </w:r>
      <w:r w:rsidRPr="73CF85D3" w:rsidR="001D046D">
        <w:rPr>
          <w:lang w:val="en-US"/>
        </w:rPr>
        <w:t xml:space="preserve"> </w:t>
      </w:r>
      <w:r w:rsidRPr="73CF85D3" w:rsidR="001D046D">
        <w:rPr>
          <w:lang w:val="en-US"/>
        </w:rPr>
        <w:t>prikaza</w:t>
      </w:r>
    </w:p>
    <w:p w:rsidR="00D4763E" w:rsidP="24FD70D3" w:rsidRDefault="00547307" w14:paraId="71B68CDE" w14:textId="46CC534B">
      <w:pPr>
        <w:numPr>
          <w:ilvl w:val="2"/>
          <w:numId w:val="1"/>
        </w:numPr>
        <w:rPr>
          <w:lang w:val="en-US"/>
        </w:rPr>
      </w:pPr>
      <w:r w:rsidRPr="73CF85D3" w:rsidR="00547307">
        <w:rPr>
          <w:lang w:val="en-US"/>
        </w:rPr>
        <w:t>Klikom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na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neku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određenu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kategoriju</w:t>
      </w:r>
      <w:r w:rsidRPr="73CF85D3" w:rsidR="00547307">
        <w:rPr>
          <w:lang w:val="en-US"/>
        </w:rPr>
        <w:t>(</w:t>
      </w:r>
      <w:r w:rsidRPr="73CF85D3" w:rsidR="00547307">
        <w:rPr>
          <w:lang w:val="en-US"/>
        </w:rPr>
        <w:t>npr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na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udio</w:t>
      </w:r>
      <w:r w:rsidRPr="73CF85D3" w:rsidR="00547307">
        <w:rPr>
          <w:lang w:val="en-US"/>
        </w:rPr>
        <w:t xml:space="preserve"> po </w:t>
      </w:r>
      <w:r w:rsidRPr="73CF85D3" w:rsidR="00547307">
        <w:rPr>
          <w:lang w:val="en-US"/>
        </w:rPr>
        <w:t>proizvo</w:t>
      </w:r>
      <w:r w:rsidRPr="73CF85D3" w:rsidR="44D7B25C">
        <w:rPr>
          <w:lang w:val="en-US"/>
        </w:rPr>
        <w:t>du</w:t>
      </w:r>
      <w:r w:rsidRPr="73CF85D3" w:rsidR="00547307">
        <w:rPr>
          <w:lang w:val="en-US"/>
        </w:rPr>
        <w:t xml:space="preserve">) </w:t>
      </w:r>
      <w:r w:rsidRPr="73CF85D3" w:rsidR="00547307">
        <w:rPr>
          <w:lang w:val="en-US"/>
        </w:rPr>
        <w:t>otvara</w:t>
      </w:r>
      <w:r w:rsidRPr="73CF85D3" w:rsidR="00547307">
        <w:rPr>
          <w:lang w:val="en-US"/>
        </w:rPr>
        <w:t xml:space="preserve"> se </w:t>
      </w:r>
      <w:r w:rsidRPr="73CF85D3" w:rsidR="00547307">
        <w:rPr>
          <w:lang w:val="en-US"/>
        </w:rPr>
        <w:t>detaljniji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prikaz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njegovih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točnih</w:t>
      </w:r>
      <w:r w:rsidRPr="73CF85D3" w:rsidR="00547307">
        <w:rPr>
          <w:lang w:val="en-US"/>
        </w:rPr>
        <w:t xml:space="preserve"> </w:t>
      </w:r>
      <w:r w:rsidRPr="73CF85D3" w:rsidR="00547307">
        <w:rPr>
          <w:lang w:val="en-US"/>
        </w:rPr>
        <w:t>proizvoda</w:t>
      </w:r>
    </w:p>
    <w:p w:rsidR="00D4763E" w:rsidP="24FD70D3" w:rsidRDefault="00D4763E" w14:paraId="03472128" w14:textId="230F4800">
      <w:pPr>
        <w:pStyle w:val="Naslov2"/>
        <w:numPr>
          <w:ilvl w:val="1"/>
          <w:numId w:val="1"/>
        </w:numPr>
        <w:spacing w:before="0" w:after="140"/>
        <w:rPr>
          <w:rFonts w:eastAsia="Arial"/>
          <w:lang w:val="en-US"/>
        </w:rPr>
      </w:pPr>
      <w:bookmarkStart w:name="_g3q3h1rhqzyz" w:id="2"/>
      <w:bookmarkEnd w:id="2"/>
      <w:r w:rsidRPr="3E94FB7A" w:rsidR="00D4763E">
        <w:rPr>
          <w:rFonts w:eastAsia="Arial"/>
          <w:lang w:val="en-US"/>
        </w:rPr>
        <w:t>Implementacija</w:t>
      </w:r>
      <w:r w:rsidRPr="3E94FB7A" w:rsidR="00D4763E">
        <w:rPr>
          <w:rFonts w:eastAsia="Arial"/>
          <w:lang w:val="en-US"/>
        </w:rPr>
        <w:t xml:space="preserve"> </w:t>
      </w:r>
      <w:r w:rsidRPr="3E94FB7A" w:rsidR="00D4763E">
        <w:rPr>
          <w:rFonts w:eastAsia="Arial"/>
          <w:lang w:val="en-US"/>
        </w:rPr>
        <w:t>osnovnih</w:t>
      </w:r>
      <w:r w:rsidRPr="3E94FB7A" w:rsidR="00D4763E">
        <w:rPr>
          <w:rFonts w:eastAsia="Arial"/>
          <w:lang w:val="en-US"/>
        </w:rPr>
        <w:t xml:space="preserve"> </w:t>
      </w:r>
      <w:r w:rsidRPr="3E94FB7A" w:rsidR="00D4763E">
        <w:rPr>
          <w:rFonts w:eastAsia="Arial"/>
          <w:lang w:val="en-US"/>
        </w:rPr>
        <w:t>funkcionalnosti</w:t>
      </w:r>
    </w:p>
    <w:p w:rsidR="3D5E6784" w:rsidP="3E94FB7A" w:rsidRDefault="3D5E6784" w14:paraId="04CF7A24" w14:textId="59A85585">
      <w:pPr>
        <w:pStyle w:val="Odlomakpopisa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hr-HR" w:eastAsia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&lt;!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DOCTYPE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html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&gt;</w:t>
      </w:r>
    </w:p>
    <w:p w:rsidR="3D5E6784" w:rsidP="3E94FB7A" w:rsidRDefault="3D5E6784" w14:paraId="452B2E15" w14:textId="12A2460D">
      <w:pPr>
        <w:pStyle w:val="Odlomakpopisa"/>
        <w:numPr>
          <w:ilvl w:val="0"/>
          <w:numId w:val="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html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lang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"en"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5E69164A" w14:textId="32EEC8BC">
      <w:pPr>
        <w:pStyle w:val="Odlomakpopisa"/>
        <w:numPr>
          <w:ilvl w:val="0"/>
          <w:numId w:val="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head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34D30A44" w14:textId="02AA58B7">
      <w:pPr>
        <w:pStyle w:val="Odlomakpopisa"/>
        <w:numPr>
          <w:ilvl w:val="0"/>
          <w:numId w:val="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meta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charset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"UTF-8"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1A117885" w14:textId="1B7136DA">
      <w:pPr>
        <w:pStyle w:val="Odlomakpopisa"/>
        <w:numPr>
          <w:ilvl w:val="0"/>
          <w:numId w:val="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title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Visualizations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title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66B65142" w14:textId="65441777">
      <w:pPr>
        <w:pStyle w:val="Odlomakpopisa"/>
        <w:numPr>
          <w:ilvl w:val="0"/>
          <w:numId w:val="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link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rel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"stylesheet"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href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"../CSS/visualizations.css"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588A44E9" w14:textId="606EB416">
      <w:pPr>
        <w:pStyle w:val="Odlomakpopisa"/>
        <w:numPr>
          <w:ilvl w:val="0"/>
          <w:numId w:val="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link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rel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"stylesheet"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href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"../CSS/topbar.css"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674CC69E" w14:textId="3BDC4C15">
      <w:pPr>
        <w:pStyle w:val="Odlomakpopisa"/>
        <w:numPr>
          <w:ilvl w:val="0"/>
          <w:numId w:val="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script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src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"https://cdn.jsdelivr.net/npm/chart.js"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script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13E0E841" w14:textId="2BD3A4AA">
      <w:pPr>
        <w:pStyle w:val="Odlomakpopisa"/>
        <w:numPr>
          <w:ilvl w:val="0"/>
          <w:numId w:val="1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script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src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"../JS/visualizations.js"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defer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script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0247CBDE" w14:textId="3D55C006">
      <w:pPr>
        <w:pStyle w:val="Odlomakpopisa"/>
        <w:numPr>
          <w:ilvl w:val="0"/>
          <w:numId w:val="1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style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2EB9570B" w14:textId="44EF5E4A">
      <w:pPr>
        <w:pStyle w:val="Odlomakpopisa"/>
        <w:numPr>
          <w:ilvl w:val="0"/>
          <w:numId w:val="1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body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{</w:t>
      </w:r>
    </w:p>
    <w:p w:rsidR="3D5E6784" w:rsidP="3E94FB7A" w:rsidRDefault="3D5E6784" w14:paraId="6AB9C79C" w14:textId="2D299FAB">
      <w:pPr>
        <w:pStyle w:val="Odlomakpopisa"/>
        <w:numPr>
          <w:ilvl w:val="0"/>
          <w:numId w:val="1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font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family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Arial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sans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serif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441806E1" w14:textId="15F1938E">
      <w:pPr>
        <w:pStyle w:val="Odlomakpopisa"/>
        <w:numPr>
          <w:ilvl w:val="0"/>
          <w:numId w:val="1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margin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40001143" w14:textId="53E2FD5A">
      <w:pPr>
        <w:pStyle w:val="Odlomakpopisa"/>
        <w:numPr>
          <w:ilvl w:val="0"/>
          <w:numId w:val="1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padding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180DAF89" w14:textId="5DCC890A">
      <w:pPr>
        <w:pStyle w:val="Odlomakpopisa"/>
        <w:numPr>
          <w:ilvl w:val="0"/>
          <w:numId w:val="1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background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color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: #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000000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15A8610D" w14:textId="5ACAE694">
      <w:pPr>
        <w:pStyle w:val="Odlomakpopisa"/>
        <w:numPr>
          <w:ilvl w:val="0"/>
          <w:numId w:val="1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height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: 100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16BC5B82" w14:textId="3AC3D96F">
      <w:pPr>
        <w:pStyle w:val="Odlomakpopisa"/>
        <w:numPr>
          <w:ilvl w:val="0"/>
          <w:numId w:val="1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display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flex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3CF89F96" w14:textId="027B56B8">
      <w:pPr>
        <w:pStyle w:val="Odlomakpopisa"/>
        <w:numPr>
          <w:ilvl w:val="0"/>
          <w:numId w:val="1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flex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direction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column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191746F2" w14:textId="3C6CEF6B">
      <w:pPr>
        <w:pStyle w:val="Odlomakpopisa"/>
        <w:numPr>
          <w:ilvl w:val="0"/>
          <w:numId w:val="2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}</w:t>
      </w:r>
    </w:p>
    <w:p w:rsidR="3E94FB7A" w:rsidP="3E94FB7A" w:rsidRDefault="3E94FB7A" w14:paraId="1B200583" w14:textId="1DB40A76">
      <w:pPr>
        <w:pStyle w:val="Odlomakpopisa"/>
        <w:numPr>
          <w:ilvl w:val="0"/>
          <w:numId w:val="21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0556ACCA" w14:textId="37ECAD27">
      <w:pPr>
        <w:pStyle w:val="Odlomakpopisa"/>
        <w:numPr>
          <w:ilvl w:val="0"/>
          <w:numId w:val="2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.container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{</w:t>
      </w:r>
    </w:p>
    <w:p w:rsidR="3D5E6784" w:rsidP="3E94FB7A" w:rsidRDefault="3D5E6784" w14:paraId="54615140" w14:textId="0A008B9E">
      <w:pPr>
        <w:pStyle w:val="Odlomakpopisa"/>
        <w:numPr>
          <w:ilvl w:val="0"/>
          <w:numId w:val="2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display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flex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4A8202E1" w14:textId="444D9541">
      <w:pPr>
        <w:pStyle w:val="Odlomakpopisa"/>
        <w:numPr>
          <w:ilvl w:val="0"/>
          <w:numId w:val="2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flex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direction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column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57D5CE8F" w14:textId="74E38DA0">
      <w:pPr>
        <w:pStyle w:val="Odlomakpopisa"/>
        <w:numPr>
          <w:ilvl w:val="0"/>
          <w:numId w:val="2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flex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grow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79FAEAC1" w14:textId="5416545A">
      <w:pPr>
        <w:pStyle w:val="Odlomakpopisa"/>
        <w:numPr>
          <w:ilvl w:val="0"/>
          <w:numId w:val="2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box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sizing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border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box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1EB7FA53" w14:textId="705F54FA">
      <w:pPr>
        <w:pStyle w:val="Odlomakpopisa"/>
        <w:numPr>
          <w:ilvl w:val="0"/>
          <w:numId w:val="2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overflow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hidden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58036501" w14:textId="7623CAEA">
      <w:pPr>
        <w:pStyle w:val="Odlomakpopisa"/>
        <w:numPr>
          <w:ilvl w:val="0"/>
          <w:numId w:val="2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}</w:t>
      </w:r>
    </w:p>
    <w:p w:rsidR="3E94FB7A" w:rsidP="3E94FB7A" w:rsidRDefault="3E94FB7A" w14:paraId="1A6FA3A1" w14:textId="4325975F">
      <w:pPr>
        <w:pStyle w:val="Odlomakpopisa"/>
        <w:numPr>
          <w:ilvl w:val="0"/>
          <w:numId w:val="29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58B4A386" w14:textId="032DFBEB">
      <w:pPr>
        <w:pStyle w:val="Odlomakpopisa"/>
        <w:numPr>
          <w:ilvl w:val="0"/>
          <w:numId w:val="3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.chart-container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{</w:t>
      </w:r>
    </w:p>
    <w:p w:rsidR="3D5E6784" w:rsidP="3E94FB7A" w:rsidRDefault="3D5E6784" w14:paraId="4D5F4D3D" w14:textId="44269296">
      <w:pPr>
        <w:pStyle w:val="Odlomakpopisa"/>
        <w:numPr>
          <w:ilvl w:val="0"/>
          <w:numId w:val="3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flex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grow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4BC00CA9" w14:textId="3A92E9EE">
      <w:pPr>
        <w:pStyle w:val="Odlomakpopisa"/>
        <w:numPr>
          <w:ilvl w:val="0"/>
          <w:numId w:val="3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position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relative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05914758" w14:textId="135404C7">
      <w:pPr>
        <w:pStyle w:val="Odlomakpopisa"/>
        <w:numPr>
          <w:ilvl w:val="0"/>
          <w:numId w:val="3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width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%;</w:t>
      </w:r>
    </w:p>
    <w:p w:rsidR="3D5E6784" w:rsidP="3E94FB7A" w:rsidRDefault="3D5E6784" w14:paraId="0E9C208C" w14:textId="62168794">
      <w:pPr>
        <w:pStyle w:val="Odlomakpopisa"/>
        <w:numPr>
          <w:ilvl w:val="0"/>
          <w:numId w:val="3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height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calc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% - 200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px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0AAFAE50" w14:textId="56B9F328">
      <w:pPr>
        <w:pStyle w:val="Odlomakpopisa"/>
        <w:numPr>
          <w:ilvl w:val="0"/>
          <w:numId w:val="3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}</w:t>
      </w:r>
    </w:p>
    <w:p w:rsidR="3E94FB7A" w:rsidP="3E94FB7A" w:rsidRDefault="3E94FB7A" w14:paraId="2AE17ED1" w14:textId="0F92F8E8">
      <w:pPr>
        <w:pStyle w:val="Odlomakpopisa"/>
        <w:numPr>
          <w:ilvl w:val="0"/>
          <w:numId w:val="36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3DDB9BF0" w14:textId="324D404B">
      <w:pPr>
        <w:pStyle w:val="Odlomakpopisa"/>
        <w:numPr>
          <w:ilvl w:val="0"/>
          <w:numId w:val="3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#chartCanvas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{</w:t>
      </w:r>
    </w:p>
    <w:p w:rsidR="3D5E6784" w:rsidP="3E94FB7A" w:rsidRDefault="3D5E6784" w14:paraId="58A80386" w14:textId="3E0BE5D7">
      <w:pPr>
        <w:pStyle w:val="Odlomakpopisa"/>
        <w:numPr>
          <w:ilvl w:val="0"/>
          <w:numId w:val="3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width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%;</w:t>
      </w:r>
    </w:p>
    <w:p w:rsidR="3D5E6784" w:rsidP="3E94FB7A" w:rsidRDefault="3D5E6784" w14:paraId="3C575D52" w14:textId="7B63FE12">
      <w:pPr>
        <w:pStyle w:val="Odlomakpopisa"/>
        <w:numPr>
          <w:ilvl w:val="0"/>
          <w:numId w:val="3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height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%;</w:t>
      </w:r>
    </w:p>
    <w:p w:rsidR="3D5E6784" w:rsidP="3E94FB7A" w:rsidRDefault="3D5E6784" w14:paraId="71F3C50F" w14:textId="4508039F">
      <w:pPr>
        <w:pStyle w:val="Odlomakpopisa"/>
        <w:numPr>
          <w:ilvl w:val="0"/>
          <w:numId w:val="4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}</w:t>
      </w:r>
    </w:p>
    <w:p w:rsidR="3E94FB7A" w:rsidP="3E94FB7A" w:rsidRDefault="3E94FB7A" w14:paraId="241508AA" w14:textId="6DA9CD19">
      <w:pPr>
        <w:pStyle w:val="Odlomakpopisa"/>
        <w:numPr>
          <w:ilvl w:val="0"/>
          <w:numId w:val="41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399D7D9C" w14:textId="0EF45EA1">
      <w:pPr>
        <w:pStyle w:val="Odlomakpopisa"/>
        <w:numPr>
          <w:ilvl w:val="0"/>
          <w:numId w:val="4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.controls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{</w:t>
      </w:r>
    </w:p>
    <w:p w:rsidR="3D5E6784" w:rsidP="3E94FB7A" w:rsidRDefault="3D5E6784" w14:paraId="01FC57C7" w14:textId="224B9D87">
      <w:pPr>
        <w:pStyle w:val="Odlomakpopisa"/>
        <w:numPr>
          <w:ilvl w:val="0"/>
          <w:numId w:val="4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display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flex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6ED18D54" w14:textId="5E97B240">
      <w:pPr>
        <w:pStyle w:val="Odlomakpopisa"/>
        <w:numPr>
          <w:ilvl w:val="0"/>
          <w:numId w:val="4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flex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direction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column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1ADCFB51" w14:textId="62EDC651">
      <w:pPr>
        <w:pStyle w:val="Odlomakpopisa"/>
        <w:numPr>
          <w:ilvl w:val="0"/>
          <w:numId w:val="4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align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center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53B31D98" w14:textId="62F55B3C">
      <w:pPr>
        <w:pStyle w:val="Odlomakpopisa"/>
        <w:numPr>
          <w:ilvl w:val="0"/>
          <w:numId w:val="4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}</w:t>
      </w:r>
    </w:p>
    <w:p w:rsidR="3E94FB7A" w:rsidP="3E94FB7A" w:rsidRDefault="3E94FB7A" w14:paraId="776381AA" w14:textId="417DDCAA">
      <w:pPr>
        <w:pStyle w:val="Odlomakpopisa"/>
        <w:numPr>
          <w:ilvl w:val="0"/>
          <w:numId w:val="47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72CC90C1" w14:textId="43FFF86A">
      <w:pPr>
        <w:pStyle w:val="Odlomakpopisa"/>
        <w:numPr>
          <w:ilvl w:val="0"/>
          <w:numId w:val="4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.controls-row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{</w:t>
      </w:r>
    </w:p>
    <w:p w:rsidR="3D5E6784" w:rsidP="3E94FB7A" w:rsidRDefault="3D5E6784" w14:paraId="565500D2" w14:textId="7D4A0DC7">
      <w:pPr>
        <w:pStyle w:val="Odlomakpopisa"/>
        <w:numPr>
          <w:ilvl w:val="0"/>
          <w:numId w:val="4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display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flex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79D52138" w14:textId="62308A20">
      <w:pPr>
        <w:pStyle w:val="Odlomakpopisa"/>
        <w:numPr>
          <w:ilvl w:val="0"/>
          <w:numId w:val="5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justify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content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center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37D513D1" w14:textId="1628111B">
      <w:pPr>
        <w:pStyle w:val="Odlomakpopisa"/>
        <w:numPr>
          <w:ilvl w:val="0"/>
          <w:numId w:val="5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align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-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center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0C13132A" w14:textId="34993B6E">
      <w:pPr>
        <w:pStyle w:val="Odlomakpopisa"/>
        <w:numPr>
          <w:ilvl w:val="0"/>
          <w:numId w:val="5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gap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: 20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px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09BFEB00" w14:textId="2259D1EF">
      <w:pPr>
        <w:pStyle w:val="Odlomakpopisa"/>
        <w:numPr>
          <w:ilvl w:val="0"/>
          <w:numId w:val="5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width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%;</w:t>
      </w:r>
    </w:p>
    <w:p w:rsidR="3D5E6784" w:rsidP="3E94FB7A" w:rsidRDefault="3D5E6784" w14:paraId="420E8E25" w14:textId="0005B622">
      <w:pPr>
        <w:pStyle w:val="Odlomakpopisa"/>
        <w:numPr>
          <w:ilvl w:val="0"/>
          <w:numId w:val="5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}</w:t>
      </w:r>
    </w:p>
    <w:p w:rsidR="3D5E6784" w:rsidP="3E94FB7A" w:rsidRDefault="3D5E6784" w14:paraId="364DCA0D" w14:textId="2DC54BAA">
      <w:pPr>
        <w:pStyle w:val="Odlomakpopisa"/>
        <w:numPr>
          <w:ilvl w:val="0"/>
          <w:numId w:val="5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style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5DBB2759" w14:textId="49FD8E86">
      <w:pPr>
        <w:pStyle w:val="Odlomakpopisa"/>
        <w:numPr>
          <w:ilvl w:val="0"/>
          <w:numId w:val="5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head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6D010155" w14:textId="479C025B">
      <w:pPr>
        <w:pStyle w:val="Odlomakpopisa"/>
        <w:numPr>
          <w:ilvl w:val="0"/>
          <w:numId w:val="5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body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6FC86356" w14:textId="685A64B1">
      <w:pPr>
        <w:pStyle w:val="Odlomakpopisa"/>
        <w:numPr>
          <w:ilvl w:val="0"/>
          <w:numId w:val="5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&lt;!-- Import Topbar --&gt;</w:t>
      </w:r>
    </w:p>
    <w:p w:rsidR="3D5E6784" w:rsidP="3E94FB7A" w:rsidRDefault="3D5E6784" w14:paraId="0FBC33E7" w14:textId="0EC54265">
      <w:pPr>
        <w:pStyle w:val="Odlomakpopisa"/>
        <w:numPr>
          <w:ilvl w:val="0"/>
          <w:numId w:val="5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class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"topbar-container"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559AAE12" w14:textId="6D5BA642">
      <w:pPr>
        <w:pStyle w:val="Odlomakpopisa"/>
        <w:numPr>
          <w:ilvl w:val="0"/>
          <w:numId w:val="6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&lt;!-- Topbar will be imported here --&gt;</w:t>
      </w:r>
    </w:p>
    <w:p w:rsidR="3D5E6784" w:rsidP="3E94FB7A" w:rsidRDefault="3D5E6784" w14:paraId="374A8F3E" w14:textId="19E70BFE">
      <w:pPr>
        <w:pStyle w:val="Odlomakpopisa"/>
        <w:numPr>
          <w:ilvl w:val="0"/>
          <w:numId w:val="6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E94FB7A" w:rsidP="3E94FB7A" w:rsidRDefault="3E94FB7A" w14:paraId="085EF1A4" w14:textId="1719860E">
      <w:pPr>
        <w:pStyle w:val="Odlomakpopisa"/>
        <w:numPr>
          <w:ilvl w:val="0"/>
          <w:numId w:val="62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75FDAAEE" w14:textId="636B1053">
      <w:pPr>
        <w:pStyle w:val="Odlomakpopisa"/>
        <w:numPr>
          <w:ilvl w:val="0"/>
          <w:numId w:val="6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class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"container"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3A37F1B0" w14:textId="5F0C1666">
      <w:pPr>
        <w:pStyle w:val="Odlomakpopisa"/>
        <w:numPr>
          <w:ilvl w:val="0"/>
          <w:numId w:val="6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h1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Game Visualizations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h1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13F065A1" w14:textId="7C1A1DD9">
      <w:pPr>
        <w:pStyle w:val="Odlomakpopisa"/>
        <w:numPr>
          <w:ilvl w:val="0"/>
          <w:numId w:val="6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class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"controls"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005883E8" w14:textId="28A17629">
      <w:pPr>
        <w:pStyle w:val="Odlomakpopisa"/>
        <w:numPr>
          <w:ilvl w:val="0"/>
          <w:numId w:val="6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select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"visualizationType"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667AC470" w14:textId="01C9FC2D">
      <w:pPr>
        <w:pStyle w:val="Odlomakpopisa"/>
        <w:numPr>
          <w:ilvl w:val="0"/>
          <w:numId w:val="6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"genres"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Genres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60DA297B" w14:textId="5B5CAAB9">
      <w:pPr>
        <w:pStyle w:val="Odlomakpopisa"/>
        <w:numPr>
          <w:ilvl w:val="0"/>
          <w:numId w:val="6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"tags"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Tags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4DD797EF" w14:textId="44EA1FFA">
      <w:pPr>
        <w:pStyle w:val="Odlomakpopisa"/>
        <w:numPr>
          <w:ilvl w:val="0"/>
          <w:numId w:val="6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"categories"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Categories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4EFF1F66" w14:textId="2B7BF97F">
      <w:pPr>
        <w:pStyle w:val="Odlomakpopisa"/>
        <w:numPr>
          <w:ilvl w:val="0"/>
          <w:numId w:val="7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"os"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Operating Systems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093371E5" w14:textId="147F69B3">
      <w:pPr>
        <w:pStyle w:val="Odlomakpopisa"/>
        <w:numPr>
          <w:ilvl w:val="0"/>
          <w:numId w:val="7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"release_dates"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Release Dates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0366366F" w14:textId="6AF4374D">
      <w:pPr>
        <w:pStyle w:val="Odlomakpopisa"/>
        <w:numPr>
          <w:ilvl w:val="0"/>
          <w:numId w:val="7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"user_reviews_positive_ratio"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Reviews/Ratio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475FAC0B" w14:textId="7E450CCD">
      <w:pPr>
        <w:pStyle w:val="Odlomakpopisa"/>
        <w:numPr>
          <w:ilvl w:val="0"/>
          <w:numId w:val="7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"user_reviews_price"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Reviews/Price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5D962546" w14:textId="278B0D8D">
      <w:pPr>
        <w:pStyle w:val="Odlomakpopisa"/>
        <w:numPr>
          <w:ilvl w:val="0"/>
          <w:numId w:val="7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select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E94FB7A" w:rsidP="3E94FB7A" w:rsidRDefault="3E94FB7A" w14:paraId="5C83F48D" w14:textId="3C9C8A8F">
      <w:pPr>
        <w:pStyle w:val="Odlomakpopisa"/>
        <w:numPr>
          <w:ilvl w:val="0"/>
          <w:numId w:val="75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765A403B" w14:textId="15D02E02">
      <w:pPr>
        <w:pStyle w:val="Odlomakpopisa"/>
        <w:numPr>
          <w:ilvl w:val="0"/>
          <w:numId w:val="7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"chartTypeContainer"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50DFD44E" w14:textId="330D3A6D">
      <w:pPr>
        <w:pStyle w:val="Odlomakpopisa"/>
        <w:numPr>
          <w:ilvl w:val="0"/>
          <w:numId w:val="7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select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"chartType"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2D5C4344" w14:textId="1A288394">
      <w:pPr>
        <w:pStyle w:val="Odlomakpopisa"/>
        <w:numPr>
          <w:ilvl w:val="0"/>
          <w:numId w:val="7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"bar"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Bar Chart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029D25B1" w14:textId="1EFF6941">
      <w:pPr>
        <w:pStyle w:val="Odlomakpopisa"/>
        <w:numPr>
          <w:ilvl w:val="0"/>
          <w:numId w:val="7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"pie"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Pie Chart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option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6A98EF69" w14:textId="66C4C820">
      <w:pPr>
        <w:pStyle w:val="Odlomakpopisa"/>
        <w:numPr>
          <w:ilvl w:val="0"/>
          <w:numId w:val="8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select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0AF699EA" w14:textId="74EA1ED3">
      <w:pPr>
        <w:pStyle w:val="Odlomakpopisa"/>
        <w:numPr>
          <w:ilvl w:val="0"/>
          <w:numId w:val="8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3A5799A4" w14:textId="73889097">
      <w:pPr>
        <w:pStyle w:val="Odlomakpopisa"/>
        <w:numPr>
          <w:ilvl w:val="0"/>
          <w:numId w:val="8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E94FB7A" w:rsidP="3E94FB7A" w:rsidRDefault="3E94FB7A" w14:paraId="5671BC03" w14:textId="1BC7587D">
      <w:pPr>
        <w:pStyle w:val="Odlomakpopisa"/>
        <w:numPr>
          <w:ilvl w:val="0"/>
          <w:numId w:val="83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5F920C70" w14:textId="451027C9">
      <w:pPr>
        <w:pStyle w:val="Odlomakpopisa"/>
        <w:numPr>
          <w:ilvl w:val="0"/>
          <w:numId w:val="8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class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"chart-container"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193FB885" w14:textId="7E529618">
      <w:pPr>
        <w:pStyle w:val="Odlomakpopisa"/>
        <w:numPr>
          <w:ilvl w:val="0"/>
          <w:numId w:val="8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canvas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=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"chartCanvas"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canvas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53CDF651" w14:textId="05DA576B">
      <w:pPr>
        <w:pStyle w:val="Odlomakpopisa"/>
        <w:numPr>
          <w:ilvl w:val="0"/>
          <w:numId w:val="8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08A1E78F" w14:textId="14E4FA70">
      <w:pPr>
        <w:pStyle w:val="Odlomakpopisa"/>
        <w:numPr>
          <w:ilvl w:val="0"/>
          <w:numId w:val="8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div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E94FB7A" w:rsidP="3E94FB7A" w:rsidRDefault="3E94FB7A" w14:paraId="79E83775" w14:textId="27689F95">
      <w:pPr>
        <w:pStyle w:val="Odlomakpopisa"/>
        <w:numPr>
          <w:ilvl w:val="0"/>
          <w:numId w:val="88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23FB4353" w14:textId="636F38DE">
      <w:pPr>
        <w:pStyle w:val="Odlomakpopisa"/>
        <w:numPr>
          <w:ilvl w:val="0"/>
          <w:numId w:val="8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script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258F2011" w14:textId="1CA23967">
      <w:pPr>
        <w:pStyle w:val="Odlomakpopisa"/>
        <w:numPr>
          <w:ilvl w:val="0"/>
          <w:numId w:val="9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    document.addEventListener('DOMContentLoaded', () =&gt;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{</w:t>
      </w:r>
    </w:p>
    <w:p w:rsidR="3D5E6784" w:rsidP="3E94FB7A" w:rsidRDefault="3D5E6784" w14:paraId="1463BAAA" w14:textId="1A104DD6">
      <w:pPr>
        <w:pStyle w:val="Odlomakpopisa"/>
        <w:numPr>
          <w:ilvl w:val="0"/>
          <w:numId w:val="9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chartInstance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null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E94FB7A" w:rsidP="3E94FB7A" w:rsidRDefault="3E94FB7A" w14:paraId="1528BF98" w14:textId="72479DFB">
      <w:pPr>
        <w:pStyle w:val="Odlomakpopisa"/>
        <w:numPr>
          <w:ilvl w:val="0"/>
          <w:numId w:val="92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70CC8E46" w14:textId="0D83EE3E">
      <w:pPr>
        <w:pStyle w:val="Odlomakpopisa"/>
        <w:numPr>
          <w:ilvl w:val="0"/>
          <w:numId w:val="9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document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getElementById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'generateChart'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addEventListener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'click'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generateChart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3FC35A1A" w14:textId="543B3305">
      <w:pPr>
        <w:pStyle w:val="Odlomakpopisa"/>
        <w:numPr>
          <w:ilvl w:val="0"/>
          <w:numId w:val="9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document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getElementById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'visualizationType'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addEventListener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'change'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handleVisualizationTypeChange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E94FB7A" w:rsidP="3E94FB7A" w:rsidRDefault="3E94FB7A" w14:paraId="552CAA3E" w14:textId="426BF987">
      <w:pPr>
        <w:pStyle w:val="Odlomakpopisa"/>
        <w:numPr>
          <w:ilvl w:val="0"/>
          <w:numId w:val="95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52844B32" w14:textId="358E68C5">
      <w:pPr>
        <w:pStyle w:val="Odlomakpopisa"/>
        <w:numPr>
          <w:ilvl w:val="0"/>
          <w:numId w:val="9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async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function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fetchData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() {</w:t>
      </w:r>
    </w:p>
    <w:p w:rsidR="3D5E6784" w:rsidP="3E94FB7A" w:rsidRDefault="3D5E6784" w14:paraId="074E0297" w14:textId="446441A1">
      <w:pPr>
        <w:pStyle w:val="Odlomakpopisa"/>
        <w:numPr>
          <w:ilvl w:val="0"/>
          <w:numId w:val="9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response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await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fetch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'../Dataset/games.json'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4A77B41B" w14:textId="17DF9F3D">
      <w:pPr>
        <w:pStyle w:val="Odlomakpopisa"/>
        <w:numPr>
          <w:ilvl w:val="0"/>
          <w:numId w:val="9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await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response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json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();</w:t>
      </w:r>
    </w:p>
    <w:p w:rsidR="3D5E6784" w:rsidP="3E94FB7A" w:rsidRDefault="3D5E6784" w14:paraId="22D0A583" w14:textId="5183A23B">
      <w:pPr>
        <w:pStyle w:val="Odlomakpopisa"/>
        <w:numPr>
          <w:ilvl w:val="0"/>
          <w:numId w:val="9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return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680B4083" w14:textId="007C722D">
      <w:pPr>
        <w:pStyle w:val="Odlomakpopisa"/>
        <w:numPr>
          <w:ilvl w:val="0"/>
          <w:numId w:val="10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}</w:t>
      </w:r>
    </w:p>
    <w:p w:rsidR="3E94FB7A" w:rsidP="3E94FB7A" w:rsidRDefault="3E94FB7A" w14:paraId="7B79056A" w14:textId="6A31F1F8">
      <w:pPr>
        <w:pStyle w:val="Odlomakpopisa"/>
        <w:numPr>
          <w:ilvl w:val="0"/>
          <w:numId w:val="101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152ADA74" w14:textId="78B882CE">
      <w:pPr>
        <w:pStyle w:val="Odlomakpopisa"/>
        <w:numPr>
          <w:ilvl w:val="0"/>
          <w:numId w:val="10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function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countOccurrences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arr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5A6816FC" w14:textId="53D697AA">
      <w:pPr>
        <w:pStyle w:val="Odlomakpopisa"/>
        <w:numPr>
          <w:ilvl w:val="0"/>
          <w:numId w:val="10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return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arr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reduce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acc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)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=&gt;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1F425A8F" w14:textId="0E8A0531">
      <w:pPr>
        <w:pStyle w:val="Odlomakpopisa"/>
        <w:numPr>
          <w:ilvl w:val="0"/>
          <w:numId w:val="10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acc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] =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acc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] ||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) +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148D6CFF" w14:textId="5FD790CA">
      <w:pPr>
        <w:pStyle w:val="Odlomakpopisa"/>
        <w:numPr>
          <w:ilvl w:val="0"/>
          <w:numId w:val="10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return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acc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04BC1DD8" w14:textId="5D132B57">
      <w:pPr>
        <w:pStyle w:val="Odlomakpopisa"/>
        <w:numPr>
          <w:ilvl w:val="0"/>
          <w:numId w:val="10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}, {});</w:t>
      </w:r>
    </w:p>
    <w:p w:rsidR="3D5E6784" w:rsidP="3E94FB7A" w:rsidRDefault="3D5E6784" w14:paraId="4BE0E622" w14:textId="122529A2">
      <w:pPr>
        <w:pStyle w:val="Odlomakpopisa"/>
        <w:numPr>
          <w:ilvl w:val="0"/>
          <w:numId w:val="10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}</w:t>
      </w:r>
    </w:p>
    <w:p w:rsidR="3E94FB7A" w:rsidP="3E94FB7A" w:rsidRDefault="3E94FB7A" w14:paraId="64766741" w14:textId="40F3CC6D">
      <w:pPr>
        <w:pStyle w:val="Odlomakpopisa"/>
        <w:numPr>
          <w:ilvl w:val="0"/>
          <w:numId w:val="108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375CD0CD" w14:textId="03BDF88A">
      <w:pPr>
        <w:pStyle w:val="Odlomakpopisa"/>
        <w:numPr>
          <w:ilvl w:val="0"/>
          <w:numId w:val="10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function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processData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33EB1C35" w14:textId="0F170994">
      <w:pPr>
        <w:pStyle w:val="Odlomakpopisa"/>
        <w:numPr>
          <w:ilvl w:val="0"/>
          <w:numId w:val="11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[];</w:t>
      </w:r>
    </w:p>
    <w:p w:rsidR="3D5E6784" w:rsidP="3E94FB7A" w:rsidRDefault="3D5E6784" w14:paraId="7C1FBF75" w14:textId="706D6801">
      <w:pPr>
        <w:pStyle w:val="Odlomakpopisa"/>
        <w:numPr>
          <w:ilvl w:val="0"/>
          <w:numId w:val="11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forEach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game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=&gt;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26DFE177" w14:textId="5B9D38F0">
      <w:pPr>
        <w:pStyle w:val="Odlomakpopisa"/>
        <w:numPr>
          <w:ilvl w:val="0"/>
          <w:numId w:val="11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'genres'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45C8D4CA" w14:textId="0D1915E8">
      <w:pPr>
        <w:pStyle w:val="Odlomakpopisa"/>
        <w:numPr>
          <w:ilvl w:val="0"/>
          <w:numId w:val="11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concat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game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genres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268D5D43" w14:textId="59DEFE50">
      <w:pPr>
        <w:pStyle w:val="Odlomakpopisa"/>
        <w:numPr>
          <w:ilvl w:val="0"/>
          <w:numId w:val="11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else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'tags'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0672933F" w14:textId="53D3305A">
      <w:pPr>
        <w:pStyle w:val="Odlomakpopisa"/>
        <w:numPr>
          <w:ilvl w:val="0"/>
          <w:numId w:val="11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concat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game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tags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07AF134F" w14:textId="0CC44479">
      <w:pPr>
        <w:pStyle w:val="Odlomakpopisa"/>
        <w:numPr>
          <w:ilvl w:val="0"/>
          <w:numId w:val="11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else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'categories'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196C94D7" w14:textId="1C2B0F92">
      <w:pPr>
        <w:pStyle w:val="Odlomakpopisa"/>
        <w:numPr>
          <w:ilvl w:val="0"/>
          <w:numId w:val="11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concat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game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categories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47F9078F" w14:textId="07496BB4">
      <w:pPr>
        <w:pStyle w:val="Odlomakpopisa"/>
        <w:numPr>
          <w:ilvl w:val="0"/>
          <w:numId w:val="11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else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'os'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02158B32" w14:textId="0FEE0C65">
      <w:pPr>
        <w:pStyle w:val="Odlomakpopisa"/>
        <w:numPr>
          <w:ilvl w:val="0"/>
          <w:numId w:val="11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game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win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"True"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)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push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"Windows"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72119B8E" w14:textId="5572890C">
      <w:pPr>
        <w:pStyle w:val="Odlomakpopisa"/>
        <w:numPr>
          <w:ilvl w:val="0"/>
          <w:numId w:val="12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game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mac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"True"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)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push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"Mac"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11AC18CB" w14:textId="111E33F7">
      <w:pPr>
        <w:pStyle w:val="Odlomakpopisa"/>
        <w:numPr>
          <w:ilvl w:val="0"/>
          <w:numId w:val="12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game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linux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"True"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)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push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"Linux"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241F5C66" w14:textId="03370406">
      <w:pPr>
        <w:pStyle w:val="Odlomakpopisa"/>
        <w:numPr>
          <w:ilvl w:val="0"/>
          <w:numId w:val="12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game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steam_deck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"True"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)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push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"Steam Deck"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4BA35847" w14:textId="6285A053">
      <w:pPr>
        <w:pStyle w:val="Odlomakpopisa"/>
        <w:numPr>
          <w:ilvl w:val="0"/>
          <w:numId w:val="12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</w:t>
      </w:r>
    </w:p>
    <w:p w:rsidR="3D5E6784" w:rsidP="3E94FB7A" w:rsidRDefault="3D5E6784" w14:paraId="42374DE7" w14:textId="105C8E3C">
      <w:pPr>
        <w:pStyle w:val="Odlomakpopisa"/>
        <w:numPr>
          <w:ilvl w:val="0"/>
          <w:numId w:val="12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});</w:t>
      </w:r>
    </w:p>
    <w:p w:rsidR="3D5E6784" w:rsidP="3E94FB7A" w:rsidRDefault="3D5E6784" w14:paraId="1BA269C7" w14:textId="07AA2281">
      <w:pPr>
        <w:pStyle w:val="Odlomakpopisa"/>
        <w:numPr>
          <w:ilvl w:val="0"/>
          <w:numId w:val="12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countOccurrences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E94FB7A" w:rsidP="3E94FB7A" w:rsidRDefault="3E94FB7A" w14:paraId="30DC5BED" w14:textId="776F1980">
      <w:pPr>
        <w:pStyle w:val="Odlomakpopisa"/>
        <w:numPr>
          <w:ilvl w:val="0"/>
          <w:numId w:val="126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454D7B1A" w14:textId="7BE39DDF">
      <w:pPr>
        <w:pStyle w:val="Odlomakpopisa"/>
        <w:numPr>
          <w:ilvl w:val="0"/>
          <w:numId w:val="12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threshold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'genres'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?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'tags'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?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1500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: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140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2D0AB53C" w14:textId="2C6A0D9F">
      <w:pPr>
        <w:pStyle w:val="Odlomakpopisa"/>
        <w:numPr>
          <w:ilvl w:val="0"/>
          <w:numId w:val="12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filteredCounts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{};</w:t>
      </w:r>
    </w:p>
    <w:p w:rsidR="3D5E6784" w:rsidP="3E94FB7A" w:rsidRDefault="3D5E6784" w14:paraId="67614D2F" w14:textId="6767A384">
      <w:pPr>
        <w:pStyle w:val="Odlomakpopisa"/>
        <w:numPr>
          <w:ilvl w:val="0"/>
          <w:numId w:val="12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othersCount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33E777C5" w14:textId="19A87529">
      <w:pPr>
        <w:pStyle w:val="Odlomakpopisa"/>
        <w:numPr>
          <w:ilvl w:val="0"/>
          <w:numId w:val="13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othersItems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[];</w:t>
      </w:r>
    </w:p>
    <w:p w:rsidR="3D5E6784" w:rsidP="3E94FB7A" w:rsidRDefault="3D5E6784" w14:paraId="36DA7FDF" w14:textId="0E715997">
      <w:pPr>
        <w:pStyle w:val="Odlomakpopisa"/>
        <w:numPr>
          <w:ilvl w:val="0"/>
          <w:numId w:val="13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for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key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in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107B3449" w14:textId="28CCF424">
      <w:pPr>
        <w:pStyle w:val="Odlomakpopisa"/>
        <w:numPr>
          <w:ilvl w:val="0"/>
          <w:numId w:val="13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key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] &gt;=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threshold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629C1C0F" w14:textId="4F1B7569">
      <w:pPr>
        <w:pStyle w:val="Odlomakpopisa"/>
        <w:numPr>
          <w:ilvl w:val="0"/>
          <w:numId w:val="13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filteredCounts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key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]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key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];</w:t>
      </w:r>
    </w:p>
    <w:p w:rsidR="3D5E6784" w:rsidP="3E94FB7A" w:rsidRDefault="3D5E6784" w14:paraId="59F4C5C6" w14:textId="4C821625">
      <w:pPr>
        <w:pStyle w:val="Odlomakpopisa"/>
        <w:numPr>
          <w:ilvl w:val="0"/>
          <w:numId w:val="13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else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5AD96D62" w14:textId="3928826E">
      <w:pPr>
        <w:pStyle w:val="Odlomakpopisa"/>
        <w:numPr>
          <w:ilvl w:val="0"/>
          <w:numId w:val="13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othersCount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+=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key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];</w:t>
      </w:r>
    </w:p>
    <w:p w:rsidR="3D5E6784" w:rsidP="3E94FB7A" w:rsidRDefault="3D5E6784" w14:paraId="3D4E03F3" w14:textId="3AAE3CFD">
      <w:pPr>
        <w:pStyle w:val="Odlomakpopisa"/>
        <w:numPr>
          <w:ilvl w:val="0"/>
          <w:numId w:val="13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othersItems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push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key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0ED18B21" w14:textId="05472D03">
      <w:pPr>
        <w:pStyle w:val="Odlomakpopisa"/>
        <w:numPr>
          <w:ilvl w:val="0"/>
          <w:numId w:val="13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</w:t>
      </w:r>
    </w:p>
    <w:p w:rsidR="3D5E6784" w:rsidP="3E94FB7A" w:rsidRDefault="3D5E6784" w14:paraId="4BF10B07" w14:textId="487D4E93">
      <w:pPr>
        <w:pStyle w:val="Odlomakpopisa"/>
        <w:numPr>
          <w:ilvl w:val="0"/>
          <w:numId w:val="13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}</w:t>
      </w:r>
    </w:p>
    <w:p w:rsidR="3E94FB7A" w:rsidP="3E94FB7A" w:rsidRDefault="3E94FB7A" w14:paraId="7BC0901E" w14:textId="0BEB8D71">
      <w:pPr>
        <w:pStyle w:val="Odlomakpopisa"/>
        <w:numPr>
          <w:ilvl w:val="0"/>
          <w:numId w:val="139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018CB606" w14:textId="0DAF303F">
      <w:pPr>
        <w:pStyle w:val="Odlomakpopisa"/>
        <w:numPr>
          <w:ilvl w:val="0"/>
          <w:numId w:val="14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sortedCounts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Object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entries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filteredCounts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sort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)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=&gt;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] -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]);</w:t>
      </w:r>
    </w:p>
    <w:p w:rsidR="3E94FB7A" w:rsidP="3E94FB7A" w:rsidRDefault="3E94FB7A" w14:paraId="5E9AEA42" w14:textId="5C84081F">
      <w:pPr>
        <w:pStyle w:val="Odlomakpopisa"/>
        <w:numPr>
          <w:ilvl w:val="0"/>
          <w:numId w:val="141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33DE1000" w14:textId="031FEA30">
      <w:pPr>
        <w:pStyle w:val="Odlomakpopisa"/>
        <w:numPr>
          <w:ilvl w:val="0"/>
          <w:numId w:val="14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othersCount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&gt;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633E725D" w14:textId="7589519B">
      <w:pPr>
        <w:pStyle w:val="Odlomakpopisa"/>
        <w:numPr>
          <w:ilvl w:val="0"/>
          <w:numId w:val="14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sortedCounts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push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'Others'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othersCount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]);</w:t>
      </w:r>
    </w:p>
    <w:p w:rsidR="3D5E6784" w:rsidP="3E94FB7A" w:rsidRDefault="3D5E6784" w14:paraId="18EE4CC7" w14:textId="4D213B0D">
      <w:pPr>
        <w:pStyle w:val="Odlomakpopisa"/>
        <w:numPr>
          <w:ilvl w:val="0"/>
          <w:numId w:val="14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}</w:t>
      </w:r>
    </w:p>
    <w:p w:rsidR="3E94FB7A" w:rsidP="3E94FB7A" w:rsidRDefault="3E94FB7A" w14:paraId="73A5E845" w14:textId="535EBCDC">
      <w:pPr>
        <w:pStyle w:val="Odlomakpopisa"/>
        <w:numPr>
          <w:ilvl w:val="0"/>
          <w:numId w:val="145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7FEFAA26" w14:textId="24637BCA">
      <w:pPr>
        <w:pStyle w:val="Odlomakpopisa"/>
        <w:numPr>
          <w:ilvl w:val="0"/>
          <w:numId w:val="14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labels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sortedCounts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map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=&gt;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]);</w:t>
      </w:r>
    </w:p>
    <w:p w:rsidR="3D5E6784" w:rsidP="3E94FB7A" w:rsidRDefault="3D5E6784" w14:paraId="3DF49FB4" w14:textId="39ED4256">
      <w:pPr>
        <w:pStyle w:val="Odlomakpopisa"/>
        <w:numPr>
          <w:ilvl w:val="0"/>
          <w:numId w:val="14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sortedCounts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map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=&gt;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item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]);</w:t>
      </w:r>
    </w:p>
    <w:p w:rsidR="3E94FB7A" w:rsidP="3E94FB7A" w:rsidRDefault="3E94FB7A" w14:paraId="7898FE66" w14:textId="4AE04617">
      <w:pPr>
        <w:pStyle w:val="Odlomakpopisa"/>
        <w:numPr>
          <w:ilvl w:val="0"/>
          <w:numId w:val="148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50C6CE0A" w14:textId="0096CA32">
      <w:pPr>
        <w:pStyle w:val="Odlomakpopisa"/>
        <w:numPr>
          <w:ilvl w:val="0"/>
          <w:numId w:val="14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return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labels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othersItems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};</w:t>
      </w:r>
    </w:p>
    <w:p w:rsidR="3D5E6784" w:rsidP="3E94FB7A" w:rsidRDefault="3D5E6784" w14:paraId="3B93651D" w14:textId="42F8E6DE">
      <w:pPr>
        <w:pStyle w:val="Odlomakpopisa"/>
        <w:numPr>
          <w:ilvl w:val="0"/>
          <w:numId w:val="15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}</w:t>
      </w:r>
    </w:p>
    <w:p w:rsidR="3E94FB7A" w:rsidP="3E94FB7A" w:rsidRDefault="3E94FB7A" w14:paraId="5EC951E7" w14:textId="77BF80D7">
      <w:pPr>
        <w:pStyle w:val="Odlomakpopisa"/>
        <w:numPr>
          <w:ilvl w:val="0"/>
          <w:numId w:val="151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550AC77D" w14:textId="30D680F3">
      <w:pPr>
        <w:pStyle w:val="Odlomakpopisa"/>
        <w:numPr>
          <w:ilvl w:val="0"/>
          <w:numId w:val="15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function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generateColors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numColors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0DB1F170" w14:textId="237C7D87">
      <w:pPr>
        <w:pStyle w:val="Odlomakpopisa"/>
        <w:numPr>
          <w:ilvl w:val="0"/>
          <w:numId w:val="15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colors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[];</w:t>
      </w:r>
    </w:p>
    <w:p w:rsidR="3D5E6784" w:rsidP="3E94FB7A" w:rsidRDefault="3D5E6784" w14:paraId="144209BA" w14:textId="798CFC6B">
      <w:pPr>
        <w:pStyle w:val="Odlomakpopisa"/>
        <w:numPr>
          <w:ilvl w:val="0"/>
          <w:numId w:val="15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for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let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;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&lt;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numColors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;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++) {</w:t>
      </w:r>
    </w:p>
    <w:p w:rsidR="3D5E6784" w:rsidP="3E94FB7A" w:rsidRDefault="3D5E6784" w14:paraId="34797348" w14:textId="2D7AD997">
      <w:pPr>
        <w:pStyle w:val="Odlomakpopisa"/>
        <w:numPr>
          <w:ilvl w:val="0"/>
          <w:numId w:val="15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color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`hsl(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${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Math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random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() *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360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}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, 100%, 75%)`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564E6B55" w14:textId="72E573C7">
      <w:pPr>
        <w:pStyle w:val="Odlomakpopisa"/>
        <w:numPr>
          <w:ilvl w:val="0"/>
          <w:numId w:val="15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colors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push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color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3DE973A3" w14:textId="20390CF1">
      <w:pPr>
        <w:pStyle w:val="Odlomakpopisa"/>
        <w:numPr>
          <w:ilvl w:val="0"/>
          <w:numId w:val="15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}</w:t>
      </w:r>
    </w:p>
    <w:p w:rsidR="3D5E6784" w:rsidP="3E94FB7A" w:rsidRDefault="3D5E6784" w14:paraId="1F480219" w14:textId="61136632">
      <w:pPr>
        <w:pStyle w:val="Odlomakpopisa"/>
        <w:numPr>
          <w:ilvl w:val="0"/>
          <w:numId w:val="15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return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colors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78F8853A" w14:textId="52BAB5F9">
      <w:pPr>
        <w:pStyle w:val="Odlomakpopisa"/>
        <w:numPr>
          <w:ilvl w:val="0"/>
          <w:numId w:val="15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}</w:t>
      </w:r>
    </w:p>
    <w:p w:rsidR="3E94FB7A" w:rsidP="3E94FB7A" w:rsidRDefault="3E94FB7A" w14:paraId="58C80645" w14:textId="6423FEDC">
      <w:pPr>
        <w:pStyle w:val="Odlomakpopisa"/>
        <w:numPr>
          <w:ilvl w:val="0"/>
          <w:numId w:val="160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333632C2" w14:textId="1A03E45A">
      <w:pPr>
        <w:pStyle w:val="Odlomakpopisa"/>
        <w:numPr>
          <w:ilvl w:val="0"/>
          <w:numId w:val="16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function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handleVisualizationTypeChange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() {</w:t>
      </w:r>
    </w:p>
    <w:p w:rsidR="3D5E6784" w:rsidP="3E94FB7A" w:rsidRDefault="3D5E6784" w14:paraId="74230BFA" w14:textId="0E9537C2">
      <w:pPr>
        <w:pStyle w:val="Odlomakpopisa"/>
        <w:numPr>
          <w:ilvl w:val="0"/>
          <w:numId w:val="16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visualizationType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document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getElementById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'visualizationType'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63908BF3" w14:textId="4B7A4B9A">
      <w:pPr>
        <w:pStyle w:val="Odlomakpopisa"/>
        <w:numPr>
          <w:ilvl w:val="0"/>
          <w:numId w:val="16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chartTypeContainer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document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getElementById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'chartTypeContainer'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6EE2E2EB" w14:textId="52AEEDDA">
      <w:pPr>
        <w:pStyle w:val="Odlomakpopisa"/>
        <w:numPr>
          <w:ilvl w:val="0"/>
          <w:numId w:val="16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chartTypeContainer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style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display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'block'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5E0D0415" w14:textId="303D31A2">
      <w:pPr>
        <w:pStyle w:val="Odlomakpopisa"/>
        <w:numPr>
          <w:ilvl w:val="0"/>
          <w:numId w:val="16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}</w:t>
      </w:r>
    </w:p>
    <w:p w:rsidR="3E94FB7A" w:rsidP="3E94FB7A" w:rsidRDefault="3E94FB7A" w14:paraId="6EDDE752" w14:textId="1CD6AC85">
      <w:pPr>
        <w:pStyle w:val="Odlomakpopisa"/>
        <w:numPr>
          <w:ilvl w:val="0"/>
          <w:numId w:val="166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5A949A64" w14:textId="634703B1">
      <w:pPr>
        <w:pStyle w:val="Odlomakpopisa"/>
        <w:numPr>
          <w:ilvl w:val="0"/>
          <w:numId w:val="16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function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generateChart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() {</w:t>
      </w:r>
    </w:p>
    <w:p w:rsidR="3D5E6784" w:rsidP="3E94FB7A" w:rsidRDefault="3D5E6784" w14:paraId="6F28B578" w14:textId="6ED59DE2">
      <w:pPr>
        <w:pStyle w:val="Odlomakpopisa"/>
        <w:numPr>
          <w:ilvl w:val="0"/>
          <w:numId w:val="16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visualizationType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document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getElementById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'visualizationType'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5B12CAB7" w14:textId="45588F53">
      <w:pPr>
        <w:pStyle w:val="Odlomakpopisa"/>
        <w:numPr>
          <w:ilvl w:val="0"/>
          <w:numId w:val="16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chartType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document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getElementById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'chartType'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E94FB7A" w:rsidP="3E94FB7A" w:rsidRDefault="3E94FB7A" w14:paraId="219A1250" w14:textId="099FE3DB">
      <w:pPr>
        <w:pStyle w:val="Odlomakpopisa"/>
        <w:numPr>
          <w:ilvl w:val="0"/>
          <w:numId w:val="170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41BEC0AC" w14:textId="391717CE">
      <w:pPr>
        <w:pStyle w:val="Odlomakpopisa"/>
        <w:numPr>
          <w:ilvl w:val="0"/>
          <w:numId w:val="17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visualizationType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'release_dates'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&amp;&amp; !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year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&amp;&amp; !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month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36D57911" w14:textId="76A9D08A">
      <w:pPr>
        <w:pStyle w:val="Odlomakpopisa"/>
        <w:numPr>
          <w:ilvl w:val="0"/>
          <w:numId w:val="17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alert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'Please select at least one of year or month.'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2841593B" w14:textId="5E682DFD">
      <w:pPr>
        <w:pStyle w:val="Odlomakpopisa"/>
        <w:numPr>
          <w:ilvl w:val="0"/>
          <w:numId w:val="17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return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5C6527E2" w14:textId="60988A76">
      <w:pPr>
        <w:pStyle w:val="Odlomakpopisa"/>
        <w:numPr>
          <w:ilvl w:val="0"/>
          <w:numId w:val="17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}</w:t>
      </w:r>
    </w:p>
    <w:p w:rsidR="3E94FB7A" w:rsidP="3E94FB7A" w:rsidRDefault="3E94FB7A" w14:paraId="7DE21FE3" w14:textId="25C5A372">
      <w:pPr>
        <w:pStyle w:val="Odlomakpopisa"/>
        <w:numPr>
          <w:ilvl w:val="0"/>
          <w:numId w:val="175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7B62D82F" w14:textId="6A9B1B93">
      <w:pPr>
        <w:pStyle w:val="Odlomakpopisa"/>
        <w:numPr>
          <w:ilvl w:val="0"/>
          <w:numId w:val="17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fetchData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().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then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=&gt;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78F3989A" w14:textId="6F620966">
      <w:pPr>
        <w:pStyle w:val="Odlomakpopisa"/>
        <w:numPr>
          <w:ilvl w:val="0"/>
          <w:numId w:val="17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chartInstance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350631BF" w14:textId="67870ECE">
      <w:pPr>
        <w:pStyle w:val="Odlomakpopisa"/>
        <w:numPr>
          <w:ilvl w:val="0"/>
          <w:numId w:val="17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chartInstance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destroy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();</w:t>
      </w:r>
    </w:p>
    <w:p w:rsidR="3D5E6784" w:rsidP="3E94FB7A" w:rsidRDefault="3D5E6784" w14:paraId="6F82183C" w14:textId="77F5C6DB">
      <w:pPr>
        <w:pStyle w:val="Odlomakpopisa"/>
        <w:numPr>
          <w:ilvl w:val="0"/>
          <w:numId w:val="17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</w:t>
      </w:r>
    </w:p>
    <w:p w:rsidR="3D5E6784" w:rsidP="3E94FB7A" w:rsidRDefault="3D5E6784" w14:paraId="2DF262CA" w14:textId="411B4E49">
      <w:pPr>
        <w:pStyle w:val="Odlomakpopisa"/>
        <w:numPr>
          <w:ilvl w:val="0"/>
          <w:numId w:val="18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labels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values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othersItems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}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processData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visualizationType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E94FB7A" w:rsidP="3E94FB7A" w:rsidRDefault="3E94FB7A" w14:paraId="12E1CCEC" w14:textId="4248FA23">
      <w:pPr>
        <w:pStyle w:val="Odlomakpopisa"/>
        <w:numPr>
          <w:ilvl w:val="0"/>
          <w:numId w:val="181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381F5FAE" w14:textId="2B55681E">
      <w:pPr>
        <w:pStyle w:val="Odlomakpopisa"/>
        <w:numPr>
          <w:ilvl w:val="0"/>
          <w:numId w:val="18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ctx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document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getElementById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'chartCanvas'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getContext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'2d'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282E9AED" w14:textId="237CAABF">
      <w:pPr>
        <w:pStyle w:val="Odlomakpopisa"/>
        <w:numPr>
          <w:ilvl w:val="0"/>
          <w:numId w:val="18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chartData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{</w:t>
      </w:r>
    </w:p>
    <w:p w:rsidR="3D5E6784" w:rsidP="3E94FB7A" w:rsidRDefault="3D5E6784" w14:paraId="722EF252" w14:textId="5C6904E3">
      <w:pPr>
        <w:pStyle w:val="Odlomakpopisa"/>
        <w:numPr>
          <w:ilvl w:val="0"/>
          <w:numId w:val="18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labels: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labels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2FFD1486" w14:textId="6F89F383">
      <w:pPr>
        <w:pStyle w:val="Odlomakpopisa"/>
        <w:numPr>
          <w:ilvl w:val="0"/>
          <w:numId w:val="18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datasets: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[{</w:t>
      </w:r>
    </w:p>
    <w:p w:rsidR="3D5E6784" w:rsidP="3E94FB7A" w:rsidRDefault="3D5E6784" w14:paraId="6B7A1B81" w14:textId="33DD21E1">
      <w:pPr>
        <w:pStyle w:val="Odlomakpopisa"/>
        <w:numPr>
          <w:ilvl w:val="0"/>
          <w:numId w:val="18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label: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visualizationType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141C8496" w14:textId="3ABFD764">
      <w:pPr>
        <w:pStyle w:val="Odlomakpopisa"/>
        <w:numPr>
          <w:ilvl w:val="0"/>
          <w:numId w:val="18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data: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3EE1971A" w14:textId="11DADFD4">
      <w:pPr>
        <w:pStyle w:val="Odlomakpopisa"/>
        <w:numPr>
          <w:ilvl w:val="0"/>
          <w:numId w:val="18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backgroundColor: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generateColors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labels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length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),</w:t>
      </w:r>
    </w:p>
    <w:p w:rsidR="3D5E6784" w:rsidP="3E94FB7A" w:rsidRDefault="3D5E6784" w14:paraId="6EEA6EF2" w14:textId="209DC7C7">
      <w:pPr>
        <w:pStyle w:val="Odlomakpopisa"/>
        <w:numPr>
          <w:ilvl w:val="0"/>
          <w:numId w:val="18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borderColor: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'rgba(54, 162, 235, 1)'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3C72C137" w14:textId="0F11A98B">
      <w:pPr>
        <w:pStyle w:val="Odlomakpopisa"/>
        <w:numPr>
          <w:ilvl w:val="0"/>
          <w:numId w:val="19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borderWidth: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</w:t>
      </w:r>
    </w:p>
    <w:p w:rsidR="3D5E6784" w:rsidP="3E94FB7A" w:rsidRDefault="3D5E6784" w14:paraId="72CA4547" w14:textId="585BADE6">
      <w:pPr>
        <w:pStyle w:val="Odlomakpopisa"/>
        <w:numPr>
          <w:ilvl w:val="0"/>
          <w:numId w:val="19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}]</w:t>
      </w:r>
    </w:p>
    <w:p w:rsidR="3D5E6784" w:rsidP="3E94FB7A" w:rsidRDefault="3D5E6784" w14:paraId="73DE5798" w14:textId="65F75083">
      <w:pPr>
        <w:pStyle w:val="Odlomakpopisa"/>
        <w:numPr>
          <w:ilvl w:val="0"/>
          <w:numId w:val="19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};</w:t>
      </w:r>
    </w:p>
    <w:p w:rsidR="3E94FB7A" w:rsidP="3E94FB7A" w:rsidRDefault="3E94FB7A" w14:paraId="2A997365" w14:textId="788C5E6F">
      <w:pPr>
        <w:pStyle w:val="Odlomakpopisa"/>
        <w:numPr>
          <w:ilvl w:val="0"/>
          <w:numId w:val="193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5980EAC4" w14:textId="318F698F">
      <w:pPr>
        <w:pStyle w:val="Odlomakpopisa"/>
        <w:numPr>
          <w:ilvl w:val="0"/>
          <w:numId w:val="19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options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{</w:t>
      </w:r>
    </w:p>
    <w:p w:rsidR="3D5E6784" w:rsidP="3E94FB7A" w:rsidRDefault="3D5E6784" w14:paraId="55C43D10" w14:textId="3422F67A">
      <w:pPr>
        <w:pStyle w:val="Odlomakpopisa"/>
        <w:numPr>
          <w:ilvl w:val="0"/>
          <w:numId w:val="19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responsive: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true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7E93CAA2" w14:textId="2B75B20E">
      <w:pPr>
        <w:pStyle w:val="Odlomakpopisa"/>
        <w:numPr>
          <w:ilvl w:val="0"/>
          <w:numId w:val="19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color: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'red'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628B9717" w14:textId="0EB7A309">
      <w:pPr>
        <w:pStyle w:val="Odlomakpopisa"/>
        <w:numPr>
          <w:ilvl w:val="0"/>
          <w:numId w:val="19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maintainAspectRatio: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false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3350A213" w14:textId="0A53AA52">
      <w:pPr>
        <w:pStyle w:val="Odlomakpopisa"/>
        <w:numPr>
          <w:ilvl w:val="0"/>
          <w:numId w:val="19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onClick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event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elements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)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=&gt;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0FC33879" w14:textId="380D20E1">
      <w:pPr>
        <w:pStyle w:val="Odlomakpopisa"/>
        <w:numPr>
          <w:ilvl w:val="0"/>
          <w:numId w:val="19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elements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length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&gt;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6932CAAC" w14:textId="2A5D1D92">
      <w:pPr>
        <w:pStyle w:val="Odlomakpopisa"/>
        <w:numPr>
          <w:ilvl w:val="0"/>
          <w:numId w:val="20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const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hr-HR"/>
        </w:rPr>
        <w:t>index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elements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].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index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24EB22B7" w14:textId="36006A7C">
      <w:pPr>
        <w:pStyle w:val="Odlomakpopisa"/>
        <w:numPr>
          <w:ilvl w:val="0"/>
          <w:numId w:val="20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displayGameDetails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labels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[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index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],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visualizationType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,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othersItems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);</w:t>
      </w:r>
    </w:p>
    <w:p w:rsidR="3D5E6784" w:rsidP="3E94FB7A" w:rsidRDefault="3D5E6784" w14:paraId="7F8EDAEE" w14:textId="163FC8EA">
      <w:pPr>
        <w:pStyle w:val="Odlomakpopisa"/>
        <w:numPr>
          <w:ilvl w:val="0"/>
          <w:numId w:val="20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}</w:t>
      </w:r>
    </w:p>
    <w:p w:rsidR="3D5E6784" w:rsidP="3E94FB7A" w:rsidRDefault="3D5E6784" w14:paraId="48AAC6B5" w14:textId="363469A6">
      <w:pPr>
        <w:pStyle w:val="Odlomakpopisa"/>
        <w:numPr>
          <w:ilvl w:val="0"/>
          <w:numId w:val="20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},</w:t>
      </w:r>
    </w:p>
    <w:p w:rsidR="3D5E6784" w:rsidP="3E94FB7A" w:rsidRDefault="3D5E6784" w14:paraId="19A9B974" w14:textId="30632EB5">
      <w:pPr>
        <w:pStyle w:val="Odlomakpopisa"/>
        <w:numPr>
          <w:ilvl w:val="0"/>
          <w:numId w:val="20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scales: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66A52EC5" w14:textId="61ED18E4">
      <w:pPr>
        <w:pStyle w:val="Odlomakpopisa"/>
        <w:numPr>
          <w:ilvl w:val="0"/>
          <w:numId w:val="20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y: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5CAE27FA" w14:textId="3A3272C2">
      <w:pPr>
        <w:pStyle w:val="Odlomakpopisa"/>
        <w:numPr>
          <w:ilvl w:val="0"/>
          <w:numId w:val="20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beginAtZero: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true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7285F3FA" w14:textId="1F4C8BA8">
      <w:pPr>
        <w:pStyle w:val="Odlomakpopisa"/>
        <w:numPr>
          <w:ilvl w:val="0"/>
          <w:numId w:val="20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ticks: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38192239" w14:textId="768F042F">
      <w:pPr>
        <w:pStyle w:val="Odlomakpopisa"/>
        <w:numPr>
          <w:ilvl w:val="0"/>
          <w:numId w:val="20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stepSize: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11DC438D" w14:textId="2F0D8C61">
      <w:pPr>
        <w:pStyle w:val="Odlomakpopisa"/>
        <w:numPr>
          <w:ilvl w:val="0"/>
          <w:numId w:val="20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color: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'red'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74B70EFA" w14:textId="63F5214D">
      <w:pPr>
        <w:pStyle w:val="Odlomakpopisa"/>
        <w:numPr>
          <w:ilvl w:val="0"/>
          <w:numId w:val="21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callback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function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) {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return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value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 }</w:t>
      </w:r>
    </w:p>
    <w:p w:rsidR="3D5E6784" w:rsidP="3E94FB7A" w:rsidRDefault="3D5E6784" w14:paraId="506141CE" w14:textId="0D1F0001">
      <w:pPr>
        <w:pStyle w:val="Odlomakpopisa"/>
        <w:numPr>
          <w:ilvl w:val="0"/>
          <w:numId w:val="21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},</w:t>
      </w:r>
    </w:p>
    <w:p w:rsidR="3D5E6784" w:rsidP="3E94FB7A" w:rsidRDefault="3D5E6784" w14:paraId="6B273BA6" w14:textId="381888EF">
      <w:pPr>
        <w:pStyle w:val="Odlomakpopisa"/>
        <w:numPr>
          <w:ilvl w:val="0"/>
          <w:numId w:val="21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title: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51C6F297" w14:textId="67B9ABC0">
      <w:pPr>
        <w:pStyle w:val="Odlomakpopisa"/>
        <w:numPr>
          <w:ilvl w:val="0"/>
          <w:numId w:val="21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display: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true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651FBA92" w14:textId="1C0AF02B">
      <w:pPr>
        <w:pStyle w:val="Odlomakpopisa"/>
        <w:numPr>
          <w:ilvl w:val="0"/>
          <w:numId w:val="21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color: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'red'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03B57405" w14:textId="5776FCBE">
      <w:pPr>
        <w:pStyle w:val="Odlomakpopisa"/>
        <w:numPr>
          <w:ilvl w:val="0"/>
          <w:numId w:val="21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text: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'Count'</w:t>
      </w:r>
    </w:p>
    <w:p w:rsidR="3D5E6784" w:rsidP="3E94FB7A" w:rsidRDefault="3D5E6784" w14:paraId="49A46039" w14:textId="1B277EA9">
      <w:pPr>
        <w:pStyle w:val="Odlomakpopisa"/>
        <w:numPr>
          <w:ilvl w:val="0"/>
          <w:numId w:val="21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}</w:t>
      </w:r>
    </w:p>
    <w:p w:rsidR="3D5E6784" w:rsidP="3E94FB7A" w:rsidRDefault="3D5E6784" w14:paraId="5263A224" w14:textId="5530ADC8">
      <w:pPr>
        <w:pStyle w:val="Odlomakpopisa"/>
        <w:numPr>
          <w:ilvl w:val="0"/>
          <w:numId w:val="21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},</w:t>
      </w:r>
    </w:p>
    <w:p w:rsidR="3D5E6784" w:rsidP="3E94FB7A" w:rsidRDefault="3D5E6784" w14:paraId="4A31968D" w14:textId="2E2EBDA0">
      <w:pPr>
        <w:pStyle w:val="Odlomakpopisa"/>
        <w:numPr>
          <w:ilvl w:val="0"/>
          <w:numId w:val="21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x: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19647C1B" w14:textId="172B697D">
      <w:pPr>
        <w:pStyle w:val="Odlomakpopisa"/>
        <w:numPr>
          <w:ilvl w:val="0"/>
          <w:numId w:val="21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title: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68483596" w14:textId="4BF3AC08">
      <w:pPr>
        <w:pStyle w:val="Odlomakpopisa"/>
        <w:numPr>
          <w:ilvl w:val="0"/>
          <w:numId w:val="22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display: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true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0397BEA2" w14:textId="04EA315A">
      <w:pPr>
        <w:pStyle w:val="Odlomakpopisa"/>
        <w:numPr>
          <w:ilvl w:val="0"/>
          <w:numId w:val="22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color: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'red'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55931B0C" w14:textId="25B3BD7E">
      <w:pPr>
        <w:pStyle w:val="Odlomakpopisa"/>
        <w:numPr>
          <w:ilvl w:val="0"/>
          <w:numId w:val="22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text: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visualizationType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charAt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0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toUpperCase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() +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visualizationType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slice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r-HR"/>
        </w:rPr>
        <w:t>1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</w:t>
      </w:r>
    </w:p>
    <w:p w:rsidR="3D5E6784" w:rsidP="3E94FB7A" w:rsidRDefault="3D5E6784" w14:paraId="5CF7E321" w14:textId="2DA443C4">
      <w:pPr>
        <w:pStyle w:val="Odlomakpopisa"/>
        <w:numPr>
          <w:ilvl w:val="0"/>
          <w:numId w:val="22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},</w:t>
      </w:r>
    </w:p>
    <w:p w:rsidR="3D5E6784" w:rsidP="3E94FB7A" w:rsidRDefault="3D5E6784" w14:paraId="3D6A0185" w14:textId="03E8D221">
      <w:pPr>
        <w:pStyle w:val="Odlomakpopisa"/>
        <w:numPr>
          <w:ilvl w:val="0"/>
          <w:numId w:val="22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ticks: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{</w:t>
      </w:r>
    </w:p>
    <w:p w:rsidR="3D5E6784" w:rsidP="3E94FB7A" w:rsidRDefault="3D5E6784" w14:paraId="09E7881B" w14:textId="39782788">
      <w:pPr>
        <w:pStyle w:val="Odlomakpopisa"/>
        <w:numPr>
          <w:ilvl w:val="0"/>
          <w:numId w:val="22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color: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'red'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36D2C968" w14:textId="3E7588D7">
      <w:pPr>
        <w:pStyle w:val="Odlomakpopisa"/>
        <w:numPr>
          <w:ilvl w:val="0"/>
          <w:numId w:val="22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    }</w:t>
      </w:r>
    </w:p>
    <w:p w:rsidR="3D5E6784" w:rsidP="3E94FB7A" w:rsidRDefault="3D5E6784" w14:paraId="644BF8DB" w14:textId="6CBB1965">
      <w:pPr>
        <w:pStyle w:val="Odlomakpopisa"/>
        <w:numPr>
          <w:ilvl w:val="0"/>
          <w:numId w:val="22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    }</w:t>
      </w:r>
    </w:p>
    <w:p w:rsidR="3D5E6784" w:rsidP="3E94FB7A" w:rsidRDefault="3D5E6784" w14:paraId="04605A17" w14:textId="5D04CD71">
      <w:pPr>
        <w:pStyle w:val="Odlomakpopisa"/>
        <w:numPr>
          <w:ilvl w:val="0"/>
          <w:numId w:val="22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}</w:t>
      </w:r>
    </w:p>
    <w:p w:rsidR="3D5E6784" w:rsidP="3E94FB7A" w:rsidRDefault="3D5E6784" w14:paraId="5F8EFCDE" w14:textId="04BA8AAF">
      <w:pPr>
        <w:pStyle w:val="Odlomakpopisa"/>
        <w:numPr>
          <w:ilvl w:val="0"/>
          <w:numId w:val="22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};</w:t>
      </w:r>
    </w:p>
    <w:p w:rsidR="3E94FB7A" w:rsidP="3E94FB7A" w:rsidRDefault="3E94FB7A" w14:paraId="46D42CAB" w14:textId="4D64A01E">
      <w:pPr>
        <w:pStyle w:val="Odlomakpopisa"/>
        <w:numPr>
          <w:ilvl w:val="0"/>
          <w:numId w:val="230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7A74640D" w14:textId="07D81817">
      <w:pPr>
        <w:pStyle w:val="Odlomakpopisa"/>
        <w:numPr>
          <w:ilvl w:val="0"/>
          <w:numId w:val="23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hr-HR"/>
        </w:rPr>
        <w:t>if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chartType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===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hr-HR"/>
        </w:rPr>
        <w:t>'pie'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) {</w:t>
      </w:r>
    </w:p>
    <w:p w:rsidR="3D5E6784" w:rsidP="3E94FB7A" w:rsidRDefault="3D5E6784" w14:paraId="1A3D0EAE" w14:textId="17E15D66">
      <w:pPr>
        <w:pStyle w:val="Odlomakpopisa"/>
        <w:numPr>
          <w:ilvl w:val="0"/>
          <w:numId w:val="23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delete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options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.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scales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;</w:t>
      </w:r>
    </w:p>
    <w:p w:rsidR="3D5E6784" w:rsidP="3E94FB7A" w:rsidRDefault="3D5E6784" w14:paraId="7C512B50" w14:textId="490979DA">
      <w:pPr>
        <w:pStyle w:val="Odlomakpopisa"/>
        <w:numPr>
          <w:ilvl w:val="0"/>
          <w:numId w:val="23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</w:t>
      </w:r>
    </w:p>
    <w:p w:rsidR="3E94FB7A" w:rsidP="3E94FB7A" w:rsidRDefault="3E94FB7A" w14:paraId="5F1DE8EB" w14:textId="66866BE1">
      <w:pPr>
        <w:pStyle w:val="Odlomakpopisa"/>
        <w:numPr>
          <w:ilvl w:val="0"/>
          <w:numId w:val="234"/>
        </w:numPr>
        <w:shd w:val="clear" w:color="auto" w:fill="1F1F1F"/>
        <w:spacing w:before="0" w:beforeAutospacing="off" w:after="0" w:afterAutospacing="off" w:line="285" w:lineRule="auto"/>
        <w:rPr/>
      </w:pPr>
    </w:p>
    <w:p w:rsidR="3D5E6784" w:rsidP="3E94FB7A" w:rsidRDefault="3D5E6784" w14:paraId="2BFF02CC" w14:textId="612F604C">
      <w:pPr>
        <w:pStyle w:val="Odlomakpopisa"/>
        <w:numPr>
          <w:ilvl w:val="0"/>
          <w:numId w:val="23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chartInstance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=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new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hr-HR"/>
        </w:rPr>
        <w:t>Chart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(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ctx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 {</w:t>
      </w:r>
    </w:p>
    <w:p w:rsidR="3D5E6784" w:rsidP="3E94FB7A" w:rsidRDefault="3D5E6784" w14:paraId="54B7FD2E" w14:textId="5BE3FCAD">
      <w:pPr>
        <w:pStyle w:val="Odlomakpopisa"/>
        <w:numPr>
          <w:ilvl w:val="0"/>
          <w:numId w:val="236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type: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chartType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3A38836A" w14:textId="1A117AED">
      <w:pPr>
        <w:pStyle w:val="Odlomakpopisa"/>
        <w:numPr>
          <w:ilvl w:val="0"/>
          <w:numId w:val="237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data: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chartData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>,</w:t>
      </w:r>
    </w:p>
    <w:p w:rsidR="3D5E6784" w:rsidP="3E94FB7A" w:rsidRDefault="3D5E6784" w14:paraId="52B35237" w14:textId="7531CBB0">
      <w:pPr>
        <w:pStyle w:val="Odlomakpopisa"/>
        <w:numPr>
          <w:ilvl w:val="0"/>
          <w:numId w:val="238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options: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hr-HR"/>
        </w:rPr>
        <w:t>options</w:t>
      </w:r>
    </w:p>
    <w:p w:rsidR="3D5E6784" w:rsidP="3E94FB7A" w:rsidRDefault="3D5E6784" w14:paraId="178F8723" w14:textId="773E8B8F">
      <w:pPr>
        <w:pStyle w:val="Odlomakpopisa"/>
        <w:numPr>
          <w:ilvl w:val="0"/>
          <w:numId w:val="239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    });</w:t>
      </w:r>
    </w:p>
    <w:p w:rsidR="3D5E6784" w:rsidP="3E94FB7A" w:rsidRDefault="3D5E6784" w14:paraId="3B837444" w14:textId="31D11E09">
      <w:pPr>
        <w:pStyle w:val="Odlomakpopisa"/>
        <w:numPr>
          <w:ilvl w:val="0"/>
          <w:numId w:val="240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    });</w:t>
      </w:r>
    </w:p>
    <w:p w:rsidR="3D5E6784" w:rsidP="3E94FB7A" w:rsidRDefault="3D5E6784" w14:paraId="6E1A6E39" w14:textId="5D8AE204">
      <w:pPr>
        <w:pStyle w:val="Odlomakpopisa"/>
        <w:numPr>
          <w:ilvl w:val="0"/>
          <w:numId w:val="241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    }</w:t>
      </w:r>
    </w:p>
    <w:p w:rsidR="3D5E6784" w:rsidP="3E94FB7A" w:rsidRDefault="3D5E6784" w14:paraId="7E54BA71" w14:textId="1E457810">
      <w:pPr>
        <w:pStyle w:val="Odlomakpopisa"/>
        <w:numPr>
          <w:ilvl w:val="0"/>
          <w:numId w:val="242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r-HR"/>
        </w:rPr>
        <w:t xml:space="preserve">    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}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>);</w:t>
      </w:r>
    </w:p>
    <w:p w:rsidR="3D5E6784" w:rsidP="3E94FB7A" w:rsidRDefault="3D5E6784" w14:paraId="3141EE50" w14:textId="2ED8BF31">
      <w:pPr>
        <w:pStyle w:val="Odlomakpopisa"/>
        <w:numPr>
          <w:ilvl w:val="0"/>
          <w:numId w:val="243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hr-HR"/>
        </w:rPr>
        <w:t xml:space="preserve">    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script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2B2D42F9" w14:textId="7DDFB39F">
      <w:pPr>
        <w:pStyle w:val="Odlomakpopisa"/>
        <w:numPr>
          <w:ilvl w:val="0"/>
          <w:numId w:val="244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body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3D5E6784" w:rsidP="3E94FB7A" w:rsidRDefault="3D5E6784" w14:paraId="4B1999E8" w14:textId="7A7D070F">
      <w:pPr>
        <w:pStyle w:val="Odlomakpopisa"/>
        <w:numPr>
          <w:ilvl w:val="0"/>
          <w:numId w:val="245"/>
        </w:num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</w:pP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&lt;/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hr-HR"/>
        </w:rPr>
        <w:t>html</w:t>
      </w:r>
      <w:r w:rsidRPr="3E94FB7A" w:rsidR="3D5E678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hr-HR"/>
        </w:rPr>
        <w:t>&gt;</w:t>
      </w:r>
    </w:p>
    <w:p w:rsidR="004C134B" w:rsidP="004C134B" w:rsidRDefault="004C134B" w14:paraId="1C49DB1B" w14:textId="77777777"/>
    <w:p w:rsidR="00E907BD" w:rsidP="3E94FB7A" w:rsidRDefault="00E907BD" w14:paraId="64A9BF09" w14:textId="5283890C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E94FB7A" w:rsidR="00E907BD">
        <w:rPr>
          <w:lang w:val="en-US"/>
        </w:rPr>
        <w:t xml:space="preserve">Gornji </w:t>
      </w:r>
      <w:r w:rsidRPr="3E94FB7A" w:rsidR="00E907BD">
        <w:rPr>
          <w:lang w:val="en-US"/>
        </w:rPr>
        <w:t>kod</w:t>
      </w:r>
      <w:r w:rsidRPr="3E94FB7A" w:rsidR="00E907BD">
        <w:rPr>
          <w:lang w:val="en-US"/>
        </w:rPr>
        <w:t xml:space="preserve"> 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>omogućava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>prikazivanje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bar 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>i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pie 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>grafikona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>koristeći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Chart.js 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>biblioteku</w:t>
      </w:r>
      <w:r w:rsidRPr="3E94FB7A" w:rsidR="4FC4E05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Bar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grafikon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prikazuje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brojnost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različitih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kategorija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igara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kao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što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su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žanrovi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oznake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i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operativni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sustavi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omogućujući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korisnicima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 vide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i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usporede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učestalost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svake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kategorije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Pie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grafikon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prikazuje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iste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podatke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kao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dijelove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cjelokupnog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kruga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vizualizirajući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proporcije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svake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kategorije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odnosu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na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cjelinu</w:t>
      </w:r>
      <w:r w:rsidRPr="3E94FB7A" w:rsidR="62EC37B2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3E94FB7A" w:rsidP="3E94FB7A" w:rsidRDefault="3E94FB7A" w14:paraId="36B6001F" w14:textId="37DFBB5B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3E94FB7A" w:rsidP="3E94FB7A" w:rsidRDefault="3E94FB7A" w14:paraId="1E4B9A63" w14:textId="290CF498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07659EA" w:rsidP="004C134B" w:rsidRDefault="007659EA" w14:paraId="3545FF79" w14:textId="77777777"/>
    <w:p w:rsidR="00D4763E" w:rsidP="24FD70D3" w:rsidRDefault="00D4763E" w14:paraId="051FFCA7" w14:textId="7DFCE5EC">
      <w:pPr>
        <w:pStyle w:val="Naslov2"/>
        <w:numPr>
          <w:ilvl w:val="1"/>
          <w:numId w:val="2"/>
        </w:numPr>
        <w:spacing w:before="0" w:after="140"/>
        <w:rPr>
          <w:rFonts w:eastAsia="Arial"/>
          <w:lang w:val="en-US"/>
        </w:rPr>
      </w:pPr>
      <w:bookmarkStart w:name="_itz19pnh67g0" w:id="3"/>
      <w:bookmarkEnd w:id="3"/>
      <w:r w:rsidRPr="24FD70D3" w:rsidR="00D4763E">
        <w:rPr>
          <w:rFonts w:eastAsia="Arial"/>
          <w:lang w:val="en-US"/>
        </w:rPr>
        <w:t>Implementacija</w:t>
      </w:r>
      <w:r w:rsidRPr="24FD70D3" w:rsidR="00D4763E">
        <w:rPr>
          <w:rFonts w:eastAsia="Arial"/>
          <w:lang w:val="en-US"/>
        </w:rPr>
        <w:t xml:space="preserve"> </w:t>
      </w:r>
      <w:r w:rsidRPr="24FD70D3" w:rsidR="00D4763E">
        <w:rPr>
          <w:rFonts w:eastAsia="Arial"/>
          <w:lang w:val="en-US"/>
        </w:rPr>
        <w:t>osnovnog</w:t>
      </w:r>
      <w:r w:rsidRPr="24FD70D3" w:rsidR="00D4763E">
        <w:rPr>
          <w:rFonts w:eastAsia="Arial"/>
          <w:lang w:val="en-US"/>
        </w:rPr>
        <w:t xml:space="preserve"> </w:t>
      </w:r>
      <w:r w:rsidRPr="24FD70D3" w:rsidR="00D4763E">
        <w:rPr>
          <w:rFonts w:eastAsia="Arial"/>
          <w:lang w:val="en-US"/>
        </w:rPr>
        <w:t>ponašanja</w:t>
      </w:r>
    </w:p>
    <w:p w:rsidR="00D4763E" w:rsidP="00D4763E" w:rsidRDefault="007659EA" w14:paraId="526DDDEB" w14:textId="21C4BF1A">
      <w:pPr>
        <w:spacing w:before="240" w:after="140"/>
      </w:pPr>
    </w:p>
    <w:p w:rsidR="00F926B1" w:rsidP="3E94FB7A" w:rsidRDefault="00000000" w14:paraId="76F01E79" w14:textId="15D744CA">
      <w:pPr>
        <w:pStyle w:val="Normal"/>
      </w:pPr>
      <w:r w:rsidR="7AAA4210">
        <w:drawing>
          <wp:inline wp14:editId="502DF60A" wp14:anchorId="0D752AAC">
            <wp:extent cx="5943600" cy="3009900"/>
            <wp:effectExtent l="0" t="0" r="0" b="0"/>
            <wp:docPr id="145170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f097f3b43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AA4210">
        <w:drawing>
          <wp:inline wp14:editId="28E511CD" wp14:anchorId="6126EE78">
            <wp:extent cx="5943600" cy="3248025"/>
            <wp:effectExtent l="0" t="0" r="0" b="0"/>
            <wp:docPr id="150312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ba216d8ea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B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5">
    <w:nsid w:val="164a81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4">
    <w:nsid w:val="3028b9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3">
    <w:nsid w:val="f9d0e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2">
    <w:nsid w:val="3d2fb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1">
    <w:nsid w:val="5b8f0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0">
    <w:nsid w:val="196e4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9">
    <w:nsid w:val="7de2d8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8">
    <w:nsid w:val="19fff0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7">
    <w:nsid w:val="22c1e7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6">
    <w:nsid w:val="574c9c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5">
    <w:nsid w:val="14113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4">
    <w:nsid w:val="6bb33f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3">
    <w:nsid w:val="aecf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2">
    <w:nsid w:val="4c2459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1">
    <w:nsid w:val="1262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0">
    <w:nsid w:val="3524b3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9">
    <w:nsid w:val="1d65b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8">
    <w:nsid w:val="4df1bb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7">
    <w:nsid w:val="251113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6">
    <w:nsid w:val="417829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5">
    <w:nsid w:val="29a2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4">
    <w:nsid w:val="6a00c0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3">
    <w:nsid w:val="342be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2">
    <w:nsid w:val="60ca16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1">
    <w:nsid w:val="732918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0">
    <w:nsid w:val="4332c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9">
    <w:nsid w:val="6902d3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8">
    <w:nsid w:val="3284f2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7">
    <w:nsid w:val="6c5dc8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6">
    <w:nsid w:val="16ad7c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5">
    <w:nsid w:val="6f59c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4">
    <w:nsid w:val="42748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3">
    <w:nsid w:val="688fa4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2">
    <w:nsid w:val="525bcc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1">
    <w:nsid w:val="1618e3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0">
    <w:nsid w:val="4303c5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9">
    <w:nsid w:val="72c907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8">
    <w:nsid w:val="1a40b0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7">
    <w:nsid w:val="4d2792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6">
    <w:nsid w:val="16de24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170ad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45ef6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3a5e38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2">
    <w:nsid w:val="7f9949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1">
    <w:nsid w:val="23838e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0">
    <w:nsid w:val="4bf1f6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f8321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8">
    <w:nsid w:val="27b93a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7">
    <w:nsid w:val="38d049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e10b3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5">
    <w:nsid w:val="2b5e04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4">
    <w:nsid w:val="1f9268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3a8a68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2">
    <w:nsid w:val="6dbd2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1">
    <w:nsid w:val="4a50d6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454c08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633f26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19efc0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6c035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2cfb8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7d278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4">
    <w:nsid w:val="875b8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3">
    <w:nsid w:val="73bd6e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e5568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1">
    <w:nsid w:val="386aae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0">
    <w:nsid w:val="6caf03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9">
    <w:nsid w:val="55fe96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8">
    <w:nsid w:val="2111a0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5a516f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5118a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5">
    <w:nsid w:val="59bd7e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4">
    <w:nsid w:val="24329c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1a11b7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69e77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5c273c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1e95d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4fec7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4555e5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5df2bf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636676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7da6c6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4edbb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35134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32396b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5067b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63250c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10e43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7dcac4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72a203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59f7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4290d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7a64b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32707d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59a312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165a7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66e02b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93eee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6160fa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fcf0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586b6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71496e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51211b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603921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1b3e26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59f6db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3d74be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07784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46892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2fd090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6bc7af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51a97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4edbd1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78da76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3129f8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59b950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28d98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1d2255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4a66ce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953e9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22e94f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337e8d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12d1f0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78e89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5b7704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2ef0dc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114d18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7ebd5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490b99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3684d3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39e048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59589f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17d195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1c9899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46988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5b56b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247d58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53386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6cfd0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f24ba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334ce7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52323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2f7294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d4596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4957db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1adb1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30f27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386ed1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f196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4da6a7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4963cd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3ff2c4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419cc1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33afb1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5229c9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4ec0f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57e02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6ab312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47d33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583fa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65c0f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66e715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35512f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c51be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454108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3288d7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5a499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129094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3e2ffc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9bac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6c80ea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edaec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aa3f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4fedc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a176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fe4c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52eeff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5aa203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3c3da3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592c3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2f00c0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29f4b4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59ddaa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2f673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d01aa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56873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0e712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6c27f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3596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14796e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3f09c0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753dbd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473a2b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7c1b3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7096bd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6a0b6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b9afe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ad69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0748a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6dee7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fb68e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8df88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bf9cc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b311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84801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9b96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93c5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299f4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2ef64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44efa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e92b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f9fd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156cf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7655e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9ebd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57117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58f0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43eb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d369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90053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25cd6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d300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fee2c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aec78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36368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7fafc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38c45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81ac3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dcf7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60085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b23a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82d4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1316d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340b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e118c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069c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68abc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7a6e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277dd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7f6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ac3b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00f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4ce4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5642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ab2b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99C22B2"/>
    <w:multiLevelType w:val="multilevel"/>
    <w:tmpl w:val="641615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8E76772"/>
    <w:multiLevelType w:val="multilevel"/>
    <w:tmpl w:val="2E68B6B8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878929233">
    <w:abstractNumId w:val="1"/>
  </w:num>
  <w:num w:numId="2" w16cid:durableId="11005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1D046D"/>
    <w:rsid w:val="00216F1C"/>
    <w:rsid w:val="003A0C05"/>
    <w:rsid w:val="004B65C2"/>
    <w:rsid w:val="004C134B"/>
    <w:rsid w:val="00547307"/>
    <w:rsid w:val="007659EA"/>
    <w:rsid w:val="00B71318"/>
    <w:rsid w:val="00C422B1"/>
    <w:rsid w:val="00D4763E"/>
    <w:rsid w:val="00E907BD"/>
    <w:rsid w:val="080E43AE"/>
    <w:rsid w:val="10623C69"/>
    <w:rsid w:val="13E3A8F0"/>
    <w:rsid w:val="13F74F5E"/>
    <w:rsid w:val="24FD70D3"/>
    <w:rsid w:val="311F9077"/>
    <w:rsid w:val="37D2209A"/>
    <w:rsid w:val="3D5E6784"/>
    <w:rsid w:val="3E94FB7A"/>
    <w:rsid w:val="43718AF4"/>
    <w:rsid w:val="43D06861"/>
    <w:rsid w:val="44D7B25C"/>
    <w:rsid w:val="4FC4E05E"/>
    <w:rsid w:val="51E50765"/>
    <w:rsid w:val="5F58A59E"/>
    <w:rsid w:val="62EC37B2"/>
    <w:rsid w:val="6C0FE3BB"/>
    <w:rsid w:val="6C9379DD"/>
    <w:rsid w:val="6D0A688C"/>
    <w:rsid w:val="73CF85D3"/>
    <w:rsid w:val="7AAA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763E"/>
    <w:pPr>
      <w:spacing w:after="0" w:line="276" w:lineRule="auto"/>
    </w:pPr>
    <w:rPr>
      <w:rFonts w:ascii="Arial" w:hAnsi="Arial" w:eastAsia="Arial" w:cs="Arial"/>
      <w:lang w:val="en"/>
    </w:rPr>
  </w:style>
  <w:style w:type="paragraph" w:styleId="Naslov1">
    <w:name w:val="heading 1"/>
    <w:basedOn w:val="Normal"/>
    <w:next w:val="Normal"/>
    <w:link w:val="Naslov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character" w:styleId="Naslov1Char" w:customStyle="1">
    <w:name w:val="Naslov 1 Char"/>
    <w:basedOn w:val="Zadanifontodlomka"/>
    <w:link w:val="Naslov1"/>
    <w:uiPriority w:val="9"/>
    <w:rsid w:val="00D4763E"/>
    <w:rPr>
      <w:rFonts w:ascii="Arial" w:hAnsi="Arial" w:eastAsia="Times New Roman" w:cs="Arial"/>
      <w:sz w:val="40"/>
      <w:szCs w:val="40"/>
      <w:lang w:val="en"/>
    </w:rPr>
  </w:style>
  <w:style w:type="character" w:styleId="Naslov2Char" w:customStyle="1">
    <w:name w:val="Naslov 2 Char"/>
    <w:basedOn w:val="Zadanifontodlomka"/>
    <w:link w:val="Naslov2"/>
    <w:uiPriority w:val="9"/>
    <w:semiHidden/>
    <w:rsid w:val="00D4763E"/>
    <w:rPr>
      <w:rFonts w:ascii="Arial" w:hAnsi="Arial" w:eastAsia="Times New Roman" w:cs="Arial"/>
      <w:sz w:val="32"/>
      <w:szCs w:val="32"/>
      <w:lang w:val="en"/>
    </w:rPr>
  </w:style>
  <w:style w:type="paragraph" w:styleId="Odlomakpopisa">
    <w:name w:val="List Paragraph"/>
    <w:basedOn w:val="Normal"/>
    <w:uiPriority w:val="34"/>
    <w:qFormat/>
    <w:rsid w:val="004C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f65f097f3b434279" /><Relationship Type="http://schemas.openxmlformats.org/officeDocument/2006/relationships/image" Target="/media/image4.png" Id="Rc04ba216d8ea49df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Kristian Rücker</lastModifiedBy>
  <revision>9</revision>
  <dcterms:created xsi:type="dcterms:W3CDTF">2023-05-15T14:57:00.0000000Z</dcterms:created>
  <dcterms:modified xsi:type="dcterms:W3CDTF">2024-05-29T17:51:33.6578952Z</dcterms:modified>
</coreProperties>
</file>