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1" w:name="X710de8b83206739bf426882e6d24c46f5919127"/>
    <w:p>
      <w:pPr>
        <w:pStyle w:val="Heading1"/>
      </w:pPr>
      <w:r>
        <w:t xml:space="preserve">Content Business Documentation App Blueprint</w:t>
      </w:r>
    </w:p>
    <w:bookmarkStart w:id="20" w:name="product-vision"/>
    <w:p>
      <w:pPr>
        <w:pStyle w:val="Heading2"/>
      </w:pPr>
      <w:r>
        <w:t xml:space="preserve">1) Product Vision</w:t>
      </w:r>
    </w:p>
    <w:p>
      <w:pPr>
        <w:pStyle w:val="FirstParagraph"/>
      </w:pPr>
      <w:r>
        <w:t xml:space="preserve">Build a single application for a content creation business that acts as: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daily capture tool</w:t>
      </w:r>
      <w:r>
        <w:t xml:space="preserve"> </w:t>
      </w:r>
      <w:r>
        <w:t xml:space="preserve">for travel, expenses, shoot planning, ideas, collaborators, billing, and documentation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paper-trail engine</w:t>
      </w:r>
      <w:r>
        <w:t xml:space="preserve"> </w:t>
      </w:r>
      <w:r>
        <w:t xml:space="preserve">for business records, reimbursements, invoicing, and audits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knowledge system</w:t>
      </w:r>
      <w:r>
        <w:t xml:space="preserve"> </w:t>
      </w:r>
      <w:r>
        <w:t xml:space="preserve">for content ideas, production notes, technical references, concepts, and future plans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document generator</w:t>
      </w:r>
      <w:r>
        <w:t xml:space="preserve"> </w:t>
      </w:r>
      <w:r>
        <w:t xml:space="preserve">that can export organized records for each shoot, trip, collaborator, expense period, or audit request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multi-user SaaS platform</w:t>
      </w:r>
      <w:r>
        <w:t xml:space="preserve"> </w:t>
      </w:r>
      <w:r>
        <w:t xml:space="preserve">where each user has isolated data, secure authentication, and personalized business settings</w:t>
      </w:r>
    </w:p>
    <w:p>
      <w:pPr>
        <w:pStyle w:val="FirstParagraph"/>
      </w:pPr>
      <w:r>
        <w:t xml:space="preserve">The app should reduce friction in recording information while increasing long-term clarity, traceability, and audit readiness.</w:t>
      </w:r>
    </w:p>
    <w:p>
      <w:r>
        <w:pict>
          <v:rect style="width:0;height:1.5pt" o:hralign="center" o:hrstd="t" o:hr="t"/>
        </w:pict>
      </w:r>
    </w:p>
    <w:bookmarkEnd w:id="20"/>
    <w:bookmarkStart w:id="21" w:name="core-product-goal"/>
    <w:p>
      <w:pPr>
        <w:pStyle w:val="Heading2"/>
      </w:pPr>
      <w:r>
        <w:t xml:space="preserve">2) Core Product Goal</w:t>
      </w:r>
    </w:p>
    <w:p>
      <w:pPr>
        <w:pStyle w:val="FirstParagraph"/>
      </w:pPr>
      <w:r>
        <w:t xml:space="preserve">The product is not just a note-taking app or expense tracker.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documentation operating system</w:t>
      </w:r>
      <w:r>
        <w:t xml:space="preserve"> </w:t>
      </w:r>
      <w:r>
        <w:t xml:space="preserve">for a creator-led business.</w:t>
      </w:r>
    </w:p>
    <w:p>
      <w:pPr>
        <w:pStyle w:val="BodyText"/>
      </w:pPr>
      <w:r>
        <w:t xml:space="preserve">It should help the user:</w:t>
      </w:r>
      <w:r>
        <w:t xml:space="preserve"> </w:t>
      </w:r>
      <w:r>
        <w:t xml:space="preserve">1. capture information quickly</w:t>
      </w:r>
      <w:r>
        <w:t xml:space="preserve"> </w:t>
      </w:r>
      <w:r>
        <w:t xml:space="preserve">2. organize it automatically</w:t>
      </w:r>
      <w:r>
        <w:t xml:space="preserve"> </w:t>
      </w:r>
      <w:r>
        <w:t xml:space="preserve">3. connect related records together</w:t>
      </w:r>
      <w:r>
        <w:t xml:space="preserve"> </w:t>
      </w:r>
      <w:r>
        <w:t xml:space="preserve">4. retrieve any record easily later</w:t>
      </w:r>
      <w:r>
        <w:t xml:space="preserve"> </w:t>
      </w:r>
      <w:r>
        <w:t xml:space="preserve">5. produce formal documentation instantly when needed</w:t>
      </w:r>
    </w:p>
    <w:p>
      <w:r>
        <w:pict>
          <v:rect style="width:0;height:1.5pt" o:hralign="center" o:hrstd="t" o:hr="t"/>
        </w:pict>
      </w:r>
    </w:p>
    <w:bookmarkEnd w:id="21"/>
    <w:bookmarkStart w:id="22" w:name="primary-use-cases"/>
    <w:p>
      <w:pPr>
        <w:pStyle w:val="Heading2"/>
      </w:pPr>
      <w:r>
        <w:t xml:space="preserve">3) Primary Use Cases</w:t>
      </w:r>
    </w:p>
    <w:bookmarkEnd w:id="22"/>
    <w:bookmarkStart w:id="23" w:name="a-compliance-and-audit-design-layer"/>
    <w:p>
      <w:pPr>
        <w:pStyle w:val="Heading2"/>
      </w:pPr>
      <w:r>
        <w:t xml:space="preserve">2A) Compliance and Audit Design Layer</w:t>
      </w:r>
    </w:p>
    <w:p>
      <w:pPr>
        <w:pStyle w:val="FirstParagraph"/>
      </w:pPr>
      <w:r>
        <w:t xml:space="preserve">This application should not only track operations. It should embed a compliance-ready documentation layer across all modules.</w:t>
      </w:r>
    </w:p>
    <w:p>
      <w:pPr>
        <w:pStyle w:val="BodyText"/>
      </w:pPr>
      <w:r>
        <w:t xml:space="preserve">That means the system must preserve evidence for:</w:t>
      </w:r>
    </w:p>
    <w:p>
      <w:pPr>
        <w:pStyle w:val="Compact"/>
        <w:numPr>
          <w:ilvl w:val="0"/>
          <w:numId w:val="1002"/>
        </w:numPr>
      </w:pPr>
      <w:r>
        <w:t xml:space="preserve">business purpose of expenses</w:t>
      </w:r>
    </w:p>
    <w:p>
      <w:pPr>
        <w:pStyle w:val="Compact"/>
        <w:numPr>
          <w:ilvl w:val="0"/>
          <w:numId w:val="1002"/>
        </w:numPr>
      </w:pPr>
      <w:r>
        <w:t xml:space="preserve">contractor work actually performed</w:t>
      </w:r>
    </w:p>
    <w:p>
      <w:pPr>
        <w:pStyle w:val="Compact"/>
        <w:numPr>
          <w:ilvl w:val="0"/>
          <w:numId w:val="1002"/>
        </w:numPr>
      </w:pPr>
      <w:r>
        <w:t xml:space="preserve">reasonableness of contractor payments</w:t>
      </w:r>
    </w:p>
    <w:p>
      <w:pPr>
        <w:pStyle w:val="Compact"/>
        <w:numPr>
          <w:ilvl w:val="0"/>
          <w:numId w:val="1002"/>
        </w:numPr>
      </w:pPr>
      <w:r>
        <w:t xml:space="preserve">linkage between work, content produced, invoices, and payments</w:t>
      </w:r>
    </w:p>
    <w:p>
      <w:pPr>
        <w:pStyle w:val="Compact"/>
        <w:numPr>
          <w:ilvl w:val="0"/>
          <w:numId w:val="1002"/>
        </w:numPr>
      </w:pPr>
      <w:r>
        <w:t xml:space="preserve">contemporaneous mileage documentation</w:t>
      </w:r>
    </w:p>
    <w:p>
      <w:pPr>
        <w:pStyle w:val="Compact"/>
        <w:numPr>
          <w:ilvl w:val="0"/>
          <w:numId w:val="1002"/>
        </w:numPr>
      </w:pPr>
      <w:r>
        <w:t xml:space="preserve">capital asset and CCA tracking</w:t>
      </w:r>
    </w:p>
    <w:p>
      <w:pPr>
        <w:pStyle w:val="Compact"/>
        <w:numPr>
          <w:ilvl w:val="0"/>
          <w:numId w:val="1002"/>
        </w:numPr>
      </w:pPr>
      <w:r>
        <w:t xml:space="preserve">annual proof of commercial intent and business progression</w:t>
      </w:r>
    </w:p>
    <w:p>
      <w:pPr>
        <w:pStyle w:val="Compact"/>
        <w:numPr>
          <w:ilvl w:val="0"/>
          <w:numId w:val="1002"/>
        </w:numPr>
      </w:pPr>
      <w:r>
        <w:t xml:space="preserve">platform disclaimer and legal-boundary recordkeeping where relevant</w:t>
      </w:r>
    </w:p>
    <w:p>
      <w:pPr>
        <w:pStyle w:val="FirstParagraph"/>
      </w:pPr>
      <w:r>
        <w:t xml:space="preserve">This compliance layer is what turns the app from a general business organizer into a defensible audit and bookkeeping system.</w:t>
      </w:r>
    </w:p>
    <w:p>
      <w:r>
        <w:pict>
          <v:rect style="width:0;height:1.5pt" o:hralign="center" o:hrstd="t" o:hr="t"/>
        </w:pict>
      </w:r>
    </w:p>
    <w:bookmarkEnd w:id="23"/>
    <w:bookmarkStart w:id="36" w:name="primary-use-cases-1"/>
    <w:p>
      <w:pPr>
        <w:pStyle w:val="Heading2"/>
      </w:pPr>
      <w:r>
        <w:t xml:space="preserve">3) Primary Use Cases</w:t>
      </w:r>
    </w:p>
    <w:bookmarkStart w:id="24" w:name="a.-work-travel-tracking"/>
    <w:p>
      <w:pPr>
        <w:pStyle w:val="Heading3"/>
      </w:pPr>
      <w:r>
        <w:t xml:space="preserve">A. Work Travel Tracking</w:t>
      </w:r>
    </w:p>
    <w:p>
      <w:pPr>
        <w:pStyle w:val="FirstParagraph"/>
      </w:pPr>
      <w:r>
        <w:t xml:space="preserve">Capture and organize:</w:t>
      </w:r>
    </w:p>
    <w:p>
      <w:pPr>
        <w:pStyle w:val="Compact"/>
        <w:numPr>
          <w:ilvl w:val="0"/>
          <w:numId w:val="1003"/>
        </w:numPr>
      </w:pPr>
      <w:r>
        <w:t xml:space="preserve">travel dates</w:t>
      </w:r>
    </w:p>
    <w:p>
      <w:pPr>
        <w:pStyle w:val="Compact"/>
        <w:numPr>
          <w:ilvl w:val="0"/>
          <w:numId w:val="1003"/>
        </w:numPr>
      </w:pPr>
      <w:r>
        <w:t xml:space="preserve">origin and destination</w:t>
      </w:r>
    </w:p>
    <w:p>
      <w:pPr>
        <w:pStyle w:val="Compact"/>
        <w:numPr>
          <w:ilvl w:val="0"/>
          <w:numId w:val="1003"/>
        </w:numPr>
      </w:pPr>
      <w:r>
        <w:t xml:space="preserve">purpose of trip</w:t>
      </w:r>
    </w:p>
    <w:p>
      <w:pPr>
        <w:pStyle w:val="Compact"/>
        <w:numPr>
          <w:ilvl w:val="0"/>
          <w:numId w:val="1003"/>
        </w:numPr>
      </w:pPr>
      <w:r>
        <w:t xml:space="preserve">distance traveled</w:t>
      </w:r>
    </w:p>
    <w:p>
      <w:pPr>
        <w:pStyle w:val="Compact"/>
        <w:numPr>
          <w:ilvl w:val="0"/>
          <w:numId w:val="1003"/>
        </w:numPr>
      </w:pPr>
      <w:r>
        <w:t xml:space="preserve">mode of travel</w:t>
      </w:r>
    </w:p>
    <w:p>
      <w:pPr>
        <w:pStyle w:val="Compact"/>
        <w:numPr>
          <w:ilvl w:val="0"/>
          <w:numId w:val="1003"/>
        </w:numPr>
      </w:pPr>
      <w:r>
        <w:t xml:space="preserve">stay details</w:t>
      </w:r>
    </w:p>
    <w:p>
      <w:pPr>
        <w:pStyle w:val="Compact"/>
        <w:numPr>
          <w:ilvl w:val="0"/>
          <w:numId w:val="1003"/>
        </w:numPr>
      </w:pPr>
      <w:r>
        <w:t xml:space="preserve">meals and local transport</w:t>
      </w:r>
    </w:p>
    <w:p>
      <w:pPr>
        <w:pStyle w:val="Compact"/>
        <w:numPr>
          <w:ilvl w:val="0"/>
          <w:numId w:val="1003"/>
        </w:numPr>
      </w:pPr>
      <w:r>
        <w:t xml:space="preserve">receipts and bills</w:t>
      </w:r>
    </w:p>
    <w:p>
      <w:pPr>
        <w:pStyle w:val="Compact"/>
        <w:numPr>
          <w:ilvl w:val="0"/>
          <w:numId w:val="1003"/>
        </w:numPr>
      </w:pPr>
      <w:r>
        <w:t xml:space="preserve">associated shoot / client / project</w:t>
      </w:r>
    </w:p>
    <w:p>
      <w:pPr>
        <w:pStyle w:val="Compact"/>
        <w:numPr>
          <w:ilvl w:val="0"/>
          <w:numId w:val="1003"/>
        </w:numPr>
      </w:pPr>
      <w:r>
        <w:t xml:space="preserve">notes and outcomes</w:t>
      </w:r>
    </w:p>
    <w:p>
      <w:pPr>
        <w:pStyle w:val="FirstParagraph"/>
      </w:pPr>
      <w:r>
        <w:t xml:space="preserve">Output examples:</w:t>
      </w:r>
    </w:p>
    <w:p>
      <w:pPr>
        <w:pStyle w:val="Compact"/>
        <w:numPr>
          <w:ilvl w:val="0"/>
          <w:numId w:val="1004"/>
        </w:numPr>
      </w:pPr>
      <w:r>
        <w:t xml:space="preserve">trip summary report</w:t>
      </w:r>
    </w:p>
    <w:p>
      <w:pPr>
        <w:pStyle w:val="Compact"/>
        <w:numPr>
          <w:ilvl w:val="0"/>
          <w:numId w:val="1004"/>
        </w:numPr>
      </w:pPr>
      <w:r>
        <w:t xml:space="preserve">expense statement</w:t>
      </w:r>
    </w:p>
    <w:p>
      <w:pPr>
        <w:pStyle w:val="Compact"/>
        <w:numPr>
          <w:ilvl w:val="0"/>
          <w:numId w:val="1004"/>
        </w:numPr>
      </w:pPr>
      <w:r>
        <w:t xml:space="preserve">mileage / travel reimbursement sheet</w:t>
      </w:r>
    </w:p>
    <w:p>
      <w:pPr>
        <w:pStyle w:val="Compact"/>
        <w:numPr>
          <w:ilvl w:val="0"/>
          <w:numId w:val="1004"/>
        </w:numPr>
      </w:pPr>
      <w:r>
        <w:t xml:space="preserve">audit-ready supporting documents bundle</w:t>
      </w:r>
    </w:p>
    <w:bookmarkEnd w:id="24"/>
    <w:bookmarkStart w:id="25" w:name="a1.-mileage-log-layer"/>
    <w:p>
      <w:pPr>
        <w:pStyle w:val="Heading3"/>
      </w:pPr>
      <w:r>
        <w:t xml:space="preserve">A1. Mileage Log Layer</w:t>
      </w:r>
    </w:p>
    <w:p>
      <w:pPr>
        <w:pStyle w:val="FirstParagraph"/>
      </w:pPr>
      <w:r>
        <w:t xml:space="preserve">The travel system should also support a formal mileage log structure for business vehicle use.</w:t>
      </w:r>
    </w:p>
    <w:p>
      <w:pPr>
        <w:pStyle w:val="BodyText"/>
      </w:pPr>
      <w:r>
        <w:t xml:space="preserve">Required fields per mileage entry:</w:t>
      </w:r>
    </w:p>
    <w:p>
      <w:pPr>
        <w:pStyle w:val="Compact"/>
        <w:numPr>
          <w:ilvl w:val="0"/>
          <w:numId w:val="1005"/>
        </w:numPr>
      </w:pPr>
      <w:r>
        <w:t xml:space="preserve">date</w:t>
      </w:r>
    </w:p>
    <w:p>
      <w:pPr>
        <w:pStyle w:val="Compact"/>
        <w:numPr>
          <w:ilvl w:val="0"/>
          <w:numId w:val="1005"/>
        </w:numPr>
      </w:pPr>
      <w:r>
        <w:t xml:space="preserve">origin — specific address or location</w:t>
      </w:r>
    </w:p>
    <w:p>
      <w:pPr>
        <w:pStyle w:val="Compact"/>
        <w:numPr>
          <w:ilvl w:val="0"/>
          <w:numId w:val="1005"/>
        </w:numPr>
      </w:pPr>
      <w:r>
        <w:t xml:space="preserve">destination — specific address or location</w:t>
      </w:r>
    </w:p>
    <w:p>
      <w:pPr>
        <w:pStyle w:val="Compact"/>
        <w:numPr>
          <w:ilvl w:val="0"/>
          <w:numId w:val="1005"/>
        </w:numPr>
      </w:pPr>
      <w:r>
        <w:t xml:space="preserve">purpose — specific business reason</w:t>
      </w:r>
    </w:p>
    <w:p>
      <w:pPr>
        <w:pStyle w:val="Compact"/>
        <w:numPr>
          <w:ilvl w:val="0"/>
          <w:numId w:val="1005"/>
        </w:numPr>
      </w:pPr>
      <w:r>
        <w:t xml:space="preserve">odometer start</w:t>
      </w:r>
    </w:p>
    <w:p>
      <w:pPr>
        <w:pStyle w:val="Compact"/>
        <w:numPr>
          <w:ilvl w:val="0"/>
          <w:numId w:val="1005"/>
        </w:numPr>
      </w:pPr>
      <w:r>
        <w:t xml:space="preserve">odometer end</w:t>
      </w:r>
    </w:p>
    <w:p>
      <w:pPr>
        <w:pStyle w:val="Compact"/>
        <w:numPr>
          <w:ilvl w:val="0"/>
          <w:numId w:val="1005"/>
        </w:numPr>
      </w:pPr>
      <w:r>
        <w:t xml:space="preserve">total km</w:t>
      </w:r>
    </w:p>
    <w:p>
      <w:pPr>
        <w:pStyle w:val="Compact"/>
        <w:numPr>
          <w:ilvl w:val="0"/>
          <w:numId w:val="1005"/>
        </w:numPr>
      </w:pPr>
      <w:r>
        <w:t xml:space="preserve">linked project / shoot / trip</w:t>
      </w:r>
    </w:p>
    <w:p>
      <w:pPr>
        <w:pStyle w:val="Compact"/>
        <w:numPr>
          <w:ilvl w:val="0"/>
          <w:numId w:val="1005"/>
        </w:numPr>
      </w:pPr>
      <w:r>
        <w:t xml:space="preserve">created timestamp</w:t>
      </w:r>
    </w:p>
    <w:p>
      <w:pPr>
        <w:pStyle w:val="FirstParagraph"/>
      </w:pPr>
      <w:r>
        <w:t xml:space="preserve">Design principle:</w:t>
      </w:r>
    </w:p>
    <w:p>
      <w:pPr>
        <w:pStyle w:val="Compact"/>
        <w:numPr>
          <w:ilvl w:val="0"/>
          <w:numId w:val="1006"/>
        </w:numPr>
      </w:pPr>
      <w:r>
        <w:t xml:space="preserve">mileage entries should be captured contemporaneously</w:t>
      </w:r>
    </w:p>
    <w:p>
      <w:pPr>
        <w:pStyle w:val="Compact"/>
        <w:numPr>
          <w:ilvl w:val="0"/>
          <w:numId w:val="1006"/>
        </w:numPr>
      </w:pPr>
      <w:r>
        <w:t xml:space="preserve">purpose field should be mandatory</w:t>
      </w:r>
    </w:p>
    <w:p>
      <w:pPr>
        <w:pStyle w:val="Compact"/>
        <w:numPr>
          <w:ilvl w:val="0"/>
          <w:numId w:val="1006"/>
        </w:numPr>
      </w:pPr>
      <w:r>
        <w:t xml:space="preserve">mobile entry should be frictionless</w:t>
      </w:r>
    </w:p>
    <w:p>
      <w:pPr>
        <w:pStyle w:val="Compact"/>
        <w:numPr>
          <w:ilvl w:val="0"/>
          <w:numId w:val="1006"/>
        </w:numPr>
      </w:pPr>
      <w:r>
        <w:t xml:space="preserve">future enhancement can include GPS-assisted capture with manual confirmation</w:t>
      </w:r>
    </w:p>
    <w:bookmarkEnd w:id="25"/>
    <w:bookmarkStart w:id="29" w:name="a2.-international-major-trip-dossier"/>
    <w:p>
      <w:pPr>
        <w:pStyle w:val="Heading3"/>
      </w:pPr>
      <w:r>
        <w:t xml:space="preserve">A2. International / Major Trip Dossier</w:t>
      </w:r>
    </w:p>
    <w:p>
      <w:pPr>
        <w:pStyle w:val="FirstParagraph"/>
      </w:pPr>
      <w:r>
        <w:t xml:space="preserve">For international content trips or other major production trips, the app should support a dossier-based structure with a required pre / during / post workflow.</w:t>
      </w:r>
    </w:p>
    <w:bookmarkStart w:id="26" w:name="pre-trip-documents"/>
    <w:p>
      <w:pPr>
        <w:pStyle w:val="Heading4"/>
      </w:pPr>
      <w:r>
        <w:t xml:space="preserve">Pre-trip documents</w:t>
      </w:r>
    </w:p>
    <w:p>
      <w:pPr>
        <w:pStyle w:val="Compact"/>
        <w:numPr>
          <w:ilvl w:val="0"/>
          <w:numId w:val="1007"/>
        </w:numPr>
      </w:pPr>
      <w:r>
        <w:t xml:space="preserve">content brief</w:t>
      </w:r>
    </w:p>
    <w:p>
      <w:pPr>
        <w:pStyle w:val="Compact"/>
        <w:numPr>
          <w:ilvl w:val="0"/>
          <w:numId w:val="1007"/>
        </w:numPr>
      </w:pPr>
      <w:r>
        <w:t xml:space="preserve">series or campaign objective</w:t>
      </w:r>
    </w:p>
    <w:p>
      <w:pPr>
        <w:pStyle w:val="Compact"/>
        <w:numPr>
          <w:ilvl w:val="0"/>
          <w:numId w:val="1007"/>
        </w:numPr>
      </w:pPr>
      <w:r>
        <w:t xml:space="preserve">planned cities / locations</w:t>
      </w:r>
    </w:p>
    <w:p>
      <w:pPr>
        <w:pStyle w:val="Compact"/>
        <w:numPr>
          <w:ilvl w:val="0"/>
          <w:numId w:val="1007"/>
        </w:numPr>
      </w:pPr>
      <w:r>
        <w:t xml:space="preserve">shot list</w:t>
      </w:r>
    </w:p>
    <w:p>
      <w:pPr>
        <w:pStyle w:val="Compact"/>
        <w:numPr>
          <w:ilvl w:val="0"/>
          <w:numId w:val="1007"/>
        </w:numPr>
      </w:pPr>
      <w:r>
        <w:t xml:space="preserve">people involved and roles</w:t>
      </w:r>
    </w:p>
    <w:p>
      <w:pPr>
        <w:pStyle w:val="Compact"/>
        <w:numPr>
          <w:ilvl w:val="0"/>
          <w:numId w:val="1007"/>
        </w:numPr>
      </w:pPr>
      <w:r>
        <w:t xml:space="preserve">trip budget estimate</w:t>
      </w:r>
    </w:p>
    <w:p>
      <w:pPr>
        <w:pStyle w:val="Compact"/>
        <w:numPr>
          <w:ilvl w:val="0"/>
          <w:numId w:val="1007"/>
        </w:numPr>
      </w:pPr>
      <w:r>
        <w:t xml:space="preserve">role document for each contractor or spouse if applicable</w:t>
      </w:r>
    </w:p>
    <w:bookmarkEnd w:id="26"/>
    <w:bookmarkStart w:id="27" w:name="during-trip"/>
    <w:p>
      <w:pPr>
        <w:pStyle w:val="Heading4"/>
      </w:pPr>
      <w:r>
        <w:t xml:space="preserve">During trip</w:t>
      </w:r>
    </w:p>
    <w:p>
      <w:pPr>
        <w:pStyle w:val="Compact"/>
        <w:numPr>
          <w:ilvl w:val="0"/>
          <w:numId w:val="1008"/>
        </w:numPr>
      </w:pPr>
      <w:r>
        <w:t xml:space="preserve">daily shoot log</w:t>
      </w:r>
    </w:p>
    <w:p>
      <w:pPr>
        <w:pStyle w:val="Compact"/>
        <w:numPr>
          <w:ilvl w:val="0"/>
          <w:numId w:val="1008"/>
        </w:numPr>
      </w:pPr>
      <w:r>
        <w:t xml:space="preserve">daily expense log</w:t>
      </w:r>
    </w:p>
    <w:p>
      <w:pPr>
        <w:pStyle w:val="Compact"/>
        <w:numPr>
          <w:ilvl w:val="0"/>
          <w:numId w:val="1008"/>
        </w:numPr>
      </w:pPr>
      <w:r>
        <w:t xml:space="preserve">receipts uploaded same day where possible</w:t>
      </w:r>
    </w:p>
    <w:p>
      <w:pPr>
        <w:pStyle w:val="Compact"/>
        <w:numPr>
          <w:ilvl w:val="0"/>
          <w:numId w:val="1008"/>
        </w:numPr>
      </w:pPr>
      <w:r>
        <w:t xml:space="preserve">location and activity notes</w:t>
      </w:r>
    </w:p>
    <w:bookmarkEnd w:id="27"/>
    <w:bookmarkStart w:id="28" w:name="post-trip"/>
    <w:p>
      <w:pPr>
        <w:pStyle w:val="Heading4"/>
      </w:pPr>
      <w:r>
        <w:t xml:space="preserve">Post-trip</w:t>
      </w:r>
    </w:p>
    <w:p>
      <w:pPr>
        <w:pStyle w:val="Compact"/>
        <w:numPr>
          <w:ilvl w:val="0"/>
          <w:numId w:val="1009"/>
        </w:numPr>
      </w:pPr>
      <w:r>
        <w:t xml:space="preserve">content inventory produced</w:t>
      </w:r>
    </w:p>
    <w:p>
      <w:pPr>
        <w:pStyle w:val="Compact"/>
        <w:numPr>
          <w:ilvl w:val="0"/>
          <w:numId w:val="1009"/>
        </w:numPr>
      </w:pPr>
      <w:r>
        <w:t xml:space="preserve">published content records</w:t>
      </w:r>
    </w:p>
    <w:p>
      <w:pPr>
        <w:pStyle w:val="Compact"/>
        <w:numPr>
          <w:ilvl w:val="0"/>
          <w:numId w:val="1009"/>
        </w:numPr>
      </w:pPr>
      <w:r>
        <w:t xml:space="preserve">trip reconciliation against budget</w:t>
      </w:r>
    </w:p>
    <w:p>
      <w:pPr>
        <w:pStyle w:val="Compact"/>
        <w:numPr>
          <w:ilvl w:val="0"/>
          <w:numId w:val="1009"/>
        </w:numPr>
      </w:pPr>
      <w:r>
        <w:t xml:space="preserve">lessons learned / outcomes</w:t>
      </w:r>
    </w:p>
    <w:p>
      <w:pPr>
        <w:pStyle w:val="Compact"/>
        <w:numPr>
          <w:ilvl w:val="0"/>
          <w:numId w:val="1009"/>
        </w:numPr>
      </w:pPr>
      <w:r>
        <w:t xml:space="preserve">completion checklist</w:t>
      </w:r>
    </w:p>
    <w:p>
      <w:pPr>
        <w:pStyle w:val="FirstParagraph"/>
      </w:pPr>
      <w:r>
        <w:t xml:space="preserve">A major trip should not be treated as closed until post-trip documentation is completed.</w:t>
      </w:r>
    </w:p>
    <w:bookmarkEnd w:id="28"/>
    <w:bookmarkEnd w:id="29"/>
    <w:bookmarkStart w:id="30" w:name="Xa573da004289e40d303a78481f1d32aa11f4089"/>
    <w:p>
      <w:pPr>
        <w:pStyle w:val="Heading3"/>
      </w:pPr>
      <w:r>
        <w:t xml:space="preserve">B. Personal Documentation / Knowledge Vault</w:t>
      </w:r>
    </w:p>
    <w:p>
      <w:pPr>
        <w:pStyle w:val="FirstParagraph"/>
      </w:pPr>
      <w:r>
        <w:t xml:space="preserve">Store and search:</w:t>
      </w:r>
    </w:p>
    <w:p>
      <w:pPr>
        <w:pStyle w:val="Compact"/>
        <w:numPr>
          <w:ilvl w:val="0"/>
          <w:numId w:val="1010"/>
        </w:numPr>
      </w:pPr>
      <w:r>
        <w:t xml:space="preserve">content ideas</w:t>
      </w:r>
    </w:p>
    <w:p>
      <w:pPr>
        <w:pStyle w:val="Compact"/>
        <w:numPr>
          <w:ilvl w:val="0"/>
          <w:numId w:val="1010"/>
        </w:numPr>
      </w:pPr>
      <w:r>
        <w:t xml:space="preserve">hooks and concepts</w:t>
      </w:r>
    </w:p>
    <w:p>
      <w:pPr>
        <w:pStyle w:val="Compact"/>
        <w:numPr>
          <w:ilvl w:val="0"/>
          <w:numId w:val="1010"/>
        </w:numPr>
      </w:pPr>
      <w:r>
        <w:t xml:space="preserve">scripts and outlines</w:t>
      </w:r>
    </w:p>
    <w:p>
      <w:pPr>
        <w:pStyle w:val="Compact"/>
        <w:numPr>
          <w:ilvl w:val="0"/>
          <w:numId w:val="1010"/>
        </w:numPr>
      </w:pPr>
      <w:r>
        <w:t xml:space="preserve">production tips</w:t>
      </w:r>
    </w:p>
    <w:p>
      <w:pPr>
        <w:pStyle w:val="Compact"/>
        <w:numPr>
          <w:ilvl w:val="0"/>
          <w:numId w:val="1010"/>
        </w:numPr>
      </w:pPr>
      <w:r>
        <w:t xml:space="preserve">camera / lighting / editing learnings</w:t>
      </w:r>
    </w:p>
    <w:p>
      <w:pPr>
        <w:pStyle w:val="Compact"/>
        <w:numPr>
          <w:ilvl w:val="0"/>
          <w:numId w:val="1010"/>
        </w:numPr>
      </w:pPr>
      <w:r>
        <w:t xml:space="preserve">tech stack and software workflows</w:t>
      </w:r>
    </w:p>
    <w:p>
      <w:pPr>
        <w:pStyle w:val="Compact"/>
        <w:numPr>
          <w:ilvl w:val="0"/>
          <w:numId w:val="1010"/>
        </w:numPr>
      </w:pPr>
      <w:r>
        <w:t xml:space="preserve">platform-specific best practices</w:t>
      </w:r>
    </w:p>
    <w:p>
      <w:pPr>
        <w:pStyle w:val="Compact"/>
        <w:numPr>
          <w:ilvl w:val="0"/>
          <w:numId w:val="1010"/>
        </w:numPr>
      </w:pPr>
      <w:r>
        <w:t xml:space="preserve">references and inspiration</w:t>
      </w:r>
    </w:p>
    <w:p>
      <w:pPr>
        <w:pStyle w:val="FirstParagraph"/>
      </w:pPr>
      <w:r>
        <w:t xml:space="preserve">Output examples:</w:t>
      </w:r>
    </w:p>
    <w:p>
      <w:pPr>
        <w:pStyle w:val="Compact"/>
        <w:numPr>
          <w:ilvl w:val="0"/>
          <w:numId w:val="1011"/>
        </w:numPr>
      </w:pPr>
      <w:r>
        <w:t xml:space="preserve">idea bank</w:t>
      </w:r>
    </w:p>
    <w:p>
      <w:pPr>
        <w:pStyle w:val="Compact"/>
        <w:numPr>
          <w:ilvl w:val="0"/>
          <w:numId w:val="1011"/>
        </w:numPr>
      </w:pPr>
      <w:r>
        <w:t xml:space="preserve">categorized knowledge library</w:t>
      </w:r>
    </w:p>
    <w:p>
      <w:pPr>
        <w:pStyle w:val="Compact"/>
        <w:numPr>
          <w:ilvl w:val="0"/>
          <w:numId w:val="1011"/>
        </w:numPr>
      </w:pPr>
      <w:r>
        <w:t xml:space="preserve">searchable production wiki</w:t>
      </w:r>
    </w:p>
    <w:bookmarkEnd w:id="30"/>
    <w:bookmarkStart w:id="31" w:name="c.-future-planning"/>
    <w:p>
      <w:pPr>
        <w:pStyle w:val="Heading3"/>
      </w:pPr>
      <w:r>
        <w:t xml:space="preserve">C. Future Planning</w:t>
      </w:r>
    </w:p>
    <w:p>
      <w:pPr>
        <w:pStyle w:val="FirstParagraph"/>
      </w:pPr>
      <w:r>
        <w:t xml:space="preserve">Track and plan:</w:t>
      </w:r>
    </w:p>
    <w:p>
      <w:pPr>
        <w:pStyle w:val="Compact"/>
        <w:numPr>
          <w:ilvl w:val="0"/>
          <w:numId w:val="1012"/>
        </w:numPr>
      </w:pPr>
      <w:r>
        <w:t xml:space="preserve">places to shoot</w:t>
      </w:r>
    </w:p>
    <w:p>
      <w:pPr>
        <w:pStyle w:val="Compact"/>
        <w:numPr>
          <w:ilvl w:val="0"/>
          <w:numId w:val="1012"/>
        </w:numPr>
      </w:pPr>
      <w:r>
        <w:t xml:space="preserve">shot concepts</w:t>
      </w:r>
    </w:p>
    <w:p>
      <w:pPr>
        <w:pStyle w:val="Compact"/>
        <w:numPr>
          <w:ilvl w:val="0"/>
          <w:numId w:val="1012"/>
        </w:numPr>
      </w:pPr>
      <w:r>
        <w:t xml:space="preserve">moodboards or references</w:t>
      </w:r>
    </w:p>
    <w:p>
      <w:pPr>
        <w:pStyle w:val="Compact"/>
        <w:numPr>
          <w:ilvl w:val="0"/>
          <w:numId w:val="1012"/>
        </w:numPr>
      </w:pPr>
      <w:r>
        <w:t xml:space="preserve">collaborators to involve</w:t>
      </w:r>
    </w:p>
    <w:p>
      <w:pPr>
        <w:pStyle w:val="Compact"/>
        <w:numPr>
          <w:ilvl w:val="0"/>
          <w:numId w:val="1012"/>
        </w:numPr>
      </w:pPr>
      <w:r>
        <w:t xml:space="preserve">best timing / season / permits needed</w:t>
      </w:r>
    </w:p>
    <w:p>
      <w:pPr>
        <w:pStyle w:val="Compact"/>
        <w:numPr>
          <w:ilvl w:val="0"/>
          <w:numId w:val="1012"/>
        </w:numPr>
      </w:pPr>
      <w:r>
        <w:t xml:space="preserve">pre-production checklist</w:t>
      </w:r>
    </w:p>
    <w:p>
      <w:pPr>
        <w:pStyle w:val="Compact"/>
        <w:numPr>
          <w:ilvl w:val="0"/>
          <w:numId w:val="1012"/>
        </w:numPr>
      </w:pPr>
      <w:r>
        <w:t xml:space="preserve">tentative budgets</w:t>
      </w:r>
    </w:p>
    <w:p>
      <w:pPr>
        <w:pStyle w:val="FirstParagraph"/>
      </w:pPr>
      <w:r>
        <w:t xml:space="preserve">Output examples:</w:t>
      </w:r>
    </w:p>
    <w:p>
      <w:pPr>
        <w:pStyle w:val="Compact"/>
        <w:numPr>
          <w:ilvl w:val="0"/>
          <w:numId w:val="1013"/>
        </w:numPr>
      </w:pPr>
      <w:r>
        <w:t xml:space="preserve">future shoot pipeline</w:t>
      </w:r>
    </w:p>
    <w:p>
      <w:pPr>
        <w:pStyle w:val="Compact"/>
        <w:numPr>
          <w:ilvl w:val="0"/>
          <w:numId w:val="1013"/>
        </w:numPr>
      </w:pPr>
      <w:r>
        <w:t xml:space="preserve">location shortlist</w:t>
      </w:r>
    </w:p>
    <w:p>
      <w:pPr>
        <w:pStyle w:val="Compact"/>
        <w:numPr>
          <w:ilvl w:val="0"/>
          <w:numId w:val="1013"/>
        </w:numPr>
      </w:pPr>
      <w:r>
        <w:t xml:space="preserve">pre-production planning sheets</w:t>
      </w:r>
    </w:p>
    <w:bookmarkEnd w:id="31"/>
    <w:bookmarkStart w:id="32" w:name="d.-people-roles-billing-and-invoicing"/>
    <w:p>
      <w:pPr>
        <w:pStyle w:val="Heading3"/>
      </w:pPr>
      <w:r>
        <w:t xml:space="preserve">D. People, Roles, Billing, and Invoicing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4"/>
        </w:numPr>
      </w:pPr>
      <w:r>
        <w:t xml:space="preserve">photographers</w:t>
      </w:r>
    </w:p>
    <w:p>
      <w:pPr>
        <w:pStyle w:val="Compact"/>
        <w:numPr>
          <w:ilvl w:val="0"/>
          <w:numId w:val="1014"/>
        </w:numPr>
      </w:pPr>
      <w:r>
        <w:t xml:space="preserve">editors</w:t>
      </w:r>
    </w:p>
    <w:p>
      <w:pPr>
        <w:pStyle w:val="Compact"/>
        <w:numPr>
          <w:ilvl w:val="0"/>
          <w:numId w:val="1014"/>
        </w:numPr>
      </w:pPr>
      <w:r>
        <w:t xml:space="preserve">stylists</w:t>
      </w:r>
    </w:p>
    <w:p>
      <w:pPr>
        <w:pStyle w:val="Compact"/>
        <w:numPr>
          <w:ilvl w:val="0"/>
          <w:numId w:val="1014"/>
        </w:numPr>
      </w:pPr>
      <w:r>
        <w:t xml:space="preserve">models</w:t>
      </w:r>
    </w:p>
    <w:p>
      <w:pPr>
        <w:pStyle w:val="Compact"/>
        <w:numPr>
          <w:ilvl w:val="0"/>
          <w:numId w:val="1014"/>
        </w:numPr>
      </w:pPr>
      <w:r>
        <w:t xml:space="preserve">assistants</w:t>
      </w:r>
    </w:p>
    <w:p>
      <w:pPr>
        <w:pStyle w:val="Compact"/>
        <w:numPr>
          <w:ilvl w:val="0"/>
          <w:numId w:val="1014"/>
        </w:numPr>
      </w:pPr>
      <w:r>
        <w:t xml:space="preserve">drivers</w:t>
      </w:r>
    </w:p>
    <w:p>
      <w:pPr>
        <w:pStyle w:val="Compact"/>
        <w:numPr>
          <w:ilvl w:val="0"/>
          <w:numId w:val="1014"/>
        </w:numPr>
      </w:pPr>
      <w:r>
        <w:t xml:space="preserve">vendors</w:t>
      </w:r>
    </w:p>
    <w:p>
      <w:pPr>
        <w:pStyle w:val="Compact"/>
        <w:numPr>
          <w:ilvl w:val="0"/>
          <w:numId w:val="1014"/>
        </w:numPr>
      </w:pPr>
      <w:r>
        <w:t xml:space="preserve">freelancers</w:t>
      </w:r>
    </w:p>
    <w:p>
      <w:pPr>
        <w:pStyle w:val="Compact"/>
        <w:numPr>
          <w:ilvl w:val="0"/>
          <w:numId w:val="1014"/>
        </w:numPr>
      </w:pPr>
      <w:r>
        <w:t xml:space="preserve">clients or brand partners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5"/>
        </w:numPr>
      </w:pPr>
      <w:r>
        <w:t xml:space="preserve">role per project</w:t>
      </w:r>
    </w:p>
    <w:p>
      <w:pPr>
        <w:pStyle w:val="Compact"/>
        <w:numPr>
          <w:ilvl w:val="0"/>
          <w:numId w:val="1015"/>
        </w:numPr>
      </w:pPr>
      <w:r>
        <w:t xml:space="preserve">agreed rate</w:t>
      </w:r>
    </w:p>
    <w:p>
      <w:pPr>
        <w:pStyle w:val="Compact"/>
        <w:numPr>
          <w:ilvl w:val="0"/>
          <w:numId w:val="1015"/>
        </w:numPr>
      </w:pPr>
      <w:r>
        <w:t xml:space="preserve">invoices received / issued</w:t>
      </w:r>
    </w:p>
    <w:p>
      <w:pPr>
        <w:pStyle w:val="Compact"/>
        <w:numPr>
          <w:ilvl w:val="0"/>
          <w:numId w:val="1015"/>
        </w:numPr>
      </w:pPr>
      <w:r>
        <w:t xml:space="preserve">payment status</w:t>
      </w:r>
    </w:p>
    <w:p>
      <w:pPr>
        <w:pStyle w:val="Compact"/>
        <w:numPr>
          <w:ilvl w:val="0"/>
          <w:numId w:val="1015"/>
        </w:numPr>
      </w:pPr>
      <w:r>
        <w:t xml:space="preserve">tax / GST fields if applicable</w:t>
      </w:r>
    </w:p>
    <w:p>
      <w:pPr>
        <w:pStyle w:val="Compact"/>
        <w:numPr>
          <w:ilvl w:val="0"/>
          <w:numId w:val="1015"/>
        </w:numPr>
      </w:pPr>
      <w:r>
        <w:t xml:space="preserve">due dates</w:t>
      </w:r>
    </w:p>
    <w:p>
      <w:pPr>
        <w:pStyle w:val="Compact"/>
        <w:numPr>
          <w:ilvl w:val="0"/>
          <w:numId w:val="1015"/>
        </w:numPr>
      </w:pPr>
      <w:r>
        <w:t xml:space="preserve">proof of payment</w:t>
      </w:r>
    </w:p>
    <w:p>
      <w:pPr>
        <w:pStyle w:val="FirstParagraph"/>
      </w:pPr>
      <w:r>
        <w:t xml:space="preserve">Output examples:</w:t>
      </w:r>
    </w:p>
    <w:p>
      <w:pPr>
        <w:pStyle w:val="Compact"/>
        <w:numPr>
          <w:ilvl w:val="0"/>
          <w:numId w:val="1016"/>
        </w:numPr>
      </w:pPr>
      <w:r>
        <w:t xml:space="preserve">collaborator ledger</w:t>
      </w:r>
    </w:p>
    <w:p>
      <w:pPr>
        <w:pStyle w:val="Compact"/>
        <w:numPr>
          <w:ilvl w:val="0"/>
          <w:numId w:val="1016"/>
        </w:numPr>
      </w:pPr>
      <w:r>
        <w:t xml:space="preserve">project cost sheet</w:t>
      </w:r>
    </w:p>
    <w:p>
      <w:pPr>
        <w:pStyle w:val="Compact"/>
        <w:numPr>
          <w:ilvl w:val="0"/>
          <w:numId w:val="1016"/>
        </w:numPr>
      </w:pPr>
      <w:r>
        <w:t xml:space="preserve">payable / receivable tracker</w:t>
      </w:r>
    </w:p>
    <w:p>
      <w:pPr>
        <w:pStyle w:val="Compact"/>
        <w:numPr>
          <w:ilvl w:val="0"/>
          <w:numId w:val="1016"/>
        </w:numPr>
      </w:pPr>
      <w:r>
        <w:t xml:space="preserve">invoice export package</w:t>
      </w:r>
    </w:p>
    <w:bookmarkEnd w:id="32"/>
    <w:bookmarkStart w:id="33" w:name="d1.-contractor-compliance-tracking-layer"/>
    <w:p>
      <w:pPr>
        <w:pStyle w:val="Heading3"/>
      </w:pPr>
      <w:r>
        <w:t xml:space="preserve">D1. Contractor Compliance Tracking Layer</w:t>
      </w:r>
    </w:p>
    <w:p>
      <w:pPr>
        <w:pStyle w:val="FirstParagraph"/>
      </w:pPr>
      <w:r>
        <w:t xml:space="preserve">For each contractor and each covered period, the app should maintain a defensible paper trail.</w:t>
      </w:r>
    </w:p>
    <w:p>
      <w:pPr>
        <w:pStyle w:val="BodyText"/>
      </w:pPr>
      <w:r>
        <w:t xml:space="preserve">Required components:</w:t>
      </w:r>
    </w:p>
    <w:p>
      <w:pPr>
        <w:pStyle w:val="Compact"/>
        <w:numPr>
          <w:ilvl w:val="0"/>
          <w:numId w:val="1017"/>
        </w:numPr>
      </w:pPr>
      <w:r>
        <w:t xml:space="preserve">written contractor agreement on file</w:t>
      </w:r>
    </w:p>
    <w:p>
      <w:pPr>
        <w:pStyle w:val="Compact"/>
        <w:numPr>
          <w:ilvl w:val="0"/>
          <w:numId w:val="1017"/>
        </w:numPr>
      </w:pPr>
      <w:r>
        <w:t xml:space="preserve">version date of agreement</w:t>
      </w:r>
    </w:p>
    <w:p>
      <w:pPr>
        <w:pStyle w:val="Compact"/>
        <w:numPr>
          <w:ilvl w:val="0"/>
          <w:numId w:val="1017"/>
        </w:numPr>
      </w:pPr>
      <w:r>
        <w:t xml:space="preserve">stored signed copy or latest executed copy</w:t>
      </w:r>
    </w:p>
    <w:p>
      <w:pPr>
        <w:pStyle w:val="Compact"/>
        <w:numPr>
          <w:ilvl w:val="0"/>
          <w:numId w:val="1017"/>
        </w:numPr>
      </w:pPr>
      <w:r>
        <w:t xml:space="preserve">work log entries by date</w:t>
      </w:r>
    </w:p>
    <w:p>
      <w:pPr>
        <w:pStyle w:val="Compact"/>
        <w:numPr>
          <w:ilvl w:val="0"/>
          <w:numId w:val="1017"/>
        </w:numPr>
      </w:pPr>
      <w:r>
        <w:t xml:space="preserve">activity performed</w:t>
      </w:r>
    </w:p>
    <w:p>
      <w:pPr>
        <w:pStyle w:val="Compact"/>
        <w:numPr>
          <w:ilvl w:val="0"/>
          <w:numId w:val="1017"/>
        </w:numPr>
      </w:pPr>
      <w:r>
        <w:t xml:space="preserve">hours worked</w:t>
      </w:r>
    </w:p>
    <w:p>
      <w:pPr>
        <w:pStyle w:val="Compact"/>
        <w:numPr>
          <w:ilvl w:val="0"/>
          <w:numId w:val="1017"/>
        </w:numPr>
      </w:pPr>
      <w:r>
        <w:t xml:space="preserve">deliverable produced</w:t>
      </w:r>
    </w:p>
    <w:p>
      <w:pPr>
        <w:pStyle w:val="Compact"/>
        <w:numPr>
          <w:ilvl w:val="0"/>
          <w:numId w:val="1017"/>
        </w:numPr>
      </w:pPr>
      <w:r>
        <w:t xml:space="preserve">invoice issued by contractor</w:t>
      </w:r>
    </w:p>
    <w:p>
      <w:pPr>
        <w:pStyle w:val="Compact"/>
        <w:numPr>
          <w:ilvl w:val="0"/>
          <w:numId w:val="1017"/>
        </w:numPr>
      </w:pPr>
      <w:r>
        <w:t xml:space="preserve">payment made from business account</w:t>
      </w:r>
    </w:p>
    <w:p>
      <w:pPr>
        <w:pStyle w:val="Compact"/>
        <w:numPr>
          <w:ilvl w:val="0"/>
          <w:numId w:val="1017"/>
        </w:numPr>
      </w:pPr>
      <w:r>
        <w:t xml:space="preserve">payment reference number</w:t>
      </w:r>
    </w:p>
    <w:p>
      <w:pPr>
        <w:pStyle w:val="Compact"/>
        <w:numPr>
          <w:ilvl w:val="0"/>
          <w:numId w:val="1017"/>
        </w:numPr>
      </w:pPr>
      <w:r>
        <w:t xml:space="preserve">market rate justification or comparable-rate note</w:t>
      </w:r>
    </w:p>
    <w:p>
      <w:pPr>
        <w:pStyle w:val="FirstParagraph"/>
      </w:pPr>
      <w:r>
        <w:t xml:space="preserve">This is not only billing history. It is the evidence trail that explains:</w:t>
      </w:r>
    </w:p>
    <w:p>
      <w:pPr>
        <w:pStyle w:val="Compact"/>
        <w:numPr>
          <w:ilvl w:val="0"/>
          <w:numId w:val="1018"/>
        </w:numPr>
      </w:pPr>
      <w:r>
        <w:t xml:space="preserve">what work was done</w:t>
      </w:r>
    </w:p>
    <w:p>
      <w:pPr>
        <w:pStyle w:val="Compact"/>
        <w:numPr>
          <w:ilvl w:val="0"/>
          <w:numId w:val="1018"/>
        </w:numPr>
      </w:pPr>
      <w:r>
        <w:t xml:space="preserve">who did it</w:t>
      </w:r>
    </w:p>
    <w:p>
      <w:pPr>
        <w:pStyle w:val="Compact"/>
        <w:numPr>
          <w:ilvl w:val="0"/>
          <w:numId w:val="1018"/>
        </w:numPr>
      </w:pPr>
      <w:r>
        <w:t xml:space="preserve">how much was billed</w:t>
      </w:r>
    </w:p>
    <w:p>
      <w:pPr>
        <w:pStyle w:val="Compact"/>
        <w:numPr>
          <w:ilvl w:val="0"/>
          <w:numId w:val="1018"/>
        </w:numPr>
      </w:pPr>
      <w:r>
        <w:t xml:space="preserve">when it was paid</w:t>
      </w:r>
    </w:p>
    <w:p>
      <w:pPr>
        <w:pStyle w:val="Compact"/>
        <w:numPr>
          <w:ilvl w:val="0"/>
          <w:numId w:val="1018"/>
        </w:numPr>
      </w:pPr>
      <w:r>
        <w:t xml:space="preserve">why the compensation was reasonable</w:t>
      </w:r>
    </w:p>
    <w:bookmarkEnd w:id="33"/>
    <w:bookmarkStart w:id="34" w:name="e.-reminders-and-follow-ups"/>
    <w:p>
      <w:pPr>
        <w:pStyle w:val="Heading3"/>
      </w:pPr>
      <w:r>
        <w:t xml:space="preserve">E. Reminders and Follow-ups</w:t>
      </w:r>
    </w:p>
    <w:p>
      <w:pPr>
        <w:pStyle w:val="FirstParagraph"/>
      </w:pPr>
      <w:r>
        <w:t xml:space="preserve">Set reminders for:</w:t>
      </w:r>
    </w:p>
    <w:p>
      <w:pPr>
        <w:pStyle w:val="Compact"/>
        <w:numPr>
          <w:ilvl w:val="0"/>
          <w:numId w:val="1019"/>
        </w:numPr>
      </w:pPr>
      <w:r>
        <w:t xml:space="preserve">invoice due dates</w:t>
      </w:r>
    </w:p>
    <w:p>
      <w:pPr>
        <w:pStyle w:val="Compact"/>
        <w:numPr>
          <w:ilvl w:val="0"/>
          <w:numId w:val="1019"/>
        </w:numPr>
      </w:pPr>
      <w:r>
        <w:t xml:space="preserve">payment follow-up</w:t>
      </w:r>
    </w:p>
    <w:p>
      <w:pPr>
        <w:pStyle w:val="Compact"/>
        <w:numPr>
          <w:ilvl w:val="0"/>
          <w:numId w:val="1019"/>
        </w:numPr>
      </w:pPr>
      <w:r>
        <w:t xml:space="preserve">shoot preparation deadlines</w:t>
      </w:r>
    </w:p>
    <w:p>
      <w:pPr>
        <w:pStyle w:val="Compact"/>
        <w:numPr>
          <w:ilvl w:val="0"/>
          <w:numId w:val="1019"/>
        </w:numPr>
      </w:pPr>
      <w:r>
        <w:t xml:space="preserve">document collection</w:t>
      </w:r>
    </w:p>
    <w:p>
      <w:pPr>
        <w:pStyle w:val="Compact"/>
        <w:numPr>
          <w:ilvl w:val="0"/>
          <w:numId w:val="1019"/>
        </w:numPr>
      </w:pPr>
      <w:r>
        <w:t xml:space="preserve">tax / bookkeeping tasks</w:t>
      </w:r>
    </w:p>
    <w:p>
      <w:pPr>
        <w:pStyle w:val="Compact"/>
        <w:numPr>
          <w:ilvl w:val="0"/>
          <w:numId w:val="1019"/>
        </w:numPr>
      </w:pPr>
      <w:r>
        <w:t xml:space="preserve">scheduled shoots</w:t>
      </w:r>
    </w:p>
    <w:p>
      <w:pPr>
        <w:pStyle w:val="Compact"/>
        <w:numPr>
          <w:ilvl w:val="0"/>
          <w:numId w:val="1019"/>
        </w:numPr>
      </w:pPr>
      <w:r>
        <w:t xml:space="preserve">travel bookings</w:t>
      </w:r>
    </w:p>
    <w:p>
      <w:pPr>
        <w:pStyle w:val="Compact"/>
        <w:numPr>
          <w:ilvl w:val="0"/>
          <w:numId w:val="1019"/>
        </w:numPr>
      </w:pPr>
      <w:r>
        <w:t xml:space="preserve">content publish schedule</w:t>
      </w:r>
    </w:p>
    <w:p>
      <w:pPr>
        <w:pStyle w:val="FirstParagraph"/>
      </w:pPr>
      <w:r>
        <w:t xml:space="preserve">The reminder system should also support conceptual follow-up:</w:t>
      </w:r>
    </w:p>
    <w:p>
      <w:pPr>
        <w:pStyle w:val="Compact"/>
        <w:numPr>
          <w:ilvl w:val="0"/>
          <w:numId w:val="1020"/>
        </w:numPr>
      </w:pPr>
      <w:r>
        <w:t xml:space="preserve">revisit an idea after 2 weeks</w:t>
      </w:r>
    </w:p>
    <w:p>
      <w:pPr>
        <w:pStyle w:val="Compact"/>
        <w:numPr>
          <w:ilvl w:val="0"/>
          <w:numId w:val="1020"/>
        </w:numPr>
      </w:pPr>
      <w:r>
        <w:t xml:space="preserve">remind before travel start date</w:t>
      </w:r>
    </w:p>
    <w:p>
      <w:pPr>
        <w:pStyle w:val="Compact"/>
        <w:numPr>
          <w:ilvl w:val="0"/>
          <w:numId w:val="1020"/>
        </w:numPr>
      </w:pPr>
      <w:r>
        <w:t xml:space="preserve">remind when a receipt is still missing</w:t>
      </w:r>
    </w:p>
    <w:p>
      <w:pPr>
        <w:pStyle w:val="Compact"/>
        <w:numPr>
          <w:ilvl w:val="0"/>
          <w:numId w:val="1020"/>
        </w:numPr>
      </w:pPr>
      <w:r>
        <w:t xml:space="preserve">remind when a trip is not closed with final reconciliation</w:t>
      </w:r>
    </w:p>
    <w:bookmarkEnd w:id="34"/>
    <w:bookmarkStart w:id="35" w:name="f.-fast-expense-recording"/>
    <w:p>
      <w:pPr>
        <w:pStyle w:val="Heading3"/>
      </w:pPr>
      <w:r>
        <w:t xml:space="preserve">F. Fast Expense Recording</w:t>
      </w:r>
    </w:p>
    <w:p>
      <w:pPr>
        <w:pStyle w:val="FirstParagraph"/>
      </w:pPr>
      <w:r>
        <w:t xml:space="preserve">Allow instant recording of:</w:t>
      </w:r>
    </w:p>
    <w:p>
      <w:pPr>
        <w:pStyle w:val="Compact"/>
        <w:numPr>
          <w:ilvl w:val="0"/>
          <w:numId w:val="1021"/>
        </w:numPr>
      </w:pPr>
      <w:r>
        <w:t xml:space="preserve">travel expenses</w:t>
      </w:r>
    </w:p>
    <w:p>
      <w:pPr>
        <w:pStyle w:val="Compact"/>
        <w:numPr>
          <w:ilvl w:val="0"/>
          <w:numId w:val="1021"/>
        </w:numPr>
      </w:pPr>
      <w:r>
        <w:t xml:space="preserve">business expenses</w:t>
      </w:r>
    </w:p>
    <w:p>
      <w:pPr>
        <w:pStyle w:val="Compact"/>
        <w:numPr>
          <w:ilvl w:val="0"/>
          <w:numId w:val="1021"/>
        </w:numPr>
      </w:pPr>
      <w:r>
        <w:t xml:space="preserve">cash expenses</w:t>
      </w:r>
    </w:p>
    <w:p>
      <w:pPr>
        <w:pStyle w:val="Compact"/>
        <w:numPr>
          <w:ilvl w:val="0"/>
          <w:numId w:val="1021"/>
        </w:numPr>
      </w:pPr>
      <w:r>
        <w:t xml:space="preserve">digital payments</w:t>
      </w:r>
    </w:p>
    <w:p>
      <w:pPr>
        <w:pStyle w:val="Compact"/>
        <w:numPr>
          <w:ilvl w:val="0"/>
          <w:numId w:val="1021"/>
        </w:numPr>
      </w:pPr>
      <w:r>
        <w:t xml:space="preserve">recurring subscriptions</w:t>
      </w:r>
    </w:p>
    <w:p>
      <w:pPr>
        <w:pStyle w:val="Compact"/>
        <w:numPr>
          <w:ilvl w:val="0"/>
          <w:numId w:val="1021"/>
        </w:numPr>
      </w:pPr>
      <w:r>
        <w:t xml:space="preserve">collaborator payments</w:t>
      </w:r>
    </w:p>
    <w:p>
      <w:pPr>
        <w:pStyle w:val="Compact"/>
        <w:numPr>
          <w:ilvl w:val="0"/>
          <w:numId w:val="1021"/>
        </w:numPr>
      </w:pPr>
      <w:r>
        <w:t xml:space="preserve">advance payments</w:t>
      </w:r>
    </w:p>
    <w:p>
      <w:pPr>
        <w:pStyle w:val="Compact"/>
        <w:numPr>
          <w:ilvl w:val="0"/>
          <w:numId w:val="1021"/>
        </w:numPr>
      </w:pPr>
      <w:r>
        <w:t xml:space="preserve">reimbursements</w:t>
      </w:r>
    </w:p>
    <w:p>
      <w:pPr>
        <w:pStyle w:val="FirstParagraph"/>
      </w:pPr>
      <w:r>
        <w:t xml:space="preserve">The app should support linking each expense to:</w:t>
      </w:r>
    </w:p>
    <w:p>
      <w:pPr>
        <w:pStyle w:val="Compact"/>
        <w:numPr>
          <w:ilvl w:val="0"/>
          <w:numId w:val="1022"/>
        </w:numPr>
      </w:pPr>
      <w:r>
        <w:t xml:space="preserve">a trip</w:t>
      </w:r>
    </w:p>
    <w:p>
      <w:pPr>
        <w:pStyle w:val="Compact"/>
        <w:numPr>
          <w:ilvl w:val="0"/>
          <w:numId w:val="1022"/>
        </w:numPr>
      </w:pPr>
      <w:r>
        <w:t xml:space="preserve">a shoot</w:t>
      </w:r>
    </w:p>
    <w:p>
      <w:pPr>
        <w:pStyle w:val="Compact"/>
        <w:numPr>
          <w:ilvl w:val="0"/>
          <w:numId w:val="1022"/>
        </w:numPr>
      </w:pPr>
      <w:r>
        <w:t xml:space="preserve">a project</w:t>
      </w:r>
    </w:p>
    <w:p>
      <w:pPr>
        <w:pStyle w:val="Compact"/>
        <w:numPr>
          <w:ilvl w:val="0"/>
          <w:numId w:val="1022"/>
        </w:numPr>
      </w:pPr>
      <w:r>
        <w:t xml:space="preserve">a person</w:t>
      </w:r>
    </w:p>
    <w:p>
      <w:pPr>
        <w:pStyle w:val="Compact"/>
        <w:numPr>
          <w:ilvl w:val="0"/>
          <w:numId w:val="1022"/>
        </w:numPr>
      </w:pPr>
      <w:r>
        <w:t xml:space="preserve">a category</w:t>
      </w:r>
    </w:p>
    <w:p>
      <w:pPr>
        <w:pStyle w:val="Compact"/>
        <w:numPr>
          <w:ilvl w:val="0"/>
          <w:numId w:val="1022"/>
        </w:numPr>
      </w:pPr>
      <w:r>
        <w:t xml:space="preserve">a payment method</w:t>
      </w:r>
    </w:p>
    <w:p>
      <w:pPr>
        <w:pStyle w:val="Compact"/>
        <w:numPr>
          <w:ilvl w:val="0"/>
          <w:numId w:val="1022"/>
        </w:numPr>
      </w:pPr>
      <w:r>
        <w:t xml:space="preserve">attached bill / receipt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roduct-principles"/>
    <w:p>
      <w:pPr>
        <w:pStyle w:val="Heading2"/>
      </w:pPr>
      <w:r>
        <w:t xml:space="preserve">4) Product Principles</w:t>
      </w:r>
    </w:p>
    <w:bookmarkStart w:id="37" w:name="low-resistance-capture"/>
    <w:p>
      <w:pPr>
        <w:pStyle w:val="Heading3"/>
      </w:pPr>
      <w:r>
        <w:t xml:space="preserve">1. Low Resistance Capture</w:t>
      </w:r>
    </w:p>
    <w:p>
      <w:pPr>
        <w:pStyle w:val="FirstParagraph"/>
      </w:pPr>
      <w:r>
        <w:t xml:space="preserve">The user should be able to add information in under 10 seconds in common cases.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quick add expense</w:t>
      </w:r>
    </w:p>
    <w:p>
      <w:pPr>
        <w:pStyle w:val="Compact"/>
        <w:numPr>
          <w:ilvl w:val="0"/>
          <w:numId w:val="1023"/>
        </w:numPr>
      </w:pPr>
      <w:r>
        <w:t xml:space="preserve">quick add idea</w:t>
      </w:r>
    </w:p>
    <w:p>
      <w:pPr>
        <w:pStyle w:val="Compact"/>
        <w:numPr>
          <w:ilvl w:val="0"/>
          <w:numId w:val="1023"/>
        </w:numPr>
      </w:pPr>
      <w:r>
        <w:t xml:space="preserve">quick add reminder</w:t>
      </w:r>
    </w:p>
    <w:p>
      <w:pPr>
        <w:pStyle w:val="Compact"/>
        <w:numPr>
          <w:ilvl w:val="0"/>
          <w:numId w:val="1023"/>
        </w:numPr>
      </w:pPr>
      <w:r>
        <w:t xml:space="preserve">quick add trip note</w:t>
      </w:r>
    </w:p>
    <w:p>
      <w:pPr>
        <w:pStyle w:val="Compact"/>
        <w:numPr>
          <w:ilvl w:val="0"/>
          <w:numId w:val="1023"/>
        </w:numPr>
      </w:pPr>
      <w:r>
        <w:t xml:space="preserve">voice-to-note capture</w:t>
      </w:r>
    </w:p>
    <w:p>
      <w:pPr>
        <w:pStyle w:val="Compact"/>
        <w:numPr>
          <w:ilvl w:val="0"/>
          <w:numId w:val="1023"/>
        </w:numPr>
      </w:pPr>
      <w:r>
        <w:t xml:space="preserve">image upload for receipt with optional later categorization</w:t>
      </w:r>
    </w:p>
    <w:bookmarkEnd w:id="37"/>
    <w:bookmarkStart w:id="38" w:name="everything-must-be-linkable"/>
    <w:p>
      <w:pPr>
        <w:pStyle w:val="Heading3"/>
      </w:pPr>
      <w:r>
        <w:t xml:space="preserve">2. Everything Must Be Linkable</w:t>
      </w:r>
    </w:p>
    <w:p>
      <w:pPr>
        <w:pStyle w:val="FirstParagraph"/>
      </w:pPr>
      <w:r>
        <w:t xml:space="preserve">Every record should be capable of being linked to other records.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expense linked to trip + shoot + collaborator</w:t>
      </w:r>
    </w:p>
    <w:p>
      <w:pPr>
        <w:pStyle w:val="Compact"/>
        <w:numPr>
          <w:ilvl w:val="0"/>
          <w:numId w:val="1024"/>
        </w:numPr>
      </w:pPr>
      <w:r>
        <w:t xml:space="preserve">invoice linked to collaborator + project</w:t>
      </w:r>
    </w:p>
    <w:p>
      <w:pPr>
        <w:pStyle w:val="Compact"/>
        <w:numPr>
          <w:ilvl w:val="0"/>
          <w:numId w:val="1024"/>
        </w:numPr>
      </w:pPr>
      <w:r>
        <w:t xml:space="preserve">idea linked to future shoot + location + platform</w:t>
      </w:r>
    </w:p>
    <w:p>
      <w:pPr>
        <w:pStyle w:val="Compact"/>
        <w:numPr>
          <w:ilvl w:val="0"/>
          <w:numId w:val="1024"/>
        </w:numPr>
      </w:pPr>
      <w:r>
        <w:t xml:space="preserve">reminder linked to missing document or payment due</w:t>
      </w:r>
    </w:p>
    <w:bookmarkEnd w:id="38"/>
    <w:bookmarkStart w:id="39" w:name="Xa823bc3e321bdc60a1955985e993a1813809e5b"/>
    <w:p>
      <w:pPr>
        <w:pStyle w:val="Heading3"/>
      </w:pPr>
      <w:r>
        <w:t xml:space="preserve">3. Every Important Record Must Have a Timestamp</w:t>
      </w:r>
    </w:p>
    <w:p>
      <w:pPr>
        <w:pStyle w:val="FirstParagraph"/>
      </w:pPr>
      <w:r>
        <w:t xml:space="preserve">This is essential for traceability, proof, and audits.</w:t>
      </w:r>
    </w:p>
    <w:p>
      <w:pPr>
        <w:pStyle w:val="BodyText"/>
      </w:pPr>
      <w:r>
        <w:t xml:space="preserve">Important timestamps:</w:t>
      </w:r>
    </w:p>
    <w:p>
      <w:pPr>
        <w:pStyle w:val="Compact"/>
        <w:numPr>
          <w:ilvl w:val="0"/>
          <w:numId w:val="1025"/>
        </w:numPr>
      </w:pPr>
      <w:r>
        <w:t xml:space="preserve">created at</w:t>
      </w:r>
    </w:p>
    <w:p>
      <w:pPr>
        <w:pStyle w:val="Compact"/>
        <w:numPr>
          <w:ilvl w:val="0"/>
          <w:numId w:val="1025"/>
        </w:numPr>
      </w:pPr>
      <w:r>
        <w:t xml:space="preserve">updated at</w:t>
      </w:r>
    </w:p>
    <w:p>
      <w:pPr>
        <w:pStyle w:val="Compact"/>
        <w:numPr>
          <w:ilvl w:val="0"/>
          <w:numId w:val="1025"/>
        </w:numPr>
      </w:pPr>
      <w:r>
        <w:t xml:space="preserve">event date</w:t>
      </w:r>
    </w:p>
    <w:p>
      <w:pPr>
        <w:pStyle w:val="Compact"/>
        <w:numPr>
          <w:ilvl w:val="0"/>
          <w:numId w:val="1025"/>
        </w:numPr>
      </w:pPr>
      <w:r>
        <w:t xml:space="preserve">travel start / end</w:t>
      </w:r>
    </w:p>
    <w:p>
      <w:pPr>
        <w:pStyle w:val="Compact"/>
        <w:numPr>
          <w:ilvl w:val="0"/>
          <w:numId w:val="1025"/>
        </w:numPr>
      </w:pPr>
      <w:r>
        <w:t xml:space="preserve">expense date</w:t>
      </w:r>
    </w:p>
    <w:p>
      <w:pPr>
        <w:pStyle w:val="Compact"/>
        <w:numPr>
          <w:ilvl w:val="0"/>
          <w:numId w:val="1025"/>
        </w:numPr>
      </w:pPr>
      <w:r>
        <w:t xml:space="preserve">invoice issue / due / payment date</w:t>
      </w:r>
    </w:p>
    <w:p>
      <w:pPr>
        <w:pStyle w:val="Compact"/>
        <w:numPr>
          <w:ilvl w:val="0"/>
          <w:numId w:val="1025"/>
        </w:numPr>
      </w:pPr>
      <w:r>
        <w:t xml:space="preserve">reminder date</w:t>
      </w:r>
    </w:p>
    <w:p>
      <w:pPr>
        <w:pStyle w:val="Compact"/>
        <w:numPr>
          <w:ilvl w:val="0"/>
          <w:numId w:val="1025"/>
        </w:numPr>
      </w:pPr>
      <w:r>
        <w:t xml:space="preserve">export date</w:t>
      </w:r>
    </w:p>
    <w:bookmarkEnd w:id="39"/>
    <w:bookmarkStart w:id="40" w:name="X762725e9c8927525fc5702da33bba35655d90aa"/>
    <w:p>
      <w:pPr>
        <w:pStyle w:val="Heading3"/>
      </w:pPr>
      <w:r>
        <w:t xml:space="preserve">4. Exportability Is a Core Feature, Not an Add-on</w:t>
      </w:r>
    </w:p>
    <w:p>
      <w:pPr>
        <w:pStyle w:val="FirstParagraph"/>
      </w:pPr>
      <w:r>
        <w:t xml:space="preserve">Any meaningful dataset should be exportable as PDF, spreadsheet, or zipped document pack.</w:t>
      </w:r>
    </w:p>
    <w:bookmarkEnd w:id="40"/>
    <w:bookmarkStart w:id="41" w:name="search-and-retrieval-must-be-excellent"/>
    <w:p>
      <w:pPr>
        <w:pStyle w:val="Heading3"/>
      </w:pPr>
      <w:r>
        <w:t xml:space="preserve">5. Search and Retrieval Must Be Excellent</w:t>
      </w:r>
    </w:p>
    <w:p>
      <w:pPr>
        <w:pStyle w:val="FirstParagraph"/>
      </w:pPr>
      <w:r>
        <w:t xml:space="preserve">The app should allow the user to find any record by:</w:t>
      </w:r>
    </w:p>
    <w:p>
      <w:pPr>
        <w:pStyle w:val="Compact"/>
        <w:numPr>
          <w:ilvl w:val="0"/>
          <w:numId w:val="1026"/>
        </w:numPr>
      </w:pPr>
      <w:r>
        <w:t xml:space="preserve">keyword</w:t>
      </w:r>
    </w:p>
    <w:p>
      <w:pPr>
        <w:pStyle w:val="Compact"/>
        <w:numPr>
          <w:ilvl w:val="0"/>
          <w:numId w:val="1026"/>
        </w:numPr>
      </w:pPr>
      <w:r>
        <w:t xml:space="preserve">date range</w:t>
      </w:r>
    </w:p>
    <w:p>
      <w:pPr>
        <w:pStyle w:val="Compact"/>
        <w:numPr>
          <w:ilvl w:val="0"/>
          <w:numId w:val="1026"/>
        </w:numPr>
      </w:pPr>
      <w:r>
        <w:t xml:space="preserve">location</w:t>
      </w:r>
    </w:p>
    <w:p>
      <w:pPr>
        <w:pStyle w:val="Compact"/>
        <w:numPr>
          <w:ilvl w:val="0"/>
          <w:numId w:val="1026"/>
        </w:numPr>
      </w:pPr>
      <w:r>
        <w:t xml:space="preserve">person</w:t>
      </w:r>
    </w:p>
    <w:p>
      <w:pPr>
        <w:pStyle w:val="Compact"/>
        <w:numPr>
          <w:ilvl w:val="0"/>
          <w:numId w:val="1026"/>
        </w:numPr>
      </w:pPr>
      <w:r>
        <w:t xml:space="preserve">project</w:t>
      </w:r>
    </w:p>
    <w:p>
      <w:pPr>
        <w:pStyle w:val="Compact"/>
        <w:numPr>
          <w:ilvl w:val="0"/>
          <w:numId w:val="1026"/>
        </w:numPr>
      </w:pPr>
      <w:r>
        <w:t xml:space="preserve">trip</w:t>
      </w:r>
    </w:p>
    <w:p>
      <w:pPr>
        <w:pStyle w:val="Compact"/>
        <w:numPr>
          <w:ilvl w:val="0"/>
          <w:numId w:val="1026"/>
        </w:numPr>
      </w:pPr>
      <w:r>
        <w:t xml:space="preserve">expense category</w:t>
      </w:r>
    </w:p>
    <w:p>
      <w:pPr>
        <w:pStyle w:val="Compact"/>
        <w:numPr>
          <w:ilvl w:val="0"/>
          <w:numId w:val="1026"/>
        </w:numPr>
      </w:pPr>
      <w:r>
        <w:t xml:space="preserve">payment status</w:t>
      </w:r>
    </w:p>
    <w:p>
      <w:pPr>
        <w:pStyle w:val="Compact"/>
        <w:numPr>
          <w:ilvl w:val="0"/>
          <w:numId w:val="1026"/>
        </w:numPr>
      </w:pPr>
      <w:r>
        <w:t xml:space="preserve">tags</w:t>
      </w:r>
    </w:p>
    <w:bookmarkEnd w:id="41"/>
    <w:bookmarkStart w:id="42" w:name="multi-user-isolation-must-be-strict"/>
    <w:p>
      <w:pPr>
        <w:pStyle w:val="Heading3"/>
      </w:pPr>
      <w:r>
        <w:t xml:space="preserve">6. Multi-User Isolation Must Be Strict</w:t>
      </w:r>
    </w:p>
    <w:p>
      <w:pPr>
        <w:pStyle w:val="FirstParagraph"/>
      </w:pPr>
      <w:r>
        <w:t xml:space="preserve">The application must support multiple users, but each user’s data must remain fully separated unless explicit collaboration or shared workspace permissions are introduced later.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27"/>
        </w:numPr>
      </w:pPr>
      <w:r>
        <w:t xml:space="preserve">every record belongs to a specific user account or workspace</w:t>
      </w:r>
    </w:p>
    <w:p>
      <w:pPr>
        <w:pStyle w:val="Compact"/>
        <w:numPr>
          <w:ilvl w:val="0"/>
          <w:numId w:val="1027"/>
        </w:numPr>
      </w:pPr>
      <w:r>
        <w:t xml:space="preserve">no cross-user data leakage is possible</w:t>
      </w:r>
    </w:p>
    <w:p>
      <w:pPr>
        <w:pStyle w:val="Compact"/>
        <w:numPr>
          <w:ilvl w:val="0"/>
          <w:numId w:val="1027"/>
        </w:numPr>
      </w:pPr>
      <w:r>
        <w:t xml:space="preserve">exports only include authorized user data</w:t>
      </w:r>
    </w:p>
    <w:p>
      <w:pPr>
        <w:pStyle w:val="Compact"/>
        <w:numPr>
          <w:ilvl w:val="0"/>
          <w:numId w:val="1027"/>
        </w:numPr>
      </w:pPr>
      <w:r>
        <w:t xml:space="preserve">reminders, invoices, and documents resolve within the correct user scope</w:t>
      </w:r>
    </w:p>
    <w:p>
      <w:pPr>
        <w:pStyle w:val="Compact"/>
        <w:numPr>
          <w:ilvl w:val="0"/>
          <w:numId w:val="1027"/>
        </w:numPr>
      </w:pPr>
      <w:r>
        <w:t xml:space="preserve">all queries and file access are always filtered by user or tenant context</w:t>
      </w:r>
    </w:p>
    <w:bookmarkEnd w:id="42"/>
    <w:bookmarkStart w:id="43" w:name="X72f9a26f360e7e39df4174ec01f90bc49eca620"/>
    <w:p>
      <w:pPr>
        <w:pStyle w:val="Heading3"/>
      </w:pPr>
      <w:r>
        <w:t xml:space="preserve">7. Onboarding Should Reduce Future Data Entry</w:t>
      </w:r>
    </w:p>
    <w:p>
      <w:pPr>
        <w:pStyle w:val="FirstParagraph"/>
      </w:pPr>
      <w:r>
        <w:t xml:space="preserve">Information gathered during onboarding should automatically prefill later workflows such as invoice creation, profile details, business documents, contact information, tax details, and default billing settings.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ggested-app-modules"/>
    <w:p>
      <w:pPr>
        <w:pStyle w:val="Heading2"/>
      </w:pPr>
      <w:r>
        <w:t xml:space="preserve">5) Suggested App Modules</w:t>
      </w:r>
    </w:p>
    <w:bookmarkEnd w:id="45"/>
    <w:bookmarkStart w:id="46" w:name="module-1-dashboard"/>
    <w:p>
      <w:pPr>
        <w:pStyle w:val="Heading2"/>
      </w:pPr>
      <w:r>
        <w:t xml:space="preserve">Module 1: Dashboard</w:t>
      </w:r>
    </w:p>
    <w:p>
      <w:pPr>
        <w:pStyle w:val="FirstParagraph"/>
      </w:pPr>
      <w:r>
        <w:t xml:space="preserve">Purpose: give a daily operational snapshot.</w:t>
      </w:r>
    </w:p>
    <w:p>
      <w:pPr>
        <w:pStyle w:val="BodyText"/>
      </w:pPr>
      <w:r>
        <w:t xml:space="preserve">Widgets:</w:t>
      </w:r>
    </w:p>
    <w:p>
      <w:pPr>
        <w:pStyle w:val="Compact"/>
        <w:numPr>
          <w:ilvl w:val="0"/>
          <w:numId w:val="1028"/>
        </w:numPr>
      </w:pPr>
      <w:r>
        <w:t xml:space="preserve">today’s reminders</w:t>
      </w:r>
    </w:p>
    <w:p>
      <w:pPr>
        <w:pStyle w:val="Compact"/>
        <w:numPr>
          <w:ilvl w:val="0"/>
          <w:numId w:val="1028"/>
        </w:numPr>
      </w:pPr>
      <w:r>
        <w:t xml:space="preserve">pending invoices</w:t>
      </w:r>
    </w:p>
    <w:p>
      <w:pPr>
        <w:pStyle w:val="Compact"/>
        <w:numPr>
          <w:ilvl w:val="0"/>
          <w:numId w:val="1028"/>
        </w:numPr>
      </w:pPr>
      <w:r>
        <w:t xml:space="preserve">upcoming shoots</w:t>
      </w:r>
    </w:p>
    <w:p>
      <w:pPr>
        <w:pStyle w:val="Compact"/>
        <w:numPr>
          <w:ilvl w:val="0"/>
          <w:numId w:val="1028"/>
        </w:numPr>
      </w:pPr>
      <w:r>
        <w:t xml:space="preserve">recent expenses</w:t>
      </w:r>
    </w:p>
    <w:p>
      <w:pPr>
        <w:pStyle w:val="Compact"/>
        <w:numPr>
          <w:ilvl w:val="0"/>
          <w:numId w:val="1028"/>
        </w:numPr>
      </w:pPr>
      <w:r>
        <w:t xml:space="preserve">open trips</w:t>
      </w:r>
    </w:p>
    <w:p>
      <w:pPr>
        <w:pStyle w:val="Compact"/>
        <w:numPr>
          <w:ilvl w:val="0"/>
          <w:numId w:val="1028"/>
        </w:numPr>
      </w:pPr>
      <w:r>
        <w:t xml:space="preserve">recent ideas</w:t>
      </w:r>
    </w:p>
    <w:p>
      <w:pPr>
        <w:pStyle w:val="Compact"/>
        <w:numPr>
          <w:ilvl w:val="0"/>
          <w:numId w:val="1028"/>
        </w:numPr>
      </w:pPr>
      <w:r>
        <w:t xml:space="preserve">missing documents / receipts</w:t>
      </w:r>
    </w:p>
    <w:p>
      <w:pPr>
        <w:pStyle w:val="Compact"/>
        <w:numPr>
          <w:ilvl w:val="0"/>
          <w:numId w:val="1028"/>
        </w:numPr>
      </w:pPr>
      <w:r>
        <w:t xml:space="preserve">overdue payments</w:t>
      </w:r>
    </w:p>
    <w:p>
      <w:pPr>
        <w:pStyle w:val="Compact"/>
        <w:numPr>
          <w:ilvl w:val="0"/>
          <w:numId w:val="1028"/>
        </w:numPr>
      </w:pPr>
      <w:r>
        <w:t xml:space="preserve">quick add shortcuts</w:t>
      </w:r>
    </w:p>
    <w:p>
      <w:r>
        <w:pict>
          <v:rect style="width:0;height:1.5pt" o:hralign="center" o:hrstd="t" o:hr="t"/>
        </w:pict>
      </w:r>
    </w:p>
    <w:bookmarkEnd w:id="46"/>
    <w:bookmarkStart w:id="47" w:name="module-2-projects-shoots"/>
    <w:p>
      <w:pPr>
        <w:pStyle w:val="Heading2"/>
      </w:pPr>
      <w:r>
        <w:t xml:space="preserve">Module 2: Projects / Shoots</w:t>
      </w:r>
    </w:p>
    <w:p>
      <w:pPr>
        <w:pStyle w:val="FirstParagraph"/>
      </w:pPr>
      <w:r>
        <w:t xml:space="preserve">This is one of the main parent entities.</w:t>
      </w:r>
    </w:p>
    <w:p>
      <w:pPr>
        <w:pStyle w:val="BodyText"/>
      </w:pPr>
      <w:r>
        <w:t xml:space="preserve">Each shoot/project record can contain:</w:t>
      </w:r>
    </w:p>
    <w:p>
      <w:pPr>
        <w:pStyle w:val="Compact"/>
        <w:numPr>
          <w:ilvl w:val="0"/>
          <w:numId w:val="1029"/>
        </w:numPr>
      </w:pPr>
      <w:r>
        <w:t xml:space="preserve">project title</w:t>
      </w:r>
    </w:p>
    <w:p>
      <w:pPr>
        <w:pStyle w:val="Compact"/>
        <w:numPr>
          <w:ilvl w:val="0"/>
          <w:numId w:val="1029"/>
        </w:numPr>
      </w:pPr>
      <w:r>
        <w:t xml:space="preserve">client / campaign / internal project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planned date(s)</w:t>
      </w:r>
    </w:p>
    <w:p>
      <w:pPr>
        <w:pStyle w:val="Compact"/>
        <w:numPr>
          <w:ilvl w:val="0"/>
          <w:numId w:val="1029"/>
        </w:numPr>
      </w:pPr>
      <w:r>
        <w:t xml:space="preserve">actual shoot date(s)</w:t>
      </w:r>
    </w:p>
    <w:p>
      <w:pPr>
        <w:pStyle w:val="Compact"/>
        <w:numPr>
          <w:ilvl w:val="0"/>
          <w:numId w:val="1029"/>
        </w:numPr>
      </w:pPr>
      <w:r>
        <w:t xml:space="preserve">location(s)</w:t>
      </w:r>
    </w:p>
    <w:p>
      <w:pPr>
        <w:pStyle w:val="Compact"/>
        <w:numPr>
          <w:ilvl w:val="0"/>
          <w:numId w:val="1029"/>
        </w:numPr>
      </w:pPr>
      <w:r>
        <w:t xml:space="preserve">objective</w:t>
      </w:r>
    </w:p>
    <w:p>
      <w:pPr>
        <w:pStyle w:val="Compact"/>
        <w:numPr>
          <w:ilvl w:val="0"/>
          <w:numId w:val="1029"/>
        </w:numPr>
      </w:pPr>
      <w:r>
        <w:t xml:space="preserve">deliverables</w:t>
      </w:r>
    </w:p>
    <w:p>
      <w:pPr>
        <w:pStyle w:val="Compact"/>
        <w:numPr>
          <w:ilvl w:val="0"/>
          <w:numId w:val="1029"/>
        </w:numPr>
      </w:pPr>
      <w:r>
        <w:t xml:space="preserve">associated people</w:t>
      </w:r>
    </w:p>
    <w:p>
      <w:pPr>
        <w:pStyle w:val="Compact"/>
        <w:numPr>
          <w:ilvl w:val="0"/>
          <w:numId w:val="1029"/>
        </w:numPr>
      </w:pPr>
      <w:r>
        <w:t xml:space="preserve">budget</w:t>
      </w:r>
    </w:p>
    <w:p>
      <w:pPr>
        <w:pStyle w:val="Compact"/>
        <w:numPr>
          <w:ilvl w:val="0"/>
          <w:numId w:val="1029"/>
        </w:numPr>
      </w:pPr>
      <w:r>
        <w:t xml:space="preserve">linked travel</w:t>
      </w:r>
    </w:p>
    <w:p>
      <w:pPr>
        <w:pStyle w:val="Compact"/>
        <w:numPr>
          <w:ilvl w:val="0"/>
          <w:numId w:val="1029"/>
        </w:numPr>
      </w:pPr>
      <w:r>
        <w:t xml:space="preserve">linked expenses</w:t>
      </w:r>
    </w:p>
    <w:p>
      <w:pPr>
        <w:pStyle w:val="Compact"/>
        <w:numPr>
          <w:ilvl w:val="0"/>
          <w:numId w:val="1029"/>
        </w:numPr>
      </w:pPr>
      <w:r>
        <w:t xml:space="preserve">linked invoices</w:t>
      </w:r>
    </w:p>
    <w:p>
      <w:pPr>
        <w:pStyle w:val="Compact"/>
        <w:numPr>
          <w:ilvl w:val="0"/>
          <w:numId w:val="1029"/>
        </w:numPr>
      </w:pPr>
      <w:r>
        <w:t xml:space="preserve">linked notes</w:t>
      </w:r>
    </w:p>
    <w:p>
      <w:pPr>
        <w:pStyle w:val="Compact"/>
        <w:numPr>
          <w:ilvl w:val="0"/>
          <w:numId w:val="1029"/>
        </w:numPr>
      </w:pPr>
      <w:r>
        <w:t xml:space="preserve">linked files</w:t>
      </w:r>
    </w:p>
    <w:p>
      <w:pPr>
        <w:pStyle w:val="Compact"/>
        <w:numPr>
          <w:ilvl w:val="0"/>
          <w:numId w:val="1029"/>
        </w:numPr>
      </w:pPr>
      <w:r>
        <w:t xml:space="preserve">final output links</w:t>
      </w:r>
    </w:p>
    <w:p>
      <w:pPr>
        <w:pStyle w:val="FirstParagraph"/>
      </w:pPr>
      <w:r>
        <w:t xml:space="preserve">Suggested statuses:</w:t>
      </w:r>
    </w:p>
    <w:p>
      <w:pPr>
        <w:pStyle w:val="Compact"/>
        <w:numPr>
          <w:ilvl w:val="0"/>
          <w:numId w:val="1030"/>
        </w:numPr>
      </w:pPr>
      <w:r>
        <w:t xml:space="preserve">idea</w:t>
      </w:r>
    </w:p>
    <w:p>
      <w:pPr>
        <w:pStyle w:val="Compact"/>
        <w:numPr>
          <w:ilvl w:val="0"/>
          <w:numId w:val="1030"/>
        </w:numPr>
      </w:pPr>
      <w:r>
        <w:t xml:space="preserve">planned</w:t>
      </w:r>
    </w:p>
    <w:p>
      <w:pPr>
        <w:pStyle w:val="Compact"/>
        <w:numPr>
          <w:ilvl w:val="0"/>
          <w:numId w:val="1030"/>
        </w:numPr>
      </w:pPr>
      <w:r>
        <w:t xml:space="preserve">booked</w:t>
      </w:r>
    </w:p>
    <w:p>
      <w:pPr>
        <w:pStyle w:val="Compact"/>
        <w:numPr>
          <w:ilvl w:val="0"/>
          <w:numId w:val="1030"/>
        </w:numPr>
      </w:pPr>
      <w:r>
        <w:t xml:space="preserve">in production</w:t>
      </w:r>
    </w:p>
    <w:p>
      <w:pPr>
        <w:pStyle w:val="Compact"/>
        <w:numPr>
          <w:ilvl w:val="0"/>
          <w:numId w:val="1030"/>
        </w:numPr>
      </w:pPr>
      <w:r>
        <w:t xml:space="preserve">completed</w:t>
      </w:r>
    </w:p>
    <w:p>
      <w:pPr>
        <w:pStyle w:val="Compact"/>
        <w:numPr>
          <w:ilvl w:val="0"/>
          <w:numId w:val="1030"/>
        </w:numPr>
      </w:pPr>
      <w:r>
        <w:t xml:space="preserve">billed</w:t>
      </w:r>
    </w:p>
    <w:p>
      <w:pPr>
        <w:pStyle w:val="Compact"/>
        <w:numPr>
          <w:ilvl w:val="0"/>
          <w:numId w:val="1030"/>
        </w:numPr>
      </w:pPr>
      <w:r>
        <w:t xml:space="preserve">archived</w:t>
      </w:r>
    </w:p>
    <w:p>
      <w:pPr>
        <w:pStyle w:val="FirstParagraph"/>
      </w:pPr>
      <w:r>
        <w:t xml:space="preserve">Each project page should behave like a central dossier.</w:t>
      </w:r>
    </w:p>
    <w:p>
      <w:r>
        <w:pict>
          <v:rect style="width:0;height:1.5pt" o:hralign="center" o:hrstd="t" o:hr="t"/>
        </w:pict>
      </w:r>
    </w:p>
    <w:bookmarkEnd w:id="47"/>
    <w:bookmarkStart w:id="50" w:name="module-3-travel-log"/>
    <w:p>
      <w:pPr>
        <w:pStyle w:val="Heading2"/>
      </w:pPr>
      <w:r>
        <w:t xml:space="preserve">Module 3: Travel Log</w:t>
      </w:r>
    </w:p>
    <w:p>
      <w:pPr>
        <w:pStyle w:val="FirstParagraph"/>
      </w:pPr>
      <w:r>
        <w:t xml:space="preserve">Each travel record should include:</w:t>
      </w:r>
    </w:p>
    <w:p>
      <w:pPr>
        <w:pStyle w:val="Compact"/>
        <w:numPr>
          <w:ilvl w:val="0"/>
          <w:numId w:val="1031"/>
        </w:numPr>
      </w:pPr>
      <w:r>
        <w:t xml:space="preserve">trip title</w:t>
      </w:r>
    </w:p>
    <w:p>
      <w:pPr>
        <w:pStyle w:val="Compact"/>
        <w:numPr>
          <w:ilvl w:val="0"/>
          <w:numId w:val="1031"/>
        </w:numPr>
      </w:pPr>
      <w:r>
        <w:t xml:space="preserve">travel type (work / personal / mixed)</w:t>
      </w:r>
    </w:p>
    <w:p>
      <w:pPr>
        <w:pStyle w:val="Compact"/>
        <w:numPr>
          <w:ilvl w:val="0"/>
          <w:numId w:val="1031"/>
        </w:numPr>
      </w:pPr>
      <w:r>
        <w:t xml:space="preserve">linked project / shoot</w:t>
      </w:r>
    </w:p>
    <w:p>
      <w:pPr>
        <w:pStyle w:val="Compact"/>
        <w:numPr>
          <w:ilvl w:val="0"/>
          <w:numId w:val="1031"/>
        </w:numPr>
      </w:pPr>
      <w:r>
        <w:t xml:space="preserve">purpose</w:t>
      </w:r>
    </w:p>
    <w:p>
      <w:pPr>
        <w:pStyle w:val="Compact"/>
        <w:numPr>
          <w:ilvl w:val="0"/>
          <w:numId w:val="1031"/>
        </w:numPr>
      </w:pPr>
      <w:r>
        <w:t xml:space="preserve">origin</w:t>
      </w:r>
    </w:p>
    <w:p>
      <w:pPr>
        <w:pStyle w:val="Compact"/>
        <w:numPr>
          <w:ilvl w:val="0"/>
          <w:numId w:val="1031"/>
        </w:numPr>
      </w:pPr>
      <w:r>
        <w:t xml:space="preserve">destination</w:t>
      </w:r>
    </w:p>
    <w:p>
      <w:pPr>
        <w:pStyle w:val="Compact"/>
        <w:numPr>
          <w:ilvl w:val="0"/>
          <w:numId w:val="1031"/>
        </w:numPr>
      </w:pPr>
      <w:r>
        <w:t xml:space="preserve">dates and time</w:t>
      </w:r>
    </w:p>
    <w:p>
      <w:pPr>
        <w:pStyle w:val="Compact"/>
        <w:numPr>
          <w:ilvl w:val="0"/>
          <w:numId w:val="1031"/>
        </w:numPr>
      </w:pPr>
      <w:r>
        <w:t xml:space="preserve">distance</w:t>
      </w:r>
    </w:p>
    <w:p>
      <w:pPr>
        <w:pStyle w:val="Compact"/>
        <w:numPr>
          <w:ilvl w:val="0"/>
          <w:numId w:val="1031"/>
        </w:numPr>
      </w:pPr>
      <w:r>
        <w:t xml:space="preserve">transport mode</w:t>
      </w:r>
    </w:p>
    <w:p>
      <w:pPr>
        <w:pStyle w:val="Compact"/>
        <w:numPr>
          <w:ilvl w:val="0"/>
          <w:numId w:val="1031"/>
        </w:numPr>
      </w:pPr>
      <w:r>
        <w:t xml:space="preserve">stay / lodging details</w:t>
      </w:r>
    </w:p>
    <w:p>
      <w:pPr>
        <w:pStyle w:val="Compact"/>
        <w:numPr>
          <w:ilvl w:val="0"/>
          <w:numId w:val="1031"/>
        </w:numPr>
      </w:pPr>
      <w:r>
        <w:t xml:space="preserve">team members present</w:t>
      </w:r>
    </w:p>
    <w:p>
      <w:pPr>
        <w:pStyle w:val="Compact"/>
        <w:numPr>
          <w:ilvl w:val="0"/>
          <w:numId w:val="1031"/>
        </w:numPr>
      </w:pPr>
      <w:r>
        <w:t xml:space="preserve">per diem or allowances</w:t>
      </w:r>
    </w:p>
    <w:p>
      <w:pPr>
        <w:pStyle w:val="Compact"/>
        <w:numPr>
          <w:ilvl w:val="0"/>
          <w:numId w:val="1031"/>
        </w:numPr>
      </w:pPr>
      <w:r>
        <w:t xml:space="preserve">all linked expenses</w:t>
      </w:r>
    </w:p>
    <w:p>
      <w:pPr>
        <w:pStyle w:val="Compact"/>
        <w:numPr>
          <w:ilvl w:val="0"/>
          <w:numId w:val="1031"/>
        </w:numPr>
      </w:pPr>
      <w:r>
        <w:t xml:space="preserve">receipts</w:t>
      </w:r>
    </w:p>
    <w:p>
      <w:pPr>
        <w:pStyle w:val="Compact"/>
        <w:numPr>
          <w:ilvl w:val="0"/>
          <w:numId w:val="1031"/>
        </w:numPr>
      </w:pPr>
      <w:r>
        <w:t xml:space="preserve">travel notes</w:t>
      </w:r>
    </w:p>
    <w:p>
      <w:pPr>
        <w:pStyle w:val="Compact"/>
        <w:numPr>
          <w:ilvl w:val="0"/>
          <w:numId w:val="1031"/>
        </w:numPr>
      </w:pPr>
      <w:r>
        <w:t xml:space="preserve">closure summary</w:t>
      </w:r>
    </w:p>
    <w:p>
      <w:pPr>
        <w:pStyle w:val="FirstParagraph"/>
      </w:pPr>
      <w:r>
        <w:t xml:space="preserve">Useful features:</w:t>
      </w:r>
    </w:p>
    <w:p>
      <w:pPr>
        <w:pStyle w:val="Compact"/>
        <w:numPr>
          <w:ilvl w:val="0"/>
          <w:numId w:val="1032"/>
        </w:numPr>
      </w:pPr>
      <w:r>
        <w:t xml:space="preserve">duplicate previous trip</w:t>
      </w:r>
    </w:p>
    <w:p>
      <w:pPr>
        <w:pStyle w:val="Compact"/>
        <w:numPr>
          <w:ilvl w:val="0"/>
          <w:numId w:val="1032"/>
        </w:numPr>
      </w:pPr>
      <w:r>
        <w:t xml:space="preserve">auto-calculate total trip cost</w:t>
      </w:r>
    </w:p>
    <w:p>
      <w:pPr>
        <w:pStyle w:val="Compact"/>
        <w:numPr>
          <w:ilvl w:val="0"/>
          <w:numId w:val="1032"/>
        </w:numPr>
      </w:pPr>
      <w:r>
        <w:t xml:space="preserve">auto-calculate distance-based reimbursement if needed</w:t>
      </w:r>
    </w:p>
    <w:p>
      <w:pPr>
        <w:pStyle w:val="Compact"/>
        <w:numPr>
          <w:ilvl w:val="0"/>
          <w:numId w:val="1032"/>
        </w:numPr>
      </w:pPr>
      <w:r>
        <w:t xml:space="preserve">mark as open / closed</w:t>
      </w:r>
    </w:p>
    <w:p>
      <w:pPr>
        <w:pStyle w:val="Compact"/>
        <w:numPr>
          <w:ilvl w:val="0"/>
          <w:numId w:val="1032"/>
        </w:numPr>
      </w:pPr>
      <w:r>
        <w:t xml:space="preserve">missing receipt alerts</w:t>
      </w:r>
    </w:p>
    <w:bookmarkStart w:id="48" w:name="travel-subtypes"/>
    <w:p>
      <w:pPr>
        <w:pStyle w:val="Heading3"/>
      </w:pPr>
      <w:r>
        <w:t xml:space="preserve">Travel Subtypes</w:t>
      </w:r>
    </w:p>
    <w:p>
      <w:pPr>
        <w:pStyle w:val="Compact"/>
        <w:numPr>
          <w:ilvl w:val="0"/>
          <w:numId w:val="1033"/>
        </w:numPr>
      </w:pPr>
      <w:r>
        <w:t xml:space="preserve">standard business trip</w:t>
      </w:r>
    </w:p>
    <w:p>
      <w:pPr>
        <w:pStyle w:val="Compact"/>
        <w:numPr>
          <w:ilvl w:val="0"/>
          <w:numId w:val="1033"/>
        </w:numPr>
      </w:pPr>
      <w:r>
        <w:t xml:space="preserve">local travel / mileage trip</w:t>
      </w:r>
    </w:p>
    <w:p>
      <w:pPr>
        <w:pStyle w:val="Compact"/>
        <w:numPr>
          <w:ilvl w:val="0"/>
          <w:numId w:val="1033"/>
        </w:numPr>
      </w:pPr>
      <w:r>
        <w:t xml:space="preserve">international content trip dossier</w:t>
      </w:r>
    </w:p>
    <w:bookmarkEnd w:id="48"/>
    <w:bookmarkStart w:id="49" w:name="closing-rule"/>
    <w:p>
      <w:pPr>
        <w:pStyle w:val="Heading3"/>
      </w:pPr>
      <w:r>
        <w:t xml:space="preserve">Closing Rule</w:t>
      </w:r>
    </w:p>
    <w:p>
      <w:pPr>
        <w:pStyle w:val="FirstParagraph"/>
      </w:pPr>
      <w:r>
        <w:t xml:space="preserve">A trip can only be marked fully closed when all required post-trip documentation is complete.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odule-4-expenses"/>
    <w:p>
      <w:pPr>
        <w:pStyle w:val="Heading2"/>
      </w:pPr>
      <w:r>
        <w:t xml:space="preserve">Module 4: Expenses</w:t>
      </w:r>
    </w:p>
    <w:p>
      <w:pPr>
        <w:pStyle w:val="FirstParagraph"/>
      </w:pPr>
      <w:r>
        <w:t xml:space="preserve">Expense categories may include:</w:t>
      </w:r>
    </w:p>
    <w:p>
      <w:pPr>
        <w:pStyle w:val="Compact"/>
        <w:numPr>
          <w:ilvl w:val="0"/>
          <w:numId w:val="1034"/>
        </w:numPr>
      </w:pPr>
      <w:r>
        <w:t xml:space="preserve">travel</w:t>
      </w:r>
    </w:p>
    <w:p>
      <w:pPr>
        <w:pStyle w:val="Compact"/>
        <w:numPr>
          <w:ilvl w:val="0"/>
          <w:numId w:val="1034"/>
        </w:numPr>
      </w:pPr>
      <w:r>
        <w:t xml:space="preserve">lodging</w:t>
      </w:r>
    </w:p>
    <w:p>
      <w:pPr>
        <w:pStyle w:val="Compact"/>
        <w:numPr>
          <w:ilvl w:val="0"/>
          <w:numId w:val="1034"/>
        </w:numPr>
      </w:pPr>
      <w:r>
        <w:t xml:space="preserve">meals</w:t>
      </w:r>
    </w:p>
    <w:p>
      <w:pPr>
        <w:pStyle w:val="Compact"/>
        <w:numPr>
          <w:ilvl w:val="0"/>
          <w:numId w:val="1034"/>
        </w:numPr>
      </w:pPr>
      <w:r>
        <w:t xml:space="preserve">fuel</w:t>
      </w:r>
    </w:p>
    <w:p>
      <w:pPr>
        <w:pStyle w:val="Compact"/>
        <w:numPr>
          <w:ilvl w:val="0"/>
          <w:numId w:val="1034"/>
        </w:numPr>
      </w:pPr>
      <w:r>
        <w:t xml:space="preserve">local transport</w:t>
      </w:r>
    </w:p>
    <w:p>
      <w:pPr>
        <w:pStyle w:val="Compact"/>
        <w:numPr>
          <w:ilvl w:val="0"/>
          <w:numId w:val="1034"/>
        </w:numPr>
      </w:pPr>
      <w:r>
        <w:t xml:space="preserve">equipment</w:t>
      </w:r>
    </w:p>
    <w:p>
      <w:pPr>
        <w:pStyle w:val="Compact"/>
        <w:numPr>
          <w:ilvl w:val="0"/>
          <w:numId w:val="1034"/>
        </w:numPr>
      </w:pPr>
      <w:r>
        <w:t xml:space="preserve">props</w:t>
      </w:r>
    </w:p>
    <w:p>
      <w:pPr>
        <w:pStyle w:val="Compact"/>
        <w:numPr>
          <w:ilvl w:val="0"/>
          <w:numId w:val="1034"/>
        </w:numPr>
      </w:pPr>
      <w:r>
        <w:t xml:space="preserve">rentals</w:t>
      </w:r>
    </w:p>
    <w:p>
      <w:pPr>
        <w:pStyle w:val="Compact"/>
        <w:numPr>
          <w:ilvl w:val="0"/>
          <w:numId w:val="1034"/>
        </w:numPr>
      </w:pPr>
      <w:r>
        <w:t xml:space="preserve">software</w:t>
      </w:r>
    </w:p>
    <w:p>
      <w:pPr>
        <w:pStyle w:val="Compact"/>
        <w:numPr>
          <w:ilvl w:val="0"/>
          <w:numId w:val="1034"/>
        </w:numPr>
      </w:pPr>
      <w:r>
        <w:t xml:space="preserve">subscriptions</w:t>
      </w:r>
    </w:p>
    <w:p>
      <w:pPr>
        <w:pStyle w:val="Compact"/>
        <w:numPr>
          <w:ilvl w:val="0"/>
          <w:numId w:val="1034"/>
        </w:numPr>
      </w:pPr>
      <w:r>
        <w:t xml:space="preserve">freelancer payment</w:t>
      </w:r>
    </w:p>
    <w:p>
      <w:pPr>
        <w:pStyle w:val="Compact"/>
        <w:numPr>
          <w:ilvl w:val="0"/>
          <w:numId w:val="1034"/>
        </w:numPr>
      </w:pPr>
      <w:r>
        <w:t xml:space="preserve">client entertainment</w:t>
      </w:r>
    </w:p>
    <w:p>
      <w:pPr>
        <w:pStyle w:val="Compact"/>
        <w:numPr>
          <w:ilvl w:val="0"/>
          <w:numId w:val="1034"/>
        </w:numPr>
      </w:pPr>
      <w:r>
        <w:t xml:space="preserve">office supplies</w:t>
      </w:r>
    </w:p>
    <w:p>
      <w:pPr>
        <w:pStyle w:val="Compact"/>
        <w:numPr>
          <w:ilvl w:val="0"/>
          <w:numId w:val="1034"/>
        </w:numPr>
      </w:pPr>
      <w:r>
        <w:t xml:space="preserve">miscellaneous</w:t>
      </w:r>
    </w:p>
    <w:p>
      <w:pPr>
        <w:pStyle w:val="Compact"/>
        <w:numPr>
          <w:ilvl w:val="0"/>
          <w:numId w:val="1034"/>
        </w:numPr>
      </w:pPr>
      <w:r>
        <w:t xml:space="preserve">capital asset purchase</w:t>
      </w:r>
    </w:p>
    <w:p>
      <w:pPr>
        <w:pStyle w:val="FirstParagraph"/>
      </w:pPr>
      <w:r>
        <w:t xml:space="preserve">Per expense fields:</w:t>
      </w:r>
    </w:p>
    <w:p>
      <w:pPr>
        <w:pStyle w:val="Compact"/>
        <w:numPr>
          <w:ilvl w:val="0"/>
          <w:numId w:val="1035"/>
        </w:numPr>
      </w:pPr>
      <w:r>
        <w:t xml:space="preserve">amount</w:t>
      </w:r>
    </w:p>
    <w:p>
      <w:pPr>
        <w:pStyle w:val="Compact"/>
        <w:numPr>
          <w:ilvl w:val="0"/>
          <w:numId w:val="1035"/>
        </w:numPr>
      </w:pPr>
      <w:r>
        <w:t xml:space="preserve">currency</w:t>
      </w:r>
    </w:p>
    <w:p>
      <w:pPr>
        <w:pStyle w:val="Compact"/>
        <w:numPr>
          <w:ilvl w:val="0"/>
          <w:numId w:val="1035"/>
        </w:numPr>
      </w:pPr>
      <w:r>
        <w:t xml:space="preserve">expense date</w:t>
      </w:r>
    </w:p>
    <w:p>
      <w:pPr>
        <w:pStyle w:val="Compact"/>
        <w:numPr>
          <w:ilvl w:val="0"/>
          <w:numId w:val="1035"/>
        </w:numPr>
      </w:pPr>
      <w:r>
        <w:t xml:space="preserve">category</w:t>
      </w:r>
    </w:p>
    <w:p>
      <w:pPr>
        <w:pStyle w:val="Compact"/>
        <w:numPr>
          <w:ilvl w:val="0"/>
          <w:numId w:val="1035"/>
        </w:numPr>
      </w:pPr>
      <w:r>
        <w:t xml:space="preserve">business / personal classification</w:t>
      </w:r>
    </w:p>
    <w:p>
      <w:pPr>
        <w:pStyle w:val="Compact"/>
        <w:numPr>
          <w:ilvl w:val="0"/>
          <w:numId w:val="1035"/>
        </w:numPr>
      </w:pPr>
      <w:r>
        <w:t xml:space="preserve">payment method</w:t>
      </w:r>
    </w:p>
    <w:p>
      <w:pPr>
        <w:pStyle w:val="Compact"/>
        <w:numPr>
          <w:ilvl w:val="0"/>
          <w:numId w:val="1035"/>
        </w:numPr>
      </w:pPr>
      <w:r>
        <w:t xml:space="preserve">vendor</w:t>
      </w:r>
    </w:p>
    <w:p>
      <w:pPr>
        <w:pStyle w:val="Compact"/>
        <w:numPr>
          <w:ilvl w:val="0"/>
          <w:numId w:val="1035"/>
        </w:numPr>
      </w:pPr>
      <w:r>
        <w:t xml:space="preserve">business purpose</w:t>
      </w:r>
    </w:p>
    <w:p>
      <w:pPr>
        <w:pStyle w:val="Compact"/>
        <w:numPr>
          <w:ilvl w:val="0"/>
          <w:numId w:val="1035"/>
        </w:numPr>
      </w:pPr>
      <w:r>
        <w:t xml:space="preserve">content connection</w:t>
      </w:r>
    </w:p>
    <w:p>
      <w:pPr>
        <w:pStyle w:val="Compact"/>
        <w:numPr>
          <w:ilvl w:val="0"/>
          <w:numId w:val="1035"/>
        </w:numPr>
      </w:pPr>
      <w:r>
        <w:t xml:space="preserve">notes</w:t>
      </w:r>
    </w:p>
    <w:p>
      <w:pPr>
        <w:pStyle w:val="Compact"/>
        <w:numPr>
          <w:ilvl w:val="0"/>
          <w:numId w:val="1035"/>
        </w:numPr>
      </w:pPr>
      <w:r>
        <w:t xml:space="preserve">linked project</w:t>
      </w:r>
    </w:p>
    <w:p>
      <w:pPr>
        <w:pStyle w:val="Compact"/>
        <w:numPr>
          <w:ilvl w:val="0"/>
          <w:numId w:val="1035"/>
        </w:numPr>
      </w:pPr>
      <w:r>
        <w:t xml:space="preserve">linked trip</w:t>
      </w:r>
    </w:p>
    <w:p>
      <w:pPr>
        <w:pStyle w:val="Compact"/>
        <w:numPr>
          <w:ilvl w:val="0"/>
          <w:numId w:val="1035"/>
        </w:numPr>
      </w:pPr>
      <w:r>
        <w:t xml:space="preserve">linked person</w:t>
      </w:r>
    </w:p>
    <w:p>
      <w:pPr>
        <w:pStyle w:val="Compact"/>
        <w:numPr>
          <w:ilvl w:val="0"/>
          <w:numId w:val="1035"/>
        </w:numPr>
      </w:pPr>
      <w:r>
        <w:t xml:space="preserve">attached receipt</w:t>
      </w:r>
    </w:p>
    <w:p>
      <w:pPr>
        <w:pStyle w:val="Compact"/>
        <w:numPr>
          <w:ilvl w:val="0"/>
          <w:numId w:val="1035"/>
        </w:numPr>
      </w:pPr>
      <w:r>
        <w:t xml:space="preserve">tax details</w:t>
      </w:r>
    </w:p>
    <w:p>
      <w:pPr>
        <w:pStyle w:val="Compact"/>
        <w:numPr>
          <w:ilvl w:val="0"/>
          <w:numId w:val="1035"/>
        </w:numPr>
      </w:pPr>
      <w:r>
        <w:t xml:space="preserve">reimbursement status</w:t>
      </w:r>
    </w:p>
    <w:p>
      <w:pPr>
        <w:pStyle w:val="Compact"/>
        <w:numPr>
          <w:ilvl w:val="0"/>
          <w:numId w:val="1035"/>
        </w:numPr>
      </w:pPr>
      <w:r>
        <w:t xml:space="preserve">entered by</w:t>
      </w:r>
    </w:p>
    <w:p>
      <w:pPr>
        <w:pStyle w:val="Compact"/>
        <w:numPr>
          <w:ilvl w:val="0"/>
          <w:numId w:val="1035"/>
        </w:numPr>
      </w:pPr>
      <w:r>
        <w:t xml:space="preserve">created timestamp</w:t>
      </w:r>
    </w:p>
    <w:p>
      <w:pPr>
        <w:pStyle w:val="FirstParagraph"/>
      </w:pPr>
      <w:r>
        <w:t xml:space="preserve">Desired UX:</w:t>
      </w:r>
    </w:p>
    <w:p>
      <w:pPr>
        <w:pStyle w:val="Compact"/>
        <w:numPr>
          <w:ilvl w:val="0"/>
          <w:numId w:val="1036"/>
        </w:numPr>
      </w:pPr>
      <w:r>
        <w:t xml:space="preserve">one-tap quick expense entry</w:t>
      </w:r>
    </w:p>
    <w:p>
      <w:pPr>
        <w:pStyle w:val="Compact"/>
        <w:numPr>
          <w:ilvl w:val="0"/>
          <w:numId w:val="1036"/>
        </w:numPr>
      </w:pPr>
      <w:r>
        <w:t xml:space="preserve">receipt photo upload first, classify later</w:t>
      </w:r>
    </w:p>
    <w:p>
      <w:pPr>
        <w:pStyle w:val="Compact"/>
        <w:numPr>
          <w:ilvl w:val="0"/>
          <w:numId w:val="1036"/>
        </w:numPr>
      </w:pPr>
      <w:r>
        <w:t xml:space="preserve">recurring expense templates</w:t>
      </w:r>
    </w:p>
    <w:p>
      <w:pPr>
        <w:pStyle w:val="Compact"/>
        <w:numPr>
          <w:ilvl w:val="0"/>
          <w:numId w:val="1036"/>
        </w:numPr>
      </w:pPr>
      <w:r>
        <w:t xml:space="preserve">split expense between personal and business</w:t>
      </w:r>
    </w:p>
    <w:bookmarkStart w:id="51" w:name="business-purpose-requirement"/>
    <w:p>
      <w:pPr>
        <w:pStyle w:val="Heading3"/>
      </w:pPr>
      <w:r>
        <w:t xml:space="preserve">Business Purpose Requirement</w:t>
      </w:r>
    </w:p>
    <w:p>
      <w:pPr>
        <w:pStyle w:val="FirstParagraph"/>
      </w:pPr>
      <w:r>
        <w:t xml:space="preserve">The system should include a separate mandatory</w:t>
      </w:r>
      <w:r>
        <w:t xml:space="preserve"> </w:t>
      </w:r>
      <w:r>
        <w:rPr>
          <w:b/>
          <w:bCs/>
        </w:rPr>
        <w:t xml:space="preserve">business purpose</w:t>
      </w:r>
      <w:r>
        <w:t xml:space="preserve"> </w:t>
      </w:r>
      <w:r>
        <w:t xml:space="preserve">field distinct from general notes.</w:t>
      </w:r>
    </w:p>
    <w:p>
      <w:pPr>
        <w:pStyle w:val="BodyText"/>
      </w:pPr>
      <w:r>
        <w:t xml:space="preserve">Recommended rule:</w:t>
      </w:r>
    </w:p>
    <w:p>
      <w:pPr>
        <w:pStyle w:val="Compact"/>
        <w:numPr>
          <w:ilvl w:val="0"/>
          <w:numId w:val="1037"/>
        </w:numPr>
      </w:pPr>
      <w:r>
        <w:t xml:space="preserve">mandatory for all business expenses</w:t>
      </w:r>
    </w:p>
    <w:p>
      <w:pPr>
        <w:pStyle w:val="Compact"/>
        <w:numPr>
          <w:ilvl w:val="0"/>
          <w:numId w:val="1037"/>
        </w:numPr>
      </w:pPr>
      <w:r>
        <w:t xml:space="preserve">strictly non-skippable above a configurable threshold such as $20</w:t>
      </w:r>
    </w:p>
    <w:bookmarkEnd w:id="51"/>
    <w:bookmarkStart w:id="52" w:name="content-connection-requirement"/>
    <w:p>
      <w:pPr>
        <w:pStyle w:val="Heading3"/>
      </w:pPr>
      <w:r>
        <w:t xml:space="preserve">Content Connection Requirement</w:t>
      </w:r>
    </w:p>
    <w:p>
      <w:pPr>
        <w:pStyle w:val="FirstParagraph"/>
      </w:pPr>
      <w:r>
        <w:t xml:space="preserve">Each production-related expense should be linkable to:</w:t>
      </w:r>
    </w:p>
    <w:p>
      <w:pPr>
        <w:pStyle w:val="Compact"/>
        <w:numPr>
          <w:ilvl w:val="0"/>
          <w:numId w:val="1038"/>
        </w:numPr>
      </w:pPr>
      <w:r>
        <w:t xml:space="preserve">a specific shoot</w:t>
      </w:r>
    </w:p>
    <w:p>
      <w:pPr>
        <w:pStyle w:val="Compact"/>
        <w:numPr>
          <w:ilvl w:val="0"/>
          <w:numId w:val="1038"/>
        </w:numPr>
      </w:pPr>
      <w:r>
        <w:t xml:space="preserve">a series</w:t>
      </w:r>
    </w:p>
    <w:p>
      <w:pPr>
        <w:pStyle w:val="Compact"/>
        <w:numPr>
          <w:ilvl w:val="0"/>
          <w:numId w:val="1038"/>
        </w:numPr>
      </w:pPr>
      <w:r>
        <w:t xml:space="preserve">a platform</w:t>
      </w:r>
    </w:p>
    <w:p>
      <w:pPr>
        <w:pStyle w:val="Compact"/>
        <w:numPr>
          <w:ilvl w:val="0"/>
          <w:numId w:val="1038"/>
        </w:numPr>
      </w:pPr>
      <w:r>
        <w:t xml:space="preserve">or a content production record</w:t>
      </w:r>
    </w:p>
    <w:bookmarkEnd w:id="52"/>
    <w:bookmarkStart w:id="53" w:name="tax-sensitive-expense-logic"/>
    <w:p>
      <w:pPr>
        <w:pStyle w:val="Heading3"/>
      </w:pPr>
      <w:r>
        <w:t xml:space="preserve">Tax-Sensitive Expense Logic</w:t>
      </w:r>
    </w:p>
    <w:p>
      <w:pPr>
        <w:pStyle w:val="FirstParagraph"/>
      </w:pPr>
      <w:r>
        <w:t xml:space="preserve">The data model should support:</w:t>
      </w:r>
    </w:p>
    <w:p>
      <w:pPr>
        <w:pStyle w:val="Compact"/>
        <w:numPr>
          <w:ilvl w:val="0"/>
          <w:numId w:val="1039"/>
        </w:numPr>
      </w:pPr>
      <w:r>
        <w:t xml:space="preserve">CRA or tax category mapping</w:t>
      </w:r>
    </w:p>
    <w:p>
      <w:pPr>
        <w:pStyle w:val="Compact"/>
        <w:numPr>
          <w:ilvl w:val="0"/>
          <w:numId w:val="1039"/>
        </w:numPr>
      </w:pPr>
      <w:r>
        <w:t xml:space="preserve">meal 50% treatment flag where applicable</w:t>
      </w:r>
    </w:p>
    <w:p>
      <w:pPr>
        <w:pStyle w:val="Compact"/>
        <w:numPr>
          <w:ilvl w:val="0"/>
          <w:numId w:val="1039"/>
        </w:numPr>
      </w:pPr>
      <w:r>
        <w:t xml:space="preserve">personal portion calculation based on business use percentage</w:t>
      </w:r>
    </w:p>
    <w:p>
      <w:pPr>
        <w:pStyle w:val="Compact"/>
        <w:numPr>
          <w:ilvl w:val="0"/>
          <w:numId w:val="1039"/>
        </w:numPr>
      </w:pPr>
      <w:r>
        <w:t xml:space="preserve">CCA-related handling for capital items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module-5-ideas-and-knowledge-base"/>
    <w:p>
      <w:pPr>
        <w:pStyle w:val="Heading2"/>
      </w:pPr>
      <w:r>
        <w:t xml:space="preserve">Module 5: Ideas and Knowledge Base</w:t>
      </w:r>
    </w:p>
    <w:p>
      <w:pPr>
        <w:pStyle w:val="FirstParagraph"/>
      </w:pPr>
      <w:r>
        <w:t xml:space="preserve">Two sub-areas:</w:t>
      </w:r>
    </w:p>
    <w:bookmarkStart w:id="55" w:name="a.-idea-capture"/>
    <w:p>
      <w:pPr>
        <w:pStyle w:val="Heading3"/>
      </w:pPr>
      <w:r>
        <w:t xml:space="preserve">A. Idea Capture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0"/>
        </w:numPr>
      </w:pPr>
      <w:r>
        <w:t xml:space="preserve">title</w:t>
      </w:r>
    </w:p>
    <w:p>
      <w:pPr>
        <w:pStyle w:val="Compact"/>
        <w:numPr>
          <w:ilvl w:val="0"/>
          <w:numId w:val="1040"/>
        </w:numPr>
      </w:pPr>
      <w:r>
        <w:t xml:space="preserve">idea type (video, reel, blog, campaign, shoot concept, caption, hook)</w:t>
      </w:r>
    </w:p>
    <w:p>
      <w:pPr>
        <w:pStyle w:val="Compact"/>
        <w:numPr>
          <w:ilvl w:val="0"/>
          <w:numId w:val="1040"/>
        </w:numPr>
      </w:pPr>
      <w:r>
        <w:t xml:space="preserve">raw thought</w:t>
      </w:r>
    </w:p>
    <w:p>
      <w:pPr>
        <w:pStyle w:val="Compact"/>
        <w:numPr>
          <w:ilvl w:val="0"/>
          <w:numId w:val="1040"/>
        </w:numPr>
      </w:pPr>
      <w:r>
        <w:t xml:space="preserve">tags</w:t>
      </w:r>
    </w:p>
    <w:p>
      <w:pPr>
        <w:pStyle w:val="Compact"/>
        <w:numPr>
          <w:ilvl w:val="0"/>
          <w:numId w:val="1040"/>
        </w:numPr>
      </w:pPr>
      <w:r>
        <w:t xml:space="preserve">platform</w:t>
      </w:r>
    </w:p>
    <w:p>
      <w:pPr>
        <w:pStyle w:val="Compact"/>
        <w:numPr>
          <w:ilvl w:val="0"/>
          <w:numId w:val="1040"/>
        </w:numPr>
      </w:pPr>
      <w:r>
        <w:t xml:space="preserve">related location</w:t>
      </w:r>
    </w:p>
    <w:p>
      <w:pPr>
        <w:pStyle w:val="Compact"/>
        <w:numPr>
          <w:ilvl w:val="0"/>
          <w:numId w:val="1040"/>
        </w:numPr>
      </w:pPr>
      <w:r>
        <w:t xml:space="preserve">related people</w:t>
      </w:r>
    </w:p>
    <w:p>
      <w:pPr>
        <w:pStyle w:val="Compact"/>
        <w:numPr>
          <w:ilvl w:val="0"/>
          <w:numId w:val="1040"/>
        </w:numPr>
      </w:pPr>
      <w:r>
        <w:t xml:space="preserve">priority</w:t>
      </w:r>
    </w:p>
    <w:p>
      <w:pPr>
        <w:pStyle w:val="Compact"/>
        <w:numPr>
          <w:ilvl w:val="0"/>
          <w:numId w:val="1040"/>
        </w:numPr>
      </w:pPr>
      <w:r>
        <w:t xml:space="preserve">status</w:t>
      </w:r>
    </w:p>
    <w:p>
      <w:pPr>
        <w:pStyle w:val="Compact"/>
        <w:numPr>
          <w:ilvl w:val="0"/>
          <w:numId w:val="1040"/>
        </w:numPr>
      </w:pPr>
      <w:r>
        <w:t xml:space="preserve">next action</w:t>
      </w:r>
    </w:p>
    <w:p>
      <w:pPr>
        <w:pStyle w:val="Compact"/>
        <w:numPr>
          <w:ilvl w:val="0"/>
          <w:numId w:val="1040"/>
        </w:numPr>
      </w:pPr>
      <w:r>
        <w:t xml:space="preserve">reminder</w:t>
      </w:r>
    </w:p>
    <w:p>
      <w:pPr>
        <w:pStyle w:val="Compact"/>
        <w:numPr>
          <w:ilvl w:val="0"/>
          <w:numId w:val="1040"/>
        </w:numPr>
      </w:pPr>
      <w:r>
        <w:t xml:space="preserve">references</w:t>
      </w:r>
    </w:p>
    <w:bookmarkEnd w:id="55"/>
    <w:bookmarkStart w:id="56" w:name="b.-knowledge-notes"/>
    <w:p>
      <w:pPr>
        <w:pStyle w:val="Heading3"/>
      </w:pPr>
      <w:r>
        <w:t xml:space="preserve">B. Knowledge Notes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1"/>
        </w:numPr>
      </w:pPr>
      <w:r>
        <w:t xml:space="preserve">title</w:t>
      </w:r>
    </w:p>
    <w:p>
      <w:pPr>
        <w:pStyle w:val="Compact"/>
        <w:numPr>
          <w:ilvl w:val="0"/>
          <w:numId w:val="1041"/>
        </w:numPr>
      </w:pPr>
      <w:r>
        <w:t xml:space="preserve">category</w:t>
      </w:r>
    </w:p>
    <w:p>
      <w:pPr>
        <w:pStyle w:val="Compact"/>
        <w:numPr>
          <w:ilvl w:val="0"/>
          <w:numId w:val="1041"/>
        </w:numPr>
      </w:pPr>
      <w:r>
        <w:t xml:space="preserve">tool / software / workflow</w:t>
      </w:r>
    </w:p>
    <w:p>
      <w:pPr>
        <w:pStyle w:val="Compact"/>
        <w:numPr>
          <w:ilvl w:val="0"/>
          <w:numId w:val="1041"/>
        </w:numPr>
      </w:pPr>
      <w:r>
        <w:t xml:space="preserve">detailed note</w:t>
      </w:r>
    </w:p>
    <w:p>
      <w:pPr>
        <w:pStyle w:val="Compact"/>
        <w:numPr>
          <w:ilvl w:val="0"/>
          <w:numId w:val="1041"/>
        </w:numPr>
      </w:pPr>
      <w:r>
        <w:t xml:space="preserve">tags</w:t>
      </w:r>
    </w:p>
    <w:p>
      <w:pPr>
        <w:pStyle w:val="Compact"/>
        <w:numPr>
          <w:ilvl w:val="0"/>
          <w:numId w:val="1041"/>
        </w:numPr>
      </w:pPr>
      <w:r>
        <w:t xml:space="preserve">related project</w:t>
      </w:r>
    </w:p>
    <w:p>
      <w:pPr>
        <w:pStyle w:val="Compact"/>
        <w:numPr>
          <w:ilvl w:val="0"/>
          <w:numId w:val="1041"/>
        </w:numPr>
      </w:pPr>
      <w:r>
        <w:t xml:space="preserve">source link or file</w:t>
      </w:r>
    </w:p>
    <w:p>
      <w:pPr>
        <w:pStyle w:val="Compact"/>
        <w:numPr>
          <w:ilvl w:val="0"/>
          <w:numId w:val="1041"/>
        </w:numPr>
      </w:pPr>
      <w:r>
        <w:t xml:space="preserve">applicability</w:t>
      </w:r>
    </w:p>
    <w:p>
      <w:pPr>
        <w:pStyle w:val="Compact"/>
        <w:numPr>
          <w:ilvl w:val="0"/>
          <w:numId w:val="1041"/>
        </w:numPr>
      </w:pPr>
      <w:r>
        <w:t xml:space="preserve">last reviewed date</w:t>
      </w:r>
    </w:p>
    <w:p>
      <w:pPr>
        <w:pStyle w:val="FirstParagraph"/>
      </w:pPr>
      <w:r>
        <w:t xml:space="preserve">This module should support:</w:t>
      </w:r>
    </w:p>
    <w:p>
      <w:pPr>
        <w:pStyle w:val="Compact"/>
        <w:numPr>
          <w:ilvl w:val="0"/>
          <w:numId w:val="1042"/>
        </w:numPr>
      </w:pPr>
      <w:r>
        <w:t xml:space="preserve">nested tags</w:t>
      </w:r>
    </w:p>
    <w:p>
      <w:pPr>
        <w:pStyle w:val="Compact"/>
        <w:numPr>
          <w:ilvl w:val="0"/>
          <w:numId w:val="1042"/>
        </w:numPr>
      </w:pPr>
      <w:r>
        <w:t xml:space="preserve">pinning</w:t>
      </w:r>
    </w:p>
    <w:p>
      <w:pPr>
        <w:pStyle w:val="Compact"/>
        <w:numPr>
          <w:ilvl w:val="0"/>
          <w:numId w:val="1042"/>
        </w:numPr>
      </w:pPr>
      <w:r>
        <w:t xml:space="preserve">saved searches</w:t>
      </w:r>
    </w:p>
    <w:p>
      <w:pPr>
        <w:pStyle w:val="Compact"/>
        <w:numPr>
          <w:ilvl w:val="0"/>
          <w:numId w:val="1042"/>
        </w:numPr>
      </w:pPr>
      <w:r>
        <w:t xml:space="preserve">backlinks between notes and projects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odule-5a-content-production-log"/>
    <w:p>
      <w:pPr>
        <w:pStyle w:val="Heading2"/>
      </w:pPr>
      <w:r>
        <w:t xml:space="preserve">Module 5A: Content Production Log</w:t>
      </w:r>
    </w:p>
    <w:p>
      <w:pPr>
        <w:pStyle w:val="FirstParagraph"/>
      </w:pPr>
      <w:r>
        <w:t xml:space="preserve">This should be a standalone module, not just a field inside projects.</w:t>
      </w:r>
    </w:p>
    <w:p>
      <w:pPr>
        <w:pStyle w:val="BodyText"/>
      </w:pPr>
      <w:r>
        <w:t xml:space="preserve">Each content production record should include:</w:t>
      </w:r>
    </w:p>
    <w:p>
      <w:pPr>
        <w:pStyle w:val="Compact"/>
        <w:numPr>
          <w:ilvl w:val="0"/>
          <w:numId w:val="1043"/>
        </w:numPr>
      </w:pPr>
      <w:r>
        <w:t xml:space="preserve">shoot date</w:t>
      </w:r>
    </w:p>
    <w:p>
      <w:pPr>
        <w:pStyle w:val="Compact"/>
        <w:numPr>
          <w:ilvl w:val="0"/>
          <w:numId w:val="1043"/>
        </w:numPr>
      </w:pPr>
      <w:r>
        <w:t xml:space="preserve">location</w:t>
      </w:r>
    </w:p>
    <w:p>
      <w:pPr>
        <w:pStyle w:val="Compact"/>
        <w:numPr>
          <w:ilvl w:val="0"/>
          <w:numId w:val="1043"/>
        </w:numPr>
      </w:pPr>
      <w:r>
        <w:t xml:space="preserve">content type</w:t>
      </w:r>
    </w:p>
    <w:p>
      <w:pPr>
        <w:pStyle w:val="Compact"/>
        <w:numPr>
          <w:ilvl w:val="0"/>
          <w:numId w:val="1043"/>
        </w:numPr>
      </w:pPr>
      <w:r>
        <w:t xml:space="preserve">working title</w:t>
      </w:r>
    </w:p>
    <w:p>
      <w:pPr>
        <w:pStyle w:val="Compact"/>
        <w:numPr>
          <w:ilvl w:val="0"/>
          <w:numId w:val="1043"/>
        </w:numPr>
      </w:pPr>
      <w:r>
        <w:t xml:space="preserve">platform intended for</w:t>
      </w:r>
    </w:p>
    <w:p>
      <w:pPr>
        <w:pStyle w:val="Compact"/>
        <w:numPr>
          <w:ilvl w:val="0"/>
          <w:numId w:val="1043"/>
        </w:numPr>
      </w:pPr>
      <w:r>
        <w:t xml:space="preserve">published URL</w:t>
      </w:r>
    </w:p>
    <w:p>
      <w:pPr>
        <w:pStyle w:val="Compact"/>
        <w:numPr>
          <w:ilvl w:val="0"/>
          <w:numId w:val="1043"/>
        </w:numPr>
      </w:pPr>
      <w:r>
        <w:t xml:space="preserve">publish date</w:t>
      </w:r>
    </w:p>
    <w:p>
      <w:pPr>
        <w:pStyle w:val="Compact"/>
        <w:numPr>
          <w:ilvl w:val="0"/>
          <w:numId w:val="1043"/>
        </w:numPr>
      </w:pPr>
      <w:r>
        <w:t xml:space="preserve">people involved</w:t>
      </w:r>
    </w:p>
    <w:p>
      <w:pPr>
        <w:pStyle w:val="Compact"/>
        <w:numPr>
          <w:ilvl w:val="0"/>
          <w:numId w:val="1043"/>
        </w:numPr>
      </w:pPr>
      <w:r>
        <w:t xml:space="preserve">role performed by each person on that production</w:t>
      </w:r>
    </w:p>
    <w:p>
      <w:pPr>
        <w:pStyle w:val="Compact"/>
        <w:numPr>
          <w:ilvl w:val="0"/>
          <w:numId w:val="1043"/>
        </w:numPr>
      </w:pPr>
      <w:r>
        <w:t xml:space="preserve">spouse or contractor role on that specific shoot where relevant</w:t>
      </w:r>
    </w:p>
    <w:p>
      <w:pPr>
        <w:pStyle w:val="Compact"/>
        <w:numPr>
          <w:ilvl w:val="0"/>
          <w:numId w:val="1043"/>
        </w:numPr>
      </w:pPr>
      <w:r>
        <w:t xml:space="preserve">linked trip</w:t>
      </w:r>
    </w:p>
    <w:p>
      <w:pPr>
        <w:pStyle w:val="Compact"/>
        <w:numPr>
          <w:ilvl w:val="0"/>
          <w:numId w:val="1043"/>
        </w:numPr>
      </w:pPr>
      <w:r>
        <w:t xml:space="preserve">linked expenses</w:t>
      </w:r>
    </w:p>
    <w:p>
      <w:pPr>
        <w:pStyle w:val="Compact"/>
        <w:numPr>
          <w:ilvl w:val="0"/>
          <w:numId w:val="1043"/>
        </w:numPr>
      </w:pPr>
      <w:r>
        <w:t xml:space="preserve">linked invoices</w:t>
      </w:r>
    </w:p>
    <w:p>
      <w:pPr>
        <w:pStyle w:val="Compact"/>
        <w:numPr>
          <w:ilvl w:val="0"/>
          <w:numId w:val="1043"/>
        </w:numPr>
      </w:pPr>
      <w:r>
        <w:t xml:space="preserve">status</w:t>
      </w:r>
    </w:p>
    <w:p>
      <w:pPr>
        <w:pStyle w:val="FirstParagraph"/>
      </w:pPr>
      <w:r>
        <w:t xml:space="preserve">Suggested statuses:</w:t>
      </w:r>
    </w:p>
    <w:p>
      <w:pPr>
        <w:pStyle w:val="Compact"/>
        <w:numPr>
          <w:ilvl w:val="0"/>
          <w:numId w:val="1044"/>
        </w:numPr>
      </w:pPr>
      <w:r>
        <w:t xml:space="preserve">planned</w:t>
      </w:r>
    </w:p>
    <w:p>
      <w:pPr>
        <w:pStyle w:val="Compact"/>
        <w:numPr>
          <w:ilvl w:val="0"/>
          <w:numId w:val="1044"/>
        </w:numPr>
      </w:pPr>
      <w:r>
        <w:t xml:space="preserve">shot</w:t>
      </w:r>
    </w:p>
    <w:p>
      <w:pPr>
        <w:pStyle w:val="Compact"/>
        <w:numPr>
          <w:ilvl w:val="0"/>
          <w:numId w:val="1044"/>
        </w:numPr>
      </w:pPr>
      <w:r>
        <w:t xml:space="preserve">editing</w:t>
      </w:r>
    </w:p>
    <w:p>
      <w:pPr>
        <w:pStyle w:val="Compact"/>
        <w:numPr>
          <w:ilvl w:val="0"/>
          <w:numId w:val="1044"/>
        </w:numPr>
      </w:pPr>
      <w:r>
        <w:t xml:space="preserve">published</w:t>
      </w:r>
    </w:p>
    <w:p>
      <w:pPr>
        <w:pStyle w:val="Compact"/>
        <w:numPr>
          <w:ilvl w:val="0"/>
          <w:numId w:val="1044"/>
        </w:numPr>
      </w:pPr>
      <w:r>
        <w:t xml:space="preserve">archived</w:t>
      </w:r>
    </w:p>
    <w:p>
      <w:pPr>
        <w:pStyle w:val="FirstParagraph"/>
      </w:pPr>
      <w:r>
        <w:t xml:space="preserve">This module serves two functions:</w:t>
      </w:r>
    </w:p>
    <w:p>
      <w:pPr>
        <w:pStyle w:val="Compact"/>
        <w:numPr>
          <w:ilvl w:val="0"/>
          <w:numId w:val="1045"/>
        </w:numPr>
      </w:pPr>
      <w:r>
        <w:t xml:space="preserve">operational production tracking</w:t>
      </w:r>
    </w:p>
    <w:p>
      <w:pPr>
        <w:pStyle w:val="Compact"/>
        <w:numPr>
          <w:ilvl w:val="0"/>
          <w:numId w:val="1045"/>
        </w:numPr>
      </w:pPr>
      <w:r>
        <w:t xml:space="preserve">proof of commercial activity and role-based contribution</w:t>
      </w:r>
    </w:p>
    <w:p>
      <w:r>
        <w:pict>
          <v:rect style="width:0;height:1.5pt" o:hralign="center" o:hrstd="t" o:hr="t"/>
        </w:pict>
      </w:r>
    </w:p>
    <w:bookmarkEnd w:id="58"/>
    <w:bookmarkStart w:id="59" w:name="module-6-people-and-roles"/>
    <w:p>
      <w:pPr>
        <w:pStyle w:val="Heading2"/>
      </w:pPr>
      <w:r>
        <w:t xml:space="preserve">Module 6: People and Roles</w:t>
      </w:r>
    </w:p>
    <w:p>
      <w:pPr>
        <w:pStyle w:val="FirstParagraph"/>
      </w:pPr>
      <w:r>
        <w:t xml:space="preserve">Maintain a database of all individuals involved.</w:t>
      </w:r>
    </w:p>
    <w:p>
      <w:pPr>
        <w:pStyle w:val="BodyText"/>
      </w:pPr>
      <w:r>
        <w:t xml:space="preserve">Person types:</w:t>
      </w:r>
    </w:p>
    <w:p>
      <w:pPr>
        <w:pStyle w:val="Compact"/>
        <w:numPr>
          <w:ilvl w:val="0"/>
          <w:numId w:val="1046"/>
        </w:numPr>
      </w:pPr>
      <w:r>
        <w:t xml:space="preserve">client</w:t>
      </w:r>
    </w:p>
    <w:p>
      <w:pPr>
        <w:pStyle w:val="Compact"/>
        <w:numPr>
          <w:ilvl w:val="0"/>
          <w:numId w:val="1046"/>
        </w:numPr>
      </w:pPr>
      <w:r>
        <w:t xml:space="preserve">photographer</w:t>
      </w:r>
    </w:p>
    <w:p>
      <w:pPr>
        <w:pStyle w:val="Compact"/>
        <w:numPr>
          <w:ilvl w:val="0"/>
          <w:numId w:val="1046"/>
        </w:numPr>
      </w:pPr>
      <w:r>
        <w:t xml:space="preserve">videographer</w:t>
      </w:r>
    </w:p>
    <w:p>
      <w:pPr>
        <w:pStyle w:val="Compact"/>
        <w:numPr>
          <w:ilvl w:val="0"/>
          <w:numId w:val="1046"/>
        </w:numPr>
      </w:pPr>
      <w:r>
        <w:t xml:space="preserve">editor</w:t>
      </w:r>
    </w:p>
    <w:p>
      <w:pPr>
        <w:pStyle w:val="Compact"/>
        <w:numPr>
          <w:ilvl w:val="0"/>
          <w:numId w:val="1046"/>
        </w:numPr>
      </w:pPr>
      <w:r>
        <w:t xml:space="preserve">assistant</w:t>
      </w:r>
    </w:p>
    <w:p>
      <w:pPr>
        <w:pStyle w:val="Compact"/>
        <w:numPr>
          <w:ilvl w:val="0"/>
          <w:numId w:val="1046"/>
        </w:numPr>
      </w:pPr>
      <w:r>
        <w:t xml:space="preserve">model</w:t>
      </w:r>
    </w:p>
    <w:p>
      <w:pPr>
        <w:pStyle w:val="Compact"/>
        <w:numPr>
          <w:ilvl w:val="0"/>
          <w:numId w:val="1046"/>
        </w:numPr>
      </w:pPr>
      <w:r>
        <w:t xml:space="preserve">vendor</w:t>
      </w:r>
    </w:p>
    <w:p>
      <w:pPr>
        <w:pStyle w:val="Compact"/>
        <w:numPr>
          <w:ilvl w:val="0"/>
          <w:numId w:val="1046"/>
        </w:numPr>
      </w:pPr>
      <w:r>
        <w:t xml:space="preserve">location owner</w:t>
      </w:r>
    </w:p>
    <w:p>
      <w:pPr>
        <w:pStyle w:val="Compact"/>
        <w:numPr>
          <w:ilvl w:val="0"/>
          <w:numId w:val="1046"/>
        </w:numPr>
      </w:pPr>
      <w:r>
        <w:t xml:space="preserve">transport provider</w:t>
      </w:r>
    </w:p>
    <w:p>
      <w:pPr>
        <w:pStyle w:val="Compact"/>
        <w:numPr>
          <w:ilvl w:val="0"/>
          <w:numId w:val="1046"/>
        </w:numPr>
      </w:pPr>
      <w:r>
        <w:t xml:space="preserve">freelancer</w:t>
      </w:r>
    </w:p>
    <w:p>
      <w:pPr>
        <w:pStyle w:val="Compact"/>
        <w:numPr>
          <w:ilvl w:val="0"/>
          <w:numId w:val="1046"/>
        </w:numPr>
      </w:pPr>
      <w:r>
        <w:t xml:space="preserve">contractor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7"/>
        </w:numPr>
      </w:pPr>
      <w:r>
        <w:t xml:space="preserve">name</w:t>
      </w:r>
    </w:p>
    <w:p>
      <w:pPr>
        <w:pStyle w:val="Compact"/>
        <w:numPr>
          <w:ilvl w:val="0"/>
          <w:numId w:val="1047"/>
        </w:numPr>
      </w:pPr>
      <w:r>
        <w:t xml:space="preserve">business name</w:t>
      </w:r>
    </w:p>
    <w:p>
      <w:pPr>
        <w:pStyle w:val="Compact"/>
        <w:numPr>
          <w:ilvl w:val="0"/>
          <w:numId w:val="1047"/>
        </w:numPr>
      </w:pPr>
      <w:r>
        <w:t xml:space="preserve">role(s)</w:t>
      </w:r>
    </w:p>
    <w:p>
      <w:pPr>
        <w:pStyle w:val="Compact"/>
        <w:numPr>
          <w:ilvl w:val="0"/>
          <w:numId w:val="1047"/>
        </w:numPr>
      </w:pPr>
      <w:r>
        <w:t xml:space="preserve">contact details</w:t>
      </w:r>
    </w:p>
    <w:p>
      <w:pPr>
        <w:pStyle w:val="Compact"/>
        <w:numPr>
          <w:ilvl w:val="0"/>
          <w:numId w:val="1047"/>
        </w:numPr>
      </w:pPr>
      <w:r>
        <w:t xml:space="preserve">tax details</w:t>
      </w:r>
    </w:p>
    <w:p>
      <w:pPr>
        <w:pStyle w:val="Compact"/>
        <w:numPr>
          <w:ilvl w:val="0"/>
          <w:numId w:val="1047"/>
        </w:numPr>
      </w:pPr>
      <w:r>
        <w:t xml:space="preserve">billing preferences</w:t>
      </w:r>
    </w:p>
    <w:p>
      <w:pPr>
        <w:pStyle w:val="Compact"/>
        <w:numPr>
          <w:ilvl w:val="0"/>
          <w:numId w:val="1047"/>
        </w:numPr>
      </w:pPr>
      <w:r>
        <w:t xml:space="preserve">standard rates</w:t>
      </w:r>
    </w:p>
    <w:p>
      <w:pPr>
        <w:pStyle w:val="Compact"/>
        <w:numPr>
          <w:ilvl w:val="0"/>
          <w:numId w:val="1047"/>
        </w:numPr>
      </w:pPr>
      <w:r>
        <w:t xml:space="preserve">contract files</w:t>
      </w:r>
    </w:p>
    <w:p>
      <w:pPr>
        <w:pStyle w:val="Compact"/>
        <w:numPr>
          <w:ilvl w:val="0"/>
          <w:numId w:val="1047"/>
        </w:numPr>
      </w:pPr>
      <w:r>
        <w:t xml:space="preserve">notes</w:t>
      </w:r>
    </w:p>
    <w:p>
      <w:pPr>
        <w:pStyle w:val="Compact"/>
        <w:numPr>
          <w:ilvl w:val="0"/>
          <w:numId w:val="1047"/>
        </w:numPr>
      </w:pPr>
      <w:r>
        <w:t xml:space="preserve">active / inactive status</w:t>
      </w:r>
    </w:p>
    <w:p>
      <w:pPr>
        <w:pStyle w:val="FirstParagraph"/>
      </w:pPr>
      <w:r>
        <w:t xml:space="preserve">For each person, show:</w:t>
      </w:r>
    </w:p>
    <w:p>
      <w:pPr>
        <w:pStyle w:val="Compact"/>
        <w:numPr>
          <w:ilvl w:val="0"/>
          <w:numId w:val="1048"/>
        </w:numPr>
      </w:pPr>
      <w:r>
        <w:t xml:space="preserve">projects worked on</w:t>
      </w:r>
    </w:p>
    <w:p>
      <w:pPr>
        <w:pStyle w:val="Compact"/>
        <w:numPr>
          <w:ilvl w:val="0"/>
          <w:numId w:val="1048"/>
        </w:numPr>
      </w:pPr>
      <w:r>
        <w:t xml:space="preserve">invoices issued / received</w:t>
      </w:r>
    </w:p>
    <w:p>
      <w:pPr>
        <w:pStyle w:val="Compact"/>
        <w:numPr>
          <w:ilvl w:val="0"/>
          <w:numId w:val="1048"/>
        </w:numPr>
      </w:pPr>
      <w:r>
        <w:t xml:space="preserve">amounts paid / due</w:t>
      </w:r>
    </w:p>
    <w:p>
      <w:pPr>
        <w:pStyle w:val="Compact"/>
        <w:numPr>
          <w:ilvl w:val="0"/>
          <w:numId w:val="1048"/>
        </w:numPr>
      </w:pPr>
      <w:r>
        <w:t xml:space="preserve">expense history</w:t>
      </w:r>
    </w:p>
    <w:p>
      <w:pPr>
        <w:pStyle w:val="Compact"/>
        <w:numPr>
          <w:ilvl w:val="0"/>
          <w:numId w:val="1048"/>
        </w:numPr>
      </w:pPr>
      <w:r>
        <w:t xml:space="preserve">reminders</w:t>
      </w:r>
    </w:p>
    <w:p>
      <w:pPr>
        <w:pStyle w:val="Compact"/>
        <w:numPr>
          <w:ilvl w:val="0"/>
          <w:numId w:val="1048"/>
        </w:numPr>
      </w:pPr>
      <w:r>
        <w:t xml:space="preserve">related files</w:t>
      </w:r>
    </w:p>
    <w:p>
      <w:pPr>
        <w:pStyle w:val="Compact"/>
        <w:numPr>
          <w:ilvl w:val="0"/>
          <w:numId w:val="1048"/>
        </w:numPr>
      </w:pPr>
      <w:r>
        <w:t xml:space="preserve">agreement versions</w:t>
      </w:r>
    </w:p>
    <w:p>
      <w:pPr>
        <w:pStyle w:val="Compact"/>
        <w:numPr>
          <w:ilvl w:val="0"/>
          <w:numId w:val="1048"/>
        </w:numPr>
      </w:pPr>
      <w:r>
        <w:t xml:space="preserve">work log entries</w:t>
      </w:r>
    </w:p>
    <w:p>
      <w:pPr>
        <w:pStyle w:val="Compact"/>
        <w:numPr>
          <w:ilvl w:val="0"/>
          <w:numId w:val="1048"/>
        </w:numPr>
      </w:pPr>
      <w:r>
        <w:t xml:space="preserve">payment references</w:t>
      </w:r>
    </w:p>
    <w:p>
      <w:pPr>
        <w:pStyle w:val="Compact"/>
        <w:numPr>
          <w:ilvl w:val="0"/>
          <w:numId w:val="1048"/>
        </w:numPr>
      </w:pPr>
      <w:r>
        <w:t xml:space="preserve">market rate documentation</w:t>
      </w:r>
    </w:p>
    <w:p>
      <w:r>
        <w:pict>
          <v:rect style="width:0;height:1.5pt" o:hralign="center" o:hrstd="t" o:hr="t"/>
        </w:pict>
      </w:r>
    </w:p>
    <w:bookmarkEnd w:id="59"/>
    <w:bookmarkStart w:id="64" w:name="module-7-billing-and-invoicing"/>
    <w:p>
      <w:pPr>
        <w:pStyle w:val="Heading2"/>
      </w:pPr>
      <w:r>
        <w:t xml:space="preserve">Module 7: Billing and Invoicing</w:t>
      </w:r>
    </w:p>
    <w:p>
      <w:pPr>
        <w:pStyle w:val="FirstParagraph"/>
      </w:pPr>
      <w:r>
        <w:t xml:space="preserve">Should support both:</w:t>
      </w:r>
    </w:p>
    <w:p>
      <w:pPr>
        <w:pStyle w:val="Compact"/>
        <w:numPr>
          <w:ilvl w:val="0"/>
          <w:numId w:val="1049"/>
        </w:numPr>
      </w:pPr>
      <w:r>
        <w:t xml:space="preserve">money going out (payables)</w:t>
      </w:r>
    </w:p>
    <w:p>
      <w:pPr>
        <w:pStyle w:val="Compact"/>
        <w:numPr>
          <w:ilvl w:val="0"/>
          <w:numId w:val="1049"/>
        </w:numPr>
      </w:pPr>
      <w:r>
        <w:t xml:space="preserve">money coming in (receivables)</w:t>
      </w:r>
    </w:p>
    <w:p>
      <w:pPr>
        <w:pStyle w:val="Compact"/>
        <w:numPr>
          <w:ilvl w:val="0"/>
          <w:numId w:val="1049"/>
        </w:numPr>
      </w:pPr>
      <w:r>
        <w:t xml:space="preserve">invoice uploads for recordkeeping</w:t>
      </w:r>
    </w:p>
    <w:p>
      <w:pPr>
        <w:pStyle w:val="Compact"/>
        <w:numPr>
          <w:ilvl w:val="0"/>
          <w:numId w:val="1049"/>
        </w:numPr>
      </w:pPr>
      <w:r>
        <w:t xml:space="preserve">invoice generation inside the app</w:t>
      </w:r>
    </w:p>
    <w:p>
      <w:pPr>
        <w:pStyle w:val="FirstParagraph"/>
      </w:pPr>
      <w:r>
        <w:t xml:space="preserve">This module should handle two major use cases:</w:t>
      </w:r>
    </w:p>
    <w:bookmarkStart w:id="60" w:name="a.-outgoing-invoices"/>
    <w:p>
      <w:pPr>
        <w:pStyle w:val="Heading3"/>
      </w:pPr>
      <w:r>
        <w:t xml:space="preserve">A. Outgoing Invoices</w:t>
      </w:r>
    </w:p>
    <w:p>
      <w:pPr>
        <w:pStyle w:val="FirstParagraph"/>
      </w:pPr>
      <w:r>
        <w:t xml:space="preserve">Invoices the user generates and sends for their own services.</w:t>
      </w:r>
    </w:p>
    <w:bookmarkEnd w:id="60"/>
    <w:bookmarkStart w:id="61" w:name="b.-incoming-invoices-bills"/>
    <w:p>
      <w:pPr>
        <w:pStyle w:val="Heading3"/>
      </w:pPr>
      <w:r>
        <w:t xml:space="preserve">B. Incoming Invoices / Bills</w:t>
      </w:r>
    </w:p>
    <w:p>
      <w:pPr>
        <w:pStyle w:val="FirstParagraph"/>
      </w:pPr>
      <w:r>
        <w:t xml:space="preserve">Invoices received from vendors, freelancers, collaborators, studios, travel providers, or service partners.</w:t>
      </w:r>
    </w:p>
    <w:p>
      <w:pPr>
        <w:pStyle w:val="BodyText"/>
      </w:pPr>
      <w:r>
        <w:t xml:space="preserve">Invoice record fields:</w:t>
      </w:r>
    </w:p>
    <w:p>
      <w:pPr>
        <w:pStyle w:val="Compact"/>
        <w:numPr>
          <w:ilvl w:val="0"/>
          <w:numId w:val="1050"/>
        </w:numPr>
      </w:pPr>
      <w:r>
        <w:t xml:space="preserve">invoice number</w:t>
      </w:r>
    </w:p>
    <w:p>
      <w:pPr>
        <w:pStyle w:val="Compact"/>
        <w:numPr>
          <w:ilvl w:val="0"/>
          <w:numId w:val="1050"/>
        </w:numPr>
      </w:pPr>
      <w:r>
        <w:t xml:space="preserve">invoice type (incoming / outgoing)</w:t>
      </w:r>
    </w:p>
    <w:p>
      <w:pPr>
        <w:pStyle w:val="Compact"/>
        <w:numPr>
          <w:ilvl w:val="0"/>
          <w:numId w:val="1050"/>
        </w:numPr>
      </w:pPr>
      <w:r>
        <w:t xml:space="preserve">person or company</w:t>
      </w:r>
    </w:p>
    <w:p>
      <w:pPr>
        <w:pStyle w:val="Compact"/>
        <w:numPr>
          <w:ilvl w:val="0"/>
          <w:numId w:val="1050"/>
        </w:numPr>
      </w:pPr>
      <w:r>
        <w:t xml:space="preserve">linked project</w:t>
      </w:r>
    </w:p>
    <w:p>
      <w:pPr>
        <w:pStyle w:val="Compact"/>
        <w:numPr>
          <w:ilvl w:val="0"/>
          <w:numId w:val="1050"/>
        </w:numPr>
      </w:pPr>
      <w:r>
        <w:t xml:space="preserve">issue date</w:t>
      </w:r>
    </w:p>
    <w:p>
      <w:pPr>
        <w:pStyle w:val="Compact"/>
        <w:numPr>
          <w:ilvl w:val="0"/>
          <w:numId w:val="1050"/>
        </w:numPr>
      </w:pPr>
      <w:r>
        <w:t xml:space="preserve">due date</w:t>
      </w:r>
    </w:p>
    <w:p>
      <w:pPr>
        <w:pStyle w:val="Compact"/>
        <w:numPr>
          <w:ilvl w:val="0"/>
          <w:numId w:val="1050"/>
        </w:numPr>
      </w:pPr>
      <w:r>
        <w:t xml:space="preserve">amount</w:t>
      </w:r>
    </w:p>
    <w:p>
      <w:pPr>
        <w:pStyle w:val="Compact"/>
        <w:numPr>
          <w:ilvl w:val="0"/>
          <w:numId w:val="1050"/>
        </w:numPr>
      </w:pPr>
      <w:r>
        <w:t xml:space="preserve">tax</w:t>
      </w:r>
    </w:p>
    <w:p>
      <w:pPr>
        <w:pStyle w:val="Compact"/>
        <w:numPr>
          <w:ilvl w:val="0"/>
          <w:numId w:val="1050"/>
        </w:numPr>
      </w:pPr>
      <w:r>
        <w:t xml:space="preserve">subtotal / grand total</w:t>
      </w:r>
    </w:p>
    <w:p>
      <w:pPr>
        <w:pStyle w:val="Compact"/>
        <w:numPr>
          <w:ilvl w:val="0"/>
          <w:numId w:val="1050"/>
        </w:numPr>
      </w:pPr>
      <w:r>
        <w:t xml:space="preserve">status</w:t>
      </w:r>
    </w:p>
    <w:p>
      <w:pPr>
        <w:pStyle w:val="Compact"/>
        <w:numPr>
          <w:ilvl w:val="0"/>
          <w:numId w:val="1050"/>
        </w:numPr>
      </w:pPr>
      <w:r>
        <w:t xml:space="preserve">payment proof</w:t>
      </w:r>
    </w:p>
    <w:p>
      <w:pPr>
        <w:pStyle w:val="Compact"/>
        <w:numPr>
          <w:ilvl w:val="0"/>
          <w:numId w:val="1050"/>
        </w:numPr>
      </w:pPr>
      <w:r>
        <w:t xml:space="preserve">file attachment</w:t>
      </w:r>
    </w:p>
    <w:p>
      <w:pPr>
        <w:pStyle w:val="Compact"/>
        <w:numPr>
          <w:ilvl w:val="0"/>
          <w:numId w:val="1050"/>
        </w:numPr>
      </w:pPr>
      <w:r>
        <w:t xml:space="preserve">notes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51"/>
        </w:numPr>
      </w:pPr>
      <w:r>
        <w:t xml:space="preserve">draft</w:t>
      </w:r>
    </w:p>
    <w:p>
      <w:pPr>
        <w:pStyle w:val="Compact"/>
        <w:numPr>
          <w:ilvl w:val="0"/>
          <w:numId w:val="1051"/>
        </w:numPr>
      </w:pPr>
      <w:r>
        <w:t xml:space="preserve">issued</w:t>
      </w:r>
    </w:p>
    <w:p>
      <w:pPr>
        <w:pStyle w:val="Compact"/>
        <w:numPr>
          <w:ilvl w:val="0"/>
          <w:numId w:val="1051"/>
        </w:numPr>
      </w:pPr>
      <w:r>
        <w:t xml:space="preserve">received</w:t>
      </w:r>
    </w:p>
    <w:p>
      <w:pPr>
        <w:pStyle w:val="Compact"/>
        <w:numPr>
          <w:ilvl w:val="0"/>
          <w:numId w:val="1051"/>
        </w:numPr>
      </w:pPr>
      <w:r>
        <w:t xml:space="preserve">due</w:t>
      </w:r>
    </w:p>
    <w:p>
      <w:pPr>
        <w:pStyle w:val="Compact"/>
        <w:numPr>
          <w:ilvl w:val="0"/>
          <w:numId w:val="1051"/>
        </w:numPr>
      </w:pPr>
      <w:r>
        <w:t xml:space="preserve">overdue</w:t>
      </w:r>
    </w:p>
    <w:p>
      <w:pPr>
        <w:pStyle w:val="Compact"/>
        <w:numPr>
          <w:ilvl w:val="0"/>
          <w:numId w:val="1051"/>
        </w:numPr>
      </w:pPr>
      <w:r>
        <w:t xml:space="preserve">paid</w:t>
      </w:r>
    </w:p>
    <w:p>
      <w:pPr>
        <w:pStyle w:val="Compact"/>
        <w:numPr>
          <w:ilvl w:val="0"/>
          <w:numId w:val="1051"/>
        </w:numPr>
      </w:pPr>
      <w:r>
        <w:t xml:space="preserve">partially paid</w:t>
      </w:r>
    </w:p>
    <w:p>
      <w:pPr>
        <w:pStyle w:val="Compact"/>
        <w:numPr>
          <w:ilvl w:val="0"/>
          <w:numId w:val="1051"/>
        </w:numPr>
      </w:pPr>
      <w:r>
        <w:t xml:space="preserve">disputed</w:t>
      </w:r>
    </w:p>
    <w:p>
      <w:pPr>
        <w:pStyle w:val="Compact"/>
        <w:numPr>
          <w:ilvl w:val="0"/>
          <w:numId w:val="1051"/>
        </w:numPr>
      </w:pPr>
      <w:r>
        <w:t xml:space="preserve">cancelled</w:t>
      </w:r>
    </w:p>
    <w:p>
      <w:pPr>
        <w:pStyle w:val="FirstParagraph"/>
      </w:pPr>
      <w:r>
        <w:t xml:space="preserve">Exports:</w:t>
      </w:r>
    </w:p>
    <w:p>
      <w:pPr>
        <w:pStyle w:val="Compact"/>
        <w:numPr>
          <w:ilvl w:val="0"/>
          <w:numId w:val="1052"/>
        </w:numPr>
      </w:pPr>
      <w:r>
        <w:t xml:space="preserve">invoice PDF</w:t>
      </w:r>
    </w:p>
    <w:p>
      <w:pPr>
        <w:pStyle w:val="Compact"/>
        <w:numPr>
          <w:ilvl w:val="0"/>
          <w:numId w:val="1052"/>
        </w:numPr>
      </w:pPr>
      <w:r>
        <w:t xml:space="preserve">payment history</w:t>
      </w:r>
    </w:p>
    <w:p>
      <w:pPr>
        <w:pStyle w:val="Compact"/>
        <w:numPr>
          <w:ilvl w:val="0"/>
          <w:numId w:val="1052"/>
        </w:numPr>
      </w:pPr>
      <w:r>
        <w:t xml:space="preserve">collaborator statement</w:t>
      </w:r>
    </w:p>
    <w:p>
      <w:pPr>
        <w:pStyle w:val="Compact"/>
        <w:numPr>
          <w:ilvl w:val="0"/>
          <w:numId w:val="1052"/>
        </w:numPr>
      </w:pPr>
      <w:r>
        <w:t xml:space="preserve">project billing summary</w:t>
      </w:r>
    </w:p>
    <w:bookmarkEnd w:id="61"/>
    <w:bookmarkStart w:id="62" w:name="invoice-generation-features"/>
    <w:p>
      <w:pPr>
        <w:pStyle w:val="Heading3"/>
      </w:pPr>
      <w:r>
        <w:t xml:space="preserve">Invoice Generation Features</w:t>
      </w:r>
    </w:p>
    <w:p>
      <w:pPr>
        <w:pStyle w:val="FirstParagraph"/>
      </w:pPr>
      <w:r>
        <w:t xml:space="preserve">The system should not only upload existing invoices but also generate them.</w:t>
      </w:r>
    </w:p>
    <w:p>
      <w:pPr>
        <w:pStyle w:val="BodyText"/>
      </w:pPr>
      <w:r>
        <w:t xml:space="preserve">For generated invoices, the app should support:</w:t>
      </w:r>
    </w:p>
    <w:p>
      <w:pPr>
        <w:pStyle w:val="Compact"/>
        <w:numPr>
          <w:ilvl w:val="0"/>
          <w:numId w:val="1053"/>
        </w:numPr>
      </w:pPr>
      <w:r>
        <w:t xml:space="preserve">invoice templates</w:t>
      </w:r>
    </w:p>
    <w:p>
      <w:pPr>
        <w:pStyle w:val="Compact"/>
        <w:numPr>
          <w:ilvl w:val="0"/>
          <w:numId w:val="1053"/>
        </w:numPr>
      </w:pPr>
      <w:r>
        <w:t xml:space="preserve">auto-filled business details from onboarding</w:t>
      </w:r>
    </w:p>
    <w:p>
      <w:pPr>
        <w:pStyle w:val="Compact"/>
        <w:numPr>
          <w:ilvl w:val="0"/>
          <w:numId w:val="1053"/>
        </w:numPr>
      </w:pPr>
      <w:r>
        <w:t xml:space="preserve">customer / vendor details</w:t>
      </w:r>
    </w:p>
    <w:p>
      <w:pPr>
        <w:pStyle w:val="Compact"/>
        <w:numPr>
          <w:ilvl w:val="0"/>
          <w:numId w:val="1053"/>
        </w:numPr>
      </w:pPr>
      <w:r>
        <w:t xml:space="preserve">line items</w:t>
      </w:r>
    </w:p>
    <w:p>
      <w:pPr>
        <w:pStyle w:val="Compact"/>
        <w:numPr>
          <w:ilvl w:val="0"/>
          <w:numId w:val="1053"/>
        </w:numPr>
      </w:pPr>
      <w:r>
        <w:t xml:space="preserve">quantity and rate</w:t>
      </w:r>
    </w:p>
    <w:p>
      <w:pPr>
        <w:pStyle w:val="Compact"/>
        <w:numPr>
          <w:ilvl w:val="0"/>
          <w:numId w:val="1053"/>
        </w:numPr>
      </w:pPr>
      <w:r>
        <w:t xml:space="preserve">taxes</w:t>
      </w:r>
    </w:p>
    <w:p>
      <w:pPr>
        <w:pStyle w:val="Compact"/>
        <w:numPr>
          <w:ilvl w:val="0"/>
          <w:numId w:val="1053"/>
        </w:numPr>
      </w:pPr>
      <w:r>
        <w:t xml:space="preserve">payment terms</w:t>
      </w:r>
    </w:p>
    <w:p>
      <w:pPr>
        <w:pStyle w:val="Compact"/>
        <w:numPr>
          <w:ilvl w:val="0"/>
          <w:numId w:val="1053"/>
        </w:numPr>
      </w:pPr>
      <w:r>
        <w:t xml:space="preserve">notes</w:t>
      </w:r>
    </w:p>
    <w:p>
      <w:pPr>
        <w:pStyle w:val="Compact"/>
        <w:numPr>
          <w:ilvl w:val="0"/>
          <w:numId w:val="1053"/>
        </w:numPr>
      </w:pPr>
      <w:r>
        <w:t xml:space="preserve">branding fields such as logo and business address</w:t>
      </w:r>
    </w:p>
    <w:p>
      <w:pPr>
        <w:pStyle w:val="Compact"/>
        <w:numPr>
          <w:ilvl w:val="0"/>
          <w:numId w:val="1053"/>
        </w:numPr>
      </w:pPr>
      <w:r>
        <w:t xml:space="preserve">downloadable PDF output</w:t>
      </w:r>
    </w:p>
    <w:bookmarkEnd w:id="62"/>
    <w:bookmarkStart w:id="63" w:name="incoming-service-invoice-recording"/>
    <w:p>
      <w:pPr>
        <w:pStyle w:val="Heading3"/>
      </w:pPr>
      <w:r>
        <w:t xml:space="preserve">Incoming Service Invoice Recording</w:t>
      </w:r>
    </w:p>
    <w:p>
      <w:pPr>
        <w:pStyle w:val="FirstParagraph"/>
      </w:pPr>
      <w:r>
        <w:t xml:space="preserve">For services the user is taking from someone else, the app should support:</w:t>
      </w:r>
    </w:p>
    <w:p>
      <w:pPr>
        <w:pStyle w:val="Compact"/>
        <w:numPr>
          <w:ilvl w:val="0"/>
          <w:numId w:val="1054"/>
        </w:numPr>
      </w:pPr>
      <w:r>
        <w:t xml:space="preserve">upload existing invoice or create a structured bill record manually</w:t>
      </w:r>
    </w:p>
    <w:p>
      <w:pPr>
        <w:pStyle w:val="Compact"/>
        <w:numPr>
          <w:ilvl w:val="0"/>
          <w:numId w:val="1054"/>
        </w:numPr>
      </w:pPr>
      <w:r>
        <w:t xml:space="preserve">attach vendor details</w:t>
      </w:r>
    </w:p>
    <w:p>
      <w:pPr>
        <w:pStyle w:val="Compact"/>
        <w:numPr>
          <w:ilvl w:val="0"/>
          <w:numId w:val="1054"/>
        </w:numPr>
      </w:pPr>
      <w:r>
        <w:t xml:space="preserve">record service date and billing period</w:t>
      </w:r>
    </w:p>
    <w:p>
      <w:pPr>
        <w:pStyle w:val="Compact"/>
        <w:numPr>
          <w:ilvl w:val="0"/>
          <w:numId w:val="1054"/>
        </w:numPr>
      </w:pPr>
      <w:r>
        <w:t xml:space="preserve">track due date and payment date</w:t>
      </w:r>
    </w:p>
    <w:p>
      <w:pPr>
        <w:pStyle w:val="Compact"/>
        <w:numPr>
          <w:ilvl w:val="0"/>
          <w:numId w:val="1054"/>
        </w:numPr>
      </w:pPr>
      <w:r>
        <w:t xml:space="preserve">attach proof of payment</w:t>
      </w:r>
    </w:p>
    <w:p>
      <w:pPr>
        <w:pStyle w:val="Compact"/>
        <w:numPr>
          <w:ilvl w:val="0"/>
          <w:numId w:val="1054"/>
        </w:numPr>
      </w:pPr>
      <w:r>
        <w:t xml:space="preserve">link bill to project, person, and expense category</w:t>
      </w:r>
    </w:p>
    <w:p>
      <w:pPr>
        <w:pStyle w:val="FirstParagraph"/>
      </w:pPr>
      <w:r>
        <w:t xml:space="preserve">This makes the billing module both a documentation tool and a transaction recording system.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module-8-documents-and-attachments"/>
    <w:p>
      <w:pPr>
        <w:pStyle w:val="Heading2"/>
      </w:pPr>
      <w:r>
        <w:t xml:space="preserve">Module 8: Documents and Attachments</w:t>
      </w:r>
    </w:p>
    <w:p>
      <w:pPr>
        <w:pStyle w:val="FirstParagraph"/>
      </w:pPr>
      <w:r>
        <w:t xml:space="preserve">A central document layer is essential.</w:t>
      </w:r>
    </w:p>
    <w:p>
      <w:pPr>
        <w:pStyle w:val="BodyText"/>
      </w:pPr>
      <w:r>
        <w:t xml:space="preserve">Supported file types:</w:t>
      </w:r>
    </w:p>
    <w:p>
      <w:pPr>
        <w:pStyle w:val="Compact"/>
        <w:numPr>
          <w:ilvl w:val="0"/>
          <w:numId w:val="1055"/>
        </w:numPr>
      </w:pPr>
      <w:r>
        <w:t xml:space="preserve">receipts</w:t>
      </w:r>
    </w:p>
    <w:p>
      <w:pPr>
        <w:pStyle w:val="Compact"/>
        <w:numPr>
          <w:ilvl w:val="0"/>
          <w:numId w:val="1055"/>
        </w:numPr>
      </w:pPr>
      <w:r>
        <w:t xml:space="preserve">invoices</w:t>
      </w:r>
    </w:p>
    <w:p>
      <w:pPr>
        <w:pStyle w:val="Compact"/>
        <w:numPr>
          <w:ilvl w:val="0"/>
          <w:numId w:val="1055"/>
        </w:numPr>
      </w:pPr>
      <w:r>
        <w:t xml:space="preserve">contracts</w:t>
      </w:r>
    </w:p>
    <w:p>
      <w:pPr>
        <w:pStyle w:val="Compact"/>
        <w:numPr>
          <w:ilvl w:val="0"/>
          <w:numId w:val="1055"/>
        </w:numPr>
      </w:pPr>
      <w:r>
        <w:t xml:space="preserve">permits</w:t>
      </w:r>
    </w:p>
    <w:p>
      <w:pPr>
        <w:pStyle w:val="Compact"/>
        <w:numPr>
          <w:ilvl w:val="0"/>
          <w:numId w:val="1055"/>
        </w:numPr>
      </w:pPr>
      <w:r>
        <w:t xml:space="preserve">screenshots</w:t>
      </w:r>
    </w:p>
    <w:p>
      <w:pPr>
        <w:pStyle w:val="Compact"/>
        <w:numPr>
          <w:ilvl w:val="0"/>
          <w:numId w:val="1055"/>
        </w:numPr>
      </w:pPr>
      <w:r>
        <w:t xml:space="preserve">moodboards</w:t>
      </w:r>
    </w:p>
    <w:p>
      <w:pPr>
        <w:pStyle w:val="Compact"/>
        <w:numPr>
          <w:ilvl w:val="0"/>
          <w:numId w:val="1055"/>
        </w:numPr>
      </w:pPr>
      <w:r>
        <w:t xml:space="preserve">location references</w:t>
      </w:r>
    </w:p>
    <w:p>
      <w:pPr>
        <w:pStyle w:val="Compact"/>
        <w:numPr>
          <w:ilvl w:val="0"/>
          <w:numId w:val="1055"/>
        </w:numPr>
      </w:pPr>
      <w:r>
        <w:t xml:space="preserve">call sheets</w:t>
      </w:r>
    </w:p>
    <w:p>
      <w:pPr>
        <w:pStyle w:val="Compact"/>
        <w:numPr>
          <w:ilvl w:val="0"/>
          <w:numId w:val="1055"/>
        </w:numPr>
      </w:pPr>
      <w:r>
        <w:t xml:space="preserve">booking confirmations</w:t>
      </w:r>
    </w:p>
    <w:p>
      <w:pPr>
        <w:pStyle w:val="Compact"/>
        <w:numPr>
          <w:ilvl w:val="0"/>
          <w:numId w:val="1055"/>
        </w:numPr>
      </w:pPr>
      <w:r>
        <w:t xml:space="preserve">tax proofs</w:t>
      </w:r>
    </w:p>
    <w:p>
      <w:pPr>
        <w:pStyle w:val="Compact"/>
        <w:numPr>
          <w:ilvl w:val="0"/>
          <w:numId w:val="1055"/>
        </w:numPr>
      </w:pPr>
      <w:r>
        <w:t xml:space="preserve">agreement versions</w:t>
      </w:r>
    </w:p>
    <w:p>
      <w:pPr>
        <w:pStyle w:val="Compact"/>
        <w:numPr>
          <w:ilvl w:val="0"/>
          <w:numId w:val="1055"/>
        </w:numPr>
      </w:pPr>
      <w:r>
        <w:t xml:space="preserve">rate comparison notes</w:t>
      </w:r>
    </w:p>
    <w:p>
      <w:pPr>
        <w:pStyle w:val="Compact"/>
        <w:numPr>
          <w:ilvl w:val="0"/>
          <w:numId w:val="1055"/>
        </w:numPr>
      </w:pPr>
      <w:r>
        <w:t xml:space="preserve">disclaimer screenshots</w:t>
      </w:r>
    </w:p>
    <w:p>
      <w:pPr>
        <w:pStyle w:val="FirstParagraph"/>
      </w:pPr>
      <w:r>
        <w:t xml:space="preserve">Document features:</w:t>
      </w:r>
    </w:p>
    <w:p>
      <w:pPr>
        <w:pStyle w:val="Compact"/>
        <w:numPr>
          <w:ilvl w:val="0"/>
          <w:numId w:val="1056"/>
        </w:numPr>
      </w:pPr>
      <w:r>
        <w:t xml:space="preserve">automatic OCR on uploads</w:t>
      </w:r>
    </w:p>
    <w:p>
      <w:pPr>
        <w:pStyle w:val="Compact"/>
        <w:numPr>
          <w:ilvl w:val="0"/>
          <w:numId w:val="1056"/>
        </w:numPr>
      </w:pPr>
      <w:r>
        <w:t xml:space="preserve">file tagging</w:t>
      </w:r>
    </w:p>
    <w:p>
      <w:pPr>
        <w:pStyle w:val="Compact"/>
        <w:numPr>
          <w:ilvl w:val="0"/>
          <w:numId w:val="1056"/>
        </w:numPr>
      </w:pPr>
      <w:r>
        <w:t xml:space="preserve">linked entity support</w:t>
      </w:r>
    </w:p>
    <w:p>
      <w:pPr>
        <w:pStyle w:val="Compact"/>
        <w:numPr>
          <w:ilvl w:val="0"/>
          <w:numId w:val="1056"/>
        </w:numPr>
      </w:pPr>
      <w:r>
        <w:t xml:space="preserve">document type classification</w:t>
      </w:r>
    </w:p>
    <w:p>
      <w:pPr>
        <w:pStyle w:val="Compact"/>
        <w:numPr>
          <w:ilvl w:val="0"/>
          <w:numId w:val="1056"/>
        </w:numPr>
      </w:pPr>
      <w:r>
        <w:t xml:space="preserve">versioning</w:t>
      </w:r>
    </w:p>
    <w:p>
      <w:pPr>
        <w:pStyle w:val="Compact"/>
        <w:numPr>
          <w:ilvl w:val="0"/>
          <w:numId w:val="1056"/>
        </w:numPr>
      </w:pPr>
      <w:r>
        <w:t xml:space="preserve">audit folder generation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A project export pack may include:</w:t>
      </w:r>
    </w:p>
    <w:p>
      <w:pPr>
        <w:pStyle w:val="Compact"/>
        <w:numPr>
          <w:ilvl w:val="0"/>
          <w:numId w:val="1057"/>
        </w:numPr>
      </w:pPr>
      <w:r>
        <w:t xml:space="preserve">project summary PDF</w:t>
      </w:r>
    </w:p>
    <w:p>
      <w:pPr>
        <w:pStyle w:val="Compact"/>
        <w:numPr>
          <w:ilvl w:val="0"/>
          <w:numId w:val="1057"/>
        </w:numPr>
      </w:pPr>
      <w:r>
        <w:t xml:space="preserve">all linked invoices</w:t>
      </w:r>
    </w:p>
    <w:p>
      <w:pPr>
        <w:pStyle w:val="Compact"/>
        <w:numPr>
          <w:ilvl w:val="0"/>
          <w:numId w:val="1057"/>
        </w:numPr>
      </w:pPr>
      <w:r>
        <w:t xml:space="preserve">all expense receipts</w:t>
      </w:r>
    </w:p>
    <w:p>
      <w:pPr>
        <w:pStyle w:val="Compact"/>
        <w:numPr>
          <w:ilvl w:val="0"/>
          <w:numId w:val="1057"/>
        </w:numPr>
      </w:pPr>
      <w:r>
        <w:t xml:space="preserve">collaborator list</w:t>
      </w:r>
    </w:p>
    <w:p>
      <w:pPr>
        <w:pStyle w:val="Compact"/>
        <w:numPr>
          <w:ilvl w:val="0"/>
          <w:numId w:val="1057"/>
        </w:numPr>
      </w:pPr>
      <w:r>
        <w:t xml:space="preserve">payment summary</w:t>
      </w:r>
    </w:p>
    <w:p>
      <w:pPr>
        <w:pStyle w:val="Compact"/>
        <w:numPr>
          <w:ilvl w:val="0"/>
          <w:numId w:val="1057"/>
        </w:numPr>
      </w:pPr>
      <w:r>
        <w:t xml:space="preserve">travel logs</w:t>
      </w:r>
    </w:p>
    <w:p>
      <w:r>
        <w:pict>
          <v:rect style="width:0;height:1.5pt" o:hralign="center" o:hrstd="t" o:hr="t"/>
        </w:pict>
      </w:r>
    </w:p>
    <w:bookmarkEnd w:id="65"/>
    <w:bookmarkStart w:id="66" w:name="module-8a-asset-register"/>
    <w:p>
      <w:pPr>
        <w:pStyle w:val="Heading2"/>
      </w:pPr>
      <w:r>
        <w:t xml:space="preserve">Module 8A: Asset Register</w:t>
      </w:r>
    </w:p>
    <w:p>
      <w:pPr>
        <w:pStyle w:val="FirstParagraph"/>
      </w:pPr>
      <w:r>
        <w:t xml:space="preserve">A formal capital asset register should exist separately from generic document storage.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58"/>
        </w:numPr>
      </w:pPr>
      <w:r>
        <w:t xml:space="preserve">asset name</w:t>
      </w:r>
    </w:p>
    <w:p>
      <w:pPr>
        <w:pStyle w:val="Compact"/>
        <w:numPr>
          <w:ilvl w:val="0"/>
          <w:numId w:val="1058"/>
        </w:numPr>
      </w:pPr>
      <w:r>
        <w:t xml:space="preserve">description</w:t>
      </w:r>
    </w:p>
    <w:p>
      <w:pPr>
        <w:pStyle w:val="Compact"/>
        <w:numPr>
          <w:ilvl w:val="0"/>
          <w:numId w:val="1058"/>
        </w:numPr>
      </w:pPr>
      <w:r>
        <w:t xml:space="preserve">purchase date</w:t>
      </w:r>
    </w:p>
    <w:p>
      <w:pPr>
        <w:pStyle w:val="Compact"/>
        <w:numPr>
          <w:ilvl w:val="0"/>
          <w:numId w:val="1058"/>
        </w:numPr>
      </w:pPr>
      <w:r>
        <w:t xml:space="preserve">purchase price</w:t>
      </w:r>
    </w:p>
    <w:p>
      <w:pPr>
        <w:pStyle w:val="Compact"/>
        <w:numPr>
          <w:ilvl w:val="0"/>
          <w:numId w:val="1058"/>
        </w:numPr>
      </w:pPr>
      <w:r>
        <w:t xml:space="preserve">fair market value at business start date where relevant</w:t>
      </w:r>
    </w:p>
    <w:p>
      <w:pPr>
        <w:pStyle w:val="Compact"/>
        <w:numPr>
          <w:ilvl w:val="0"/>
          <w:numId w:val="1058"/>
        </w:numPr>
      </w:pPr>
      <w:r>
        <w:t xml:space="preserve">CCA class</w:t>
      </w:r>
    </w:p>
    <w:p>
      <w:pPr>
        <w:pStyle w:val="Compact"/>
        <w:numPr>
          <w:ilvl w:val="0"/>
          <w:numId w:val="1058"/>
        </w:numPr>
      </w:pPr>
      <w:r>
        <w:t xml:space="preserve">business use percentage</w:t>
      </w:r>
    </w:p>
    <w:p>
      <w:pPr>
        <w:pStyle w:val="Compact"/>
        <w:numPr>
          <w:ilvl w:val="0"/>
          <w:numId w:val="1058"/>
        </w:numPr>
      </w:pPr>
      <w:r>
        <w:t xml:space="preserve">annual CCA claim taken</w:t>
      </w:r>
    </w:p>
    <w:p>
      <w:pPr>
        <w:pStyle w:val="Compact"/>
        <w:numPr>
          <w:ilvl w:val="0"/>
          <w:numId w:val="1058"/>
        </w:numPr>
      </w:pPr>
      <w:r>
        <w:t xml:space="preserve">disposal date</w:t>
      </w:r>
    </w:p>
    <w:p>
      <w:pPr>
        <w:pStyle w:val="Compact"/>
        <w:numPr>
          <w:ilvl w:val="0"/>
          <w:numId w:val="1058"/>
        </w:numPr>
      </w:pPr>
      <w:r>
        <w:t xml:space="preserve">disposal proceeds</w:t>
      </w:r>
    </w:p>
    <w:p>
      <w:pPr>
        <w:pStyle w:val="Compact"/>
        <w:numPr>
          <w:ilvl w:val="0"/>
          <w:numId w:val="1058"/>
        </w:numPr>
      </w:pPr>
      <w:r>
        <w:t xml:space="preserve">linked purchase document</w:t>
      </w:r>
    </w:p>
    <w:p>
      <w:pPr>
        <w:pStyle w:val="Compact"/>
        <w:numPr>
          <w:ilvl w:val="0"/>
          <w:numId w:val="1058"/>
        </w:numPr>
      </w:pPr>
      <w:r>
        <w:t xml:space="preserve">linked notes</w:t>
      </w:r>
    </w:p>
    <w:p>
      <w:pPr>
        <w:pStyle w:val="FirstParagraph"/>
      </w:pPr>
      <w:r>
        <w:t xml:space="preserve">This module supports year-end accounting and depreciation tracking.</w:t>
      </w:r>
    </w:p>
    <w:p>
      <w:r>
        <w:pict>
          <v:rect style="width:0;height:1.5pt" o:hralign="center" o:hrstd="t" o:hr="t"/>
        </w:pict>
      </w:r>
    </w:p>
    <w:bookmarkEnd w:id="66"/>
    <w:bookmarkStart w:id="67" w:name="Xa55a42be7673e438fb43d0725e694e6e80f1adf"/>
    <w:p>
      <w:pPr>
        <w:pStyle w:val="Heading2"/>
      </w:pPr>
      <w:r>
        <w:t xml:space="preserve">Module 9: Reminders / Tasks / Follow-up Engine</w:t>
      </w:r>
    </w:p>
    <w:p>
      <w:pPr>
        <w:pStyle w:val="FirstParagraph"/>
      </w:pPr>
      <w:r>
        <w:t xml:space="preserve">Types of reminders:</w:t>
      </w:r>
    </w:p>
    <w:p>
      <w:pPr>
        <w:pStyle w:val="Compact"/>
        <w:numPr>
          <w:ilvl w:val="0"/>
          <w:numId w:val="1059"/>
        </w:numPr>
      </w:pPr>
      <w:r>
        <w:t xml:space="preserve">date-based</w:t>
      </w:r>
    </w:p>
    <w:p>
      <w:pPr>
        <w:pStyle w:val="Compact"/>
        <w:numPr>
          <w:ilvl w:val="0"/>
          <w:numId w:val="1059"/>
        </w:numPr>
      </w:pPr>
      <w:r>
        <w:t xml:space="preserve">recurring</w:t>
      </w:r>
    </w:p>
    <w:p>
      <w:pPr>
        <w:pStyle w:val="Compact"/>
        <w:numPr>
          <w:ilvl w:val="0"/>
          <w:numId w:val="1059"/>
        </w:numPr>
      </w:pPr>
      <w:r>
        <w:t xml:space="preserve">condition-based</w:t>
      </w:r>
    </w:p>
    <w:p>
      <w:pPr>
        <w:pStyle w:val="Compact"/>
        <w:numPr>
          <w:ilvl w:val="0"/>
          <w:numId w:val="1059"/>
        </w:numPr>
      </w:pPr>
      <w:r>
        <w:t xml:space="preserve">missing-information reminders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60"/>
        </w:numPr>
      </w:pPr>
      <w:r>
        <w:t xml:space="preserve">remind me to collect invoice from editor</w:t>
      </w:r>
    </w:p>
    <w:p>
      <w:pPr>
        <w:pStyle w:val="Compact"/>
        <w:numPr>
          <w:ilvl w:val="0"/>
          <w:numId w:val="1060"/>
        </w:numPr>
      </w:pPr>
      <w:r>
        <w:t xml:space="preserve">remind me 3 days before shoot</w:t>
      </w:r>
    </w:p>
    <w:p>
      <w:pPr>
        <w:pStyle w:val="Compact"/>
        <w:numPr>
          <w:ilvl w:val="0"/>
          <w:numId w:val="1060"/>
        </w:numPr>
      </w:pPr>
      <w:r>
        <w:t xml:space="preserve">remind me if trip remains open for 7 days after end date</w:t>
      </w:r>
    </w:p>
    <w:p>
      <w:pPr>
        <w:pStyle w:val="Compact"/>
        <w:numPr>
          <w:ilvl w:val="0"/>
          <w:numId w:val="1060"/>
        </w:numPr>
      </w:pPr>
      <w:r>
        <w:t xml:space="preserve">remind me if an expense is added without receipt</w:t>
      </w:r>
    </w:p>
    <w:p>
      <w:pPr>
        <w:pStyle w:val="Compact"/>
        <w:numPr>
          <w:ilvl w:val="0"/>
          <w:numId w:val="1060"/>
        </w:numPr>
      </w:pPr>
      <w:r>
        <w:t xml:space="preserve">remind me when invoice due date is tomorrow</w:t>
      </w:r>
    </w:p>
    <w:p>
      <w:pPr>
        <w:pStyle w:val="FirstParagraph"/>
      </w:pPr>
      <w:r>
        <w:t xml:space="preserve">Each reminder should support:</w:t>
      </w:r>
    </w:p>
    <w:p>
      <w:pPr>
        <w:pStyle w:val="Compact"/>
        <w:numPr>
          <w:ilvl w:val="0"/>
          <w:numId w:val="1061"/>
        </w:numPr>
      </w:pPr>
      <w:r>
        <w:t xml:space="preserve">title</w:t>
      </w:r>
    </w:p>
    <w:p>
      <w:pPr>
        <w:pStyle w:val="Compact"/>
        <w:numPr>
          <w:ilvl w:val="0"/>
          <w:numId w:val="1061"/>
        </w:numPr>
      </w:pPr>
      <w:r>
        <w:t xml:space="preserve">linked record</w:t>
      </w:r>
    </w:p>
    <w:p>
      <w:pPr>
        <w:pStyle w:val="Compact"/>
        <w:numPr>
          <w:ilvl w:val="0"/>
          <w:numId w:val="1061"/>
        </w:numPr>
      </w:pPr>
      <w:r>
        <w:t xml:space="preserve">due date</w:t>
      </w:r>
    </w:p>
    <w:p>
      <w:pPr>
        <w:pStyle w:val="Compact"/>
        <w:numPr>
          <w:ilvl w:val="0"/>
          <w:numId w:val="1061"/>
        </w:numPr>
      </w:pPr>
      <w:r>
        <w:t xml:space="preserve">repeat frequency</w:t>
      </w:r>
    </w:p>
    <w:p>
      <w:pPr>
        <w:pStyle w:val="Compact"/>
        <w:numPr>
          <w:ilvl w:val="0"/>
          <w:numId w:val="1061"/>
        </w:numPr>
      </w:pPr>
      <w:r>
        <w:t xml:space="preserve">alert channels</w:t>
      </w:r>
    </w:p>
    <w:p>
      <w:pPr>
        <w:pStyle w:val="Compact"/>
        <w:numPr>
          <w:ilvl w:val="0"/>
          <w:numId w:val="1061"/>
        </w:numPr>
      </w:pPr>
      <w:r>
        <w:t xml:space="preserve">priority</w:t>
      </w:r>
    </w:p>
    <w:p>
      <w:pPr>
        <w:pStyle w:val="Compact"/>
        <w:numPr>
          <w:ilvl w:val="0"/>
          <w:numId w:val="1061"/>
        </w:numPr>
      </w:pPr>
      <w:r>
        <w:t xml:space="preserve">completion notes</w:t>
      </w:r>
    </w:p>
    <w:p>
      <w:r>
        <w:pict>
          <v:rect style="width:0;height:1.5pt" o:hralign="center" o:hrstd="t" o:hr="t"/>
        </w:pict>
      </w:r>
    </w:p>
    <w:bookmarkEnd w:id="67"/>
    <w:bookmarkStart w:id="68" w:name="module-9a-annual-reop-evidence-log"/>
    <w:p>
      <w:pPr>
        <w:pStyle w:val="Heading2"/>
      </w:pPr>
      <w:r>
        <w:t xml:space="preserve">Module 9A: Annual REOP Evidence Log</w:t>
      </w:r>
    </w:p>
    <w:p>
      <w:pPr>
        <w:pStyle w:val="FirstParagraph"/>
      </w:pPr>
      <w:r>
        <w:t xml:space="preserve">A yearly commercial-intent and business-progress record should be maintained.</w:t>
      </w:r>
    </w:p>
    <w:p>
      <w:pPr>
        <w:pStyle w:val="BodyText"/>
      </w:pPr>
      <w:r>
        <w:t xml:space="preserve">Fields may include:</w:t>
      </w:r>
    </w:p>
    <w:p>
      <w:pPr>
        <w:pStyle w:val="Compact"/>
        <w:numPr>
          <w:ilvl w:val="0"/>
          <w:numId w:val="1062"/>
        </w:numPr>
      </w:pPr>
      <w:r>
        <w:t xml:space="preserve">year</w:t>
      </w:r>
    </w:p>
    <w:p>
      <w:pPr>
        <w:pStyle w:val="Compact"/>
        <w:numPr>
          <w:ilvl w:val="0"/>
          <w:numId w:val="1062"/>
        </w:numPr>
      </w:pPr>
      <w:r>
        <w:t xml:space="preserve">revenue earned</w:t>
      </w:r>
    </w:p>
    <w:p>
      <w:pPr>
        <w:pStyle w:val="Compact"/>
        <w:numPr>
          <w:ilvl w:val="0"/>
          <w:numId w:val="1062"/>
        </w:numPr>
      </w:pPr>
      <w:r>
        <w:t xml:space="preserve">audience metrics snapshot</w:t>
      </w:r>
    </w:p>
    <w:p>
      <w:pPr>
        <w:pStyle w:val="Compact"/>
        <w:numPr>
          <w:ilvl w:val="0"/>
          <w:numId w:val="1062"/>
        </w:numPr>
      </w:pPr>
      <w:r>
        <w:t xml:space="preserve">subscriber or follower growth</w:t>
      </w:r>
    </w:p>
    <w:p>
      <w:pPr>
        <w:pStyle w:val="Compact"/>
        <w:numPr>
          <w:ilvl w:val="0"/>
          <w:numId w:val="1062"/>
        </w:numPr>
      </w:pPr>
      <w:r>
        <w:t xml:space="preserve">content published count</w:t>
      </w:r>
    </w:p>
    <w:p>
      <w:pPr>
        <w:pStyle w:val="Compact"/>
        <w:numPr>
          <w:ilvl w:val="0"/>
          <w:numId w:val="1062"/>
        </w:numPr>
      </w:pPr>
      <w:r>
        <w:t xml:space="preserve">sponsor outreach attempts</w:t>
      </w:r>
    </w:p>
    <w:p>
      <w:pPr>
        <w:pStyle w:val="Compact"/>
        <w:numPr>
          <w:ilvl w:val="0"/>
          <w:numId w:val="1062"/>
        </w:numPr>
      </w:pPr>
      <w:r>
        <w:t xml:space="preserve">monetization milestones</w:t>
      </w:r>
    </w:p>
    <w:p>
      <w:pPr>
        <w:pStyle w:val="Compact"/>
        <w:numPr>
          <w:ilvl w:val="0"/>
          <w:numId w:val="1062"/>
        </w:numPr>
      </w:pPr>
      <w:r>
        <w:t xml:space="preserve">business development activities</w:t>
      </w:r>
    </w:p>
    <w:p>
      <w:pPr>
        <w:pStyle w:val="Compact"/>
        <w:numPr>
          <w:ilvl w:val="0"/>
          <w:numId w:val="1062"/>
        </w:numPr>
      </w:pPr>
      <w:r>
        <w:t xml:space="preserve">notes</w:t>
      </w:r>
    </w:p>
    <w:p>
      <w:pPr>
        <w:pStyle w:val="FirstParagraph"/>
      </w:pPr>
      <w:r>
        <w:t xml:space="preserve">This yearly record acts as a summary of business progression and profit-seeking behavior.</w:t>
      </w:r>
    </w:p>
    <w:p>
      <w:r>
        <w:pict>
          <v:rect style="width:0;height:1.5pt" o:hralign="center" o:hrstd="t" o:hr="t"/>
        </w:pict>
      </w:r>
    </w:p>
    <w:bookmarkEnd w:id="68"/>
    <w:bookmarkStart w:id="69" w:name="X80775334e022973dc838d34d72253f71e08b85d"/>
    <w:p>
      <w:pPr>
        <w:pStyle w:val="Heading2"/>
      </w:pPr>
      <w:r>
        <w:t xml:space="preserve">Module 9B: Disclaimer and Legal Boundary Log</w:t>
      </w:r>
    </w:p>
    <w:p>
      <w:pPr>
        <w:pStyle w:val="FirstParagraph"/>
      </w:pPr>
      <w:r>
        <w:t xml:space="preserve">Where the creator business operates in a regulated or sensitive domain, the app should log boundary-management evidence.</w:t>
      </w:r>
    </w:p>
    <w:p>
      <w:pPr>
        <w:pStyle w:val="BodyText"/>
      </w:pPr>
      <w:r>
        <w:t xml:space="preserve">Fields may include:</w:t>
      </w:r>
    </w:p>
    <w:p>
      <w:pPr>
        <w:pStyle w:val="Compact"/>
        <w:numPr>
          <w:ilvl w:val="0"/>
          <w:numId w:val="1063"/>
        </w:numPr>
      </w:pPr>
      <w:r>
        <w:t xml:space="preserve">platform name</w:t>
      </w:r>
    </w:p>
    <w:p>
      <w:pPr>
        <w:pStyle w:val="Compact"/>
        <w:numPr>
          <w:ilvl w:val="0"/>
          <w:numId w:val="1063"/>
        </w:numPr>
      </w:pPr>
      <w:r>
        <w:t xml:space="preserve">disclaimer version date</w:t>
      </w:r>
    </w:p>
    <w:p>
      <w:pPr>
        <w:pStyle w:val="Compact"/>
        <w:numPr>
          <w:ilvl w:val="0"/>
          <w:numId w:val="1063"/>
        </w:numPr>
      </w:pPr>
      <w:r>
        <w:t xml:space="preserve">screenshot of current disclaimer</w:t>
      </w:r>
    </w:p>
    <w:p>
      <w:pPr>
        <w:pStyle w:val="Compact"/>
        <w:numPr>
          <w:ilvl w:val="0"/>
          <w:numId w:val="1063"/>
        </w:numPr>
      </w:pPr>
      <w:r>
        <w:t xml:space="preserve">date captured</w:t>
      </w:r>
    </w:p>
    <w:p>
      <w:pPr>
        <w:pStyle w:val="Compact"/>
        <w:numPr>
          <w:ilvl w:val="0"/>
          <w:numId w:val="1063"/>
        </w:numPr>
      </w:pPr>
      <w:r>
        <w:t xml:space="preserve">viewer inquiry that raised boundary issues</w:t>
      </w:r>
    </w:p>
    <w:p>
      <w:pPr>
        <w:pStyle w:val="Compact"/>
        <w:numPr>
          <w:ilvl w:val="0"/>
          <w:numId w:val="1063"/>
        </w:numPr>
      </w:pPr>
      <w:r>
        <w:t xml:space="preserve">response sent</w:t>
      </w:r>
    </w:p>
    <w:p>
      <w:pPr>
        <w:pStyle w:val="Compact"/>
        <w:numPr>
          <w:ilvl w:val="0"/>
          <w:numId w:val="1063"/>
        </w:numPr>
      </w:pPr>
      <w:r>
        <w:t xml:space="preserve">decline / redirect note</w:t>
      </w:r>
    </w:p>
    <w:p>
      <w:pPr>
        <w:pStyle w:val="FirstParagraph"/>
      </w:pPr>
      <w:r>
        <w:t xml:space="preserve">This is a risk-management and documentation layer rather than a public content feature.</w:t>
      </w:r>
    </w:p>
    <w:p>
      <w:r>
        <w:pict>
          <v:rect style="width:0;height:1.5pt" o:hralign="center" o:hrstd="t" o:hr="t"/>
        </w:pict>
      </w:r>
    </w:p>
    <w:bookmarkEnd w:id="69"/>
    <w:bookmarkStart w:id="70" w:name="module-9c-annual-tax-filing-checklist"/>
    <w:p>
      <w:pPr>
        <w:pStyle w:val="Heading2"/>
      </w:pPr>
      <w:r>
        <w:t xml:space="preserve">Module 9C: Annual Tax Filing Checklist</w:t>
      </w:r>
    </w:p>
    <w:p>
      <w:pPr>
        <w:pStyle w:val="FirstParagraph"/>
      </w:pPr>
      <w:r>
        <w:t xml:space="preserve">A workflow module should connect the records system to actual annual filing obligations.</w:t>
      </w:r>
    </w:p>
    <w:p>
      <w:pPr>
        <w:pStyle w:val="BodyText"/>
      </w:pPr>
      <w:r>
        <w:t xml:space="preserve">Checklist items can include:</w:t>
      </w:r>
    </w:p>
    <w:p>
      <w:pPr>
        <w:pStyle w:val="Compact"/>
        <w:numPr>
          <w:ilvl w:val="0"/>
          <w:numId w:val="1064"/>
        </w:numPr>
      </w:pPr>
      <w:r>
        <w:t xml:space="preserve">business income and loss reporting preparation</w:t>
      </w:r>
    </w:p>
    <w:p>
      <w:pPr>
        <w:pStyle w:val="Compact"/>
        <w:numPr>
          <w:ilvl w:val="0"/>
          <w:numId w:val="1064"/>
        </w:numPr>
      </w:pPr>
      <w:r>
        <w:t xml:space="preserve">partnership filing if applicable later</w:t>
      </w:r>
    </w:p>
    <w:p>
      <w:pPr>
        <w:pStyle w:val="Compact"/>
        <w:numPr>
          <w:ilvl w:val="0"/>
          <w:numId w:val="1064"/>
        </w:numPr>
      </w:pPr>
      <w:r>
        <w:t xml:space="preserve">tax registration threshold checks</w:t>
      </w:r>
    </w:p>
    <w:p>
      <w:pPr>
        <w:pStyle w:val="Compact"/>
        <w:numPr>
          <w:ilvl w:val="0"/>
          <w:numId w:val="1064"/>
        </w:numPr>
      </w:pPr>
      <w:r>
        <w:t xml:space="preserve">prescribed-rate loan interest documentation if relevant</w:t>
      </w:r>
    </w:p>
    <w:p>
      <w:pPr>
        <w:pStyle w:val="Compact"/>
        <w:numPr>
          <w:ilvl w:val="0"/>
          <w:numId w:val="1064"/>
        </w:numPr>
      </w:pPr>
      <w:r>
        <w:t xml:space="preserve">CCA additions reviewed</w:t>
      </w:r>
    </w:p>
    <w:p>
      <w:pPr>
        <w:pStyle w:val="Compact"/>
        <w:numPr>
          <w:ilvl w:val="0"/>
          <w:numId w:val="1064"/>
        </w:numPr>
      </w:pPr>
      <w:r>
        <w:t xml:space="preserve">mileage total finalized</w:t>
      </w:r>
    </w:p>
    <w:p>
      <w:pPr>
        <w:pStyle w:val="Compact"/>
        <w:numPr>
          <w:ilvl w:val="0"/>
          <w:numId w:val="1064"/>
        </w:numPr>
      </w:pPr>
      <w:r>
        <w:t xml:space="preserve">major deductions reviewed</w:t>
      </w:r>
    </w:p>
    <w:p>
      <w:pPr>
        <w:pStyle w:val="Compact"/>
        <w:numPr>
          <w:ilvl w:val="0"/>
          <w:numId w:val="1064"/>
        </w:numPr>
      </w:pPr>
      <w:r>
        <w:t xml:space="preserve">contribution or year-end planning checkpoints</w:t>
      </w:r>
    </w:p>
    <w:p>
      <w:pPr>
        <w:pStyle w:val="FirstParagraph"/>
      </w:pPr>
      <w:r>
        <w:t xml:space="preserve">This module should support:</w:t>
      </w:r>
    </w:p>
    <w:p>
      <w:pPr>
        <w:pStyle w:val="Compact"/>
        <w:numPr>
          <w:ilvl w:val="0"/>
          <w:numId w:val="1065"/>
        </w:numPr>
      </w:pPr>
      <w:r>
        <w:t xml:space="preserve">due dates</w:t>
      </w:r>
    </w:p>
    <w:p>
      <w:pPr>
        <w:pStyle w:val="Compact"/>
        <w:numPr>
          <w:ilvl w:val="0"/>
          <w:numId w:val="1065"/>
        </w:numPr>
      </w:pPr>
      <w:r>
        <w:t xml:space="preserve">status tracking</w:t>
      </w:r>
    </w:p>
    <w:p>
      <w:pPr>
        <w:pStyle w:val="Compact"/>
        <w:numPr>
          <w:ilvl w:val="0"/>
          <w:numId w:val="1065"/>
        </w:numPr>
      </w:pPr>
      <w:r>
        <w:t xml:space="preserve">linked supporting records</w:t>
      </w:r>
    </w:p>
    <w:p>
      <w:pPr>
        <w:pStyle w:val="Compact"/>
        <w:numPr>
          <w:ilvl w:val="0"/>
          <w:numId w:val="1065"/>
        </w:numPr>
      </w:pPr>
      <w:r>
        <w:t xml:space="preserve">completion owner</w:t>
      </w:r>
    </w:p>
    <w:p>
      <w:pPr>
        <w:pStyle w:val="Compact"/>
        <w:numPr>
          <w:ilvl w:val="0"/>
          <w:numId w:val="1065"/>
        </w:numPr>
      </w:pPr>
      <w:r>
        <w:t xml:space="preserve">notes from accountant or user</w:t>
      </w:r>
    </w:p>
    <w:p>
      <w:r>
        <w:pict>
          <v:rect style="width:0;height:1.5pt" o:hralign="center" o:hrstd="t" o:hr="t"/>
        </w:pict>
      </w:r>
    </w:p>
    <w:bookmarkEnd w:id="70"/>
    <w:bookmarkStart w:id="71" w:name="module-10-reports-and-exports"/>
    <w:p>
      <w:pPr>
        <w:pStyle w:val="Heading2"/>
      </w:pPr>
      <w:r>
        <w:t xml:space="preserve">Module 10: Reports and Exports</w:t>
      </w:r>
    </w:p>
    <w:p>
      <w:pPr>
        <w:pStyle w:val="FirstParagraph"/>
      </w:pPr>
      <w:r>
        <w:t xml:space="preserve">This module converts raw data into formal documentation.</w:t>
      </w:r>
    </w:p>
    <w:p>
      <w:pPr>
        <w:pStyle w:val="BodyText"/>
      </w:pPr>
      <w:r>
        <w:t xml:space="preserve">Reports:</w:t>
      </w:r>
    </w:p>
    <w:p>
      <w:pPr>
        <w:pStyle w:val="Compact"/>
        <w:numPr>
          <w:ilvl w:val="0"/>
          <w:numId w:val="1066"/>
        </w:numPr>
      </w:pPr>
      <w:r>
        <w:t xml:space="preserve">monthly expense summary</w:t>
      </w:r>
    </w:p>
    <w:p>
      <w:pPr>
        <w:pStyle w:val="Compact"/>
        <w:numPr>
          <w:ilvl w:val="0"/>
          <w:numId w:val="1066"/>
        </w:numPr>
      </w:pPr>
      <w:r>
        <w:t xml:space="preserve">project cost report</w:t>
      </w:r>
    </w:p>
    <w:p>
      <w:pPr>
        <w:pStyle w:val="Compact"/>
        <w:numPr>
          <w:ilvl w:val="0"/>
          <w:numId w:val="1066"/>
        </w:numPr>
      </w:pPr>
      <w:r>
        <w:t xml:space="preserve">trip expense report</w:t>
      </w:r>
    </w:p>
    <w:p>
      <w:pPr>
        <w:pStyle w:val="Compact"/>
        <w:numPr>
          <w:ilvl w:val="0"/>
          <w:numId w:val="1066"/>
        </w:numPr>
      </w:pPr>
      <w:r>
        <w:t xml:space="preserve">collaborator payment report</w:t>
      </w:r>
    </w:p>
    <w:p>
      <w:pPr>
        <w:pStyle w:val="Compact"/>
        <w:numPr>
          <w:ilvl w:val="0"/>
          <w:numId w:val="1066"/>
        </w:numPr>
      </w:pPr>
      <w:r>
        <w:t xml:space="preserve">invoice aging report</w:t>
      </w:r>
    </w:p>
    <w:p>
      <w:pPr>
        <w:pStyle w:val="Compact"/>
        <w:numPr>
          <w:ilvl w:val="0"/>
          <w:numId w:val="1066"/>
        </w:numPr>
      </w:pPr>
      <w:r>
        <w:t xml:space="preserve">business vs personal expense report</w:t>
      </w:r>
    </w:p>
    <w:p>
      <w:pPr>
        <w:pStyle w:val="Compact"/>
        <w:numPr>
          <w:ilvl w:val="0"/>
          <w:numId w:val="1066"/>
        </w:numPr>
      </w:pPr>
      <w:r>
        <w:t xml:space="preserve">audit export package</w:t>
      </w:r>
    </w:p>
    <w:p>
      <w:pPr>
        <w:pStyle w:val="Compact"/>
        <w:numPr>
          <w:ilvl w:val="0"/>
          <w:numId w:val="1066"/>
        </w:numPr>
      </w:pPr>
      <w:r>
        <w:t xml:space="preserve">yearly documentation archive</w:t>
      </w:r>
    </w:p>
    <w:p>
      <w:pPr>
        <w:pStyle w:val="FirstParagraph"/>
      </w:pPr>
      <w:r>
        <w:t xml:space="preserve">Export formats:</w:t>
      </w:r>
    </w:p>
    <w:p>
      <w:pPr>
        <w:pStyle w:val="Compact"/>
        <w:numPr>
          <w:ilvl w:val="0"/>
          <w:numId w:val="1067"/>
        </w:numPr>
      </w:pPr>
      <w:r>
        <w:t xml:space="preserve">PDF</w:t>
      </w:r>
    </w:p>
    <w:p>
      <w:pPr>
        <w:pStyle w:val="Compact"/>
        <w:numPr>
          <w:ilvl w:val="0"/>
          <w:numId w:val="1067"/>
        </w:numPr>
      </w:pPr>
      <w:r>
        <w:t xml:space="preserve">CSV / Excel</w:t>
      </w:r>
    </w:p>
    <w:p>
      <w:pPr>
        <w:pStyle w:val="Compact"/>
        <w:numPr>
          <w:ilvl w:val="0"/>
          <w:numId w:val="1067"/>
        </w:numPr>
      </w:pPr>
      <w:r>
        <w:t xml:space="preserve">zipped folder of linked files</w:t>
      </w:r>
    </w:p>
    <w:p>
      <w:pPr>
        <w:pStyle w:val="Compact"/>
        <w:numPr>
          <w:ilvl w:val="0"/>
          <w:numId w:val="1067"/>
        </w:numPr>
      </w:pPr>
      <w:r>
        <w:t xml:space="preserve">shareable secure link</w:t>
      </w:r>
    </w:p>
    <w:p>
      <w:r>
        <w:pict>
          <v:rect style="width:0;height:1.5pt" o:hralign="center" o:hrstd="t" o:hr="t"/>
        </w:pict>
      </w:r>
    </w:p>
    <w:bookmarkEnd w:id="71"/>
    <w:bookmarkStart w:id="74" w:name="information-architecture"/>
    <w:p>
      <w:pPr>
        <w:pStyle w:val="Heading2"/>
      </w:pPr>
      <w:r>
        <w:t xml:space="preserve">6) Information Architecture</w:t>
      </w:r>
    </w:p>
    <w:bookmarkStart w:id="72" w:name="suggested-top-navigation"/>
    <w:p>
      <w:pPr>
        <w:pStyle w:val="Heading3"/>
      </w:pPr>
      <w:r>
        <w:t xml:space="preserve">Suggested Top Navigation</w:t>
      </w:r>
    </w:p>
    <w:p>
      <w:pPr>
        <w:pStyle w:val="Compact"/>
        <w:numPr>
          <w:ilvl w:val="0"/>
          <w:numId w:val="1068"/>
        </w:numPr>
      </w:pPr>
      <w:r>
        <w:t xml:space="preserve">Dashboard</w:t>
      </w:r>
    </w:p>
    <w:p>
      <w:pPr>
        <w:pStyle w:val="Compact"/>
        <w:numPr>
          <w:ilvl w:val="0"/>
          <w:numId w:val="1068"/>
        </w:numPr>
      </w:pPr>
      <w:r>
        <w:t xml:space="preserve">Projects</w:t>
      </w:r>
    </w:p>
    <w:p>
      <w:pPr>
        <w:pStyle w:val="Compact"/>
        <w:numPr>
          <w:ilvl w:val="0"/>
          <w:numId w:val="1068"/>
        </w:numPr>
      </w:pPr>
      <w:r>
        <w:t xml:space="preserve">Travel</w:t>
      </w:r>
    </w:p>
    <w:p>
      <w:pPr>
        <w:pStyle w:val="Compact"/>
        <w:numPr>
          <w:ilvl w:val="0"/>
          <w:numId w:val="1068"/>
        </w:numPr>
      </w:pPr>
      <w:r>
        <w:t xml:space="preserve">Expenses</w:t>
      </w:r>
    </w:p>
    <w:p>
      <w:pPr>
        <w:pStyle w:val="Compact"/>
        <w:numPr>
          <w:ilvl w:val="0"/>
          <w:numId w:val="1068"/>
        </w:numPr>
      </w:pPr>
      <w:r>
        <w:t xml:space="preserve">Ideas</w:t>
      </w:r>
    </w:p>
    <w:p>
      <w:pPr>
        <w:pStyle w:val="Compact"/>
        <w:numPr>
          <w:ilvl w:val="0"/>
          <w:numId w:val="1068"/>
        </w:numPr>
      </w:pPr>
      <w:r>
        <w:t xml:space="preserve">Knowledge</w:t>
      </w:r>
    </w:p>
    <w:p>
      <w:pPr>
        <w:pStyle w:val="Compact"/>
        <w:numPr>
          <w:ilvl w:val="0"/>
          <w:numId w:val="1068"/>
        </w:numPr>
      </w:pPr>
      <w:r>
        <w:t xml:space="preserve">People</w:t>
      </w:r>
    </w:p>
    <w:p>
      <w:pPr>
        <w:pStyle w:val="Compact"/>
        <w:numPr>
          <w:ilvl w:val="0"/>
          <w:numId w:val="1068"/>
        </w:numPr>
      </w:pPr>
      <w:r>
        <w:t xml:space="preserve">Billing</w:t>
      </w:r>
    </w:p>
    <w:p>
      <w:pPr>
        <w:pStyle w:val="Compact"/>
        <w:numPr>
          <w:ilvl w:val="0"/>
          <w:numId w:val="1068"/>
        </w:numPr>
      </w:pPr>
      <w:r>
        <w:t xml:space="preserve">Documents</w:t>
      </w:r>
    </w:p>
    <w:p>
      <w:pPr>
        <w:pStyle w:val="Compact"/>
        <w:numPr>
          <w:ilvl w:val="0"/>
          <w:numId w:val="1068"/>
        </w:numPr>
      </w:pPr>
      <w:r>
        <w:t xml:space="preserve">Reminders</w:t>
      </w:r>
    </w:p>
    <w:p>
      <w:pPr>
        <w:pStyle w:val="Compact"/>
        <w:numPr>
          <w:ilvl w:val="0"/>
          <w:numId w:val="1068"/>
        </w:numPr>
      </w:pPr>
      <w:r>
        <w:t xml:space="preserve">Reports</w:t>
      </w:r>
    </w:p>
    <w:p>
      <w:pPr>
        <w:pStyle w:val="Compact"/>
        <w:numPr>
          <w:ilvl w:val="0"/>
          <w:numId w:val="1068"/>
        </w:numPr>
      </w:pPr>
      <w:r>
        <w:t xml:space="preserve">Settings</w:t>
      </w:r>
    </w:p>
    <w:bookmarkEnd w:id="72"/>
    <w:bookmarkStart w:id="73" w:name="global-quick-add-menu"/>
    <w:p>
      <w:pPr>
        <w:pStyle w:val="Heading3"/>
      </w:pPr>
      <w:r>
        <w:t xml:space="preserve">Global Quick Add Menu</w:t>
      </w:r>
    </w:p>
    <w:p>
      <w:pPr>
        <w:pStyle w:val="FirstParagraph"/>
      </w:pPr>
      <w:r>
        <w:t xml:space="preserve">Should be visible everywhere.</w:t>
      </w:r>
    </w:p>
    <w:p>
      <w:pPr>
        <w:pStyle w:val="BodyText"/>
      </w:pPr>
      <w:r>
        <w:t xml:space="preserve">Quick add options:</w:t>
      </w:r>
    </w:p>
    <w:p>
      <w:pPr>
        <w:pStyle w:val="Compact"/>
        <w:numPr>
          <w:ilvl w:val="0"/>
          <w:numId w:val="1069"/>
        </w:numPr>
      </w:pPr>
      <w:r>
        <w:t xml:space="preserve">expense</w:t>
      </w:r>
    </w:p>
    <w:p>
      <w:pPr>
        <w:pStyle w:val="Compact"/>
        <w:numPr>
          <w:ilvl w:val="0"/>
          <w:numId w:val="1069"/>
        </w:numPr>
      </w:pPr>
      <w:r>
        <w:t xml:space="preserve">idea</w:t>
      </w:r>
    </w:p>
    <w:p>
      <w:pPr>
        <w:pStyle w:val="Compact"/>
        <w:numPr>
          <w:ilvl w:val="0"/>
          <w:numId w:val="1069"/>
        </w:numPr>
      </w:pPr>
      <w:r>
        <w:t xml:space="preserve">trip</w:t>
      </w:r>
    </w:p>
    <w:p>
      <w:pPr>
        <w:pStyle w:val="Compact"/>
        <w:numPr>
          <w:ilvl w:val="0"/>
          <w:numId w:val="1069"/>
        </w:numPr>
      </w:pPr>
      <w:r>
        <w:t xml:space="preserve">project note</w:t>
      </w:r>
    </w:p>
    <w:p>
      <w:pPr>
        <w:pStyle w:val="Compact"/>
        <w:numPr>
          <w:ilvl w:val="0"/>
          <w:numId w:val="1069"/>
        </w:numPr>
      </w:pPr>
      <w:r>
        <w:t xml:space="preserve">reminder</w:t>
      </w:r>
    </w:p>
    <w:p>
      <w:pPr>
        <w:pStyle w:val="Compact"/>
        <w:numPr>
          <w:ilvl w:val="0"/>
          <w:numId w:val="1069"/>
        </w:numPr>
      </w:pPr>
      <w:r>
        <w:t xml:space="preserve">invoice</w:t>
      </w:r>
    </w:p>
    <w:p>
      <w:pPr>
        <w:pStyle w:val="Compact"/>
        <w:numPr>
          <w:ilvl w:val="0"/>
          <w:numId w:val="1069"/>
        </w:numPr>
      </w:pPr>
      <w:r>
        <w:t xml:space="preserve">person</w:t>
      </w:r>
    </w:p>
    <w:p>
      <w:pPr>
        <w:pStyle w:val="Compact"/>
        <w:numPr>
          <w:ilvl w:val="0"/>
          <w:numId w:val="1069"/>
        </w:numPr>
      </w:pPr>
      <w:r>
        <w:t xml:space="preserve">document upload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core-relationships-between-entities"/>
    <w:p>
      <w:pPr>
        <w:pStyle w:val="Heading2"/>
      </w:pPr>
      <w:r>
        <w:t xml:space="preserve">7) Core Relationships Between Entities</w:t>
      </w:r>
    </w:p>
    <w:p>
      <w:pPr>
        <w:pStyle w:val="FirstParagraph"/>
      </w:pPr>
      <w:r>
        <w:t xml:space="preserve">A relational system is ideal.</w:t>
      </w:r>
    </w:p>
    <w:bookmarkStart w:id="75" w:name="main-entities"/>
    <w:p>
      <w:pPr>
        <w:pStyle w:val="Heading3"/>
      </w:pPr>
      <w:r>
        <w:t xml:space="preserve">Main entities</w:t>
      </w:r>
    </w:p>
    <w:p>
      <w:pPr>
        <w:pStyle w:val="Compact"/>
        <w:numPr>
          <w:ilvl w:val="0"/>
          <w:numId w:val="1070"/>
        </w:numPr>
      </w:pPr>
      <w:r>
        <w:t xml:space="preserve">Workspace / Tenant</w:t>
      </w:r>
    </w:p>
    <w:p>
      <w:pPr>
        <w:pStyle w:val="Compact"/>
        <w:numPr>
          <w:ilvl w:val="0"/>
          <w:numId w:val="1070"/>
        </w:numPr>
      </w:pPr>
      <w:r>
        <w:t xml:space="preserve">User</w:t>
      </w:r>
    </w:p>
    <w:p>
      <w:pPr>
        <w:pStyle w:val="Compact"/>
        <w:numPr>
          <w:ilvl w:val="0"/>
          <w:numId w:val="1070"/>
        </w:numPr>
      </w:pPr>
      <w:r>
        <w:t xml:space="preserve">BusinessProfile</w:t>
      </w:r>
    </w:p>
    <w:p>
      <w:pPr>
        <w:pStyle w:val="Compact"/>
        <w:numPr>
          <w:ilvl w:val="0"/>
          <w:numId w:val="1070"/>
        </w:numPr>
      </w:pPr>
      <w:r>
        <w:t xml:space="preserve">Project</w:t>
      </w:r>
    </w:p>
    <w:p>
      <w:pPr>
        <w:pStyle w:val="Compact"/>
        <w:numPr>
          <w:ilvl w:val="0"/>
          <w:numId w:val="1070"/>
        </w:numPr>
      </w:pPr>
      <w:r>
        <w:t xml:space="preserve">Trip</w:t>
      </w:r>
    </w:p>
    <w:p>
      <w:pPr>
        <w:pStyle w:val="Compact"/>
        <w:numPr>
          <w:ilvl w:val="0"/>
          <w:numId w:val="1070"/>
        </w:numPr>
      </w:pPr>
      <w:r>
        <w:t xml:space="preserve">Expense</w:t>
      </w:r>
    </w:p>
    <w:p>
      <w:pPr>
        <w:pStyle w:val="Compact"/>
        <w:numPr>
          <w:ilvl w:val="0"/>
          <w:numId w:val="1070"/>
        </w:numPr>
      </w:pPr>
      <w:r>
        <w:t xml:space="preserve">Person</w:t>
      </w:r>
    </w:p>
    <w:p>
      <w:pPr>
        <w:pStyle w:val="Compact"/>
        <w:numPr>
          <w:ilvl w:val="0"/>
          <w:numId w:val="1070"/>
        </w:numPr>
      </w:pPr>
      <w:r>
        <w:t xml:space="preserve">Invoice</w:t>
      </w:r>
    </w:p>
    <w:p>
      <w:pPr>
        <w:pStyle w:val="Compact"/>
        <w:numPr>
          <w:ilvl w:val="0"/>
          <w:numId w:val="1070"/>
        </w:numPr>
      </w:pPr>
      <w:r>
        <w:t xml:space="preserve">Reminder</w:t>
      </w:r>
    </w:p>
    <w:p>
      <w:pPr>
        <w:pStyle w:val="Compact"/>
        <w:numPr>
          <w:ilvl w:val="0"/>
          <w:numId w:val="1070"/>
        </w:numPr>
      </w:pPr>
      <w:r>
        <w:t xml:space="preserve">Document</w:t>
      </w:r>
    </w:p>
    <w:p>
      <w:pPr>
        <w:pStyle w:val="Compact"/>
        <w:numPr>
          <w:ilvl w:val="0"/>
          <w:numId w:val="1070"/>
        </w:numPr>
      </w:pPr>
      <w:r>
        <w:t xml:space="preserve">Idea</w:t>
      </w:r>
    </w:p>
    <w:p>
      <w:pPr>
        <w:pStyle w:val="Compact"/>
        <w:numPr>
          <w:ilvl w:val="0"/>
          <w:numId w:val="1070"/>
        </w:numPr>
      </w:pPr>
      <w:r>
        <w:t xml:space="preserve">KnowledgeNote</w:t>
      </w:r>
    </w:p>
    <w:p>
      <w:pPr>
        <w:pStyle w:val="Compact"/>
        <w:numPr>
          <w:ilvl w:val="0"/>
          <w:numId w:val="1070"/>
        </w:numPr>
      </w:pPr>
      <w:r>
        <w:t xml:space="preserve">Location</w:t>
      </w:r>
    </w:p>
    <w:p>
      <w:pPr>
        <w:pStyle w:val="Compact"/>
        <w:numPr>
          <w:ilvl w:val="0"/>
          <w:numId w:val="1070"/>
        </w:numPr>
      </w:pPr>
      <w:r>
        <w:t xml:space="preserve">Payment</w:t>
      </w:r>
    </w:p>
    <w:p>
      <w:pPr>
        <w:pStyle w:val="Compact"/>
        <w:numPr>
          <w:ilvl w:val="0"/>
          <w:numId w:val="1070"/>
        </w:numPr>
      </w:pPr>
      <w:r>
        <w:t xml:space="preserve">Tag</w:t>
      </w:r>
    </w:p>
    <w:p>
      <w:pPr>
        <w:pStyle w:val="Compact"/>
        <w:numPr>
          <w:ilvl w:val="0"/>
          <w:numId w:val="1070"/>
        </w:numPr>
      </w:pPr>
      <w:r>
        <w:t xml:space="preserve">ContentProduction</w:t>
      </w:r>
    </w:p>
    <w:p>
      <w:pPr>
        <w:pStyle w:val="Compact"/>
        <w:numPr>
          <w:ilvl w:val="0"/>
          <w:numId w:val="1070"/>
        </w:numPr>
      </w:pPr>
      <w:r>
        <w:t xml:space="preserve">AssetRegister</w:t>
      </w:r>
    </w:p>
    <w:p>
      <w:pPr>
        <w:pStyle w:val="Compact"/>
        <w:numPr>
          <w:ilvl w:val="0"/>
          <w:numId w:val="1070"/>
        </w:numPr>
      </w:pPr>
      <w:r>
        <w:t xml:space="preserve">ContractorAgreement</w:t>
      </w:r>
    </w:p>
    <w:p>
      <w:pPr>
        <w:pStyle w:val="Compact"/>
        <w:numPr>
          <w:ilvl w:val="0"/>
          <w:numId w:val="1070"/>
        </w:numPr>
      </w:pPr>
      <w:r>
        <w:t xml:space="preserve">ContractorWorkLog</w:t>
      </w:r>
    </w:p>
    <w:p>
      <w:pPr>
        <w:pStyle w:val="Compact"/>
        <w:numPr>
          <w:ilvl w:val="0"/>
          <w:numId w:val="1070"/>
        </w:numPr>
      </w:pPr>
      <w:r>
        <w:t xml:space="preserve">MarketRateJustification</w:t>
      </w:r>
    </w:p>
    <w:p>
      <w:pPr>
        <w:pStyle w:val="Compact"/>
        <w:numPr>
          <w:ilvl w:val="0"/>
          <w:numId w:val="1070"/>
        </w:numPr>
      </w:pPr>
      <w:r>
        <w:t xml:space="preserve">MileageLog</w:t>
      </w:r>
    </w:p>
    <w:p>
      <w:pPr>
        <w:pStyle w:val="Compact"/>
        <w:numPr>
          <w:ilvl w:val="0"/>
          <w:numId w:val="1070"/>
        </w:numPr>
      </w:pPr>
      <w:r>
        <w:t xml:space="preserve">REOPEvidenceLog</w:t>
      </w:r>
    </w:p>
    <w:p>
      <w:pPr>
        <w:pStyle w:val="Compact"/>
        <w:numPr>
          <w:ilvl w:val="0"/>
          <w:numId w:val="1070"/>
        </w:numPr>
      </w:pPr>
      <w:r>
        <w:t xml:space="preserve">LegalBoundaryLog</w:t>
      </w:r>
    </w:p>
    <w:p>
      <w:pPr>
        <w:pStyle w:val="Compact"/>
        <w:numPr>
          <w:ilvl w:val="0"/>
          <w:numId w:val="1070"/>
        </w:numPr>
      </w:pPr>
      <w:r>
        <w:t xml:space="preserve">TaxChecklist</w:t>
      </w:r>
    </w:p>
    <w:bookmarkEnd w:id="75"/>
    <w:bookmarkStart w:id="76" w:name="relationship-examples"/>
    <w:p>
      <w:pPr>
        <w:pStyle w:val="Heading3"/>
      </w:pPr>
      <w:r>
        <w:t xml:space="preserve">Relationship examples</w:t>
      </w:r>
    </w:p>
    <w:p>
      <w:pPr>
        <w:pStyle w:val="Compact"/>
        <w:numPr>
          <w:ilvl w:val="0"/>
          <w:numId w:val="1071"/>
        </w:numPr>
      </w:pPr>
      <w:r>
        <w:t xml:space="preserve">Workspace has many users</w:t>
      </w:r>
    </w:p>
    <w:p>
      <w:pPr>
        <w:pStyle w:val="Compact"/>
        <w:numPr>
          <w:ilvl w:val="0"/>
          <w:numId w:val="1071"/>
        </w:numPr>
      </w:pPr>
      <w:r>
        <w:t xml:space="preserve">Workspace has one or more business profiles</w:t>
      </w:r>
    </w:p>
    <w:p>
      <w:pPr>
        <w:pStyle w:val="Compact"/>
        <w:numPr>
          <w:ilvl w:val="0"/>
          <w:numId w:val="1071"/>
        </w:numPr>
      </w:pPr>
      <w:r>
        <w:t xml:space="preserve">User belongs to a workspace</w:t>
      </w:r>
    </w:p>
    <w:p>
      <w:pPr>
        <w:pStyle w:val="Compact"/>
        <w:numPr>
          <w:ilvl w:val="0"/>
          <w:numId w:val="1071"/>
        </w:numPr>
      </w:pPr>
      <w:r>
        <w:t xml:space="preserve">Project has many expenses</w:t>
      </w:r>
    </w:p>
    <w:p>
      <w:pPr>
        <w:pStyle w:val="Compact"/>
        <w:numPr>
          <w:ilvl w:val="0"/>
          <w:numId w:val="1071"/>
        </w:numPr>
      </w:pPr>
      <w:r>
        <w:t xml:space="preserve">Project has many people</w:t>
      </w:r>
    </w:p>
    <w:p>
      <w:pPr>
        <w:pStyle w:val="Compact"/>
        <w:numPr>
          <w:ilvl w:val="0"/>
          <w:numId w:val="1071"/>
        </w:numPr>
      </w:pPr>
      <w:r>
        <w:t xml:space="preserve">Project has many invoices</w:t>
      </w:r>
    </w:p>
    <w:p>
      <w:pPr>
        <w:pStyle w:val="Compact"/>
        <w:numPr>
          <w:ilvl w:val="0"/>
          <w:numId w:val="1071"/>
        </w:numPr>
      </w:pPr>
      <w:r>
        <w:t xml:space="preserve">Trip belongs to a project optionally</w:t>
      </w:r>
    </w:p>
    <w:p>
      <w:pPr>
        <w:pStyle w:val="Compact"/>
        <w:numPr>
          <w:ilvl w:val="0"/>
          <w:numId w:val="1071"/>
        </w:numPr>
      </w:pPr>
      <w:r>
        <w:t xml:space="preserve">Expense may belong to trip, project, and person</w:t>
      </w:r>
    </w:p>
    <w:p>
      <w:pPr>
        <w:pStyle w:val="Compact"/>
        <w:numPr>
          <w:ilvl w:val="0"/>
          <w:numId w:val="1071"/>
        </w:numPr>
      </w:pPr>
      <w:r>
        <w:t xml:space="preserve">Invoice belongs to project and person</w:t>
      </w:r>
    </w:p>
    <w:p>
      <w:pPr>
        <w:pStyle w:val="Compact"/>
        <w:numPr>
          <w:ilvl w:val="0"/>
          <w:numId w:val="1071"/>
        </w:numPr>
      </w:pPr>
      <w:r>
        <w:t xml:space="preserve">Reminder can belong to any entity</w:t>
      </w:r>
    </w:p>
    <w:p>
      <w:pPr>
        <w:pStyle w:val="Compact"/>
        <w:numPr>
          <w:ilvl w:val="0"/>
          <w:numId w:val="1071"/>
        </w:numPr>
      </w:pPr>
      <w:r>
        <w:t xml:space="preserve">Document can be attached to any entity</w:t>
      </w:r>
    </w:p>
    <w:p>
      <w:pPr>
        <w:pStyle w:val="Compact"/>
        <w:numPr>
          <w:ilvl w:val="0"/>
          <w:numId w:val="1071"/>
        </w:numPr>
      </w:pPr>
      <w:r>
        <w:t xml:space="preserve">Idea may convert into project later</w:t>
      </w:r>
    </w:p>
    <w:bookmarkEnd w:id="76"/>
    <w:bookmarkStart w:id="77" w:name="multi-tenant-rule"/>
    <w:p>
      <w:pPr>
        <w:pStyle w:val="Heading3"/>
      </w:pPr>
      <w:r>
        <w:t xml:space="preserve">Multi-Tenant Rule</w:t>
      </w:r>
    </w:p>
    <w:p>
      <w:pPr>
        <w:pStyle w:val="FirstParagraph"/>
      </w:pPr>
      <w:r>
        <w:t xml:space="preserve">Every primary record must contain a tenant or workspace identifier.</w:t>
      </w:r>
      <w:r>
        <w:t xml:space="preserve"> </w:t>
      </w:r>
      <w:r>
        <w:t xml:space="preserve">This is the foundation for secure multi-user separation.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6" w:name="recommended-data-structure-simplified"/>
    <w:p>
      <w:pPr>
        <w:pStyle w:val="Heading2"/>
      </w:pPr>
      <w:r>
        <w:t xml:space="preserve">8) Recommended Data Structure (Simplified)</w:t>
      </w:r>
    </w:p>
    <w:bookmarkStart w:id="79" w:name="workspace"/>
    <w:p>
      <w:pPr>
        <w:pStyle w:val="Heading3"/>
      </w:pPr>
      <w:r>
        <w:t xml:space="preserve">Workspace</w:t>
      </w:r>
    </w:p>
    <w:p>
      <w:pPr>
        <w:pStyle w:val="Compact"/>
        <w:numPr>
          <w:ilvl w:val="0"/>
          <w:numId w:val="1072"/>
        </w:numPr>
      </w:pPr>
      <w:r>
        <w:t xml:space="preserve">id</w:t>
      </w:r>
    </w:p>
    <w:p>
      <w:pPr>
        <w:pStyle w:val="Compact"/>
        <w:numPr>
          <w:ilvl w:val="0"/>
          <w:numId w:val="1072"/>
        </w:numPr>
      </w:pPr>
      <w:r>
        <w:t xml:space="preserve">name</w:t>
      </w:r>
    </w:p>
    <w:p>
      <w:pPr>
        <w:pStyle w:val="Compact"/>
        <w:numPr>
          <w:ilvl w:val="0"/>
          <w:numId w:val="1072"/>
        </w:numPr>
      </w:pPr>
      <w:r>
        <w:t xml:space="preserve">slug</w:t>
      </w:r>
    </w:p>
    <w:p>
      <w:pPr>
        <w:pStyle w:val="Compact"/>
        <w:numPr>
          <w:ilvl w:val="0"/>
          <w:numId w:val="1072"/>
        </w:numPr>
      </w:pPr>
      <w:r>
        <w:t xml:space="preserve">created_at</w:t>
      </w:r>
    </w:p>
    <w:p>
      <w:pPr>
        <w:pStyle w:val="Compact"/>
        <w:numPr>
          <w:ilvl w:val="0"/>
          <w:numId w:val="1072"/>
        </w:numPr>
      </w:pPr>
      <w:r>
        <w:t xml:space="preserve">updated_at</w:t>
      </w:r>
    </w:p>
    <w:bookmarkEnd w:id="79"/>
    <w:bookmarkStart w:id="80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73"/>
        </w:numPr>
      </w:pPr>
      <w:r>
        <w:t xml:space="preserve">id</w:t>
      </w:r>
    </w:p>
    <w:p>
      <w:pPr>
        <w:pStyle w:val="Compact"/>
        <w:numPr>
          <w:ilvl w:val="0"/>
          <w:numId w:val="1073"/>
        </w:numPr>
      </w:pPr>
      <w:r>
        <w:t xml:space="preserve">workspace_id</w:t>
      </w:r>
    </w:p>
    <w:p>
      <w:pPr>
        <w:pStyle w:val="Compact"/>
        <w:numPr>
          <w:ilvl w:val="0"/>
          <w:numId w:val="1073"/>
        </w:numPr>
      </w:pPr>
      <w:r>
        <w:t xml:space="preserve">google_oauth_id</w:t>
      </w:r>
    </w:p>
    <w:p>
      <w:pPr>
        <w:pStyle w:val="Compact"/>
        <w:numPr>
          <w:ilvl w:val="0"/>
          <w:numId w:val="1073"/>
        </w:numPr>
      </w:pPr>
      <w:r>
        <w:t xml:space="preserve">email</w:t>
      </w:r>
    </w:p>
    <w:p>
      <w:pPr>
        <w:pStyle w:val="Compact"/>
        <w:numPr>
          <w:ilvl w:val="0"/>
          <w:numId w:val="1073"/>
        </w:numPr>
      </w:pPr>
      <w:r>
        <w:t xml:space="preserve">full_name</w:t>
      </w:r>
    </w:p>
    <w:p>
      <w:pPr>
        <w:pStyle w:val="Compact"/>
        <w:numPr>
          <w:ilvl w:val="0"/>
          <w:numId w:val="1073"/>
        </w:numPr>
      </w:pPr>
      <w:r>
        <w:t xml:space="preserve">avatar_url</w:t>
      </w:r>
    </w:p>
    <w:p>
      <w:pPr>
        <w:pStyle w:val="Compact"/>
        <w:numPr>
          <w:ilvl w:val="0"/>
          <w:numId w:val="1073"/>
        </w:numPr>
      </w:pPr>
      <w:r>
        <w:t xml:space="preserve">role</w:t>
      </w:r>
    </w:p>
    <w:p>
      <w:pPr>
        <w:pStyle w:val="Compact"/>
        <w:numPr>
          <w:ilvl w:val="0"/>
          <w:numId w:val="1073"/>
        </w:numPr>
      </w:pPr>
      <w:r>
        <w:t xml:space="preserve">last_login_at</w:t>
      </w:r>
    </w:p>
    <w:p>
      <w:pPr>
        <w:pStyle w:val="Compact"/>
        <w:numPr>
          <w:ilvl w:val="0"/>
          <w:numId w:val="1073"/>
        </w:numPr>
      </w:pPr>
      <w:r>
        <w:t xml:space="preserve">created_at</w:t>
      </w:r>
    </w:p>
    <w:p>
      <w:pPr>
        <w:pStyle w:val="Compact"/>
        <w:numPr>
          <w:ilvl w:val="0"/>
          <w:numId w:val="1073"/>
        </w:numPr>
      </w:pPr>
      <w:r>
        <w:t xml:space="preserve">updated_at</w:t>
      </w:r>
    </w:p>
    <w:bookmarkEnd w:id="80"/>
    <w:bookmarkStart w:id="81" w:name="businessprofile"/>
    <w:p>
      <w:pPr>
        <w:pStyle w:val="Heading3"/>
      </w:pPr>
      <w:r>
        <w:t xml:space="preserve">BusinessProfile</w:t>
      </w:r>
    </w:p>
    <w:p>
      <w:pPr>
        <w:pStyle w:val="Compact"/>
        <w:numPr>
          <w:ilvl w:val="0"/>
          <w:numId w:val="1074"/>
        </w:numPr>
      </w:pPr>
      <w:r>
        <w:t xml:space="preserve">id</w:t>
      </w:r>
    </w:p>
    <w:p>
      <w:pPr>
        <w:pStyle w:val="Compact"/>
        <w:numPr>
          <w:ilvl w:val="0"/>
          <w:numId w:val="1074"/>
        </w:numPr>
      </w:pPr>
      <w:r>
        <w:t xml:space="preserve">workspace_id</w:t>
      </w:r>
    </w:p>
    <w:p>
      <w:pPr>
        <w:pStyle w:val="Compact"/>
        <w:numPr>
          <w:ilvl w:val="0"/>
          <w:numId w:val="1074"/>
        </w:numPr>
      </w:pPr>
      <w:r>
        <w:t xml:space="preserve">legal_name</w:t>
      </w:r>
    </w:p>
    <w:p>
      <w:pPr>
        <w:pStyle w:val="Compact"/>
        <w:numPr>
          <w:ilvl w:val="0"/>
          <w:numId w:val="1074"/>
        </w:numPr>
      </w:pPr>
      <w:r>
        <w:t xml:space="preserve">trade_name</w:t>
      </w:r>
    </w:p>
    <w:p>
      <w:pPr>
        <w:pStyle w:val="Compact"/>
        <w:numPr>
          <w:ilvl w:val="0"/>
          <w:numId w:val="1074"/>
        </w:numPr>
      </w:pPr>
      <w:r>
        <w:t xml:space="preserve">email</w:t>
      </w:r>
    </w:p>
    <w:p>
      <w:pPr>
        <w:pStyle w:val="Compact"/>
        <w:numPr>
          <w:ilvl w:val="0"/>
          <w:numId w:val="1074"/>
        </w:numPr>
      </w:pPr>
      <w:r>
        <w:t xml:space="preserve">phone</w:t>
      </w:r>
    </w:p>
    <w:p>
      <w:pPr>
        <w:pStyle w:val="Compact"/>
        <w:numPr>
          <w:ilvl w:val="0"/>
          <w:numId w:val="1074"/>
        </w:numPr>
      </w:pPr>
      <w:r>
        <w:t xml:space="preserve">address</w:t>
      </w:r>
    </w:p>
    <w:p>
      <w:pPr>
        <w:pStyle w:val="Compact"/>
        <w:numPr>
          <w:ilvl w:val="0"/>
          <w:numId w:val="1074"/>
        </w:numPr>
      </w:pPr>
      <w:r>
        <w:t xml:space="preserve">tax_id</w:t>
      </w:r>
    </w:p>
    <w:p>
      <w:pPr>
        <w:pStyle w:val="Compact"/>
        <w:numPr>
          <w:ilvl w:val="0"/>
          <w:numId w:val="1074"/>
        </w:numPr>
      </w:pPr>
      <w:r>
        <w:t xml:space="preserve">invoice_prefix</w:t>
      </w:r>
    </w:p>
    <w:p>
      <w:pPr>
        <w:pStyle w:val="Compact"/>
        <w:numPr>
          <w:ilvl w:val="0"/>
          <w:numId w:val="1074"/>
        </w:numPr>
      </w:pPr>
      <w:r>
        <w:t xml:space="preserve">default_currency</w:t>
      </w:r>
    </w:p>
    <w:p>
      <w:pPr>
        <w:pStyle w:val="Compact"/>
        <w:numPr>
          <w:ilvl w:val="0"/>
          <w:numId w:val="1074"/>
        </w:numPr>
      </w:pPr>
      <w:r>
        <w:t xml:space="preserve">bank_details</w:t>
      </w:r>
    </w:p>
    <w:p>
      <w:pPr>
        <w:pStyle w:val="Compact"/>
        <w:numPr>
          <w:ilvl w:val="0"/>
          <w:numId w:val="1074"/>
        </w:numPr>
      </w:pPr>
      <w:r>
        <w:t xml:space="preserve">logo_document_id</w:t>
      </w:r>
    </w:p>
    <w:p>
      <w:pPr>
        <w:pStyle w:val="Compact"/>
        <w:numPr>
          <w:ilvl w:val="0"/>
          <w:numId w:val="1074"/>
        </w:numPr>
      </w:pPr>
      <w:r>
        <w:t xml:space="preserve">created_at</w:t>
      </w:r>
    </w:p>
    <w:p>
      <w:pPr>
        <w:pStyle w:val="Compact"/>
        <w:numPr>
          <w:ilvl w:val="0"/>
          <w:numId w:val="1074"/>
        </w:numPr>
      </w:pPr>
      <w:r>
        <w:t xml:space="preserve">updated_at</w:t>
      </w:r>
    </w:p>
    <w:bookmarkEnd w:id="81"/>
    <w:bookmarkStart w:id="82" w:name="project"/>
    <w:p>
      <w:pPr>
        <w:pStyle w:val="Heading3"/>
      </w:pPr>
      <w:r>
        <w:t xml:space="preserve">Project</w:t>
      </w:r>
    </w:p>
    <w:p>
      <w:pPr>
        <w:pStyle w:val="Compact"/>
        <w:numPr>
          <w:ilvl w:val="0"/>
          <w:numId w:val="1075"/>
        </w:numPr>
      </w:pPr>
      <w:r>
        <w:t xml:space="preserve">id</w:t>
      </w:r>
    </w:p>
    <w:p>
      <w:pPr>
        <w:pStyle w:val="Compact"/>
        <w:numPr>
          <w:ilvl w:val="0"/>
          <w:numId w:val="1075"/>
        </w:numPr>
      </w:pPr>
      <w:r>
        <w:t xml:space="preserve">workspace_id</w:t>
      </w:r>
    </w:p>
    <w:p>
      <w:pPr>
        <w:pStyle w:val="Compact"/>
        <w:numPr>
          <w:ilvl w:val="0"/>
          <w:numId w:val="1075"/>
        </w:numPr>
      </w:pPr>
      <w:r>
        <w:t xml:space="preserve">title</w:t>
      </w:r>
    </w:p>
    <w:p>
      <w:pPr>
        <w:pStyle w:val="Compact"/>
        <w:numPr>
          <w:ilvl w:val="0"/>
          <w:numId w:val="1075"/>
        </w:numPr>
      </w:pPr>
      <w:r>
        <w:t xml:space="preserve">client_person_id</w:t>
      </w:r>
    </w:p>
    <w:p>
      <w:pPr>
        <w:pStyle w:val="Compact"/>
        <w:numPr>
          <w:ilvl w:val="0"/>
          <w:numId w:val="1075"/>
        </w:numPr>
      </w:pPr>
      <w:r>
        <w:t xml:space="preserve">description</w:t>
      </w:r>
    </w:p>
    <w:p>
      <w:pPr>
        <w:pStyle w:val="Compact"/>
        <w:numPr>
          <w:ilvl w:val="0"/>
          <w:numId w:val="1075"/>
        </w:numPr>
      </w:pPr>
      <w:r>
        <w:t xml:space="preserve">status</w:t>
      </w:r>
    </w:p>
    <w:p>
      <w:pPr>
        <w:pStyle w:val="Compact"/>
        <w:numPr>
          <w:ilvl w:val="0"/>
          <w:numId w:val="1075"/>
        </w:numPr>
      </w:pPr>
      <w:r>
        <w:t xml:space="preserve">project_type</w:t>
      </w:r>
    </w:p>
    <w:p>
      <w:pPr>
        <w:pStyle w:val="Compact"/>
        <w:numPr>
          <w:ilvl w:val="0"/>
          <w:numId w:val="1075"/>
        </w:numPr>
      </w:pPr>
      <w:r>
        <w:t xml:space="preserve">planned_start</w:t>
      </w:r>
    </w:p>
    <w:p>
      <w:pPr>
        <w:pStyle w:val="Compact"/>
        <w:numPr>
          <w:ilvl w:val="0"/>
          <w:numId w:val="1075"/>
        </w:numPr>
      </w:pPr>
      <w:r>
        <w:t xml:space="preserve">planned_end</w:t>
      </w:r>
    </w:p>
    <w:p>
      <w:pPr>
        <w:pStyle w:val="Compact"/>
        <w:numPr>
          <w:ilvl w:val="0"/>
          <w:numId w:val="1075"/>
        </w:numPr>
      </w:pPr>
      <w:r>
        <w:t xml:space="preserve">actual_start</w:t>
      </w:r>
    </w:p>
    <w:p>
      <w:pPr>
        <w:pStyle w:val="Compact"/>
        <w:numPr>
          <w:ilvl w:val="0"/>
          <w:numId w:val="1075"/>
        </w:numPr>
      </w:pPr>
      <w:r>
        <w:t xml:space="preserve">actual_end</w:t>
      </w:r>
    </w:p>
    <w:p>
      <w:pPr>
        <w:pStyle w:val="Compact"/>
        <w:numPr>
          <w:ilvl w:val="0"/>
          <w:numId w:val="1075"/>
        </w:numPr>
      </w:pPr>
      <w:r>
        <w:t xml:space="preserve">budget_estimate</w:t>
      </w:r>
    </w:p>
    <w:p>
      <w:pPr>
        <w:pStyle w:val="Compact"/>
        <w:numPr>
          <w:ilvl w:val="0"/>
          <w:numId w:val="1075"/>
        </w:numPr>
      </w:pPr>
      <w:r>
        <w:t xml:space="preserve">closure_status</w:t>
      </w:r>
    </w:p>
    <w:p>
      <w:pPr>
        <w:pStyle w:val="Compact"/>
        <w:numPr>
          <w:ilvl w:val="0"/>
          <w:numId w:val="1075"/>
        </w:numPr>
      </w:pPr>
      <w:r>
        <w:t xml:space="preserve">completeness_score</w:t>
      </w:r>
    </w:p>
    <w:p>
      <w:pPr>
        <w:pStyle w:val="Compact"/>
        <w:numPr>
          <w:ilvl w:val="0"/>
          <w:numId w:val="1075"/>
        </w:numPr>
      </w:pPr>
      <w:r>
        <w:t xml:space="preserve">cra_narrative</w:t>
      </w:r>
    </w:p>
    <w:p>
      <w:pPr>
        <w:pStyle w:val="Compact"/>
        <w:numPr>
          <w:ilvl w:val="0"/>
          <w:numId w:val="1075"/>
        </w:numPr>
      </w:pPr>
      <w:r>
        <w:t xml:space="preserve">closed_at</w:t>
      </w:r>
    </w:p>
    <w:p>
      <w:pPr>
        <w:pStyle w:val="Compact"/>
        <w:numPr>
          <w:ilvl w:val="0"/>
          <w:numId w:val="1075"/>
        </w:numPr>
      </w:pPr>
      <w:r>
        <w:t xml:space="preserve">created_by</w:t>
      </w:r>
    </w:p>
    <w:p>
      <w:pPr>
        <w:pStyle w:val="Compact"/>
        <w:numPr>
          <w:ilvl w:val="0"/>
          <w:numId w:val="1075"/>
        </w:numPr>
      </w:pPr>
      <w:r>
        <w:t xml:space="preserve">created_at</w:t>
      </w:r>
    </w:p>
    <w:p>
      <w:pPr>
        <w:pStyle w:val="Compact"/>
        <w:numPr>
          <w:ilvl w:val="0"/>
          <w:numId w:val="1075"/>
        </w:numPr>
      </w:pPr>
      <w:r>
        <w:t xml:space="preserve">updated_at</w:t>
      </w:r>
    </w:p>
    <w:bookmarkEnd w:id="82"/>
    <w:bookmarkStart w:id="83" w:name="projectchecklist"/>
    <w:p>
      <w:pPr>
        <w:pStyle w:val="Heading3"/>
      </w:pPr>
      <w:r>
        <w:t xml:space="preserve">ProjectChecklist</w:t>
      </w:r>
    </w:p>
    <w:p>
      <w:pPr>
        <w:pStyle w:val="Compact"/>
        <w:numPr>
          <w:ilvl w:val="0"/>
          <w:numId w:val="1076"/>
        </w:numPr>
      </w:pPr>
      <w:r>
        <w:t xml:space="preserve">id</w:t>
      </w:r>
    </w:p>
    <w:p>
      <w:pPr>
        <w:pStyle w:val="Compact"/>
        <w:numPr>
          <w:ilvl w:val="0"/>
          <w:numId w:val="1076"/>
        </w:numPr>
      </w:pPr>
      <w:r>
        <w:t xml:space="preserve">workspace_id</w:t>
      </w:r>
    </w:p>
    <w:p>
      <w:pPr>
        <w:pStyle w:val="Compact"/>
        <w:numPr>
          <w:ilvl w:val="0"/>
          <w:numId w:val="1076"/>
        </w:numPr>
      </w:pPr>
      <w:r>
        <w:t xml:space="preserve">project_id</w:t>
      </w:r>
    </w:p>
    <w:p>
      <w:pPr>
        <w:pStyle w:val="Compact"/>
        <w:numPr>
          <w:ilvl w:val="0"/>
          <w:numId w:val="1076"/>
        </w:numPr>
      </w:pPr>
      <w:r>
        <w:t xml:space="preserve">checklist_type</w:t>
      </w:r>
    </w:p>
    <w:p>
      <w:pPr>
        <w:pStyle w:val="Compact"/>
        <w:numPr>
          <w:ilvl w:val="0"/>
          <w:numId w:val="1076"/>
        </w:numPr>
      </w:pPr>
      <w:r>
        <w:t xml:space="preserve">item_key</w:t>
      </w:r>
    </w:p>
    <w:p>
      <w:pPr>
        <w:pStyle w:val="Compact"/>
        <w:numPr>
          <w:ilvl w:val="0"/>
          <w:numId w:val="1076"/>
        </w:numPr>
      </w:pPr>
      <w:r>
        <w:t xml:space="preserve">item_label</w:t>
      </w:r>
    </w:p>
    <w:p>
      <w:pPr>
        <w:pStyle w:val="Compact"/>
        <w:numPr>
          <w:ilvl w:val="0"/>
          <w:numId w:val="1076"/>
        </w:numPr>
      </w:pPr>
      <w:r>
        <w:t xml:space="preserve">status</w:t>
      </w:r>
    </w:p>
    <w:p>
      <w:pPr>
        <w:pStyle w:val="Compact"/>
        <w:numPr>
          <w:ilvl w:val="0"/>
          <w:numId w:val="1076"/>
        </w:numPr>
      </w:pPr>
      <w:r>
        <w:t xml:space="preserve">response_json</w:t>
      </w:r>
    </w:p>
    <w:p>
      <w:pPr>
        <w:pStyle w:val="Compact"/>
        <w:numPr>
          <w:ilvl w:val="0"/>
          <w:numId w:val="1076"/>
        </w:numPr>
      </w:pPr>
      <w:r>
        <w:t xml:space="preserve">completed_at</w:t>
      </w:r>
    </w:p>
    <w:p>
      <w:pPr>
        <w:pStyle w:val="Compact"/>
        <w:numPr>
          <w:ilvl w:val="0"/>
          <w:numId w:val="1076"/>
        </w:numPr>
      </w:pPr>
      <w:r>
        <w:t xml:space="preserve">completed_by</w:t>
      </w:r>
    </w:p>
    <w:bookmarkEnd w:id="83"/>
    <w:bookmarkStart w:id="84" w:name="trip"/>
    <w:p>
      <w:pPr>
        <w:pStyle w:val="Heading3"/>
      </w:pPr>
      <w:r>
        <w:t xml:space="preserve">Trip</w:t>
      </w:r>
    </w:p>
    <w:p>
      <w:pPr>
        <w:pStyle w:val="Compact"/>
        <w:numPr>
          <w:ilvl w:val="0"/>
          <w:numId w:val="1077"/>
        </w:numPr>
      </w:pPr>
      <w:r>
        <w:t xml:space="preserve">id</w:t>
      </w:r>
    </w:p>
    <w:p>
      <w:pPr>
        <w:pStyle w:val="Compact"/>
        <w:numPr>
          <w:ilvl w:val="0"/>
          <w:numId w:val="1077"/>
        </w:numPr>
      </w:pPr>
      <w:r>
        <w:t xml:space="preserve">workspace_id</w:t>
      </w:r>
    </w:p>
    <w:p>
      <w:pPr>
        <w:pStyle w:val="Compact"/>
        <w:numPr>
          <w:ilvl w:val="0"/>
          <w:numId w:val="1077"/>
        </w:numPr>
      </w:pPr>
      <w:r>
        <w:t xml:space="preserve">project_id</w:t>
      </w:r>
    </w:p>
    <w:p>
      <w:pPr>
        <w:pStyle w:val="Compact"/>
        <w:numPr>
          <w:ilvl w:val="0"/>
          <w:numId w:val="1077"/>
        </w:numPr>
      </w:pPr>
      <w:r>
        <w:t xml:space="preserve">title</w:t>
      </w:r>
    </w:p>
    <w:p>
      <w:pPr>
        <w:pStyle w:val="Compact"/>
        <w:numPr>
          <w:ilvl w:val="0"/>
          <w:numId w:val="1077"/>
        </w:numPr>
      </w:pPr>
      <w:r>
        <w:t xml:space="preserve">trip_type</w:t>
      </w:r>
    </w:p>
    <w:p>
      <w:pPr>
        <w:pStyle w:val="Compact"/>
        <w:numPr>
          <w:ilvl w:val="0"/>
          <w:numId w:val="1077"/>
        </w:numPr>
      </w:pPr>
      <w:r>
        <w:t xml:space="preserve">purpose</w:t>
      </w:r>
    </w:p>
    <w:p>
      <w:pPr>
        <w:pStyle w:val="Compact"/>
        <w:numPr>
          <w:ilvl w:val="0"/>
          <w:numId w:val="1077"/>
        </w:numPr>
      </w:pPr>
      <w:r>
        <w:t xml:space="preserve">origin_summary</w:t>
      </w:r>
    </w:p>
    <w:p>
      <w:pPr>
        <w:pStyle w:val="Compact"/>
        <w:numPr>
          <w:ilvl w:val="0"/>
          <w:numId w:val="1077"/>
        </w:numPr>
      </w:pPr>
      <w:r>
        <w:t xml:space="preserve">destination_summary</w:t>
      </w:r>
    </w:p>
    <w:p>
      <w:pPr>
        <w:pStyle w:val="Compact"/>
        <w:numPr>
          <w:ilvl w:val="0"/>
          <w:numId w:val="1077"/>
        </w:numPr>
      </w:pPr>
      <w:r>
        <w:t xml:space="preserve">start_date</w:t>
      </w:r>
    </w:p>
    <w:p>
      <w:pPr>
        <w:pStyle w:val="Compact"/>
        <w:numPr>
          <w:ilvl w:val="0"/>
          <w:numId w:val="1077"/>
        </w:numPr>
      </w:pPr>
      <w:r>
        <w:t xml:space="preserve">end_date</w:t>
      </w:r>
    </w:p>
    <w:p>
      <w:pPr>
        <w:pStyle w:val="Compact"/>
        <w:numPr>
          <w:ilvl w:val="0"/>
          <w:numId w:val="1077"/>
        </w:numPr>
      </w:pPr>
      <w:r>
        <w:t xml:space="preserve">closure_status</w:t>
      </w:r>
    </w:p>
    <w:p>
      <w:pPr>
        <w:pStyle w:val="Compact"/>
        <w:numPr>
          <w:ilvl w:val="0"/>
          <w:numId w:val="1077"/>
        </w:numPr>
      </w:pPr>
      <w:r>
        <w:t xml:space="preserve">pre_trip_complete</w:t>
      </w:r>
    </w:p>
    <w:p>
      <w:pPr>
        <w:pStyle w:val="Compact"/>
        <w:numPr>
          <w:ilvl w:val="0"/>
          <w:numId w:val="1077"/>
        </w:numPr>
      </w:pPr>
      <w:r>
        <w:t xml:space="preserve">during_trip_complete</w:t>
      </w:r>
    </w:p>
    <w:p>
      <w:pPr>
        <w:pStyle w:val="Compact"/>
        <w:numPr>
          <w:ilvl w:val="0"/>
          <w:numId w:val="1077"/>
        </w:numPr>
      </w:pPr>
      <w:r>
        <w:t xml:space="preserve">post_trip_complete</w:t>
      </w:r>
    </w:p>
    <w:p>
      <w:pPr>
        <w:pStyle w:val="Compact"/>
        <w:numPr>
          <w:ilvl w:val="0"/>
          <w:numId w:val="1077"/>
        </w:numPr>
      </w:pPr>
      <w:r>
        <w:t xml:space="preserve">completeness_score</w:t>
      </w:r>
    </w:p>
    <w:p>
      <w:pPr>
        <w:pStyle w:val="Compact"/>
        <w:numPr>
          <w:ilvl w:val="0"/>
          <w:numId w:val="1077"/>
        </w:numPr>
      </w:pPr>
      <w:r>
        <w:t xml:space="preserve">cra_narrative</w:t>
      </w:r>
    </w:p>
    <w:p>
      <w:pPr>
        <w:pStyle w:val="Compact"/>
        <w:numPr>
          <w:ilvl w:val="0"/>
          <w:numId w:val="1077"/>
        </w:numPr>
      </w:pPr>
      <w:r>
        <w:t xml:space="preserve">closed_at</w:t>
      </w:r>
    </w:p>
    <w:p>
      <w:pPr>
        <w:pStyle w:val="Compact"/>
        <w:numPr>
          <w:ilvl w:val="0"/>
          <w:numId w:val="1077"/>
        </w:numPr>
      </w:pPr>
      <w:r>
        <w:t xml:space="preserve">created_by</w:t>
      </w:r>
    </w:p>
    <w:p>
      <w:pPr>
        <w:pStyle w:val="Compact"/>
        <w:numPr>
          <w:ilvl w:val="0"/>
          <w:numId w:val="1077"/>
        </w:numPr>
      </w:pPr>
      <w:r>
        <w:t xml:space="preserve">created_at</w:t>
      </w:r>
    </w:p>
    <w:p>
      <w:pPr>
        <w:pStyle w:val="Compact"/>
        <w:numPr>
          <w:ilvl w:val="0"/>
          <w:numId w:val="1077"/>
        </w:numPr>
      </w:pPr>
      <w:r>
        <w:t xml:space="preserve">updated_at</w:t>
      </w:r>
    </w:p>
    <w:bookmarkEnd w:id="84"/>
    <w:bookmarkStart w:id="85" w:name="tripdailylog"/>
    <w:p>
      <w:pPr>
        <w:pStyle w:val="Heading3"/>
      </w:pPr>
      <w:r>
        <w:t xml:space="preserve">TripDailyLog</w:t>
      </w:r>
    </w:p>
    <w:p>
      <w:pPr>
        <w:pStyle w:val="Compact"/>
        <w:numPr>
          <w:ilvl w:val="0"/>
          <w:numId w:val="1078"/>
        </w:numPr>
      </w:pPr>
      <w:r>
        <w:t xml:space="preserve">id</w:t>
      </w:r>
    </w:p>
    <w:p>
      <w:pPr>
        <w:pStyle w:val="Compact"/>
        <w:numPr>
          <w:ilvl w:val="0"/>
          <w:numId w:val="1078"/>
        </w:numPr>
      </w:pPr>
      <w:r>
        <w:t xml:space="preserve">workspace_id</w:t>
      </w:r>
    </w:p>
    <w:p>
      <w:pPr>
        <w:pStyle w:val="Compact"/>
        <w:numPr>
          <w:ilvl w:val="0"/>
          <w:numId w:val="1078"/>
        </w:numPr>
      </w:pPr>
      <w:r>
        <w:t xml:space="preserve">trip_id</w:t>
      </w:r>
    </w:p>
    <w:p>
      <w:pPr>
        <w:pStyle w:val="Compact"/>
        <w:numPr>
          <w:ilvl w:val="0"/>
          <w:numId w:val="1078"/>
        </w:numPr>
      </w:pPr>
      <w:r>
        <w:t xml:space="preserve">log_date</w:t>
      </w:r>
    </w:p>
    <w:p>
      <w:pPr>
        <w:pStyle w:val="Compact"/>
        <w:numPr>
          <w:ilvl w:val="0"/>
          <w:numId w:val="1078"/>
        </w:numPr>
      </w:pPr>
      <w:r>
        <w:t xml:space="preserve">location</w:t>
      </w:r>
    </w:p>
    <w:p>
      <w:pPr>
        <w:pStyle w:val="Compact"/>
        <w:numPr>
          <w:ilvl w:val="0"/>
          <w:numId w:val="1078"/>
        </w:numPr>
      </w:pPr>
      <w:r>
        <w:t xml:space="preserve">summary</w:t>
      </w:r>
    </w:p>
    <w:p>
      <w:pPr>
        <w:pStyle w:val="Compact"/>
        <w:numPr>
          <w:ilvl w:val="0"/>
          <w:numId w:val="1078"/>
        </w:numPr>
      </w:pPr>
      <w:r>
        <w:t xml:space="preserve">hours_spent</w:t>
      </w:r>
    </w:p>
    <w:p>
      <w:pPr>
        <w:pStyle w:val="Compact"/>
        <w:numPr>
          <w:ilvl w:val="0"/>
          <w:numId w:val="1078"/>
        </w:numPr>
      </w:pPr>
      <w:r>
        <w:t xml:space="preserve">linked_production_id</w:t>
      </w:r>
    </w:p>
    <w:p>
      <w:pPr>
        <w:pStyle w:val="Compact"/>
        <w:numPr>
          <w:ilvl w:val="0"/>
          <w:numId w:val="1078"/>
        </w:numPr>
      </w:pPr>
      <w:r>
        <w:t xml:space="preserve">created_at</w:t>
      </w:r>
    </w:p>
    <w:bookmarkEnd w:id="85"/>
    <w:bookmarkStart w:id="86" w:name="mileagelog"/>
    <w:p>
      <w:pPr>
        <w:pStyle w:val="Heading3"/>
      </w:pPr>
      <w:r>
        <w:t xml:space="preserve">MileageLog</w:t>
      </w:r>
    </w:p>
    <w:p>
      <w:pPr>
        <w:pStyle w:val="Compact"/>
        <w:numPr>
          <w:ilvl w:val="0"/>
          <w:numId w:val="1079"/>
        </w:numPr>
      </w:pPr>
      <w:r>
        <w:t xml:space="preserve">id</w:t>
      </w:r>
    </w:p>
    <w:p>
      <w:pPr>
        <w:pStyle w:val="Compact"/>
        <w:numPr>
          <w:ilvl w:val="0"/>
          <w:numId w:val="1079"/>
        </w:numPr>
      </w:pPr>
      <w:r>
        <w:t xml:space="preserve">workspace_id</w:t>
      </w:r>
    </w:p>
    <w:p>
      <w:pPr>
        <w:pStyle w:val="Compact"/>
        <w:numPr>
          <w:ilvl w:val="0"/>
          <w:numId w:val="1079"/>
        </w:numPr>
      </w:pPr>
      <w:r>
        <w:t xml:space="preserve">trip_id</w:t>
      </w:r>
    </w:p>
    <w:p>
      <w:pPr>
        <w:pStyle w:val="Compact"/>
        <w:numPr>
          <w:ilvl w:val="0"/>
          <w:numId w:val="1079"/>
        </w:numPr>
      </w:pPr>
      <w:r>
        <w:t xml:space="preserve">project_id</w:t>
      </w:r>
    </w:p>
    <w:p>
      <w:pPr>
        <w:pStyle w:val="Compact"/>
        <w:numPr>
          <w:ilvl w:val="0"/>
          <w:numId w:val="1079"/>
        </w:numPr>
      </w:pPr>
      <w:r>
        <w:t xml:space="preserve">log_date</w:t>
      </w:r>
    </w:p>
    <w:p>
      <w:pPr>
        <w:pStyle w:val="Compact"/>
        <w:numPr>
          <w:ilvl w:val="0"/>
          <w:numId w:val="1079"/>
        </w:numPr>
      </w:pPr>
      <w:r>
        <w:t xml:space="preserve">origin</w:t>
      </w:r>
    </w:p>
    <w:p>
      <w:pPr>
        <w:pStyle w:val="Compact"/>
        <w:numPr>
          <w:ilvl w:val="0"/>
          <w:numId w:val="1079"/>
        </w:numPr>
      </w:pPr>
      <w:r>
        <w:t xml:space="preserve">destination</w:t>
      </w:r>
    </w:p>
    <w:p>
      <w:pPr>
        <w:pStyle w:val="Compact"/>
        <w:numPr>
          <w:ilvl w:val="0"/>
          <w:numId w:val="1079"/>
        </w:numPr>
      </w:pPr>
      <w:r>
        <w:t xml:space="preserve">purpose</w:t>
      </w:r>
    </w:p>
    <w:p>
      <w:pPr>
        <w:pStyle w:val="Compact"/>
        <w:numPr>
          <w:ilvl w:val="0"/>
          <w:numId w:val="1079"/>
        </w:numPr>
      </w:pPr>
      <w:r>
        <w:t xml:space="preserve">odometer_start</w:t>
      </w:r>
    </w:p>
    <w:p>
      <w:pPr>
        <w:pStyle w:val="Compact"/>
        <w:numPr>
          <w:ilvl w:val="0"/>
          <w:numId w:val="1079"/>
        </w:numPr>
      </w:pPr>
      <w:r>
        <w:t xml:space="preserve">odometer_end</w:t>
      </w:r>
    </w:p>
    <w:p>
      <w:pPr>
        <w:pStyle w:val="Compact"/>
        <w:numPr>
          <w:ilvl w:val="0"/>
          <w:numId w:val="1079"/>
        </w:numPr>
      </w:pPr>
      <w:r>
        <w:t xml:space="preserve">total_km</w:t>
      </w:r>
    </w:p>
    <w:p>
      <w:pPr>
        <w:pStyle w:val="Compact"/>
        <w:numPr>
          <w:ilvl w:val="0"/>
          <w:numId w:val="1079"/>
        </w:numPr>
      </w:pPr>
      <w:r>
        <w:t xml:space="preserve">entry_source</w:t>
      </w:r>
    </w:p>
    <w:p>
      <w:pPr>
        <w:pStyle w:val="Compact"/>
        <w:numPr>
          <w:ilvl w:val="0"/>
          <w:numId w:val="1079"/>
        </w:numPr>
      </w:pPr>
      <w:r>
        <w:t xml:space="preserve">created_at</w:t>
      </w:r>
    </w:p>
    <w:bookmarkEnd w:id="86"/>
    <w:bookmarkStart w:id="87" w:name="contentproduction"/>
    <w:p>
      <w:pPr>
        <w:pStyle w:val="Heading3"/>
      </w:pPr>
      <w:r>
        <w:t xml:space="preserve">ContentProduction</w:t>
      </w:r>
    </w:p>
    <w:p>
      <w:pPr>
        <w:pStyle w:val="Compact"/>
        <w:numPr>
          <w:ilvl w:val="0"/>
          <w:numId w:val="1080"/>
        </w:numPr>
      </w:pPr>
      <w:r>
        <w:t xml:space="preserve">id</w:t>
      </w:r>
    </w:p>
    <w:p>
      <w:pPr>
        <w:pStyle w:val="Compact"/>
        <w:numPr>
          <w:ilvl w:val="0"/>
          <w:numId w:val="1080"/>
        </w:numPr>
      </w:pPr>
      <w:r>
        <w:t xml:space="preserve">workspace_id</w:t>
      </w:r>
    </w:p>
    <w:p>
      <w:pPr>
        <w:pStyle w:val="Compact"/>
        <w:numPr>
          <w:ilvl w:val="0"/>
          <w:numId w:val="1080"/>
        </w:numPr>
      </w:pPr>
      <w:r>
        <w:t xml:space="preserve">project_id</w:t>
      </w:r>
    </w:p>
    <w:p>
      <w:pPr>
        <w:pStyle w:val="Compact"/>
        <w:numPr>
          <w:ilvl w:val="0"/>
          <w:numId w:val="1080"/>
        </w:numPr>
      </w:pPr>
      <w:r>
        <w:t xml:space="preserve">linked_trip_id</w:t>
      </w:r>
    </w:p>
    <w:p>
      <w:pPr>
        <w:pStyle w:val="Compact"/>
        <w:numPr>
          <w:ilvl w:val="0"/>
          <w:numId w:val="1080"/>
        </w:numPr>
      </w:pPr>
      <w:r>
        <w:t xml:space="preserve">shoot_date</w:t>
      </w:r>
    </w:p>
    <w:p>
      <w:pPr>
        <w:pStyle w:val="Compact"/>
        <w:numPr>
          <w:ilvl w:val="0"/>
          <w:numId w:val="1080"/>
        </w:numPr>
      </w:pPr>
      <w:r>
        <w:t xml:space="preserve">shoot_location</w:t>
      </w:r>
    </w:p>
    <w:p>
      <w:pPr>
        <w:pStyle w:val="Compact"/>
        <w:numPr>
          <w:ilvl w:val="0"/>
          <w:numId w:val="1080"/>
        </w:numPr>
      </w:pPr>
      <w:r>
        <w:t xml:space="preserve">content_type</w:t>
      </w:r>
    </w:p>
    <w:p>
      <w:pPr>
        <w:pStyle w:val="Compact"/>
        <w:numPr>
          <w:ilvl w:val="0"/>
          <w:numId w:val="1080"/>
        </w:numPr>
      </w:pPr>
      <w:r>
        <w:t xml:space="preserve">working_title</w:t>
      </w:r>
    </w:p>
    <w:p>
      <w:pPr>
        <w:pStyle w:val="Compact"/>
        <w:numPr>
          <w:ilvl w:val="0"/>
          <w:numId w:val="1080"/>
        </w:numPr>
      </w:pPr>
      <w:r>
        <w:t xml:space="preserve">platform</w:t>
      </w:r>
    </w:p>
    <w:p>
      <w:pPr>
        <w:pStyle w:val="Compact"/>
        <w:numPr>
          <w:ilvl w:val="0"/>
          <w:numId w:val="1080"/>
        </w:numPr>
      </w:pPr>
      <w:r>
        <w:t xml:space="preserve">business_purpose</w:t>
      </w:r>
    </w:p>
    <w:p>
      <w:pPr>
        <w:pStyle w:val="Compact"/>
        <w:numPr>
          <w:ilvl w:val="0"/>
          <w:numId w:val="1080"/>
        </w:numPr>
      </w:pPr>
      <w:r>
        <w:t xml:space="preserve">monetization_pathway</w:t>
      </w:r>
    </w:p>
    <w:p>
      <w:pPr>
        <w:pStyle w:val="Compact"/>
        <w:numPr>
          <w:ilvl w:val="0"/>
          <w:numId w:val="1080"/>
        </w:numPr>
      </w:pPr>
      <w:r>
        <w:t xml:space="preserve">intended_publish_window</w:t>
      </w:r>
    </w:p>
    <w:p>
      <w:pPr>
        <w:pStyle w:val="Compact"/>
        <w:numPr>
          <w:ilvl w:val="0"/>
          <w:numId w:val="1080"/>
        </w:numPr>
      </w:pPr>
      <w:r>
        <w:t xml:space="preserve">publish_url</w:t>
      </w:r>
    </w:p>
    <w:p>
      <w:pPr>
        <w:pStyle w:val="Compact"/>
        <w:numPr>
          <w:ilvl w:val="0"/>
          <w:numId w:val="1080"/>
        </w:numPr>
      </w:pPr>
      <w:r>
        <w:t xml:space="preserve">publish_date</w:t>
      </w:r>
    </w:p>
    <w:p>
      <w:pPr>
        <w:pStyle w:val="Compact"/>
        <w:numPr>
          <w:ilvl w:val="0"/>
          <w:numId w:val="1080"/>
        </w:numPr>
      </w:pPr>
      <w:r>
        <w:t xml:space="preserve">status</w:t>
      </w:r>
    </w:p>
    <w:p>
      <w:pPr>
        <w:pStyle w:val="Compact"/>
        <w:numPr>
          <w:ilvl w:val="0"/>
          <w:numId w:val="1080"/>
        </w:numPr>
      </w:pPr>
      <w:r>
        <w:t xml:space="preserve">completeness_score</w:t>
      </w:r>
    </w:p>
    <w:p>
      <w:pPr>
        <w:pStyle w:val="Compact"/>
        <w:numPr>
          <w:ilvl w:val="0"/>
          <w:numId w:val="1080"/>
        </w:numPr>
      </w:pPr>
      <w:r>
        <w:t xml:space="preserve">cra_narrative</w:t>
      </w:r>
    </w:p>
    <w:p>
      <w:pPr>
        <w:pStyle w:val="Compact"/>
        <w:numPr>
          <w:ilvl w:val="0"/>
          <w:numId w:val="1080"/>
        </w:numPr>
      </w:pPr>
      <w:r>
        <w:t xml:space="preserve">post_shoot_complete</w:t>
      </w:r>
    </w:p>
    <w:p>
      <w:pPr>
        <w:pStyle w:val="Compact"/>
        <w:numPr>
          <w:ilvl w:val="0"/>
          <w:numId w:val="1080"/>
        </w:numPr>
      </w:pPr>
      <w:r>
        <w:t xml:space="preserve">archived_at</w:t>
      </w:r>
    </w:p>
    <w:p>
      <w:pPr>
        <w:pStyle w:val="Compact"/>
        <w:numPr>
          <w:ilvl w:val="0"/>
          <w:numId w:val="1080"/>
        </w:numPr>
      </w:pPr>
      <w:r>
        <w:t xml:space="preserve">created_by</w:t>
      </w:r>
    </w:p>
    <w:p>
      <w:pPr>
        <w:pStyle w:val="Compact"/>
        <w:numPr>
          <w:ilvl w:val="0"/>
          <w:numId w:val="1080"/>
        </w:numPr>
      </w:pPr>
      <w:r>
        <w:t xml:space="preserve">created_at</w:t>
      </w:r>
    </w:p>
    <w:p>
      <w:pPr>
        <w:pStyle w:val="Compact"/>
        <w:numPr>
          <w:ilvl w:val="0"/>
          <w:numId w:val="1080"/>
        </w:numPr>
      </w:pPr>
      <w:r>
        <w:t xml:space="preserve">updated_at</w:t>
      </w:r>
    </w:p>
    <w:bookmarkEnd w:id="87"/>
    <w:bookmarkStart w:id="88" w:name="contentproductionrole"/>
    <w:p>
      <w:pPr>
        <w:pStyle w:val="Heading3"/>
      </w:pPr>
      <w:r>
        <w:t xml:space="preserve">ContentProductionRole</w:t>
      </w:r>
    </w:p>
    <w:p>
      <w:pPr>
        <w:pStyle w:val="Compact"/>
        <w:numPr>
          <w:ilvl w:val="0"/>
          <w:numId w:val="1081"/>
        </w:numPr>
      </w:pPr>
      <w:r>
        <w:t xml:space="preserve">id</w:t>
      </w:r>
    </w:p>
    <w:p>
      <w:pPr>
        <w:pStyle w:val="Compact"/>
        <w:numPr>
          <w:ilvl w:val="0"/>
          <w:numId w:val="1081"/>
        </w:numPr>
      </w:pPr>
      <w:r>
        <w:t xml:space="preserve">workspace_id</w:t>
      </w:r>
    </w:p>
    <w:p>
      <w:pPr>
        <w:pStyle w:val="Compact"/>
        <w:numPr>
          <w:ilvl w:val="0"/>
          <w:numId w:val="1081"/>
        </w:numPr>
      </w:pPr>
      <w:r>
        <w:t xml:space="preserve">production_id</w:t>
      </w:r>
    </w:p>
    <w:p>
      <w:pPr>
        <w:pStyle w:val="Compact"/>
        <w:numPr>
          <w:ilvl w:val="0"/>
          <w:numId w:val="1081"/>
        </w:numPr>
      </w:pPr>
      <w:r>
        <w:t xml:space="preserve">person_id</w:t>
      </w:r>
    </w:p>
    <w:p>
      <w:pPr>
        <w:pStyle w:val="Compact"/>
        <w:numPr>
          <w:ilvl w:val="0"/>
          <w:numId w:val="1081"/>
        </w:numPr>
      </w:pPr>
      <w:r>
        <w:t xml:space="preserve">role_name</w:t>
      </w:r>
    </w:p>
    <w:p>
      <w:pPr>
        <w:pStyle w:val="Compact"/>
        <w:numPr>
          <w:ilvl w:val="0"/>
          <w:numId w:val="1081"/>
        </w:numPr>
      </w:pPr>
      <w:r>
        <w:t xml:space="preserve">role_description</w:t>
      </w:r>
    </w:p>
    <w:p>
      <w:pPr>
        <w:pStyle w:val="Compact"/>
        <w:numPr>
          <w:ilvl w:val="0"/>
          <w:numId w:val="1081"/>
        </w:numPr>
      </w:pPr>
      <w:r>
        <w:t xml:space="preserve">hours</w:t>
      </w:r>
    </w:p>
    <w:p>
      <w:pPr>
        <w:pStyle w:val="Compact"/>
        <w:numPr>
          <w:ilvl w:val="0"/>
          <w:numId w:val="1081"/>
        </w:numPr>
      </w:pPr>
      <w:r>
        <w:t xml:space="preserve">compensation_basis</w:t>
      </w:r>
    </w:p>
    <w:p>
      <w:pPr>
        <w:pStyle w:val="Compact"/>
        <w:numPr>
          <w:ilvl w:val="0"/>
          <w:numId w:val="1081"/>
        </w:numPr>
      </w:pPr>
      <w:r>
        <w:t xml:space="preserve">created_at</w:t>
      </w:r>
    </w:p>
    <w:bookmarkEnd w:id="88"/>
    <w:bookmarkStart w:id="89" w:name="expense"/>
    <w:p>
      <w:pPr>
        <w:pStyle w:val="Heading3"/>
      </w:pPr>
      <w:r>
        <w:t xml:space="preserve">Expense</w:t>
      </w:r>
    </w:p>
    <w:p>
      <w:pPr>
        <w:pStyle w:val="Compact"/>
        <w:numPr>
          <w:ilvl w:val="0"/>
          <w:numId w:val="1082"/>
        </w:numPr>
      </w:pPr>
      <w:r>
        <w:t xml:space="preserve">id</w:t>
      </w:r>
    </w:p>
    <w:p>
      <w:pPr>
        <w:pStyle w:val="Compact"/>
        <w:numPr>
          <w:ilvl w:val="0"/>
          <w:numId w:val="1082"/>
        </w:numPr>
      </w:pPr>
      <w:r>
        <w:t xml:space="preserve">workspace_id</w:t>
      </w:r>
    </w:p>
    <w:p>
      <w:pPr>
        <w:pStyle w:val="Compact"/>
        <w:numPr>
          <w:ilvl w:val="0"/>
          <w:numId w:val="1082"/>
        </w:numPr>
      </w:pPr>
      <w:r>
        <w:t xml:space="preserve">project_id</w:t>
      </w:r>
    </w:p>
    <w:p>
      <w:pPr>
        <w:pStyle w:val="Compact"/>
        <w:numPr>
          <w:ilvl w:val="0"/>
          <w:numId w:val="1082"/>
        </w:numPr>
      </w:pPr>
      <w:r>
        <w:t xml:space="preserve">trip_id</w:t>
      </w:r>
    </w:p>
    <w:p>
      <w:pPr>
        <w:pStyle w:val="Compact"/>
        <w:numPr>
          <w:ilvl w:val="0"/>
          <w:numId w:val="1082"/>
        </w:numPr>
      </w:pPr>
      <w:r>
        <w:t xml:space="preserve">production_id</w:t>
      </w:r>
    </w:p>
    <w:p>
      <w:pPr>
        <w:pStyle w:val="Compact"/>
        <w:numPr>
          <w:ilvl w:val="0"/>
          <w:numId w:val="1082"/>
        </w:numPr>
      </w:pPr>
      <w:r>
        <w:t xml:space="preserve">person_id</w:t>
      </w:r>
    </w:p>
    <w:p>
      <w:pPr>
        <w:pStyle w:val="Compact"/>
        <w:numPr>
          <w:ilvl w:val="0"/>
          <w:numId w:val="1082"/>
        </w:numPr>
      </w:pPr>
      <w:r>
        <w:t xml:space="preserve">category</w:t>
      </w:r>
    </w:p>
    <w:p>
      <w:pPr>
        <w:pStyle w:val="Compact"/>
        <w:numPr>
          <w:ilvl w:val="0"/>
          <w:numId w:val="1082"/>
        </w:numPr>
      </w:pPr>
      <w:r>
        <w:t xml:space="preserve">cra_category</w:t>
      </w:r>
    </w:p>
    <w:p>
      <w:pPr>
        <w:pStyle w:val="Compact"/>
        <w:numPr>
          <w:ilvl w:val="0"/>
          <w:numId w:val="1082"/>
        </w:numPr>
      </w:pPr>
      <w:r>
        <w:t xml:space="preserve">amount</w:t>
      </w:r>
    </w:p>
    <w:p>
      <w:pPr>
        <w:pStyle w:val="Compact"/>
        <w:numPr>
          <w:ilvl w:val="0"/>
          <w:numId w:val="1082"/>
        </w:numPr>
      </w:pPr>
      <w:r>
        <w:t xml:space="preserve">tax_amount</w:t>
      </w:r>
    </w:p>
    <w:p>
      <w:pPr>
        <w:pStyle w:val="Compact"/>
        <w:numPr>
          <w:ilvl w:val="0"/>
          <w:numId w:val="1082"/>
        </w:numPr>
      </w:pPr>
      <w:r>
        <w:t xml:space="preserve">currency</w:t>
      </w:r>
    </w:p>
    <w:p>
      <w:pPr>
        <w:pStyle w:val="Compact"/>
        <w:numPr>
          <w:ilvl w:val="0"/>
          <w:numId w:val="1082"/>
        </w:numPr>
      </w:pPr>
      <w:r>
        <w:t xml:space="preserve">payment_method</w:t>
      </w:r>
    </w:p>
    <w:p>
      <w:pPr>
        <w:pStyle w:val="Compact"/>
        <w:numPr>
          <w:ilvl w:val="0"/>
          <w:numId w:val="1082"/>
        </w:numPr>
      </w:pPr>
      <w:r>
        <w:t xml:space="preserve">vendor_name</w:t>
      </w:r>
    </w:p>
    <w:p>
      <w:pPr>
        <w:pStyle w:val="Compact"/>
        <w:numPr>
          <w:ilvl w:val="0"/>
          <w:numId w:val="1082"/>
        </w:numPr>
      </w:pPr>
      <w:r>
        <w:t xml:space="preserve">expense_date</w:t>
      </w:r>
    </w:p>
    <w:p>
      <w:pPr>
        <w:pStyle w:val="Compact"/>
        <w:numPr>
          <w:ilvl w:val="0"/>
          <w:numId w:val="1082"/>
        </w:numPr>
      </w:pPr>
      <w:r>
        <w:t xml:space="preserve">business_purpose</w:t>
      </w:r>
    </w:p>
    <w:p>
      <w:pPr>
        <w:pStyle w:val="Compact"/>
        <w:numPr>
          <w:ilvl w:val="0"/>
          <w:numId w:val="1082"/>
        </w:numPr>
      </w:pPr>
      <w:r>
        <w:t xml:space="preserve">content_connection</w:t>
      </w:r>
    </w:p>
    <w:p>
      <w:pPr>
        <w:pStyle w:val="Compact"/>
        <w:numPr>
          <w:ilvl w:val="0"/>
          <w:numId w:val="1082"/>
        </w:numPr>
      </w:pPr>
      <w:r>
        <w:t xml:space="preserve">business_use_percent</w:t>
      </w:r>
    </w:p>
    <w:p>
      <w:pPr>
        <w:pStyle w:val="Compact"/>
        <w:numPr>
          <w:ilvl w:val="0"/>
          <w:numId w:val="1082"/>
        </w:numPr>
      </w:pPr>
      <w:r>
        <w:t xml:space="preserve">personal_portion_amount</w:t>
      </w:r>
    </w:p>
    <w:p>
      <w:pPr>
        <w:pStyle w:val="Compact"/>
        <w:numPr>
          <w:ilvl w:val="0"/>
          <w:numId w:val="1082"/>
        </w:numPr>
      </w:pPr>
      <w:r>
        <w:t xml:space="preserve">meal_50_percent_flag</w:t>
      </w:r>
    </w:p>
    <w:p>
      <w:pPr>
        <w:pStyle w:val="Compact"/>
        <w:numPr>
          <w:ilvl w:val="0"/>
          <w:numId w:val="1082"/>
        </w:numPr>
      </w:pPr>
      <w:r>
        <w:t xml:space="preserve">cca_class</w:t>
      </w:r>
    </w:p>
    <w:p>
      <w:pPr>
        <w:pStyle w:val="Compact"/>
        <w:numPr>
          <w:ilvl w:val="0"/>
          <w:numId w:val="1082"/>
        </w:numPr>
      </w:pPr>
      <w:r>
        <w:t xml:space="preserve">reimbursement_status</w:t>
      </w:r>
    </w:p>
    <w:p>
      <w:pPr>
        <w:pStyle w:val="Compact"/>
        <w:numPr>
          <w:ilvl w:val="0"/>
          <w:numId w:val="1082"/>
        </w:numPr>
      </w:pPr>
      <w:r>
        <w:t xml:space="preserve">receipt_document_id</w:t>
      </w:r>
    </w:p>
    <w:p>
      <w:pPr>
        <w:pStyle w:val="Compact"/>
        <w:numPr>
          <w:ilvl w:val="0"/>
          <w:numId w:val="1082"/>
        </w:numPr>
      </w:pPr>
      <w:r>
        <w:t xml:space="preserve">notes</w:t>
      </w:r>
    </w:p>
    <w:p>
      <w:pPr>
        <w:pStyle w:val="Compact"/>
        <w:numPr>
          <w:ilvl w:val="0"/>
          <w:numId w:val="1082"/>
        </w:numPr>
      </w:pPr>
      <w:r>
        <w:t xml:space="preserve">created_by</w:t>
      </w:r>
    </w:p>
    <w:p>
      <w:pPr>
        <w:pStyle w:val="Compact"/>
        <w:numPr>
          <w:ilvl w:val="0"/>
          <w:numId w:val="1082"/>
        </w:numPr>
      </w:pPr>
      <w:r>
        <w:t xml:space="preserve">created_at</w:t>
      </w:r>
    </w:p>
    <w:p>
      <w:pPr>
        <w:pStyle w:val="Compact"/>
        <w:numPr>
          <w:ilvl w:val="0"/>
          <w:numId w:val="1082"/>
        </w:numPr>
      </w:pPr>
      <w:r>
        <w:t xml:space="preserve">updated_at</w:t>
      </w:r>
    </w:p>
    <w:bookmarkEnd w:id="89"/>
    <w:bookmarkStart w:id="90" w:name="person"/>
    <w:p>
      <w:pPr>
        <w:pStyle w:val="Heading3"/>
      </w:pPr>
      <w:r>
        <w:t xml:space="preserve">Person</w:t>
      </w:r>
    </w:p>
    <w:p>
      <w:pPr>
        <w:pStyle w:val="Compact"/>
        <w:numPr>
          <w:ilvl w:val="0"/>
          <w:numId w:val="1083"/>
        </w:numPr>
      </w:pPr>
      <w:r>
        <w:t xml:space="preserve">id</w:t>
      </w:r>
    </w:p>
    <w:p>
      <w:pPr>
        <w:pStyle w:val="Compact"/>
        <w:numPr>
          <w:ilvl w:val="0"/>
          <w:numId w:val="1083"/>
        </w:numPr>
      </w:pPr>
      <w:r>
        <w:t xml:space="preserve">workspace_id</w:t>
      </w:r>
    </w:p>
    <w:p>
      <w:pPr>
        <w:pStyle w:val="Compact"/>
        <w:numPr>
          <w:ilvl w:val="0"/>
          <w:numId w:val="1083"/>
        </w:numPr>
      </w:pPr>
      <w:r>
        <w:t xml:space="preserve">person_type</w:t>
      </w:r>
    </w:p>
    <w:p>
      <w:pPr>
        <w:pStyle w:val="Compact"/>
        <w:numPr>
          <w:ilvl w:val="0"/>
          <w:numId w:val="1083"/>
        </w:numPr>
      </w:pPr>
      <w:r>
        <w:t xml:space="preserve">name</w:t>
      </w:r>
    </w:p>
    <w:p>
      <w:pPr>
        <w:pStyle w:val="Compact"/>
        <w:numPr>
          <w:ilvl w:val="0"/>
          <w:numId w:val="1083"/>
        </w:numPr>
      </w:pPr>
      <w:r>
        <w:t xml:space="preserve">business_name</w:t>
      </w:r>
    </w:p>
    <w:p>
      <w:pPr>
        <w:pStyle w:val="Compact"/>
        <w:numPr>
          <w:ilvl w:val="0"/>
          <w:numId w:val="1083"/>
        </w:numPr>
      </w:pPr>
      <w:r>
        <w:t xml:space="preserve">email</w:t>
      </w:r>
    </w:p>
    <w:p>
      <w:pPr>
        <w:pStyle w:val="Compact"/>
        <w:numPr>
          <w:ilvl w:val="0"/>
          <w:numId w:val="1083"/>
        </w:numPr>
      </w:pPr>
      <w:r>
        <w:t xml:space="preserve">phone</w:t>
      </w:r>
    </w:p>
    <w:p>
      <w:pPr>
        <w:pStyle w:val="Compact"/>
        <w:numPr>
          <w:ilvl w:val="0"/>
          <w:numId w:val="1083"/>
        </w:numPr>
      </w:pPr>
      <w:r>
        <w:t xml:space="preserve">address_json</w:t>
      </w:r>
    </w:p>
    <w:p>
      <w:pPr>
        <w:pStyle w:val="Compact"/>
        <w:numPr>
          <w:ilvl w:val="0"/>
          <w:numId w:val="1083"/>
        </w:numPr>
      </w:pPr>
      <w:r>
        <w:t xml:space="preserve">tax_id</w:t>
      </w:r>
    </w:p>
    <w:p>
      <w:pPr>
        <w:pStyle w:val="Compact"/>
        <w:numPr>
          <w:ilvl w:val="0"/>
          <w:numId w:val="1083"/>
        </w:numPr>
      </w:pPr>
      <w:r>
        <w:t xml:space="preserve">standard_rate</w:t>
      </w:r>
    </w:p>
    <w:p>
      <w:pPr>
        <w:pStyle w:val="Compact"/>
        <w:numPr>
          <w:ilvl w:val="0"/>
          <w:numId w:val="1083"/>
        </w:numPr>
      </w:pPr>
      <w:r>
        <w:t xml:space="preserve">rate_basis</w:t>
      </w:r>
    </w:p>
    <w:p>
      <w:pPr>
        <w:pStyle w:val="Compact"/>
        <w:numPr>
          <w:ilvl w:val="0"/>
          <w:numId w:val="1083"/>
        </w:numPr>
      </w:pPr>
      <w:r>
        <w:t xml:space="preserve">billing_notes</w:t>
      </w:r>
    </w:p>
    <w:p>
      <w:pPr>
        <w:pStyle w:val="Compact"/>
        <w:numPr>
          <w:ilvl w:val="0"/>
          <w:numId w:val="1083"/>
        </w:numPr>
      </w:pPr>
      <w:r>
        <w:t xml:space="preserve">is_active</w:t>
      </w:r>
    </w:p>
    <w:p>
      <w:pPr>
        <w:pStyle w:val="Compact"/>
        <w:numPr>
          <w:ilvl w:val="0"/>
          <w:numId w:val="1083"/>
        </w:numPr>
      </w:pPr>
      <w:r>
        <w:t xml:space="preserve">created_at</w:t>
      </w:r>
    </w:p>
    <w:p>
      <w:pPr>
        <w:pStyle w:val="Compact"/>
        <w:numPr>
          <w:ilvl w:val="0"/>
          <w:numId w:val="1083"/>
        </w:numPr>
      </w:pPr>
      <w:r>
        <w:t xml:space="preserve">updated_at</w:t>
      </w:r>
    </w:p>
    <w:bookmarkEnd w:id="90"/>
    <w:bookmarkStart w:id="91" w:name="contractoragreement"/>
    <w:p>
      <w:pPr>
        <w:pStyle w:val="Heading3"/>
      </w:pPr>
      <w:r>
        <w:t xml:space="preserve">ContractorAgreement</w:t>
      </w:r>
    </w:p>
    <w:p>
      <w:pPr>
        <w:pStyle w:val="Compact"/>
        <w:numPr>
          <w:ilvl w:val="0"/>
          <w:numId w:val="1084"/>
        </w:numPr>
      </w:pPr>
      <w:r>
        <w:t xml:space="preserve">id</w:t>
      </w:r>
    </w:p>
    <w:p>
      <w:pPr>
        <w:pStyle w:val="Compact"/>
        <w:numPr>
          <w:ilvl w:val="0"/>
          <w:numId w:val="1084"/>
        </w:numPr>
      </w:pPr>
      <w:r>
        <w:t xml:space="preserve">workspace_id</w:t>
      </w:r>
    </w:p>
    <w:p>
      <w:pPr>
        <w:pStyle w:val="Compact"/>
        <w:numPr>
          <w:ilvl w:val="0"/>
          <w:numId w:val="1084"/>
        </w:numPr>
      </w:pPr>
      <w:r>
        <w:t xml:space="preserve">person_id</w:t>
      </w:r>
    </w:p>
    <w:p>
      <w:pPr>
        <w:pStyle w:val="Compact"/>
        <w:numPr>
          <w:ilvl w:val="0"/>
          <w:numId w:val="1084"/>
        </w:numPr>
      </w:pPr>
      <w:r>
        <w:t xml:space="preserve">version_date</w:t>
      </w:r>
    </w:p>
    <w:p>
      <w:pPr>
        <w:pStyle w:val="Compact"/>
        <w:numPr>
          <w:ilvl w:val="0"/>
          <w:numId w:val="1084"/>
        </w:numPr>
      </w:pPr>
      <w:r>
        <w:t xml:space="preserve">effective_date</w:t>
      </w:r>
    </w:p>
    <w:p>
      <w:pPr>
        <w:pStyle w:val="Compact"/>
        <w:numPr>
          <w:ilvl w:val="0"/>
          <w:numId w:val="1084"/>
        </w:numPr>
      </w:pPr>
      <w:r>
        <w:t xml:space="preserve">expiry_date</w:t>
      </w:r>
    </w:p>
    <w:p>
      <w:pPr>
        <w:pStyle w:val="Compact"/>
        <w:numPr>
          <w:ilvl w:val="0"/>
          <w:numId w:val="1084"/>
        </w:numPr>
      </w:pPr>
      <w:r>
        <w:t xml:space="preserve">document_id</w:t>
      </w:r>
    </w:p>
    <w:p>
      <w:pPr>
        <w:pStyle w:val="Compact"/>
        <w:numPr>
          <w:ilvl w:val="0"/>
          <w:numId w:val="1084"/>
        </w:numPr>
      </w:pPr>
      <w:r>
        <w:t xml:space="preserve">status</w:t>
      </w:r>
    </w:p>
    <w:p>
      <w:pPr>
        <w:pStyle w:val="Compact"/>
        <w:numPr>
          <w:ilvl w:val="0"/>
          <w:numId w:val="1084"/>
        </w:numPr>
      </w:pPr>
      <w:r>
        <w:t xml:space="preserve">notes</w:t>
      </w:r>
    </w:p>
    <w:p>
      <w:pPr>
        <w:pStyle w:val="Compact"/>
        <w:numPr>
          <w:ilvl w:val="0"/>
          <w:numId w:val="1084"/>
        </w:numPr>
      </w:pPr>
      <w:r>
        <w:t xml:space="preserve">created_at</w:t>
      </w:r>
    </w:p>
    <w:bookmarkEnd w:id="91"/>
    <w:bookmarkStart w:id="92" w:name="contractorworklog"/>
    <w:p>
      <w:pPr>
        <w:pStyle w:val="Heading3"/>
      </w:pPr>
      <w:r>
        <w:t xml:space="preserve">ContractorWorkLog</w:t>
      </w:r>
    </w:p>
    <w:p>
      <w:pPr>
        <w:pStyle w:val="Compact"/>
        <w:numPr>
          <w:ilvl w:val="0"/>
          <w:numId w:val="1085"/>
        </w:numPr>
      </w:pPr>
      <w:r>
        <w:t xml:space="preserve">id</w:t>
      </w:r>
    </w:p>
    <w:p>
      <w:pPr>
        <w:pStyle w:val="Compact"/>
        <w:numPr>
          <w:ilvl w:val="0"/>
          <w:numId w:val="1085"/>
        </w:numPr>
      </w:pPr>
      <w:r>
        <w:t xml:space="preserve">workspace_id</w:t>
      </w:r>
    </w:p>
    <w:p>
      <w:pPr>
        <w:pStyle w:val="Compact"/>
        <w:numPr>
          <w:ilvl w:val="0"/>
          <w:numId w:val="1085"/>
        </w:numPr>
      </w:pPr>
      <w:r>
        <w:t xml:space="preserve">person_id</w:t>
      </w:r>
    </w:p>
    <w:p>
      <w:pPr>
        <w:pStyle w:val="Compact"/>
        <w:numPr>
          <w:ilvl w:val="0"/>
          <w:numId w:val="1085"/>
        </w:numPr>
      </w:pPr>
      <w:r>
        <w:t xml:space="preserve">project_id</w:t>
      </w:r>
    </w:p>
    <w:p>
      <w:pPr>
        <w:pStyle w:val="Compact"/>
        <w:numPr>
          <w:ilvl w:val="0"/>
          <w:numId w:val="1085"/>
        </w:numPr>
      </w:pPr>
      <w:r>
        <w:t xml:space="preserve">production_id</w:t>
      </w:r>
    </w:p>
    <w:p>
      <w:pPr>
        <w:pStyle w:val="Compact"/>
        <w:numPr>
          <w:ilvl w:val="0"/>
          <w:numId w:val="1085"/>
        </w:numPr>
      </w:pPr>
      <w:r>
        <w:t xml:space="preserve">work_date</w:t>
      </w:r>
    </w:p>
    <w:p>
      <w:pPr>
        <w:pStyle w:val="Compact"/>
        <w:numPr>
          <w:ilvl w:val="0"/>
          <w:numId w:val="1085"/>
        </w:numPr>
      </w:pPr>
      <w:r>
        <w:t xml:space="preserve">activity_description</w:t>
      </w:r>
    </w:p>
    <w:p>
      <w:pPr>
        <w:pStyle w:val="Compact"/>
        <w:numPr>
          <w:ilvl w:val="0"/>
          <w:numId w:val="1085"/>
        </w:numPr>
      </w:pPr>
      <w:r>
        <w:t xml:space="preserve">hours</w:t>
      </w:r>
    </w:p>
    <w:p>
      <w:pPr>
        <w:pStyle w:val="Compact"/>
        <w:numPr>
          <w:ilvl w:val="0"/>
          <w:numId w:val="1085"/>
        </w:numPr>
      </w:pPr>
      <w:r>
        <w:t xml:space="preserve">deliverable</w:t>
      </w:r>
    </w:p>
    <w:p>
      <w:pPr>
        <w:pStyle w:val="Compact"/>
        <w:numPr>
          <w:ilvl w:val="0"/>
          <w:numId w:val="1085"/>
        </w:numPr>
      </w:pPr>
      <w:r>
        <w:t xml:space="preserve">linked_invoice_id</w:t>
      </w:r>
    </w:p>
    <w:p>
      <w:pPr>
        <w:pStyle w:val="Compact"/>
        <w:numPr>
          <w:ilvl w:val="0"/>
          <w:numId w:val="1085"/>
        </w:numPr>
      </w:pPr>
      <w:r>
        <w:t xml:space="preserve">created_by</w:t>
      </w:r>
    </w:p>
    <w:p>
      <w:pPr>
        <w:pStyle w:val="Compact"/>
        <w:numPr>
          <w:ilvl w:val="0"/>
          <w:numId w:val="1085"/>
        </w:numPr>
      </w:pPr>
      <w:r>
        <w:t xml:space="preserve">created_at</w:t>
      </w:r>
    </w:p>
    <w:bookmarkEnd w:id="92"/>
    <w:bookmarkStart w:id="93" w:name="marketratejustification"/>
    <w:p>
      <w:pPr>
        <w:pStyle w:val="Heading3"/>
      </w:pPr>
      <w:r>
        <w:t xml:space="preserve">MarketRateJustification</w:t>
      </w:r>
    </w:p>
    <w:p>
      <w:pPr>
        <w:pStyle w:val="Compact"/>
        <w:numPr>
          <w:ilvl w:val="0"/>
          <w:numId w:val="1086"/>
        </w:numPr>
      </w:pPr>
      <w:r>
        <w:t xml:space="preserve">id</w:t>
      </w:r>
    </w:p>
    <w:p>
      <w:pPr>
        <w:pStyle w:val="Compact"/>
        <w:numPr>
          <w:ilvl w:val="0"/>
          <w:numId w:val="1086"/>
        </w:numPr>
      </w:pPr>
      <w:r>
        <w:t xml:space="preserve">workspace_id</w:t>
      </w:r>
    </w:p>
    <w:p>
      <w:pPr>
        <w:pStyle w:val="Compact"/>
        <w:numPr>
          <w:ilvl w:val="0"/>
          <w:numId w:val="1086"/>
        </w:numPr>
      </w:pPr>
      <w:r>
        <w:t xml:space="preserve">person_id</w:t>
      </w:r>
    </w:p>
    <w:p>
      <w:pPr>
        <w:pStyle w:val="Compact"/>
        <w:numPr>
          <w:ilvl w:val="0"/>
          <w:numId w:val="1086"/>
        </w:numPr>
      </w:pPr>
      <w:r>
        <w:t xml:space="preserve">role_name</w:t>
      </w:r>
    </w:p>
    <w:p>
      <w:pPr>
        <w:pStyle w:val="Compact"/>
        <w:numPr>
          <w:ilvl w:val="0"/>
          <w:numId w:val="1086"/>
        </w:numPr>
      </w:pPr>
      <w:r>
        <w:t xml:space="preserve">rate_noted</w:t>
      </w:r>
    </w:p>
    <w:p>
      <w:pPr>
        <w:pStyle w:val="Compact"/>
        <w:numPr>
          <w:ilvl w:val="0"/>
          <w:numId w:val="1086"/>
        </w:numPr>
      </w:pPr>
      <w:r>
        <w:t xml:space="preserve">comparison_source</w:t>
      </w:r>
    </w:p>
    <w:p>
      <w:pPr>
        <w:pStyle w:val="Compact"/>
        <w:numPr>
          <w:ilvl w:val="0"/>
          <w:numId w:val="1086"/>
        </w:numPr>
      </w:pPr>
      <w:r>
        <w:t xml:space="preserve">comparison_date</w:t>
      </w:r>
    </w:p>
    <w:p>
      <w:pPr>
        <w:pStyle w:val="Compact"/>
        <w:numPr>
          <w:ilvl w:val="0"/>
          <w:numId w:val="1086"/>
        </w:numPr>
      </w:pPr>
      <w:r>
        <w:t xml:space="preserve">notes</w:t>
      </w:r>
    </w:p>
    <w:p>
      <w:pPr>
        <w:pStyle w:val="Compact"/>
        <w:numPr>
          <w:ilvl w:val="0"/>
          <w:numId w:val="1086"/>
        </w:numPr>
      </w:pPr>
      <w:r>
        <w:t xml:space="preserve">document_id</w:t>
      </w:r>
    </w:p>
    <w:p>
      <w:pPr>
        <w:pStyle w:val="Compact"/>
        <w:numPr>
          <w:ilvl w:val="0"/>
          <w:numId w:val="1086"/>
        </w:numPr>
      </w:pPr>
      <w:r>
        <w:t xml:space="preserve">created_at</w:t>
      </w:r>
    </w:p>
    <w:bookmarkEnd w:id="93"/>
    <w:bookmarkStart w:id="94" w:name="invoice"/>
    <w:p>
      <w:pPr>
        <w:pStyle w:val="Heading3"/>
      </w:pPr>
      <w:r>
        <w:t xml:space="preserve">Invoice</w:t>
      </w:r>
    </w:p>
    <w:p>
      <w:pPr>
        <w:pStyle w:val="Compact"/>
        <w:numPr>
          <w:ilvl w:val="0"/>
          <w:numId w:val="1087"/>
        </w:numPr>
      </w:pPr>
      <w:r>
        <w:t xml:space="preserve">id</w:t>
      </w:r>
    </w:p>
    <w:p>
      <w:pPr>
        <w:pStyle w:val="Compact"/>
        <w:numPr>
          <w:ilvl w:val="0"/>
          <w:numId w:val="1087"/>
        </w:numPr>
      </w:pPr>
      <w:r>
        <w:t xml:space="preserve">workspace_id</w:t>
      </w:r>
    </w:p>
    <w:p>
      <w:pPr>
        <w:pStyle w:val="Compact"/>
        <w:numPr>
          <w:ilvl w:val="0"/>
          <w:numId w:val="1087"/>
        </w:numPr>
      </w:pPr>
      <w:r>
        <w:t xml:space="preserve">invoice_number</w:t>
      </w:r>
    </w:p>
    <w:p>
      <w:pPr>
        <w:pStyle w:val="Compact"/>
        <w:numPr>
          <w:ilvl w:val="0"/>
          <w:numId w:val="1087"/>
        </w:numPr>
      </w:pPr>
      <w:r>
        <w:t xml:space="preserve">invoice_type</w:t>
      </w:r>
    </w:p>
    <w:p>
      <w:pPr>
        <w:pStyle w:val="Compact"/>
        <w:numPr>
          <w:ilvl w:val="0"/>
          <w:numId w:val="1087"/>
        </w:numPr>
      </w:pPr>
      <w:r>
        <w:t xml:space="preserve">generation_mode</w:t>
      </w:r>
    </w:p>
    <w:p>
      <w:pPr>
        <w:pStyle w:val="Compact"/>
        <w:numPr>
          <w:ilvl w:val="0"/>
          <w:numId w:val="1087"/>
        </w:numPr>
      </w:pPr>
      <w:r>
        <w:t xml:space="preserve">project_id</w:t>
      </w:r>
    </w:p>
    <w:p>
      <w:pPr>
        <w:pStyle w:val="Compact"/>
        <w:numPr>
          <w:ilvl w:val="0"/>
          <w:numId w:val="1087"/>
        </w:numPr>
      </w:pPr>
      <w:r>
        <w:t xml:space="preserve">production_id</w:t>
      </w:r>
    </w:p>
    <w:p>
      <w:pPr>
        <w:pStyle w:val="Compact"/>
        <w:numPr>
          <w:ilvl w:val="0"/>
          <w:numId w:val="1087"/>
        </w:numPr>
      </w:pPr>
      <w:r>
        <w:t xml:space="preserve">person_id</w:t>
      </w:r>
    </w:p>
    <w:p>
      <w:pPr>
        <w:pStyle w:val="Compact"/>
        <w:numPr>
          <w:ilvl w:val="0"/>
          <w:numId w:val="1087"/>
        </w:numPr>
      </w:pPr>
      <w:r>
        <w:t xml:space="preserve">business_profile_id</w:t>
      </w:r>
    </w:p>
    <w:p>
      <w:pPr>
        <w:pStyle w:val="Compact"/>
        <w:numPr>
          <w:ilvl w:val="0"/>
          <w:numId w:val="1087"/>
        </w:numPr>
      </w:pPr>
      <w:r>
        <w:t xml:space="preserve">issue_date</w:t>
      </w:r>
    </w:p>
    <w:p>
      <w:pPr>
        <w:pStyle w:val="Compact"/>
        <w:numPr>
          <w:ilvl w:val="0"/>
          <w:numId w:val="1087"/>
        </w:numPr>
      </w:pPr>
      <w:r>
        <w:t xml:space="preserve">due_date</w:t>
      </w:r>
    </w:p>
    <w:p>
      <w:pPr>
        <w:pStyle w:val="Compact"/>
        <w:numPr>
          <w:ilvl w:val="0"/>
          <w:numId w:val="1087"/>
        </w:numPr>
      </w:pPr>
      <w:r>
        <w:t xml:space="preserve">subtotal</w:t>
      </w:r>
    </w:p>
    <w:p>
      <w:pPr>
        <w:pStyle w:val="Compact"/>
        <w:numPr>
          <w:ilvl w:val="0"/>
          <w:numId w:val="1087"/>
        </w:numPr>
      </w:pPr>
      <w:r>
        <w:t xml:space="preserve">tax_total</w:t>
      </w:r>
    </w:p>
    <w:p>
      <w:pPr>
        <w:pStyle w:val="Compact"/>
        <w:numPr>
          <w:ilvl w:val="0"/>
          <w:numId w:val="1087"/>
        </w:numPr>
      </w:pPr>
      <w:r>
        <w:t xml:space="preserve">total</w:t>
      </w:r>
    </w:p>
    <w:p>
      <w:pPr>
        <w:pStyle w:val="Compact"/>
        <w:numPr>
          <w:ilvl w:val="0"/>
          <w:numId w:val="1087"/>
        </w:numPr>
      </w:pPr>
      <w:r>
        <w:t xml:space="preserve">currency</w:t>
      </w:r>
    </w:p>
    <w:p>
      <w:pPr>
        <w:pStyle w:val="Compact"/>
        <w:numPr>
          <w:ilvl w:val="0"/>
          <w:numId w:val="1087"/>
        </w:numPr>
      </w:pPr>
      <w:r>
        <w:t xml:space="preserve">status</w:t>
      </w:r>
    </w:p>
    <w:p>
      <w:pPr>
        <w:pStyle w:val="Compact"/>
        <w:numPr>
          <w:ilvl w:val="0"/>
          <w:numId w:val="1087"/>
        </w:numPr>
      </w:pPr>
      <w:r>
        <w:t xml:space="preserve">payment_status</w:t>
      </w:r>
    </w:p>
    <w:p>
      <w:pPr>
        <w:pStyle w:val="Compact"/>
        <w:numPr>
          <w:ilvl w:val="0"/>
          <w:numId w:val="1087"/>
        </w:numPr>
      </w:pPr>
      <w:r>
        <w:t xml:space="preserve">source_document_id</w:t>
      </w:r>
    </w:p>
    <w:p>
      <w:pPr>
        <w:pStyle w:val="Compact"/>
        <w:numPr>
          <w:ilvl w:val="0"/>
          <w:numId w:val="1087"/>
        </w:numPr>
      </w:pPr>
      <w:r>
        <w:t xml:space="preserve">generated_document_id</w:t>
      </w:r>
    </w:p>
    <w:p>
      <w:pPr>
        <w:pStyle w:val="Compact"/>
        <w:numPr>
          <w:ilvl w:val="0"/>
          <w:numId w:val="1087"/>
        </w:numPr>
      </w:pPr>
      <w:r>
        <w:t xml:space="preserve">created_by</w:t>
      </w:r>
    </w:p>
    <w:p>
      <w:pPr>
        <w:pStyle w:val="Compact"/>
        <w:numPr>
          <w:ilvl w:val="0"/>
          <w:numId w:val="1087"/>
        </w:numPr>
      </w:pPr>
      <w:r>
        <w:t xml:space="preserve">created_at</w:t>
      </w:r>
    </w:p>
    <w:p>
      <w:pPr>
        <w:pStyle w:val="Compact"/>
        <w:numPr>
          <w:ilvl w:val="0"/>
          <w:numId w:val="1087"/>
        </w:numPr>
      </w:pPr>
      <w:r>
        <w:t xml:space="preserve">updated_at</w:t>
      </w:r>
    </w:p>
    <w:bookmarkEnd w:id="94"/>
    <w:bookmarkStart w:id="95" w:name="invoicelineitem"/>
    <w:p>
      <w:pPr>
        <w:pStyle w:val="Heading3"/>
      </w:pPr>
      <w:r>
        <w:t xml:space="preserve">InvoiceLineItem</w:t>
      </w:r>
    </w:p>
    <w:p>
      <w:pPr>
        <w:pStyle w:val="Compact"/>
        <w:numPr>
          <w:ilvl w:val="0"/>
          <w:numId w:val="1088"/>
        </w:numPr>
      </w:pPr>
      <w:r>
        <w:t xml:space="preserve">id</w:t>
      </w:r>
    </w:p>
    <w:p>
      <w:pPr>
        <w:pStyle w:val="Compact"/>
        <w:numPr>
          <w:ilvl w:val="0"/>
          <w:numId w:val="1088"/>
        </w:numPr>
      </w:pPr>
      <w:r>
        <w:t xml:space="preserve">workspace_id</w:t>
      </w:r>
    </w:p>
    <w:p>
      <w:pPr>
        <w:pStyle w:val="Compact"/>
        <w:numPr>
          <w:ilvl w:val="0"/>
          <w:numId w:val="1088"/>
        </w:numPr>
      </w:pPr>
      <w:r>
        <w:t xml:space="preserve">invoice_id</w:t>
      </w:r>
    </w:p>
    <w:p>
      <w:pPr>
        <w:pStyle w:val="Compact"/>
        <w:numPr>
          <w:ilvl w:val="0"/>
          <w:numId w:val="1088"/>
        </w:numPr>
      </w:pPr>
      <w:r>
        <w:t xml:space="preserve">linked_worklog_id</w:t>
      </w:r>
    </w:p>
    <w:p>
      <w:pPr>
        <w:pStyle w:val="Compact"/>
        <w:numPr>
          <w:ilvl w:val="0"/>
          <w:numId w:val="1088"/>
        </w:numPr>
      </w:pPr>
      <w:r>
        <w:t xml:space="preserve">description</w:t>
      </w:r>
    </w:p>
    <w:p>
      <w:pPr>
        <w:pStyle w:val="Compact"/>
        <w:numPr>
          <w:ilvl w:val="0"/>
          <w:numId w:val="1088"/>
        </w:numPr>
      </w:pPr>
      <w:r>
        <w:t xml:space="preserve">quantity</w:t>
      </w:r>
    </w:p>
    <w:p>
      <w:pPr>
        <w:pStyle w:val="Compact"/>
        <w:numPr>
          <w:ilvl w:val="0"/>
          <w:numId w:val="1088"/>
        </w:numPr>
      </w:pPr>
      <w:r>
        <w:t xml:space="preserve">rate</w:t>
      </w:r>
    </w:p>
    <w:p>
      <w:pPr>
        <w:pStyle w:val="Compact"/>
        <w:numPr>
          <w:ilvl w:val="0"/>
          <w:numId w:val="1088"/>
        </w:numPr>
      </w:pPr>
      <w:r>
        <w:t xml:space="preserve">tax_percent</w:t>
      </w:r>
    </w:p>
    <w:p>
      <w:pPr>
        <w:pStyle w:val="Compact"/>
        <w:numPr>
          <w:ilvl w:val="0"/>
          <w:numId w:val="1088"/>
        </w:numPr>
      </w:pPr>
      <w:r>
        <w:t xml:space="preserve">line_total</w:t>
      </w:r>
    </w:p>
    <w:p>
      <w:pPr>
        <w:pStyle w:val="Compact"/>
        <w:numPr>
          <w:ilvl w:val="0"/>
          <w:numId w:val="1088"/>
        </w:numPr>
      </w:pPr>
      <w:r>
        <w:t xml:space="preserve">created_at</w:t>
      </w:r>
    </w:p>
    <w:bookmarkEnd w:id="95"/>
    <w:bookmarkStart w:id="96" w:name="payment"/>
    <w:p>
      <w:pPr>
        <w:pStyle w:val="Heading3"/>
      </w:pPr>
      <w:r>
        <w:t xml:space="preserve">Payment</w:t>
      </w:r>
    </w:p>
    <w:p>
      <w:pPr>
        <w:pStyle w:val="Compact"/>
        <w:numPr>
          <w:ilvl w:val="0"/>
          <w:numId w:val="1089"/>
        </w:numPr>
      </w:pPr>
      <w:r>
        <w:t xml:space="preserve">id</w:t>
      </w:r>
    </w:p>
    <w:p>
      <w:pPr>
        <w:pStyle w:val="Compact"/>
        <w:numPr>
          <w:ilvl w:val="0"/>
          <w:numId w:val="1089"/>
        </w:numPr>
      </w:pPr>
      <w:r>
        <w:t xml:space="preserve">workspace_id</w:t>
      </w:r>
    </w:p>
    <w:p>
      <w:pPr>
        <w:pStyle w:val="Compact"/>
        <w:numPr>
          <w:ilvl w:val="0"/>
          <w:numId w:val="1089"/>
        </w:numPr>
      </w:pPr>
      <w:r>
        <w:t xml:space="preserve">invoice_id</w:t>
      </w:r>
    </w:p>
    <w:p>
      <w:pPr>
        <w:pStyle w:val="Compact"/>
        <w:numPr>
          <w:ilvl w:val="0"/>
          <w:numId w:val="1089"/>
        </w:numPr>
      </w:pPr>
      <w:r>
        <w:t xml:space="preserve">amount</w:t>
      </w:r>
    </w:p>
    <w:p>
      <w:pPr>
        <w:pStyle w:val="Compact"/>
        <w:numPr>
          <w:ilvl w:val="0"/>
          <w:numId w:val="1089"/>
        </w:numPr>
      </w:pPr>
      <w:r>
        <w:t xml:space="preserve">currency</w:t>
      </w:r>
    </w:p>
    <w:p>
      <w:pPr>
        <w:pStyle w:val="Compact"/>
        <w:numPr>
          <w:ilvl w:val="0"/>
          <w:numId w:val="1089"/>
        </w:numPr>
      </w:pPr>
      <w:r>
        <w:t xml:space="preserve">payment_method</w:t>
      </w:r>
    </w:p>
    <w:p>
      <w:pPr>
        <w:pStyle w:val="Compact"/>
        <w:numPr>
          <w:ilvl w:val="0"/>
          <w:numId w:val="1089"/>
        </w:numPr>
      </w:pPr>
      <w:r>
        <w:t xml:space="preserve">payment_date</w:t>
      </w:r>
    </w:p>
    <w:p>
      <w:pPr>
        <w:pStyle w:val="Compact"/>
        <w:numPr>
          <w:ilvl w:val="0"/>
          <w:numId w:val="1089"/>
        </w:numPr>
      </w:pPr>
      <w:r>
        <w:t xml:space="preserve">reference_number</w:t>
      </w:r>
    </w:p>
    <w:p>
      <w:pPr>
        <w:pStyle w:val="Compact"/>
        <w:numPr>
          <w:ilvl w:val="0"/>
          <w:numId w:val="1089"/>
        </w:numPr>
      </w:pPr>
      <w:r>
        <w:t xml:space="preserve">business_account_name</w:t>
      </w:r>
    </w:p>
    <w:p>
      <w:pPr>
        <w:pStyle w:val="Compact"/>
        <w:numPr>
          <w:ilvl w:val="0"/>
          <w:numId w:val="1089"/>
        </w:numPr>
      </w:pPr>
      <w:r>
        <w:t xml:space="preserve">proof_document_id</w:t>
      </w:r>
    </w:p>
    <w:p>
      <w:pPr>
        <w:pStyle w:val="Compact"/>
        <w:numPr>
          <w:ilvl w:val="0"/>
          <w:numId w:val="1089"/>
        </w:numPr>
      </w:pPr>
      <w:r>
        <w:t xml:space="preserve">notes</w:t>
      </w:r>
    </w:p>
    <w:p>
      <w:pPr>
        <w:pStyle w:val="Compact"/>
        <w:numPr>
          <w:ilvl w:val="0"/>
          <w:numId w:val="1089"/>
        </w:numPr>
      </w:pPr>
      <w:r>
        <w:t xml:space="preserve">created_at</w:t>
      </w:r>
    </w:p>
    <w:bookmarkEnd w:id="96"/>
    <w:bookmarkStart w:id="97" w:name="assetregister"/>
    <w:p>
      <w:pPr>
        <w:pStyle w:val="Heading3"/>
      </w:pPr>
      <w:r>
        <w:t xml:space="preserve">AssetRegister</w:t>
      </w:r>
    </w:p>
    <w:p>
      <w:pPr>
        <w:pStyle w:val="Compact"/>
        <w:numPr>
          <w:ilvl w:val="0"/>
          <w:numId w:val="1090"/>
        </w:numPr>
      </w:pPr>
      <w:r>
        <w:t xml:space="preserve">id</w:t>
      </w:r>
    </w:p>
    <w:p>
      <w:pPr>
        <w:pStyle w:val="Compact"/>
        <w:numPr>
          <w:ilvl w:val="0"/>
          <w:numId w:val="1090"/>
        </w:numPr>
      </w:pPr>
      <w:r>
        <w:t xml:space="preserve">workspace_id</w:t>
      </w:r>
    </w:p>
    <w:p>
      <w:pPr>
        <w:pStyle w:val="Compact"/>
        <w:numPr>
          <w:ilvl w:val="0"/>
          <w:numId w:val="1090"/>
        </w:numPr>
      </w:pPr>
      <w:r>
        <w:t xml:space="preserve">asset_name</w:t>
      </w:r>
    </w:p>
    <w:p>
      <w:pPr>
        <w:pStyle w:val="Compact"/>
        <w:numPr>
          <w:ilvl w:val="0"/>
          <w:numId w:val="1090"/>
        </w:numPr>
      </w:pPr>
      <w:r>
        <w:t xml:space="preserve">description</w:t>
      </w:r>
    </w:p>
    <w:p>
      <w:pPr>
        <w:pStyle w:val="Compact"/>
        <w:numPr>
          <w:ilvl w:val="0"/>
          <w:numId w:val="1090"/>
        </w:numPr>
      </w:pPr>
      <w:r>
        <w:t xml:space="preserve">purchase_date</w:t>
      </w:r>
    </w:p>
    <w:p>
      <w:pPr>
        <w:pStyle w:val="Compact"/>
        <w:numPr>
          <w:ilvl w:val="0"/>
          <w:numId w:val="1090"/>
        </w:numPr>
      </w:pPr>
      <w:r>
        <w:t xml:space="preserve">purchase_price</w:t>
      </w:r>
    </w:p>
    <w:p>
      <w:pPr>
        <w:pStyle w:val="Compact"/>
        <w:numPr>
          <w:ilvl w:val="0"/>
          <w:numId w:val="1090"/>
        </w:numPr>
      </w:pPr>
      <w:r>
        <w:t xml:space="preserve">fmv_at_business_start</w:t>
      </w:r>
    </w:p>
    <w:p>
      <w:pPr>
        <w:pStyle w:val="Compact"/>
        <w:numPr>
          <w:ilvl w:val="0"/>
          <w:numId w:val="1090"/>
        </w:numPr>
      </w:pPr>
      <w:r>
        <w:t xml:space="preserve">cca_class</w:t>
      </w:r>
    </w:p>
    <w:p>
      <w:pPr>
        <w:pStyle w:val="Compact"/>
        <w:numPr>
          <w:ilvl w:val="0"/>
          <w:numId w:val="1090"/>
        </w:numPr>
      </w:pPr>
      <w:r>
        <w:t xml:space="preserve">business_use_percent</w:t>
      </w:r>
    </w:p>
    <w:p>
      <w:pPr>
        <w:pStyle w:val="Compact"/>
        <w:numPr>
          <w:ilvl w:val="0"/>
          <w:numId w:val="1090"/>
        </w:numPr>
      </w:pPr>
      <w:r>
        <w:t xml:space="preserve">annual_cca_taken</w:t>
      </w:r>
    </w:p>
    <w:p>
      <w:pPr>
        <w:pStyle w:val="Compact"/>
        <w:numPr>
          <w:ilvl w:val="0"/>
          <w:numId w:val="1090"/>
        </w:numPr>
      </w:pPr>
      <w:r>
        <w:t xml:space="preserve">disposal_date</w:t>
      </w:r>
    </w:p>
    <w:p>
      <w:pPr>
        <w:pStyle w:val="Compact"/>
        <w:numPr>
          <w:ilvl w:val="0"/>
          <w:numId w:val="1090"/>
        </w:numPr>
      </w:pPr>
      <w:r>
        <w:t xml:space="preserve">disposal_proceeds</w:t>
      </w:r>
    </w:p>
    <w:p>
      <w:pPr>
        <w:pStyle w:val="Compact"/>
        <w:numPr>
          <w:ilvl w:val="0"/>
          <w:numId w:val="1090"/>
        </w:numPr>
      </w:pPr>
      <w:r>
        <w:t xml:space="preserve">linked_expense_id</w:t>
      </w:r>
    </w:p>
    <w:p>
      <w:pPr>
        <w:pStyle w:val="Compact"/>
        <w:numPr>
          <w:ilvl w:val="0"/>
          <w:numId w:val="1090"/>
        </w:numPr>
      </w:pPr>
      <w:r>
        <w:t xml:space="preserve">linked_document_id</w:t>
      </w:r>
    </w:p>
    <w:p>
      <w:pPr>
        <w:pStyle w:val="Compact"/>
        <w:numPr>
          <w:ilvl w:val="0"/>
          <w:numId w:val="1090"/>
        </w:numPr>
      </w:pPr>
      <w:r>
        <w:t xml:space="preserve">created_at</w:t>
      </w:r>
    </w:p>
    <w:p>
      <w:pPr>
        <w:pStyle w:val="Compact"/>
        <w:numPr>
          <w:ilvl w:val="0"/>
          <w:numId w:val="1090"/>
        </w:numPr>
      </w:pPr>
      <w:r>
        <w:t xml:space="preserve">updated_at</w:t>
      </w:r>
    </w:p>
    <w:bookmarkEnd w:id="97"/>
    <w:bookmarkStart w:id="98" w:name="document"/>
    <w:p>
      <w:pPr>
        <w:pStyle w:val="Heading3"/>
      </w:pPr>
      <w:r>
        <w:t xml:space="preserve">Document</w:t>
      </w:r>
    </w:p>
    <w:p>
      <w:pPr>
        <w:pStyle w:val="Compact"/>
        <w:numPr>
          <w:ilvl w:val="0"/>
          <w:numId w:val="1091"/>
        </w:numPr>
      </w:pPr>
      <w:r>
        <w:t xml:space="preserve">id</w:t>
      </w:r>
    </w:p>
    <w:p>
      <w:pPr>
        <w:pStyle w:val="Compact"/>
        <w:numPr>
          <w:ilvl w:val="0"/>
          <w:numId w:val="1091"/>
        </w:numPr>
      </w:pPr>
      <w:r>
        <w:t xml:space="preserve">workspace_id</w:t>
      </w:r>
    </w:p>
    <w:p>
      <w:pPr>
        <w:pStyle w:val="Compact"/>
        <w:numPr>
          <w:ilvl w:val="0"/>
          <w:numId w:val="1091"/>
        </w:numPr>
      </w:pPr>
      <w:r>
        <w:t xml:space="preserve">file_name</w:t>
      </w:r>
    </w:p>
    <w:p>
      <w:pPr>
        <w:pStyle w:val="Compact"/>
        <w:numPr>
          <w:ilvl w:val="0"/>
          <w:numId w:val="1091"/>
        </w:numPr>
      </w:pPr>
      <w:r>
        <w:t xml:space="preserve">file_type</w:t>
      </w:r>
    </w:p>
    <w:p>
      <w:pPr>
        <w:pStyle w:val="Compact"/>
        <w:numPr>
          <w:ilvl w:val="0"/>
          <w:numId w:val="1091"/>
        </w:numPr>
      </w:pPr>
      <w:r>
        <w:t xml:space="preserve">mime_type</w:t>
      </w:r>
    </w:p>
    <w:p>
      <w:pPr>
        <w:pStyle w:val="Compact"/>
        <w:numPr>
          <w:ilvl w:val="0"/>
          <w:numId w:val="1091"/>
        </w:numPr>
      </w:pPr>
      <w:r>
        <w:t xml:space="preserve">storage_key</w:t>
      </w:r>
    </w:p>
    <w:p>
      <w:pPr>
        <w:pStyle w:val="Compact"/>
        <w:numPr>
          <w:ilvl w:val="0"/>
          <w:numId w:val="1091"/>
        </w:numPr>
      </w:pPr>
      <w:r>
        <w:t xml:space="preserve">linked_entity_type</w:t>
      </w:r>
    </w:p>
    <w:p>
      <w:pPr>
        <w:pStyle w:val="Compact"/>
        <w:numPr>
          <w:ilvl w:val="0"/>
          <w:numId w:val="1091"/>
        </w:numPr>
      </w:pPr>
      <w:r>
        <w:t xml:space="preserve">linked_entity_id</w:t>
      </w:r>
    </w:p>
    <w:p>
      <w:pPr>
        <w:pStyle w:val="Compact"/>
        <w:numPr>
          <w:ilvl w:val="0"/>
          <w:numId w:val="1091"/>
        </w:numPr>
      </w:pPr>
      <w:r>
        <w:t xml:space="preserve">uploaded_by</w:t>
      </w:r>
    </w:p>
    <w:p>
      <w:pPr>
        <w:pStyle w:val="Compact"/>
        <w:numPr>
          <w:ilvl w:val="0"/>
          <w:numId w:val="1091"/>
        </w:numPr>
      </w:pPr>
      <w:r>
        <w:t xml:space="preserve">uploaded_at</w:t>
      </w:r>
    </w:p>
    <w:p>
      <w:pPr>
        <w:pStyle w:val="Compact"/>
        <w:numPr>
          <w:ilvl w:val="0"/>
          <w:numId w:val="1091"/>
        </w:numPr>
      </w:pPr>
      <w:r>
        <w:t xml:space="preserve">version_number</w:t>
      </w:r>
    </w:p>
    <w:p>
      <w:pPr>
        <w:pStyle w:val="Compact"/>
        <w:numPr>
          <w:ilvl w:val="0"/>
          <w:numId w:val="1091"/>
        </w:numPr>
      </w:pPr>
      <w:r>
        <w:t xml:space="preserve">metadata_json</w:t>
      </w:r>
    </w:p>
    <w:bookmarkEnd w:id="98"/>
    <w:bookmarkStart w:id="99" w:name="reminder"/>
    <w:p>
      <w:pPr>
        <w:pStyle w:val="Heading3"/>
      </w:pPr>
      <w:r>
        <w:t xml:space="preserve">Reminder</w:t>
      </w:r>
    </w:p>
    <w:p>
      <w:pPr>
        <w:pStyle w:val="Compact"/>
        <w:numPr>
          <w:ilvl w:val="0"/>
          <w:numId w:val="1092"/>
        </w:numPr>
      </w:pPr>
      <w:r>
        <w:t xml:space="preserve">id</w:t>
      </w:r>
    </w:p>
    <w:p>
      <w:pPr>
        <w:pStyle w:val="Compact"/>
        <w:numPr>
          <w:ilvl w:val="0"/>
          <w:numId w:val="1092"/>
        </w:numPr>
      </w:pPr>
      <w:r>
        <w:t xml:space="preserve">workspace_id</w:t>
      </w:r>
    </w:p>
    <w:p>
      <w:pPr>
        <w:pStyle w:val="Compact"/>
        <w:numPr>
          <w:ilvl w:val="0"/>
          <w:numId w:val="1092"/>
        </w:numPr>
      </w:pPr>
      <w:r>
        <w:t xml:space="preserve">linked_entity_type</w:t>
      </w:r>
    </w:p>
    <w:p>
      <w:pPr>
        <w:pStyle w:val="Compact"/>
        <w:numPr>
          <w:ilvl w:val="0"/>
          <w:numId w:val="1092"/>
        </w:numPr>
      </w:pPr>
      <w:r>
        <w:t xml:space="preserve">linked_entity_id</w:t>
      </w:r>
    </w:p>
    <w:p>
      <w:pPr>
        <w:pStyle w:val="Compact"/>
        <w:numPr>
          <w:ilvl w:val="0"/>
          <w:numId w:val="1092"/>
        </w:numPr>
      </w:pPr>
      <w:r>
        <w:t xml:space="preserve">title</w:t>
      </w:r>
    </w:p>
    <w:p>
      <w:pPr>
        <w:pStyle w:val="Compact"/>
        <w:numPr>
          <w:ilvl w:val="0"/>
          <w:numId w:val="1092"/>
        </w:numPr>
      </w:pPr>
      <w:r>
        <w:t xml:space="preserve">due_at</w:t>
      </w:r>
    </w:p>
    <w:p>
      <w:pPr>
        <w:pStyle w:val="Compact"/>
        <w:numPr>
          <w:ilvl w:val="0"/>
          <w:numId w:val="1092"/>
        </w:numPr>
      </w:pPr>
      <w:r>
        <w:t xml:space="preserve">repeat_rule</w:t>
      </w:r>
    </w:p>
    <w:p>
      <w:pPr>
        <w:pStyle w:val="Compact"/>
        <w:numPr>
          <w:ilvl w:val="0"/>
          <w:numId w:val="1092"/>
        </w:numPr>
      </w:pPr>
      <w:r>
        <w:t xml:space="preserve">priority</w:t>
      </w:r>
    </w:p>
    <w:p>
      <w:pPr>
        <w:pStyle w:val="Compact"/>
        <w:numPr>
          <w:ilvl w:val="0"/>
          <w:numId w:val="1092"/>
        </w:numPr>
      </w:pPr>
      <w:r>
        <w:t xml:space="preserve">status</w:t>
      </w:r>
    </w:p>
    <w:p>
      <w:pPr>
        <w:pStyle w:val="Compact"/>
        <w:numPr>
          <w:ilvl w:val="0"/>
          <w:numId w:val="1092"/>
        </w:numPr>
      </w:pPr>
      <w:r>
        <w:t xml:space="preserve">reminder_type</w:t>
      </w:r>
    </w:p>
    <w:p>
      <w:pPr>
        <w:pStyle w:val="Compact"/>
        <w:numPr>
          <w:ilvl w:val="0"/>
          <w:numId w:val="1092"/>
        </w:numPr>
      </w:pPr>
      <w:r>
        <w:t xml:space="preserve">created_by</w:t>
      </w:r>
    </w:p>
    <w:p>
      <w:pPr>
        <w:pStyle w:val="Compact"/>
        <w:numPr>
          <w:ilvl w:val="0"/>
          <w:numId w:val="1092"/>
        </w:numPr>
      </w:pPr>
      <w:r>
        <w:t xml:space="preserve">created_at</w:t>
      </w:r>
    </w:p>
    <w:bookmarkEnd w:id="99"/>
    <w:bookmarkStart w:id="100" w:name="reopevidencelog"/>
    <w:p>
      <w:pPr>
        <w:pStyle w:val="Heading3"/>
      </w:pPr>
      <w:r>
        <w:t xml:space="preserve">REOPEvidenceLog</w:t>
      </w:r>
    </w:p>
    <w:p>
      <w:pPr>
        <w:pStyle w:val="Compact"/>
        <w:numPr>
          <w:ilvl w:val="0"/>
          <w:numId w:val="1093"/>
        </w:numPr>
      </w:pPr>
      <w:r>
        <w:t xml:space="preserve">id</w:t>
      </w:r>
    </w:p>
    <w:p>
      <w:pPr>
        <w:pStyle w:val="Compact"/>
        <w:numPr>
          <w:ilvl w:val="0"/>
          <w:numId w:val="1093"/>
        </w:numPr>
      </w:pPr>
      <w:r>
        <w:t xml:space="preserve">workspace_id</w:t>
      </w:r>
    </w:p>
    <w:p>
      <w:pPr>
        <w:pStyle w:val="Compact"/>
        <w:numPr>
          <w:ilvl w:val="0"/>
          <w:numId w:val="1093"/>
        </w:numPr>
      </w:pPr>
      <w:r>
        <w:t xml:space="preserve">year</w:t>
      </w:r>
    </w:p>
    <w:p>
      <w:pPr>
        <w:pStyle w:val="Compact"/>
        <w:numPr>
          <w:ilvl w:val="0"/>
          <w:numId w:val="1093"/>
        </w:numPr>
      </w:pPr>
      <w:r>
        <w:t xml:space="preserve">revenue_total</w:t>
      </w:r>
    </w:p>
    <w:p>
      <w:pPr>
        <w:pStyle w:val="Compact"/>
        <w:numPr>
          <w:ilvl w:val="0"/>
          <w:numId w:val="1093"/>
        </w:numPr>
      </w:pPr>
      <w:r>
        <w:t xml:space="preserve">audience_metrics_snapshot_json</w:t>
      </w:r>
    </w:p>
    <w:p>
      <w:pPr>
        <w:pStyle w:val="Compact"/>
        <w:numPr>
          <w:ilvl w:val="0"/>
          <w:numId w:val="1093"/>
        </w:numPr>
      </w:pPr>
      <w:r>
        <w:t xml:space="preserve">content_published_count</w:t>
      </w:r>
    </w:p>
    <w:p>
      <w:pPr>
        <w:pStyle w:val="Compact"/>
        <w:numPr>
          <w:ilvl w:val="0"/>
          <w:numId w:val="1093"/>
        </w:numPr>
      </w:pPr>
      <w:r>
        <w:t xml:space="preserve">sponsor_outreach_count</w:t>
      </w:r>
    </w:p>
    <w:p>
      <w:pPr>
        <w:pStyle w:val="Compact"/>
        <w:numPr>
          <w:ilvl w:val="0"/>
          <w:numId w:val="1093"/>
        </w:numPr>
      </w:pPr>
      <w:r>
        <w:t xml:space="preserve">monetization_milestones</w:t>
      </w:r>
    </w:p>
    <w:p>
      <w:pPr>
        <w:pStyle w:val="Compact"/>
        <w:numPr>
          <w:ilvl w:val="0"/>
          <w:numId w:val="1093"/>
        </w:numPr>
      </w:pPr>
      <w:r>
        <w:t xml:space="preserve">business_development_activities</w:t>
      </w:r>
    </w:p>
    <w:p>
      <w:pPr>
        <w:pStyle w:val="Compact"/>
        <w:numPr>
          <w:ilvl w:val="0"/>
          <w:numId w:val="1093"/>
        </w:numPr>
      </w:pPr>
      <w:r>
        <w:t xml:space="preserve">notes</w:t>
      </w:r>
    </w:p>
    <w:p>
      <w:pPr>
        <w:pStyle w:val="Compact"/>
        <w:numPr>
          <w:ilvl w:val="0"/>
          <w:numId w:val="1093"/>
        </w:numPr>
      </w:pPr>
      <w:r>
        <w:t xml:space="preserve">created_at</w:t>
      </w:r>
    </w:p>
    <w:p>
      <w:pPr>
        <w:pStyle w:val="Compact"/>
        <w:numPr>
          <w:ilvl w:val="0"/>
          <w:numId w:val="1093"/>
        </w:numPr>
      </w:pPr>
      <w:r>
        <w:t xml:space="preserve">updated_at</w:t>
      </w:r>
    </w:p>
    <w:bookmarkEnd w:id="100"/>
    <w:bookmarkStart w:id="101" w:name="legalboundarylog"/>
    <w:p>
      <w:pPr>
        <w:pStyle w:val="Heading3"/>
      </w:pPr>
      <w:r>
        <w:t xml:space="preserve">LegalBoundaryLog</w:t>
      </w:r>
    </w:p>
    <w:p>
      <w:pPr>
        <w:pStyle w:val="Compact"/>
        <w:numPr>
          <w:ilvl w:val="0"/>
          <w:numId w:val="1094"/>
        </w:numPr>
      </w:pPr>
      <w:r>
        <w:t xml:space="preserve">id</w:t>
      </w:r>
    </w:p>
    <w:p>
      <w:pPr>
        <w:pStyle w:val="Compact"/>
        <w:numPr>
          <w:ilvl w:val="0"/>
          <w:numId w:val="1094"/>
        </w:numPr>
      </w:pPr>
      <w:r>
        <w:t xml:space="preserve">workspace_id</w:t>
      </w:r>
    </w:p>
    <w:p>
      <w:pPr>
        <w:pStyle w:val="Compact"/>
        <w:numPr>
          <w:ilvl w:val="0"/>
          <w:numId w:val="1094"/>
        </w:numPr>
      </w:pPr>
      <w:r>
        <w:t xml:space="preserve">platform</w:t>
      </w:r>
    </w:p>
    <w:p>
      <w:pPr>
        <w:pStyle w:val="Compact"/>
        <w:numPr>
          <w:ilvl w:val="0"/>
          <w:numId w:val="1094"/>
        </w:numPr>
      </w:pPr>
      <w:r>
        <w:t xml:space="preserve">disclaimer_version_date</w:t>
      </w:r>
    </w:p>
    <w:p>
      <w:pPr>
        <w:pStyle w:val="Compact"/>
        <w:numPr>
          <w:ilvl w:val="0"/>
          <w:numId w:val="1094"/>
        </w:numPr>
      </w:pPr>
      <w:r>
        <w:t xml:space="preserve">screenshot_document_id</w:t>
      </w:r>
    </w:p>
    <w:p>
      <w:pPr>
        <w:pStyle w:val="Compact"/>
        <w:numPr>
          <w:ilvl w:val="0"/>
          <w:numId w:val="1094"/>
        </w:numPr>
      </w:pPr>
      <w:r>
        <w:t xml:space="preserve">inquiry_summary</w:t>
      </w:r>
    </w:p>
    <w:p>
      <w:pPr>
        <w:pStyle w:val="Compact"/>
        <w:numPr>
          <w:ilvl w:val="0"/>
          <w:numId w:val="1094"/>
        </w:numPr>
      </w:pPr>
      <w:r>
        <w:t xml:space="preserve">response_summary</w:t>
      </w:r>
    </w:p>
    <w:p>
      <w:pPr>
        <w:pStyle w:val="Compact"/>
        <w:numPr>
          <w:ilvl w:val="0"/>
          <w:numId w:val="1094"/>
        </w:numPr>
      </w:pPr>
      <w:r>
        <w:t xml:space="preserve">logged_at</w:t>
      </w:r>
    </w:p>
    <w:bookmarkEnd w:id="101"/>
    <w:bookmarkStart w:id="102" w:name="taxchecklistitem"/>
    <w:p>
      <w:pPr>
        <w:pStyle w:val="Heading3"/>
      </w:pPr>
      <w:r>
        <w:t xml:space="preserve">TaxChecklistItem</w:t>
      </w:r>
    </w:p>
    <w:p>
      <w:pPr>
        <w:pStyle w:val="Compact"/>
        <w:numPr>
          <w:ilvl w:val="0"/>
          <w:numId w:val="1095"/>
        </w:numPr>
      </w:pPr>
      <w:r>
        <w:t xml:space="preserve">id</w:t>
      </w:r>
    </w:p>
    <w:p>
      <w:pPr>
        <w:pStyle w:val="Compact"/>
        <w:numPr>
          <w:ilvl w:val="0"/>
          <w:numId w:val="1095"/>
        </w:numPr>
      </w:pPr>
      <w:r>
        <w:t xml:space="preserve">workspace_id</w:t>
      </w:r>
    </w:p>
    <w:p>
      <w:pPr>
        <w:pStyle w:val="Compact"/>
        <w:numPr>
          <w:ilvl w:val="0"/>
          <w:numId w:val="1095"/>
        </w:numPr>
      </w:pPr>
      <w:r>
        <w:t xml:space="preserve">tax_year</w:t>
      </w:r>
    </w:p>
    <w:p>
      <w:pPr>
        <w:pStyle w:val="Compact"/>
        <w:numPr>
          <w:ilvl w:val="0"/>
          <w:numId w:val="1095"/>
        </w:numPr>
      </w:pPr>
      <w:r>
        <w:t xml:space="preserve">item_key</w:t>
      </w:r>
    </w:p>
    <w:p>
      <w:pPr>
        <w:pStyle w:val="Compact"/>
        <w:numPr>
          <w:ilvl w:val="0"/>
          <w:numId w:val="1095"/>
        </w:numPr>
      </w:pPr>
      <w:r>
        <w:t xml:space="preserve">item_label</w:t>
      </w:r>
    </w:p>
    <w:p>
      <w:pPr>
        <w:pStyle w:val="Compact"/>
        <w:numPr>
          <w:ilvl w:val="0"/>
          <w:numId w:val="1095"/>
        </w:numPr>
      </w:pPr>
      <w:r>
        <w:t xml:space="preserve">due_date</w:t>
      </w:r>
    </w:p>
    <w:p>
      <w:pPr>
        <w:pStyle w:val="Compact"/>
        <w:numPr>
          <w:ilvl w:val="0"/>
          <w:numId w:val="1095"/>
        </w:numPr>
      </w:pPr>
      <w:r>
        <w:t xml:space="preserve">status</w:t>
      </w:r>
    </w:p>
    <w:p>
      <w:pPr>
        <w:pStyle w:val="Compact"/>
        <w:numPr>
          <w:ilvl w:val="0"/>
          <w:numId w:val="1095"/>
        </w:numPr>
      </w:pPr>
      <w:r>
        <w:t xml:space="preserve">linked_entity_type</w:t>
      </w:r>
    </w:p>
    <w:p>
      <w:pPr>
        <w:pStyle w:val="Compact"/>
        <w:numPr>
          <w:ilvl w:val="0"/>
          <w:numId w:val="1095"/>
        </w:numPr>
      </w:pPr>
      <w:r>
        <w:t xml:space="preserve">linked_entity_id</w:t>
      </w:r>
    </w:p>
    <w:p>
      <w:pPr>
        <w:pStyle w:val="Compact"/>
        <w:numPr>
          <w:ilvl w:val="0"/>
          <w:numId w:val="1095"/>
        </w:numPr>
      </w:pPr>
      <w:r>
        <w:t xml:space="preserve">notes</w:t>
      </w:r>
    </w:p>
    <w:p>
      <w:pPr>
        <w:pStyle w:val="Compact"/>
        <w:numPr>
          <w:ilvl w:val="0"/>
          <w:numId w:val="1095"/>
        </w:numPr>
      </w:pPr>
      <w:r>
        <w:t xml:space="preserve">completed_at</w:t>
      </w:r>
    </w:p>
    <w:bookmarkEnd w:id="102"/>
    <w:bookmarkStart w:id="103" w:name="auditevent"/>
    <w:p>
      <w:pPr>
        <w:pStyle w:val="Heading3"/>
      </w:pPr>
      <w:r>
        <w:t xml:space="preserve">AuditEvent</w:t>
      </w:r>
    </w:p>
    <w:p>
      <w:pPr>
        <w:pStyle w:val="Compact"/>
        <w:numPr>
          <w:ilvl w:val="0"/>
          <w:numId w:val="1096"/>
        </w:numPr>
      </w:pPr>
      <w:r>
        <w:t xml:space="preserve">id</w:t>
      </w:r>
    </w:p>
    <w:p>
      <w:pPr>
        <w:pStyle w:val="Compact"/>
        <w:numPr>
          <w:ilvl w:val="0"/>
          <w:numId w:val="1096"/>
        </w:numPr>
      </w:pPr>
      <w:r>
        <w:t xml:space="preserve">workspace_id</w:t>
      </w:r>
    </w:p>
    <w:p>
      <w:pPr>
        <w:pStyle w:val="Compact"/>
        <w:numPr>
          <w:ilvl w:val="0"/>
          <w:numId w:val="1096"/>
        </w:numPr>
      </w:pPr>
      <w:r>
        <w:t xml:space="preserve">actor_user_id</w:t>
      </w:r>
    </w:p>
    <w:p>
      <w:pPr>
        <w:pStyle w:val="Compact"/>
        <w:numPr>
          <w:ilvl w:val="0"/>
          <w:numId w:val="1096"/>
        </w:numPr>
      </w:pPr>
      <w:r>
        <w:t xml:space="preserve">entity_type</w:t>
      </w:r>
    </w:p>
    <w:p>
      <w:pPr>
        <w:pStyle w:val="Compact"/>
        <w:numPr>
          <w:ilvl w:val="0"/>
          <w:numId w:val="1096"/>
        </w:numPr>
      </w:pPr>
      <w:r>
        <w:t xml:space="preserve">entity_id</w:t>
      </w:r>
    </w:p>
    <w:p>
      <w:pPr>
        <w:pStyle w:val="Compact"/>
        <w:numPr>
          <w:ilvl w:val="0"/>
          <w:numId w:val="1096"/>
        </w:numPr>
      </w:pPr>
      <w:r>
        <w:t xml:space="preserve">action_type</w:t>
      </w:r>
    </w:p>
    <w:p>
      <w:pPr>
        <w:pStyle w:val="Compact"/>
        <w:numPr>
          <w:ilvl w:val="0"/>
          <w:numId w:val="1096"/>
        </w:numPr>
      </w:pPr>
      <w:r>
        <w:t xml:space="preserve">before_json</w:t>
      </w:r>
    </w:p>
    <w:p>
      <w:pPr>
        <w:pStyle w:val="Compact"/>
        <w:numPr>
          <w:ilvl w:val="0"/>
          <w:numId w:val="1096"/>
        </w:numPr>
      </w:pPr>
      <w:r>
        <w:t xml:space="preserve">after_json</w:t>
      </w:r>
    </w:p>
    <w:p>
      <w:pPr>
        <w:pStyle w:val="Compact"/>
        <w:numPr>
          <w:ilvl w:val="0"/>
          <w:numId w:val="1096"/>
        </w:numPr>
      </w:pPr>
      <w:r>
        <w:t xml:space="preserve">created_at</w:t>
      </w:r>
    </w:p>
    <w:bookmarkEnd w:id="103"/>
    <w:bookmarkStart w:id="104" w:name="compliancequestionnaire"/>
    <w:p>
      <w:pPr>
        <w:pStyle w:val="Heading3"/>
      </w:pPr>
      <w:r>
        <w:t xml:space="preserve">ComplianceQuestionnaire</w:t>
      </w:r>
    </w:p>
    <w:p>
      <w:pPr>
        <w:pStyle w:val="Compact"/>
        <w:numPr>
          <w:ilvl w:val="0"/>
          <w:numId w:val="1097"/>
        </w:numPr>
      </w:pPr>
      <w:r>
        <w:t xml:space="preserve">id</w:t>
      </w:r>
    </w:p>
    <w:p>
      <w:pPr>
        <w:pStyle w:val="Compact"/>
        <w:numPr>
          <w:ilvl w:val="0"/>
          <w:numId w:val="1097"/>
        </w:numPr>
      </w:pPr>
      <w:r>
        <w:t xml:space="preserve">workspace_id</w:t>
      </w:r>
    </w:p>
    <w:p>
      <w:pPr>
        <w:pStyle w:val="Compact"/>
        <w:numPr>
          <w:ilvl w:val="0"/>
          <w:numId w:val="1097"/>
        </w:numPr>
      </w:pPr>
      <w:r>
        <w:t xml:space="preserve">entity_type</w:t>
      </w:r>
    </w:p>
    <w:p>
      <w:pPr>
        <w:pStyle w:val="Compact"/>
        <w:numPr>
          <w:ilvl w:val="0"/>
          <w:numId w:val="1097"/>
        </w:numPr>
      </w:pPr>
      <w:r>
        <w:t xml:space="preserve">entity_id</w:t>
      </w:r>
    </w:p>
    <w:p>
      <w:pPr>
        <w:pStyle w:val="Compact"/>
        <w:numPr>
          <w:ilvl w:val="0"/>
          <w:numId w:val="1097"/>
        </w:numPr>
      </w:pPr>
      <w:r>
        <w:t xml:space="preserve">questionnaire_type</w:t>
      </w:r>
    </w:p>
    <w:p>
      <w:pPr>
        <w:pStyle w:val="Compact"/>
        <w:numPr>
          <w:ilvl w:val="0"/>
          <w:numId w:val="1097"/>
        </w:numPr>
      </w:pPr>
      <w:r>
        <w:t xml:space="preserve">interview_trigger</w:t>
      </w:r>
    </w:p>
    <w:p>
      <w:pPr>
        <w:pStyle w:val="Compact"/>
        <w:numPr>
          <w:ilvl w:val="0"/>
          <w:numId w:val="1097"/>
        </w:numPr>
      </w:pPr>
      <w:r>
        <w:t xml:space="preserve">version_key</w:t>
      </w:r>
    </w:p>
    <w:p>
      <w:pPr>
        <w:pStyle w:val="Compact"/>
        <w:numPr>
          <w:ilvl w:val="0"/>
          <w:numId w:val="1097"/>
        </w:numPr>
      </w:pPr>
      <w:r>
        <w:t xml:space="preserve">effective_date</w:t>
      </w:r>
    </w:p>
    <w:p>
      <w:pPr>
        <w:pStyle w:val="Compact"/>
        <w:numPr>
          <w:ilvl w:val="0"/>
          <w:numId w:val="1097"/>
        </w:numPr>
      </w:pPr>
      <w:r>
        <w:t xml:space="preserve">status</w:t>
      </w:r>
    </w:p>
    <w:p>
      <w:pPr>
        <w:pStyle w:val="Compact"/>
        <w:numPr>
          <w:ilvl w:val="0"/>
          <w:numId w:val="1097"/>
        </w:numPr>
      </w:pPr>
      <w:r>
        <w:t xml:space="preserve">started_at</w:t>
      </w:r>
    </w:p>
    <w:p>
      <w:pPr>
        <w:pStyle w:val="Compact"/>
        <w:numPr>
          <w:ilvl w:val="0"/>
          <w:numId w:val="1097"/>
        </w:numPr>
      </w:pPr>
      <w:r>
        <w:t xml:space="preserve">completed_at</w:t>
      </w:r>
    </w:p>
    <w:p>
      <w:pPr>
        <w:pStyle w:val="Compact"/>
        <w:numPr>
          <w:ilvl w:val="0"/>
          <w:numId w:val="1097"/>
        </w:numPr>
      </w:pPr>
      <w:r>
        <w:t xml:space="preserve">completed_by</w:t>
      </w:r>
    </w:p>
    <w:bookmarkEnd w:id="104"/>
    <w:bookmarkStart w:id="105" w:name="compliancequestionnaireanswer"/>
    <w:p>
      <w:pPr>
        <w:pStyle w:val="Heading3"/>
      </w:pPr>
      <w:r>
        <w:t xml:space="preserve">ComplianceQuestionnaireAnswer</w:t>
      </w:r>
    </w:p>
    <w:p>
      <w:pPr>
        <w:pStyle w:val="Compact"/>
        <w:numPr>
          <w:ilvl w:val="0"/>
          <w:numId w:val="1098"/>
        </w:numPr>
      </w:pPr>
      <w:r>
        <w:t xml:space="preserve">id</w:t>
      </w:r>
    </w:p>
    <w:p>
      <w:pPr>
        <w:pStyle w:val="Compact"/>
        <w:numPr>
          <w:ilvl w:val="0"/>
          <w:numId w:val="1098"/>
        </w:numPr>
      </w:pPr>
      <w:r>
        <w:t xml:space="preserve">workspace_id</w:t>
      </w:r>
    </w:p>
    <w:p>
      <w:pPr>
        <w:pStyle w:val="Compact"/>
        <w:numPr>
          <w:ilvl w:val="0"/>
          <w:numId w:val="1098"/>
        </w:numPr>
      </w:pPr>
      <w:r>
        <w:t xml:space="preserve">questionnaire_id</w:t>
      </w:r>
    </w:p>
    <w:p>
      <w:pPr>
        <w:pStyle w:val="Compact"/>
        <w:numPr>
          <w:ilvl w:val="0"/>
          <w:numId w:val="1098"/>
        </w:numPr>
      </w:pPr>
      <w:r>
        <w:t xml:space="preserve">question_key</w:t>
      </w:r>
    </w:p>
    <w:p>
      <w:pPr>
        <w:pStyle w:val="Compact"/>
        <w:numPr>
          <w:ilvl w:val="0"/>
          <w:numId w:val="1098"/>
        </w:numPr>
      </w:pPr>
      <w:r>
        <w:t xml:space="preserve">question_label</w:t>
      </w:r>
    </w:p>
    <w:p>
      <w:pPr>
        <w:pStyle w:val="Compact"/>
        <w:numPr>
          <w:ilvl w:val="0"/>
          <w:numId w:val="1098"/>
        </w:numPr>
      </w:pPr>
      <w:r>
        <w:t xml:space="preserve">answer_type</w:t>
      </w:r>
    </w:p>
    <w:p>
      <w:pPr>
        <w:pStyle w:val="Compact"/>
        <w:numPr>
          <w:ilvl w:val="0"/>
          <w:numId w:val="1098"/>
        </w:numPr>
      </w:pPr>
      <w:r>
        <w:t xml:space="preserve">answer_value_text</w:t>
      </w:r>
    </w:p>
    <w:p>
      <w:pPr>
        <w:pStyle w:val="Compact"/>
        <w:numPr>
          <w:ilvl w:val="0"/>
          <w:numId w:val="1098"/>
        </w:numPr>
      </w:pPr>
      <w:r>
        <w:t xml:space="preserve">answer_value_json</w:t>
      </w:r>
    </w:p>
    <w:p>
      <w:pPr>
        <w:pStyle w:val="Compact"/>
        <w:numPr>
          <w:ilvl w:val="0"/>
          <w:numId w:val="1098"/>
        </w:numPr>
      </w:pPr>
      <w:r>
        <w:t xml:space="preserve">event_date</w:t>
      </w:r>
    </w:p>
    <w:p>
      <w:pPr>
        <w:pStyle w:val="Compact"/>
        <w:numPr>
          <w:ilvl w:val="0"/>
          <w:numId w:val="1098"/>
        </w:numPr>
      </w:pPr>
      <w:r>
        <w:t xml:space="preserve">answered_at</w:t>
      </w:r>
    </w:p>
    <w:p>
      <w:pPr>
        <w:pStyle w:val="Compact"/>
        <w:numPr>
          <w:ilvl w:val="0"/>
          <w:numId w:val="1098"/>
        </w:numPr>
      </w:pPr>
      <w:r>
        <w:t xml:space="preserve">recording_lag_days</w:t>
      </w:r>
    </w:p>
    <w:p>
      <w:pPr>
        <w:pStyle w:val="Compact"/>
        <w:numPr>
          <w:ilvl w:val="0"/>
          <w:numId w:val="1098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required-validation-rules"/>
    <w:p>
      <w:pPr>
        <w:pStyle w:val="Heading2"/>
      </w:pPr>
      <w:r>
        <w:t xml:space="preserve">22.6 Required Validation Rules</w:t>
      </w:r>
    </w:p>
    <w:bookmarkStart w:id="107" w:name="expense-rules"/>
    <w:p>
      <w:pPr>
        <w:pStyle w:val="Heading3"/>
      </w:pPr>
      <w:r>
        <w:t xml:space="preserve">Expense Rules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business_purpose</w:t>
      </w:r>
      <w:r>
        <w:t xml:space="preserve"> </w:t>
      </w:r>
      <w:r>
        <w:t xml:space="preserve">is mandatory for all business expenses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business_purpose</w:t>
      </w:r>
      <w:r>
        <w:t xml:space="preserve"> </w:t>
      </w:r>
      <w:r>
        <w:t xml:space="preserve">must meet a minimum character threshold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content_connection</w:t>
      </w:r>
      <w:r>
        <w:t xml:space="preserve"> </w:t>
      </w:r>
      <w:r>
        <w:t xml:space="preserve">is required for production-linked expenses</w:t>
      </w:r>
    </w:p>
    <w:p>
      <w:pPr>
        <w:pStyle w:val="Compact"/>
        <w:numPr>
          <w:ilvl w:val="0"/>
          <w:numId w:val="109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category = meals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meal_50_percent_flag = true</w:t>
      </w:r>
      <w:r>
        <w:t xml:space="preserve"> </w:t>
      </w:r>
      <w:r>
        <w:t xml:space="preserve">by default unless overridden by accountant settings</w:t>
      </w:r>
    </w:p>
    <w:p>
      <w:pPr>
        <w:pStyle w:val="Compact"/>
        <w:numPr>
          <w:ilvl w:val="0"/>
          <w:numId w:val="109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category = capital asset purchase</w:t>
      </w:r>
      <w:r>
        <w:t xml:space="preserve">, create or prompt creation of an AssetRegister entry</w:t>
      </w:r>
    </w:p>
    <w:p>
      <w:pPr>
        <w:pStyle w:val="Compact"/>
        <w:numPr>
          <w:ilvl w:val="0"/>
          <w:numId w:val="1099"/>
        </w:numPr>
      </w:pPr>
      <w:r>
        <w:t xml:space="preserve">if no receipt is attached above a configurable threshold, create a compliance reminder</w:t>
      </w:r>
    </w:p>
    <w:p>
      <w:pPr>
        <w:pStyle w:val="Compact"/>
        <w:numPr>
          <w:ilvl w:val="0"/>
          <w:numId w:val="1099"/>
        </w:numPr>
      </w:pPr>
      <w:r>
        <w:t xml:space="preserve">every expense should calculate entry lag from</w:t>
      </w:r>
      <w:r>
        <w:t xml:space="preserve"> </w:t>
      </w:r>
      <w:r>
        <w:rPr>
          <w:rStyle w:val="VerbatimChar"/>
        </w:rPr>
        <w:t xml:space="preserve">expense_date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created_at</w:t>
      </w:r>
    </w:p>
    <w:bookmarkEnd w:id="107"/>
    <w:bookmarkStart w:id="108" w:name="contractor-rules"/>
    <w:p>
      <w:pPr>
        <w:pStyle w:val="Heading3"/>
      </w:pPr>
      <w:r>
        <w:t xml:space="preserve">Contractor Rules</w:t>
      </w:r>
    </w:p>
    <w:p>
      <w:pPr>
        <w:pStyle w:val="Compact"/>
        <w:numPr>
          <w:ilvl w:val="0"/>
          <w:numId w:val="1100"/>
        </w:numPr>
      </w:pPr>
      <w:r>
        <w:t xml:space="preserve">contractor payment should warn if no agreement exists</w:t>
      </w:r>
    </w:p>
    <w:p>
      <w:pPr>
        <w:pStyle w:val="Compact"/>
        <w:numPr>
          <w:ilvl w:val="0"/>
          <w:numId w:val="1100"/>
        </w:numPr>
      </w:pPr>
      <w:r>
        <w:t xml:space="preserve">contractor invoice should warn if no work logs are linked</w:t>
      </w:r>
    </w:p>
    <w:p>
      <w:pPr>
        <w:pStyle w:val="Compact"/>
        <w:numPr>
          <w:ilvl w:val="0"/>
          <w:numId w:val="1100"/>
        </w:numPr>
      </w:pPr>
      <w:r>
        <w:t xml:space="preserve">contractor period export should warn if no market-rate justification exists</w:t>
      </w:r>
    </w:p>
    <w:p>
      <w:pPr>
        <w:pStyle w:val="Compact"/>
        <w:numPr>
          <w:ilvl w:val="0"/>
          <w:numId w:val="1100"/>
        </w:numPr>
      </w:pPr>
      <w:r>
        <w:t xml:space="preserve">if opening or closure interview flags spouse or contractor involvement, a branched sub-interview becomes required before final close</w:t>
      </w:r>
    </w:p>
    <w:bookmarkEnd w:id="108"/>
    <w:bookmarkStart w:id="109" w:name="mileage-rules"/>
    <w:p>
      <w:pPr>
        <w:pStyle w:val="Heading3"/>
      </w:pPr>
      <w:r>
        <w:t xml:space="preserve">Mileage Rules</w:t>
      </w:r>
    </w:p>
    <w:p>
      <w:pPr>
        <w:pStyle w:val="Compact"/>
        <w:numPr>
          <w:ilvl w:val="0"/>
          <w:numId w:val="1101"/>
        </w:numPr>
      </w:pPr>
      <w:r>
        <w:t xml:space="preserve">purpose is mandatory</w:t>
      </w:r>
    </w:p>
    <w:p>
      <w:pPr>
        <w:pStyle w:val="Compact"/>
        <w:numPr>
          <w:ilvl w:val="0"/>
          <w:numId w:val="1101"/>
        </w:numPr>
      </w:pPr>
      <w:r>
        <w:t xml:space="preserve">origin and destination must be specific text, not blank</w:t>
      </w:r>
    </w:p>
    <w:p>
      <w:pPr>
        <w:pStyle w:val="Compact"/>
        <w:numPr>
          <w:ilvl w:val="0"/>
          <w:numId w:val="1101"/>
        </w:numPr>
      </w:pPr>
      <w:r>
        <w:t xml:space="preserve">total_km must be positive or derived from odometer values</w:t>
      </w:r>
    </w:p>
    <w:p>
      <w:pPr>
        <w:pStyle w:val="Compact"/>
        <w:numPr>
          <w:ilvl w:val="0"/>
          <w:numId w:val="1101"/>
        </w:numPr>
      </w:pPr>
      <w:r>
        <w:t xml:space="preserve">editing old mileage logs should create audit events</w:t>
      </w:r>
    </w:p>
    <w:p>
      <w:pPr>
        <w:pStyle w:val="Compact"/>
        <w:numPr>
          <w:ilvl w:val="0"/>
          <w:numId w:val="1101"/>
        </w:numPr>
      </w:pPr>
      <w:r>
        <w:t xml:space="preserve">recording lag for mileage logs should be surfaced as a compliance signal</w:t>
      </w:r>
    </w:p>
    <w:bookmarkEnd w:id="109"/>
    <w:bookmarkStart w:id="110" w:name="trip-rules"/>
    <w:p>
      <w:pPr>
        <w:pStyle w:val="Heading3"/>
      </w:pPr>
      <w:r>
        <w:t xml:space="preserve">Trip Rules</w:t>
      </w:r>
    </w:p>
    <w:p>
      <w:pPr>
        <w:pStyle w:val="Compact"/>
        <w:numPr>
          <w:ilvl w:val="0"/>
          <w:numId w:val="1102"/>
        </w:numPr>
      </w:pPr>
      <w:r>
        <w:t xml:space="preserve">international trip subtype requires pre-trip checklist</w:t>
      </w:r>
    </w:p>
    <w:p>
      <w:pPr>
        <w:pStyle w:val="Compact"/>
        <w:numPr>
          <w:ilvl w:val="0"/>
          <w:numId w:val="1102"/>
        </w:numPr>
      </w:pPr>
      <w:r>
        <w:t xml:space="preserve">trip creation should trigger an opening interview before or immediately after record creation</w:t>
      </w:r>
    </w:p>
    <w:p>
      <w:pPr>
        <w:pStyle w:val="Compact"/>
        <w:numPr>
          <w:ilvl w:val="0"/>
          <w:numId w:val="1102"/>
        </w:numPr>
      </w:pPr>
      <w:r>
        <w:t xml:space="preserve">trip cannot be fully closed until post-trip questionnaire is complete</w:t>
      </w:r>
    </w:p>
    <w:p>
      <w:pPr>
        <w:pStyle w:val="Compact"/>
        <w:numPr>
          <w:ilvl w:val="0"/>
          <w:numId w:val="1102"/>
        </w:numPr>
      </w:pPr>
      <w:r>
        <w:t xml:space="preserve">open trip past end date triggers reminder</w:t>
      </w:r>
    </w:p>
    <w:p>
      <w:pPr>
        <w:pStyle w:val="Compact"/>
        <w:numPr>
          <w:ilvl w:val="0"/>
          <w:numId w:val="1102"/>
        </w:numPr>
      </w:pPr>
      <w:r>
        <w:t xml:space="preserve">pre-trip brief existence and timestamp should be checked against trip start date</w:t>
      </w:r>
    </w:p>
    <w:bookmarkEnd w:id="110"/>
    <w:bookmarkStart w:id="111" w:name="content-production-rules"/>
    <w:p>
      <w:pPr>
        <w:pStyle w:val="Heading3"/>
      </w:pPr>
      <w:r>
        <w:t xml:space="preserve">Content Production Rules</w:t>
      </w:r>
    </w:p>
    <w:p>
      <w:pPr>
        <w:pStyle w:val="Compact"/>
        <w:numPr>
          <w:ilvl w:val="0"/>
          <w:numId w:val="1103"/>
        </w:numPr>
      </w:pPr>
      <w:r>
        <w:t xml:space="preserve">content production should require shoot date, location, title, platform intent</w:t>
      </w:r>
    </w:p>
    <w:p>
      <w:pPr>
        <w:pStyle w:val="Compact"/>
        <w:numPr>
          <w:ilvl w:val="0"/>
          <w:numId w:val="1103"/>
        </w:numPr>
      </w:pPr>
      <w:r>
        <w:t xml:space="preserve">creation should trigger an opening interview</w:t>
      </w:r>
    </w:p>
    <w:p>
      <w:pPr>
        <w:pStyle w:val="Compact"/>
        <w:numPr>
          <w:ilvl w:val="0"/>
          <w:numId w:val="1103"/>
        </w:numPr>
      </w:pPr>
      <w:r>
        <w:t xml:space="preserve">every production should require a business-purpose statement tied to audience, series, or monetization path</w:t>
      </w:r>
    </w:p>
    <w:p>
      <w:pPr>
        <w:pStyle w:val="Compact"/>
        <w:numPr>
          <w:ilvl w:val="0"/>
          <w:numId w:val="1103"/>
        </w:numPr>
      </w:pPr>
      <w:r>
        <w:t xml:space="preserve">publishing later can update URL and publish date</w:t>
      </w:r>
    </w:p>
    <w:p>
      <w:pPr>
        <w:pStyle w:val="Compact"/>
        <w:numPr>
          <w:ilvl w:val="0"/>
          <w:numId w:val="1103"/>
        </w:numPr>
      </w:pPr>
      <w:r>
        <w:t xml:space="preserve">post-shoot closure should prompt for role documentation and output summary</w:t>
      </w:r>
    </w:p>
    <w:p>
      <w:pPr>
        <w:pStyle w:val="Compact"/>
        <w:numPr>
          <w:ilvl w:val="0"/>
          <w:numId w:val="1103"/>
        </w:numPr>
      </w:pPr>
      <w:r>
        <w:t xml:space="preserve">unresolved publication status should set follow-up reminders where relevant</w:t>
      </w:r>
    </w:p>
    <w:bookmarkEnd w:id="111"/>
    <w:bookmarkStart w:id="112" w:name="project-rules"/>
    <w:p>
      <w:pPr>
        <w:pStyle w:val="Heading3"/>
      </w:pPr>
      <w:r>
        <w:t xml:space="preserve">Project Rules</w:t>
      </w:r>
    </w:p>
    <w:p>
      <w:pPr>
        <w:pStyle w:val="Compact"/>
        <w:numPr>
          <w:ilvl w:val="0"/>
          <w:numId w:val="1104"/>
        </w:numPr>
      </w:pPr>
      <w:r>
        <w:t xml:space="preserve">project creation should trigger an opening commercial-objective interview</w:t>
      </w:r>
    </w:p>
    <w:p>
      <w:pPr>
        <w:pStyle w:val="Compact"/>
        <w:numPr>
          <w:ilvl w:val="0"/>
          <w:numId w:val="1104"/>
        </w:numPr>
      </w:pPr>
      <w:r>
        <w:t xml:space="preserve">project closure must collect a narrative summary, not only aggregate child checks</w:t>
      </w:r>
    </w:p>
    <w:p>
      <w:pPr>
        <w:pStyle w:val="Compact"/>
        <w:numPr>
          <w:ilvl w:val="0"/>
          <w:numId w:val="1104"/>
        </w:numPr>
      </w:pPr>
      <w:r>
        <w:t xml:space="preserve">unresolved gaps may still allow soft close but should lower completeness score and appear on exports</w:t>
      </w:r>
    </w:p>
    <w:bookmarkEnd w:id="112"/>
    <w:bookmarkStart w:id="113" w:name="compliance-scoring-rules"/>
    <w:p>
      <w:pPr>
        <w:pStyle w:val="Heading3"/>
      </w:pPr>
      <w:r>
        <w:t xml:space="preserve">Compliance Scoring Rules</w:t>
      </w:r>
    </w:p>
    <w:p>
      <w:pPr>
        <w:pStyle w:val="Compact"/>
        <w:numPr>
          <w:ilvl w:val="0"/>
          <w:numId w:val="1105"/>
        </w:numPr>
      </w:pPr>
      <w:r>
        <w:t xml:space="preserve">each closable record should receive a completeness score out of 100</w:t>
      </w:r>
    </w:p>
    <w:p>
      <w:pPr>
        <w:pStyle w:val="Compact"/>
        <w:numPr>
          <w:ilvl w:val="0"/>
          <w:numId w:val="1105"/>
        </w:numPr>
      </w:pPr>
      <w:r>
        <w:t xml:space="preserve">score should consider receipts, required documents, business-purpose completion, linked production/work records, and recording lag</w:t>
      </w:r>
    </w:p>
    <w:p>
      <w:pPr>
        <w:pStyle w:val="Compact"/>
        <w:numPr>
          <w:ilvl w:val="0"/>
          <w:numId w:val="1105"/>
        </w:numPr>
      </w:pPr>
      <w:r>
        <w:t xml:space="preserve">score thresholds should be configurable and visible in exports</w:t>
      </w:r>
    </w:p>
    <w:bookmarkEnd w:id="113"/>
    <w:bookmarkStart w:id="114" w:name="temporal-validation-rules"/>
    <w:p>
      <w:pPr>
        <w:pStyle w:val="Heading3"/>
      </w:pPr>
      <w:r>
        <w:t xml:space="preserve">Temporal Validation Rules</w:t>
      </w:r>
    </w:p>
    <w:p>
      <w:pPr>
        <w:pStyle w:val="Compact"/>
        <w:numPr>
          <w:ilvl w:val="0"/>
          <w:numId w:val="1106"/>
        </w:numPr>
      </w:pPr>
      <w:r>
        <w:t xml:space="preserve">recording lag should be calculated for questionnaire answers and key evidence records</w:t>
      </w:r>
    </w:p>
    <w:p>
      <w:pPr>
        <w:pStyle w:val="Compact"/>
        <w:numPr>
          <w:ilvl w:val="0"/>
          <w:numId w:val="1106"/>
        </w:numPr>
      </w:pPr>
      <w:r>
        <w:t xml:space="preserve">lag should be surfaced in compliance summaries and audit exports</w:t>
      </w:r>
    </w:p>
    <w:p>
      <w:pPr>
        <w:pStyle w:val="Compact"/>
        <w:numPr>
          <w:ilvl w:val="0"/>
          <w:numId w:val="1106"/>
        </w:numPr>
      </w:pPr>
      <w:r>
        <w:t xml:space="preserve">large lag values should trigger warnings for CPA review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- content production should require shoot date, location, title, platform intent</w:t>
            </w:r>
            <w:r>
              <w:t xml:space="preserve"> </w:t>
            </w:r>
            <w:r>
              <w:t xml:space="preserve">- publishing later can update URL and publish date</w:t>
            </w:r>
            <w:r>
              <w:t xml:space="preserve"> </w:t>
            </w:r>
            <w:r>
              <w:t xml:space="preserve">- post-shoot closure should prompt for role documentation and output summary</w:t>
            </w:r>
          </w:p>
        </w:tc>
      </w:tr>
    </w:tbl>
    <w:bookmarkEnd w:id="114"/>
    <w:bookmarkEnd w:id="115"/>
    <w:bookmarkStart w:id="118" w:name="closure-workflow-engine"/>
    <w:p>
      <w:pPr>
        <w:pStyle w:val="Heading2"/>
      </w:pPr>
      <w:r>
        <w:t xml:space="preserve">22.7 Closure Workflow Engine</w:t>
      </w:r>
    </w:p>
    <w:p>
      <w:pPr>
        <w:pStyle w:val="FirstParagraph"/>
      </w:pPr>
      <w:r>
        <w:t xml:space="preserve">The app should support</w:t>
      </w:r>
      <w:r>
        <w:t xml:space="preserve"> </w:t>
      </w:r>
      <w:r>
        <w:rPr>
          <w:b/>
          <w:bCs/>
        </w:rPr>
        <w:t xml:space="preserve">soft close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final close</w:t>
      </w:r>
      <w:r>
        <w:t xml:space="preserve">.</w:t>
      </w:r>
    </w:p>
    <w:bookmarkStart w:id="116" w:name="soft-close"/>
    <w:p>
      <w:pPr>
        <w:pStyle w:val="Heading3"/>
      </w:pPr>
      <w:r>
        <w:t xml:space="preserve">Soft Close</w:t>
      </w:r>
    </w:p>
    <w:p>
      <w:pPr>
        <w:pStyle w:val="FirstParagraph"/>
      </w:pPr>
      <w:r>
        <w:t xml:space="preserve">Marks operational activity as ended, but documentation is still pending.</w:t>
      </w:r>
    </w:p>
    <w:bookmarkEnd w:id="116"/>
    <w:bookmarkStart w:id="117" w:name="final-close"/>
    <w:p>
      <w:pPr>
        <w:pStyle w:val="Heading3"/>
      </w:pPr>
      <w:r>
        <w:t xml:space="preserve">Final Close</w:t>
      </w:r>
    </w:p>
    <w:p>
      <w:pPr>
        <w:pStyle w:val="FirstParagraph"/>
      </w:pPr>
      <w:r>
        <w:t xml:space="preserve">Only allowed when required compliance questions are answered and required linked records are present.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107"/>
        </w:numPr>
      </w:pPr>
      <w:r>
        <w:t xml:space="preserve">projects</w:t>
      </w:r>
    </w:p>
    <w:p>
      <w:pPr>
        <w:pStyle w:val="Compact"/>
        <w:numPr>
          <w:ilvl w:val="0"/>
          <w:numId w:val="1107"/>
        </w:numPr>
      </w:pPr>
      <w:r>
        <w:t xml:space="preserve">trips</w:t>
      </w:r>
    </w:p>
    <w:p>
      <w:pPr>
        <w:pStyle w:val="Compact"/>
        <w:numPr>
          <w:ilvl w:val="0"/>
          <w:numId w:val="1107"/>
        </w:numPr>
      </w:pPr>
      <w:r>
        <w:t xml:space="preserve">productions / shoots</w:t>
      </w:r>
    </w:p>
    <w:p>
      <w:pPr>
        <w:pStyle w:val="Compact"/>
        <w:numPr>
          <w:ilvl w:val="0"/>
          <w:numId w:val="1107"/>
        </w:numPr>
      </w:pPr>
      <w:r>
        <w:t xml:space="preserve">contractor billing periods</w:t>
      </w:r>
    </w:p>
    <w:p>
      <w:pPr>
        <w:pStyle w:val="FirstParagraph"/>
      </w:pPr>
      <w:r>
        <w:t xml:space="preserve">Each closable entity should have:</w:t>
      </w:r>
    </w:p>
    <w:p>
      <w:pPr>
        <w:pStyle w:val="Compact"/>
        <w:numPr>
          <w:ilvl w:val="0"/>
          <w:numId w:val="1108"/>
        </w:numPr>
      </w:pPr>
      <w:r>
        <w:t xml:space="preserve">completion checklist</w:t>
      </w:r>
    </w:p>
    <w:p>
      <w:pPr>
        <w:pStyle w:val="Compact"/>
        <w:numPr>
          <w:ilvl w:val="0"/>
          <w:numId w:val="1108"/>
        </w:numPr>
      </w:pPr>
      <w:r>
        <w:t xml:space="preserve">unresolved issues count</w:t>
      </w:r>
    </w:p>
    <w:p>
      <w:pPr>
        <w:pStyle w:val="Compact"/>
        <w:numPr>
          <w:ilvl w:val="0"/>
          <w:numId w:val="1108"/>
        </w:numPr>
      </w:pPr>
      <w:r>
        <w:t xml:space="preserve">missing document warnings</w:t>
      </w:r>
    </w:p>
    <w:p>
      <w:pPr>
        <w:pStyle w:val="Compact"/>
        <w:numPr>
          <w:ilvl w:val="0"/>
          <w:numId w:val="1108"/>
        </w:numPr>
      </w:pPr>
      <w:r>
        <w:t xml:space="preserve">final-close eligibility boolean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guided-opening-interview-engine"/>
    <w:p>
      <w:pPr>
        <w:pStyle w:val="Heading2"/>
      </w:pPr>
      <w:r>
        <w:t xml:space="preserve">22.8 Guided Opening Interview Engine</w:t>
      </w:r>
    </w:p>
    <w:p>
      <w:pPr>
        <w:pStyle w:val="FirstParagraph"/>
      </w:pPr>
      <w:r>
        <w:t xml:space="preserve">Every major record should have an opening interview at creation time.</w:t>
      </w:r>
      <w:r>
        <w:t xml:space="preserve"> </w:t>
      </w:r>
      <w:r>
        <w:t xml:space="preserve">This opening interview captures intent before activity occurs.</w:t>
      </w:r>
    </w:p>
    <w:bookmarkStart w:id="119" w:name="trip-opening-interview"/>
    <w:p>
      <w:pPr>
        <w:pStyle w:val="Heading3"/>
      </w:pPr>
      <w:r>
        <w:t xml:space="preserve">Trip Opening Interview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1. What is the primary business purpose of this trip?</w:t>
      </w:r>
      <w:r>
        <w:t xml:space="preserve"> </w:t>
      </w:r>
      <w:r>
        <w:t xml:space="preserve">2. What content is planned: series, platform, number of pieces?</w:t>
      </w:r>
      <w:r>
        <w:t xml:space="preserve"> </w:t>
      </w:r>
      <w:r>
        <w:t xml:space="preserve">3. Which cities or locations are on the itinerary?</w:t>
      </w:r>
      <w:r>
        <w:t xml:space="preserve"> </w:t>
      </w:r>
      <w:r>
        <w:t xml:space="preserve">4. What is the estimated budget?</w:t>
      </w:r>
      <w:r>
        <w:t xml:space="preserve"> </w:t>
      </w:r>
      <w:r>
        <w:t xml:space="preserve">5. Is a spouse or contractor traveling in a documented business role on this trip?</w:t>
      </w:r>
      <w:r>
        <w:t xml:space="preserve"> </w:t>
      </w:r>
      <w:r>
        <w:t xml:space="preserve">6. If yes, what is that person’s specific role and responsibilities?</w:t>
      </w:r>
      <w:r>
        <w:t xml:space="preserve"> </w:t>
      </w:r>
      <w:r>
        <w:t xml:space="preserve">7. Has a pre-trip content brief been saved to this record?</w:t>
      </w:r>
    </w:p>
    <w:bookmarkEnd w:id="119"/>
    <w:bookmarkStart w:id="120" w:name="shoot-production-opening-interview"/>
    <w:p>
      <w:pPr>
        <w:pStyle w:val="Heading3"/>
      </w:pPr>
      <w:r>
        <w:t xml:space="preserve">Shoot / Production Opening Interview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1. What content are you planning to produce?</w:t>
      </w:r>
      <w:r>
        <w:t xml:space="preserve"> </w:t>
      </w:r>
      <w:r>
        <w:t xml:space="preserve">2. What is the specific business purpose: which series, which platform, what audience?</w:t>
      </w:r>
      <w:r>
        <w:t xml:space="preserve"> </w:t>
      </w:r>
      <w:r>
        <w:t xml:space="preserve">3. What location are you shooting at?</w:t>
      </w:r>
      <w:r>
        <w:t xml:space="preserve"> </w:t>
      </w:r>
      <w:r>
        <w:t xml:space="preserve">4. Who is participating and in what role?</w:t>
      </w:r>
      <w:r>
        <w:t xml:space="preserve"> </w:t>
      </w:r>
      <w:r>
        <w:t xml:space="preserve">5. What is the estimated cost?</w:t>
      </w:r>
    </w:p>
    <w:bookmarkEnd w:id="120"/>
    <w:bookmarkStart w:id="121" w:name="project-opening-interview"/>
    <w:p>
      <w:pPr>
        <w:pStyle w:val="Heading3"/>
      </w:pPr>
      <w:r>
        <w:t xml:space="preserve">Project Opening Interview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1. What is this project’s commercial objective?</w:t>
      </w:r>
      <w:r>
        <w:t xml:space="preserve"> </w:t>
      </w:r>
      <w:r>
        <w:t xml:space="preserve">2. What revenue or monetization outcome is it working toward?</w:t>
      </w:r>
      <w:r>
        <w:t xml:space="preserve"> </w:t>
      </w:r>
      <w:r>
        <w:t xml:space="preserve">3. What is the production timeline?</w:t>
      </w:r>
    </w:p>
    <w:p>
      <w:pPr>
        <w:pStyle w:val="BodyText"/>
      </w:pPr>
      <w:r>
        <w:t xml:space="preserve">The opening interview should be timestamped and included in exports as the intent record.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guided-post-trip-questionnaire"/>
    <w:p>
      <w:pPr>
        <w:pStyle w:val="Heading2"/>
      </w:pPr>
      <w:r>
        <w:t xml:space="preserve">22.9 Guided Post-Trip Questionnaire</w:t>
      </w:r>
    </w:p>
    <w:p>
      <w:pPr>
        <w:pStyle w:val="FirstParagraph"/>
      </w:pPr>
      <w:r>
        <w:t xml:space="preserve">When the user tries to end a trip, the backend should trigger a structured question flow.</w:t>
      </w:r>
      <w:r>
        <w:t xml:space="preserve"> </w:t>
      </w:r>
      <w:r>
        <w:t xml:space="preserve">This should not be optional for major or international trips.</w:t>
      </w:r>
    </w:p>
    <w:bookmarkStart w:id="128" w:name="questions-to-ask-on-trip-closure"/>
    <w:p>
      <w:pPr>
        <w:pStyle w:val="Heading3"/>
      </w:pPr>
      <w:r>
        <w:t xml:space="preserve">Questions to Ask on Trip Closure</w:t>
      </w:r>
    </w:p>
    <w:bookmarkStart w:id="123" w:name="documentation-completeness"/>
    <w:p>
      <w:pPr>
        <w:pStyle w:val="Heading4"/>
      </w:pPr>
      <w:r>
        <w:t xml:space="preserve">Documentation completeness</w:t>
      </w:r>
    </w:p>
    <w:p>
      <w:pPr>
        <w:pStyle w:val="Compact"/>
        <w:numPr>
          <w:ilvl w:val="0"/>
          <w:numId w:val="1109"/>
        </w:numPr>
      </w:pPr>
      <w:r>
        <w:t xml:space="preserve">Are all daily expense entries logged with receipts attached?</w:t>
      </w:r>
    </w:p>
    <w:p>
      <w:pPr>
        <w:pStyle w:val="Compact"/>
        <w:numPr>
          <w:ilvl w:val="0"/>
          <w:numId w:val="1109"/>
        </w:numPr>
      </w:pPr>
      <w:r>
        <w:t xml:space="preserve">Are there any cash expenses that need manual receipt creation?</w:t>
      </w:r>
    </w:p>
    <w:p>
      <w:pPr>
        <w:pStyle w:val="Compact"/>
        <w:numPr>
          <w:ilvl w:val="0"/>
          <w:numId w:val="1109"/>
        </w:numPr>
      </w:pPr>
      <w:r>
        <w:t xml:space="preserve">Is the mileage log complete for all driving on this trip?</w:t>
      </w:r>
    </w:p>
    <w:p>
      <w:pPr>
        <w:pStyle w:val="Compact"/>
        <w:numPr>
          <w:ilvl w:val="0"/>
          <w:numId w:val="1109"/>
        </w:numPr>
      </w:pPr>
      <w:r>
        <w:t xml:space="preserve">Are all accommodation receipts uploaded?</w:t>
      </w:r>
    </w:p>
    <w:bookmarkEnd w:id="123"/>
    <w:bookmarkStart w:id="124" w:name="content-delivery"/>
    <w:p>
      <w:pPr>
        <w:pStyle w:val="Heading4"/>
      </w:pPr>
      <w:r>
        <w:t xml:space="preserve">Content delivery</w:t>
      </w:r>
    </w:p>
    <w:p>
      <w:pPr>
        <w:pStyle w:val="Compact"/>
        <w:numPr>
          <w:ilvl w:val="0"/>
          <w:numId w:val="1110"/>
        </w:numPr>
      </w:pPr>
      <w:r>
        <w:t xml:space="preserve">What content was actually produced versus what was planned at trip opening?</w:t>
      </w:r>
    </w:p>
    <w:p>
      <w:pPr>
        <w:pStyle w:val="Compact"/>
        <w:numPr>
          <w:ilvl w:val="0"/>
          <w:numId w:val="1110"/>
        </w:numPr>
      </w:pPr>
      <w:r>
        <w:t xml:space="preserve">List each piece produced with title, platform, and current status.</w:t>
      </w:r>
    </w:p>
    <w:p>
      <w:pPr>
        <w:pStyle w:val="Compact"/>
        <w:numPr>
          <w:ilvl w:val="0"/>
          <w:numId w:val="1110"/>
        </w:numPr>
      </w:pPr>
      <w:r>
        <w:t xml:space="preserve">For any planned content not produced, why not, and is it deferred?</w:t>
      </w:r>
    </w:p>
    <w:bookmarkEnd w:id="124"/>
    <w:bookmarkStart w:id="125" w:name="spouse-contractor-section"/>
    <w:p>
      <w:pPr>
        <w:pStyle w:val="Heading4"/>
      </w:pPr>
      <w:r>
        <w:t xml:space="preserve">Spouse / contractor section</w:t>
      </w:r>
    </w:p>
    <w:p>
      <w:pPr>
        <w:pStyle w:val="Compact"/>
        <w:numPr>
          <w:ilvl w:val="0"/>
          <w:numId w:val="1111"/>
        </w:numPr>
      </w:pPr>
      <w:r>
        <w:t xml:space="preserve">Was spouse or contractor involvement flagged at opening?</w:t>
      </w:r>
    </w:p>
    <w:p>
      <w:pPr>
        <w:pStyle w:val="Compact"/>
        <w:numPr>
          <w:ilvl w:val="0"/>
          <w:numId w:val="1111"/>
        </w:numPr>
      </w:pPr>
      <w:r>
        <w:t xml:space="preserve">If yes, confirm the specific role on this trip.</w:t>
      </w:r>
    </w:p>
    <w:p>
      <w:pPr>
        <w:pStyle w:val="Compact"/>
        <w:numPr>
          <w:ilvl w:val="0"/>
          <w:numId w:val="1111"/>
        </w:numPr>
      </w:pPr>
      <w:r>
        <w:t xml:space="preserve">Has an invoice been submitted for the work on this trip?</w:t>
      </w:r>
    </w:p>
    <w:p>
      <w:pPr>
        <w:pStyle w:val="Compact"/>
        <w:numPr>
          <w:ilvl w:val="0"/>
          <w:numId w:val="1111"/>
        </w:numPr>
      </w:pPr>
      <w:r>
        <w:t xml:space="preserve">Is that invoice linked to this trip record?</w:t>
      </w:r>
    </w:p>
    <w:p>
      <w:pPr>
        <w:pStyle w:val="Compact"/>
        <w:numPr>
          <w:ilvl w:val="0"/>
          <w:numId w:val="1111"/>
        </w:numPr>
      </w:pPr>
      <w:r>
        <w:t xml:space="preserve">Has payment been made and is proof attached?</w:t>
      </w:r>
    </w:p>
    <w:p>
      <w:pPr>
        <w:pStyle w:val="Compact"/>
        <w:numPr>
          <w:ilvl w:val="0"/>
          <w:numId w:val="1111"/>
        </w:numPr>
      </w:pPr>
      <w:r>
        <w:t xml:space="preserve">Log actual hours and deliverables for this trip.</w:t>
      </w:r>
    </w:p>
    <w:bookmarkEnd w:id="125"/>
    <w:bookmarkStart w:id="126" w:name="business-purpose-confirmation"/>
    <w:p>
      <w:pPr>
        <w:pStyle w:val="Heading4"/>
      </w:pPr>
      <w:r>
        <w:t xml:space="preserve">Business purpose confirmation</w:t>
      </w:r>
    </w:p>
    <w:p>
      <w:pPr>
        <w:pStyle w:val="Compact"/>
        <w:numPr>
          <w:ilvl w:val="0"/>
          <w:numId w:val="1112"/>
        </w:numPr>
      </w:pPr>
      <w:r>
        <w:t xml:space="preserve">Write a 2–3 sentence summary of why this trip was primarily a business activity.</w:t>
      </w:r>
    </w:p>
    <w:p>
      <w:pPr>
        <w:pStyle w:val="Compact"/>
        <w:numPr>
          <w:ilvl w:val="0"/>
          <w:numId w:val="1112"/>
        </w:numPr>
      </w:pPr>
      <w:r>
        <w:t xml:space="preserve">This summary should be drafted as if explaining the trip to a tax reviewer.</w:t>
      </w:r>
    </w:p>
    <w:bookmarkEnd w:id="126"/>
    <w:bookmarkStart w:id="127" w:name="reconciliation"/>
    <w:p>
      <w:pPr>
        <w:pStyle w:val="Heading4"/>
      </w:pPr>
      <w:r>
        <w:t xml:space="preserve">Reconciliation</w:t>
      </w:r>
    </w:p>
    <w:p>
      <w:pPr>
        <w:pStyle w:val="Compact"/>
        <w:numPr>
          <w:ilvl w:val="0"/>
          <w:numId w:val="1113"/>
        </w:numPr>
      </w:pPr>
      <w:r>
        <w:t xml:space="preserve">Does actual spend match estimated budget?</w:t>
      </w:r>
    </w:p>
    <w:p>
      <w:pPr>
        <w:pStyle w:val="Compact"/>
        <w:numPr>
          <w:ilvl w:val="0"/>
          <w:numId w:val="1113"/>
        </w:numPr>
      </w:pPr>
      <w:r>
        <w:t xml:space="preserve">If not, what explains the variance?</w:t>
      </w:r>
    </w:p>
    <w:p>
      <w:pPr>
        <w:pStyle w:val="Compact"/>
        <w:numPr>
          <w:ilvl w:val="0"/>
          <w:numId w:val="1113"/>
        </w:numPr>
      </w:pPr>
      <w:r>
        <w:t xml:space="preserve">Are there any expenses with a personal component requiring allocation?</w:t>
      </w:r>
    </w:p>
    <w:p>
      <w:pPr>
        <w:pStyle w:val="Compact"/>
        <w:numPr>
          <w:ilvl w:val="0"/>
          <w:numId w:val="1113"/>
        </w:numPr>
      </w:pPr>
      <w:r>
        <w:t xml:space="preserve">Is this trip fully reconciled and ready for CPA review?</w:t>
      </w:r>
    </w:p>
    <w:p>
      <w:pPr>
        <w:pStyle w:val="Compact"/>
        <w:numPr>
          <w:ilvl w:val="0"/>
          <w:numId w:val="1113"/>
        </w:numPr>
      </w:pPr>
      <w:r>
        <w:t xml:space="preserve">Do you want to generate a trip dossier now?</w:t>
      </w:r>
    </w:p>
    <w:bookmarkEnd w:id="127"/>
    <w:bookmarkEnd w:id="128"/>
    <w:bookmarkStart w:id="129" w:name="trip-closure-output"/>
    <w:p>
      <w:pPr>
        <w:pStyle w:val="Heading3"/>
      </w:pPr>
      <w:r>
        <w:t xml:space="preserve">Trip Closure Output</w:t>
      </w:r>
    </w:p>
    <w:p>
      <w:pPr>
        <w:pStyle w:val="FirstParagraph"/>
      </w:pPr>
      <w:r>
        <w:t xml:space="preserve">The system should save:</w:t>
      </w:r>
    </w:p>
    <w:p>
      <w:pPr>
        <w:pStyle w:val="Compact"/>
        <w:numPr>
          <w:ilvl w:val="0"/>
          <w:numId w:val="1114"/>
        </w:numPr>
      </w:pPr>
      <w:r>
        <w:t xml:space="preserve">trip closure questionnaire responses</w:t>
      </w:r>
    </w:p>
    <w:p>
      <w:pPr>
        <w:pStyle w:val="Compact"/>
        <w:numPr>
          <w:ilvl w:val="0"/>
          <w:numId w:val="1114"/>
        </w:numPr>
      </w:pPr>
      <w:r>
        <w:t xml:space="preserve">completion timestamp</w:t>
      </w:r>
    </w:p>
    <w:p>
      <w:pPr>
        <w:pStyle w:val="Compact"/>
        <w:numPr>
          <w:ilvl w:val="0"/>
          <w:numId w:val="1114"/>
        </w:numPr>
      </w:pPr>
      <w:r>
        <w:t xml:space="preserve">missing-items list</w:t>
      </w:r>
    </w:p>
    <w:p>
      <w:pPr>
        <w:pStyle w:val="Compact"/>
        <w:numPr>
          <w:ilvl w:val="0"/>
          <w:numId w:val="1114"/>
        </w:numPr>
      </w:pPr>
      <w:r>
        <w:t xml:space="preserve">dossier-ready status</w:t>
      </w:r>
    </w:p>
    <w:p>
      <w:pPr>
        <w:pStyle w:val="Compact"/>
        <w:numPr>
          <w:ilvl w:val="0"/>
          <w:numId w:val="1114"/>
        </w:numPr>
      </w:pPr>
      <w:r>
        <w:t xml:space="preserve">completeness score</w:t>
      </w:r>
    </w:p>
    <w:p>
      <w:pPr>
        <w:pStyle w:val="Compact"/>
        <w:numPr>
          <w:ilvl w:val="0"/>
          <w:numId w:val="1114"/>
        </w:numPr>
      </w:pPr>
      <w:r>
        <w:t xml:space="preserve">CRA narrative draft</w:t>
      </w:r>
    </w:p>
    <w:bookmarkEnd w:id="129"/>
    <w:bookmarkStart w:id="130" w:name="closure-logic"/>
    <w:p>
      <w:pPr>
        <w:pStyle w:val="Heading3"/>
      </w:pPr>
      <w:r>
        <w:t xml:space="preserve">Closure Logic</w:t>
      </w:r>
    </w:p>
    <w:p>
      <w:pPr>
        <w:pStyle w:val="Compact"/>
        <w:numPr>
          <w:ilvl w:val="0"/>
          <w:numId w:val="1115"/>
        </w:numPr>
      </w:pPr>
      <w:r>
        <w:t xml:space="preserve">if required questions are unanswered, allow only soft close</w:t>
      </w:r>
    </w:p>
    <w:p>
      <w:pPr>
        <w:pStyle w:val="Compact"/>
        <w:numPr>
          <w:ilvl w:val="0"/>
          <w:numId w:val="1115"/>
        </w:numPr>
      </w:pPr>
      <w:r>
        <w:t xml:space="preserve">if required documents are missing, allow soft close with blockers</w:t>
      </w:r>
    </w:p>
    <w:p>
      <w:pPr>
        <w:pStyle w:val="Compact"/>
        <w:numPr>
          <w:ilvl w:val="0"/>
          <w:numId w:val="1115"/>
        </w:numPr>
      </w:pPr>
      <w:r>
        <w:t xml:space="preserve">if all requirements are satisfied, allow final close</w:t>
      </w:r>
    </w:p>
    <w:bookmarkEnd w:id="130"/>
    <w:bookmarkEnd w:id="131"/>
    <w:bookmarkStart w:id="140" w:name="Xf898d71c288c8d2e012563e5ea77527a09819a6"/>
    <w:p>
      <w:pPr>
        <w:pStyle w:val="Heading2"/>
      </w:pPr>
      <w:r>
        <w:t xml:space="preserve">22.10 Guided Post-Shoot / Post-Production Questionnaire</w:t>
      </w:r>
    </w:p>
    <w:p>
      <w:pPr>
        <w:pStyle w:val="FirstParagraph"/>
      </w:pPr>
      <w:r>
        <w:t xml:space="preserve">When the user tries to end a shoot or production entry, trigger a documentation questionnaire.</w:t>
      </w:r>
    </w:p>
    <w:bookmarkStart w:id="137" w:name="questions-to-ask-on-production-closure"/>
    <w:p>
      <w:pPr>
        <w:pStyle w:val="Heading3"/>
      </w:pPr>
      <w:r>
        <w:t xml:space="preserve">Questions to Ask on Production Closure</w:t>
      </w:r>
    </w:p>
    <w:bookmarkStart w:id="132" w:name="production-record"/>
    <w:p>
      <w:pPr>
        <w:pStyle w:val="Heading4"/>
      </w:pPr>
      <w:r>
        <w:t xml:space="preserve">Production record</w:t>
      </w:r>
    </w:p>
    <w:p>
      <w:pPr>
        <w:pStyle w:val="Compact"/>
        <w:numPr>
          <w:ilvl w:val="0"/>
          <w:numId w:val="1116"/>
        </w:numPr>
      </w:pPr>
      <w:r>
        <w:t xml:space="preserve">What was the working title of the content produced?</w:t>
      </w:r>
    </w:p>
    <w:p>
      <w:pPr>
        <w:pStyle w:val="Compact"/>
        <w:numPr>
          <w:ilvl w:val="0"/>
          <w:numId w:val="1116"/>
        </w:numPr>
      </w:pPr>
      <w:r>
        <w:t xml:space="preserve">What format was produced: long-form video, short-form, photo series, audio, or other?</w:t>
      </w:r>
    </w:p>
    <w:p>
      <w:pPr>
        <w:pStyle w:val="Compact"/>
        <w:numPr>
          <w:ilvl w:val="0"/>
          <w:numId w:val="1116"/>
        </w:numPr>
      </w:pPr>
      <w:r>
        <w:t xml:space="preserve">Which platform is it intended for?</w:t>
      </w:r>
    </w:p>
    <w:p>
      <w:pPr>
        <w:pStyle w:val="Compact"/>
        <w:numPr>
          <w:ilvl w:val="0"/>
          <w:numId w:val="1116"/>
        </w:numPr>
      </w:pPr>
      <w:r>
        <w:t xml:space="preserve">What is the specific business purpose: which audience, what monetization pathway?</w:t>
      </w:r>
    </w:p>
    <w:p>
      <w:pPr>
        <w:pStyle w:val="Compact"/>
        <w:numPr>
          <w:ilvl w:val="0"/>
          <w:numId w:val="1116"/>
        </w:numPr>
      </w:pPr>
      <w:r>
        <w:t xml:space="preserve">Is this part of a series?</w:t>
      </w:r>
    </w:p>
    <w:bookmarkEnd w:id="132"/>
    <w:bookmarkStart w:id="133" w:name="location-and-logistics"/>
    <w:p>
      <w:pPr>
        <w:pStyle w:val="Heading4"/>
      </w:pPr>
      <w:r>
        <w:t xml:space="preserve">Location and logistics</w:t>
      </w:r>
    </w:p>
    <w:p>
      <w:pPr>
        <w:pStyle w:val="Compact"/>
        <w:numPr>
          <w:ilvl w:val="0"/>
          <w:numId w:val="1117"/>
        </w:numPr>
      </w:pPr>
      <w:r>
        <w:t xml:space="preserve">Confirm shooting location: specific address or landmark.</w:t>
      </w:r>
    </w:p>
    <w:p>
      <w:pPr>
        <w:pStyle w:val="Compact"/>
        <w:numPr>
          <w:ilvl w:val="0"/>
          <w:numId w:val="1117"/>
        </w:numPr>
      </w:pPr>
      <w:r>
        <w:t xml:space="preserve">Was a location permit required?</w:t>
      </w:r>
    </w:p>
    <w:p>
      <w:pPr>
        <w:pStyle w:val="Compact"/>
        <w:numPr>
          <w:ilvl w:val="0"/>
          <w:numId w:val="1117"/>
        </w:numPr>
      </w:pPr>
      <w:r>
        <w:t xml:space="preserve">If yes, is it uploaded?</w:t>
      </w:r>
    </w:p>
    <w:p>
      <w:pPr>
        <w:pStyle w:val="Compact"/>
        <w:numPr>
          <w:ilvl w:val="0"/>
          <w:numId w:val="1117"/>
        </w:numPr>
      </w:pPr>
      <w:r>
        <w:t xml:space="preserve">Was any location fee paid?</w:t>
      </w:r>
    </w:p>
    <w:p>
      <w:pPr>
        <w:pStyle w:val="Compact"/>
        <w:numPr>
          <w:ilvl w:val="0"/>
          <w:numId w:val="1117"/>
        </w:numPr>
      </w:pPr>
      <w:r>
        <w:t xml:space="preserve">If yes, is the receipt linked?</w:t>
      </w:r>
    </w:p>
    <w:bookmarkEnd w:id="133"/>
    <w:bookmarkStart w:id="134" w:name="people"/>
    <w:p>
      <w:pPr>
        <w:pStyle w:val="Heading4"/>
      </w:pPr>
      <w:r>
        <w:t xml:space="preserve">People</w:t>
      </w:r>
    </w:p>
    <w:p>
      <w:pPr>
        <w:pStyle w:val="Compact"/>
        <w:numPr>
          <w:ilvl w:val="0"/>
          <w:numId w:val="1118"/>
        </w:numPr>
      </w:pPr>
      <w:r>
        <w:t xml:space="preserve">For each person present, confirm name, role, hours, and whether they are being paid.</w:t>
      </w:r>
    </w:p>
    <w:p>
      <w:pPr>
        <w:pStyle w:val="Compact"/>
        <w:numPr>
          <w:ilvl w:val="0"/>
          <w:numId w:val="1118"/>
        </w:numPr>
      </w:pPr>
      <w:r>
        <w:t xml:space="preserve">For spouse specifically, what was the documented role and deliverable on this shoot?</w:t>
      </w:r>
    </w:p>
    <w:p>
      <w:pPr>
        <w:pStyle w:val="Compact"/>
        <w:numPr>
          <w:ilvl w:val="0"/>
          <w:numId w:val="1118"/>
        </w:numPr>
      </w:pPr>
      <w:r>
        <w:t xml:space="preserve">Are contractor invoices for this shoot uploaded and linked?</w:t>
      </w:r>
    </w:p>
    <w:bookmarkEnd w:id="134"/>
    <w:bookmarkStart w:id="135" w:name="expenses"/>
    <w:p>
      <w:pPr>
        <w:pStyle w:val="Heading4"/>
      </w:pPr>
      <w:r>
        <w:t xml:space="preserve">Expenses</w:t>
      </w:r>
    </w:p>
    <w:p>
      <w:pPr>
        <w:pStyle w:val="Compact"/>
        <w:numPr>
          <w:ilvl w:val="0"/>
          <w:numId w:val="1119"/>
        </w:numPr>
      </w:pPr>
      <w:r>
        <w:t xml:space="preserve">Are all shoot expenses linked to this production record?</w:t>
      </w:r>
    </w:p>
    <w:p>
      <w:pPr>
        <w:pStyle w:val="Compact"/>
        <w:numPr>
          <w:ilvl w:val="0"/>
          <w:numId w:val="1119"/>
        </w:numPr>
      </w:pPr>
      <w:r>
        <w:t xml:space="preserve">Are there any expenses from this shoot not yet entered?</w:t>
      </w:r>
    </w:p>
    <w:p>
      <w:pPr>
        <w:pStyle w:val="Compact"/>
        <w:numPr>
          <w:ilvl w:val="0"/>
          <w:numId w:val="1119"/>
        </w:numPr>
      </w:pPr>
      <w:r>
        <w:t xml:space="preserve">Were any personal items used for business on this shoot that need allocation?</w:t>
      </w:r>
    </w:p>
    <w:bookmarkEnd w:id="135"/>
    <w:bookmarkStart w:id="136" w:name="publication"/>
    <w:p>
      <w:pPr>
        <w:pStyle w:val="Heading4"/>
      </w:pPr>
      <w:r>
        <w:t xml:space="preserve">Publication</w:t>
      </w:r>
    </w:p>
    <w:p>
      <w:pPr>
        <w:pStyle w:val="Compact"/>
        <w:numPr>
          <w:ilvl w:val="0"/>
          <w:numId w:val="1120"/>
        </w:numPr>
      </w:pPr>
      <w:r>
        <w:t xml:space="preserve">Has this content been published?</w:t>
      </w:r>
    </w:p>
    <w:p>
      <w:pPr>
        <w:pStyle w:val="Compact"/>
        <w:numPr>
          <w:ilvl w:val="0"/>
          <w:numId w:val="1120"/>
        </w:numPr>
      </w:pPr>
      <w:r>
        <w:t xml:space="preserve">If yes, what is the URL, platform, and publish date?</w:t>
      </w:r>
    </w:p>
    <w:p>
      <w:pPr>
        <w:pStyle w:val="Compact"/>
        <w:numPr>
          <w:ilvl w:val="0"/>
          <w:numId w:val="1120"/>
        </w:numPr>
      </w:pPr>
      <w:r>
        <w:t xml:space="preserve">If no, what is the next step and target publish date?</w:t>
      </w:r>
    </w:p>
    <w:p>
      <w:pPr>
        <w:pStyle w:val="Compact"/>
        <w:numPr>
          <w:ilvl w:val="0"/>
          <w:numId w:val="1120"/>
        </w:numPr>
      </w:pPr>
      <w:r>
        <w:t xml:space="preserve">Do you want a reminder if not yet published?</w:t>
      </w:r>
    </w:p>
    <w:p>
      <w:pPr>
        <w:pStyle w:val="Compact"/>
        <w:numPr>
          <w:ilvl w:val="0"/>
          <w:numId w:val="1120"/>
        </w:numPr>
      </w:pPr>
      <w:r>
        <w:t xml:space="preserve">Do you want to generate a production dossier now?</w:t>
      </w:r>
    </w:p>
    <w:bookmarkEnd w:id="136"/>
    <w:bookmarkEnd w:id="137"/>
    <w:bookmarkStart w:id="138" w:name="production-closure-output"/>
    <w:p>
      <w:pPr>
        <w:pStyle w:val="Heading3"/>
      </w:pPr>
      <w:r>
        <w:t xml:space="preserve">Production Closure Output</w:t>
      </w:r>
    </w:p>
    <w:p>
      <w:pPr>
        <w:pStyle w:val="FirstParagraph"/>
      </w:pPr>
      <w:r>
        <w:t xml:space="preserve">The system should save:</w:t>
      </w:r>
    </w:p>
    <w:p>
      <w:pPr>
        <w:pStyle w:val="Compact"/>
        <w:numPr>
          <w:ilvl w:val="0"/>
          <w:numId w:val="1121"/>
        </w:numPr>
      </w:pPr>
      <w:r>
        <w:t xml:space="preserve">closure answers</w:t>
      </w:r>
    </w:p>
    <w:p>
      <w:pPr>
        <w:pStyle w:val="Compact"/>
        <w:numPr>
          <w:ilvl w:val="0"/>
          <w:numId w:val="1121"/>
        </w:numPr>
      </w:pPr>
      <w:r>
        <w:t xml:space="preserve">linked people and roles confirmation</w:t>
      </w:r>
    </w:p>
    <w:p>
      <w:pPr>
        <w:pStyle w:val="Compact"/>
        <w:numPr>
          <w:ilvl w:val="0"/>
          <w:numId w:val="1121"/>
        </w:numPr>
      </w:pPr>
      <w:r>
        <w:t xml:space="preserve">linked expense confirmation</w:t>
      </w:r>
    </w:p>
    <w:p>
      <w:pPr>
        <w:pStyle w:val="Compact"/>
        <w:numPr>
          <w:ilvl w:val="0"/>
          <w:numId w:val="1121"/>
        </w:numPr>
      </w:pPr>
      <w:r>
        <w:t xml:space="preserve">publish tracking state</w:t>
      </w:r>
    </w:p>
    <w:p>
      <w:pPr>
        <w:pStyle w:val="Compact"/>
        <w:numPr>
          <w:ilvl w:val="0"/>
          <w:numId w:val="1121"/>
        </w:numPr>
      </w:pPr>
      <w:r>
        <w:t xml:space="preserve">missing-items list</w:t>
      </w:r>
    </w:p>
    <w:p>
      <w:pPr>
        <w:pStyle w:val="Compact"/>
        <w:numPr>
          <w:ilvl w:val="0"/>
          <w:numId w:val="1121"/>
        </w:numPr>
      </w:pPr>
      <w:r>
        <w:t xml:space="preserve">completeness score</w:t>
      </w:r>
    </w:p>
    <w:p>
      <w:pPr>
        <w:pStyle w:val="Compact"/>
        <w:numPr>
          <w:ilvl w:val="0"/>
          <w:numId w:val="1121"/>
        </w:numPr>
      </w:pPr>
      <w:r>
        <w:t xml:space="preserve">CRA narrative draft</w:t>
      </w:r>
    </w:p>
    <w:bookmarkEnd w:id="138"/>
    <w:bookmarkStart w:id="139" w:name="closure-logic-1"/>
    <w:p>
      <w:pPr>
        <w:pStyle w:val="Heading3"/>
      </w:pPr>
      <w:r>
        <w:t xml:space="preserve">Closure Logic</w:t>
      </w:r>
    </w:p>
    <w:p>
      <w:pPr>
        <w:pStyle w:val="Compact"/>
        <w:numPr>
          <w:ilvl w:val="0"/>
          <w:numId w:val="1122"/>
        </w:numPr>
      </w:pPr>
      <w:r>
        <w:t xml:space="preserve">if roles are undocumented, warn before final close</w:t>
      </w:r>
    </w:p>
    <w:p>
      <w:pPr>
        <w:pStyle w:val="Compact"/>
        <w:numPr>
          <w:ilvl w:val="0"/>
          <w:numId w:val="1122"/>
        </w:numPr>
      </w:pPr>
      <w:r>
        <w:t xml:space="preserve">if linked contractor work is unlogged, create reminders</w:t>
      </w:r>
    </w:p>
    <w:p>
      <w:pPr>
        <w:pStyle w:val="Compact"/>
        <w:numPr>
          <w:ilvl w:val="0"/>
          <w:numId w:val="1122"/>
        </w:numPr>
      </w:pPr>
      <w:r>
        <w:t xml:space="preserve">if required production outputs are missing, allow soft close only</w:t>
      </w:r>
    </w:p>
    <w:bookmarkEnd w:id="139"/>
    <w:bookmarkEnd w:id="140"/>
    <w:bookmarkStart w:id="148" w:name="guided-project-closure-questionnaire"/>
    <w:p>
      <w:pPr>
        <w:pStyle w:val="Heading2"/>
      </w:pPr>
      <w:r>
        <w:t xml:space="preserve">22.11 Guided Project Closure Questionnaire</w:t>
      </w:r>
    </w:p>
    <w:p>
      <w:pPr>
        <w:pStyle w:val="FirstParagraph"/>
      </w:pPr>
      <w:r>
        <w:t xml:space="preserve">When the user tries to end a project, the backend should aggregate unresolved items from trips, productions, invoices, and expenses.</w:t>
      </w:r>
    </w:p>
    <w:bookmarkStart w:id="145" w:name="project-closure-questions"/>
    <w:p>
      <w:pPr>
        <w:pStyle w:val="Heading3"/>
      </w:pPr>
      <w:r>
        <w:t xml:space="preserve">Project Closure Questions</w:t>
      </w:r>
    </w:p>
    <w:bookmarkStart w:id="141" w:name="aggregate-checks"/>
    <w:p>
      <w:pPr>
        <w:pStyle w:val="Heading4"/>
      </w:pPr>
      <w:r>
        <w:t xml:space="preserve">Aggregate checks</w:t>
      </w:r>
    </w:p>
    <w:p>
      <w:pPr>
        <w:pStyle w:val="Compact"/>
        <w:numPr>
          <w:ilvl w:val="0"/>
          <w:numId w:val="1123"/>
        </w:numPr>
      </w:pPr>
      <w:r>
        <w:t xml:space="preserve">Are all linked trips closed?</w:t>
      </w:r>
    </w:p>
    <w:p>
      <w:pPr>
        <w:pStyle w:val="Compact"/>
        <w:numPr>
          <w:ilvl w:val="0"/>
          <w:numId w:val="1123"/>
        </w:numPr>
      </w:pPr>
      <w:r>
        <w:t xml:space="preserve">Are all linked shoots documented?</w:t>
      </w:r>
    </w:p>
    <w:p>
      <w:pPr>
        <w:pStyle w:val="Compact"/>
        <w:numPr>
          <w:ilvl w:val="0"/>
          <w:numId w:val="1123"/>
        </w:numPr>
      </w:pPr>
      <w:r>
        <w:t xml:space="preserve">Are all linked invoices paid or status-recorded?</w:t>
      </w:r>
    </w:p>
    <w:p>
      <w:pPr>
        <w:pStyle w:val="Compact"/>
        <w:numPr>
          <w:ilvl w:val="0"/>
          <w:numId w:val="1123"/>
        </w:numPr>
      </w:pPr>
      <w:r>
        <w:t xml:space="preserve">Are all linked contractors documented with invoices and payments?</w:t>
      </w:r>
    </w:p>
    <w:p>
      <w:pPr>
        <w:pStyle w:val="Compact"/>
        <w:numPr>
          <w:ilvl w:val="0"/>
          <w:numId w:val="1123"/>
        </w:numPr>
      </w:pPr>
      <w:r>
        <w:t xml:space="preserve">Are all assets acquired during this project registered?</w:t>
      </w:r>
    </w:p>
    <w:p>
      <w:pPr>
        <w:pStyle w:val="Compact"/>
        <w:numPr>
          <w:ilvl w:val="0"/>
          <w:numId w:val="1123"/>
        </w:numPr>
      </w:pPr>
      <w:r>
        <w:t xml:space="preserve">Do all significant expenses have business purpose completed?</w:t>
      </w:r>
    </w:p>
    <w:bookmarkEnd w:id="141"/>
    <w:bookmarkStart w:id="142" w:name="narrative-summary"/>
    <w:p>
      <w:pPr>
        <w:pStyle w:val="Heading4"/>
      </w:pPr>
      <w:r>
        <w:t xml:space="preserve">Narrative summary</w:t>
      </w:r>
    </w:p>
    <w:p>
      <w:pPr>
        <w:pStyle w:val="Compact"/>
        <w:numPr>
          <w:ilvl w:val="0"/>
          <w:numId w:val="1124"/>
        </w:numPr>
      </w:pPr>
      <w:r>
        <w:t xml:space="preserve">Describe this project in 2–3 sentences: what it was, what it produced, and what business outcome it worked toward.</w:t>
      </w:r>
    </w:p>
    <w:bookmarkEnd w:id="142"/>
    <w:bookmarkStart w:id="143" w:name="reop-contribution"/>
    <w:p>
      <w:pPr>
        <w:pStyle w:val="Heading4"/>
      </w:pPr>
      <w:r>
        <w:t xml:space="preserve">REOP contribution</w:t>
      </w:r>
    </w:p>
    <w:p>
      <w:pPr>
        <w:pStyle w:val="Compact"/>
        <w:numPr>
          <w:ilvl w:val="0"/>
          <w:numId w:val="1125"/>
        </w:numPr>
      </w:pPr>
      <w:r>
        <w:t xml:space="preserve">Did this project generate any revenue?</w:t>
      </w:r>
    </w:p>
    <w:p>
      <w:pPr>
        <w:pStyle w:val="Compact"/>
        <w:numPr>
          <w:ilvl w:val="0"/>
          <w:numId w:val="1125"/>
        </w:numPr>
      </w:pPr>
      <w:r>
        <w:t xml:space="preserve">If yes, what amount and source?</w:t>
      </w:r>
    </w:p>
    <w:p>
      <w:pPr>
        <w:pStyle w:val="Compact"/>
        <w:numPr>
          <w:ilvl w:val="0"/>
          <w:numId w:val="1125"/>
        </w:numPr>
      </w:pPr>
      <w:r>
        <w:t xml:space="preserve">Did it contribute to audience growth?</w:t>
      </w:r>
    </w:p>
    <w:p>
      <w:pPr>
        <w:pStyle w:val="Compact"/>
        <w:numPr>
          <w:ilvl w:val="0"/>
          <w:numId w:val="1125"/>
        </w:numPr>
      </w:pPr>
      <w:r>
        <w:t xml:space="preserve">Did it lead to any brand relationships or sponsorship conversations?</w:t>
      </w:r>
    </w:p>
    <w:bookmarkEnd w:id="143"/>
    <w:bookmarkStart w:id="144" w:name="gap-resolution"/>
    <w:p>
      <w:pPr>
        <w:pStyle w:val="Heading4"/>
      </w:pPr>
      <w:r>
        <w:t xml:space="preserve">Gap resolution</w:t>
      </w:r>
    </w:p>
    <w:p>
      <w:pPr>
        <w:pStyle w:val="Compact"/>
        <w:numPr>
          <w:ilvl w:val="0"/>
          <w:numId w:val="1126"/>
        </w:numPr>
      </w:pPr>
      <w:r>
        <w:t xml:space="preserve">Review flagged documentation gaps.</w:t>
      </w:r>
    </w:p>
    <w:p>
      <w:pPr>
        <w:pStyle w:val="Compact"/>
        <w:numPr>
          <w:ilvl w:val="0"/>
          <w:numId w:val="1126"/>
        </w:numPr>
      </w:pPr>
      <w:r>
        <w:t xml:space="preserve">Resolve them now or explain why they remain unresolved.</w:t>
      </w:r>
    </w:p>
    <w:p>
      <w:pPr>
        <w:pStyle w:val="Compact"/>
        <w:numPr>
          <w:ilvl w:val="0"/>
          <w:numId w:val="1126"/>
        </w:numPr>
      </w:pPr>
      <w:r>
        <w:t xml:space="preserve">Is this project record complete and ready for CPA review?</w:t>
      </w:r>
    </w:p>
    <w:p>
      <w:pPr>
        <w:pStyle w:val="Compact"/>
        <w:numPr>
          <w:ilvl w:val="0"/>
          <w:numId w:val="1126"/>
        </w:numPr>
      </w:pPr>
      <w:r>
        <w:t xml:space="preserve">If not, what follow-up date should be set?</w:t>
      </w:r>
    </w:p>
    <w:p>
      <w:pPr>
        <w:pStyle w:val="Compact"/>
        <w:numPr>
          <w:ilvl w:val="0"/>
          <w:numId w:val="1126"/>
        </w:numPr>
      </w:pPr>
      <w:r>
        <w:t xml:space="preserve">Do you want to export the complete project dossier now?</w:t>
      </w:r>
    </w:p>
    <w:bookmarkEnd w:id="144"/>
    <w:bookmarkEnd w:id="145"/>
    <w:bookmarkStart w:id="146" w:name="final-close-requirements"/>
    <w:p>
      <w:pPr>
        <w:pStyle w:val="Heading3"/>
      </w:pPr>
      <w:r>
        <w:t xml:space="preserve">Final Close Requirements</w:t>
      </w:r>
    </w:p>
    <w:p>
      <w:pPr>
        <w:pStyle w:val="FirstParagraph"/>
      </w:pPr>
      <w:r>
        <w:t xml:space="preserve">A project cannot be finally closed if:</w:t>
      </w:r>
    </w:p>
    <w:p>
      <w:pPr>
        <w:pStyle w:val="Compact"/>
        <w:numPr>
          <w:ilvl w:val="0"/>
          <w:numId w:val="1127"/>
        </w:numPr>
      </w:pPr>
      <w:r>
        <w:t xml:space="preserve">linked trips remain unclosed</w:t>
      </w:r>
    </w:p>
    <w:p>
      <w:pPr>
        <w:pStyle w:val="Compact"/>
        <w:numPr>
          <w:ilvl w:val="0"/>
          <w:numId w:val="1127"/>
        </w:numPr>
      </w:pPr>
      <w:r>
        <w:t xml:space="preserve">linked productions remain undocumented</w:t>
      </w:r>
    </w:p>
    <w:p>
      <w:pPr>
        <w:pStyle w:val="Compact"/>
        <w:numPr>
          <w:ilvl w:val="0"/>
          <w:numId w:val="1127"/>
        </w:numPr>
      </w:pPr>
      <w:r>
        <w:t xml:space="preserve">major expenses are missing business purpose or receipts</w:t>
      </w:r>
    </w:p>
    <w:p>
      <w:pPr>
        <w:pStyle w:val="Compact"/>
        <w:numPr>
          <w:ilvl w:val="0"/>
          <w:numId w:val="1127"/>
        </w:numPr>
      </w:pPr>
      <w:r>
        <w:t xml:space="preserve">contractor payments lack core evidence</w:t>
      </w:r>
    </w:p>
    <w:p>
      <w:pPr>
        <w:pStyle w:val="Compact"/>
        <w:numPr>
          <w:ilvl w:val="0"/>
          <w:numId w:val="1127"/>
        </w:numPr>
      </w:pPr>
      <w:r>
        <w:t xml:space="preserve">asset purchases are not reflected in asset register</w:t>
      </w:r>
    </w:p>
    <w:bookmarkEnd w:id="146"/>
    <w:bookmarkStart w:id="147" w:name="project-closure-output"/>
    <w:p>
      <w:pPr>
        <w:pStyle w:val="Heading3"/>
      </w:pPr>
      <w:r>
        <w:t xml:space="preserve">Project Closure Output</w:t>
      </w:r>
    </w:p>
    <w:p>
      <w:pPr>
        <w:pStyle w:val="FirstParagraph"/>
      </w:pPr>
      <w:r>
        <w:t xml:space="preserve">The system should save:</w:t>
      </w:r>
    </w:p>
    <w:p>
      <w:pPr>
        <w:pStyle w:val="Compact"/>
        <w:numPr>
          <w:ilvl w:val="0"/>
          <w:numId w:val="1128"/>
        </w:numPr>
      </w:pPr>
      <w:r>
        <w:t xml:space="preserve">closure answers</w:t>
      </w:r>
    </w:p>
    <w:p>
      <w:pPr>
        <w:pStyle w:val="Compact"/>
        <w:numPr>
          <w:ilvl w:val="0"/>
          <w:numId w:val="1128"/>
        </w:numPr>
      </w:pPr>
      <w:r>
        <w:t xml:space="preserve">narrative summary</w:t>
      </w:r>
    </w:p>
    <w:p>
      <w:pPr>
        <w:pStyle w:val="Compact"/>
        <w:numPr>
          <w:ilvl w:val="0"/>
          <w:numId w:val="1128"/>
        </w:numPr>
      </w:pPr>
      <w:r>
        <w:t xml:space="preserve">REOP contribution data</w:t>
      </w:r>
    </w:p>
    <w:p>
      <w:pPr>
        <w:pStyle w:val="Compact"/>
        <w:numPr>
          <w:ilvl w:val="0"/>
          <w:numId w:val="1128"/>
        </w:numPr>
      </w:pPr>
      <w:r>
        <w:t xml:space="preserve">unresolved-gap explanations</w:t>
      </w:r>
    </w:p>
    <w:p>
      <w:pPr>
        <w:pStyle w:val="Compact"/>
        <w:numPr>
          <w:ilvl w:val="0"/>
          <w:numId w:val="1128"/>
        </w:numPr>
      </w:pPr>
      <w:r>
        <w:t xml:space="preserve">completeness score</w:t>
      </w:r>
    </w:p>
    <w:p>
      <w:pPr>
        <w:pStyle w:val="Compact"/>
        <w:numPr>
          <w:ilvl w:val="0"/>
          <w:numId w:val="1128"/>
        </w:numPr>
      </w:pPr>
      <w:r>
        <w:t xml:space="preserve">CRA narrative draft</w:t>
      </w:r>
    </w:p>
    <w:bookmarkEnd w:id="147"/>
    <w:bookmarkEnd w:id="148"/>
    <w:bookmarkStart w:id="153" w:name="compliance-questionnaire-storage-model"/>
    <w:p>
      <w:pPr>
        <w:pStyle w:val="Heading2"/>
      </w:pPr>
      <w:r>
        <w:t xml:space="preserve">22.12 Compliance Questionnaire Storage Model</w:t>
      </w:r>
    </w:p>
    <w:p>
      <w:pPr>
        <w:pStyle w:val="FirstParagraph"/>
      </w:pPr>
      <w:r>
        <w:t xml:space="preserve">Instead of storing closure answers as loose notes, use structured records.</w:t>
      </w:r>
    </w:p>
    <w:bookmarkStart w:id="149" w:name="compliancequestionnaire-1"/>
    <w:p>
      <w:pPr>
        <w:pStyle w:val="Heading3"/>
      </w:pPr>
      <w:r>
        <w:t xml:space="preserve">ComplianceQuestionnaire</w:t>
      </w:r>
    </w:p>
    <w:p>
      <w:pPr>
        <w:pStyle w:val="Compact"/>
        <w:numPr>
          <w:ilvl w:val="0"/>
          <w:numId w:val="1129"/>
        </w:numPr>
      </w:pPr>
      <w:r>
        <w:t xml:space="preserve">id</w:t>
      </w:r>
    </w:p>
    <w:p>
      <w:pPr>
        <w:pStyle w:val="Compact"/>
        <w:numPr>
          <w:ilvl w:val="0"/>
          <w:numId w:val="1129"/>
        </w:numPr>
      </w:pPr>
      <w:r>
        <w:t xml:space="preserve">workspace_id</w:t>
      </w:r>
    </w:p>
    <w:p>
      <w:pPr>
        <w:pStyle w:val="Compact"/>
        <w:numPr>
          <w:ilvl w:val="0"/>
          <w:numId w:val="1129"/>
        </w:numPr>
      </w:pPr>
      <w:r>
        <w:t xml:space="preserve">entity_type</w:t>
      </w:r>
    </w:p>
    <w:p>
      <w:pPr>
        <w:pStyle w:val="Compact"/>
        <w:numPr>
          <w:ilvl w:val="0"/>
          <w:numId w:val="1129"/>
        </w:numPr>
      </w:pPr>
      <w:r>
        <w:t xml:space="preserve">entity_id</w:t>
      </w:r>
    </w:p>
    <w:p>
      <w:pPr>
        <w:pStyle w:val="Compact"/>
        <w:numPr>
          <w:ilvl w:val="0"/>
          <w:numId w:val="1129"/>
        </w:numPr>
      </w:pPr>
      <w:r>
        <w:t xml:space="preserve">questionnaire_type</w:t>
      </w:r>
    </w:p>
    <w:p>
      <w:pPr>
        <w:pStyle w:val="Compact"/>
        <w:numPr>
          <w:ilvl w:val="0"/>
          <w:numId w:val="1129"/>
        </w:numPr>
      </w:pPr>
      <w:r>
        <w:t xml:space="preserve">interview_trigger</w:t>
      </w:r>
    </w:p>
    <w:p>
      <w:pPr>
        <w:pStyle w:val="Compact"/>
        <w:numPr>
          <w:ilvl w:val="0"/>
          <w:numId w:val="1129"/>
        </w:numPr>
      </w:pPr>
      <w:r>
        <w:t xml:space="preserve">version_key</w:t>
      </w:r>
    </w:p>
    <w:p>
      <w:pPr>
        <w:pStyle w:val="Compact"/>
        <w:numPr>
          <w:ilvl w:val="0"/>
          <w:numId w:val="1129"/>
        </w:numPr>
      </w:pPr>
      <w:r>
        <w:t xml:space="preserve">effective_date</w:t>
      </w:r>
    </w:p>
    <w:p>
      <w:pPr>
        <w:pStyle w:val="Compact"/>
        <w:numPr>
          <w:ilvl w:val="0"/>
          <w:numId w:val="1129"/>
        </w:numPr>
      </w:pPr>
      <w:r>
        <w:t xml:space="preserve">status</w:t>
      </w:r>
    </w:p>
    <w:p>
      <w:pPr>
        <w:pStyle w:val="Compact"/>
        <w:numPr>
          <w:ilvl w:val="0"/>
          <w:numId w:val="1129"/>
        </w:numPr>
      </w:pPr>
      <w:r>
        <w:t xml:space="preserve">started_at</w:t>
      </w:r>
    </w:p>
    <w:p>
      <w:pPr>
        <w:pStyle w:val="Compact"/>
        <w:numPr>
          <w:ilvl w:val="0"/>
          <w:numId w:val="1129"/>
        </w:numPr>
      </w:pPr>
      <w:r>
        <w:t xml:space="preserve">completed_at</w:t>
      </w:r>
    </w:p>
    <w:p>
      <w:pPr>
        <w:pStyle w:val="Compact"/>
        <w:numPr>
          <w:ilvl w:val="0"/>
          <w:numId w:val="1129"/>
        </w:numPr>
      </w:pPr>
      <w:r>
        <w:t xml:space="preserve">completed_by</w:t>
      </w:r>
    </w:p>
    <w:bookmarkEnd w:id="149"/>
    <w:bookmarkStart w:id="150" w:name="compliancequestionnaireanswer-1"/>
    <w:p>
      <w:pPr>
        <w:pStyle w:val="Heading3"/>
      </w:pPr>
      <w:r>
        <w:t xml:space="preserve">ComplianceQuestionnaireAnswer</w:t>
      </w:r>
    </w:p>
    <w:p>
      <w:pPr>
        <w:pStyle w:val="Compact"/>
        <w:numPr>
          <w:ilvl w:val="0"/>
          <w:numId w:val="1130"/>
        </w:numPr>
      </w:pPr>
      <w:r>
        <w:t xml:space="preserve">id</w:t>
      </w:r>
    </w:p>
    <w:p>
      <w:pPr>
        <w:pStyle w:val="Compact"/>
        <w:numPr>
          <w:ilvl w:val="0"/>
          <w:numId w:val="1130"/>
        </w:numPr>
      </w:pPr>
      <w:r>
        <w:t xml:space="preserve">workspace_id</w:t>
      </w:r>
    </w:p>
    <w:p>
      <w:pPr>
        <w:pStyle w:val="Compact"/>
        <w:numPr>
          <w:ilvl w:val="0"/>
          <w:numId w:val="1130"/>
        </w:numPr>
      </w:pPr>
      <w:r>
        <w:t xml:space="preserve">questionnaire_id</w:t>
      </w:r>
    </w:p>
    <w:p>
      <w:pPr>
        <w:pStyle w:val="Compact"/>
        <w:numPr>
          <w:ilvl w:val="0"/>
          <w:numId w:val="1130"/>
        </w:numPr>
      </w:pPr>
      <w:r>
        <w:t xml:space="preserve">question_key</w:t>
      </w:r>
    </w:p>
    <w:p>
      <w:pPr>
        <w:pStyle w:val="Compact"/>
        <w:numPr>
          <w:ilvl w:val="0"/>
          <w:numId w:val="1130"/>
        </w:numPr>
      </w:pPr>
      <w:r>
        <w:t xml:space="preserve">question_label</w:t>
      </w:r>
    </w:p>
    <w:p>
      <w:pPr>
        <w:pStyle w:val="Compact"/>
        <w:numPr>
          <w:ilvl w:val="0"/>
          <w:numId w:val="1130"/>
        </w:numPr>
      </w:pPr>
      <w:r>
        <w:t xml:space="preserve">answer_type</w:t>
      </w:r>
    </w:p>
    <w:p>
      <w:pPr>
        <w:pStyle w:val="Compact"/>
        <w:numPr>
          <w:ilvl w:val="0"/>
          <w:numId w:val="1130"/>
        </w:numPr>
      </w:pPr>
      <w:r>
        <w:t xml:space="preserve">answer_value_text</w:t>
      </w:r>
    </w:p>
    <w:p>
      <w:pPr>
        <w:pStyle w:val="Compact"/>
        <w:numPr>
          <w:ilvl w:val="0"/>
          <w:numId w:val="1130"/>
        </w:numPr>
      </w:pPr>
      <w:r>
        <w:t xml:space="preserve">answer_value_json</w:t>
      </w:r>
    </w:p>
    <w:p>
      <w:pPr>
        <w:pStyle w:val="Compact"/>
        <w:numPr>
          <w:ilvl w:val="0"/>
          <w:numId w:val="1130"/>
        </w:numPr>
      </w:pPr>
      <w:r>
        <w:t xml:space="preserve">event_date</w:t>
      </w:r>
    </w:p>
    <w:p>
      <w:pPr>
        <w:pStyle w:val="Compact"/>
        <w:numPr>
          <w:ilvl w:val="0"/>
          <w:numId w:val="1130"/>
        </w:numPr>
      </w:pPr>
      <w:r>
        <w:t xml:space="preserve">answered_at</w:t>
      </w:r>
    </w:p>
    <w:p>
      <w:pPr>
        <w:pStyle w:val="Compact"/>
        <w:numPr>
          <w:ilvl w:val="0"/>
          <w:numId w:val="1130"/>
        </w:numPr>
      </w:pPr>
      <w:r>
        <w:t xml:space="preserve">recording_lag_days</w:t>
      </w:r>
    </w:p>
    <w:p>
      <w:pPr>
        <w:pStyle w:val="Compact"/>
        <w:numPr>
          <w:ilvl w:val="0"/>
          <w:numId w:val="1130"/>
        </w:numPr>
      </w:pPr>
      <w:r>
        <w:t xml:space="preserve">created_at</w:t>
      </w:r>
    </w:p>
    <w:bookmarkEnd w:id="150"/>
    <w:bookmarkStart w:id="151" w:name="compliancesummary"/>
    <w:p>
      <w:pPr>
        <w:pStyle w:val="Heading3"/>
      </w:pPr>
      <w:r>
        <w:t xml:space="preserve">ComplianceSummary</w:t>
      </w:r>
    </w:p>
    <w:p>
      <w:pPr>
        <w:pStyle w:val="Compact"/>
        <w:numPr>
          <w:ilvl w:val="0"/>
          <w:numId w:val="1131"/>
        </w:numPr>
      </w:pPr>
      <w:r>
        <w:t xml:space="preserve">id</w:t>
      </w:r>
    </w:p>
    <w:p>
      <w:pPr>
        <w:pStyle w:val="Compact"/>
        <w:numPr>
          <w:ilvl w:val="0"/>
          <w:numId w:val="1131"/>
        </w:numPr>
      </w:pPr>
      <w:r>
        <w:t xml:space="preserve">workspace_id</w:t>
      </w:r>
    </w:p>
    <w:p>
      <w:pPr>
        <w:pStyle w:val="Compact"/>
        <w:numPr>
          <w:ilvl w:val="0"/>
          <w:numId w:val="1131"/>
        </w:numPr>
      </w:pPr>
      <w:r>
        <w:t xml:space="preserve">entity_type</w:t>
      </w:r>
    </w:p>
    <w:p>
      <w:pPr>
        <w:pStyle w:val="Compact"/>
        <w:numPr>
          <w:ilvl w:val="0"/>
          <w:numId w:val="1131"/>
        </w:numPr>
      </w:pPr>
      <w:r>
        <w:t xml:space="preserve">entity_id</w:t>
      </w:r>
    </w:p>
    <w:p>
      <w:pPr>
        <w:pStyle w:val="Compact"/>
        <w:numPr>
          <w:ilvl w:val="0"/>
          <w:numId w:val="1131"/>
        </w:numPr>
      </w:pPr>
      <w:r>
        <w:t xml:space="preserve">completeness_score</w:t>
      </w:r>
    </w:p>
    <w:p>
      <w:pPr>
        <w:pStyle w:val="Compact"/>
        <w:numPr>
          <w:ilvl w:val="0"/>
          <w:numId w:val="1131"/>
        </w:numPr>
      </w:pPr>
      <w:r>
        <w:t xml:space="preserve">missing_items_json</w:t>
      </w:r>
    </w:p>
    <w:p>
      <w:pPr>
        <w:pStyle w:val="Compact"/>
        <w:numPr>
          <w:ilvl w:val="0"/>
          <w:numId w:val="1131"/>
        </w:numPr>
      </w:pPr>
      <w:r>
        <w:t xml:space="preserve">strengths_json</w:t>
      </w:r>
    </w:p>
    <w:p>
      <w:pPr>
        <w:pStyle w:val="Compact"/>
        <w:numPr>
          <w:ilvl w:val="0"/>
          <w:numId w:val="1131"/>
        </w:numPr>
      </w:pPr>
      <w:r>
        <w:t xml:space="preserve">weaknesses_json</w:t>
      </w:r>
    </w:p>
    <w:p>
      <w:pPr>
        <w:pStyle w:val="Compact"/>
        <w:numPr>
          <w:ilvl w:val="0"/>
          <w:numId w:val="1131"/>
        </w:numPr>
      </w:pPr>
      <w:r>
        <w:t xml:space="preserve">cpa_review_flag</w:t>
      </w:r>
    </w:p>
    <w:p>
      <w:pPr>
        <w:pStyle w:val="Compact"/>
        <w:numPr>
          <w:ilvl w:val="0"/>
          <w:numId w:val="1131"/>
        </w:numPr>
      </w:pPr>
      <w:r>
        <w:t xml:space="preserve">generated_at</w:t>
      </w:r>
    </w:p>
    <w:bookmarkEnd w:id="151"/>
    <w:bookmarkStart w:id="152" w:name="narrativedraft"/>
    <w:p>
      <w:pPr>
        <w:pStyle w:val="Heading3"/>
      </w:pPr>
      <w:r>
        <w:t xml:space="preserve">NarrativeDraft</w:t>
      </w:r>
    </w:p>
    <w:p>
      <w:pPr>
        <w:pStyle w:val="Compact"/>
        <w:numPr>
          <w:ilvl w:val="0"/>
          <w:numId w:val="1132"/>
        </w:numPr>
      </w:pPr>
      <w:r>
        <w:t xml:space="preserve">id</w:t>
      </w:r>
    </w:p>
    <w:p>
      <w:pPr>
        <w:pStyle w:val="Compact"/>
        <w:numPr>
          <w:ilvl w:val="0"/>
          <w:numId w:val="1132"/>
        </w:numPr>
      </w:pPr>
      <w:r>
        <w:t xml:space="preserve">workspace_id</w:t>
      </w:r>
    </w:p>
    <w:p>
      <w:pPr>
        <w:pStyle w:val="Compact"/>
        <w:numPr>
          <w:ilvl w:val="0"/>
          <w:numId w:val="1132"/>
        </w:numPr>
      </w:pPr>
      <w:r>
        <w:t xml:space="preserve">entity_type</w:t>
      </w:r>
    </w:p>
    <w:p>
      <w:pPr>
        <w:pStyle w:val="Compact"/>
        <w:numPr>
          <w:ilvl w:val="0"/>
          <w:numId w:val="1132"/>
        </w:numPr>
      </w:pPr>
      <w:r>
        <w:t xml:space="preserve">entity_id</w:t>
      </w:r>
    </w:p>
    <w:p>
      <w:pPr>
        <w:pStyle w:val="Compact"/>
        <w:numPr>
          <w:ilvl w:val="0"/>
          <w:numId w:val="1132"/>
        </w:numPr>
      </w:pPr>
      <w:r>
        <w:t xml:space="preserve">narrative_type</w:t>
      </w:r>
    </w:p>
    <w:p>
      <w:pPr>
        <w:pStyle w:val="Compact"/>
        <w:numPr>
          <w:ilvl w:val="0"/>
          <w:numId w:val="1132"/>
        </w:numPr>
      </w:pPr>
      <w:r>
        <w:t xml:space="preserve">generated_text</w:t>
      </w:r>
    </w:p>
    <w:p>
      <w:pPr>
        <w:pStyle w:val="Compact"/>
        <w:numPr>
          <w:ilvl w:val="0"/>
          <w:numId w:val="1132"/>
        </w:numPr>
      </w:pPr>
      <w:r>
        <w:t xml:space="preserve">edited_text</w:t>
      </w:r>
    </w:p>
    <w:p>
      <w:pPr>
        <w:pStyle w:val="Compact"/>
        <w:numPr>
          <w:ilvl w:val="0"/>
          <w:numId w:val="1132"/>
        </w:numPr>
      </w:pPr>
      <w:r>
        <w:t xml:space="preserve">finalized_at</w:t>
      </w:r>
    </w:p>
    <w:p>
      <w:pPr>
        <w:pStyle w:val="Compact"/>
        <w:numPr>
          <w:ilvl w:val="0"/>
          <w:numId w:val="1132"/>
        </w:numPr>
      </w:pPr>
      <w:r>
        <w:t xml:space="preserve">finalized_by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133"/>
        </w:numPr>
      </w:pPr>
      <w:r>
        <w:t xml:space="preserve">auditable opening and closing records</w:t>
      </w:r>
    </w:p>
    <w:p>
      <w:pPr>
        <w:pStyle w:val="Compact"/>
        <w:numPr>
          <w:ilvl w:val="0"/>
          <w:numId w:val="1133"/>
        </w:numPr>
      </w:pPr>
      <w:r>
        <w:t xml:space="preserve">lifecycle-based question sets</w:t>
      </w:r>
    </w:p>
    <w:p>
      <w:pPr>
        <w:pStyle w:val="Compact"/>
        <w:numPr>
          <w:ilvl w:val="0"/>
          <w:numId w:val="1133"/>
        </w:numPr>
      </w:pPr>
      <w:r>
        <w:t xml:space="preserve">exportable compliance summaries</w:t>
      </w:r>
    </w:p>
    <w:p>
      <w:pPr>
        <w:pStyle w:val="Compact"/>
        <w:numPr>
          <w:ilvl w:val="0"/>
          <w:numId w:val="1133"/>
        </w:numPr>
      </w:pPr>
      <w:r>
        <w:t xml:space="preserve">CPA review workflows</w:t>
      </w:r>
    </w:p>
    <w:p>
      <w:pPr>
        <w:pStyle w:val="Compact"/>
        <w:numPr>
          <w:ilvl w:val="0"/>
          <w:numId w:val="1133"/>
        </w:numPr>
      </w:pPr>
      <w:r>
        <w:t xml:space="preserve">human-readable narrative exports</w:t>
      </w:r>
    </w:p>
    <w:bookmarkEnd w:id="152"/>
    <w:bookmarkEnd w:id="153"/>
    <w:bookmarkStart w:id="166" w:name="api-blueprint"/>
    <w:p>
      <w:pPr>
        <w:pStyle w:val="Heading2"/>
      </w:pPr>
      <w:r>
        <w:t xml:space="preserve">22.13 API Blueprint</w:t>
      </w:r>
    </w:p>
    <w:bookmarkStart w:id="154" w:name="auth-apis"/>
    <w:p>
      <w:pPr>
        <w:pStyle w:val="Heading3"/>
      </w:pPr>
      <w:r>
        <w:t xml:space="preserve">Auth APIs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POST /auth/google/callback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POST /auth/logout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GET /auth/me</w:t>
      </w:r>
    </w:p>
    <w:bookmarkEnd w:id="154"/>
    <w:bookmarkStart w:id="155" w:name="workspace-apis"/>
    <w:p>
      <w:pPr>
        <w:pStyle w:val="Heading3"/>
      </w:pPr>
      <w:r>
        <w:t xml:space="preserve">Workspace APIs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GET /workspace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PATCH /workspace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PATCH /business-profile</w:t>
      </w:r>
    </w:p>
    <w:bookmarkEnd w:id="155"/>
    <w:bookmarkStart w:id="156" w:name="project-apis"/>
    <w:p>
      <w:pPr>
        <w:pStyle w:val="Heading3"/>
      </w:pPr>
      <w:r>
        <w:t xml:space="preserve">Project APIs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POST /projects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GET /projects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GET /projects/:id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PATCH /projects/:id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POST /projects/:id/questionnaires/opening/start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POST /projects/:id/questionnaires/opening/answer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POST /projects/:id/soft-close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POST /projects/:id/final-close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GET /projects/:id/closure-status</w:t>
      </w:r>
    </w:p>
    <w:bookmarkEnd w:id="156"/>
    <w:bookmarkStart w:id="157" w:name="trip-apis"/>
    <w:p>
      <w:pPr>
        <w:pStyle w:val="Heading3"/>
      </w:pPr>
      <w:r>
        <w:t xml:space="preserve">Trip APIs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GET /trips/:id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PATCH /trips/:id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/trips/:id/questionnaires/opening/start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/trips/:id/questionnaires/opening/answer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/trips/:id/questionnaires/post-trip/start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/trips/:id/questionnaires/post-trip/answer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/trips/:id/soft-close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POST /trips/:id/final-close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GET /trips/:id/dossier-preview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GET /trips/:id/compliance-summary</w:t>
      </w:r>
    </w:p>
    <w:bookmarkEnd w:id="157"/>
    <w:bookmarkStart w:id="158" w:name="mileage-apis"/>
    <w:p>
      <w:pPr>
        <w:pStyle w:val="Heading3"/>
      </w:pPr>
      <w:r>
        <w:t xml:space="preserve">Mileage APIs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POST /mileage-logs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GET /mileage-logs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PATCH /mileage-logs/:id</w:t>
      </w:r>
    </w:p>
    <w:bookmarkEnd w:id="158"/>
    <w:bookmarkStart w:id="159" w:name="production-apis"/>
    <w:p>
      <w:pPr>
        <w:pStyle w:val="Heading3"/>
      </w:pPr>
      <w:r>
        <w:t xml:space="preserve">Production APIs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GET /productions/:id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PATCH /productions/:id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/productions/:id/questionnaires/opening/start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/productions/:id/questionnaires/opening/answer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/productions/:id/questionnaires/post-shoot/start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/productions/:id/questionnaires/post-shoot/answer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/productions/:id/soft-close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POST /productions/:id/final-close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GET /productions/:id/compliance-summary</w:t>
      </w:r>
    </w:p>
    <w:bookmarkEnd w:id="159"/>
    <w:bookmarkStart w:id="160" w:name="expense-apis"/>
    <w:p>
      <w:pPr>
        <w:pStyle w:val="Heading3"/>
      </w:pPr>
      <w:r>
        <w:t xml:space="preserve">Expense APIs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POST /expenses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GET /expenses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PATCH /expenses/:id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POST /expenses/:id/attach-receipt</w:t>
      </w:r>
    </w:p>
    <w:bookmarkEnd w:id="160"/>
    <w:bookmarkStart w:id="161" w:name="contractor-apis"/>
    <w:p>
      <w:pPr>
        <w:pStyle w:val="Heading3"/>
      </w:pPr>
      <w:r>
        <w:t xml:space="preserve">Contractor APIs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POST /people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POST /contractor-agreements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POST /contractor-worklogs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POST /market-rate-justifications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GET /people/:id/dossier-preview</w:t>
      </w:r>
    </w:p>
    <w:bookmarkEnd w:id="161"/>
    <w:bookmarkStart w:id="162" w:name="invoice-payment-apis"/>
    <w:p>
      <w:pPr>
        <w:pStyle w:val="Heading3"/>
      </w:pPr>
      <w:r>
        <w:t xml:space="preserve">Invoice / Payment APIs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POST /invoices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POST /invoices/:id/generate-pdf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POST /payments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GET /invoices/:id</w:t>
      </w:r>
    </w:p>
    <w:bookmarkEnd w:id="162"/>
    <w:bookmarkStart w:id="163" w:name="asset-apis"/>
    <w:p>
      <w:pPr>
        <w:pStyle w:val="Heading3"/>
      </w:pPr>
      <w:r>
        <w:t xml:space="preserve">Asset APIs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POST /assets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GET /assets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PATCH /assets/:id</w:t>
      </w:r>
    </w:p>
    <w:bookmarkEnd w:id="163"/>
    <w:bookmarkStart w:id="164" w:name="questionnaire-apis"/>
    <w:p>
      <w:pPr>
        <w:pStyle w:val="Heading3"/>
      </w:pPr>
      <w:r>
        <w:t xml:space="preserve">Questionnaire APIs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POST /questionnaires/:id/answer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GET /questionnaires/:id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GET /entities/:type/:id/compliance-status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GET /entities/:type/:id/compliance-summary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GET /entities/:type/:id/narrative-draft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PATCH /entities/:type/:id/narrative-draft</w:t>
      </w:r>
    </w:p>
    <w:bookmarkEnd w:id="164"/>
    <w:bookmarkStart w:id="165" w:name="export-apis"/>
    <w:p>
      <w:pPr>
        <w:pStyle w:val="Heading3"/>
      </w:pPr>
      <w:r>
        <w:t xml:space="preserve">Export APIs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GET /exports/projects/:id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GET /exports/trips/:id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GET /exports/productions/:id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GET /exports/contractors/:id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GET /exports/tax/year/:year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event-and-reminder-triggers"/>
    <w:p>
      <w:pPr>
        <w:pStyle w:val="Heading2"/>
      </w:pPr>
      <w:r>
        <w:t xml:space="preserve">22.13 Event and Reminder Triggers</w:t>
      </w:r>
    </w:p>
    <w:p>
      <w:pPr>
        <w:pStyle w:val="FirstParagraph"/>
      </w:pPr>
      <w:r>
        <w:t xml:space="preserve">Examples of automatic triggers:</w:t>
      </w:r>
    </w:p>
    <w:p>
      <w:pPr>
        <w:pStyle w:val="Compact"/>
        <w:numPr>
          <w:ilvl w:val="0"/>
          <w:numId w:val="1146"/>
        </w:numPr>
      </w:pPr>
      <w:r>
        <w:t xml:space="preserve">expense saved without receipt -&gt; create missing receipt reminder</w:t>
      </w:r>
    </w:p>
    <w:p>
      <w:pPr>
        <w:pStyle w:val="Compact"/>
        <w:numPr>
          <w:ilvl w:val="0"/>
          <w:numId w:val="1146"/>
        </w:numPr>
      </w:pPr>
      <w:r>
        <w:t xml:space="preserve">capital asset expense saved -&gt; prompt asset register entry</w:t>
      </w:r>
    </w:p>
    <w:p>
      <w:pPr>
        <w:pStyle w:val="Compact"/>
        <w:numPr>
          <w:ilvl w:val="0"/>
          <w:numId w:val="1146"/>
        </w:numPr>
      </w:pPr>
      <w:r>
        <w:t xml:space="preserve">contractor payment saved without agreement -&gt; create compliance warning</w:t>
      </w:r>
    </w:p>
    <w:p>
      <w:pPr>
        <w:pStyle w:val="Compact"/>
        <w:numPr>
          <w:ilvl w:val="0"/>
          <w:numId w:val="1146"/>
        </w:numPr>
      </w:pPr>
      <w:r>
        <w:t xml:space="preserve">trip past end date and not closed -&gt; create post-trip reminder</w:t>
      </w:r>
    </w:p>
    <w:p>
      <w:pPr>
        <w:pStyle w:val="Compact"/>
        <w:numPr>
          <w:ilvl w:val="0"/>
          <w:numId w:val="1146"/>
        </w:numPr>
      </w:pPr>
      <w:r>
        <w:t xml:space="preserve">production marked shot but no roles documented -&gt; create missing role reminder</w:t>
      </w:r>
    </w:p>
    <w:p>
      <w:pPr>
        <w:pStyle w:val="Compact"/>
        <w:numPr>
          <w:ilvl w:val="0"/>
          <w:numId w:val="1146"/>
        </w:numPr>
      </w:pPr>
      <w:r>
        <w:t xml:space="preserve">invoice due tomorrow -&gt; due reminder</w:t>
      </w:r>
    </w:p>
    <w:p>
      <w:pPr>
        <w:pStyle w:val="Compact"/>
        <w:numPr>
          <w:ilvl w:val="0"/>
          <w:numId w:val="1146"/>
        </w:numPr>
      </w:pPr>
      <w:r>
        <w:t xml:space="preserve">questionnaire incomplete for 7 days -&gt; follow-up reminder</w:t>
      </w:r>
    </w:p>
    <w:p>
      <w:r>
        <w:pict>
          <v:rect style="width:0;height:1.5pt" o:hralign="center" o:hrstd="t" o:hr="t"/>
        </w:pict>
      </w:r>
    </w:p>
    <w:bookmarkEnd w:id="167"/>
    <w:bookmarkStart w:id="168" w:name="recommended-mvp-cut-of-the-backend"/>
    <w:p>
      <w:pPr>
        <w:pStyle w:val="Heading2"/>
      </w:pPr>
      <w:r>
        <w:t xml:space="preserve">22.14 Recommended MVP Cut of the Backend</w:t>
      </w:r>
    </w:p>
    <w:p>
      <w:pPr>
        <w:pStyle w:val="FirstParagraph"/>
      </w:pPr>
      <w:r>
        <w:t xml:space="preserve">Build first:</w:t>
      </w:r>
    </w:p>
    <w:p>
      <w:pPr>
        <w:pStyle w:val="Compact"/>
        <w:numPr>
          <w:ilvl w:val="0"/>
          <w:numId w:val="1147"/>
        </w:numPr>
      </w:pPr>
      <w:r>
        <w:t xml:space="preserve">auth + workspace</w:t>
      </w:r>
    </w:p>
    <w:p>
      <w:pPr>
        <w:pStyle w:val="Compact"/>
        <w:numPr>
          <w:ilvl w:val="0"/>
          <w:numId w:val="1147"/>
        </w:numPr>
      </w:pPr>
      <w:r>
        <w:t xml:space="preserve">projects</w:t>
      </w:r>
    </w:p>
    <w:p>
      <w:pPr>
        <w:pStyle w:val="Compact"/>
        <w:numPr>
          <w:ilvl w:val="0"/>
          <w:numId w:val="1147"/>
        </w:numPr>
      </w:pPr>
      <w:r>
        <w:t xml:space="preserve">trips</w:t>
      </w:r>
    </w:p>
    <w:p>
      <w:pPr>
        <w:pStyle w:val="Compact"/>
        <w:numPr>
          <w:ilvl w:val="0"/>
          <w:numId w:val="1147"/>
        </w:numPr>
      </w:pPr>
      <w:r>
        <w:t xml:space="preserve">productions</w:t>
      </w:r>
    </w:p>
    <w:p>
      <w:pPr>
        <w:pStyle w:val="Compact"/>
        <w:numPr>
          <w:ilvl w:val="0"/>
          <w:numId w:val="1147"/>
        </w:numPr>
      </w:pPr>
      <w:r>
        <w:t xml:space="preserve">expenses</w:t>
      </w:r>
    </w:p>
    <w:p>
      <w:pPr>
        <w:pStyle w:val="Compact"/>
        <w:numPr>
          <w:ilvl w:val="0"/>
          <w:numId w:val="1147"/>
        </w:numPr>
      </w:pPr>
      <w:r>
        <w:t xml:space="preserve">people</w:t>
      </w:r>
    </w:p>
    <w:p>
      <w:pPr>
        <w:pStyle w:val="Compact"/>
        <w:numPr>
          <w:ilvl w:val="0"/>
          <w:numId w:val="1147"/>
        </w:numPr>
      </w:pPr>
      <w:r>
        <w:t xml:space="preserve">invoices + payments</w:t>
      </w:r>
    </w:p>
    <w:p>
      <w:pPr>
        <w:pStyle w:val="Compact"/>
        <w:numPr>
          <w:ilvl w:val="0"/>
          <w:numId w:val="1147"/>
        </w:numPr>
      </w:pPr>
      <w:r>
        <w:t xml:space="preserve">documents</w:t>
      </w:r>
    </w:p>
    <w:p>
      <w:pPr>
        <w:pStyle w:val="Compact"/>
        <w:numPr>
          <w:ilvl w:val="0"/>
          <w:numId w:val="1147"/>
        </w:numPr>
      </w:pPr>
      <w:r>
        <w:t xml:space="preserve">reminders</w:t>
      </w:r>
    </w:p>
    <w:p>
      <w:pPr>
        <w:pStyle w:val="Compact"/>
        <w:numPr>
          <w:ilvl w:val="0"/>
          <w:numId w:val="1147"/>
        </w:numPr>
      </w:pPr>
      <w:r>
        <w:t xml:space="preserve">compliance questionnaires</w:t>
      </w:r>
    </w:p>
    <w:p>
      <w:pPr>
        <w:pStyle w:val="Compact"/>
        <w:numPr>
          <w:ilvl w:val="0"/>
          <w:numId w:val="1147"/>
        </w:numPr>
      </w:pPr>
      <w:r>
        <w:t xml:space="preserve">exports</w:t>
      </w:r>
    </w:p>
    <w:p>
      <w:pPr>
        <w:pStyle w:val="FirstParagraph"/>
      </w:pPr>
      <w:r>
        <w:t xml:space="preserve">Defer initially:</w:t>
      </w:r>
    </w:p>
    <w:p>
      <w:pPr>
        <w:pStyle w:val="Compact"/>
        <w:numPr>
          <w:ilvl w:val="0"/>
          <w:numId w:val="1148"/>
        </w:numPr>
      </w:pPr>
      <w:r>
        <w:t xml:space="preserve">OCR extraction</w:t>
      </w:r>
    </w:p>
    <w:p>
      <w:pPr>
        <w:pStyle w:val="Compact"/>
        <w:numPr>
          <w:ilvl w:val="0"/>
          <w:numId w:val="1148"/>
        </w:numPr>
      </w:pPr>
      <w:r>
        <w:t xml:space="preserve">AI categorization</w:t>
      </w:r>
    </w:p>
    <w:p>
      <w:pPr>
        <w:pStyle w:val="Compact"/>
        <w:numPr>
          <w:ilvl w:val="0"/>
          <w:numId w:val="1148"/>
        </w:numPr>
      </w:pPr>
      <w:r>
        <w:t xml:space="preserve">GPS auto mileage capture</w:t>
      </w:r>
    </w:p>
    <w:p>
      <w:pPr>
        <w:pStyle w:val="Compact"/>
        <w:numPr>
          <w:ilvl w:val="0"/>
          <w:numId w:val="1148"/>
        </w:numPr>
      </w:pPr>
      <w:r>
        <w:t xml:space="preserve">multi-workspace sharing</w:t>
      </w:r>
    </w:p>
    <w:p>
      <w:pPr>
        <w:pStyle w:val="Compact"/>
        <w:numPr>
          <w:ilvl w:val="0"/>
          <w:numId w:val="1148"/>
        </w:numPr>
      </w:pPr>
      <w:r>
        <w:t xml:space="preserve">accountant portal</w:t>
      </w:r>
    </w:p>
    <w:p>
      <w:r>
        <w:pict>
          <v:rect style="width:0;height:1.5pt" o:hralign="center" o:hrstd="t" o:hr="t"/>
        </w:pict>
      </w:r>
    </w:p>
    <w:bookmarkEnd w:id="168"/>
    <w:bookmarkStart w:id="169" w:name="what-makes-this-backend-strong"/>
    <w:p>
      <w:pPr>
        <w:pStyle w:val="Heading2"/>
      </w:pPr>
      <w:r>
        <w:t xml:space="preserve">22.15 What Makes This Backend Strong</w:t>
      </w:r>
    </w:p>
    <w:p>
      <w:pPr>
        <w:pStyle w:val="FirstParagraph"/>
      </w:pPr>
      <w:r>
        <w:t xml:space="preserve">This backend becomes valuable because it does not wait until tax season to ask for evidence.</w:t>
      </w:r>
      <w:r>
        <w:t xml:space="preserve"> </w:t>
      </w:r>
      <w:r>
        <w:t xml:space="preserve">It captures intent at creation, delivery at closure, and the gap between them as the real business narrative.</w:t>
      </w:r>
    </w:p>
    <w:p>
      <w:pPr>
        <w:pStyle w:val="BodyText"/>
      </w:pPr>
      <w:r>
        <w:t xml:space="preserve">That design reduces memory gaps, improves audit defensibility, and turns normal project completion into compliance-ready record creation.</w:t>
      </w:r>
    </w:p>
    <w:p>
      <w:r>
        <w:pict>
          <v:rect style="width:0;height:1.5pt" o:hralign="center" o:hrstd="t" o:hr="t"/>
        </w:pict>
      </w:r>
    </w:p>
    <w:bookmarkEnd w:id="169"/>
    <w:bookmarkStart w:id="170" w:name="core-principle"/>
    <w:p>
      <w:pPr>
        <w:pStyle w:val="Heading2"/>
      </w:pPr>
      <w:r>
        <w:t xml:space="preserve">22.16 Core Principle</w:t>
      </w:r>
    </w:p>
    <w:p>
      <w:pPr>
        <w:pStyle w:val="FirstParagraph"/>
      </w:pPr>
      <w:r>
        <w:t xml:space="preserve">The opening interview creates the</w:t>
      </w:r>
      <w:r>
        <w:t xml:space="preserve"> </w:t>
      </w:r>
      <w:r>
        <w:rPr>
          <w:b/>
          <w:bCs/>
        </w:rPr>
        <w:t xml:space="preserve">intent record</w:t>
      </w:r>
      <w:r>
        <w:t xml:space="preserve">.</w:t>
      </w:r>
      <w:r>
        <w:t xml:space="preserve"> </w:t>
      </w:r>
      <w:r>
        <w:t xml:space="preserve">The closing interview creates the</w:t>
      </w:r>
      <w:r>
        <w:t xml:space="preserve"> </w:t>
      </w:r>
      <w:r>
        <w:rPr>
          <w:b/>
          <w:bCs/>
        </w:rPr>
        <w:t xml:space="preserve">delivery record</w:t>
      </w:r>
      <w:r>
        <w:t xml:space="preserve">.</w:t>
      </w:r>
      <w:r>
        <w:t xml:space="preserve"> </w:t>
      </w:r>
      <w:r>
        <w:t xml:space="preserve">The gap between them shows what was planned, what happened, and why.</w:t>
      </w:r>
    </w:p>
    <w:p>
      <w:pPr>
        <w:pStyle w:val="BodyText"/>
      </w:pPr>
      <w:r>
        <w:t xml:space="preserve">That is a much stronger audit story than a system that only asks questions after the work is already over.</w:t>
      </w:r>
    </w:p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1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1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12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2026-04-18T18:07:06Z</dcterms:created>
  <dcterms:modified xsi:type="dcterms:W3CDTF">2026-04-18T18:07:06Z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