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E84F" w14:textId="77777777" w:rsidR="00434BB3" w:rsidRPr="00434BB3" w:rsidRDefault="00434BB3" w:rsidP="00434BB3">
      <w:pPr>
        <w:jc w:val="center"/>
        <w:rPr>
          <w:rFonts w:ascii="Times New Roman" w:hAnsi="Times New Roman" w:cs="Times New Roman"/>
          <w:b/>
          <w:bCs/>
          <w:sz w:val="24"/>
          <w:szCs w:val="24"/>
        </w:rPr>
      </w:pPr>
      <w:r w:rsidRPr="00434BB3">
        <w:rPr>
          <w:rFonts w:ascii="Times New Roman" w:hAnsi="Times New Roman" w:cs="Times New Roman"/>
          <w:b/>
          <w:bCs/>
          <w:sz w:val="24"/>
          <w:szCs w:val="24"/>
        </w:rPr>
        <w:t>**Title: Leveraging Data Analysis to Enhance Revenue Management in the Hospitality Industry**</w:t>
      </w:r>
    </w:p>
    <w:p w14:paraId="50D7F2C5" w14:textId="77777777" w:rsidR="00434BB3" w:rsidRPr="00434BB3" w:rsidRDefault="00434BB3" w:rsidP="00434BB3">
      <w:pPr>
        <w:jc w:val="both"/>
        <w:rPr>
          <w:rFonts w:ascii="Times New Roman" w:hAnsi="Times New Roman" w:cs="Times New Roman"/>
          <w:sz w:val="24"/>
          <w:szCs w:val="24"/>
        </w:rPr>
      </w:pPr>
    </w:p>
    <w:p w14:paraId="078941C4" w14:textId="77777777" w:rsidR="00434BB3" w:rsidRPr="00434BB3" w:rsidRDefault="00434BB3" w:rsidP="00434BB3">
      <w:pPr>
        <w:jc w:val="both"/>
        <w:rPr>
          <w:rFonts w:ascii="Times New Roman" w:hAnsi="Times New Roman" w:cs="Times New Roman"/>
          <w:b/>
          <w:bCs/>
          <w:sz w:val="24"/>
          <w:szCs w:val="24"/>
        </w:rPr>
      </w:pPr>
      <w:r w:rsidRPr="00434BB3">
        <w:rPr>
          <w:rFonts w:ascii="Times New Roman" w:hAnsi="Times New Roman" w:cs="Times New Roman"/>
          <w:b/>
          <w:bCs/>
          <w:sz w:val="24"/>
          <w:szCs w:val="24"/>
        </w:rPr>
        <w:t>**</w:t>
      </w:r>
      <w:proofErr w:type="gramStart"/>
      <w:r w:rsidRPr="00434BB3">
        <w:rPr>
          <w:rFonts w:ascii="Times New Roman" w:hAnsi="Times New Roman" w:cs="Times New Roman"/>
          <w:b/>
          <w:bCs/>
          <w:sz w:val="24"/>
          <w:szCs w:val="24"/>
        </w:rPr>
        <w:t>Introduction:*</w:t>
      </w:r>
      <w:proofErr w:type="gramEnd"/>
      <w:r w:rsidRPr="00434BB3">
        <w:rPr>
          <w:rFonts w:ascii="Times New Roman" w:hAnsi="Times New Roman" w:cs="Times New Roman"/>
          <w:b/>
          <w:bCs/>
          <w:sz w:val="24"/>
          <w:szCs w:val="24"/>
        </w:rPr>
        <w:t>*</w:t>
      </w:r>
    </w:p>
    <w:p w14:paraId="37ACB9A5" w14:textId="77777777" w:rsidR="00434BB3" w:rsidRPr="00434BB3" w:rsidRDefault="00434BB3" w:rsidP="00434BB3">
      <w:pPr>
        <w:jc w:val="both"/>
        <w:rPr>
          <w:rFonts w:ascii="Times New Roman" w:hAnsi="Times New Roman" w:cs="Times New Roman"/>
          <w:sz w:val="24"/>
          <w:szCs w:val="24"/>
        </w:rPr>
      </w:pPr>
      <w:proofErr w:type="spellStart"/>
      <w:r w:rsidRPr="00434BB3">
        <w:rPr>
          <w:rFonts w:ascii="Times New Roman" w:hAnsi="Times New Roman" w:cs="Times New Roman"/>
          <w:sz w:val="24"/>
          <w:szCs w:val="24"/>
        </w:rPr>
        <w:t>AtliQ</w:t>
      </w:r>
      <w:proofErr w:type="spellEnd"/>
      <w:r w:rsidRPr="00434BB3">
        <w:rPr>
          <w:rFonts w:ascii="Times New Roman" w:hAnsi="Times New Roman" w:cs="Times New Roman"/>
          <w:sz w:val="24"/>
          <w:szCs w:val="24"/>
        </w:rPr>
        <w:t xml:space="preserve"> Grands, a prominent player in the hospitality industry, is facing challenges in maintaining its market share and revenue in the luxury/business hotels category due to increasing competition and ineffective decision-making. To address this, the managing director has recognized the importance of incorporating Business and Data Intelligence to regain competitiveness and profitability. As part of this initiative, </w:t>
      </w:r>
      <w:proofErr w:type="spellStart"/>
      <w:r w:rsidRPr="00434BB3">
        <w:rPr>
          <w:rFonts w:ascii="Times New Roman" w:hAnsi="Times New Roman" w:cs="Times New Roman"/>
          <w:sz w:val="24"/>
          <w:szCs w:val="24"/>
        </w:rPr>
        <w:t>AtliQ</w:t>
      </w:r>
      <w:proofErr w:type="spellEnd"/>
      <w:r w:rsidRPr="00434BB3">
        <w:rPr>
          <w:rFonts w:ascii="Times New Roman" w:hAnsi="Times New Roman" w:cs="Times New Roman"/>
          <w:sz w:val="24"/>
          <w:szCs w:val="24"/>
        </w:rPr>
        <w:t xml:space="preserve"> Grands aims to leverage data analysis to gain actionable insights into their revenue management strategies.</w:t>
      </w:r>
    </w:p>
    <w:p w14:paraId="785AC6AE" w14:textId="77777777" w:rsidR="00434BB3" w:rsidRPr="00434BB3" w:rsidRDefault="00434BB3" w:rsidP="00434BB3">
      <w:pPr>
        <w:jc w:val="both"/>
        <w:rPr>
          <w:rFonts w:ascii="Times New Roman" w:hAnsi="Times New Roman" w:cs="Times New Roman"/>
          <w:sz w:val="24"/>
          <w:szCs w:val="24"/>
        </w:rPr>
      </w:pPr>
    </w:p>
    <w:p w14:paraId="4D84F5F3" w14:textId="77777777" w:rsidR="00434BB3" w:rsidRPr="00434BB3" w:rsidRDefault="00434BB3" w:rsidP="00434BB3">
      <w:pPr>
        <w:jc w:val="both"/>
        <w:rPr>
          <w:rFonts w:ascii="Times New Roman" w:hAnsi="Times New Roman" w:cs="Times New Roman"/>
          <w:b/>
          <w:bCs/>
          <w:sz w:val="24"/>
          <w:szCs w:val="24"/>
        </w:rPr>
      </w:pPr>
      <w:r w:rsidRPr="00434BB3">
        <w:rPr>
          <w:rFonts w:ascii="Times New Roman" w:hAnsi="Times New Roman" w:cs="Times New Roman"/>
          <w:b/>
          <w:bCs/>
          <w:sz w:val="24"/>
          <w:szCs w:val="24"/>
        </w:rPr>
        <w:t xml:space="preserve">**Problem </w:t>
      </w:r>
      <w:proofErr w:type="gramStart"/>
      <w:r w:rsidRPr="00434BB3">
        <w:rPr>
          <w:rFonts w:ascii="Times New Roman" w:hAnsi="Times New Roman" w:cs="Times New Roman"/>
          <w:b/>
          <w:bCs/>
          <w:sz w:val="24"/>
          <w:szCs w:val="24"/>
        </w:rPr>
        <w:t>Statement:*</w:t>
      </w:r>
      <w:proofErr w:type="gramEnd"/>
      <w:r w:rsidRPr="00434BB3">
        <w:rPr>
          <w:rFonts w:ascii="Times New Roman" w:hAnsi="Times New Roman" w:cs="Times New Roman"/>
          <w:b/>
          <w:bCs/>
          <w:sz w:val="24"/>
          <w:szCs w:val="24"/>
        </w:rPr>
        <w:t>*</w:t>
      </w:r>
    </w:p>
    <w:p w14:paraId="00DC451F" w14:textId="77777777" w:rsidR="00434BB3" w:rsidRPr="00434BB3" w:rsidRDefault="00434BB3" w:rsidP="00434BB3">
      <w:pPr>
        <w:jc w:val="both"/>
        <w:rPr>
          <w:rFonts w:ascii="Times New Roman" w:hAnsi="Times New Roman" w:cs="Times New Roman"/>
          <w:sz w:val="24"/>
          <w:szCs w:val="24"/>
        </w:rPr>
      </w:pPr>
      <w:proofErr w:type="spellStart"/>
      <w:r w:rsidRPr="00434BB3">
        <w:rPr>
          <w:rFonts w:ascii="Times New Roman" w:hAnsi="Times New Roman" w:cs="Times New Roman"/>
          <w:sz w:val="24"/>
          <w:szCs w:val="24"/>
        </w:rPr>
        <w:t>AtliQ</w:t>
      </w:r>
      <w:proofErr w:type="spellEnd"/>
      <w:r w:rsidRPr="00434BB3">
        <w:rPr>
          <w:rFonts w:ascii="Times New Roman" w:hAnsi="Times New Roman" w:cs="Times New Roman"/>
          <w:sz w:val="24"/>
          <w:szCs w:val="24"/>
        </w:rPr>
        <w:t xml:space="preserve"> Grands lacks an in-house data analytics team to analyze their historical data and provide strategic insights. As a result, they are unable to make informed decisions regarding revenue management, leading to declining market share and revenue.</w:t>
      </w:r>
    </w:p>
    <w:p w14:paraId="1D546193" w14:textId="77777777" w:rsidR="00434BB3" w:rsidRPr="00434BB3" w:rsidRDefault="00434BB3" w:rsidP="00434BB3">
      <w:pPr>
        <w:jc w:val="both"/>
        <w:rPr>
          <w:rFonts w:ascii="Times New Roman" w:hAnsi="Times New Roman" w:cs="Times New Roman"/>
          <w:sz w:val="24"/>
          <w:szCs w:val="24"/>
        </w:rPr>
      </w:pPr>
    </w:p>
    <w:p w14:paraId="492FF76E" w14:textId="77777777" w:rsidR="00434BB3" w:rsidRPr="00434BB3" w:rsidRDefault="00434BB3" w:rsidP="00434BB3">
      <w:pPr>
        <w:jc w:val="both"/>
        <w:rPr>
          <w:rFonts w:ascii="Times New Roman" w:hAnsi="Times New Roman" w:cs="Times New Roman"/>
          <w:b/>
          <w:bCs/>
          <w:sz w:val="24"/>
          <w:szCs w:val="24"/>
        </w:rPr>
      </w:pPr>
      <w:r w:rsidRPr="00434BB3">
        <w:rPr>
          <w:rFonts w:ascii="Times New Roman" w:hAnsi="Times New Roman" w:cs="Times New Roman"/>
          <w:b/>
          <w:bCs/>
          <w:sz w:val="24"/>
          <w:szCs w:val="24"/>
        </w:rPr>
        <w:t>**</w:t>
      </w:r>
      <w:proofErr w:type="gramStart"/>
      <w:r w:rsidRPr="00434BB3">
        <w:rPr>
          <w:rFonts w:ascii="Times New Roman" w:hAnsi="Times New Roman" w:cs="Times New Roman"/>
          <w:b/>
          <w:bCs/>
          <w:sz w:val="24"/>
          <w:szCs w:val="24"/>
        </w:rPr>
        <w:t>Objectives:*</w:t>
      </w:r>
      <w:proofErr w:type="gramEnd"/>
      <w:r w:rsidRPr="00434BB3">
        <w:rPr>
          <w:rFonts w:ascii="Times New Roman" w:hAnsi="Times New Roman" w:cs="Times New Roman"/>
          <w:b/>
          <w:bCs/>
          <w:sz w:val="24"/>
          <w:szCs w:val="24"/>
        </w:rPr>
        <w:t>*</w:t>
      </w:r>
    </w:p>
    <w:p w14:paraId="503410B0"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sz w:val="24"/>
          <w:szCs w:val="24"/>
        </w:rPr>
        <w:t>The primary objective of this project is to analyze historical data to identify trends, patterns, and opportunities for optimizing revenue management strategies. Specific goals include:</w:t>
      </w:r>
    </w:p>
    <w:p w14:paraId="78710A4C"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sz w:val="24"/>
          <w:szCs w:val="24"/>
        </w:rPr>
        <w:t>1. Creating key performance metrics aligned with revenue management objectives.</w:t>
      </w:r>
    </w:p>
    <w:p w14:paraId="23A50810"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sz w:val="24"/>
          <w:szCs w:val="24"/>
        </w:rPr>
        <w:t>2. Developing a dashboard to visualize these metrics and provide actionable insights.</w:t>
      </w:r>
    </w:p>
    <w:p w14:paraId="0D330A6F"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sz w:val="24"/>
          <w:szCs w:val="24"/>
        </w:rPr>
        <w:t>3. Generating additional insights beyond the provided metric list and mock-up dashboard.</w:t>
      </w:r>
    </w:p>
    <w:p w14:paraId="7A23F5C6" w14:textId="77777777" w:rsidR="00434BB3" w:rsidRPr="00434BB3" w:rsidRDefault="00434BB3" w:rsidP="00434BB3">
      <w:pPr>
        <w:jc w:val="both"/>
        <w:rPr>
          <w:rFonts w:ascii="Times New Roman" w:hAnsi="Times New Roman" w:cs="Times New Roman"/>
          <w:sz w:val="24"/>
          <w:szCs w:val="24"/>
        </w:rPr>
      </w:pPr>
    </w:p>
    <w:p w14:paraId="5098A8A3" w14:textId="77777777" w:rsidR="00434BB3" w:rsidRPr="00434BB3" w:rsidRDefault="00434BB3" w:rsidP="00434BB3">
      <w:pPr>
        <w:jc w:val="both"/>
        <w:rPr>
          <w:rFonts w:ascii="Times New Roman" w:hAnsi="Times New Roman" w:cs="Times New Roman"/>
          <w:b/>
          <w:bCs/>
          <w:sz w:val="24"/>
          <w:szCs w:val="24"/>
        </w:rPr>
      </w:pPr>
      <w:r w:rsidRPr="00434BB3">
        <w:rPr>
          <w:rFonts w:ascii="Times New Roman" w:hAnsi="Times New Roman" w:cs="Times New Roman"/>
          <w:b/>
          <w:bCs/>
          <w:sz w:val="24"/>
          <w:szCs w:val="24"/>
        </w:rPr>
        <w:t>**Methodology/</w:t>
      </w:r>
      <w:proofErr w:type="gramStart"/>
      <w:r w:rsidRPr="00434BB3">
        <w:rPr>
          <w:rFonts w:ascii="Times New Roman" w:hAnsi="Times New Roman" w:cs="Times New Roman"/>
          <w:b/>
          <w:bCs/>
          <w:sz w:val="24"/>
          <w:szCs w:val="24"/>
        </w:rPr>
        <w:t>Approach:*</w:t>
      </w:r>
      <w:proofErr w:type="gramEnd"/>
      <w:r w:rsidRPr="00434BB3">
        <w:rPr>
          <w:rFonts w:ascii="Times New Roman" w:hAnsi="Times New Roman" w:cs="Times New Roman"/>
          <w:b/>
          <w:bCs/>
          <w:sz w:val="24"/>
          <w:szCs w:val="24"/>
        </w:rPr>
        <w:t>*</w:t>
      </w:r>
    </w:p>
    <w:p w14:paraId="0B8A4ADD"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 xml:space="preserve">1. **Data Collection and </w:t>
      </w:r>
      <w:proofErr w:type="gramStart"/>
      <w:r w:rsidRPr="00434BB3">
        <w:rPr>
          <w:rFonts w:ascii="Times New Roman" w:hAnsi="Times New Roman" w:cs="Times New Roman"/>
          <w:b/>
          <w:bCs/>
          <w:sz w:val="24"/>
          <w:szCs w:val="24"/>
        </w:rPr>
        <w:t>Preparation:*</w:t>
      </w:r>
      <w:proofErr w:type="gramEnd"/>
      <w:r w:rsidRPr="00434BB3">
        <w:rPr>
          <w:rFonts w:ascii="Times New Roman" w:hAnsi="Times New Roman" w:cs="Times New Roman"/>
          <w:b/>
          <w:bCs/>
          <w:sz w:val="24"/>
          <w:szCs w:val="24"/>
        </w:rPr>
        <w:t xml:space="preserve">* </w:t>
      </w:r>
      <w:r w:rsidRPr="00434BB3">
        <w:rPr>
          <w:rFonts w:ascii="Times New Roman" w:hAnsi="Times New Roman" w:cs="Times New Roman"/>
          <w:sz w:val="24"/>
          <w:szCs w:val="24"/>
        </w:rPr>
        <w:t>Gather historical data related to revenue, customer demographics, market trends, and competitor analysis.</w:t>
      </w:r>
    </w:p>
    <w:p w14:paraId="5366A500"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 xml:space="preserve">2. **Data </w:t>
      </w:r>
      <w:proofErr w:type="gramStart"/>
      <w:r w:rsidRPr="00434BB3">
        <w:rPr>
          <w:rFonts w:ascii="Times New Roman" w:hAnsi="Times New Roman" w:cs="Times New Roman"/>
          <w:b/>
          <w:bCs/>
          <w:sz w:val="24"/>
          <w:szCs w:val="24"/>
        </w:rPr>
        <w:t>Analysis:*</w:t>
      </w:r>
      <w:proofErr w:type="gramEnd"/>
      <w:r w:rsidRPr="00434BB3">
        <w:rPr>
          <w:rFonts w:ascii="Times New Roman" w:hAnsi="Times New Roman" w:cs="Times New Roman"/>
          <w:b/>
          <w:bCs/>
          <w:sz w:val="24"/>
          <w:szCs w:val="24"/>
        </w:rPr>
        <w:t xml:space="preserve">* </w:t>
      </w:r>
      <w:r w:rsidRPr="00434BB3">
        <w:rPr>
          <w:rFonts w:ascii="Times New Roman" w:hAnsi="Times New Roman" w:cs="Times New Roman"/>
          <w:sz w:val="24"/>
          <w:szCs w:val="24"/>
        </w:rPr>
        <w:t>Utilize statistical analysis and data visualization techniques to identify patterns, correlations, and anomalies within the dataset.</w:t>
      </w:r>
    </w:p>
    <w:p w14:paraId="23D4CAFE"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 xml:space="preserve">3. **Metric </w:t>
      </w:r>
      <w:proofErr w:type="gramStart"/>
      <w:r w:rsidRPr="00434BB3">
        <w:rPr>
          <w:rFonts w:ascii="Times New Roman" w:hAnsi="Times New Roman" w:cs="Times New Roman"/>
          <w:b/>
          <w:bCs/>
          <w:sz w:val="24"/>
          <w:szCs w:val="24"/>
        </w:rPr>
        <w:t>Development:*</w:t>
      </w:r>
      <w:proofErr w:type="gramEnd"/>
      <w:r w:rsidRPr="00434BB3">
        <w:rPr>
          <w:rFonts w:ascii="Times New Roman" w:hAnsi="Times New Roman" w:cs="Times New Roman"/>
          <w:b/>
          <w:bCs/>
          <w:sz w:val="24"/>
          <w:szCs w:val="24"/>
        </w:rPr>
        <w:t xml:space="preserve">* </w:t>
      </w:r>
      <w:r w:rsidRPr="00434BB3">
        <w:rPr>
          <w:rFonts w:ascii="Times New Roman" w:hAnsi="Times New Roman" w:cs="Times New Roman"/>
          <w:sz w:val="24"/>
          <w:szCs w:val="24"/>
        </w:rPr>
        <w:t>Define key performance metrics relevant to revenue management, such as Average Daily Rate (ADR), Revenue per Available Room (RevPAR), Occupancy Rate, and Market Share.</w:t>
      </w:r>
    </w:p>
    <w:p w14:paraId="357C2B85"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 xml:space="preserve">4. **Dashboard </w:t>
      </w:r>
      <w:proofErr w:type="gramStart"/>
      <w:r w:rsidRPr="00434BB3">
        <w:rPr>
          <w:rFonts w:ascii="Times New Roman" w:hAnsi="Times New Roman" w:cs="Times New Roman"/>
          <w:b/>
          <w:bCs/>
          <w:sz w:val="24"/>
          <w:szCs w:val="24"/>
        </w:rPr>
        <w:t>Design:*</w:t>
      </w:r>
      <w:proofErr w:type="gramEnd"/>
      <w:r w:rsidRPr="00434BB3">
        <w:rPr>
          <w:rFonts w:ascii="Times New Roman" w:hAnsi="Times New Roman" w:cs="Times New Roman"/>
          <w:b/>
          <w:bCs/>
          <w:sz w:val="24"/>
          <w:szCs w:val="24"/>
        </w:rPr>
        <w:t xml:space="preserve">* </w:t>
      </w:r>
      <w:r w:rsidRPr="00434BB3">
        <w:rPr>
          <w:rFonts w:ascii="Times New Roman" w:hAnsi="Times New Roman" w:cs="Times New Roman"/>
          <w:sz w:val="24"/>
          <w:szCs w:val="24"/>
        </w:rPr>
        <w:t>Develop a dashboard prototype based on stakeholder requirements, incorporating the identified metrics and visualizations.</w:t>
      </w:r>
    </w:p>
    <w:p w14:paraId="779E5E76"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lastRenderedPageBreak/>
        <w:t xml:space="preserve">5. **Insight </w:t>
      </w:r>
      <w:proofErr w:type="gramStart"/>
      <w:r w:rsidRPr="00434BB3">
        <w:rPr>
          <w:rFonts w:ascii="Times New Roman" w:hAnsi="Times New Roman" w:cs="Times New Roman"/>
          <w:b/>
          <w:bCs/>
          <w:sz w:val="24"/>
          <w:szCs w:val="24"/>
        </w:rPr>
        <w:t>Generation:*</w:t>
      </w:r>
      <w:proofErr w:type="gramEnd"/>
      <w:r w:rsidRPr="00434BB3">
        <w:rPr>
          <w:rFonts w:ascii="Times New Roman" w:hAnsi="Times New Roman" w:cs="Times New Roman"/>
          <w:b/>
          <w:bCs/>
          <w:sz w:val="24"/>
          <w:szCs w:val="24"/>
        </w:rPr>
        <w:t>*</w:t>
      </w:r>
      <w:r w:rsidRPr="00434BB3">
        <w:rPr>
          <w:rFonts w:ascii="Times New Roman" w:hAnsi="Times New Roman" w:cs="Times New Roman"/>
          <w:sz w:val="24"/>
          <w:szCs w:val="24"/>
        </w:rPr>
        <w:t xml:space="preserve"> Explore the dataset to uncover additional insights that could inform revenue management strategies, such as customer segmentation, pricing optimization opportunities, and demand forecasting.</w:t>
      </w:r>
    </w:p>
    <w:p w14:paraId="119ACA35" w14:textId="77777777" w:rsidR="00434BB3" w:rsidRPr="00434BB3" w:rsidRDefault="00434BB3" w:rsidP="00434BB3">
      <w:pPr>
        <w:jc w:val="both"/>
        <w:rPr>
          <w:rFonts w:ascii="Times New Roman" w:hAnsi="Times New Roman" w:cs="Times New Roman"/>
          <w:sz w:val="24"/>
          <w:szCs w:val="24"/>
        </w:rPr>
      </w:pPr>
    </w:p>
    <w:p w14:paraId="7A4C181C" w14:textId="77777777" w:rsidR="00434BB3" w:rsidRPr="00434BB3" w:rsidRDefault="00434BB3" w:rsidP="00434BB3">
      <w:pPr>
        <w:jc w:val="both"/>
        <w:rPr>
          <w:rFonts w:ascii="Times New Roman" w:hAnsi="Times New Roman" w:cs="Times New Roman"/>
          <w:b/>
          <w:bCs/>
          <w:sz w:val="24"/>
          <w:szCs w:val="24"/>
        </w:rPr>
      </w:pPr>
      <w:r w:rsidRPr="00434BB3">
        <w:rPr>
          <w:rFonts w:ascii="Times New Roman" w:hAnsi="Times New Roman" w:cs="Times New Roman"/>
          <w:b/>
          <w:bCs/>
          <w:sz w:val="24"/>
          <w:szCs w:val="24"/>
        </w:rPr>
        <w:t>**</w:t>
      </w:r>
      <w:proofErr w:type="gramStart"/>
      <w:r w:rsidRPr="00434BB3">
        <w:rPr>
          <w:rFonts w:ascii="Times New Roman" w:hAnsi="Times New Roman" w:cs="Times New Roman"/>
          <w:b/>
          <w:bCs/>
          <w:sz w:val="24"/>
          <w:szCs w:val="24"/>
        </w:rPr>
        <w:t>Scope:*</w:t>
      </w:r>
      <w:proofErr w:type="gramEnd"/>
      <w:r w:rsidRPr="00434BB3">
        <w:rPr>
          <w:rFonts w:ascii="Times New Roman" w:hAnsi="Times New Roman" w:cs="Times New Roman"/>
          <w:b/>
          <w:bCs/>
          <w:sz w:val="24"/>
          <w:szCs w:val="24"/>
        </w:rPr>
        <w:t>*</w:t>
      </w:r>
    </w:p>
    <w:p w14:paraId="5445E79A"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sz w:val="24"/>
          <w:szCs w:val="24"/>
        </w:rPr>
        <w:t xml:space="preserve">This project focuses on leveraging data analysis techniques to improve revenue management practices specifically within the luxury/business hotels category of </w:t>
      </w:r>
      <w:proofErr w:type="spellStart"/>
      <w:r w:rsidRPr="00434BB3">
        <w:rPr>
          <w:rFonts w:ascii="Times New Roman" w:hAnsi="Times New Roman" w:cs="Times New Roman"/>
          <w:sz w:val="24"/>
          <w:szCs w:val="24"/>
        </w:rPr>
        <w:t>AtliQ</w:t>
      </w:r>
      <w:proofErr w:type="spellEnd"/>
      <w:r w:rsidRPr="00434BB3">
        <w:rPr>
          <w:rFonts w:ascii="Times New Roman" w:hAnsi="Times New Roman" w:cs="Times New Roman"/>
          <w:sz w:val="24"/>
          <w:szCs w:val="24"/>
        </w:rPr>
        <w:t xml:space="preserve"> Grands. The scope includes analysis of historical data, metric development, dashboard creation, and insight generation.</w:t>
      </w:r>
    </w:p>
    <w:p w14:paraId="18D2DB7C" w14:textId="77777777" w:rsidR="00434BB3" w:rsidRPr="00434BB3" w:rsidRDefault="00434BB3" w:rsidP="00434BB3">
      <w:pPr>
        <w:jc w:val="both"/>
        <w:rPr>
          <w:rFonts w:ascii="Times New Roman" w:hAnsi="Times New Roman" w:cs="Times New Roman"/>
          <w:sz w:val="24"/>
          <w:szCs w:val="24"/>
        </w:rPr>
      </w:pPr>
    </w:p>
    <w:p w14:paraId="6C3AE409" w14:textId="77777777" w:rsidR="00434BB3" w:rsidRPr="00434BB3" w:rsidRDefault="00434BB3" w:rsidP="00434BB3">
      <w:pPr>
        <w:jc w:val="both"/>
        <w:rPr>
          <w:rFonts w:ascii="Times New Roman" w:hAnsi="Times New Roman" w:cs="Times New Roman"/>
          <w:b/>
          <w:bCs/>
          <w:sz w:val="24"/>
          <w:szCs w:val="24"/>
        </w:rPr>
      </w:pPr>
      <w:r w:rsidRPr="00434BB3">
        <w:rPr>
          <w:rFonts w:ascii="Times New Roman" w:hAnsi="Times New Roman" w:cs="Times New Roman"/>
          <w:b/>
          <w:bCs/>
          <w:sz w:val="24"/>
          <w:szCs w:val="24"/>
        </w:rPr>
        <w:t xml:space="preserve">**Advantages and Disadvantages of Data </w:t>
      </w:r>
      <w:proofErr w:type="gramStart"/>
      <w:r w:rsidRPr="00434BB3">
        <w:rPr>
          <w:rFonts w:ascii="Times New Roman" w:hAnsi="Times New Roman" w:cs="Times New Roman"/>
          <w:b/>
          <w:bCs/>
          <w:sz w:val="24"/>
          <w:szCs w:val="24"/>
        </w:rPr>
        <w:t>Analysis:*</w:t>
      </w:r>
      <w:proofErr w:type="gramEnd"/>
      <w:r w:rsidRPr="00434BB3">
        <w:rPr>
          <w:rFonts w:ascii="Times New Roman" w:hAnsi="Times New Roman" w:cs="Times New Roman"/>
          <w:b/>
          <w:bCs/>
          <w:sz w:val="24"/>
          <w:szCs w:val="24"/>
        </w:rPr>
        <w:t>*</w:t>
      </w:r>
    </w:p>
    <w:p w14:paraId="2A4B0BC1" w14:textId="77777777" w:rsidR="00434BB3" w:rsidRPr="00434BB3" w:rsidRDefault="00434BB3" w:rsidP="00434BB3">
      <w:pPr>
        <w:jc w:val="both"/>
        <w:rPr>
          <w:rFonts w:ascii="Times New Roman" w:hAnsi="Times New Roman" w:cs="Times New Roman"/>
          <w:b/>
          <w:bCs/>
          <w:sz w:val="24"/>
          <w:szCs w:val="24"/>
        </w:rPr>
      </w:pPr>
      <w:r w:rsidRPr="00434BB3">
        <w:rPr>
          <w:rFonts w:ascii="Times New Roman" w:hAnsi="Times New Roman" w:cs="Times New Roman"/>
          <w:b/>
          <w:bCs/>
          <w:sz w:val="24"/>
          <w:szCs w:val="24"/>
        </w:rPr>
        <w:t>*</w:t>
      </w:r>
      <w:proofErr w:type="gramStart"/>
      <w:r w:rsidRPr="00434BB3">
        <w:rPr>
          <w:rFonts w:ascii="Times New Roman" w:hAnsi="Times New Roman" w:cs="Times New Roman"/>
          <w:b/>
          <w:bCs/>
          <w:sz w:val="24"/>
          <w:szCs w:val="24"/>
        </w:rPr>
        <w:t>Advantages:*</w:t>
      </w:r>
      <w:proofErr w:type="gramEnd"/>
    </w:p>
    <w:p w14:paraId="1C0EC6E7"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1. Data-driven decision-making:</w:t>
      </w:r>
      <w:r w:rsidRPr="00434BB3">
        <w:rPr>
          <w:rFonts w:ascii="Times New Roman" w:hAnsi="Times New Roman" w:cs="Times New Roman"/>
          <w:sz w:val="24"/>
          <w:szCs w:val="24"/>
        </w:rPr>
        <w:t xml:space="preserve"> Allows for informed and evidence-based decision-making, leading to better business outcomes.</w:t>
      </w:r>
    </w:p>
    <w:p w14:paraId="7DF152F2"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2. Performance monitoring:</w:t>
      </w:r>
      <w:r w:rsidRPr="00434BB3">
        <w:rPr>
          <w:rFonts w:ascii="Times New Roman" w:hAnsi="Times New Roman" w:cs="Times New Roman"/>
          <w:sz w:val="24"/>
          <w:szCs w:val="24"/>
        </w:rPr>
        <w:t xml:space="preserve"> Enables continuous monitoring of key metrics and identification of areas for improvement.</w:t>
      </w:r>
    </w:p>
    <w:p w14:paraId="2E08159C"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3. Competitive advantage:</w:t>
      </w:r>
      <w:r w:rsidRPr="00434BB3">
        <w:rPr>
          <w:rFonts w:ascii="Times New Roman" w:hAnsi="Times New Roman" w:cs="Times New Roman"/>
          <w:sz w:val="24"/>
          <w:szCs w:val="24"/>
        </w:rPr>
        <w:t xml:space="preserve"> Provides insights into market trends, customer preferences, and competitor strategies, allowing companies to stay ahead of the competition.</w:t>
      </w:r>
    </w:p>
    <w:p w14:paraId="0731D9B7" w14:textId="77777777" w:rsidR="00434BB3" w:rsidRPr="00434BB3" w:rsidRDefault="00434BB3" w:rsidP="00434BB3">
      <w:pPr>
        <w:jc w:val="both"/>
        <w:rPr>
          <w:rFonts w:ascii="Times New Roman" w:hAnsi="Times New Roman" w:cs="Times New Roman"/>
          <w:sz w:val="24"/>
          <w:szCs w:val="24"/>
        </w:rPr>
      </w:pPr>
    </w:p>
    <w:p w14:paraId="1E7A055E" w14:textId="77777777" w:rsidR="00434BB3" w:rsidRPr="00434BB3" w:rsidRDefault="00434BB3" w:rsidP="00434BB3">
      <w:pPr>
        <w:jc w:val="both"/>
        <w:rPr>
          <w:rFonts w:ascii="Times New Roman" w:hAnsi="Times New Roman" w:cs="Times New Roman"/>
          <w:b/>
          <w:bCs/>
          <w:sz w:val="24"/>
          <w:szCs w:val="24"/>
        </w:rPr>
      </w:pPr>
      <w:r w:rsidRPr="00434BB3">
        <w:rPr>
          <w:rFonts w:ascii="Times New Roman" w:hAnsi="Times New Roman" w:cs="Times New Roman"/>
          <w:b/>
          <w:bCs/>
          <w:sz w:val="24"/>
          <w:szCs w:val="24"/>
        </w:rPr>
        <w:t>*</w:t>
      </w:r>
      <w:proofErr w:type="gramStart"/>
      <w:r w:rsidRPr="00434BB3">
        <w:rPr>
          <w:rFonts w:ascii="Times New Roman" w:hAnsi="Times New Roman" w:cs="Times New Roman"/>
          <w:b/>
          <w:bCs/>
          <w:sz w:val="24"/>
          <w:szCs w:val="24"/>
        </w:rPr>
        <w:t>Disadvantages:*</w:t>
      </w:r>
      <w:proofErr w:type="gramEnd"/>
    </w:p>
    <w:p w14:paraId="4A2CB05A"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1. Data quality issues:</w:t>
      </w:r>
      <w:r w:rsidRPr="00434BB3">
        <w:rPr>
          <w:rFonts w:ascii="Times New Roman" w:hAnsi="Times New Roman" w:cs="Times New Roman"/>
          <w:sz w:val="24"/>
          <w:szCs w:val="24"/>
        </w:rPr>
        <w:t xml:space="preserve"> Poor data quality can lead to inaccurate analysis and flawed decision-making.</w:t>
      </w:r>
    </w:p>
    <w:p w14:paraId="2F76584B"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2. Resource-intensive:</w:t>
      </w:r>
      <w:r w:rsidRPr="00434BB3">
        <w:rPr>
          <w:rFonts w:ascii="Times New Roman" w:hAnsi="Times New Roman" w:cs="Times New Roman"/>
          <w:sz w:val="24"/>
          <w:szCs w:val="24"/>
        </w:rPr>
        <w:t xml:space="preserve"> Data analysis requires significant time, expertise, and computational resources.</w:t>
      </w:r>
    </w:p>
    <w:p w14:paraId="6A2608CA"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3. Privacy and security concerns:</w:t>
      </w:r>
      <w:r w:rsidRPr="00434BB3">
        <w:rPr>
          <w:rFonts w:ascii="Times New Roman" w:hAnsi="Times New Roman" w:cs="Times New Roman"/>
          <w:sz w:val="24"/>
          <w:szCs w:val="24"/>
        </w:rPr>
        <w:t xml:space="preserve"> Handling sensitive customer data raises ethical and legal considerations, such as data privacy regulations compliance.</w:t>
      </w:r>
    </w:p>
    <w:p w14:paraId="502C1B87" w14:textId="77777777" w:rsidR="00434BB3" w:rsidRPr="00434BB3" w:rsidRDefault="00434BB3" w:rsidP="00434BB3">
      <w:pPr>
        <w:jc w:val="both"/>
        <w:rPr>
          <w:rFonts w:ascii="Times New Roman" w:hAnsi="Times New Roman" w:cs="Times New Roman"/>
          <w:sz w:val="24"/>
          <w:szCs w:val="24"/>
        </w:rPr>
      </w:pPr>
    </w:p>
    <w:p w14:paraId="4728E455" w14:textId="77777777" w:rsidR="00434BB3" w:rsidRPr="00434BB3" w:rsidRDefault="00434BB3" w:rsidP="00434BB3">
      <w:pPr>
        <w:jc w:val="both"/>
        <w:rPr>
          <w:rFonts w:ascii="Times New Roman" w:hAnsi="Times New Roman" w:cs="Times New Roman"/>
          <w:b/>
          <w:bCs/>
          <w:sz w:val="24"/>
          <w:szCs w:val="24"/>
        </w:rPr>
      </w:pPr>
      <w:r w:rsidRPr="00434BB3">
        <w:rPr>
          <w:rFonts w:ascii="Times New Roman" w:hAnsi="Times New Roman" w:cs="Times New Roman"/>
          <w:b/>
          <w:bCs/>
          <w:sz w:val="24"/>
          <w:szCs w:val="24"/>
        </w:rPr>
        <w:t xml:space="preserve">**Requirements to Complete the </w:t>
      </w:r>
      <w:proofErr w:type="gramStart"/>
      <w:r w:rsidRPr="00434BB3">
        <w:rPr>
          <w:rFonts w:ascii="Times New Roman" w:hAnsi="Times New Roman" w:cs="Times New Roman"/>
          <w:b/>
          <w:bCs/>
          <w:sz w:val="24"/>
          <w:szCs w:val="24"/>
        </w:rPr>
        <w:t>Project:*</w:t>
      </w:r>
      <w:proofErr w:type="gramEnd"/>
      <w:r w:rsidRPr="00434BB3">
        <w:rPr>
          <w:rFonts w:ascii="Times New Roman" w:hAnsi="Times New Roman" w:cs="Times New Roman"/>
          <w:b/>
          <w:bCs/>
          <w:sz w:val="24"/>
          <w:szCs w:val="24"/>
        </w:rPr>
        <w:t>*</w:t>
      </w:r>
    </w:p>
    <w:p w14:paraId="06CC6600"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1. Access to historical data:</w:t>
      </w:r>
      <w:r w:rsidRPr="00434BB3">
        <w:rPr>
          <w:rFonts w:ascii="Times New Roman" w:hAnsi="Times New Roman" w:cs="Times New Roman"/>
          <w:sz w:val="24"/>
          <w:szCs w:val="24"/>
        </w:rPr>
        <w:t xml:space="preserve"> Obtain access to relevant datasets containing information on revenue, customer demographics, market trends, and competitor analysis.</w:t>
      </w:r>
    </w:p>
    <w:p w14:paraId="6A71CEA9"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2. Data analysis tools:</w:t>
      </w:r>
      <w:r w:rsidRPr="00434BB3">
        <w:rPr>
          <w:rFonts w:ascii="Times New Roman" w:hAnsi="Times New Roman" w:cs="Times New Roman"/>
          <w:sz w:val="24"/>
          <w:szCs w:val="24"/>
        </w:rPr>
        <w:t xml:space="preserve"> Utilize data analysis software such as Python, R, or Tableau to perform statistical analysis and visualization.</w:t>
      </w:r>
    </w:p>
    <w:p w14:paraId="2B12203B"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lastRenderedPageBreak/>
        <w:t>3. Stakeholder collaboration:</w:t>
      </w:r>
      <w:r w:rsidRPr="00434BB3">
        <w:rPr>
          <w:rFonts w:ascii="Times New Roman" w:hAnsi="Times New Roman" w:cs="Times New Roman"/>
          <w:sz w:val="24"/>
          <w:szCs w:val="24"/>
        </w:rPr>
        <w:t xml:space="preserve"> Collaborate closely with stakeholders, including the revenue management team and senior management, to understand their requirements and incorporate feedback.</w:t>
      </w:r>
    </w:p>
    <w:p w14:paraId="716B546B"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4. Dashboard development skills:</w:t>
      </w:r>
      <w:r w:rsidRPr="00434BB3">
        <w:rPr>
          <w:rFonts w:ascii="Times New Roman" w:hAnsi="Times New Roman" w:cs="Times New Roman"/>
          <w:sz w:val="24"/>
          <w:szCs w:val="24"/>
        </w:rPr>
        <w:t xml:space="preserve"> Possess proficiency in dashboard development tools like Tableau or Power BI to create an interactive and user-friendly dashboard.</w:t>
      </w:r>
    </w:p>
    <w:p w14:paraId="3D9276AC" w14:textId="77777777" w:rsidR="00434BB3"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b/>
          <w:bCs/>
          <w:sz w:val="24"/>
          <w:szCs w:val="24"/>
        </w:rPr>
        <w:t>5. Analytical skills:</w:t>
      </w:r>
      <w:r w:rsidRPr="00434BB3">
        <w:rPr>
          <w:rFonts w:ascii="Times New Roman" w:hAnsi="Times New Roman" w:cs="Times New Roman"/>
          <w:sz w:val="24"/>
          <w:szCs w:val="24"/>
        </w:rPr>
        <w:t xml:space="preserve"> Demonstrate strong analytical skills to uncover meaningful insights from the data and translate them into actionable recommendations.</w:t>
      </w:r>
    </w:p>
    <w:p w14:paraId="36DF6A3E" w14:textId="77777777" w:rsidR="00434BB3" w:rsidRPr="00434BB3" w:rsidRDefault="00434BB3" w:rsidP="00434BB3">
      <w:pPr>
        <w:jc w:val="both"/>
        <w:rPr>
          <w:rFonts w:ascii="Times New Roman" w:hAnsi="Times New Roman" w:cs="Times New Roman"/>
          <w:sz w:val="24"/>
          <w:szCs w:val="24"/>
        </w:rPr>
      </w:pPr>
    </w:p>
    <w:p w14:paraId="33FBAA7C" w14:textId="77777777" w:rsidR="00434BB3" w:rsidRPr="00434BB3" w:rsidRDefault="00434BB3" w:rsidP="00434BB3">
      <w:pPr>
        <w:jc w:val="both"/>
        <w:rPr>
          <w:rFonts w:ascii="Times New Roman" w:hAnsi="Times New Roman" w:cs="Times New Roman"/>
          <w:b/>
          <w:bCs/>
          <w:sz w:val="24"/>
          <w:szCs w:val="24"/>
        </w:rPr>
      </w:pPr>
      <w:r w:rsidRPr="00434BB3">
        <w:rPr>
          <w:rFonts w:ascii="Times New Roman" w:hAnsi="Times New Roman" w:cs="Times New Roman"/>
          <w:b/>
          <w:bCs/>
          <w:sz w:val="24"/>
          <w:szCs w:val="24"/>
        </w:rPr>
        <w:t>**</w:t>
      </w:r>
      <w:proofErr w:type="gramStart"/>
      <w:r w:rsidRPr="00434BB3">
        <w:rPr>
          <w:rFonts w:ascii="Times New Roman" w:hAnsi="Times New Roman" w:cs="Times New Roman"/>
          <w:b/>
          <w:bCs/>
          <w:sz w:val="24"/>
          <w:szCs w:val="24"/>
        </w:rPr>
        <w:t>Conclusion:*</w:t>
      </w:r>
      <w:proofErr w:type="gramEnd"/>
      <w:r w:rsidRPr="00434BB3">
        <w:rPr>
          <w:rFonts w:ascii="Times New Roman" w:hAnsi="Times New Roman" w:cs="Times New Roman"/>
          <w:b/>
          <w:bCs/>
          <w:sz w:val="24"/>
          <w:szCs w:val="24"/>
        </w:rPr>
        <w:t>*</w:t>
      </w:r>
    </w:p>
    <w:p w14:paraId="61007840" w14:textId="58C82858" w:rsidR="00F915BE" w:rsidRPr="00434BB3" w:rsidRDefault="00434BB3" w:rsidP="00434BB3">
      <w:pPr>
        <w:jc w:val="both"/>
        <w:rPr>
          <w:rFonts w:ascii="Times New Roman" w:hAnsi="Times New Roman" w:cs="Times New Roman"/>
          <w:sz w:val="24"/>
          <w:szCs w:val="24"/>
        </w:rPr>
      </w:pPr>
      <w:r w:rsidRPr="00434BB3">
        <w:rPr>
          <w:rFonts w:ascii="Times New Roman" w:hAnsi="Times New Roman" w:cs="Times New Roman"/>
          <w:sz w:val="24"/>
          <w:szCs w:val="24"/>
        </w:rPr>
        <w:t xml:space="preserve">By leveraging data analysis techniques, </w:t>
      </w:r>
      <w:proofErr w:type="spellStart"/>
      <w:r w:rsidRPr="00434BB3">
        <w:rPr>
          <w:rFonts w:ascii="Times New Roman" w:hAnsi="Times New Roman" w:cs="Times New Roman"/>
          <w:sz w:val="24"/>
          <w:szCs w:val="24"/>
        </w:rPr>
        <w:t>AtliQ</w:t>
      </w:r>
      <w:proofErr w:type="spellEnd"/>
      <w:r w:rsidRPr="00434BB3">
        <w:rPr>
          <w:rFonts w:ascii="Times New Roman" w:hAnsi="Times New Roman" w:cs="Times New Roman"/>
          <w:sz w:val="24"/>
          <w:szCs w:val="24"/>
        </w:rPr>
        <w:t xml:space="preserve"> Grands can gain valuable insights into their revenue management practices, enabling them to make informed decisions and regain their market share and revenue in the competitive hospitality industry. This project aims to provide actionable recommendations based on data-driven insights, ultimately contributing to the company's success and profitability.</w:t>
      </w:r>
    </w:p>
    <w:sectPr w:rsidR="00F915BE" w:rsidRPr="00434BB3" w:rsidSect="00434BB3">
      <w:pgSz w:w="12240" w:h="15840"/>
      <w:pgMar w:top="1440" w:right="1440" w:bottom="1440" w:left="1440" w:header="720" w:footer="720"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B3"/>
    <w:rsid w:val="00434BB3"/>
    <w:rsid w:val="00C617FF"/>
    <w:rsid w:val="00F9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8476"/>
  <w15:chartTrackingRefBased/>
  <w15:docId w15:val="{097B7354-D24C-49C4-87A8-2232B944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BB3"/>
    <w:rPr>
      <w:rFonts w:eastAsiaTheme="majorEastAsia" w:cstheme="majorBidi"/>
      <w:color w:val="272727" w:themeColor="text1" w:themeTint="D8"/>
    </w:rPr>
  </w:style>
  <w:style w:type="paragraph" w:styleId="Title">
    <w:name w:val="Title"/>
    <w:basedOn w:val="Normal"/>
    <w:next w:val="Normal"/>
    <w:link w:val="TitleChar"/>
    <w:uiPriority w:val="10"/>
    <w:qFormat/>
    <w:rsid w:val="00434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BB3"/>
    <w:pPr>
      <w:spacing w:before="160"/>
      <w:jc w:val="center"/>
    </w:pPr>
    <w:rPr>
      <w:i/>
      <w:iCs/>
      <w:color w:val="404040" w:themeColor="text1" w:themeTint="BF"/>
    </w:rPr>
  </w:style>
  <w:style w:type="character" w:customStyle="1" w:styleId="QuoteChar">
    <w:name w:val="Quote Char"/>
    <w:basedOn w:val="DefaultParagraphFont"/>
    <w:link w:val="Quote"/>
    <w:uiPriority w:val="29"/>
    <w:rsid w:val="00434BB3"/>
    <w:rPr>
      <w:i/>
      <w:iCs/>
      <w:color w:val="404040" w:themeColor="text1" w:themeTint="BF"/>
    </w:rPr>
  </w:style>
  <w:style w:type="paragraph" w:styleId="ListParagraph">
    <w:name w:val="List Paragraph"/>
    <w:basedOn w:val="Normal"/>
    <w:uiPriority w:val="34"/>
    <w:qFormat/>
    <w:rsid w:val="00434BB3"/>
    <w:pPr>
      <w:ind w:left="720"/>
      <w:contextualSpacing/>
    </w:pPr>
  </w:style>
  <w:style w:type="character" w:styleId="IntenseEmphasis">
    <w:name w:val="Intense Emphasis"/>
    <w:basedOn w:val="DefaultParagraphFont"/>
    <w:uiPriority w:val="21"/>
    <w:qFormat/>
    <w:rsid w:val="00434BB3"/>
    <w:rPr>
      <w:i/>
      <w:iCs/>
      <w:color w:val="0F4761" w:themeColor="accent1" w:themeShade="BF"/>
    </w:rPr>
  </w:style>
  <w:style w:type="paragraph" w:styleId="IntenseQuote">
    <w:name w:val="Intense Quote"/>
    <w:basedOn w:val="Normal"/>
    <w:next w:val="Normal"/>
    <w:link w:val="IntenseQuoteChar"/>
    <w:uiPriority w:val="30"/>
    <w:qFormat/>
    <w:rsid w:val="00434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BB3"/>
    <w:rPr>
      <w:i/>
      <w:iCs/>
      <w:color w:val="0F4761" w:themeColor="accent1" w:themeShade="BF"/>
    </w:rPr>
  </w:style>
  <w:style w:type="character" w:styleId="IntenseReference">
    <w:name w:val="Intense Reference"/>
    <w:basedOn w:val="DefaultParagraphFont"/>
    <w:uiPriority w:val="32"/>
    <w:qFormat/>
    <w:rsid w:val="00434B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Suhail Uddin</dc:creator>
  <cp:keywords/>
  <dc:description/>
  <cp:lastModifiedBy>Mohammed Suhail Uddin</cp:lastModifiedBy>
  <cp:revision>1</cp:revision>
  <dcterms:created xsi:type="dcterms:W3CDTF">2024-03-02T17:15:00Z</dcterms:created>
  <dcterms:modified xsi:type="dcterms:W3CDTF">2024-03-02T17:21:00Z</dcterms:modified>
</cp:coreProperties>
</file>