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7B79" w:rsidRDefault="00317B79" w:rsidP="002005AB">
      <w:pPr>
        <w:jc w:val="center"/>
        <w:rPr>
          <w:rFonts w:eastAsia="Calibri"/>
          <w:sz w:val="22"/>
          <w:szCs w:val="22"/>
        </w:rPr>
      </w:pPr>
      <w:r>
        <w:rPr>
          <w:rFonts w:eastAsia="Calibri"/>
          <w:sz w:val="22"/>
          <w:szCs w:val="22"/>
        </w:rPr>
        <w:t>Lab 4: Hash Functions</w:t>
      </w:r>
    </w:p>
    <w:p w:rsidR="00414313" w:rsidRDefault="00414313" w:rsidP="002005AB">
      <w:pPr>
        <w:jc w:val="center"/>
        <w:rPr>
          <w:rFonts w:eastAsia="Calibri"/>
          <w:sz w:val="22"/>
          <w:szCs w:val="22"/>
        </w:rPr>
      </w:pPr>
      <w:proofErr w:type="gramStart"/>
      <w:r w:rsidRPr="002169AE">
        <w:rPr>
          <w:rFonts w:eastAsia="Calibri"/>
          <w:sz w:val="22"/>
          <w:szCs w:val="22"/>
        </w:rPr>
        <w:t>A</w:t>
      </w:r>
      <w:proofErr w:type="gramEnd"/>
      <w:r w:rsidRPr="002169AE">
        <w:rPr>
          <w:rFonts w:eastAsia="Calibri"/>
          <w:sz w:val="22"/>
          <w:szCs w:val="22"/>
        </w:rPr>
        <w:t xml:space="preserve"> Option</w:t>
      </w:r>
      <w:r w:rsidR="00317B79">
        <w:rPr>
          <w:rFonts w:eastAsia="Calibri"/>
          <w:sz w:val="22"/>
          <w:szCs w:val="22"/>
        </w:rPr>
        <w:t>, Part</w:t>
      </w:r>
      <w:r w:rsidRPr="002169AE">
        <w:rPr>
          <w:rFonts w:eastAsia="Calibri"/>
          <w:sz w:val="22"/>
          <w:szCs w:val="22"/>
        </w:rPr>
        <w:t xml:space="preserve"> 1</w:t>
      </w:r>
    </w:p>
    <w:p w:rsidR="002005AB" w:rsidRPr="002169AE" w:rsidRDefault="002005AB" w:rsidP="002005AB">
      <w:pPr>
        <w:jc w:val="center"/>
        <w:rPr>
          <w:rFonts w:eastAsia="Calibri"/>
          <w:sz w:val="22"/>
          <w:szCs w:val="22"/>
        </w:rPr>
      </w:pPr>
      <w:r>
        <w:rPr>
          <w:rFonts w:eastAsia="Calibri"/>
          <w:sz w:val="22"/>
          <w:szCs w:val="22"/>
        </w:rPr>
        <w:t>Nathan Robinson</w:t>
      </w:r>
    </w:p>
    <w:p w:rsidR="00414313" w:rsidRPr="002169AE" w:rsidRDefault="00414313" w:rsidP="00414313">
      <w:pPr>
        <w:rPr>
          <w:rFonts w:eastAsia="Calibri"/>
          <w:sz w:val="22"/>
          <w:szCs w:val="22"/>
        </w:rPr>
      </w:pPr>
    </w:p>
    <w:p w:rsidR="002169AE" w:rsidRDefault="002169AE" w:rsidP="002169AE">
      <w:pPr>
        <w:pStyle w:val="ListParagraph"/>
        <w:numPr>
          <w:ilvl w:val="0"/>
          <w:numId w:val="3"/>
        </w:numPr>
        <w:rPr>
          <w:sz w:val="22"/>
          <w:szCs w:val="22"/>
        </w:rPr>
      </w:pPr>
      <w:r w:rsidRPr="002169AE">
        <w:rPr>
          <w:sz w:val="22"/>
          <w:szCs w:val="22"/>
        </w:rPr>
        <w:t>Part A</w:t>
      </w:r>
    </w:p>
    <w:p w:rsidR="002169AE" w:rsidRPr="002169AE" w:rsidRDefault="002169AE" w:rsidP="002169AE">
      <w:pPr>
        <w:pStyle w:val="ListParagraph"/>
        <w:numPr>
          <w:ilvl w:val="1"/>
          <w:numId w:val="3"/>
        </w:numPr>
        <w:rPr>
          <w:sz w:val="22"/>
          <w:szCs w:val="22"/>
        </w:rPr>
      </w:pPr>
      <w:r>
        <w:rPr>
          <w:sz w:val="22"/>
          <w:szCs w:val="22"/>
        </w:rPr>
        <w:t>Tasks:</w:t>
      </w:r>
    </w:p>
    <w:p w:rsidR="002169AE" w:rsidRDefault="002169AE" w:rsidP="002169AE">
      <w:pPr>
        <w:pStyle w:val="ListParagraph"/>
        <w:numPr>
          <w:ilvl w:val="2"/>
          <w:numId w:val="3"/>
        </w:numPr>
        <w:rPr>
          <w:sz w:val="22"/>
          <w:szCs w:val="22"/>
        </w:rPr>
      </w:pPr>
      <w:r w:rsidRPr="002169AE">
        <w:rPr>
          <w:sz w:val="22"/>
          <w:szCs w:val="22"/>
        </w:rPr>
        <w:t>Create a hash table in main memory and fill it 50% full. Use the linear probe technique</w:t>
      </w:r>
    </w:p>
    <w:p w:rsidR="002169AE" w:rsidRPr="002169AE" w:rsidRDefault="002169AE" w:rsidP="002169AE">
      <w:pPr>
        <w:pStyle w:val="ListParagraph"/>
        <w:numPr>
          <w:ilvl w:val="2"/>
          <w:numId w:val="3"/>
        </w:numPr>
        <w:rPr>
          <w:sz w:val="22"/>
          <w:szCs w:val="22"/>
        </w:rPr>
      </w:pPr>
      <w:r w:rsidRPr="002169AE">
        <w:rPr>
          <w:sz w:val="22"/>
          <w:szCs w:val="22"/>
        </w:rPr>
        <w:t xml:space="preserve">Look up the first 30 entries placed in the table. Print the min, max, and </w:t>
      </w:r>
      <w:proofErr w:type="spellStart"/>
      <w:r w:rsidRPr="002169AE">
        <w:rPr>
          <w:sz w:val="22"/>
          <w:szCs w:val="22"/>
        </w:rPr>
        <w:t>avg</w:t>
      </w:r>
      <w:proofErr w:type="spellEnd"/>
      <w:r w:rsidRPr="002169AE">
        <w:rPr>
          <w:sz w:val="22"/>
          <w:szCs w:val="22"/>
        </w:rPr>
        <w:t xml:space="preserve"> number of probes required to locate the first 30 keys placed in the table</w:t>
      </w:r>
    </w:p>
    <w:p w:rsidR="002169AE" w:rsidRPr="002169AE" w:rsidRDefault="002169AE" w:rsidP="002169AE">
      <w:pPr>
        <w:pStyle w:val="ListParagraph"/>
        <w:numPr>
          <w:ilvl w:val="2"/>
          <w:numId w:val="3"/>
        </w:numPr>
        <w:rPr>
          <w:sz w:val="22"/>
          <w:szCs w:val="22"/>
        </w:rPr>
      </w:pPr>
      <w:r w:rsidRPr="002169AE">
        <w:rPr>
          <w:sz w:val="22"/>
          <w:szCs w:val="22"/>
        </w:rPr>
        <w:t xml:space="preserve">Now search for the last 30 keys placed in the table. Print the min, max, and </w:t>
      </w:r>
      <w:proofErr w:type="spellStart"/>
      <w:r w:rsidRPr="002169AE">
        <w:rPr>
          <w:sz w:val="22"/>
          <w:szCs w:val="22"/>
        </w:rPr>
        <w:t>avg</w:t>
      </w:r>
      <w:proofErr w:type="spellEnd"/>
      <w:r w:rsidRPr="002169AE">
        <w:rPr>
          <w:sz w:val="22"/>
          <w:szCs w:val="22"/>
        </w:rPr>
        <w:t xml:space="preserve"> number of probes required to locate the last 30 keys placed in the table</w:t>
      </w:r>
    </w:p>
    <w:p w:rsidR="002169AE" w:rsidRPr="002169AE" w:rsidRDefault="002169AE" w:rsidP="002169AE">
      <w:pPr>
        <w:pStyle w:val="ListParagraph"/>
        <w:numPr>
          <w:ilvl w:val="2"/>
          <w:numId w:val="3"/>
        </w:numPr>
        <w:rPr>
          <w:sz w:val="22"/>
          <w:szCs w:val="22"/>
        </w:rPr>
      </w:pPr>
      <w:r w:rsidRPr="002169AE">
        <w:rPr>
          <w:sz w:val="22"/>
          <w:szCs w:val="22"/>
        </w:rPr>
        <w:t>Print contents of hash table indicating open entries (see primary/secondary clustering effect)</w:t>
      </w:r>
    </w:p>
    <w:p w:rsidR="002169AE" w:rsidRPr="002169AE" w:rsidRDefault="002169AE" w:rsidP="002169AE">
      <w:pPr>
        <w:pStyle w:val="ListParagraph"/>
        <w:numPr>
          <w:ilvl w:val="2"/>
          <w:numId w:val="3"/>
        </w:numPr>
        <w:rPr>
          <w:sz w:val="22"/>
          <w:szCs w:val="22"/>
        </w:rPr>
      </w:pPr>
      <w:r w:rsidRPr="002169AE">
        <w:rPr>
          <w:sz w:val="22"/>
          <w:szCs w:val="22"/>
        </w:rPr>
        <w:t>Calculate and print theoretical expected number of probes to locate a random item in the table.</w:t>
      </w:r>
    </w:p>
    <w:p w:rsidR="002169AE" w:rsidRDefault="002169AE" w:rsidP="002169AE">
      <w:pPr>
        <w:pStyle w:val="ListParagraph"/>
        <w:numPr>
          <w:ilvl w:val="2"/>
          <w:numId w:val="3"/>
        </w:numPr>
        <w:rPr>
          <w:sz w:val="22"/>
          <w:szCs w:val="22"/>
        </w:rPr>
      </w:pPr>
      <w:r w:rsidRPr="002169AE">
        <w:rPr>
          <w:sz w:val="22"/>
          <w:szCs w:val="22"/>
        </w:rPr>
        <w:t xml:space="preserve">Explain your empirical results </w:t>
      </w:r>
      <w:proofErr w:type="gramStart"/>
      <w:r w:rsidRPr="002169AE">
        <w:rPr>
          <w:sz w:val="22"/>
          <w:szCs w:val="22"/>
        </w:rPr>
        <w:t>in light of</w:t>
      </w:r>
      <w:proofErr w:type="gramEnd"/>
      <w:r w:rsidRPr="002169AE">
        <w:rPr>
          <w:sz w:val="22"/>
          <w:szCs w:val="22"/>
        </w:rPr>
        <w:t xml:space="preserve"> the theoretical results</w:t>
      </w:r>
    </w:p>
    <w:p w:rsidR="002169AE" w:rsidRPr="002169AE" w:rsidRDefault="00317B79" w:rsidP="002169AE">
      <w:pPr>
        <w:pStyle w:val="ListParagraph"/>
        <w:numPr>
          <w:ilvl w:val="1"/>
          <w:numId w:val="3"/>
        </w:numPr>
        <w:rPr>
          <w:rFonts w:eastAsia="Calibri"/>
          <w:sz w:val="22"/>
          <w:szCs w:val="22"/>
        </w:rPr>
      </w:pPr>
      <w:r>
        <w:rPr>
          <w:rFonts w:eastAsia="Calibri"/>
          <w:sz w:val="22"/>
          <w:szCs w:val="22"/>
        </w:rPr>
        <w:t>Results</w:t>
      </w:r>
      <w:r w:rsidR="002169AE" w:rsidRPr="002169AE">
        <w:rPr>
          <w:sz w:val="22"/>
          <w:szCs w:val="22"/>
        </w:rPr>
        <w:t>:</w:t>
      </w:r>
    </w:p>
    <w:p w:rsidR="002169AE" w:rsidRPr="00483417" w:rsidRDefault="00FC6A8F" w:rsidP="00E82CC0">
      <w:pPr>
        <w:pStyle w:val="ListParagraph"/>
        <w:numPr>
          <w:ilvl w:val="2"/>
          <w:numId w:val="3"/>
        </w:numPr>
        <w:rPr>
          <w:rFonts w:eastAsia="Calibri"/>
          <w:sz w:val="22"/>
          <w:szCs w:val="22"/>
        </w:rPr>
      </w:pPr>
      <w:r w:rsidRPr="00483417">
        <w:rPr>
          <w:rFonts w:eastAsia="Calibri"/>
          <w:sz w:val="22"/>
          <w:szCs w:val="22"/>
        </w:rPr>
        <w:t>P</w:t>
      </w:r>
      <w:r w:rsidR="00414313" w:rsidRPr="00483417">
        <w:rPr>
          <w:rFonts w:eastAsia="Calibri"/>
          <w:sz w:val="22"/>
          <w:szCs w:val="22"/>
        </w:rPr>
        <w:t>rimary clustering</w:t>
      </w:r>
      <w:r w:rsidR="00B322EF" w:rsidRPr="00483417">
        <w:rPr>
          <w:rFonts w:eastAsia="Calibri"/>
          <w:sz w:val="22"/>
          <w:szCs w:val="22"/>
        </w:rPr>
        <w:t xml:space="preserve"> is expected</w:t>
      </w:r>
      <w:r w:rsidRPr="00483417">
        <w:rPr>
          <w:rFonts w:eastAsia="Calibri"/>
          <w:sz w:val="22"/>
          <w:szCs w:val="22"/>
        </w:rPr>
        <w:t xml:space="preserve"> when using the linear probe</w:t>
      </w:r>
      <w:r w:rsidR="00A23370" w:rsidRPr="00483417">
        <w:rPr>
          <w:rFonts w:eastAsia="Calibri"/>
          <w:sz w:val="22"/>
          <w:szCs w:val="22"/>
        </w:rPr>
        <w:t>, and</w:t>
      </w:r>
      <w:r w:rsidR="00414313" w:rsidRPr="00483417">
        <w:rPr>
          <w:rFonts w:eastAsia="Calibri"/>
          <w:sz w:val="22"/>
          <w:szCs w:val="22"/>
        </w:rPr>
        <w:t xml:space="preserve"> the </w:t>
      </w:r>
      <w:r w:rsidR="00A23370" w:rsidRPr="00483417">
        <w:rPr>
          <w:rFonts w:eastAsia="Calibri"/>
          <w:sz w:val="22"/>
          <w:szCs w:val="22"/>
        </w:rPr>
        <w:t xml:space="preserve">poor </w:t>
      </w:r>
      <w:r w:rsidR="00414313" w:rsidRPr="00483417">
        <w:rPr>
          <w:rFonts w:eastAsia="Calibri"/>
          <w:sz w:val="22"/>
          <w:szCs w:val="22"/>
        </w:rPr>
        <w:t>hashing function</w:t>
      </w:r>
      <w:r w:rsidR="00D724F3" w:rsidRPr="00483417">
        <w:rPr>
          <w:rFonts w:eastAsia="Calibri"/>
          <w:sz w:val="22"/>
          <w:szCs w:val="22"/>
        </w:rPr>
        <w:t xml:space="preserve"> compounds on this clustering. T</w:t>
      </w:r>
      <w:r w:rsidR="00414313" w:rsidRPr="00483417">
        <w:rPr>
          <w:rFonts w:eastAsia="Calibri"/>
          <w:sz w:val="22"/>
          <w:szCs w:val="22"/>
        </w:rPr>
        <w:t>he result is one large primary cluster</w:t>
      </w:r>
      <w:r w:rsidR="00D724F3" w:rsidRPr="00483417">
        <w:rPr>
          <w:rFonts w:eastAsia="Calibri"/>
          <w:sz w:val="22"/>
          <w:szCs w:val="22"/>
        </w:rPr>
        <w:t xml:space="preserve"> near the middle of the table</w:t>
      </w:r>
      <w:r w:rsidR="00414313" w:rsidRPr="00483417">
        <w:rPr>
          <w:rFonts w:eastAsia="Calibri"/>
          <w:sz w:val="22"/>
          <w:szCs w:val="22"/>
        </w:rPr>
        <w:t xml:space="preserve">.  </w:t>
      </w:r>
      <w:r w:rsidR="00D724F3" w:rsidRPr="00483417">
        <w:rPr>
          <w:rFonts w:eastAsia="Calibri"/>
          <w:sz w:val="22"/>
          <w:szCs w:val="22"/>
        </w:rPr>
        <w:t>T</w:t>
      </w:r>
      <w:r w:rsidR="00414313" w:rsidRPr="00483417">
        <w:rPr>
          <w:rFonts w:eastAsia="Calibri"/>
          <w:sz w:val="22"/>
          <w:szCs w:val="22"/>
        </w:rPr>
        <w:t>he average probe count is 15</w:t>
      </w:r>
      <w:r w:rsidR="00A23370" w:rsidRPr="00483417">
        <w:rPr>
          <w:rFonts w:eastAsia="Calibri"/>
          <w:sz w:val="22"/>
          <w:szCs w:val="22"/>
        </w:rPr>
        <w:t>.5</w:t>
      </w:r>
      <w:r w:rsidR="00414313" w:rsidRPr="00483417">
        <w:rPr>
          <w:rFonts w:eastAsia="Calibri"/>
          <w:sz w:val="22"/>
          <w:szCs w:val="22"/>
        </w:rPr>
        <w:t xml:space="preserve"> </w:t>
      </w:r>
      <w:r w:rsidR="00D724F3" w:rsidRPr="00483417">
        <w:rPr>
          <w:rFonts w:eastAsia="Calibri"/>
          <w:sz w:val="22"/>
          <w:szCs w:val="22"/>
        </w:rPr>
        <w:t xml:space="preserve">for the first 30 keys </w:t>
      </w:r>
      <w:r w:rsidR="00414313" w:rsidRPr="00483417">
        <w:rPr>
          <w:rFonts w:eastAsia="Calibri"/>
          <w:sz w:val="22"/>
          <w:szCs w:val="22"/>
        </w:rPr>
        <w:t xml:space="preserve">and the average probe count is </w:t>
      </w:r>
      <w:r w:rsidR="00A23370" w:rsidRPr="00483417">
        <w:rPr>
          <w:rFonts w:eastAsia="Calibri"/>
          <w:sz w:val="22"/>
          <w:szCs w:val="22"/>
        </w:rPr>
        <w:t>48.5</w:t>
      </w:r>
      <w:r w:rsidR="00483417" w:rsidRPr="00483417">
        <w:rPr>
          <w:rFonts w:eastAsia="Calibri"/>
          <w:sz w:val="22"/>
          <w:szCs w:val="22"/>
        </w:rPr>
        <w:t xml:space="preserve"> for</w:t>
      </w:r>
      <w:r w:rsidR="00483417" w:rsidRPr="00483417">
        <w:rPr>
          <w:rFonts w:eastAsia="Calibri"/>
          <w:sz w:val="22"/>
          <w:szCs w:val="22"/>
        </w:rPr>
        <w:t xml:space="preserve"> the final 30 keys</w:t>
      </w:r>
      <w:r w:rsidR="00483417">
        <w:rPr>
          <w:rFonts w:eastAsia="Calibri"/>
          <w:sz w:val="22"/>
          <w:szCs w:val="22"/>
        </w:rPr>
        <w:t xml:space="preserve">, which are both much worse than the </w:t>
      </w:r>
      <w:r w:rsidR="00483417" w:rsidRPr="002169AE">
        <w:rPr>
          <w:rFonts w:eastAsia="Calibri"/>
          <w:sz w:val="22"/>
          <w:szCs w:val="22"/>
        </w:rPr>
        <w:t>expected results of 1.</w:t>
      </w:r>
      <w:r w:rsidR="00483417">
        <w:rPr>
          <w:rFonts w:eastAsia="Calibri"/>
          <w:sz w:val="22"/>
          <w:szCs w:val="22"/>
        </w:rPr>
        <w:t>50</w:t>
      </w:r>
      <w:r w:rsidR="00483417" w:rsidRPr="002169AE">
        <w:rPr>
          <w:rFonts w:eastAsia="Calibri"/>
          <w:sz w:val="22"/>
          <w:szCs w:val="22"/>
        </w:rPr>
        <w:t xml:space="preserve"> probes per key</w:t>
      </w:r>
      <w:r w:rsidR="00483417">
        <w:rPr>
          <w:rFonts w:eastAsia="Calibri"/>
          <w:sz w:val="22"/>
          <w:szCs w:val="22"/>
        </w:rPr>
        <w:t>.</w:t>
      </w:r>
      <w:r w:rsidR="00483417" w:rsidRPr="00483417">
        <w:rPr>
          <w:rFonts w:eastAsia="Calibri"/>
          <w:sz w:val="22"/>
          <w:szCs w:val="22"/>
        </w:rPr>
        <w:t xml:space="preserve"> </w:t>
      </w:r>
      <w:r w:rsidR="00414313" w:rsidRPr="00483417">
        <w:rPr>
          <w:rFonts w:eastAsia="Calibri"/>
          <w:sz w:val="22"/>
          <w:szCs w:val="22"/>
        </w:rPr>
        <w:t>This confirms the use of a poor hashing function, as the theoretical results hold for the ideal</w:t>
      </w:r>
      <w:r w:rsidR="00B322EF" w:rsidRPr="00483417">
        <w:rPr>
          <w:rFonts w:eastAsia="Calibri"/>
          <w:sz w:val="22"/>
          <w:szCs w:val="22"/>
        </w:rPr>
        <w:t xml:space="preserve"> or near ideal</w:t>
      </w:r>
      <w:r w:rsidR="00414313" w:rsidRPr="00483417">
        <w:rPr>
          <w:rFonts w:eastAsia="Calibri"/>
          <w:sz w:val="22"/>
          <w:szCs w:val="22"/>
        </w:rPr>
        <w:t xml:space="preserve"> hash algorithm</w:t>
      </w:r>
      <w:r w:rsidR="002169AE" w:rsidRPr="00483417">
        <w:rPr>
          <w:rFonts w:eastAsia="Calibri"/>
          <w:sz w:val="22"/>
          <w:szCs w:val="22"/>
        </w:rPr>
        <w:t>.</w:t>
      </w:r>
    </w:p>
    <w:p w:rsidR="00414313" w:rsidRPr="002169AE" w:rsidRDefault="00B322EF" w:rsidP="002169AE">
      <w:pPr>
        <w:pStyle w:val="ListParagraph"/>
        <w:numPr>
          <w:ilvl w:val="2"/>
          <w:numId w:val="3"/>
        </w:numPr>
        <w:rPr>
          <w:rFonts w:eastAsia="Calibri"/>
          <w:sz w:val="22"/>
          <w:szCs w:val="22"/>
        </w:rPr>
      </w:pPr>
      <w:r w:rsidRPr="002169AE">
        <w:rPr>
          <w:rFonts w:eastAsia="Calibri"/>
          <w:sz w:val="22"/>
          <w:szCs w:val="22"/>
        </w:rPr>
        <w:t>Th</w:t>
      </w:r>
      <w:r w:rsidR="006A36F2">
        <w:rPr>
          <w:rFonts w:eastAsia="Calibri"/>
          <w:sz w:val="22"/>
          <w:szCs w:val="22"/>
        </w:rPr>
        <w:t>is</w:t>
      </w:r>
      <w:r w:rsidRPr="002169AE">
        <w:rPr>
          <w:rFonts w:eastAsia="Calibri"/>
          <w:sz w:val="22"/>
          <w:szCs w:val="22"/>
        </w:rPr>
        <w:t xml:space="preserve"> large discrepancy exhibits just how poorly the function performs at producing unique values. </w:t>
      </w:r>
      <w:r w:rsidR="00414313" w:rsidRPr="002169AE">
        <w:rPr>
          <w:rFonts w:eastAsia="Calibri"/>
          <w:sz w:val="22"/>
          <w:szCs w:val="22"/>
        </w:rPr>
        <w:t xml:space="preserve">Inspection of the resulting hash table shows that most keys are hashing to the same value, which </w:t>
      </w:r>
      <w:r w:rsidRPr="002169AE">
        <w:rPr>
          <w:rFonts w:eastAsia="Calibri"/>
          <w:sz w:val="22"/>
          <w:szCs w:val="22"/>
        </w:rPr>
        <w:t xml:space="preserve">is </w:t>
      </w:r>
      <w:r w:rsidR="00414313" w:rsidRPr="002169AE">
        <w:rPr>
          <w:rFonts w:eastAsia="Calibri"/>
          <w:sz w:val="22"/>
          <w:szCs w:val="22"/>
        </w:rPr>
        <w:t>explain</w:t>
      </w:r>
      <w:r w:rsidR="006A36F2">
        <w:rPr>
          <w:rFonts w:eastAsia="Calibri"/>
          <w:sz w:val="22"/>
          <w:szCs w:val="22"/>
        </w:rPr>
        <w:t>ed</w:t>
      </w:r>
      <w:r w:rsidR="00414313" w:rsidRPr="002169AE">
        <w:rPr>
          <w:rFonts w:eastAsia="Calibri"/>
          <w:sz w:val="22"/>
          <w:szCs w:val="22"/>
        </w:rPr>
        <w:t xml:space="preserve"> in part E.</w:t>
      </w:r>
    </w:p>
    <w:p w:rsidR="00414313" w:rsidRPr="002169AE" w:rsidRDefault="00414313" w:rsidP="00414313">
      <w:pPr>
        <w:ind w:left="720"/>
        <w:contextualSpacing/>
        <w:rPr>
          <w:rFonts w:eastAsia="Calibri"/>
          <w:sz w:val="22"/>
          <w:szCs w:val="22"/>
        </w:rPr>
      </w:pPr>
    </w:p>
    <w:p w:rsidR="002169AE" w:rsidRDefault="002169AE" w:rsidP="002169AE">
      <w:pPr>
        <w:numPr>
          <w:ilvl w:val="0"/>
          <w:numId w:val="3"/>
        </w:numPr>
        <w:contextualSpacing/>
        <w:rPr>
          <w:rFonts w:eastAsia="Calibri"/>
          <w:sz w:val="22"/>
          <w:szCs w:val="22"/>
        </w:rPr>
      </w:pPr>
      <w:r>
        <w:rPr>
          <w:rFonts w:eastAsia="Calibri"/>
          <w:sz w:val="22"/>
          <w:szCs w:val="22"/>
        </w:rPr>
        <w:t>Part B:</w:t>
      </w:r>
    </w:p>
    <w:p w:rsidR="002169AE" w:rsidRDefault="002169AE" w:rsidP="002169AE">
      <w:pPr>
        <w:numPr>
          <w:ilvl w:val="1"/>
          <w:numId w:val="3"/>
        </w:numPr>
        <w:contextualSpacing/>
        <w:rPr>
          <w:rFonts w:eastAsia="Calibri"/>
          <w:sz w:val="22"/>
          <w:szCs w:val="22"/>
        </w:rPr>
      </w:pPr>
      <w:r>
        <w:rPr>
          <w:rFonts w:eastAsia="Calibri"/>
          <w:sz w:val="22"/>
          <w:szCs w:val="22"/>
        </w:rPr>
        <w:t>Tasks:</w:t>
      </w:r>
    </w:p>
    <w:p w:rsidR="002169AE" w:rsidRDefault="002169AE" w:rsidP="002169AE">
      <w:pPr>
        <w:pStyle w:val="ListParagraph"/>
        <w:numPr>
          <w:ilvl w:val="2"/>
          <w:numId w:val="3"/>
        </w:numPr>
        <w:rPr>
          <w:rFonts w:eastAsia="Calibri"/>
          <w:sz w:val="22"/>
          <w:szCs w:val="22"/>
        </w:rPr>
      </w:pPr>
      <w:r w:rsidRPr="002169AE">
        <w:rPr>
          <w:rFonts w:eastAsia="Calibri"/>
          <w:sz w:val="22"/>
          <w:szCs w:val="22"/>
        </w:rPr>
        <w:t>Create a hash table in main memory and fill it 90% full. Use the linear probe technique</w:t>
      </w:r>
    </w:p>
    <w:p w:rsidR="002169AE" w:rsidRPr="002169AE" w:rsidRDefault="00317B79" w:rsidP="002169AE">
      <w:pPr>
        <w:pStyle w:val="ListParagraph"/>
        <w:numPr>
          <w:ilvl w:val="2"/>
          <w:numId w:val="3"/>
        </w:numPr>
        <w:rPr>
          <w:rFonts w:eastAsia="Calibri"/>
          <w:sz w:val="22"/>
          <w:szCs w:val="22"/>
        </w:rPr>
      </w:pPr>
      <w:r>
        <w:rPr>
          <w:rFonts w:eastAsia="Calibri"/>
          <w:sz w:val="22"/>
          <w:szCs w:val="22"/>
        </w:rPr>
        <w:t>Search for</w:t>
      </w:r>
      <w:r w:rsidR="002169AE" w:rsidRPr="002169AE">
        <w:rPr>
          <w:rFonts w:eastAsia="Calibri"/>
          <w:sz w:val="22"/>
          <w:szCs w:val="22"/>
        </w:rPr>
        <w:t xml:space="preserve"> the first 30 entries placed in the table.</w:t>
      </w:r>
      <w:r w:rsidR="002169AE">
        <w:rPr>
          <w:rFonts w:eastAsia="Calibri"/>
          <w:sz w:val="22"/>
          <w:szCs w:val="22"/>
        </w:rPr>
        <w:t xml:space="preserve"> </w:t>
      </w:r>
      <w:r w:rsidR="002169AE" w:rsidRPr="002169AE">
        <w:rPr>
          <w:rFonts w:eastAsia="Calibri"/>
          <w:sz w:val="22"/>
          <w:szCs w:val="22"/>
        </w:rPr>
        <w:t xml:space="preserve">Print the min, max, and </w:t>
      </w:r>
      <w:proofErr w:type="spellStart"/>
      <w:r w:rsidR="002169AE" w:rsidRPr="002169AE">
        <w:rPr>
          <w:rFonts w:eastAsia="Calibri"/>
          <w:sz w:val="22"/>
          <w:szCs w:val="22"/>
        </w:rPr>
        <w:t>avg</w:t>
      </w:r>
      <w:proofErr w:type="spellEnd"/>
      <w:r w:rsidR="002169AE" w:rsidRPr="002169AE">
        <w:rPr>
          <w:rFonts w:eastAsia="Calibri"/>
          <w:sz w:val="22"/>
          <w:szCs w:val="22"/>
        </w:rPr>
        <w:t xml:space="preserve"> number of probes required to locate the first 30 keys placed in the table</w:t>
      </w:r>
    </w:p>
    <w:p w:rsidR="002169AE" w:rsidRPr="002169AE" w:rsidRDefault="00317B79" w:rsidP="002169AE">
      <w:pPr>
        <w:pStyle w:val="ListParagraph"/>
        <w:numPr>
          <w:ilvl w:val="2"/>
          <w:numId w:val="3"/>
        </w:numPr>
        <w:rPr>
          <w:rFonts w:eastAsia="Calibri"/>
          <w:sz w:val="22"/>
          <w:szCs w:val="22"/>
        </w:rPr>
      </w:pPr>
      <w:r>
        <w:rPr>
          <w:rFonts w:eastAsia="Calibri"/>
          <w:sz w:val="22"/>
          <w:szCs w:val="22"/>
        </w:rPr>
        <w:t>Physically s</w:t>
      </w:r>
      <w:r w:rsidR="002169AE" w:rsidRPr="002169AE">
        <w:rPr>
          <w:rFonts w:eastAsia="Calibri"/>
          <w:sz w:val="22"/>
          <w:szCs w:val="22"/>
        </w:rPr>
        <w:t>earch for the last 30 keys in the table</w:t>
      </w:r>
      <w:r>
        <w:rPr>
          <w:rFonts w:eastAsia="Calibri"/>
          <w:sz w:val="22"/>
          <w:szCs w:val="22"/>
        </w:rPr>
        <w:t xml:space="preserve"> to </w:t>
      </w:r>
      <w:r w:rsidR="002169AE" w:rsidRPr="002169AE">
        <w:rPr>
          <w:rFonts w:eastAsia="Calibri"/>
          <w:sz w:val="22"/>
          <w:szCs w:val="22"/>
        </w:rPr>
        <w:t>calculate the statistics.</w:t>
      </w:r>
      <w:r w:rsidR="002169AE">
        <w:rPr>
          <w:rFonts w:eastAsia="Calibri"/>
          <w:sz w:val="22"/>
          <w:szCs w:val="22"/>
        </w:rPr>
        <w:t xml:space="preserve"> </w:t>
      </w:r>
      <w:r w:rsidR="002169AE" w:rsidRPr="002169AE">
        <w:rPr>
          <w:rFonts w:eastAsia="Calibri"/>
          <w:sz w:val="22"/>
          <w:szCs w:val="22"/>
        </w:rPr>
        <w:t xml:space="preserve">Print the min, max, and </w:t>
      </w:r>
      <w:proofErr w:type="spellStart"/>
      <w:r w:rsidR="002169AE" w:rsidRPr="002169AE">
        <w:rPr>
          <w:rFonts w:eastAsia="Calibri"/>
          <w:sz w:val="22"/>
          <w:szCs w:val="22"/>
        </w:rPr>
        <w:t>avg</w:t>
      </w:r>
      <w:proofErr w:type="spellEnd"/>
      <w:r w:rsidR="002169AE" w:rsidRPr="002169AE">
        <w:rPr>
          <w:rFonts w:eastAsia="Calibri"/>
          <w:sz w:val="22"/>
          <w:szCs w:val="22"/>
        </w:rPr>
        <w:t xml:space="preserve"> number of probes required to locate the last 30 keys in the table</w:t>
      </w:r>
    </w:p>
    <w:p w:rsidR="002169AE" w:rsidRPr="002169AE" w:rsidRDefault="00317B79" w:rsidP="002169AE">
      <w:pPr>
        <w:pStyle w:val="ListParagraph"/>
        <w:numPr>
          <w:ilvl w:val="2"/>
          <w:numId w:val="3"/>
        </w:numPr>
        <w:rPr>
          <w:rFonts w:eastAsia="Calibri"/>
          <w:sz w:val="22"/>
          <w:szCs w:val="22"/>
        </w:rPr>
      </w:pPr>
      <w:r>
        <w:rPr>
          <w:rFonts w:eastAsia="Calibri"/>
          <w:sz w:val="22"/>
          <w:szCs w:val="22"/>
        </w:rPr>
        <w:t>Fill</w:t>
      </w:r>
      <w:r w:rsidR="002169AE" w:rsidRPr="002169AE">
        <w:rPr>
          <w:rFonts w:eastAsia="Calibri"/>
          <w:sz w:val="22"/>
          <w:szCs w:val="22"/>
        </w:rPr>
        <w:t xml:space="preserve"> the table with the same keys in the same order as used when only filling the table 50%</w:t>
      </w:r>
      <w:r w:rsidR="002169AE">
        <w:rPr>
          <w:rFonts w:eastAsia="Calibri"/>
          <w:sz w:val="22"/>
          <w:szCs w:val="22"/>
        </w:rPr>
        <w:t xml:space="preserve"> </w:t>
      </w:r>
      <w:r w:rsidR="002169AE" w:rsidRPr="002169AE">
        <w:rPr>
          <w:rFonts w:eastAsia="Calibri"/>
          <w:sz w:val="22"/>
          <w:szCs w:val="22"/>
        </w:rPr>
        <w:t>full</w:t>
      </w:r>
    </w:p>
    <w:p w:rsidR="002169AE" w:rsidRPr="002169AE" w:rsidRDefault="002169AE" w:rsidP="002169AE">
      <w:pPr>
        <w:pStyle w:val="ListParagraph"/>
        <w:numPr>
          <w:ilvl w:val="2"/>
          <w:numId w:val="3"/>
        </w:numPr>
        <w:rPr>
          <w:rFonts w:eastAsia="Calibri"/>
          <w:sz w:val="22"/>
          <w:szCs w:val="22"/>
        </w:rPr>
      </w:pPr>
      <w:r w:rsidRPr="002169AE">
        <w:rPr>
          <w:rFonts w:eastAsia="Calibri"/>
          <w:sz w:val="22"/>
          <w:szCs w:val="22"/>
        </w:rPr>
        <w:t>Print the contents of the table clearly indicating open entries (see the primary clustering effect)</w:t>
      </w:r>
    </w:p>
    <w:p w:rsidR="002169AE" w:rsidRPr="002169AE" w:rsidRDefault="002169AE" w:rsidP="002169AE">
      <w:pPr>
        <w:pStyle w:val="ListParagraph"/>
        <w:numPr>
          <w:ilvl w:val="2"/>
          <w:numId w:val="3"/>
        </w:numPr>
        <w:rPr>
          <w:rFonts w:eastAsia="Calibri"/>
          <w:sz w:val="22"/>
          <w:szCs w:val="22"/>
        </w:rPr>
      </w:pPr>
      <w:r w:rsidRPr="002169AE">
        <w:rPr>
          <w:rFonts w:eastAsia="Calibri"/>
          <w:sz w:val="22"/>
          <w:szCs w:val="22"/>
        </w:rPr>
        <w:t>Calculate and print the theoretical expected number of probes to locate a random item in the table</w:t>
      </w:r>
    </w:p>
    <w:p w:rsidR="002169AE" w:rsidRDefault="002169AE" w:rsidP="002169AE">
      <w:pPr>
        <w:pStyle w:val="ListParagraph"/>
        <w:numPr>
          <w:ilvl w:val="2"/>
          <w:numId w:val="3"/>
        </w:numPr>
        <w:rPr>
          <w:rFonts w:eastAsia="Calibri"/>
          <w:sz w:val="22"/>
          <w:szCs w:val="22"/>
        </w:rPr>
      </w:pPr>
      <w:r w:rsidRPr="002169AE">
        <w:rPr>
          <w:rFonts w:eastAsia="Calibri"/>
          <w:sz w:val="22"/>
          <w:szCs w:val="22"/>
        </w:rPr>
        <w:t xml:space="preserve">Discuss your empirical results </w:t>
      </w:r>
      <w:proofErr w:type="gramStart"/>
      <w:r w:rsidRPr="002169AE">
        <w:rPr>
          <w:rFonts w:eastAsia="Calibri"/>
          <w:sz w:val="22"/>
          <w:szCs w:val="22"/>
        </w:rPr>
        <w:t>in light of</w:t>
      </w:r>
      <w:proofErr w:type="gramEnd"/>
      <w:r w:rsidRPr="002169AE">
        <w:rPr>
          <w:rFonts w:eastAsia="Calibri"/>
          <w:sz w:val="22"/>
          <w:szCs w:val="22"/>
        </w:rPr>
        <w:t xml:space="preserve"> the theoretical results. </w:t>
      </w:r>
    </w:p>
    <w:p w:rsidR="002169AE" w:rsidRPr="002169AE" w:rsidRDefault="00317B79" w:rsidP="002169AE">
      <w:pPr>
        <w:pStyle w:val="ListParagraph"/>
        <w:numPr>
          <w:ilvl w:val="1"/>
          <w:numId w:val="3"/>
        </w:numPr>
        <w:rPr>
          <w:rFonts w:eastAsia="Calibri"/>
          <w:sz w:val="22"/>
          <w:szCs w:val="22"/>
        </w:rPr>
      </w:pPr>
      <w:r>
        <w:rPr>
          <w:rFonts w:eastAsia="Calibri"/>
          <w:sz w:val="22"/>
          <w:szCs w:val="22"/>
        </w:rPr>
        <w:t>Results</w:t>
      </w:r>
      <w:r w:rsidR="002169AE">
        <w:rPr>
          <w:rFonts w:eastAsia="Calibri"/>
          <w:sz w:val="22"/>
          <w:szCs w:val="22"/>
        </w:rPr>
        <w:t>:</w:t>
      </w:r>
      <w:r w:rsidR="002169AE">
        <w:rPr>
          <w:rFonts w:eastAsia="Calibri"/>
          <w:sz w:val="22"/>
          <w:szCs w:val="22"/>
        </w:rPr>
        <w:tab/>
      </w:r>
    </w:p>
    <w:p w:rsidR="00414313" w:rsidRPr="002169AE" w:rsidRDefault="00414313" w:rsidP="002169AE">
      <w:pPr>
        <w:numPr>
          <w:ilvl w:val="2"/>
          <w:numId w:val="3"/>
        </w:numPr>
        <w:contextualSpacing/>
        <w:rPr>
          <w:rFonts w:eastAsia="Calibri"/>
          <w:sz w:val="22"/>
          <w:szCs w:val="22"/>
        </w:rPr>
      </w:pPr>
      <w:r w:rsidRPr="002169AE">
        <w:rPr>
          <w:rFonts w:eastAsia="Calibri"/>
          <w:sz w:val="22"/>
          <w:szCs w:val="22"/>
        </w:rPr>
        <w:t>Following from the previously discussed results, the hashing function shows how poorly it performs as the load level increases</w:t>
      </w:r>
      <w:r w:rsidR="00B322EF" w:rsidRPr="002169AE">
        <w:rPr>
          <w:rFonts w:eastAsia="Calibri"/>
          <w:sz w:val="22"/>
          <w:szCs w:val="22"/>
        </w:rPr>
        <w:t xml:space="preserve"> (as the percent full increases)</w:t>
      </w:r>
      <w:r w:rsidRPr="002169AE">
        <w:rPr>
          <w:rFonts w:eastAsia="Calibri"/>
          <w:sz w:val="22"/>
          <w:szCs w:val="22"/>
        </w:rPr>
        <w:t xml:space="preserve">. Even good hashing functions are only efficient up to about 75% load, so a poor function at 87% </w:t>
      </w:r>
      <w:r w:rsidR="006A36F2">
        <w:rPr>
          <w:rFonts w:eastAsia="Calibri"/>
          <w:sz w:val="22"/>
          <w:szCs w:val="22"/>
        </w:rPr>
        <w:t>load will result in</w:t>
      </w:r>
      <w:r w:rsidRPr="002169AE">
        <w:rPr>
          <w:rFonts w:eastAsia="Calibri"/>
          <w:sz w:val="22"/>
          <w:szCs w:val="22"/>
        </w:rPr>
        <w:t xml:space="preserve"> </w:t>
      </w:r>
      <w:r w:rsidR="006A36F2">
        <w:rPr>
          <w:rFonts w:eastAsia="Calibri"/>
          <w:sz w:val="22"/>
          <w:szCs w:val="22"/>
        </w:rPr>
        <w:t>major issue</w:t>
      </w:r>
      <w:r w:rsidRPr="002169AE">
        <w:rPr>
          <w:rFonts w:eastAsia="Calibri"/>
          <w:sz w:val="22"/>
          <w:szCs w:val="22"/>
        </w:rPr>
        <w:t>. The data appears in the hash table as a very large primary cluster, wrapping around to the beginning of the table</w:t>
      </w:r>
      <w:r w:rsidR="00B322EF" w:rsidRPr="002169AE">
        <w:rPr>
          <w:rFonts w:eastAsia="Calibri"/>
          <w:sz w:val="22"/>
          <w:szCs w:val="22"/>
        </w:rPr>
        <w:t xml:space="preserve"> as in this case the table size and mod value are the same</w:t>
      </w:r>
      <w:r w:rsidRPr="002169AE">
        <w:rPr>
          <w:rFonts w:eastAsia="Calibri"/>
          <w:sz w:val="22"/>
          <w:szCs w:val="22"/>
        </w:rPr>
        <w:t>. While some entries</w:t>
      </w:r>
      <w:r w:rsidR="00317B79">
        <w:rPr>
          <w:rFonts w:eastAsia="Calibri"/>
          <w:sz w:val="22"/>
          <w:szCs w:val="22"/>
        </w:rPr>
        <w:t xml:space="preserve"> are</w:t>
      </w:r>
      <w:r w:rsidRPr="002169AE">
        <w:rPr>
          <w:rFonts w:eastAsia="Calibri"/>
          <w:sz w:val="22"/>
          <w:szCs w:val="22"/>
        </w:rPr>
        <w:t xml:space="preserve"> not hashing to location 32, </w:t>
      </w:r>
      <w:r w:rsidR="006A36F2">
        <w:rPr>
          <w:rFonts w:eastAsia="Calibri"/>
          <w:sz w:val="22"/>
          <w:szCs w:val="22"/>
        </w:rPr>
        <w:t>63</w:t>
      </w:r>
      <w:r w:rsidRPr="002169AE">
        <w:rPr>
          <w:rFonts w:eastAsia="Calibri"/>
          <w:sz w:val="22"/>
          <w:szCs w:val="22"/>
        </w:rPr>
        <w:t xml:space="preserve"> searches</w:t>
      </w:r>
      <w:r w:rsidR="00317B79">
        <w:rPr>
          <w:rFonts w:eastAsia="Calibri"/>
          <w:sz w:val="22"/>
          <w:szCs w:val="22"/>
        </w:rPr>
        <w:t xml:space="preserve"> max are still performed</w:t>
      </w:r>
      <w:r w:rsidRPr="002169AE">
        <w:rPr>
          <w:rFonts w:eastAsia="Calibri"/>
          <w:sz w:val="22"/>
          <w:szCs w:val="22"/>
        </w:rPr>
        <w:t xml:space="preserve"> given </w:t>
      </w:r>
      <w:r w:rsidR="006A36F2">
        <w:rPr>
          <w:rFonts w:eastAsia="Calibri"/>
          <w:sz w:val="22"/>
          <w:szCs w:val="22"/>
        </w:rPr>
        <w:t>64</w:t>
      </w:r>
      <w:r w:rsidRPr="002169AE">
        <w:rPr>
          <w:rFonts w:eastAsia="Calibri"/>
          <w:sz w:val="22"/>
          <w:szCs w:val="22"/>
        </w:rPr>
        <w:t xml:space="preserve"> keys as the damage has already been done.</w:t>
      </w:r>
    </w:p>
    <w:p w:rsidR="00414313" w:rsidRPr="002169AE" w:rsidRDefault="00414313" w:rsidP="00414313">
      <w:pPr>
        <w:ind w:left="720"/>
        <w:contextualSpacing/>
        <w:rPr>
          <w:rFonts w:eastAsia="Calibri"/>
          <w:sz w:val="22"/>
          <w:szCs w:val="22"/>
        </w:rPr>
      </w:pPr>
    </w:p>
    <w:p w:rsidR="00317B79" w:rsidRDefault="00317B79" w:rsidP="002169AE">
      <w:pPr>
        <w:numPr>
          <w:ilvl w:val="0"/>
          <w:numId w:val="3"/>
        </w:numPr>
        <w:contextualSpacing/>
        <w:rPr>
          <w:rFonts w:eastAsia="Calibri"/>
          <w:sz w:val="22"/>
          <w:szCs w:val="22"/>
        </w:rPr>
      </w:pPr>
      <w:r>
        <w:rPr>
          <w:rFonts w:eastAsia="Calibri"/>
          <w:sz w:val="22"/>
          <w:szCs w:val="22"/>
        </w:rPr>
        <w:t>Part C:</w:t>
      </w:r>
    </w:p>
    <w:p w:rsidR="00317B79" w:rsidRDefault="00317B79" w:rsidP="00317B79">
      <w:pPr>
        <w:numPr>
          <w:ilvl w:val="1"/>
          <w:numId w:val="3"/>
        </w:numPr>
        <w:contextualSpacing/>
        <w:rPr>
          <w:rFonts w:eastAsia="Calibri"/>
          <w:sz w:val="22"/>
          <w:szCs w:val="22"/>
        </w:rPr>
      </w:pPr>
      <w:r>
        <w:rPr>
          <w:rFonts w:eastAsia="Calibri"/>
          <w:sz w:val="22"/>
          <w:szCs w:val="22"/>
        </w:rPr>
        <w:t>Tasks:</w:t>
      </w:r>
    </w:p>
    <w:p w:rsidR="00317B79" w:rsidRPr="00317B79" w:rsidRDefault="00317B79" w:rsidP="00317B79">
      <w:pPr>
        <w:numPr>
          <w:ilvl w:val="2"/>
          <w:numId w:val="3"/>
        </w:numPr>
        <w:contextualSpacing/>
        <w:rPr>
          <w:rFonts w:eastAsia="Calibri"/>
          <w:sz w:val="22"/>
          <w:szCs w:val="22"/>
        </w:rPr>
      </w:pPr>
      <w:r w:rsidRPr="00317B79">
        <w:rPr>
          <w:rFonts w:eastAsia="Calibri"/>
          <w:sz w:val="22"/>
          <w:szCs w:val="22"/>
        </w:rPr>
        <w:t>Repeat A and B above but use the random probe for handling collisions as developed in class.</w:t>
      </w:r>
    </w:p>
    <w:p w:rsidR="00317B79" w:rsidRPr="00317B79" w:rsidRDefault="00317B79" w:rsidP="00317B79">
      <w:pPr>
        <w:numPr>
          <w:ilvl w:val="2"/>
          <w:numId w:val="3"/>
        </w:numPr>
        <w:contextualSpacing/>
        <w:rPr>
          <w:rFonts w:eastAsia="Calibri"/>
          <w:sz w:val="22"/>
          <w:szCs w:val="22"/>
        </w:rPr>
      </w:pPr>
      <w:r w:rsidRPr="00317B79">
        <w:rPr>
          <w:rFonts w:eastAsia="Calibri"/>
          <w:sz w:val="22"/>
          <w:szCs w:val="22"/>
        </w:rPr>
        <w:t>When you print the contents of the table</w:t>
      </w:r>
      <w:r>
        <w:rPr>
          <w:rFonts w:eastAsia="Calibri"/>
          <w:sz w:val="22"/>
          <w:szCs w:val="22"/>
        </w:rPr>
        <w:t xml:space="preserve">, </w:t>
      </w:r>
      <w:r w:rsidRPr="00317B79">
        <w:rPr>
          <w:rFonts w:eastAsia="Calibri"/>
          <w:sz w:val="22"/>
          <w:szCs w:val="22"/>
        </w:rPr>
        <w:t>the secondary clustering affect</w:t>
      </w:r>
      <w:r>
        <w:rPr>
          <w:rFonts w:eastAsia="Calibri"/>
          <w:sz w:val="22"/>
          <w:szCs w:val="22"/>
        </w:rPr>
        <w:t xml:space="preserve"> should be visible.</w:t>
      </w:r>
    </w:p>
    <w:p w:rsidR="00317B79" w:rsidRPr="00317B79" w:rsidRDefault="00317B79" w:rsidP="00317B79">
      <w:pPr>
        <w:numPr>
          <w:ilvl w:val="2"/>
          <w:numId w:val="3"/>
        </w:numPr>
        <w:contextualSpacing/>
        <w:rPr>
          <w:rFonts w:eastAsia="Calibri"/>
          <w:sz w:val="22"/>
          <w:szCs w:val="22"/>
        </w:rPr>
      </w:pPr>
      <w:r w:rsidRPr="00317B79">
        <w:rPr>
          <w:rFonts w:eastAsia="Calibri"/>
          <w:sz w:val="22"/>
          <w:szCs w:val="22"/>
        </w:rPr>
        <w:t>Calculate and print the theoretical expected number of probes to locate a random item</w:t>
      </w:r>
      <w:r>
        <w:rPr>
          <w:rFonts w:eastAsia="Calibri"/>
          <w:sz w:val="22"/>
          <w:szCs w:val="22"/>
        </w:rPr>
        <w:t>.</w:t>
      </w:r>
    </w:p>
    <w:p w:rsidR="00317B79" w:rsidRPr="00317B79" w:rsidRDefault="00317B79" w:rsidP="00317B79">
      <w:pPr>
        <w:numPr>
          <w:ilvl w:val="2"/>
          <w:numId w:val="3"/>
        </w:numPr>
        <w:contextualSpacing/>
        <w:rPr>
          <w:rFonts w:eastAsia="Calibri"/>
          <w:sz w:val="22"/>
          <w:szCs w:val="22"/>
        </w:rPr>
      </w:pPr>
      <w:r w:rsidRPr="00317B79">
        <w:rPr>
          <w:rFonts w:eastAsia="Calibri"/>
          <w:sz w:val="22"/>
          <w:szCs w:val="22"/>
        </w:rPr>
        <w:t xml:space="preserve">Discuss your empirical results </w:t>
      </w:r>
      <w:proofErr w:type="gramStart"/>
      <w:r w:rsidRPr="00317B79">
        <w:rPr>
          <w:rFonts w:eastAsia="Calibri"/>
          <w:sz w:val="22"/>
          <w:szCs w:val="22"/>
        </w:rPr>
        <w:t>in light of</w:t>
      </w:r>
      <w:proofErr w:type="gramEnd"/>
      <w:r w:rsidRPr="00317B79">
        <w:rPr>
          <w:rFonts w:eastAsia="Calibri"/>
          <w:sz w:val="22"/>
          <w:szCs w:val="22"/>
        </w:rPr>
        <w:t xml:space="preserve"> the theoretical results.</w:t>
      </w:r>
    </w:p>
    <w:p w:rsidR="00317B79" w:rsidRDefault="00317B79" w:rsidP="00317B79">
      <w:pPr>
        <w:numPr>
          <w:ilvl w:val="1"/>
          <w:numId w:val="3"/>
        </w:numPr>
        <w:contextualSpacing/>
        <w:rPr>
          <w:rFonts w:eastAsia="Calibri"/>
          <w:sz w:val="22"/>
          <w:szCs w:val="22"/>
        </w:rPr>
      </w:pPr>
      <w:r>
        <w:rPr>
          <w:rFonts w:eastAsia="Calibri"/>
          <w:sz w:val="22"/>
          <w:szCs w:val="22"/>
        </w:rPr>
        <w:t>Results:</w:t>
      </w:r>
    </w:p>
    <w:p w:rsidR="00B322EF" w:rsidRPr="002169AE" w:rsidRDefault="00414313" w:rsidP="00317B79">
      <w:pPr>
        <w:numPr>
          <w:ilvl w:val="2"/>
          <w:numId w:val="3"/>
        </w:numPr>
        <w:contextualSpacing/>
        <w:rPr>
          <w:rFonts w:eastAsia="Calibri"/>
          <w:sz w:val="22"/>
          <w:szCs w:val="22"/>
        </w:rPr>
      </w:pPr>
      <w:r w:rsidRPr="002169AE">
        <w:rPr>
          <w:rFonts w:eastAsia="Calibri"/>
          <w:sz w:val="22"/>
          <w:szCs w:val="22"/>
        </w:rPr>
        <w:t>While still hashing almost all keys to the same value, the keys are more spread out due to random probe generation</w:t>
      </w:r>
      <w:r w:rsidR="00B322EF" w:rsidRPr="002169AE">
        <w:rPr>
          <w:rFonts w:eastAsia="Calibri"/>
          <w:sz w:val="22"/>
          <w:szCs w:val="22"/>
        </w:rPr>
        <w:t xml:space="preserve">. </w:t>
      </w:r>
      <w:r w:rsidRPr="002169AE">
        <w:rPr>
          <w:rFonts w:eastAsia="Calibri"/>
          <w:sz w:val="22"/>
          <w:szCs w:val="22"/>
        </w:rPr>
        <w:t xml:space="preserve"> </w:t>
      </w:r>
      <w:r w:rsidR="00B322EF" w:rsidRPr="002169AE">
        <w:rPr>
          <w:rFonts w:eastAsia="Calibri"/>
          <w:sz w:val="22"/>
          <w:szCs w:val="22"/>
        </w:rPr>
        <w:t>This is shown</w:t>
      </w:r>
      <w:r w:rsidRPr="002169AE">
        <w:rPr>
          <w:rFonts w:eastAsia="Calibri"/>
          <w:sz w:val="22"/>
          <w:szCs w:val="22"/>
        </w:rPr>
        <w:t xml:space="preserve"> by secondary clustering in the hash table. </w:t>
      </w:r>
      <w:r w:rsidR="00B322EF" w:rsidRPr="002169AE">
        <w:rPr>
          <w:rFonts w:eastAsia="Calibri"/>
          <w:sz w:val="22"/>
          <w:szCs w:val="22"/>
        </w:rPr>
        <w:t>T</w:t>
      </w:r>
      <w:r w:rsidRPr="002169AE">
        <w:rPr>
          <w:rFonts w:eastAsia="Calibri"/>
          <w:sz w:val="22"/>
          <w:szCs w:val="22"/>
        </w:rPr>
        <w:t xml:space="preserve">he random probe </w:t>
      </w:r>
      <w:r w:rsidR="00B322EF" w:rsidRPr="002169AE">
        <w:rPr>
          <w:rFonts w:eastAsia="Calibri"/>
          <w:sz w:val="22"/>
          <w:szCs w:val="22"/>
        </w:rPr>
        <w:t xml:space="preserve">is </w:t>
      </w:r>
      <w:r w:rsidR="00B322EF" w:rsidRPr="002169AE">
        <w:rPr>
          <w:rFonts w:eastAsia="Calibri"/>
          <w:sz w:val="22"/>
          <w:szCs w:val="22"/>
        </w:rPr>
        <w:lastRenderedPageBreak/>
        <w:t>not beneficial</w:t>
      </w:r>
      <w:r w:rsidRPr="002169AE">
        <w:rPr>
          <w:rFonts w:eastAsia="Calibri"/>
          <w:sz w:val="22"/>
          <w:szCs w:val="22"/>
        </w:rPr>
        <w:t xml:space="preserve"> because</w:t>
      </w:r>
      <w:r w:rsidR="00B322EF" w:rsidRPr="002169AE">
        <w:rPr>
          <w:rFonts w:eastAsia="Calibri"/>
          <w:sz w:val="22"/>
          <w:szCs w:val="22"/>
        </w:rPr>
        <w:t xml:space="preserve"> the keys are mostly hashing to the same value for the first </w:t>
      </w:r>
      <w:r w:rsidR="006A36F2">
        <w:rPr>
          <w:rFonts w:eastAsia="Calibri"/>
          <w:sz w:val="22"/>
          <w:szCs w:val="22"/>
        </w:rPr>
        <w:t>64</w:t>
      </w:r>
      <w:r w:rsidR="00B322EF" w:rsidRPr="002169AE">
        <w:rPr>
          <w:rFonts w:eastAsia="Calibri"/>
          <w:sz w:val="22"/>
          <w:szCs w:val="22"/>
        </w:rPr>
        <w:t xml:space="preserve"> inputs, and</w:t>
      </w:r>
      <w:r w:rsidRPr="002169AE">
        <w:rPr>
          <w:rFonts w:eastAsia="Calibri"/>
          <w:sz w:val="22"/>
          <w:szCs w:val="22"/>
        </w:rPr>
        <w:t xml:space="preserve"> one of the necessities for the random number generator is that the results are repeatable so that we may search the table efficiently every time.</w:t>
      </w:r>
    </w:p>
    <w:p w:rsidR="0089182A" w:rsidRPr="002169AE" w:rsidRDefault="006A36F2" w:rsidP="002169AE">
      <w:pPr>
        <w:pStyle w:val="ListParagraph"/>
        <w:numPr>
          <w:ilvl w:val="2"/>
          <w:numId w:val="3"/>
        </w:numPr>
        <w:rPr>
          <w:rFonts w:eastAsia="Calibri"/>
          <w:sz w:val="22"/>
          <w:szCs w:val="22"/>
        </w:rPr>
      </w:pPr>
      <w:r>
        <w:rPr>
          <w:rFonts w:eastAsia="Calibri"/>
          <w:sz w:val="22"/>
          <w:szCs w:val="22"/>
        </w:rPr>
        <w:t>T</w:t>
      </w:r>
      <w:r w:rsidR="00B322EF" w:rsidRPr="002169AE">
        <w:rPr>
          <w:rFonts w:eastAsia="Calibri"/>
          <w:sz w:val="22"/>
          <w:szCs w:val="22"/>
        </w:rPr>
        <w:t>he</w:t>
      </w:r>
      <w:r w:rsidR="00414313" w:rsidRPr="002169AE">
        <w:rPr>
          <w:rFonts w:eastAsia="Calibri"/>
          <w:sz w:val="22"/>
          <w:szCs w:val="22"/>
        </w:rPr>
        <w:t xml:space="preserve"> same string of random offsets</w:t>
      </w:r>
      <w:r w:rsidR="0089182A" w:rsidRPr="002169AE">
        <w:rPr>
          <w:rFonts w:eastAsia="Calibri"/>
          <w:sz w:val="22"/>
          <w:szCs w:val="22"/>
        </w:rPr>
        <w:t xml:space="preserve"> will be generated</w:t>
      </w:r>
      <w:r w:rsidR="00414313" w:rsidRPr="002169AE">
        <w:rPr>
          <w:rFonts w:eastAsia="Calibri"/>
          <w:sz w:val="22"/>
          <w:szCs w:val="22"/>
        </w:rPr>
        <w:t xml:space="preserve"> in the same order</w:t>
      </w:r>
      <w:r>
        <w:rPr>
          <w:rFonts w:eastAsia="Calibri"/>
          <w:sz w:val="22"/>
          <w:szCs w:val="22"/>
        </w:rPr>
        <w:t xml:space="preserve">, </w:t>
      </w:r>
      <w:r w:rsidR="00414313" w:rsidRPr="002169AE">
        <w:rPr>
          <w:rFonts w:eastAsia="Calibri"/>
          <w:sz w:val="22"/>
          <w:szCs w:val="22"/>
        </w:rPr>
        <w:t xml:space="preserve">unless </w:t>
      </w:r>
      <w:r w:rsidR="0089182A" w:rsidRPr="002169AE">
        <w:rPr>
          <w:rFonts w:eastAsia="Calibri"/>
          <w:sz w:val="22"/>
          <w:szCs w:val="22"/>
        </w:rPr>
        <w:t>the seed is</w:t>
      </w:r>
      <w:r w:rsidR="00414313" w:rsidRPr="002169AE">
        <w:rPr>
          <w:rFonts w:eastAsia="Calibri"/>
          <w:sz w:val="22"/>
          <w:szCs w:val="22"/>
        </w:rPr>
        <w:t xml:space="preserve"> </w:t>
      </w:r>
      <w:r>
        <w:rPr>
          <w:rFonts w:eastAsia="Calibri"/>
          <w:sz w:val="22"/>
          <w:szCs w:val="22"/>
        </w:rPr>
        <w:t>updated,</w:t>
      </w:r>
      <w:r w:rsidR="00414313" w:rsidRPr="002169AE">
        <w:rPr>
          <w:rFonts w:eastAsia="Calibri"/>
          <w:sz w:val="22"/>
          <w:szCs w:val="22"/>
        </w:rPr>
        <w:t xml:space="preserve"> and add that same sequence to every hash address </w:t>
      </w:r>
      <w:r>
        <w:rPr>
          <w:rFonts w:eastAsia="Calibri"/>
          <w:sz w:val="22"/>
          <w:szCs w:val="22"/>
        </w:rPr>
        <w:t>on every s</w:t>
      </w:r>
      <w:r w:rsidR="00414313" w:rsidRPr="002169AE">
        <w:rPr>
          <w:rFonts w:eastAsia="Calibri"/>
          <w:sz w:val="22"/>
          <w:szCs w:val="22"/>
        </w:rPr>
        <w:t>earch. This means</w:t>
      </w:r>
      <w:r>
        <w:rPr>
          <w:rFonts w:eastAsia="Calibri"/>
          <w:sz w:val="22"/>
          <w:szCs w:val="22"/>
        </w:rPr>
        <w:t>,</w:t>
      </w:r>
      <w:r w:rsidR="00414313" w:rsidRPr="002169AE">
        <w:rPr>
          <w:rFonts w:eastAsia="Calibri"/>
          <w:sz w:val="22"/>
          <w:szCs w:val="22"/>
        </w:rPr>
        <w:t xml:space="preserve"> just like </w:t>
      </w:r>
      <w:r w:rsidR="0089182A" w:rsidRPr="002169AE">
        <w:rPr>
          <w:rFonts w:eastAsia="Calibri"/>
          <w:sz w:val="22"/>
          <w:szCs w:val="22"/>
        </w:rPr>
        <w:t xml:space="preserve">the </w:t>
      </w:r>
      <w:r w:rsidR="00414313" w:rsidRPr="002169AE">
        <w:rPr>
          <w:rFonts w:eastAsia="Calibri"/>
          <w:sz w:val="22"/>
          <w:szCs w:val="22"/>
        </w:rPr>
        <w:t>linear probe, any 2 keys that hash to the same value will search through the same locations in the same order before reaching an empty location</w:t>
      </w:r>
      <w:r>
        <w:rPr>
          <w:rFonts w:eastAsia="Calibri"/>
          <w:sz w:val="22"/>
          <w:szCs w:val="22"/>
        </w:rPr>
        <w:t>. L</w:t>
      </w:r>
      <w:r w:rsidR="00414313" w:rsidRPr="002169AE">
        <w:rPr>
          <w:rFonts w:eastAsia="Calibri"/>
          <w:sz w:val="22"/>
          <w:szCs w:val="22"/>
        </w:rPr>
        <w:t>ocations</w:t>
      </w:r>
      <w:r>
        <w:rPr>
          <w:rFonts w:eastAsia="Calibri"/>
          <w:sz w:val="22"/>
          <w:szCs w:val="22"/>
        </w:rPr>
        <w:t xml:space="preserve"> accessed will just be random instead of</w:t>
      </w:r>
      <w:r w:rsidR="00414313" w:rsidRPr="002169AE">
        <w:rPr>
          <w:rFonts w:eastAsia="Calibri"/>
          <w:sz w:val="22"/>
          <w:szCs w:val="22"/>
        </w:rPr>
        <w:t xml:space="preserve"> </w:t>
      </w:r>
      <w:r>
        <w:rPr>
          <w:rFonts w:eastAsia="Calibri"/>
          <w:sz w:val="22"/>
          <w:szCs w:val="22"/>
        </w:rPr>
        <w:t>sequential.</w:t>
      </w:r>
    </w:p>
    <w:p w:rsidR="00414313" w:rsidRDefault="00414313" w:rsidP="002169AE">
      <w:pPr>
        <w:pStyle w:val="ListParagraph"/>
        <w:numPr>
          <w:ilvl w:val="2"/>
          <w:numId w:val="3"/>
        </w:numPr>
        <w:rPr>
          <w:rFonts w:eastAsia="Calibri"/>
          <w:sz w:val="22"/>
          <w:szCs w:val="22"/>
        </w:rPr>
      </w:pPr>
      <w:r w:rsidRPr="002169AE">
        <w:rPr>
          <w:rFonts w:eastAsia="Calibri"/>
          <w:sz w:val="22"/>
          <w:szCs w:val="22"/>
        </w:rPr>
        <w:t>Once more varied keys are introduced into the hash table</w:t>
      </w:r>
      <w:r w:rsidR="0089182A" w:rsidRPr="002169AE">
        <w:rPr>
          <w:rFonts w:eastAsia="Calibri"/>
          <w:sz w:val="22"/>
          <w:szCs w:val="22"/>
        </w:rPr>
        <w:t>,</w:t>
      </w:r>
      <w:r w:rsidRPr="002169AE">
        <w:rPr>
          <w:rFonts w:eastAsia="Calibri"/>
          <w:sz w:val="22"/>
          <w:szCs w:val="22"/>
        </w:rPr>
        <w:t xml:space="preserve"> different hash values</w:t>
      </w:r>
      <w:r w:rsidR="0089182A" w:rsidRPr="002169AE">
        <w:rPr>
          <w:rFonts w:eastAsia="Calibri"/>
          <w:sz w:val="22"/>
          <w:szCs w:val="22"/>
        </w:rPr>
        <w:t xml:space="preserve"> will be available, </w:t>
      </w:r>
      <w:r w:rsidRPr="002169AE">
        <w:rPr>
          <w:rFonts w:eastAsia="Calibri"/>
          <w:sz w:val="22"/>
          <w:szCs w:val="22"/>
        </w:rPr>
        <w:t>improv</w:t>
      </w:r>
      <w:r w:rsidR="0089182A" w:rsidRPr="002169AE">
        <w:rPr>
          <w:rFonts w:eastAsia="Calibri"/>
          <w:sz w:val="22"/>
          <w:szCs w:val="22"/>
        </w:rPr>
        <w:t>ing the</w:t>
      </w:r>
      <w:r w:rsidRPr="002169AE">
        <w:rPr>
          <w:rFonts w:eastAsia="Calibri"/>
          <w:sz w:val="22"/>
          <w:szCs w:val="22"/>
        </w:rPr>
        <w:t xml:space="preserve"> average probes when combine</w:t>
      </w:r>
      <w:r w:rsidR="0089182A" w:rsidRPr="002169AE">
        <w:rPr>
          <w:rFonts w:eastAsia="Calibri"/>
          <w:sz w:val="22"/>
          <w:szCs w:val="22"/>
        </w:rPr>
        <w:t>d</w:t>
      </w:r>
      <w:r w:rsidRPr="002169AE">
        <w:rPr>
          <w:rFonts w:eastAsia="Calibri"/>
          <w:sz w:val="22"/>
          <w:szCs w:val="22"/>
        </w:rPr>
        <w:t xml:space="preserve"> with the random generator. </w:t>
      </w:r>
      <w:r w:rsidR="0089182A" w:rsidRPr="002169AE">
        <w:rPr>
          <w:rFonts w:eastAsia="Calibri"/>
          <w:sz w:val="22"/>
          <w:szCs w:val="22"/>
        </w:rPr>
        <w:t>At</w:t>
      </w:r>
      <w:r w:rsidRPr="002169AE">
        <w:rPr>
          <w:rFonts w:eastAsia="Calibri"/>
          <w:sz w:val="22"/>
          <w:szCs w:val="22"/>
        </w:rPr>
        <w:t xml:space="preserve"> </w:t>
      </w:r>
      <w:r w:rsidR="0089182A" w:rsidRPr="002169AE">
        <w:rPr>
          <w:rFonts w:eastAsia="Calibri"/>
          <w:sz w:val="22"/>
          <w:szCs w:val="22"/>
        </w:rPr>
        <w:t>the 90</w:t>
      </w:r>
      <w:r w:rsidRPr="002169AE">
        <w:rPr>
          <w:rFonts w:eastAsia="Calibri"/>
          <w:sz w:val="22"/>
          <w:szCs w:val="22"/>
        </w:rPr>
        <w:t>% load level, this</w:t>
      </w:r>
      <w:r w:rsidR="0089182A" w:rsidRPr="002169AE">
        <w:rPr>
          <w:rFonts w:eastAsia="Calibri"/>
          <w:sz w:val="22"/>
          <w:szCs w:val="22"/>
        </w:rPr>
        <w:t xml:space="preserve"> is</w:t>
      </w:r>
      <w:r w:rsidRPr="002169AE">
        <w:rPr>
          <w:rFonts w:eastAsia="Calibri"/>
          <w:sz w:val="22"/>
          <w:szCs w:val="22"/>
        </w:rPr>
        <w:t xml:space="preserve"> exhibited as entries in the input file where the 13</w:t>
      </w:r>
      <w:r w:rsidRPr="002169AE">
        <w:rPr>
          <w:rFonts w:eastAsia="Calibri"/>
          <w:sz w:val="22"/>
          <w:szCs w:val="22"/>
          <w:vertAlign w:val="superscript"/>
        </w:rPr>
        <w:t>th</w:t>
      </w:r>
      <w:r w:rsidRPr="002169AE">
        <w:rPr>
          <w:rFonts w:eastAsia="Calibri"/>
          <w:sz w:val="22"/>
          <w:szCs w:val="22"/>
        </w:rPr>
        <w:t xml:space="preserve"> character is not a space</w:t>
      </w:r>
      <w:r w:rsidR="0089182A" w:rsidRPr="002169AE">
        <w:rPr>
          <w:rFonts w:eastAsia="Calibri"/>
          <w:sz w:val="22"/>
          <w:szCs w:val="22"/>
        </w:rPr>
        <w:t xml:space="preserve"> are encountered</w:t>
      </w:r>
      <w:r w:rsidRPr="002169AE">
        <w:rPr>
          <w:rFonts w:eastAsia="Calibri"/>
          <w:sz w:val="22"/>
          <w:szCs w:val="22"/>
        </w:rPr>
        <w:t xml:space="preserve">, </w:t>
      </w:r>
      <w:r w:rsidR="0089182A" w:rsidRPr="002169AE">
        <w:rPr>
          <w:rFonts w:eastAsia="Calibri"/>
          <w:sz w:val="22"/>
          <w:szCs w:val="22"/>
        </w:rPr>
        <w:t>which</w:t>
      </w:r>
      <w:r w:rsidRPr="002169AE">
        <w:rPr>
          <w:rFonts w:eastAsia="Calibri"/>
          <w:sz w:val="22"/>
          <w:szCs w:val="22"/>
        </w:rPr>
        <w:t xml:space="preserve"> interrupt the search cycle and follow a different probe route</w:t>
      </w:r>
      <w:r w:rsidR="0089182A" w:rsidRPr="002169AE">
        <w:rPr>
          <w:rFonts w:eastAsia="Calibri"/>
          <w:sz w:val="22"/>
          <w:szCs w:val="22"/>
        </w:rPr>
        <w:t>. This</w:t>
      </w:r>
      <w:r w:rsidRPr="002169AE">
        <w:rPr>
          <w:rFonts w:eastAsia="Calibri"/>
          <w:sz w:val="22"/>
          <w:szCs w:val="22"/>
        </w:rPr>
        <w:t xml:space="preserve"> will typically result in fewer average probes based on the expected output of random probe vs linear probe. </w:t>
      </w:r>
      <w:r w:rsidR="0089182A" w:rsidRPr="002169AE">
        <w:rPr>
          <w:rFonts w:eastAsia="Calibri"/>
          <w:sz w:val="22"/>
          <w:szCs w:val="22"/>
        </w:rPr>
        <w:t>The random</w:t>
      </w:r>
      <w:r w:rsidRPr="002169AE">
        <w:rPr>
          <w:rFonts w:eastAsia="Calibri"/>
          <w:sz w:val="22"/>
          <w:szCs w:val="22"/>
        </w:rPr>
        <w:t xml:space="preserve"> </w:t>
      </w:r>
      <w:r w:rsidR="0089182A" w:rsidRPr="002169AE">
        <w:rPr>
          <w:rFonts w:eastAsia="Calibri"/>
          <w:sz w:val="22"/>
          <w:szCs w:val="22"/>
        </w:rPr>
        <w:t xml:space="preserve">probe only improves the results </w:t>
      </w:r>
      <w:r w:rsidRPr="002169AE">
        <w:rPr>
          <w:rFonts w:eastAsia="Calibri"/>
          <w:sz w:val="22"/>
          <w:szCs w:val="22"/>
        </w:rPr>
        <w:t xml:space="preserve">slightly </w:t>
      </w:r>
      <w:r w:rsidR="0089182A" w:rsidRPr="002169AE">
        <w:rPr>
          <w:rFonts w:eastAsia="Calibri"/>
          <w:sz w:val="22"/>
          <w:szCs w:val="22"/>
        </w:rPr>
        <w:t>more than</w:t>
      </w:r>
      <w:r w:rsidRPr="002169AE">
        <w:rPr>
          <w:rFonts w:eastAsia="Calibri"/>
          <w:sz w:val="22"/>
          <w:szCs w:val="22"/>
        </w:rPr>
        <w:t xml:space="preserve"> </w:t>
      </w:r>
      <w:r w:rsidR="0089182A" w:rsidRPr="002169AE">
        <w:rPr>
          <w:rFonts w:eastAsia="Calibri"/>
          <w:sz w:val="22"/>
          <w:szCs w:val="22"/>
        </w:rPr>
        <w:t xml:space="preserve">the </w:t>
      </w:r>
      <w:r w:rsidRPr="002169AE">
        <w:rPr>
          <w:rFonts w:eastAsia="Calibri"/>
          <w:sz w:val="22"/>
          <w:szCs w:val="22"/>
        </w:rPr>
        <w:t>linear probe</w:t>
      </w:r>
      <w:r w:rsidR="0089182A" w:rsidRPr="002169AE">
        <w:rPr>
          <w:rFonts w:eastAsia="Calibri"/>
          <w:sz w:val="22"/>
          <w:szCs w:val="22"/>
        </w:rPr>
        <w:t>, because the “Burris” hash function is so inefficient.</w:t>
      </w:r>
    </w:p>
    <w:p w:rsidR="00317B79" w:rsidRDefault="00317B79" w:rsidP="00317B79">
      <w:pPr>
        <w:pStyle w:val="ListParagraph"/>
        <w:numPr>
          <w:ilvl w:val="0"/>
          <w:numId w:val="3"/>
        </w:numPr>
        <w:rPr>
          <w:rFonts w:eastAsia="Calibri"/>
          <w:sz w:val="22"/>
          <w:szCs w:val="22"/>
        </w:rPr>
      </w:pPr>
      <w:r>
        <w:rPr>
          <w:rFonts w:eastAsia="Calibri"/>
          <w:sz w:val="22"/>
          <w:szCs w:val="22"/>
        </w:rPr>
        <w:t>Part D:</w:t>
      </w:r>
    </w:p>
    <w:p w:rsidR="00317B79" w:rsidRDefault="00317B79" w:rsidP="00317B79">
      <w:pPr>
        <w:pStyle w:val="ListParagraph"/>
        <w:numPr>
          <w:ilvl w:val="1"/>
          <w:numId w:val="3"/>
        </w:numPr>
        <w:rPr>
          <w:rFonts w:eastAsia="Calibri"/>
          <w:sz w:val="22"/>
          <w:szCs w:val="22"/>
        </w:rPr>
      </w:pPr>
      <w:r>
        <w:rPr>
          <w:rFonts w:eastAsia="Calibri"/>
          <w:sz w:val="22"/>
          <w:szCs w:val="22"/>
        </w:rPr>
        <w:t>Tasks:</w:t>
      </w:r>
    </w:p>
    <w:p w:rsidR="00317B79" w:rsidRPr="00317B79" w:rsidRDefault="00317B79" w:rsidP="00317B79">
      <w:pPr>
        <w:pStyle w:val="ListParagraph"/>
        <w:numPr>
          <w:ilvl w:val="2"/>
          <w:numId w:val="3"/>
        </w:numPr>
        <w:rPr>
          <w:rFonts w:eastAsia="Calibri"/>
          <w:sz w:val="22"/>
          <w:szCs w:val="22"/>
        </w:rPr>
      </w:pPr>
      <w:r w:rsidRPr="00317B79">
        <w:rPr>
          <w:rFonts w:eastAsia="Calibri"/>
          <w:sz w:val="22"/>
          <w:szCs w:val="22"/>
        </w:rPr>
        <w:t>Present results in tabular format (typed naturally). Compare your results to the theoretical results.</w:t>
      </w:r>
    </w:p>
    <w:p w:rsidR="00317B79" w:rsidRPr="00317B79" w:rsidRDefault="00317B79" w:rsidP="00317B79">
      <w:pPr>
        <w:pStyle w:val="ListParagraph"/>
        <w:numPr>
          <w:ilvl w:val="2"/>
          <w:numId w:val="3"/>
        </w:numPr>
        <w:rPr>
          <w:rFonts w:eastAsia="Calibri"/>
          <w:sz w:val="22"/>
          <w:szCs w:val="22"/>
        </w:rPr>
      </w:pPr>
      <w:r w:rsidRPr="00317B79">
        <w:rPr>
          <w:rFonts w:eastAsia="Calibri"/>
          <w:sz w:val="22"/>
          <w:szCs w:val="22"/>
        </w:rPr>
        <w:t xml:space="preserve">If there are differences, please explain why. </w:t>
      </w:r>
    </w:p>
    <w:p w:rsidR="00317B79" w:rsidRDefault="00317B79" w:rsidP="00317B79">
      <w:pPr>
        <w:pStyle w:val="ListParagraph"/>
        <w:numPr>
          <w:ilvl w:val="2"/>
          <w:numId w:val="3"/>
        </w:numPr>
        <w:rPr>
          <w:rFonts w:eastAsia="Calibri"/>
          <w:sz w:val="22"/>
          <w:szCs w:val="22"/>
        </w:rPr>
      </w:pPr>
      <w:r w:rsidRPr="00317B79">
        <w:rPr>
          <w:rFonts w:eastAsia="Calibri"/>
          <w:sz w:val="22"/>
          <w:szCs w:val="22"/>
        </w:rPr>
        <w:t>Physically calculate the theoretical values for comparison to empirical results for</w:t>
      </w:r>
      <w:r>
        <w:rPr>
          <w:rFonts w:eastAsia="Calibri"/>
          <w:sz w:val="22"/>
          <w:szCs w:val="22"/>
        </w:rPr>
        <w:t xml:space="preserve"> </w:t>
      </w:r>
      <w:r w:rsidRPr="00317B79">
        <w:rPr>
          <w:rFonts w:eastAsia="Calibri"/>
          <w:sz w:val="22"/>
          <w:szCs w:val="22"/>
        </w:rPr>
        <w:t>both the linear and random probes</w:t>
      </w:r>
    </w:p>
    <w:p w:rsidR="00317B79" w:rsidRPr="00317B79" w:rsidRDefault="00317B79" w:rsidP="00317B79">
      <w:pPr>
        <w:pStyle w:val="ListParagraph"/>
        <w:numPr>
          <w:ilvl w:val="1"/>
          <w:numId w:val="3"/>
        </w:numPr>
        <w:rPr>
          <w:rFonts w:eastAsia="Calibri"/>
          <w:sz w:val="22"/>
          <w:szCs w:val="22"/>
        </w:rPr>
      </w:pPr>
      <w:r w:rsidRPr="00317B79">
        <w:rPr>
          <w:rFonts w:eastAsia="Calibri"/>
          <w:sz w:val="22"/>
          <w:szCs w:val="22"/>
        </w:rPr>
        <w:t>Results:</w:t>
      </w:r>
      <w:r>
        <w:rPr>
          <w:rFonts w:eastAsia="Calibri"/>
          <w:sz w:val="22"/>
          <w:szCs w:val="22"/>
        </w:rPr>
        <w:tab/>
      </w:r>
    </w:p>
    <w:p w:rsidR="00317B79" w:rsidRDefault="00FF232B" w:rsidP="00317B79">
      <w:pPr>
        <w:pStyle w:val="ListParagraph"/>
        <w:numPr>
          <w:ilvl w:val="2"/>
          <w:numId w:val="3"/>
        </w:numPr>
        <w:rPr>
          <w:rFonts w:eastAsia="Calibri"/>
          <w:sz w:val="22"/>
          <w:szCs w:val="22"/>
        </w:rPr>
      </w:pPr>
      <w:r w:rsidRPr="006F05A1">
        <w:rPr>
          <w:rFonts w:eastAsia="Calibri"/>
          <w:noProof/>
        </w:rPr>
        <w:drawing>
          <wp:anchor distT="0" distB="0" distL="114300" distR="114300" simplePos="0" relativeHeight="251660288" behindDoc="0" locked="0" layoutInCell="1" allowOverlap="1">
            <wp:simplePos x="0" y="0"/>
            <wp:positionH relativeFrom="margin">
              <wp:align>left</wp:align>
            </wp:positionH>
            <wp:positionV relativeFrom="paragraph">
              <wp:posOffset>297180</wp:posOffset>
            </wp:positionV>
            <wp:extent cx="6858000" cy="179641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1796415"/>
                    </a:xfrm>
                    <a:prstGeom prst="rect">
                      <a:avLst/>
                    </a:prstGeom>
                    <a:noFill/>
                    <a:ln>
                      <a:noFill/>
                    </a:ln>
                  </pic:spPr>
                </pic:pic>
              </a:graphicData>
            </a:graphic>
            <wp14:sizeRelH relativeFrom="page">
              <wp14:pctWidth>0</wp14:pctWidth>
            </wp14:sizeRelH>
            <wp14:sizeRelV relativeFrom="page">
              <wp14:pctHeight>0</wp14:pctHeight>
            </wp14:sizeRelV>
          </wp:anchor>
        </w:drawing>
      </w:r>
      <w:r w:rsidR="00317B79">
        <w:rPr>
          <w:rFonts w:eastAsia="Calibri"/>
          <w:sz w:val="22"/>
          <w:szCs w:val="22"/>
        </w:rPr>
        <w:t>Figure 1</w:t>
      </w:r>
    </w:p>
    <w:p w:rsidR="006F05A1" w:rsidRDefault="006F05A1" w:rsidP="006F05A1">
      <w:pPr>
        <w:pStyle w:val="ListParagraph"/>
        <w:ind w:left="2160"/>
        <w:rPr>
          <w:rFonts w:eastAsia="Calibri"/>
          <w:sz w:val="22"/>
          <w:szCs w:val="22"/>
        </w:rPr>
      </w:pPr>
    </w:p>
    <w:p w:rsidR="002005AB" w:rsidRPr="002005AB" w:rsidRDefault="002005AB" w:rsidP="002005AB">
      <w:pPr>
        <w:rPr>
          <w:rFonts w:eastAsia="Calibri"/>
          <w:sz w:val="22"/>
          <w:szCs w:val="22"/>
        </w:rPr>
      </w:pPr>
    </w:p>
    <w:p w:rsidR="00414313" w:rsidRPr="002005AB" w:rsidRDefault="00414313" w:rsidP="002005AB">
      <w:pPr>
        <w:pStyle w:val="ListParagraph"/>
        <w:numPr>
          <w:ilvl w:val="2"/>
          <w:numId w:val="3"/>
        </w:numPr>
        <w:rPr>
          <w:rFonts w:eastAsia="Calibri"/>
          <w:sz w:val="22"/>
          <w:szCs w:val="22"/>
        </w:rPr>
      </w:pPr>
      <w:r w:rsidRPr="002005AB">
        <w:rPr>
          <w:rFonts w:eastAsia="Calibri"/>
          <w:sz w:val="22"/>
          <w:szCs w:val="22"/>
        </w:rPr>
        <w:t>As previously discussed, the table exhibits the fact that given a function outputting the same hash for multiple inputs, the random probe does not provide any benefit. Once introduced to unique values, we can see that the average probes do improve a bit over the average linear probe, but not</w:t>
      </w:r>
      <w:r w:rsidR="006A36F2">
        <w:rPr>
          <w:rFonts w:eastAsia="Calibri"/>
          <w:sz w:val="22"/>
          <w:szCs w:val="22"/>
        </w:rPr>
        <w:t xml:space="preserve"> much. E</w:t>
      </w:r>
      <w:r w:rsidRPr="002005AB">
        <w:rPr>
          <w:rFonts w:eastAsia="Calibri"/>
          <w:sz w:val="22"/>
          <w:szCs w:val="22"/>
        </w:rPr>
        <w:t>xpected</w:t>
      </w:r>
      <w:r w:rsidR="006A36F2">
        <w:rPr>
          <w:rFonts w:eastAsia="Calibri"/>
          <w:sz w:val="22"/>
          <w:szCs w:val="22"/>
        </w:rPr>
        <w:t xml:space="preserve"> improvement should be about </w:t>
      </w:r>
      <w:r w:rsidRPr="002005AB">
        <w:rPr>
          <w:rFonts w:eastAsia="Calibri"/>
          <w:sz w:val="22"/>
          <w:szCs w:val="22"/>
        </w:rPr>
        <w:t>55% better. The difference between the theoretical expected average probes and the actual average probes for a given load level again showcase that the hash is not optimal at all for the given data set and not anywhere close to providing unique hash values.</w:t>
      </w:r>
    </w:p>
    <w:p w:rsidR="00414313" w:rsidRPr="002169AE" w:rsidRDefault="00414313" w:rsidP="00414313">
      <w:pPr>
        <w:ind w:left="720"/>
        <w:contextualSpacing/>
        <w:rPr>
          <w:rFonts w:eastAsia="Calibri"/>
          <w:sz w:val="22"/>
          <w:szCs w:val="22"/>
        </w:rPr>
      </w:pPr>
    </w:p>
    <w:p w:rsidR="002005AB" w:rsidRDefault="002005AB" w:rsidP="002169AE">
      <w:pPr>
        <w:numPr>
          <w:ilvl w:val="0"/>
          <w:numId w:val="3"/>
        </w:numPr>
        <w:contextualSpacing/>
        <w:rPr>
          <w:rFonts w:eastAsia="Calibri"/>
          <w:sz w:val="22"/>
          <w:szCs w:val="22"/>
        </w:rPr>
      </w:pPr>
      <w:r>
        <w:rPr>
          <w:rFonts w:eastAsia="Calibri"/>
          <w:sz w:val="22"/>
          <w:szCs w:val="22"/>
        </w:rPr>
        <w:t>Part E:</w:t>
      </w:r>
    </w:p>
    <w:p w:rsidR="002005AB" w:rsidRDefault="002005AB" w:rsidP="002005AB">
      <w:pPr>
        <w:numPr>
          <w:ilvl w:val="1"/>
          <w:numId w:val="3"/>
        </w:numPr>
        <w:contextualSpacing/>
        <w:rPr>
          <w:rFonts w:eastAsia="Calibri"/>
          <w:sz w:val="22"/>
          <w:szCs w:val="22"/>
        </w:rPr>
      </w:pPr>
      <w:r>
        <w:rPr>
          <w:rFonts w:eastAsia="Calibri"/>
          <w:sz w:val="22"/>
          <w:szCs w:val="22"/>
        </w:rPr>
        <w:t>Tasks:</w:t>
      </w:r>
    </w:p>
    <w:p w:rsidR="002005AB" w:rsidRPr="002005AB" w:rsidRDefault="002005AB" w:rsidP="002005AB">
      <w:pPr>
        <w:numPr>
          <w:ilvl w:val="2"/>
          <w:numId w:val="3"/>
        </w:numPr>
        <w:contextualSpacing/>
        <w:rPr>
          <w:rFonts w:eastAsia="Calibri"/>
          <w:sz w:val="22"/>
          <w:szCs w:val="22"/>
        </w:rPr>
      </w:pPr>
      <w:r w:rsidRPr="002005AB">
        <w:rPr>
          <w:rFonts w:eastAsia="Calibri"/>
          <w:sz w:val="22"/>
          <w:szCs w:val="22"/>
        </w:rPr>
        <w:t xml:space="preserve">Criticize </w:t>
      </w:r>
      <w:r w:rsidR="00857137">
        <w:rPr>
          <w:rFonts w:eastAsia="Calibri"/>
          <w:sz w:val="22"/>
          <w:szCs w:val="22"/>
        </w:rPr>
        <w:t>the Burris</w:t>
      </w:r>
      <w:r w:rsidRPr="002005AB">
        <w:rPr>
          <w:rFonts w:eastAsia="Calibri"/>
          <w:sz w:val="22"/>
          <w:szCs w:val="22"/>
        </w:rPr>
        <w:t xml:space="preserve"> hash function on a technical basis.</w:t>
      </w:r>
    </w:p>
    <w:p w:rsidR="002005AB" w:rsidRPr="002005AB" w:rsidRDefault="00857137" w:rsidP="002005AB">
      <w:pPr>
        <w:numPr>
          <w:ilvl w:val="2"/>
          <w:numId w:val="3"/>
        </w:numPr>
        <w:contextualSpacing/>
        <w:rPr>
          <w:rFonts w:eastAsia="Calibri"/>
          <w:sz w:val="22"/>
          <w:szCs w:val="22"/>
        </w:rPr>
      </w:pPr>
      <w:r>
        <w:rPr>
          <w:rFonts w:eastAsia="Calibri"/>
          <w:sz w:val="22"/>
          <w:szCs w:val="22"/>
        </w:rPr>
        <w:t>C</w:t>
      </w:r>
      <w:r w:rsidR="002005AB" w:rsidRPr="002005AB">
        <w:rPr>
          <w:rFonts w:eastAsia="Calibri"/>
          <w:sz w:val="22"/>
          <w:szCs w:val="22"/>
        </w:rPr>
        <w:t xml:space="preserve">learly and explicitly state why my hash function should fail! </w:t>
      </w:r>
    </w:p>
    <w:p w:rsidR="002005AB" w:rsidRPr="002005AB" w:rsidRDefault="002005AB" w:rsidP="002005AB">
      <w:pPr>
        <w:numPr>
          <w:ilvl w:val="2"/>
          <w:numId w:val="3"/>
        </w:numPr>
        <w:contextualSpacing/>
        <w:rPr>
          <w:rFonts w:eastAsia="Calibri"/>
          <w:sz w:val="22"/>
          <w:szCs w:val="22"/>
        </w:rPr>
      </w:pPr>
      <w:r w:rsidRPr="002005AB">
        <w:rPr>
          <w:rFonts w:eastAsia="Calibri"/>
          <w:sz w:val="22"/>
          <w:szCs w:val="22"/>
        </w:rPr>
        <w:t>Based on your criticism, write a better hash function.</w:t>
      </w:r>
    </w:p>
    <w:p w:rsidR="002005AB" w:rsidRDefault="002005AB" w:rsidP="002005AB">
      <w:pPr>
        <w:numPr>
          <w:ilvl w:val="2"/>
          <w:numId w:val="3"/>
        </w:numPr>
        <w:contextualSpacing/>
        <w:rPr>
          <w:rFonts w:eastAsia="Calibri"/>
          <w:sz w:val="22"/>
          <w:szCs w:val="22"/>
        </w:rPr>
      </w:pPr>
      <w:r w:rsidRPr="002005AB">
        <w:rPr>
          <w:rFonts w:eastAsia="Calibri"/>
          <w:sz w:val="22"/>
          <w:szCs w:val="22"/>
        </w:rPr>
        <w:t>Explain why your hash function should be better from both a theoretical and empirical standpoint.</w:t>
      </w:r>
    </w:p>
    <w:p w:rsidR="00857137" w:rsidRPr="00857137" w:rsidRDefault="00857137" w:rsidP="00857137">
      <w:pPr>
        <w:numPr>
          <w:ilvl w:val="2"/>
          <w:numId w:val="3"/>
        </w:numPr>
        <w:contextualSpacing/>
        <w:rPr>
          <w:rFonts w:eastAsia="Calibri"/>
          <w:sz w:val="22"/>
          <w:szCs w:val="22"/>
        </w:rPr>
      </w:pPr>
      <w:r w:rsidRPr="00857137">
        <w:rPr>
          <w:rFonts w:eastAsia="Calibri"/>
          <w:sz w:val="22"/>
          <w:szCs w:val="22"/>
        </w:rPr>
        <w:t>Implement the hash function and generate the results for parts A thru D presented in tabular</w:t>
      </w:r>
      <w:r>
        <w:rPr>
          <w:rFonts w:eastAsia="Calibri"/>
          <w:sz w:val="22"/>
          <w:szCs w:val="22"/>
        </w:rPr>
        <w:t xml:space="preserve"> </w:t>
      </w:r>
      <w:r w:rsidRPr="00857137">
        <w:rPr>
          <w:rFonts w:eastAsia="Calibri"/>
          <w:sz w:val="22"/>
          <w:szCs w:val="22"/>
        </w:rPr>
        <w:t>format for comparison.</w:t>
      </w:r>
      <w:r>
        <w:rPr>
          <w:rFonts w:eastAsia="Calibri"/>
          <w:sz w:val="22"/>
          <w:szCs w:val="22"/>
        </w:rPr>
        <w:t xml:space="preserve"> R</w:t>
      </w:r>
      <w:r w:rsidRPr="00857137">
        <w:rPr>
          <w:rFonts w:eastAsia="Calibri"/>
          <w:sz w:val="22"/>
          <w:szCs w:val="22"/>
        </w:rPr>
        <w:t>esults for all parts of the lab should appear in a single table</w:t>
      </w:r>
    </w:p>
    <w:p w:rsidR="00857137" w:rsidRPr="00857137" w:rsidRDefault="00857137" w:rsidP="00857137">
      <w:pPr>
        <w:numPr>
          <w:ilvl w:val="2"/>
          <w:numId w:val="3"/>
        </w:numPr>
        <w:contextualSpacing/>
        <w:rPr>
          <w:rFonts w:eastAsia="Calibri"/>
          <w:sz w:val="22"/>
          <w:szCs w:val="22"/>
        </w:rPr>
      </w:pPr>
      <w:r w:rsidRPr="00857137">
        <w:rPr>
          <w:rFonts w:eastAsia="Calibri"/>
          <w:sz w:val="22"/>
          <w:szCs w:val="22"/>
        </w:rPr>
        <w:t>Formally evaluate the results as part of your lab (typed evaluation)</w:t>
      </w:r>
    </w:p>
    <w:p w:rsidR="002005AB" w:rsidRDefault="002005AB" w:rsidP="002005AB">
      <w:pPr>
        <w:numPr>
          <w:ilvl w:val="1"/>
          <w:numId w:val="3"/>
        </w:numPr>
        <w:contextualSpacing/>
        <w:rPr>
          <w:rFonts w:eastAsia="Calibri"/>
          <w:sz w:val="22"/>
          <w:szCs w:val="22"/>
        </w:rPr>
      </w:pPr>
      <w:r>
        <w:rPr>
          <w:rFonts w:eastAsia="Calibri"/>
          <w:sz w:val="22"/>
          <w:szCs w:val="22"/>
        </w:rPr>
        <w:lastRenderedPageBreak/>
        <w:t>Results:</w:t>
      </w:r>
    </w:p>
    <w:p w:rsidR="008A2308" w:rsidRPr="002169AE" w:rsidRDefault="002005AB" w:rsidP="008A2308">
      <w:pPr>
        <w:pStyle w:val="ListParagraph"/>
        <w:numPr>
          <w:ilvl w:val="2"/>
          <w:numId w:val="3"/>
        </w:numPr>
        <w:rPr>
          <w:rFonts w:eastAsia="Calibri"/>
          <w:sz w:val="22"/>
          <w:szCs w:val="22"/>
        </w:rPr>
      </w:pPr>
      <w:r w:rsidRPr="002169AE">
        <w:rPr>
          <w:rFonts w:eastAsia="Calibri"/>
          <w:sz w:val="22"/>
          <w:szCs w:val="22"/>
        </w:rPr>
        <w:t>The given “Burris” hash function</w:t>
      </w:r>
      <w:r>
        <w:rPr>
          <w:rFonts w:eastAsia="Calibri"/>
          <w:sz w:val="22"/>
          <w:szCs w:val="22"/>
        </w:rPr>
        <w:t xml:space="preserve"> uses folding by</w:t>
      </w:r>
      <w:r w:rsidRPr="002169AE">
        <w:rPr>
          <w:rFonts w:eastAsia="Calibri"/>
          <w:sz w:val="22"/>
          <w:szCs w:val="22"/>
        </w:rPr>
        <w:t xml:space="preserve"> add</w:t>
      </w:r>
      <w:r>
        <w:rPr>
          <w:rFonts w:eastAsia="Calibri"/>
          <w:sz w:val="22"/>
          <w:szCs w:val="22"/>
        </w:rPr>
        <w:t>ing</w:t>
      </w:r>
      <w:r w:rsidRPr="002169AE">
        <w:rPr>
          <w:rFonts w:eastAsia="Calibri"/>
          <w:sz w:val="22"/>
          <w:szCs w:val="22"/>
        </w:rPr>
        <w:t xml:space="preserve"> the 1</w:t>
      </w:r>
      <w:r w:rsidRPr="002169AE">
        <w:rPr>
          <w:rFonts w:eastAsia="Calibri"/>
          <w:sz w:val="22"/>
          <w:szCs w:val="22"/>
          <w:vertAlign w:val="superscript"/>
        </w:rPr>
        <w:t>st</w:t>
      </w:r>
      <w:r w:rsidRPr="002169AE">
        <w:rPr>
          <w:rFonts w:eastAsia="Calibri"/>
          <w:sz w:val="22"/>
          <w:szCs w:val="22"/>
        </w:rPr>
        <w:t>, 2</w:t>
      </w:r>
      <w:r w:rsidRPr="002169AE">
        <w:rPr>
          <w:rFonts w:eastAsia="Calibri"/>
          <w:sz w:val="22"/>
          <w:szCs w:val="22"/>
          <w:vertAlign w:val="superscript"/>
        </w:rPr>
        <w:t>nd</w:t>
      </w:r>
      <w:r w:rsidRPr="002169AE">
        <w:rPr>
          <w:rFonts w:eastAsia="Calibri"/>
          <w:sz w:val="22"/>
          <w:szCs w:val="22"/>
        </w:rPr>
        <w:t>,</w:t>
      </w:r>
      <w:r>
        <w:rPr>
          <w:rFonts w:eastAsia="Calibri"/>
          <w:sz w:val="22"/>
          <w:szCs w:val="22"/>
        </w:rPr>
        <w:t xml:space="preserve"> to the </w:t>
      </w:r>
      <w:r w:rsidRPr="002169AE">
        <w:rPr>
          <w:rFonts w:eastAsia="Calibri"/>
          <w:sz w:val="22"/>
          <w:szCs w:val="22"/>
        </w:rPr>
        <w:t>6</w:t>
      </w:r>
      <w:r w:rsidRPr="002169AE">
        <w:rPr>
          <w:rFonts w:eastAsia="Calibri"/>
          <w:sz w:val="22"/>
          <w:szCs w:val="22"/>
          <w:vertAlign w:val="superscript"/>
        </w:rPr>
        <w:t>th</w:t>
      </w:r>
      <w:r w:rsidRPr="002169AE">
        <w:rPr>
          <w:rFonts w:eastAsia="Calibri"/>
          <w:sz w:val="22"/>
          <w:szCs w:val="22"/>
        </w:rPr>
        <w:t>, and 7</w:t>
      </w:r>
      <w:r w:rsidRPr="002169AE">
        <w:rPr>
          <w:rFonts w:eastAsia="Calibri"/>
          <w:sz w:val="22"/>
          <w:szCs w:val="22"/>
          <w:vertAlign w:val="superscript"/>
        </w:rPr>
        <w:t>th</w:t>
      </w:r>
      <w:r w:rsidRPr="002169AE">
        <w:rPr>
          <w:rFonts w:eastAsia="Calibri"/>
          <w:sz w:val="22"/>
          <w:szCs w:val="22"/>
        </w:rPr>
        <w:t xml:space="preserve"> characters</w:t>
      </w:r>
      <w:r w:rsidR="008A2308">
        <w:rPr>
          <w:rFonts w:eastAsia="Calibri"/>
          <w:sz w:val="22"/>
          <w:szCs w:val="22"/>
        </w:rPr>
        <w:t xml:space="preserve"> </w:t>
      </w:r>
      <w:r w:rsidRPr="002169AE">
        <w:rPr>
          <w:rFonts w:eastAsia="Calibri"/>
          <w:sz w:val="22"/>
          <w:szCs w:val="22"/>
        </w:rPr>
        <w:t>and then multiples the result by 2^8, which shifts the result left by 8 bits. Then the 13</w:t>
      </w:r>
      <w:r w:rsidRPr="002169AE">
        <w:rPr>
          <w:rFonts w:eastAsia="Calibri"/>
          <w:sz w:val="22"/>
          <w:szCs w:val="22"/>
          <w:vertAlign w:val="superscript"/>
        </w:rPr>
        <w:t>th</w:t>
      </w:r>
      <w:r w:rsidRPr="002169AE">
        <w:rPr>
          <w:rFonts w:eastAsia="Calibri"/>
          <w:sz w:val="22"/>
          <w:szCs w:val="22"/>
        </w:rPr>
        <w:t xml:space="preserve"> character is added to the result, which</w:t>
      </w:r>
      <w:r w:rsidR="008A2308">
        <w:rPr>
          <w:rFonts w:eastAsia="Calibri"/>
          <w:sz w:val="22"/>
          <w:szCs w:val="22"/>
        </w:rPr>
        <w:t xml:space="preserve"> is an </w:t>
      </w:r>
      <w:proofErr w:type="gramStart"/>
      <w:r w:rsidR="008A2308">
        <w:rPr>
          <w:rFonts w:eastAsia="Calibri"/>
          <w:sz w:val="22"/>
          <w:szCs w:val="22"/>
        </w:rPr>
        <w:t>8 bit</w:t>
      </w:r>
      <w:proofErr w:type="gramEnd"/>
      <w:r w:rsidR="008A2308">
        <w:rPr>
          <w:rFonts w:eastAsia="Calibri"/>
          <w:sz w:val="22"/>
          <w:szCs w:val="22"/>
        </w:rPr>
        <w:t xml:space="preserve"> ASCII character. This</w:t>
      </w:r>
      <w:r w:rsidRPr="002169AE">
        <w:rPr>
          <w:rFonts w:eastAsia="Calibri"/>
          <w:sz w:val="22"/>
          <w:szCs w:val="22"/>
        </w:rPr>
        <w:t xml:space="preserve"> </w:t>
      </w:r>
      <w:r w:rsidR="008A2308">
        <w:rPr>
          <w:rFonts w:eastAsia="Calibri"/>
          <w:sz w:val="22"/>
          <w:szCs w:val="22"/>
        </w:rPr>
        <w:t>occupies</w:t>
      </w:r>
      <w:r w:rsidRPr="002169AE">
        <w:rPr>
          <w:rFonts w:eastAsia="Calibri"/>
          <w:sz w:val="22"/>
          <w:szCs w:val="22"/>
        </w:rPr>
        <w:t xml:space="preserve"> the first 8 bits that</w:t>
      </w:r>
      <w:r w:rsidR="008A2308">
        <w:rPr>
          <w:rFonts w:eastAsia="Calibri"/>
          <w:sz w:val="22"/>
          <w:szCs w:val="22"/>
        </w:rPr>
        <w:t xml:space="preserve"> are now empty after the left shift</w:t>
      </w:r>
      <w:r w:rsidRPr="002169AE">
        <w:rPr>
          <w:rFonts w:eastAsia="Calibri"/>
          <w:sz w:val="22"/>
          <w:szCs w:val="22"/>
        </w:rPr>
        <w:t>. Finally, the result is mod 128, which extracts the first 7 bits. This demonstrates that the has</w:t>
      </w:r>
      <w:r w:rsidR="008A2308">
        <w:rPr>
          <w:rFonts w:eastAsia="Calibri"/>
          <w:sz w:val="22"/>
          <w:szCs w:val="22"/>
        </w:rPr>
        <w:t>h</w:t>
      </w:r>
      <w:r w:rsidRPr="002169AE">
        <w:rPr>
          <w:rFonts w:eastAsia="Calibri"/>
          <w:sz w:val="22"/>
          <w:szCs w:val="22"/>
        </w:rPr>
        <w:t xml:space="preserve"> function will yield the value of the 13</w:t>
      </w:r>
      <w:r w:rsidRPr="002169AE">
        <w:rPr>
          <w:rFonts w:eastAsia="Calibri"/>
          <w:sz w:val="22"/>
          <w:szCs w:val="22"/>
          <w:vertAlign w:val="superscript"/>
        </w:rPr>
        <w:t>th</w:t>
      </w:r>
      <w:r w:rsidRPr="002169AE">
        <w:rPr>
          <w:rFonts w:eastAsia="Calibri"/>
          <w:sz w:val="22"/>
          <w:szCs w:val="22"/>
        </w:rPr>
        <w:t xml:space="preserve"> character</w:t>
      </w:r>
      <w:r w:rsidR="008A2308">
        <w:rPr>
          <w:rFonts w:eastAsia="Calibri"/>
          <w:sz w:val="22"/>
          <w:szCs w:val="22"/>
        </w:rPr>
        <w:t xml:space="preserve"> or less</w:t>
      </w:r>
      <w:r w:rsidRPr="002169AE">
        <w:rPr>
          <w:rFonts w:eastAsia="Calibri"/>
          <w:sz w:val="22"/>
          <w:szCs w:val="22"/>
        </w:rPr>
        <w:t xml:space="preserve">. </w:t>
      </w:r>
      <w:r w:rsidR="008A2308">
        <w:rPr>
          <w:rFonts w:eastAsia="Calibri"/>
          <w:sz w:val="22"/>
          <w:szCs w:val="22"/>
        </w:rPr>
        <w:t xml:space="preserve">The </w:t>
      </w:r>
      <w:r w:rsidRPr="002169AE">
        <w:rPr>
          <w:rFonts w:eastAsia="Calibri"/>
          <w:sz w:val="22"/>
          <w:szCs w:val="22"/>
        </w:rPr>
        <w:t>keys are left-justified</w:t>
      </w:r>
      <w:r w:rsidR="008A2308">
        <w:rPr>
          <w:rFonts w:eastAsia="Calibri"/>
          <w:sz w:val="22"/>
          <w:szCs w:val="22"/>
        </w:rPr>
        <w:t xml:space="preserve"> strings</w:t>
      </w:r>
      <w:r w:rsidRPr="002169AE">
        <w:rPr>
          <w:rFonts w:eastAsia="Calibri"/>
          <w:sz w:val="22"/>
          <w:szCs w:val="22"/>
        </w:rPr>
        <w:t xml:space="preserve">, </w:t>
      </w:r>
      <w:r w:rsidR="008A2308">
        <w:rPr>
          <w:rFonts w:eastAsia="Calibri"/>
          <w:sz w:val="22"/>
          <w:szCs w:val="22"/>
        </w:rPr>
        <w:t xml:space="preserve">so </w:t>
      </w:r>
      <w:r w:rsidRPr="002169AE">
        <w:rPr>
          <w:rFonts w:eastAsia="Calibri"/>
          <w:sz w:val="22"/>
          <w:szCs w:val="22"/>
        </w:rPr>
        <w:t xml:space="preserve">the 13th character is almost always a space, </w:t>
      </w:r>
      <w:r w:rsidR="008A2308" w:rsidRPr="002169AE">
        <w:rPr>
          <w:rFonts w:eastAsia="Calibri"/>
          <w:sz w:val="22"/>
          <w:szCs w:val="22"/>
        </w:rPr>
        <w:t xml:space="preserve">ASCII </w:t>
      </w:r>
      <w:r w:rsidR="008A2308">
        <w:rPr>
          <w:rFonts w:eastAsia="Calibri"/>
          <w:sz w:val="22"/>
          <w:szCs w:val="22"/>
        </w:rPr>
        <w:t xml:space="preserve">value </w:t>
      </w:r>
      <w:r w:rsidRPr="002169AE">
        <w:rPr>
          <w:rFonts w:eastAsia="Calibri"/>
          <w:sz w:val="22"/>
          <w:szCs w:val="22"/>
        </w:rPr>
        <w:t>32.</w:t>
      </w:r>
      <w:r w:rsidR="008A2308">
        <w:rPr>
          <w:rFonts w:eastAsia="Calibri"/>
          <w:sz w:val="22"/>
          <w:szCs w:val="22"/>
        </w:rPr>
        <w:t xml:space="preserve"> Thus, most input characters will hash to location 32.</w:t>
      </w:r>
    </w:p>
    <w:p w:rsidR="00414313" w:rsidRPr="002169AE" w:rsidRDefault="008A2308" w:rsidP="002005AB">
      <w:pPr>
        <w:numPr>
          <w:ilvl w:val="2"/>
          <w:numId w:val="3"/>
        </w:numPr>
        <w:contextualSpacing/>
        <w:rPr>
          <w:rFonts w:eastAsia="Calibri"/>
          <w:sz w:val="22"/>
          <w:szCs w:val="22"/>
        </w:rPr>
      </w:pPr>
      <w:r>
        <w:rPr>
          <w:rFonts w:eastAsia="Calibri"/>
          <w:sz w:val="22"/>
          <w:szCs w:val="22"/>
        </w:rPr>
        <w:t>This</w:t>
      </w:r>
      <w:r w:rsidR="00414313" w:rsidRPr="002169AE">
        <w:rPr>
          <w:rFonts w:eastAsia="Calibri"/>
          <w:sz w:val="22"/>
          <w:szCs w:val="22"/>
        </w:rPr>
        <w:t xml:space="preserve"> function did not account</w:t>
      </w:r>
      <w:r>
        <w:rPr>
          <w:rFonts w:eastAsia="Calibri"/>
          <w:sz w:val="22"/>
          <w:szCs w:val="22"/>
        </w:rPr>
        <w:t xml:space="preserve"> for</w:t>
      </w:r>
      <w:r w:rsidR="00414313" w:rsidRPr="002169AE">
        <w:rPr>
          <w:rFonts w:eastAsia="Calibri"/>
          <w:sz w:val="22"/>
          <w:szCs w:val="22"/>
        </w:rPr>
        <w:t xml:space="preserve"> the type or characteristics of the expected keys.</w:t>
      </w:r>
      <w:r>
        <w:rPr>
          <w:rFonts w:eastAsia="Calibri"/>
          <w:sz w:val="22"/>
          <w:szCs w:val="22"/>
        </w:rPr>
        <w:t xml:space="preserve"> It</w:t>
      </w:r>
      <w:r w:rsidRPr="002169AE">
        <w:rPr>
          <w:rFonts w:eastAsia="Calibri"/>
          <w:sz w:val="22"/>
          <w:szCs w:val="22"/>
        </w:rPr>
        <w:t xml:space="preserve"> could be improved </w:t>
      </w:r>
      <w:r>
        <w:rPr>
          <w:rFonts w:eastAsia="Calibri"/>
          <w:sz w:val="22"/>
          <w:szCs w:val="22"/>
        </w:rPr>
        <w:t>using</w:t>
      </w:r>
      <w:r w:rsidRPr="002169AE">
        <w:rPr>
          <w:rFonts w:eastAsia="Calibri"/>
          <w:sz w:val="22"/>
          <w:szCs w:val="22"/>
        </w:rPr>
        <w:t xml:space="preserve"> different value for the modulus, such as 127.</w:t>
      </w:r>
    </w:p>
    <w:p w:rsidR="002005AB" w:rsidRPr="008A2308" w:rsidRDefault="008A2308" w:rsidP="008A2308">
      <w:pPr>
        <w:pStyle w:val="ListParagraph"/>
        <w:keepNext/>
        <w:numPr>
          <w:ilvl w:val="2"/>
          <w:numId w:val="3"/>
        </w:numPr>
        <w:rPr>
          <w:rFonts w:ascii="Calibri" w:eastAsia="Calibri" w:hAnsi="Calibri"/>
          <w:sz w:val="22"/>
          <w:szCs w:val="22"/>
        </w:rPr>
      </w:pPr>
      <w:r>
        <w:rPr>
          <w:rFonts w:eastAsia="Calibri"/>
          <w:sz w:val="22"/>
          <w:szCs w:val="22"/>
        </w:rPr>
        <w:t>The comparison for my</w:t>
      </w:r>
      <w:r w:rsidR="00414313" w:rsidRPr="002169AE">
        <w:rPr>
          <w:rFonts w:eastAsia="Calibri"/>
          <w:sz w:val="22"/>
          <w:szCs w:val="22"/>
        </w:rPr>
        <w:t xml:space="preserve"> hashing </w:t>
      </w:r>
      <w:r>
        <w:rPr>
          <w:rFonts w:eastAsia="Calibri"/>
          <w:sz w:val="22"/>
          <w:szCs w:val="22"/>
        </w:rPr>
        <w:t>function</w:t>
      </w:r>
      <w:r w:rsidR="00857137">
        <w:rPr>
          <w:rFonts w:eastAsia="Calibri"/>
          <w:sz w:val="22"/>
          <w:szCs w:val="22"/>
        </w:rPr>
        <w:t>, which</w:t>
      </w:r>
      <w:r w:rsidR="00414313" w:rsidRPr="002169AE">
        <w:rPr>
          <w:rFonts w:eastAsia="Calibri"/>
          <w:sz w:val="22"/>
          <w:szCs w:val="22"/>
        </w:rPr>
        <w:t xml:space="preserve"> </w:t>
      </w:r>
      <w:r>
        <w:rPr>
          <w:rFonts w:eastAsia="Calibri"/>
          <w:sz w:val="22"/>
          <w:szCs w:val="22"/>
        </w:rPr>
        <w:t>us</w:t>
      </w:r>
      <w:r w:rsidR="00857137">
        <w:rPr>
          <w:rFonts w:eastAsia="Calibri"/>
          <w:sz w:val="22"/>
          <w:szCs w:val="22"/>
        </w:rPr>
        <w:t>es</w:t>
      </w:r>
      <w:r w:rsidRPr="002169AE">
        <w:rPr>
          <w:rFonts w:eastAsia="Calibri"/>
          <w:sz w:val="22"/>
          <w:szCs w:val="22"/>
        </w:rPr>
        <w:t xml:space="preserve"> the </w:t>
      </w:r>
      <w:r w:rsidRPr="002169AE">
        <w:rPr>
          <w:rFonts w:eastAsia="Calibri"/>
          <w:i/>
          <w:sz w:val="22"/>
          <w:szCs w:val="22"/>
        </w:rPr>
        <w:t>square and extract N bits</w:t>
      </w:r>
      <w:r w:rsidRPr="002169AE">
        <w:rPr>
          <w:rFonts w:eastAsia="Calibri"/>
          <w:sz w:val="22"/>
          <w:szCs w:val="22"/>
        </w:rPr>
        <w:t xml:space="preserve"> method</w:t>
      </w:r>
      <w:r w:rsidR="00857137">
        <w:rPr>
          <w:rFonts w:eastAsia="Calibri"/>
          <w:sz w:val="22"/>
          <w:szCs w:val="22"/>
        </w:rPr>
        <w:t xml:space="preserve"> is below</w:t>
      </w:r>
      <w:r>
        <w:rPr>
          <w:rFonts w:eastAsia="Calibri"/>
          <w:sz w:val="22"/>
          <w:szCs w:val="22"/>
        </w:rPr>
        <w:t>.</w:t>
      </w:r>
      <w:r w:rsidRPr="002169AE">
        <w:rPr>
          <w:rFonts w:eastAsia="Calibri"/>
          <w:sz w:val="22"/>
          <w:szCs w:val="22"/>
        </w:rPr>
        <w:t xml:space="preserve"> </w:t>
      </w:r>
      <w:r>
        <w:rPr>
          <w:rFonts w:eastAsia="Calibri"/>
          <w:sz w:val="22"/>
          <w:szCs w:val="22"/>
        </w:rPr>
        <w:t xml:space="preserve">The </w:t>
      </w:r>
      <w:r w:rsidR="00414313" w:rsidRPr="008A2308">
        <w:rPr>
          <w:rFonts w:eastAsia="Calibri"/>
          <w:sz w:val="22"/>
          <w:szCs w:val="22"/>
        </w:rPr>
        <w:t>differences</w:t>
      </w:r>
      <w:r w:rsidR="00857137">
        <w:rPr>
          <w:rFonts w:eastAsia="Calibri"/>
          <w:sz w:val="22"/>
          <w:szCs w:val="22"/>
        </w:rPr>
        <w:t xml:space="preserve"> in my </w:t>
      </w:r>
      <w:r w:rsidR="00857137" w:rsidRPr="008A2308">
        <w:rPr>
          <w:rFonts w:eastAsia="Calibri"/>
          <w:sz w:val="22"/>
          <w:szCs w:val="22"/>
        </w:rPr>
        <w:t>function’s performance</w:t>
      </w:r>
      <w:r w:rsidR="00414313" w:rsidRPr="008A2308">
        <w:rPr>
          <w:rFonts w:eastAsia="Calibri"/>
          <w:sz w:val="22"/>
          <w:szCs w:val="22"/>
        </w:rPr>
        <w:t xml:space="preserve"> </w:t>
      </w:r>
      <w:r w:rsidR="00857137">
        <w:rPr>
          <w:rFonts w:eastAsia="Calibri"/>
          <w:sz w:val="22"/>
          <w:szCs w:val="22"/>
        </w:rPr>
        <w:t>using</w:t>
      </w:r>
      <w:r w:rsidR="00414313" w:rsidRPr="008A2308">
        <w:rPr>
          <w:rFonts w:eastAsia="Calibri"/>
          <w:sz w:val="22"/>
          <w:szCs w:val="22"/>
        </w:rPr>
        <w:t xml:space="preserve"> main memory </w:t>
      </w:r>
      <w:r w:rsidR="00857137">
        <w:rPr>
          <w:rFonts w:eastAsia="Calibri"/>
          <w:sz w:val="22"/>
          <w:szCs w:val="22"/>
        </w:rPr>
        <w:t>versus</w:t>
      </w:r>
      <w:r w:rsidR="00414313" w:rsidRPr="008A2308">
        <w:rPr>
          <w:rFonts w:eastAsia="Calibri"/>
          <w:sz w:val="22"/>
          <w:szCs w:val="22"/>
        </w:rPr>
        <w:t xml:space="preserve"> secondary storage </w:t>
      </w:r>
      <w:r>
        <w:rPr>
          <w:rFonts w:eastAsia="Calibri"/>
          <w:sz w:val="22"/>
          <w:szCs w:val="22"/>
        </w:rPr>
        <w:t>are included</w:t>
      </w:r>
      <w:r w:rsidR="00857137">
        <w:rPr>
          <w:rFonts w:eastAsia="Calibri"/>
          <w:sz w:val="22"/>
          <w:szCs w:val="22"/>
        </w:rPr>
        <w:t xml:space="preserve"> also.</w:t>
      </w:r>
    </w:p>
    <w:p w:rsidR="00414313" w:rsidRPr="002005AB" w:rsidRDefault="00EF07F2" w:rsidP="00EF07F2">
      <w:pPr>
        <w:pStyle w:val="ListParagraph"/>
        <w:keepNext/>
        <w:numPr>
          <w:ilvl w:val="2"/>
          <w:numId w:val="3"/>
        </w:numPr>
        <w:rPr>
          <w:rFonts w:ascii="Calibri" w:eastAsia="Calibri" w:hAnsi="Calibri"/>
          <w:sz w:val="22"/>
          <w:szCs w:val="22"/>
        </w:rPr>
      </w:pPr>
      <w:r w:rsidRPr="00EF07F2">
        <w:rPr>
          <w:rFonts w:eastAsia="Calibri"/>
          <w:noProof/>
        </w:rPr>
        <w:drawing>
          <wp:anchor distT="0" distB="0" distL="114300" distR="114300" simplePos="0" relativeHeight="251661312" behindDoc="0" locked="0" layoutInCell="1" allowOverlap="1">
            <wp:simplePos x="0" y="0"/>
            <wp:positionH relativeFrom="margin">
              <wp:align>right</wp:align>
            </wp:positionH>
            <wp:positionV relativeFrom="paragraph">
              <wp:posOffset>197230</wp:posOffset>
            </wp:positionV>
            <wp:extent cx="6858000" cy="3592830"/>
            <wp:effectExtent l="0" t="0" r="0" b="762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3592830"/>
                    </a:xfrm>
                    <a:prstGeom prst="rect">
                      <a:avLst/>
                    </a:prstGeom>
                    <a:noFill/>
                    <a:ln>
                      <a:noFill/>
                    </a:ln>
                  </pic:spPr>
                </pic:pic>
              </a:graphicData>
            </a:graphic>
            <wp14:sizeRelH relativeFrom="page">
              <wp14:pctWidth>0</wp14:pctWidth>
            </wp14:sizeRelH>
            <wp14:sizeRelV relativeFrom="page">
              <wp14:pctHeight>0</wp14:pctHeight>
            </wp14:sizeRelV>
          </wp:anchor>
        </w:drawing>
      </w:r>
      <w:r w:rsidR="002005AB">
        <w:rPr>
          <w:rFonts w:eastAsia="Calibri"/>
          <w:sz w:val="22"/>
          <w:szCs w:val="22"/>
        </w:rPr>
        <w:t>Figure 2</w:t>
      </w:r>
      <w:r w:rsidRPr="00EF07F2">
        <w:rPr>
          <w:rFonts w:eastAsia="Calibri"/>
          <w:sz w:val="22"/>
          <w:szCs w:val="22"/>
        </w:rPr>
        <w:t xml:space="preserve"> </w:t>
      </w:r>
      <w:r w:rsidR="00414313" w:rsidRPr="002169AE">
        <w:rPr>
          <w:rFonts w:eastAsia="Calibri"/>
          <w:sz w:val="22"/>
          <w:szCs w:val="22"/>
        </w:rPr>
        <w:br/>
      </w:r>
    </w:p>
    <w:p w:rsidR="00414313" w:rsidRDefault="00857137" w:rsidP="002005AB">
      <w:pPr>
        <w:pStyle w:val="ListParagraph"/>
        <w:numPr>
          <w:ilvl w:val="2"/>
          <w:numId w:val="3"/>
        </w:numPr>
        <w:rPr>
          <w:rFonts w:eastAsia="Calibri"/>
          <w:sz w:val="22"/>
          <w:szCs w:val="22"/>
        </w:rPr>
      </w:pPr>
      <w:r>
        <w:rPr>
          <w:rFonts w:eastAsia="Calibri"/>
          <w:sz w:val="22"/>
          <w:szCs w:val="22"/>
        </w:rPr>
        <w:t>U</w:t>
      </w:r>
      <w:r w:rsidR="00414313" w:rsidRPr="002169AE">
        <w:rPr>
          <w:rFonts w:eastAsia="Calibri"/>
          <w:sz w:val="22"/>
          <w:szCs w:val="22"/>
        </w:rPr>
        <w:t xml:space="preserve">nsigned </w:t>
      </w:r>
      <w:proofErr w:type="gramStart"/>
      <w:r w:rsidR="00414313" w:rsidRPr="002169AE">
        <w:rPr>
          <w:rFonts w:eastAsia="Calibri"/>
          <w:sz w:val="22"/>
          <w:szCs w:val="22"/>
        </w:rPr>
        <w:t>64 bit</w:t>
      </w:r>
      <w:proofErr w:type="gramEnd"/>
      <w:r w:rsidR="00414313" w:rsidRPr="002169AE">
        <w:rPr>
          <w:rFonts w:eastAsia="Calibri"/>
          <w:sz w:val="22"/>
          <w:szCs w:val="22"/>
        </w:rPr>
        <w:t xml:space="preserve"> mod type </w:t>
      </w:r>
      <w:r w:rsidR="002005AB">
        <w:rPr>
          <w:rFonts w:eastAsia="Calibri"/>
          <w:sz w:val="22"/>
          <w:szCs w:val="22"/>
        </w:rPr>
        <w:t>was used</w:t>
      </w:r>
      <w:r w:rsidR="00414313" w:rsidRPr="002169AE">
        <w:rPr>
          <w:rFonts w:eastAsia="Calibri"/>
          <w:sz w:val="22"/>
          <w:szCs w:val="22"/>
        </w:rPr>
        <w:t xml:space="preserve"> to preserve as much data as possible because intermediate tests show the resulting hash before extracting bits is usually around 59 - 60 bits in size using my method. This mod type is also used for the initial conversion from string to integer to reduce the need for coercion within operations. My hash improves on the supplied hash’s performance by taking the product of the first 8 characters of the key and last 8 characters of the key after they have been converted to </w:t>
      </w:r>
      <w:proofErr w:type="gramStart"/>
      <w:r w:rsidR="00414313" w:rsidRPr="002169AE">
        <w:rPr>
          <w:rFonts w:eastAsia="Calibri"/>
          <w:sz w:val="22"/>
          <w:szCs w:val="22"/>
        </w:rPr>
        <w:t>64 bit</w:t>
      </w:r>
      <w:proofErr w:type="gramEnd"/>
      <w:r w:rsidR="00414313" w:rsidRPr="002169AE">
        <w:rPr>
          <w:rFonts w:eastAsia="Calibri"/>
          <w:sz w:val="22"/>
          <w:szCs w:val="22"/>
        </w:rPr>
        <w:t xml:space="preserve"> integers. Performing the square in this way is done to attempt to take the full range of possible values into account for a given input string. I shift the resulting number right 4 decimal places (divide by 10000</w:t>
      </w:r>
      <w:r w:rsidR="00414313" w:rsidRPr="006A36F2">
        <w:rPr>
          <w:rFonts w:eastAsia="Calibri"/>
          <w:sz w:val="22"/>
          <w:szCs w:val="22"/>
        </w:rPr>
        <w:t xml:space="preserve">) to dispose of the lower order digits which is where we </w:t>
      </w:r>
      <w:r w:rsidR="00414313" w:rsidRPr="006A36F2">
        <w:rPr>
          <w:rFonts w:eastAsia="Calibri"/>
          <w:i/>
          <w:sz w:val="22"/>
          <w:szCs w:val="22"/>
        </w:rPr>
        <w:t>typically</w:t>
      </w:r>
      <w:r w:rsidR="00414313" w:rsidRPr="006A36F2">
        <w:rPr>
          <w:rFonts w:eastAsia="Calibri"/>
          <w:sz w:val="22"/>
          <w:szCs w:val="22"/>
        </w:rPr>
        <w:t xml:space="preserve"> find repetition, and then extract exactly as many bits as I can use, based on table size, for the hash value. In summary, this function considers the full range of possible input characteristics by squaring the two halves together, shifts the resulting decimal number right 4 places to discard repetitious lower order values, and then extracts the remaining bits necessary to produce a result for the given table size. While I did know the</w:t>
      </w:r>
      <w:r w:rsidR="00414313" w:rsidRPr="002169AE">
        <w:rPr>
          <w:rFonts w:eastAsia="Calibri"/>
          <w:sz w:val="22"/>
          <w:szCs w:val="22"/>
        </w:rPr>
        <w:t xml:space="preserve"> properties for the majority of the keys in advance, I chose this exact method to give a more flexible algorithm to allow for better performance with more varied data sets, i.e. words with an average length over 10 characters or even </w:t>
      </w:r>
      <w:proofErr w:type="gramStart"/>
      <w:r w:rsidR="00414313" w:rsidRPr="002169AE">
        <w:rPr>
          <w:rFonts w:eastAsia="Calibri"/>
          <w:sz w:val="22"/>
          <w:szCs w:val="22"/>
        </w:rPr>
        <w:t>16 digit</w:t>
      </w:r>
      <w:proofErr w:type="gramEnd"/>
      <w:r w:rsidR="00414313" w:rsidRPr="002169AE">
        <w:rPr>
          <w:rFonts w:eastAsia="Calibri"/>
          <w:sz w:val="22"/>
          <w:szCs w:val="22"/>
        </w:rPr>
        <w:t xml:space="preserve"> numbers, addresses</w:t>
      </w:r>
      <w:r w:rsidR="006A36F2">
        <w:rPr>
          <w:rFonts w:eastAsia="Calibri"/>
          <w:sz w:val="22"/>
          <w:szCs w:val="22"/>
        </w:rPr>
        <w:t>, or any data type.</w:t>
      </w:r>
    </w:p>
    <w:p w:rsidR="006A36F2" w:rsidRDefault="006A36F2" w:rsidP="006A36F2">
      <w:pPr>
        <w:pStyle w:val="ListParagraph"/>
        <w:ind w:left="2160"/>
        <w:rPr>
          <w:rFonts w:eastAsia="Calibri"/>
          <w:sz w:val="22"/>
          <w:szCs w:val="22"/>
        </w:rPr>
      </w:pPr>
    </w:p>
    <w:p w:rsidR="002005AB" w:rsidRDefault="002005AB" w:rsidP="00414313">
      <w:pPr>
        <w:pStyle w:val="ListParagraph"/>
        <w:numPr>
          <w:ilvl w:val="0"/>
          <w:numId w:val="3"/>
        </w:numPr>
        <w:rPr>
          <w:rFonts w:eastAsia="Calibri"/>
          <w:sz w:val="22"/>
          <w:szCs w:val="22"/>
        </w:rPr>
      </w:pPr>
      <w:proofErr w:type="gramStart"/>
      <w:r>
        <w:rPr>
          <w:rFonts w:eastAsia="Calibri"/>
          <w:sz w:val="22"/>
          <w:szCs w:val="22"/>
        </w:rPr>
        <w:lastRenderedPageBreak/>
        <w:t>A</w:t>
      </w:r>
      <w:proofErr w:type="gramEnd"/>
      <w:r>
        <w:rPr>
          <w:rFonts w:eastAsia="Calibri"/>
          <w:sz w:val="22"/>
          <w:szCs w:val="22"/>
        </w:rPr>
        <w:t xml:space="preserve"> </w:t>
      </w:r>
      <w:r w:rsidR="00414313" w:rsidRPr="002005AB">
        <w:rPr>
          <w:rFonts w:eastAsia="Calibri"/>
          <w:sz w:val="22"/>
          <w:szCs w:val="22"/>
        </w:rPr>
        <w:t>Option</w:t>
      </w:r>
      <w:r>
        <w:rPr>
          <w:rFonts w:eastAsia="Calibri"/>
          <w:sz w:val="22"/>
          <w:szCs w:val="22"/>
        </w:rPr>
        <w:t>, Part 1</w:t>
      </w:r>
    </w:p>
    <w:p w:rsidR="002005AB" w:rsidRDefault="002005AB" w:rsidP="002005AB">
      <w:pPr>
        <w:pStyle w:val="ListParagraph"/>
        <w:numPr>
          <w:ilvl w:val="1"/>
          <w:numId w:val="3"/>
        </w:numPr>
        <w:rPr>
          <w:rFonts w:eastAsia="Calibri"/>
          <w:sz w:val="22"/>
          <w:szCs w:val="22"/>
        </w:rPr>
      </w:pPr>
      <w:r>
        <w:rPr>
          <w:rFonts w:eastAsia="Calibri"/>
          <w:sz w:val="22"/>
          <w:szCs w:val="22"/>
        </w:rPr>
        <w:t>Tasks:</w:t>
      </w:r>
    </w:p>
    <w:p w:rsidR="00857137" w:rsidRDefault="00857137" w:rsidP="002005AB">
      <w:pPr>
        <w:pStyle w:val="ListParagraph"/>
        <w:numPr>
          <w:ilvl w:val="2"/>
          <w:numId w:val="3"/>
        </w:numPr>
        <w:rPr>
          <w:rFonts w:eastAsia="Calibri"/>
          <w:sz w:val="22"/>
          <w:szCs w:val="22"/>
        </w:rPr>
      </w:pPr>
      <w:r w:rsidRPr="00857137">
        <w:rPr>
          <w:rFonts w:eastAsia="Calibri"/>
          <w:sz w:val="22"/>
          <w:szCs w:val="22"/>
        </w:rPr>
        <w:t>Do both the "C" and "B" options</w:t>
      </w:r>
      <w:r>
        <w:rPr>
          <w:rFonts w:eastAsia="Calibri"/>
          <w:sz w:val="22"/>
          <w:szCs w:val="22"/>
        </w:rPr>
        <w:t>.</w:t>
      </w:r>
    </w:p>
    <w:p w:rsidR="00414313" w:rsidRPr="00857137" w:rsidRDefault="00857137" w:rsidP="002005AB">
      <w:pPr>
        <w:pStyle w:val="ListParagraph"/>
        <w:numPr>
          <w:ilvl w:val="2"/>
          <w:numId w:val="3"/>
        </w:numPr>
        <w:rPr>
          <w:rFonts w:eastAsia="Calibri"/>
          <w:sz w:val="22"/>
          <w:szCs w:val="22"/>
        </w:rPr>
      </w:pPr>
      <w:r w:rsidRPr="00857137">
        <w:rPr>
          <w:rFonts w:eastAsia="Calibri"/>
          <w:b/>
          <w:sz w:val="22"/>
          <w:szCs w:val="22"/>
        </w:rPr>
        <w:t>Compare the results. Main mem vs relative file</w:t>
      </w:r>
    </w:p>
    <w:p w:rsidR="00857137" w:rsidRDefault="00857137" w:rsidP="00414313">
      <w:pPr>
        <w:pStyle w:val="ListParagraph"/>
        <w:numPr>
          <w:ilvl w:val="1"/>
          <w:numId w:val="3"/>
        </w:numPr>
        <w:rPr>
          <w:rFonts w:eastAsia="Calibri"/>
          <w:sz w:val="22"/>
          <w:szCs w:val="22"/>
        </w:rPr>
      </w:pPr>
      <w:r w:rsidRPr="00857137">
        <w:rPr>
          <w:rFonts w:eastAsia="Calibri"/>
          <w:sz w:val="22"/>
          <w:szCs w:val="22"/>
        </w:rPr>
        <w:t>Results:</w:t>
      </w:r>
    </w:p>
    <w:p w:rsidR="00414313" w:rsidRPr="00857137" w:rsidRDefault="00414313" w:rsidP="00857137">
      <w:pPr>
        <w:pStyle w:val="ListParagraph"/>
        <w:numPr>
          <w:ilvl w:val="2"/>
          <w:numId w:val="3"/>
        </w:numPr>
        <w:rPr>
          <w:rFonts w:eastAsia="Calibri"/>
          <w:sz w:val="22"/>
          <w:szCs w:val="22"/>
        </w:rPr>
      </w:pPr>
      <w:r w:rsidRPr="00857137">
        <w:rPr>
          <w:rFonts w:eastAsia="Calibri"/>
          <w:sz w:val="22"/>
          <w:szCs w:val="22"/>
        </w:rPr>
        <w:t xml:space="preserve">The resulting minimum, maximum, and average probe counts are the same </w:t>
      </w:r>
      <w:r w:rsidR="00857137">
        <w:rPr>
          <w:rFonts w:eastAsia="Calibri"/>
          <w:sz w:val="22"/>
          <w:szCs w:val="22"/>
        </w:rPr>
        <w:t>regardless of</w:t>
      </w:r>
      <w:r w:rsidRPr="00857137">
        <w:rPr>
          <w:rFonts w:eastAsia="Calibri"/>
          <w:sz w:val="22"/>
          <w:szCs w:val="22"/>
        </w:rPr>
        <w:t xml:space="preserve"> the storage </w:t>
      </w:r>
      <w:r w:rsidR="00857137">
        <w:rPr>
          <w:rFonts w:eastAsia="Calibri"/>
          <w:sz w:val="22"/>
          <w:szCs w:val="22"/>
        </w:rPr>
        <w:t>type, clearly seen in</w:t>
      </w:r>
      <w:r w:rsidRPr="00857137">
        <w:rPr>
          <w:rFonts w:eastAsia="Calibri"/>
          <w:sz w:val="22"/>
          <w:szCs w:val="22"/>
        </w:rPr>
        <w:t xml:space="preserve"> Figures 1 and 2 and by examining the hash table printouts. This is also evident by simple inspection of the theoretical value equations in that they do not need any input other than load level to determine the expected probe count. While the average complexity remains the same no matter the storage medium, it is important to note that the actual </w:t>
      </w:r>
      <w:r w:rsidRPr="00857137">
        <w:rPr>
          <w:rFonts w:eastAsia="Calibri"/>
          <w:i/>
          <w:sz w:val="22"/>
          <w:szCs w:val="22"/>
        </w:rPr>
        <w:t>time</w:t>
      </w:r>
      <w:r w:rsidRPr="00857137">
        <w:rPr>
          <w:rFonts w:eastAsia="Calibri"/>
          <w:sz w:val="22"/>
          <w:szCs w:val="22"/>
        </w:rPr>
        <w:t xml:space="preserve"> the function takes will differ! Main memory will take the shortest amount of actual measured time to complete any of these operations, completely obliterating secondary storage access times. Were that to be a measured output of the lab, we would see that it holds true here as well. Discounting storage access times, in the case of huge amounts of data we can then see that utilizing secondary storage is perfectly acceptable and will have no effect on the actual hashing function, the whole process will just be slower. </w:t>
      </w:r>
    </w:p>
    <w:p w:rsidR="00704864" w:rsidRDefault="00704864" w:rsidP="00414313">
      <w:pPr>
        <w:rPr>
          <w:sz w:val="22"/>
          <w:szCs w:val="22"/>
        </w:rPr>
      </w:pPr>
    </w:p>
    <w:p w:rsidR="00EF07F2" w:rsidRDefault="00EF07F2" w:rsidP="00414313">
      <w:pPr>
        <w:rPr>
          <w:sz w:val="22"/>
          <w:szCs w:val="22"/>
        </w:rPr>
      </w:pPr>
    </w:p>
    <w:p w:rsidR="00EF07F2" w:rsidRDefault="00EF07F2" w:rsidP="00414313">
      <w:pPr>
        <w:rPr>
          <w:sz w:val="22"/>
          <w:szCs w:val="22"/>
        </w:rPr>
      </w:pPr>
    </w:p>
    <w:p w:rsidR="00EF07F2" w:rsidRDefault="00EF07F2" w:rsidP="00414313">
      <w:pPr>
        <w:rPr>
          <w:sz w:val="22"/>
          <w:szCs w:val="22"/>
        </w:rPr>
      </w:pPr>
    </w:p>
    <w:p w:rsidR="00EF07F2" w:rsidRDefault="00EF07F2" w:rsidP="00414313">
      <w:pPr>
        <w:rPr>
          <w:sz w:val="22"/>
          <w:szCs w:val="22"/>
        </w:rPr>
      </w:pPr>
    </w:p>
    <w:p w:rsidR="00EF07F2" w:rsidRDefault="00EF07F2" w:rsidP="00414313">
      <w:pPr>
        <w:rPr>
          <w:sz w:val="22"/>
          <w:szCs w:val="22"/>
        </w:rPr>
      </w:pPr>
    </w:p>
    <w:p w:rsidR="00EF07F2" w:rsidRDefault="00EF07F2" w:rsidP="00414313">
      <w:pPr>
        <w:rPr>
          <w:sz w:val="22"/>
          <w:szCs w:val="22"/>
        </w:rPr>
      </w:pPr>
    </w:p>
    <w:p w:rsidR="00EF07F2" w:rsidRDefault="00EF07F2" w:rsidP="00414313">
      <w:pPr>
        <w:rPr>
          <w:sz w:val="22"/>
          <w:szCs w:val="22"/>
        </w:rPr>
      </w:pPr>
    </w:p>
    <w:p w:rsidR="00EF07F2" w:rsidRDefault="00EF07F2" w:rsidP="00414313">
      <w:pPr>
        <w:rPr>
          <w:sz w:val="22"/>
          <w:szCs w:val="22"/>
        </w:rPr>
      </w:pPr>
    </w:p>
    <w:p w:rsidR="00EF07F2" w:rsidRDefault="00EF07F2" w:rsidP="00414313">
      <w:pPr>
        <w:rPr>
          <w:sz w:val="22"/>
          <w:szCs w:val="22"/>
        </w:rPr>
      </w:pPr>
    </w:p>
    <w:p w:rsidR="00EF07F2" w:rsidRDefault="00EF07F2" w:rsidP="00414313">
      <w:pPr>
        <w:rPr>
          <w:sz w:val="22"/>
          <w:szCs w:val="22"/>
        </w:rPr>
      </w:pPr>
    </w:p>
    <w:p w:rsidR="00EF07F2" w:rsidRDefault="00EF07F2" w:rsidP="00414313">
      <w:pPr>
        <w:rPr>
          <w:sz w:val="22"/>
          <w:szCs w:val="22"/>
        </w:rPr>
      </w:pPr>
    </w:p>
    <w:p w:rsidR="00EF07F2" w:rsidRDefault="00EF07F2" w:rsidP="00414313">
      <w:pPr>
        <w:rPr>
          <w:sz w:val="22"/>
          <w:szCs w:val="22"/>
        </w:rPr>
      </w:pPr>
    </w:p>
    <w:p w:rsidR="00EF07F2" w:rsidRDefault="00EF07F2" w:rsidP="00414313">
      <w:pPr>
        <w:rPr>
          <w:sz w:val="22"/>
          <w:szCs w:val="22"/>
        </w:rPr>
      </w:pPr>
    </w:p>
    <w:p w:rsidR="00EF07F2" w:rsidRDefault="00EF07F2" w:rsidP="00414313">
      <w:pPr>
        <w:rPr>
          <w:sz w:val="22"/>
          <w:szCs w:val="22"/>
        </w:rPr>
      </w:pPr>
    </w:p>
    <w:p w:rsidR="00EF07F2" w:rsidRDefault="00EF07F2" w:rsidP="00414313">
      <w:pPr>
        <w:rPr>
          <w:sz w:val="22"/>
          <w:szCs w:val="22"/>
        </w:rPr>
      </w:pPr>
    </w:p>
    <w:p w:rsidR="00EF07F2" w:rsidRDefault="00EF07F2" w:rsidP="00414313">
      <w:pPr>
        <w:rPr>
          <w:sz w:val="22"/>
          <w:szCs w:val="22"/>
        </w:rPr>
      </w:pPr>
    </w:p>
    <w:p w:rsidR="00EF07F2" w:rsidRDefault="00EF07F2" w:rsidP="00414313">
      <w:pPr>
        <w:rPr>
          <w:sz w:val="22"/>
          <w:szCs w:val="22"/>
        </w:rPr>
      </w:pPr>
    </w:p>
    <w:p w:rsidR="00EF07F2" w:rsidRDefault="00EF07F2" w:rsidP="00414313">
      <w:pPr>
        <w:rPr>
          <w:sz w:val="22"/>
          <w:szCs w:val="22"/>
        </w:rPr>
      </w:pPr>
    </w:p>
    <w:p w:rsidR="00EF07F2" w:rsidRDefault="00EF07F2" w:rsidP="00414313">
      <w:pPr>
        <w:rPr>
          <w:sz w:val="22"/>
          <w:szCs w:val="22"/>
        </w:rPr>
      </w:pPr>
    </w:p>
    <w:p w:rsidR="00EF07F2" w:rsidRDefault="00EF07F2" w:rsidP="00414313">
      <w:pPr>
        <w:rPr>
          <w:sz w:val="22"/>
          <w:szCs w:val="22"/>
        </w:rPr>
      </w:pPr>
    </w:p>
    <w:p w:rsidR="00EF07F2" w:rsidRDefault="00EF07F2" w:rsidP="00414313">
      <w:pPr>
        <w:rPr>
          <w:sz w:val="22"/>
          <w:szCs w:val="22"/>
        </w:rPr>
      </w:pPr>
    </w:p>
    <w:p w:rsidR="00EF07F2" w:rsidRDefault="00EF07F2" w:rsidP="00414313">
      <w:pPr>
        <w:rPr>
          <w:sz w:val="22"/>
          <w:szCs w:val="22"/>
        </w:rPr>
      </w:pPr>
    </w:p>
    <w:p w:rsidR="00EF07F2" w:rsidRDefault="00EF07F2" w:rsidP="00414313">
      <w:pPr>
        <w:rPr>
          <w:sz w:val="22"/>
          <w:szCs w:val="22"/>
        </w:rPr>
      </w:pPr>
    </w:p>
    <w:p w:rsidR="00EF07F2" w:rsidRDefault="00EF07F2" w:rsidP="00414313">
      <w:pPr>
        <w:rPr>
          <w:sz w:val="22"/>
          <w:szCs w:val="22"/>
        </w:rPr>
      </w:pPr>
    </w:p>
    <w:p w:rsidR="00EF07F2" w:rsidRDefault="00EF07F2" w:rsidP="00414313">
      <w:pPr>
        <w:rPr>
          <w:sz w:val="22"/>
          <w:szCs w:val="22"/>
        </w:rPr>
      </w:pPr>
    </w:p>
    <w:p w:rsidR="00EF07F2" w:rsidRDefault="00EF07F2" w:rsidP="00414313">
      <w:pPr>
        <w:rPr>
          <w:sz w:val="22"/>
          <w:szCs w:val="22"/>
        </w:rPr>
      </w:pPr>
    </w:p>
    <w:p w:rsidR="00EF07F2" w:rsidRDefault="00EF07F2" w:rsidP="00414313">
      <w:pPr>
        <w:rPr>
          <w:sz w:val="22"/>
          <w:szCs w:val="22"/>
        </w:rPr>
      </w:pPr>
    </w:p>
    <w:p w:rsidR="00EF07F2" w:rsidRDefault="00EF07F2" w:rsidP="00414313">
      <w:pPr>
        <w:rPr>
          <w:sz w:val="22"/>
          <w:szCs w:val="22"/>
        </w:rPr>
      </w:pPr>
    </w:p>
    <w:p w:rsidR="00EF07F2" w:rsidRDefault="00EF07F2" w:rsidP="00414313">
      <w:pPr>
        <w:rPr>
          <w:sz w:val="22"/>
          <w:szCs w:val="22"/>
        </w:rPr>
      </w:pPr>
    </w:p>
    <w:p w:rsidR="00EF07F2" w:rsidRDefault="00EF07F2" w:rsidP="00414313">
      <w:pPr>
        <w:rPr>
          <w:sz w:val="22"/>
          <w:szCs w:val="22"/>
        </w:rPr>
      </w:pPr>
    </w:p>
    <w:p w:rsidR="00EF07F2" w:rsidRDefault="00EF07F2" w:rsidP="00414313">
      <w:pPr>
        <w:rPr>
          <w:sz w:val="22"/>
          <w:szCs w:val="22"/>
        </w:rPr>
      </w:pPr>
    </w:p>
    <w:p w:rsidR="006A36F2" w:rsidRDefault="006A36F2" w:rsidP="00414313">
      <w:pPr>
        <w:rPr>
          <w:sz w:val="22"/>
          <w:szCs w:val="22"/>
        </w:rPr>
      </w:pPr>
      <w:bookmarkStart w:id="0" w:name="_GoBack"/>
      <w:bookmarkEnd w:id="0"/>
    </w:p>
    <w:p w:rsidR="00EF07F2" w:rsidRDefault="00EF07F2" w:rsidP="00414313">
      <w:pPr>
        <w:rPr>
          <w:sz w:val="22"/>
          <w:szCs w:val="22"/>
        </w:rPr>
      </w:pPr>
    </w:p>
    <w:p w:rsidR="00EF07F2" w:rsidRDefault="00EF07F2" w:rsidP="00414313">
      <w:pPr>
        <w:rPr>
          <w:sz w:val="22"/>
          <w:szCs w:val="22"/>
        </w:rPr>
      </w:pPr>
    </w:p>
    <w:p w:rsidR="00EF07F2" w:rsidRDefault="00EF07F2" w:rsidP="00414313">
      <w:pPr>
        <w:rPr>
          <w:sz w:val="22"/>
          <w:szCs w:val="22"/>
        </w:rPr>
      </w:pPr>
    </w:p>
    <w:p w:rsidR="00E44EF7" w:rsidRDefault="00E44EF7" w:rsidP="00414313">
      <w:pPr>
        <w:rPr>
          <w:sz w:val="22"/>
          <w:szCs w:val="22"/>
        </w:rPr>
      </w:pPr>
    </w:p>
    <w:p w:rsidR="00EF07F2" w:rsidRDefault="00EF07F2" w:rsidP="00EF07F2">
      <w:pPr>
        <w:rPr>
          <w:sz w:val="22"/>
          <w:szCs w:val="22"/>
        </w:rPr>
      </w:pPr>
    </w:p>
    <w:p w:rsidR="00EF07F2" w:rsidRDefault="00EF07F2" w:rsidP="00EF07F2">
      <w:pPr>
        <w:jc w:val="center"/>
        <w:rPr>
          <w:sz w:val="22"/>
          <w:szCs w:val="22"/>
        </w:rPr>
      </w:pPr>
      <w:r>
        <w:rPr>
          <w:sz w:val="22"/>
          <w:szCs w:val="22"/>
        </w:rPr>
        <w:lastRenderedPageBreak/>
        <w:t>Comparison Table for Clustering: 50% Full</w:t>
      </w:r>
    </w:p>
    <w:p w:rsidR="00EF07F2" w:rsidRDefault="00EF07F2" w:rsidP="00E44EF7">
      <w:pPr>
        <w:jc w:val="center"/>
        <w:rPr>
          <w:sz w:val="22"/>
          <w:szCs w:val="22"/>
        </w:rPr>
      </w:pPr>
      <w:r w:rsidRPr="00EF07F2">
        <w:rPr>
          <w:noProof/>
        </w:rPr>
        <w:drawing>
          <wp:inline distT="0" distB="0" distL="0" distR="0">
            <wp:extent cx="5900617" cy="8329331"/>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0094" cy="8356824"/>
                    </a:xfrm>
                    <a:prstGeom prst="rect">
                      <a:avLst/>
                    </a:prstGeom>
                    <a:noFill/>
                    <a:ln>
                      <a:noFill/>
                    </a:ln>
                  </pic:spPr>
                </pic:pic>
              </a:graphicData>
            </a:graphic>
          </wp:inline>
        </w:drawing>
      </w:r>
    </w:p>
    <w:p w:rsidR="00EF07F2" w:rsidRDefault="00EF07F2" w:rsidP="00EF07F2">
      <w:pPr>
        <w:jc w:val="center"/>
        <w:rPr>
          <w:sz w:val="22"/>
          <w:szCs w:val="22"/>
        </w:rPr>
      </w:pPr>
      <w:r>
        <w:rPr>
          <w:sz w:val="22"/>
          <w:szCs w:val="22"/>
        </w:rPr>
        <w:t>Comparison Table for Clustering: 90% Full</w:t>
      </w:r>
    </w:p>
    <w:p w:rsidR="00EF07F2" w:rsidRDefault="00EF07F2" w:rsidP="00EF07F2">
      <w:pPr>
        <w:jc w:val="center"/>
        <w:rPr>
          <w:sz w:val="22"/>
          <w:szCs w:val="22"/>
        </w:rPr>
      </w:pPr>
      <w:r w:rsidRPr="00EF07F2">
        <w:rPr>
          <w:noProof/>
        </w:rPr>
        <w:lastRenderedPageBreak/>
        <w:drawing>
          <wp:inline distT="0" distB="0" distL="0" distR="0">
            <wp:extent cx="6283939" cy="8550234"/>
            <wp:effectExtent l="0" t="0" r="317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99105" cy="8570870"/>
                    </a:xfrm>
                    <a:prstGeom prst="rect">
                      <a:avLst/>
                    </a:prstGeom>
                    <a:noFill/>
                    <a:ln>
                      <a:noFill/>
                    </a:ln>
                  </pic:spPr>
                </pic:pic>
              </a:graphicData>
            </a:graphic>
          </wp:inline>
        </w:drawing>
      </w:r>
    </w:p>
    <w:p w:rsidR="00EF07F2" w:rsidRPr="002169AE" w:rsidRDefault="00EF07F2" w:rsidP="00414313">
      <w:pPr>
        <w:rPr>
          <w:sz w:val="22"/>
          <w:szCs w:val="22"/>
        </w:rPr>
      </w:pPr>
    </w:p>
    <w:sectPr w:rsidR="00EF07F2" w:rsidRPr="002169AE" w:rsidSect="00414313">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2C1E" w:rsidRDefault="00F72C1E" w:rsidP="00E44EF7">
      <w:r>
        <w:separator/>
      </w:r>
    </w:p>
  </w:endnote>
  <w:endnote w:type="continuationSeparator" w:id="0">
    <w:p w:rsidR="00F72C1E" w:rsidRDefault="00F72C1E" w:rsidP="00E44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ella Sue Demo">
    <w:panose1 w:val="00000000000000000000"/>
    <w:charset w:val="00"/>
    <w:family w:val="auto"/>
    <w:pitch w:val="variable"/>
    <w:sig w:usb0="00000203" w:usb1="40004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2C1E" w:rsidRDefault="00F72C1E" w:rsidP="00E44EF7">
      <w:r>
        <w:separator/>
      </w:r>
    </w:p>
  </w:footnote>
  <w:footnote w:type="continuationSeparator" w:id="0">
    <w:p w:rsidR="00F72C1E" w:rsidRDefault="00F72C1E" w:rsidP="00E44E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3775360"/>
      <w:docPartObj>
        <w:docPartGallery w:val="Page Numbers (Top of Page)"/>
        <w:docPartUnique/>
      </w:docPartObj>
    </w:sdtPr>
    <w:sdtEndPr>
      <w:rPr>
        <w:noProof/>
      </w:rPr>
    </w:sdtEndPr>
    <w:sdtContent>
      <w:p w:rsidR="00E44EF7" w:rsidRDefault="00E44EF7">
        <w:pPr>
          <w:pStyle w:val="Header"/>
          <w:jc w:val="right"/>
        </w:pPr>
        <w:r>
          <w:t xml:space="preserve">Robinson </w:t>
        </w:r>
        <w:r>
          <w:fldChar w:fldCharType="begin"/>
        </w:r>
        <w:r>
          <w:instrText xml:space="preserve"> PAGE   \* MERGEFORMAT </w:instrText>
        </w:r>
        <w:r>
          <w:fldChar w:fldCharType="separate"/>
        </w:r>
        <w:r w:rsidR="006A36F2">
          <w:rPr>
            <w:noProof/>
          </w:rPr>
          <w:t>6</w:t>
        </w:r>
        <w:r>
          <w:rPr>
            <w:noProof/>
          </w:rPr>
          <w:fldChar w:fldCharType="end"/>
        </w:r>
      </w:p>
    </w:sdtContent>
  </w:sdt>
  <w:p w:rsidR="00E44EF7" w:rsidRDefault="00E44E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CC2EAC"/>
    <w:multiLevelType w:val="hybridMultilevel"/>
    <w:tmpl w:val="82C6515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2AC3506"/>
    <w:multiLevelType w:val="multilevel"/>
    <w:tmpl w:val="DB5E4830"/>
    <w:lvl w:ilvl="0">
      <w:start w:val="1"/>
      <w:numFmt w:val="upperLetter"/>
      <w:lvlText w:val="%1."/>
      <w:lvlJc w:val="left"/>
      <w:pPr>
        <w:ind w:left="720" w:hanging="360"/>
      </w:pPr>
      <w:rPr>
        <w:rFonts w:hint="default"/>
      </w:rPr>
    </w:lvl>
    <w:lvl w:ilvl="1">
      <w:start w:val="1"/>
      <w:numFmt w:val="decimal"/>
      <w:lvlText w:val="%2."/>
      <w:lvlJc w:val="left"/>
      <w:pPr>
        <w:ind w:left="1350" w:hanging="360"/>
      </w:pPr>
      <w:rPr>
        <w:rFonts w:hint="default"/>
      </w:rPr>
    </w:lvl>
    <w:lvl w:ilvl="2">
      <w:start w:val="1"/>
      <w:numFmt w:val="lowerRoman"/>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bullet"/>
      <w:lvlText w:val=""/>
      <w:lvlJc w:val="left"/>
      <w:pPr>
        <w:ind w:left="3600" w:hanging="360"/>
      </w:pPr>
      <w:rPr>
        <w:rFonts w:ascii="Symbol" w:hAnsi="Symbol" w:hint="default"/>
        <w:color w:val="auto"/>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313"/>
    <w:rsid w:val="00122E38"/>
    <w:rsid w:val="002005AB"/>
    <w:rsid w:val="002169AE"/>
    <w:rsid w:val="00317B79"/>
    <w:rsid w:val="00412DBE"/>
    <w:rsid w:val="00414313"/>
    <w:rsid w:val="00483417"/>
    <w:rsid w:val="00532889"/>
    <w:rsid w:val="006A36F2"/>
    <w:rsid w:val="006F05A1"/>
    <w:rsid w:val="00704864"/>
    <w:rsid w:val="00857137"/>
    <w:rsid w:val="0089182A"/>
    <w:rsid w:val="008A2308"/>
    <w:rsid w:val="00A23370"/>
    <w:rsid w:val="00B322EF"/>
    <w:rsid w:val="00C30234"/>
    <w:rsid w:val="00D724F3"/>
    <w:rsid w:val="00E21DBE"/>
    <w:rsid w:val="00E44EF7"/>
    <w:rsid w:val="00EE5A20"/>
    <w:rsid w:val="00EF07F2"/>
    <w:rsid w:val="00F72C1E"/>
    <w:rsid w:val="00FC6A8F"/>
    <w:rsid w:val="00FF2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FE890C"/>
  <w15:chartTrackingRefBased/>
  <w15:docId w15:val="{53D7768C-9E99-4C4C-BD8F-5E602E112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4313"/>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412DBE"/>
    <w:pPr>
      <w:framePr w:w="7920" w:h="1980" w:hRule="exact" w:hSpace="180" w:wrap="auto" w:hAnchor="page" w:xAlign="center" w:yAlign="bottom"/>
      <w:ind w:left="2880"/>
    </w:pPr>
    <w:rPr>
      <w:rFonts w:ascii="Nella Sue Demo" w:eastAsiaTheme="majorEastAsia" w:hAnsi="Nella Sue Demo" w:cstheme="majorBidi"/>
      <w:b/>
      <w:sz w:val="32"/>
    </w:rPr>
  </w:style>
  <w:style w:type="paragraph" w:styleId="ListParagraph">
    <w:name w:val="List Paragraph"/>
    <w:basedOn w:val="Normal"/>
    <w:uiPriority w:val="34"/>
    <w:qFormat/>
    <w:rsid w:val="00414313"/>
    <w:pPr>
      <w:ind w:left="720"/>
      <w:contextualSpacing/>
    </w:pPr>
  </w:style>
  <w:style w:type="paragraph" w:styleId="Header">
    <w:name w:val="header"/>
    <w:basedOn w:val="Normal"/>
    <w:link w:val="HeaderChar"/>
    <w:uiPriority w:val="99"/>
    <w:unhideWhenUsed/>
    <w:rsid w:val="00E44EF7"/>
    <w:pPr>
      <w:tabs>
        <w:tab w:val="center" w:pos="4680"/>
        <w:tab w:val="right" w:pos="9360"/>
      </w:tabs>
    </w:pPr>
  </w:style>
  <w:style w:type="character" w:customStyle="1" w:styleId="HeaderChar">
    <w:name w:val="Header Char"/>
    <w:basedOn w:val="DefaultParagraphFont"/>
    <w:link w:val="Header"/>
    <w:uiPriority w:val="99"/>
    <w:rsid w:val="00E44EF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44EF7"/>
    <w:pPr>
      <w:tabs>
        <w:tab w:val="center" w:pos="4680"/>
        <w:tab w:val="right" w:pos="9360"/>
      </w:tabs>
    </w:pPr>
  </w:style>
  <w:style w:type="character" w:customStyle="1" w:styleId="FooterChar">
    <w:name w:val="Footer Char"/>
    <w:basedOn w:val="DefaultParagraphFont"/>
    <w:link w:val="Footer"/>
    <w:uiPriority w:val="99"/>
    <w:rsid w:val="00E44EF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343404">
      <w:bodyDiv w:val="1"/>
      <w:marLeft w:val="0"/>
      <w:marRight w:val="0"/>
      <w:marTop w:val="0"/>
      <w:marBottom w:val="0"/>
      <w:divBdr>
        <w:top w:val="none" w:sz="0" w:space="0" w:color="auto"/>
        <w:left w:val="none" w:sz="0" w:space="0" w:color="auto"/>
        <w:bottom w:val="none" w:sz="0" w:space="0" w:color="auto"/>
        <w:right w:val="none" w:sz="0" w:space="0" w:color="auto"/>
      </w:divBdr>
    </w:div>
    <w:div w:id="1280718304">
      <w:bodyDiv w:val="1"/>
      <w:marLeft w:val="0"/>
      <w:marRight w:val="0"/>
      <w:marTop w:val="0"/>
      <w:marBottom w:val="0"/>
      <w:divBdr>
        <w:top w:val="none" w:sz="0" w:space="0" w:color="auto"/>
        <w:left w:val="none" w:sz="0" w:space="0" w:color="auto"/>
        <w:bottom w:val="none" w:sz="0" w:space="0" w:color="auto"/>
        <w:right w:val="none" w:sz="0" w:space="0" w:color="auto"/>
      </w:divBdr>
    </w:div>
    <w:div w:id="1686594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6</Pages>
  <Words>1476</Words>
  <Characters>8417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Robinson</dc:creator>
  <cp:keywords/>
  <dc:description/>
  <cp:lastModifiedBy>Nathan Robinson</cp:lastModifiedBy>
  <cp:revision>5</cp:revision>
  <dcterms:created xsi:type="dcterms:W3CDTF">2017-11-27T03:09:00Z</dcterms:created>
  <dcterms:modified xsi:type="dcterms:W3CDTF">2017-11-27T14:58:00Z</dcterms:modified>
</cp:coreProperties>
</file>