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/>
          <w:b/>
          <w:bCs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>《离散数学》课程实验报告3 求关系的自反、对称和传递闭包</w:t>
      </w:r>
    </w:p>
    <w:p>
      <w:pPr>
        <w:jc w:val="center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2254321 陆诚彬</w:t>
      </w:r>
    </w:p>
    <w:p>
      <w:pPr>
        <w:spacing w:line="400" w:lineRule="exact"/>
        <w:rPr>
          <w:rFonts w:hint="default" w:ascii="宋体" w:hAnsi="宋体"/>
          <w:sz w:val="24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实验内容</w:t>
      </w:r>
    </w:p>
    <w:p>
      <w:pPr>
        <w:pStyle w:val="3"/>
        <w:keepNext/>
        <w:keepLines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ind w:firstLine="480" w:firstLineChars="200"/>
        <w:textAlignment w:val="auto"/>
        <w:rPr>
          <w:rFonts w:hint="default" w:ascii="宋体" w:hAnsi="宋体"/>
          <w:b w:val="0"/>
          <w:bCs w:val="0"/>
          <w:sz w:val="24"/>
          <w:lang w:val="en-US" w:eastAsia="zh-CN"/>
        </w:rPr>
      </w:pPr>
      <w:r>
        <w:rPr>
          <w:rFonts w:hint="default" w:ascii="宋体" w:hAnsi="宋体"/>
          <w:b w:val="0"/>
          <w:bCs w:val="0"/>
          <w:sz w:val="24"/>
          <w:lang w:val="en-US" w:eastAsia="zh-CN"/>
        </w:rPr>
        <w:t>本实验旨在学习如何计算关系的自反闭包、对称闭包和传递闭包，以及如何用矩阵表示这些闭包。这是理解离散数学中关系理论的一个重要实践环节。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解题思路</w:t>
      </w:r>
    </w:p>
    <w:p>
      <w:pPr>
        <w:spacing w:line="400" w:lineRule="exact"/>
        <w:rPr>
          <w:rFonts w:hint="default" w:ascii="宋体" w:hAnsi="宋体"/>
          <w:b/>
          <w:bCs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t>自反闭包：</w:t>
      </w:r>
    </w:p>
    <w:p>
      <w:pPr>
        <w:spacing w:line="400" w:lineRule="exact"/>
        <w:ind w:firstLine="420" w:firstLineChars="0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t>理论基础：</w:t>
      </w:r>
      <w:r>
        <w:rPr>
          <w:rFonts w:hint="default" w:ascii="宋体" w:hAnsi="宋体"/>
          <w:sz w:val="24"/>
          <w:lang w:val="en-US" w:eastAsia="zh-CN"/>
        </w:rPr>
        <w:t>一个关系的自反闭包是在原有关系的基础上，添加必要的元素以使其成为自反的。</w:t>
      </w:r>
    </w:p>
    <w:p>
      <w:pPr>
        <w:spacing w:line="400" w:lineRule="exact"/>
        <w:ind w:firstLine="420" w:firstLineChars="0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t>实现方法：</w:t>
      </w:r>
      <w:r>
        <w:rPr>
          <w:rFonts w:hint="default" w:ascii="宋体" w:hAnsi="宋体"/>
          <w:sz w:val="24"/>
          <w:lang w:val="en-US" w:eastAsia="zh-CN"/>
        </w:rPr>
        <w:t>将关系矩阵的主对角线上的所有元素置为1。</w:t>
      </w:r>
    </w:p>
    <w:p>
      <w:pPr>
        <w:spacing w:line="400" w:lineRule="exact"/>
        <w:rPr>
          <w:rFonts w:hint="default" w:ascii="宋体" w:hAnsi="宋体"/>
          <w:b/>
          <w:bCs/>
          <w:sz w:val="24"/>
          <w:lang w:val="en-US" w:eastAsia="zh-CN"/>
        </w:rPr>
      </w:pPr>
    </w:p>
    <w:p>
      <w:pPr>
        <w:spacing w:line="400" w:lineRule="exact"/>
        <w:rPr>
          <w:rFonts w:hint="default" w:ascii="宋体" w:hAnsi="宋体"/>
          <w:b/>
          <w:bCs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t>对称闭包：</w:t>
      </w:r>
    </w:p>
    <w:p>
      <w:pPr>
        <w:spacing w:line="400" w:lineRule="exact"/>
        <w:ind w:firstLine="420" w:firstLineChars="0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t>理论基础：</w:t>
      </w:r>
      <w:r>
        <w:rPr>
          <w:rFonts w:hint="default" w:ascii="宋体" w:hAnsi="宋体"/>
          <w:sz w:val="24"/>
          <w:lang w:val="en-US" w:eastAsia="zh-CN"/>
        </w:rPr>
        <w:t>对称闭包是在原有关系的基础上，添加最少的元素使其成为对称的。</w:t>
      </w:r>
    </w:p>
    <w:p>
      <w:pPr>
        <w:spacing w:line="400" w:lineRule="exact"/>
        <w:ind w:firstLine="420" w:firstLineChars="0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t>实现方法：</w:t>
      </w:r>
      <w:r>
        <w:rPr>
          <w:rFonts w:hint="default" w:ascii="宋体" w:hAnsi="宋体"/>
          <w:sz w:val="24"/>
          <w:lang w:val="en-US" w:eastAsia="zh-CN"/>
        </w:rPr>
        <w:t>将关系矩阵与其转置矩阵进行逻辑或操作。</w:t>
      </w:r>
    </w:p>
    <w:p>
      <w:pPr>
        <w:spacing w:line="400" w:lineRule="exact"/>
        <w:rPr>
          <w:rFonts w:hint="default" w:ascii="宋体" w:hAnsi="宋体"/>
          <w:b/>
          <w:bCs/>
          <w:sz w:val="24"/>
          <w:lang w:val="en-US" w:eastAsia="zh-CN"/>
        </w:rPr>
      </w:pPr>
    </w:p>
    <w:p>
      <w:pPr>
        <w:spacing w:line="400" w:lineRule="exact"/>
        <w:rPr>
          <w:rFonts w:hint="default" w:ascii="宋体" w:hAnsi="宋体"/>
          <w:b/>
          <w:bCs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t>传递闭包：</w:t>
      </w:r>
    </w:p>
    <w:p>
      <w:pPr>
        <w:spacing w:line="400" w:lineRule="exact"/>
        <w:ind w:firstLine="420" w:firstLineChars="0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t>理论基础：</w:t>
      </w:r>
      <w:r>
        <w:rPr>
          <w:rFonts w:hint="default" w:ascii="宋体" w:hAnsi="宋体"/>
          <w:sz w:val="24"/>
          <w:lang w:val="en-US" w:eastAsia="zh-CN"/>
        </w:rPr>
        <w:t>传递闭包是在原有关系的基础上，添加最少的元素使其成为传递的。</w:t>
      </w:r>
    </w:p>
    <w:p>
      <w:pPr>
        <w:spacing w:line="400" w:lineRule="exact"/>
        <w:ind w:firstLine="420" w:firstLineChars="0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t>实现方法：</w:t>
      </w:r>
      <w:r>
        <w:rPr>
          <w:rFonts w:hint="default" w:ascii="宋体" w:hAnsi="宋体"/>
          <w:sz w:val="24"/>
          <w:lang w:val="en-US" w:eastAsia="zh-CN"/>
        </w:rPr>
        <w:t>使用深度优先搜索（DFS）算法，递归地检查和更新矩阵中的元素。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数据结构设计</w:t>
      </w:r>
    </w:p>
    <w:p>
      <w:pPr>
        <w:spacing w:line="400" w:lineRule="exact"/>
        <w:rPr>
          <w:rFonts w:hint="default" w:ascii="宋体" w:hAnsi="宋体"/>
          <w:b/>
          <w:bCs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t>关系矩阵表示：</w:t>
      </w:r>
    </w:p>
    <w:p>
      <w:pPr>
        <w:spacing w:line="400" w:lineRule="exact"/>
        <w:ind w:firstLine="420" w:firstLineChars="0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t>数据类型：</w:t>
      </w:r>
      <w:r>
        <w:rPr>
          <w:rFonts w:hint="default" w:ascii="宋体" w:hAnsi="宋体"/>
          <w:sz w:val="24"/>
          <w:lang w:val="en-US" w:eastAsia="zh-CN"/>
        </w:rPr>
        <w:t>vector&lt;vector&lt;int&gt;&gt;</w:t>
      </w:r>
    </w:p>
    <w:p>
      <w:pPr>
        <w:spacing w:line="400" w:lineRule="exact"/>
        <w:ind w:firstLine="420" w:firstLineChars="0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t>描述：</w:t>
      </w:r>
      <w:r>
        <w:rPr>
          <w:rFonts w:hint="default" w:ascii="宋体" w:hAnsi="宋体"/>
          <w:sz w:val="24"/>
          <w:lang w:val="en-US" w:eastAsia="zh-CN"/>
        </w:rPr>
        <w:t>使用二维向量来存储关系矩阵，其中每个元素代表关系的存在（1）或不存在（0）。</w:t>
      </w:r>
    </w:p>
    <w:p>
      <w:pPr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br w:type="page"/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t xml:space="preserve">. </w:t>
      </w:r>
      <w:r>
        <w:rPr>
          <w:rFonts w:hint="eastAsia"/>
          <w:lang w:val="en-US" w:eastAsia="zh-CN"/>
        </w:rPr>
        <w:t>项目实现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</w:t>
      </w:r>
      <w:r>
        <w:rPr>
          <w:rFonts w:hint="default"/>
          <w:lang w:val="en-US" w:eastAsia="zh-CN"/>
        </w:rPr>
        <w:t>1. void reflexiveClosure(vector&lt;vector&lt;int&gt;&gt;&amp; s)</w:t>
      </w:r>
    </w:p>
    <w:p>
      <w:pPr>
        <w:spacing w:line="400" w:lineRule="exact"/>
        <w:ind w:firstLine="420" w:firstLineChars="0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t>功能：</w:t>
      </w:r>
      <w:r>
        <w:rPr>
          <w:rFonts w:hint="default" w:ascii="宋体" w:hAnsi="宋体"/>
          <w:sz w:val="24"/>
          <w:lang w:val="en-US" w:eastAsia="zh-CN"/>
        </w:rPr>
        <w:t>计算关系矩阵的自反闭包。</w:t>
      </w:r>
    </w:p>
    <w:p>
      <w:pPr>
        <w:spacing w:line="400" w:lineRule="exact"/>
        <w:ind w:firstLine="420" w:firstLineChars="0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t>实现细节：</w:t>
      </w:r>
      <w:r>
        <w:rPr>
          <w:rFonts w:hint="default" w:ascii="宋体" w:hAnsi="宋体"/>
          <w:sz w:val="24"/>
          <w:lang w:val="en-US" w:eastAsia="zh-CN"/>
        </w:rPr>
        <w:t>遍历关系矩阵的主对角线，将对角线上的元素设置为1，从而确保关系是自反的。</w:t>
      </w:r>
    </w:p>
    <w:p>
      <w:pPr>
        <w:spacing w:line="400" w:lineRule="exact"/>
        <w:ind w:firstLine="420" w:firstLineChars="0"/>
        <w:rPr>
          <w:rFonts w:hint="default" w:ascii="宋体" w:hAnsi="宋体"/>
          <w:b/>
          <w:bCs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t>代码实现：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1"/>
          <w:szCs w:val="21"/>
        </w:rPr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reflexiveClosure(vector&lt;vector&lt;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21"/>
          <w:szCs w:val="21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&gt;&gt;&amp; s)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21"/>
          <w:szCs w:val="21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i = 0; i &lt; n; i++)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s[i][i] = 1;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output(s);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selectOption();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}  </w:t>
      </w:r>
    </w:p>
    <w:p>
      <w:pPr>
        <w:spacing w:line="400" w:lineRule="exact"/>
        <w:ind w:firstLine="420" w:firstLineChars="0"/>
        <w:rPr>
          <w:rFonts w:hint="default" w:ascii="宋体" w:hAnsi="宋体"/>
          <w:b/>
          <w:bCs/>
          <w:sz w:val="24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</w:t>
      </w:r>
      <w:r>
        <w:rPr>
          <w:rFonts w:hint="default"/>
          <w:lang w:val="en-US" w:eastAsia="zh-CN"/>
        </w:rPr>
        <w:t>2. void symmetricClosure(vector&lt;vector&lt;int&gt;&gt;&amp; s)</w:t>
      </w:r>
    </w:p>
    <w:p>
      <w:pPr>
        <w:spacing w:line="400" w:lineRule="exact"/>
        <w:ind w:firstLine="420" w:firstLineChars="0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t>功能：</w:t>
      </w:r>
      <w:r>
        <w:rPr>
          <w:rFonts w:hint="default" w:ascii="宋体" w:hAnsi="宋体"/>
          <w:sz w:val="24"/>
          <w:lang w:val="en-US" w:eastAsia="zh-CN"/>
        </w:rPr>
        <w:t>计算关系矩阵的对称闭包。</w:t>
      </w:r>
    </w:p>
    <w:p>
      <w:pPr>
        <w:spacing w:line="400" w:lineRule="exact"/>
        <w:ind w:firstLine="420" w:firstLineChars="0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t>实现细节：</w:t>
      </w:r>
      <w:r>
        <w:rPr>
          <w:rFonts w:hint="default" w:ascii="宋体" w:hAnsi="宋体"/>
          <w:sz w:val="24"/>
          <w:lang w:val="en-US" w:eastAsia="zh-CN"/>
        </w:rPr>
        <w:t>创建一个与原矩阵相同的辅助矩阵，遍历原矩阵的每个元素，将它与对应的转置元素进行逻辑或操作，以确保对称性。</w:t>
      </w:r>
    </w:p>
    <w:p>
      <w:pPr>
        <w:spacing w:line="400" w:lineRule="exact"/>
        <w:ind w:firstLine="420" w:firstLineChars="0"/>
        <w:rPr>
          <w:rFonts w:hint="default" w:ascii="宋体" w:hAnsi="宋体"/>
          <w:b/>
          <w:bCs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t>代码实现：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1"/>
          <w:szCs w:val="21"/>
        </w:rPr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symmetricClosure(vector&lt;vector&lt;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21"/>
          <w:szCs w:val="21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&gt;&gt;&amp; s)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vector&lt;vector&lt;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21"/>
          <w:szCs w:val="21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&gt;&gt; s1 = s;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21"/>
          <w:szCs w:val="21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i = 0; i &lt; n; i++)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21"/>
          <w:szCs w:val="21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j = 0; j &lt; d; j++)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  s[i][j] = s[i][j] || s1[j][i];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output(s);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selectOption();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} </w:t>
      </w:r>
    </w:p>
    <w:p>
      <w:pPr>
        <w:spacing w:line="400" w:lineRule="exact"/>
        <w:ind w:firstLine="420" w:firstLineChars="0"/>
        <w:rPr>
          <w:rFonts w:hint="default" w:ascii="宋体" w:hAnsi="宋体"/>
          <w:b/>
          <w:bCs/>
          <w:sz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</w:t>
      </w:r>
      <w:r>
        <w:rPr>
          <w:rFonts w:hint="default"/>
          <w:lang w:val="en-US" w:eastAsia="zh-CN"/>
        </w:rPr>
        <w:t>3. void transitiveClosure(vector&lt;vector&lt;int&gt;&gt;&amp; s)</w:t>
      </w:r>
    </w:p>
    <w:p>
      <w:pPr>
        <w:spacing w:line="400" w:lineRule="exact"/>
        <w:ind w:firstLine="420" w:firstLineChars="0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t>功能：</w:t>
      </w:r>
      <w:r>
        <w:rPr>
          <w:rFonts w:hint="default" w:ascii="宋体" w:hAnsi="宋体"/>
          <w:sz w:val="24"/>
          <w:lang w:val="en-US" w:eastAsia="zh-CN"/>
        </w:rPr>
        <w:t>计算关系矩阵的传递闭包。</w:t>
      </w:r>
    </w:p>
    <w:p>
      <w:pPr>
        <w:spacing w:line="400" w:lineRule="exact"/>
        <w:ind w:firstLine="420" w:firstLineChars="0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t>实现细节：</w:t>
      </w:r>
      <w:r>
        <w:rPr>
          <w:rFonts w:hint="default" w:ascii="宋体" w:hAnsi="宋体"/>
          <w:sz w:val="24"/>
          <w:lang w:val="en-US" w:eastAsia="zh-CN"/>
        </w:rPr>
        <w:t>使用深度优先搜索（DFS）遍历矩阵，为每个节点构建可达性路径。如果从节点 i 可以通过节点 current 达到节点 next，则将 t[i][next] 设置为1。</w:t>
      </w:r>
    </w:p>
    <w:p>
      <w:pPr>
        <w:spacing w:line="400" w:lineRule="exact"/>
        <w:ind w:firstLine="420" w:firstLineChars="0"/>
        <w:rPr>
          <w:rFonts w:hint="default" w:ascii="宋体" w:hAnsi="宋体"/>
          <w:b/>
          <w:bCs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t>代码实现：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1"/>
          <w:szCs w:val="21"/>
        </w:rPr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transitiveClosure(vector&lt;vector&lt;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21"/>
          <w:szCs w:val="21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&gt;&gt;&amp; s)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vector&lt;vector&lt;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21"/>
          <w:szCs w:val="21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&gt;&gt; t(n, vector&lt;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21"/>
          <w:szCs w:val="21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&gt;(d, 0));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21"/>
          <w:szCs w:val="21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i = 0; i &lt; n; i++)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dfs(i, i, t);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output(t);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selectOption();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}  </w:t>
      </w:r>
    </w:p>
    <w:p>
      <w:pPr>
        <w:spacing w:line="400" w:lineRule="exact"/>
        <w:rPr>
          <w:rFonts w:hint="default" w:ascii="宋体" w:hAnsi="宋体"/>
          <w:b/>
          <w:bCs/>
          <w:sz w:val="24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</w:t>
      </w:r>
      <w:r>
        <w:rPr>
          <w:rFonts w:hint="default"/>
          <w:lang w:val="en-US" w:eastAsia="zh-CN"/>
        </w:rPr>
        <w:t>4. void dfs(int start, int current, vector&lt;vector&lt;int&gt;&gt;&amp; t)</w:t>
      </w:r>
    </w:p>
    <w:p>
      <w:pPr>
        <w:spacing w:line="400" w:lineRule="exact"/>
        <w:ind w:firstLine="420" w:firstLineChars="0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t>功能：</w:t>
      </w:r>
      <w:r>
        <w:rPr>
          <w:rFonts w:hint="default" w:ascii="宋体" w:hAnsi="宋体"/>
          <w:sz w:val="24"/>
          <w:lang w:val="en-US" w:eastAsia="zh-CN"/>
        </w:rPr>
        <w:t>为 transitiveClosure 函数提供深度优先搜索功能。</w:t>
      </w:r>
    </w:p>
    <w:p>
      <w:pPr>
        <w:spacing w:line="400" w:lineRule="exact"/>
        <w:ind w:firstLine="420" w:firstLineChars="0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t>实现细节：</w:t>
      </w:r>
      <w:r>
        <w:rPr>
          <w:rFonts w:hint="default" w:ascii="宋体" w:hAnsi="宋体"/>
          <w:sz w:val="24"/>
          <w:lang w:val="en-US" w:eastAsia="zh-CN"/>
        </w:rPr>
        <w:t>从起始节点 start 开始递归搜索，更新可达节点信息。</w:t>
      </w:r>
    </w:p>
    <w:p>
      <w:pPr>
        <w:spacing w:line="400" w:lineRule="exact"/>
        <w:ind w:firstLine="420" w:firstLineChars="0"/>
        <w:rPr>
          <w:rFonts w:hint="default" w:ascii="宋体" w:hAnsi="宋体"/>
          <w:b/>
          <w:bCs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t>代码实现：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1"/>
          <w:szCs w:val="21"/>
        </w:rPr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dfs(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21"/>
          <w:szCs w:val="21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start,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21"/>
          <w:szCs w:val="21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current, vector&lt;vector&lt;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21"/>
          <w:szCs w:val="21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&gt;&gt;&amp; t)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21"/>
          <w:szCs w:val="21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next = 0; next &lt; d; next++)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(s[current][next] &amp;&amp; !t[start][next])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  t[start][next] = 1;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    dfs(start, next, t);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}  </w:t>
      </w:r>
    </w:p>
    <w:p>
      <w:pPr>
        <w:spacing w:line="400" w:lineRule="exact"/>
        <w:ind w:firstLine="420" w:firstLineChars="0"/>
        <w:rPr>
          <w:rFonts w:hint="default" w:ascii="宋体" w:hAnsi="宋体"/>
          <w:b/>
          <w:bCs/>
          <w:sz w:val="24"/>
          <w:lang w:val="en-US" w:eastAsia="zh-CN"/>
        </w:rPr>
      </w:pPr>
    </w:p>
    <w:p>
      <w:pPr>
        <w:spacing w:line="400" w:lineRule="exact"/>
        <w:ind w:firstLine="420" w:firstLineChars="0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>这些函数构成了程序的核心逻辑，分别实现了求解自反闭包、对称闭包和传递闭包的主要功能。通过深入分析这些函数，我们可以清晰地理解它们各自的作用和实现方式。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</w:t>
      </w:r>
      <w:r>
        <w:rPr>
          <w:rFonts w:hint="default"/>
          <w:lang w:val="en-US" w:eastAsia="zh-CN"/>
        </w:rPr>
        <w:t xml:space="preserve">. </w:t>
      </w:r>
      <w:r>
        <w:rPr>
          <w:rFonts w:hint="eastAsia"/>
          <w:lang w:val="en-US" w:eastAsia="zh-CN"/>
        </w:rPr>
        <w:t>其他辅助函数</w:t>
      </w:r>
    </w:p>
    <w:p>
      <w:pPr>
        <w:numPr>
          <w:ilvl w:val="0"/>
          <w:numId w:val="6"/>
        </w:numPr>
        <w:spacing w:line="400" w:lineRule="exact"/>
        <w:ind w:left="425" w:leftChars="0" w:hanging="425" w:firstLineChars="0"/>
        <w:rPr>
          <w:rFonts w:hint="default" w:ascii="宋体" w:hAnsi="宋体"/>
          <w:b/>
          <w:bCs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t>void output(const vector&lt;vector&lt;int&gt;&gt;&amp; s)</w:t>
      </w:r>
    </w:p>
    <w:p>
      <w:pPr>
        <w:spacing w:line="400" w:lineRule="exact"/>
        <w:ind w:firstLine="420" w:firstLineChars="0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t>功能：</w:t>
      </w:r>
      <w:r>
        <w:rPr>
          <w:rFonts w:hint="default" w:ascii="宋体" w:hAnsi="宋体"/>
          <w:sz w:val="24"/>
          <w:lang w:val="en-US" w:eastAsia="zh-CN"/>
        </w:rPr>
        <w:t>输出关系矩阵。</w:t>
      </w:r>
    </w:p>
    <w:p>
      <w:pPr>
        <w:spacing w:line="400" w:lineRule="exact"/>
        <w:ind w:firstLine="420" w:firstLineChars="0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t>实现细节：</w:t>
      </w:r>
      <w:r>
        <w:rPr>
          <w:rFonts w:hint="default" w:ascii="宋体" w:hAnsi="宋体"/>
          <w:sz w:val="24"/>
          <w:lang w:val="en-US" w:eastAsia="zh-CN"/>
        </w:rPr>
        <w:t>遍历矩阵的每一行和每一列，打印出每个元素。每打印完一行元素后换行，以保持输出的格式整齐。</w:t>
      </w:r>
    </w:p>
    <w:p>
      <w:pPr>
        <w:spacing w:line="400" w:lineRule="exact"/>
        <w:ind w:firstLine="420" w:firstLineChars="0"/>
        <w:rPr>
          <w:rFonts w:hint="default" w:ascii="宋体" w:hAnsi="宋体"/>
          <w:b/>
          <w:bCs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t>代码实现：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1"/>
          <w:szCs w:val="21"/>
        </w:rPr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output(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const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vector&lt;vector&lt;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21"/>
          <w:szCs w:val="21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&gt;&gt;&amp; s) 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"所求关系矩阵为:\n"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21"/>
          <w:szCs w:val="21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i = 0; i &lt; n; i++) 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21"/>
          <w:szCs w:val="21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j = 0; j &lt; d; j++) 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    cout &lt;&lt; s[i][j]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8F8F8"/>
        </w:rPr>
        <w:t>" 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cout &lt;&lt; endl;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}  </w:t>
      </w:r>
    </w:p>
    <w:p>
      <w:pPr>
        <w:spacing w:line="400" w:lineRule="exact"/>
        <w:rPr>
          <w:rFonts w:hint="default" w:ascii="宋体" w:hAnsi="宋体"/>
          <w:b/>
          <w:bCs/>
          <w:sz w:val="24"/>
          <w:lang w:val="en-US" w:eastAsia="zh-CN"/>
        </w:rPr>
      </w:pPr>
    </w:p>
    <w:p>
      <w:pPr>
        <w:numPr>
          <w:ilvl w:val="0"/>
          <w:numId w:val="6"/>
        </w:numPr>
        <w:spacing w:line="400" w:lineRule="exact"/>
        <w:ind w:left="425" w:leftChars="0" w:hanging="425" w:firstLineChars="0"/>
        <w:rPr>
          <w:rFonts w:hint="default" w:ascii="宋体" w:hAnsi="宋体"/>
          <w:b/>
          <w:bCs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t>void selectOption()</w:t>
      </w:r>
    </w:p>
    <w:p>
      <w:pPr>
        <w:spacing w:line="400" w:lineRule="exact"/>
        <w:ind w:firstLine="420" w:firstLineChars="0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t>功能：</w:t>
      </w:r>
      <w:r>
        <w:rPr>
          <w:rFonts w:hint="default" w:ascii="宋体" w:hAnsi="宋体"/>
          <w:sz w:val="24"/>
          <w:lang w:val="en-US" w:eastAsia="zh-CN"/>
        </w:rPr>
        <w:t>提供用户界面，允许用户选择要执行的操作。</w:t>
      </w:r>
    </w:p>
    <w:p>
      <w:pPr>
        <w:spacing w:line="400" w:lineRule="exact"/>
        <w:ind w:firstLine="420" w:firstLineChars="0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t>实现细节：</w:t>
      </w:r>
      <w:r>
        <w:rPr>
          <w:rFonts w:hint="default" w:ascii="宋体" w:hAnsi="宋体"/>
          <w:sz w:val="24"/>
          <w:lang w:val="en-US" w:eastAsia="zh-CN"/>
        </w:rPr>
        <w:t>首先提示用户输入矩阵的大小和元素，然后提供一个选项菜单，让用户选择计算自反闭包、对称闭包、传递闭包，或退出程序。</w:t>
      </w:r>
    </w:p>
    <w:p>
      <w:pPr>
        <w:spacing w:line="400" w:lineRule="exact"/>
        <w:ind w:firstLine="420" w:firstLineChars="0"/>
        <w:rPr>
          <w:rFonts w:hint="default" w:ascii="宋体" w:hAnsi="宋体"/>
          <w:b/>
          <w:bCs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t>代码实现：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selectOption() {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"请输入矩阵的行数和列数: 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cin &gt;&gt; n &gt;&gt; d;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s.resize(n, vector&lt;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&gt;(d));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"请输入关系矩阵:\n"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i = 0; i &lt; n; i++) {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"请输入矩阵的第"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&lt;&lt; i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"行元素(元素以空格分隔): 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j = 0; j &lt; d; j++) {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cin &gt;&gt; s[i][j];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"输入对应序号选择算法\n1:自反闭包\n2:传递闭包\n3:对称闭包\n4:退出\n"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choice;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cin &gt;&gt; choice;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default" w:ascii="宋体" w:hAnsi="宋体"/>
          <w:b/>
          <w:bCs/>
          <w:sz w:val="24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... 后续根据选择调用不同的函数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spacing w:line="400" w:lineRule="exact"/>
        <w:ind w:firstLine="420" w:firstLineChars="0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>这些辅助函数虽然在整个程序中扮演的角色不如核心函数那么直接，但它们为程序提供了必要的交互功能和数据展示方式，是整个程序能够顺利运行的基础。通过对它们的详细分析，我们可以更好地理解程序的整体结构和工作流程。</w:t>
      </w:r>
    </w:p>
    <w:p>
      <w:pPr>
        <w:spacing w:line="400" w:lineRule="exact"/>
        <w:rPr>
          <w:rFonts w:hint="default" w:ascii="宋体" w:hAnsi="宋体"/>
          <w:sz w:val="24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</w:t>
      </w:r>
      <w:r>
        <w:rPr>
          <w:rFonts w:hint="default"/>
          <w:lang w:val="en-US" w:eastAsia="zh-CN"/>
        </w:rPr>
        <w:t xml:space="preserve">. </w:t>
      </w:r>
      <w:r>
        <w:rPr>
          <w:rFonts w:hint="eastAsia"/>
          <w:lang w:val="en-US" w:eastAsia="zh-CN"/>
        </w:rPr>
        <w:t>设计小结</w:t>
      </w:r>
    </w:p>
    <w:p>
      <w:pPr>
        <w:spacing w:line="400" w:lineRule="exact"/>
        <w:rPr>
          <w:rFonts w:hint="default" w:ascii="宋体" w:hAnsi="宋体"/>
          <w:b/>
          <w:bCs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t>关键实现：</w:t>
      </w:r>
    </w:p>
    <w:p>
      <w:pPr>
        <w:numPr>
          <w:ilvl w:val="0"/>
          <w:numId w:val="9"/>
        </w:numPr>
        <w:spacing w:line="400" w:lineRule="exact"/>
        <w:ind w:left="635" w:leftChars="0" w:hanging="425" w:firstLineChars="0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t>自反闭包：</w:t>
      </w:r>
      <w:r>
        <w:rPr>
          <w:rFonts w:hint="default" w:ascii="宋体" w:hAnsi="宋体"/>
          <w:sz w:val="24"/>
          <w:lang w:val="en-US" w:eastAsia="zh-CN"/>
        </w:rPr>
        <w:t>通过简单地修改矩阵的对角线元素，我们能够将任何关系转换成自反关系，这是一种高效且直观的方法。</w:t>
      </w:r>
    </w:p>
    <w:p>
      <w:pPr>
        <w:numPr>
          <w:ilvl w:val="0"/>
          <w:numId w:val="9"/>
        </w:numPr>
        <w:spacing w:line="400" w:lineRule="exact"/>
        <w:ind w:left="635" w:leftChars="0" w:hanging="425" w:firstLineChars="0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t>对称闭包：</w:t>
      </w:r>
      <w:r>
        <w:rPr>
          <w:rFonts w:hint="default" w:ascii="宋体" w:hAnsi="宋体"/>
          <w:sz w:val="24"/>
          <w:lang w:val="en-US" w:eastAsia="zh-CN"/>
        </w:rPr>
        <w:t>这里采用了将原矩阵与其转置矩阵进行逻辑或运算的方法，有效地实现了对称闭包的计算。</w:t>
      </w:r>
    </w:p>
    <w:p>
      <w:pPr>
        <w:numPr>
          <w:ilvl w:val="0"/>
          <w:numId w:val="9"/>
        </w:numPr>
        <w:spacing w:line="400" w:lineRule="exact"/>
        <w:ind w:left="635" w:leftChars="0" w:hanging="425" w:firstLineChars="0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t>传递闭包：</w:t>
      </w:r>
      <w:r>
        <w:rPr>
          <w:rFonts w:hint="default" w:ascii="宋体" w:hAnsi="宋体"/>
          <w:sz w:val="24"/>
          <w:lang w:val="en-US" w:eastAsia="zh-CN"/>
        </w:rPr>
        <w:t>通过深度优先搜索（DFS），我们能够发现所有间接的关系，从而成功构建出传递闭包。</w:t>
      </w:r>
    </w:p>
    <w:p>
      <w:pPr>
        <w:spacing w:line="400" w:lineRule="exact"/>
        <w:rPr>
          <w:rFonts w:hint="default" w:ascii="宋体" w:hAnsi="宋体"/>
          <w:b/>
          <w:bCs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t>代码结构：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>我们的程序结构清晰，分为几个核心的功能实现函数和辅助函数。核心函数直接处理闭包的计算，而辅助函数则负责与用户的交互和结果展示。这种模块化的设计使得程序易于理解和维护。</w:t>
      </w:r>
    </w:p>
    <w:p>
      <w:pPr>
        <w:spacing w:line="400" w:lineRule="exact"/>
        <w:rPr>
          <w:rFonts w:hint="default" w:ascii="宋体" w:hAnsi="宋体"/>
          <w:b/>
          <w:bCs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t>学习成果：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>通过这次实验，我们不仅学习了关系闭包的计算方法，还练习了如何使用向量（vector）这一数据结构来有效地存储和处理矩阵数据。此外，深度优先搜索的应用也是一个很好的算法实践，加深了我们对递归和图遍历概念的理解。</w:t>
      </w:r>
    </w:p>
    <w:p>
      <w:pPr>
        <w:spacing w:line="400" w:lineRule="exact"/>
        <w:rPr>
          <w:rFonts w:hint="default" w:ascii="宋体" w:hAnsi="宋体"/>
          <w:b/>
          <w:bCs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t>结论：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>总的来说，这次实验是一个成功的学习经历。它不仅提高了我们在理论知识方面的理解，还增强了我们在实际编程和问题解决方面的能力。这些技能和知识对于我们未来的学术和职业生涯都</w:t>
      </w:r>
      <w:bookmarkStart w:id="0" w:name="_GoBack"/>
      <w:bookmarkEnd w:id="0"/>
      <w:r>
        <w:rPr>
          <w:rFonts w:hint="default" w:ascii="宋体" w:hAnsi="宋体"/>
          <w:sz w:val="24"/>
          <w:lang w:val="en-US" w:eastAsia="zh-CN"/>
        </w:rPr>
        <w:t>是非常宝贵的资产。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4A50B3"/>
    <w:multiLevelType w:val="singleLevel"/>
    <w:tmpl w:val="9B4A50B3"/>
    <w:lvl w:ilvl="0" w:tentative="0">
      <w:start w:val="1"/>
      <w:numFmt w:val="decimal"/>
      <w:lvlText w:val="(%1)"/>
      <w:lvlJc w:val="left"/>
      <w:pPr>
        <w:ind w:left="635" w:hanging="425"/>
      </w:pPr>
      <w:rPr>
        <w:rFonts w:hint="default"/>
      </w:rPr>
    </w:lvl>
  </w:abstractNum>
  <w:abstractNum w:abstractNumId="1">
    <w:nsid w:val="A4147C42"/>
    <w:multiLevelType w:val="multilevel"/>
    <w:tmpl w:val="A4147C4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DBDBC1B5"/>
    <w:multiLevelType w:val="singleLevel"/>
    <w:tmpl w:val="DBDBC1B5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3">
    <w:nsid w:val="EC0B12DD"/>
    <w:multiLevelType w:val="singleLevel"/>
    <w:tmpl w:val="EC0B12DD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252F716A"/>
    <w:multiLevelType w:val="multilevel"/>
    <w:tmpl w:val="252F716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4EF2839F"/>
    <w:multiLevelType w:val="multilevel"/>
    <w:tmpl w:val="4EF2839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66C000ED"/>
    <w:multiLevelType w:val="multilevel"/>
    <w:tmpl w:val="66C000E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73D18B9F"/>
    <w:multiLevelType w:val="multilevel"/>
    <w:tmpl w:val="73D18B9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78D8E312"/>
    <w:multiLevelType w:val="multilevel"/>
    <w:tmpl w:val="78D8E31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8"/>
  </w:num>
  <w:num w:numId="5">
    <w:abstractNumId w:val="5"/>
  </w:num>
  <w:num w:numId="6">
    <w:abstractNumId w:val="2"/>
  </w:num>
  <w:num w:numId="7">
    <w:abstractNumId w:val="6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c1Y2M0MjM3MTgwY2IwZDVkYjYzYjgzYjlkOTc3YzYifQ=="/>
  </w:docVars>
  <w:rsids>
    <w:rsidRoot w:val="00000000"/>
    <w:rsid w:val="13C44C6D"/>
    <w:rsid w:val="2C6A25C5"/>
    <w:rsid w:val="54B67978"/>
    <w:rsid w:val="565A731E"/>
    <w:rsid w:val="5B993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autoRedefine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autoRedefine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autoRedefine/>
    <w:qFormat/>
    <w:uiPriority w:val="0"/>
    <w:rPr>
      <w:b/>
    </w:rPr>
  </w:style>
  <w:style w:type="character" w:styleId="11">
    <w:name w:val="HTML Code"/>
    <w:basedOn w:val="9"/>
    <w:autoRedefine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2024-01-02T07:27:00Z</dcterms:created>
  <dc:creator>IamNotLCB</dc:creator>
  <cp:lastModifiedBy>IamNotLCB</cp:lastModifiedBy>
  <dcterms:modified xsi:type="dcterms:W3CDTF">2024-01-02T11:36:39Z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1CBC509DF8094A799D570E4FF2B6601F_12</vt:lpwstr>
  </property>
</Properties>
</file>