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56" w:rsidRPr="00B20656" w:rsidRDefault="00B20656" w:rsidP="00B2065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sz w:val="52"/>
          <w:szCs w:val="52"/>
          <w:lang w:eastAsia="ru-RU"/>
        </w:rPr>
        <w:t xml:space="preserve">Отчет по лабораторной работе № 1 по дисциплине </w:t>
      </w:r>
    </w:p>
    <w:p w:rsidR="00B20656" w:rsidRPr="00B20656" w:rsidRDefault="00B20656" w:rsidP="00B2065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“Типы и структуры данных”</w:t>
      </w: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  <w:t>Выполнил: Студент ИУ7-31Б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color w:val="000000"/>
          <w:lang w:eastAsia="ru-RU"/>
        </w:rPr>
        <w:tab/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Зейналов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Зейнал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Габибович</w:t>
      </w:r>
      <w:proofErr w:type="spellEnd"/>
    </w:p>
    <w:p w:rsidR="00B20656" w:rsidRPr="00B20656" w:rsidRDefault="00B20656" w:rsidP="00B2065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sz w:val="52"/>
          <w:szCs w:val="52"/>
          <w:lang w:eastAsia="ru-RU"/>
        </w:rPr>
        <w:lastRenderedPageBreak/>
        <w:t>Работа № 1</w:t>
      </w:r>
    </w:p>
    <w:p w:rsidR="00B20656" w:rsidRPr="00B20656" w:rsidRDefault="00B20656" w:rsidP="00B20656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«Длинная» арифметика. Тип данных – массив.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Цель работы: 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описание условия задачи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Смоделировать операцию умножения действительного числа в форме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m.n</w:t>
      </w:r>
      <w:proofErr w:type="spellEnd"/>
      <w:proofErr w:type="gramStart"/>
      <w:r w:rsidRPr="00B20656">
        <w:rPr>
          <w:rFonts w:ascii="Arial" w:eastAsia="Times New Roman" w:hAnsi="Arial" w:cs="Arial"/>
          <w:color w:val="000000"/>
          <w:lang w:eastAsia="ru-RU"/>
        </w:rPr>
        <w:t xml:space="preserve"> Е</w:t>
      </w:r>
      <w:proofErr w:type="gramEnd"/>
      <w:r w:rsidRPr="00B20656">
        <w:rPr>
          <w:rFonts w:ascii="Arial" w:eastAsia="Times New Roman" w:hAnsi="Arial" w:cs="Arial"/>
          <w:color w:val="000000"/>
          <w:lang w:eastAsia="ru-RU"/>
        </w:rPr>
        <w:t xml:space="preserve"> K, где суммарная длина мантиссы (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m+n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) - до 30 значащих цифр, а величина порядка K - до 5 цифр, на целое число длиной до 30 десятичных цифр. Результат выдать в форме 0.m1</w:t>
      </w:r>
      <w:proofErr w:type="gramStart"/>
      <w:r w:rsidRPr="00B20656">
        <w:rPr>
          <w:rFonts w:ascii="Arial" w:eastAsia="Times New Roman" w:hAnsi="Arial" w:cs="Arial"/>
          <w:color w:val="000000"/>
          <w:lang w:eastAsia="ru-RU"/>
        </w:rPr>
        <w:t xml:space="preserve"> Е</w:t>
      </w:r>
      <w:proofErr w:type="gramEnd"/>
      <w:r w:rsidRPr="00B20656">
        <w:rPr>
          <w:rFonts w:ascii="Arial" w:eastAsia="Times New Roman" w:hAnsi="Arial" w:cs="Arial"/>
          <w:color w:val="000000"/>
          <w:lang w:eastAsia="ru-RU"/>
        </w:rPr>
        <w:t xml:space="preserve"> K1, где m1 - до 30 значащих цифр, а K1 - до 5 цифр.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описание ТЗ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sz w:val="32"/>
          <w:lang w:eastAsia="ru-RU"/>
        </w:rPr>
        <w:t>Введение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b/>
          <w:color w:val="000000"/>
          <w:lang w:eastAsia="ru-RU"/>
        </w:rPr>
        <w:t>1.1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Наименование программы</w:t>
      </w:r>
    </w:p>
    <w:p w:rsidR="00B20656" w:rsidRPr="00B20656" w:rsidRDefault="00B20656" w:rsidP="00B206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Умножение большого вещественного и целого чисел до 30 знаков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b/>
          <w:color w:val="000000"/>
          <w:lang w:eastAsia="ru-RU"/>
        </w:rPr>
        <w:t xml:space="preserve">1.2 </w:t>
      </w:r>
      <w:r w:rsidRPr="00B20656">
        <w:rPr>
          <w:rFonts w:ascii="Arial" w:eastAsia="Times New Roman" w:hAnsi="Arial" w:cs="Arial"/>
          <w:color w:val="000000"/>
          <w:lang w:eastAsia="ru-RU"/>
        </w:rPr>
        <w:t>Краткая характеристика области применения</w:t>
      </w:r>
    </w:p>
    <w:p w:rsidR="00B20656" w:rsidRPr="00B20656" w:rsidRDefault="00B20656" w:rsidP="00B206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Данная программа позволяет умножать большие числа, размер которых выходит за разрядную сетку компьютера. Чаще всего, такие программы используются в системах спутникового  отслеживания и в астрономических расчетах.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b/>
          <w:color w:val="000000"/>
          <w:lang w:eastAsia="ru-RU"/>
        </w:rPr>
        <w:t>1.3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Сроки выполнения </w:t>
      </w:r>
    </w:p>
    <w:p w:rsidR="00B20656" w:rsidRPr="00B20656" w:rsidRDefault="00B20656" w:rsidP="00B206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Срок выполнения работы - 2 недели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  </w:t>
      </w:r>
      <w:r w:rsidRPr="00B20656">
        <w:rPr>
          <w:rFonts w:ascii="Arial" w:eastAsia="Times New Roman" w:hAnsi="Arial" w:cs="Arial"/>
          <w:b/>
          <w:color w:val="000000"/>
          <w:lang w:eastAsia="ru-RU"/>
        </w:rPr>
        <w:t>2.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sz w:val="32"/>
          <w:lang w:eastAsia="ru-RU"/>
        </w:rPr>
        <w:t>Описание структур данных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b/>
          <w:color w:val="000000"/>
          <w:lang w:eastAsia="ru-RU"/>
        </w:rPr>
        <w:t>2.1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Заказчик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  <w:t>Заказчик данной работы является преподавательский состав по дисциплине “    </w:t>
      </w:r>
    </w:p>
    <w:p w:rsidR="00B20656" w:rsidRDefault="00B20656" w:rsidP="00B2065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          </w:t>
      </w:r>
      <w:r w:rsidRPr="00B20656">
        <w:rPr>
          <w:rFonts w:ascii="Arial" w:eastAsia="Times New Roman" w:hAnsi="Arial" w:cs="Arial"/>
          <w:color w:val="000000"/>
          <w:lang w:eastAsia="ru-RU"/>
        </w:rPr>
        <w:t>Типы и структуры данных”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ab/>
      </w:r>
      <w:r w:rsidRPr="00B20656">
        <w:rPr>
          <w:rFonts w:ascii="Arial" w:eastAsia="Times New Roman" w:hAnsi="Arial" w:cs="Arial"/>
          <w:b/>
          <w:color w:val="000000"/>
          <w:lang w:eastAsia="ru-RU"/>
        </w:rPr>
        <w:t>2.2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Исполнитель</w:t>
      </w:r>
    </w:p>
    <w:p w:rsidR="00B20656" w:rsidRDefault="00B20656" w:rsidP="00B20656">
      <w:pPr>
        <w:spacing w:after="0" w:line="240" w:lineRule="auto"/>
        <w:ind w:left="708" w:firstLine="12"/>
        <w:rPr>
          <w:rFonts w:ascii="Arial" w:eastAsia="Times New Roman" w:hAnsi="Arial" w:cs="Arial"/>
          <w:color w:val="000000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Исполнитель -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Зейналов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Зейнал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Габибович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студент МГТУ им. Н.Э. Баумана, </w:t>
      </w:r>
      <w:r>
        <w:rPr>
          <w:rFonts w:ascii="Arial" w:eastAsia="Times New Roman" w:hAnsi="Arial" w:cs="Arial"/>
          <w:color w:val="000000"/>
          <w:lang w:eastAsia="ru-RU"/>
        </w:rPr>
        <w:t xml:space="preserve">               </w:t>
      </w:r>
      <w:r w:rsidRPr="00B20656">
        <w:rPr>
          <w:rFonts w:ascii="Arial" w:eastAsia="Times New Roman" w:hAnsi="Arial" w:cs="Arial"/>
          <w:color w:val="000000"/>
          <w:lang w:eastAsia="ru-RU"/>
        </w:rPr>
        <w:t>группы ИУ7-31б.</w:t>
      </w:r>
    </w:p>
    <w:p w:rsidR="00B20656" w:rsidRPr="00B20656" w:rsidRDefault="00B20656" w:rsidP="00B20656">
      <w:pPr>
        <w:spacing w:after="0" w:line="24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b/>
          <w:color w:val="000000"/>
          <w:lang w:eastAsia="ru-RU"/>
        </w:rPr>
        <w:t>2.3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 Основание для разработки</w:t>
      </w:r>
    </w:p>
    <w:p w:rsidR="00B20656" w:rsidRPr="00B20656" w:rsidRDefault="00B20656" w:rsidP="00B206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Учебный процесс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3.</w:t>
      </w:r>
      <w:r w:rsidRPr="00B2065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Назначение разработки</w:t>
      </w:r>
    </w:p>
    <w:p w:rsidR="00B20656" w:rsidRPr="00B20656" w:rsidRDefault="00B20656" w:rsidP="00B2065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65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 xml:space="preserve">3.1. </w:t>
      </w:r>
      <w:r w:rsidRPr="00B20656">
        <w:rPr>
          <w:rFonts w:ascii="Arial" w:eastAsia="Times New Roman" w:hAnsi="Arial" w:cs="Arial"/>
          <w:color w:val="434343"/>
          <w:sz w:val="32"/>
          <w:szCs w:val="28"/>
          <w:lang w:eastAsia="ru-RU"/>
        </w:rPr>
        <w:t>Общая концепция системы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Программа предназначена для вычисления произведения вещественного и целого чисел больших разрядов. Пользователь вводит два числа и получает ответ в нормализованной форме.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65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3.2. Функциональность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Производит умножение вещественного и целого чисел, выходящих за рамки обычных типов.</w:t>
      </w:r>
    </w:p>
    <w:p w:rsidR="00B20656" w:rsidRPr="00B20656" w:rsidRDefault="00B20656" w:rsidP="00B20656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4. </w:t>
      </w:r>
      <w:r w:rsidRPr="00B2065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программе</w:t>
      </w:r>
    </w:p>
    <w:p w:rsidR="00B20656" w:rsidRPr="00B20656" w:rsidRDefault="00B20656" w:rsidP="00B2065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65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4.1. Требования к информационным структурам и методам решения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Данные должны </w:t>
      </w:r>
      <w:proofErr w:type="gramStart"/>
      <w:r w:rsidRPr="00B20656">
        <w:rPr>
          <w:rFonts w:ascii="Arial" w:eastAsia="Times New Roman" w:hAnsi="Arial" w:cs="Arial"/>
          <w:color w:val="000000"/>
          <w:lang w:eastAsia="ru-RU"/>
        </w:rPr>
        <w:t>хранится</w:t>
      </w:r>
      <w:proofErr w:type="gramEnd"/>
      <w:r w:rsidRPr="00B20656">
        <w:rPr>
          <w:rFonts w:ascii="Arial" w:eastAsia="Times New Roman" w:hAnsi="Arial" w:cs="Arial"/>
          <w:color w:val="000000"/>
          <w:lang w:eastAsia="ru-RU"/>
        </w:rPr>
        <w:t xml:space="preserve"> в массивах. Для решения необходимо выделить несколько осмысленных функций.</w:t>
      </w:r>
    </w:p>
    <w:p w:rsidR="00B20656" w:rsidRPr="00B20656" w:rsidRDefault="00B20656" w:rsidP="00B2065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0656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4.2. Требования к функциональным характеристикам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Программа должна выполнять следующие функции: </w:t>
      </w:r>
    </w:p>
    <w:p w:rsidR="00B20656" w:rsidRPr="00B20656" w:rsidRDefault="00B20656" w:rsidP="00B206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перемножать целое и вещественное числа, выходящие за разрядную сетку компьютера</w:t>
      </w:r>
    </w:p>
    <w:p w:rsidR="00B20656" w:rsidRPr="00B20656" w:rsidRDefault="00B20656" w:rsidP="00B206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округлять ответ до 30 знаков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Программа должна осуществлять ввод чисел в указанном диапазоне значений и выдавать результат в нормализованной форме 0.m1</w:t>
      </w:r>
      <w:proofErr w:type="gramStart"/>
      <w:r w:rsidRPr="00B20656">
        <w:rPr>
          <w:rFonts w:ascii="Arial" w:eastAsia="Times New Roman" w:hAnsi="Arial" w:cs="Arial"/>
          <w:color w:val="000000"/>
          <w:lang w:eastAsia="ru-RU"/>
        </w:rPr>
        <w:t xml:space="preserve"> Е</w:t>
      </w:r>
      <w:proofErr w:type="gramEnd"/>
      <w:r w:rsidRPr="00B20656">
        <w:rPr>
          <w:rFonts w:ascii="Arial" w:eastAsia="Times New Roman" w:hAnsi="Arial" w:cs="Arial"/>
          <w:color w:val="000000"/>
          <w:lang w:eastAsia="ru-RU"/>
        </w:rPr>
        <w:t xml:space="preserve"> K1, где число m1 определено до 30 значащих цифр, число K1 – до 5 цифр. При невозможности произвести вычисления должно выдаваться соответствующее сообщение</w:t>
      </w:r>
    </w:p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В программе использованы следующие структуры данных: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b - массив элементов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, хранит значение мантиссы первого элемента.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c - массив элементов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, хранит значение мантиссы второго элемента.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r - массив элементов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, хранит значение произведения двух мантисс.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por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count_c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por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- элементы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содержат значения порядков двух исходных чисел и полученного.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 xml:space="preserve">flag_min,flag_min1- элементы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, содержат знаки двух исходных чисел.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count_bef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count_c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size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- элементы типа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, содержат длины массивов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b,c,r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>.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Функции вывода результата на печать: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void</w:t>
      </w:r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show_result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void</w:t>
      </w:r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677C"/>
          <w:lang w:val="en-US" w:eastAsia="ru-RU"/>
        </w:rPr>
        <w:t>show_result1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void</w:t>
      </w:r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show_to_user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result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flag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 получения целого числа от пользователя: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677C"/>
          <w:lang w:val="en-US" w:eastAsia="ru-RU"/>
        </w:rPr>
        <w:t>get_from_user1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b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flag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перемножения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двух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мантисс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677C"/>
          <w:lang w:val="en-US" w:eastAsia="ru-RU"/>
        </w:rPr>
        <w:t>multiply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b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number1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res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lastRenderedPageBreak/>
        <w:t xml:space="preserve">Функция определения позиции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сивола</w:t>
      </w:r>
      <w:proofErr w:type="spellEnd"/>
      <w:r w:rsidRPr="00B20656">
        <w:rPr>
          <w:rFonts w:ascii="Arial" w:eastAsia="Times New Roman" w:hAnsi="Arial" w:cs="Arial"/>
          <w:color w:val="000000"/>
          <w:lang w:eastAsia="ru-RU"/>
        </w:rPr>
        <w:t xml:space="preserve"> “Е” или “е”: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pos_e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pos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count1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flag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чтения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мантиссы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вещественного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числа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read_mant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b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pos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pos_por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flag_min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count_bef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flag1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 чтения порядка вещественного числа: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read_por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const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a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pos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por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0000"/>
          <w:lang w:eastAsia="ru-RU"/>
        </w:rPr>
        <w:t>окргуления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результата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void</w:t>
      </w:r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round_mant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r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count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Функция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замены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eastAsia="ru-RU"/>
        </w:rPr>
        <w:t>строки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proofErr w:type="gram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00677C"/>
          <w:lang w:val="en-US" w:eastAsia="ru-RU"/>
        </w:rPr>
        <w:t>change_str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(</w:t>
      </w:r>
      <w:r w:rsidRPr="00B20656">
        <w:rPr>
          <w:rFonts w:ascii="Arial" w:eastAsia="Times New Roman" w:hAnsi="Arial" w:cs="Arial"/>
          <w:color w:val="808000"/>
          <w:lang w:val="en-US" w:eastAsia="ru-RU"/>
        </w:rPr>
        <w:t>char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*</w:t>
      </w:r>
      <w:proofErr w:type="spellStart"/>
      <w:r w:rsidRPr="00B20656">
        <w:rPr>
          <w:rFonts w:ascii="Arial" w:eastAsia="Times New Roman" w:hAnsi="Arial" w:cs="Arial"/>
          <w:color w:val="092E64"/>
          <w:lang w:val="en-US" w:eastAsia="ru-RU"/>
        </w:rPr>
        <w:t>str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,</w:t>
      </w:r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proofErr w:type="spellStart"/>
      <w:r w:rsidRPr="00B20656">
        <w:rPr>
          <w:rFonts w:ascii="Arial" w:eastAsia="Times New Roman" w:hAnsi="Arial" w:cs="Arial"/>
          <w:color w:val="808000"/>
          <w:lang w:val="en-US" w:eastAsia="ru-RU"/>
        </w:rPr>
        <w:t>int</w:t>
      </w:r>
      <w:proofErr w:type="spellEnd"/>
      <w:r w:rsidRPr="00B20656">
        <w:rPr>
          <w:rFonts w:ascii="Arial" w:eastAsia="Times New Roman" w:hAnsi="Arial" w:cs="Arial"/>
          <w:color w:val="C0C0C0"/>
          <w:lang w:val="en-US" w:eastAsia="ru-RU"/>
        </w:rPr>
        <w:t xml:space="preserve"> </w:t>
      </w:r>
      <w:r w:rsidRPr="00B20656">
        <w:rPr>
          <w:rFonts w:ascii="Arial" w:eastAsia="Times New Roman" w:hAnsi="Arial" w:cs="Arial"/>
          <w:color w:val="092E64"/>
          <w:lang w:val="en-US" w:eastAsia="ru-RU"/>
        </w:rPr>
        <w:t>count</w:t>
      </w:r>
      <w:r w:rsidRPr="00B20656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0656" w:rsidRDefault="00B20656" w:rsidP="00B2065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алгоритма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Псевдокод функции</w:t>
      </w:r>
      <w:r>
        <w:rPr>
          <w:rFonts w:ascii="Arial" w:eastAsia="Times New Roman" w:hAnsi="Arial" w:cs="Arial"/>
          <w:color w:val="000000"/>
          <w:lang w:eastAsia="ru-RU"/>
        </w:rPr>
        <w:t xml:space="preserve"> умножения</w:t>
      </w:r>
      <w:r w:rsidRPr="00B20656">
        <w:rPr>
          <w:rFonts w:ascii="Arial" w:eastAsia="Times New Roman" w:hAnsi="Arial" w:cs="Arial"/>
          <w:color w:val="000000"/>
          <w:lang w:eastAsia="ru-RU"/>
        </w:rPr>
        <w:t xml:space="preserve">: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B20656">
        <w:rPr>
          <w:rFonts w:ascii="Arial" w:eastAsia="Times New Roman" w:hAnsi="Arial" w:cs="Arial"/>
          <w:color w:val="000000"/>
          <w:lang w:eastAsia="ru-RU"/>
        </w:rPr>
        <w:t xml:space="preserve"> целое число 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i = num1.mantissa.Length-1 to 0 do </w:t>
      </w:r>
    </w:p>
    <w:p w:rsidR="00B20656" w:rsidRPr="00B20656" w:rsidRDefault="00B20656" w:rsidP="00B206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= 0; </w:t>
      </w:r>
    </w:p>
    <w:p w:rsidR="00B20656" w:rsidRPr="00B20656" w:rsidRDefault="00B20656" w:rsidP="00B206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for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j = num2.mantissa.Length-1 to 0 do </w:t>
      </w:r>
    </w:p>
    <w:p w:rsidR="00B20656" w:rsidRPr="00B20656" w:rsidRDefault="00B20656" w:rsidP="00B206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rez.mantissa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i+j+1] += pointer + num1.mantissa[i] *num2.mantissa[j]; </w:t>
      </w:r>
    </w:p>
    <w:p w:rsidR="00B20656" w:rsidRPr="00B20656" w:rsidRDefault="00B20656" w:rsidP="00B206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sum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= </w:t>
      </w:r>
      <w:proofErr w:type="spellStart"/>
      <w:r w:rsidRPr="00B20656">
        <w:rPr>
          <w:rFonts w:ascii="Arial" w:eastAsia="Times New Roman" w:hAnsi="Arial" w:cs="Arial"/>
          <w:color w:val="000000"/>
          <w:lang w:val="en-US" w:eastAsia="ru-RU"/>
        </w:rPr>
        <w:t>rez.mantissa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[i+j+1] / 10; </w:t>
      </w:r>
    </w:p>
    <w:p w:rsidR="00B20656" w:rsidRPr="00B20656" w:rsidRDefault="00B20656" w:rsidP="00B206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20656">
        <w:rPr>
          <w:rFonts w:ascii="Arial" w:eastAsia="Times New Roman" w:hAnsi="Arial" w:cs="Arial"/>
          <w:color w:val="000000"/>
          <w:lang w:val="en-US" w:eastAsia="ru-RU"/>
        </w:rPr>
        <w:t>rez.mantissa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i+j+1] %= 10; </w:t>
      </w:r>
    </w:p>
    <w:p w:rsidR="00B20656" w:rsidRPr="00B20656" w:rsidRDefault="00B20656" w:rsidP="00B2065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20656">
        <w:rPr>
          <w:rFonts w:ascii="Arial" w:eastAsia="Times New Roman" w:hAnsi="Arial" w:cs="Arial"/>
          <w:color w:val="000000"/>
          <w:lang w:val="en-US" w:eastAsia="ru-RU"/>
        </w:rPr>
        <w:t>rez.mantissa</w:t>
      </w:r>
      <w:proofErr w:type="spellEnd"/>
      <w:r w:rsidRPr="00B20656">
        <w:rPr>
          <w:rFonts w:ascii="Arial" w:eastAsia="Times New Roman" w:hAnsi="Arial" w:cs="Arial"/>
          <w:color w:val="000000"/>
          <w:lang w:val="en-US" w:eastAsia="ru-RU"/>
        </w:rPr>
        <w:t xml:space="preserve"> [i] += pointer;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Тесты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1) на работоспособность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2622"/>
        <w:gridCol w:w="2311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30.3Е-3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+0.303Е</w:t>
            </w:r>
            <w:proofErr w:type="gram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proofErr w:type="gramEnd"/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-.303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-0.909E1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-100.1E10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-0.5005E13</w:t>
            </w:r>
          </w:p>
        </w:tc>
      </w:tr>
    </w:tbl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2) на округление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2594"/>
        <w:gridCol w:w="2381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0012.345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+0.12345E2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12.34500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+0.12345E2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0012.34500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+0.12345E2</w:t>
            </w:r>
          </w:p>
        </w:tc>
      </w:tr>
    </w:tbl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3) на границах порядка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518"/>
        <w:gridCol w:w="2597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0.01E-99999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0.01E-99998 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0.1E99999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+0.1E99999 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0.1E99999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Переполнение порядка</w:t>
            </w:r>
          </w:p>
        </w:tc>
      </w:tr>
    </w:tbl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4) Округление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950"/>
        <w:gridCol w:w="3103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2E0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9999999999999999999 99999999999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+0.2E31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-7777777777777777777 77777777777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-0.15555555555555555 5555555555555E31 </w:t>
            </w:r>
          </w:p>
        </w:tc>
      </w:tr>
    </w:tbl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5) неверный ввод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518"/>
        <w:gridCol w:w="2149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qqq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неккоректный</w:t>
            </w:r>
            <w:proofErr w:type="spellEnd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ввод 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йййй</w:t>
            </w:r>
            <w:proofErr w:type="spellEnd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неккоректный</w:t>
            </w:r>
            <w:proofErr w:type="spellEnd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ввод 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неккоректный</w:t>
            </w:r>
            <w:proofErr w:type="spellEnd"/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ввод</w:t>
            </w:r>
          </w:p>
        </w:tc>
      </w:tr>
    </w:tbl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lang w:eastAsia="ru-RU"/>
        </w:rPr>
        <w:t>6) нули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518"/>
        <w:gridCol w:w="1247"/>
      </w:tblGrid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Целое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Результат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+0.0 E 0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2.1Е-2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+0.0 E 0</w:t>
            </w:r>
          </w:p>
        </w:tc>
      </w:tr>
      <w:tr w:rsidR="00B20656" w:rsidRPr="00B20656" w:rsidTr="00B206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0656" w:rsidRPr="00B20656" w:rsidRDefault="00B20656" w:rsidP="00B2065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0656">
              <w:rPr>
                <w:rFonts w:ascii="Arial" w:eastAsia="Times New Roman" w:hAnsi="Arial" w:cs="Arial"/>
                <w:color w:val="000000"/>
                <w:lang w:eastAsia="ru-RU"/>
              </w:rPr>
              <w:t>+0.0 E 0</w:t>
            </w:r>
          </w:p>
        </w:tc>
      </w:tr>
    </w:tbl>
    <w:p w:rsidR="00B20656" w:rsidRPr="00B20656" w:rsidRDefault="00B20656" w:rsidP="00B206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Default="00B20656" w:rsidP="00B2065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0656" w:rsidRPr="00B20656" w:rsidRDefault="00B20656" w:rsidP="00B2065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20656">
        <w:rPr>
          <w:rFonts w:ascii="Arial" w:eastAsia="Times New Roman" w:hAnsi="Arial" w:cs="Arial"/>
          <w:color w:val="000000"/>
          <w:sz w:val="28"/>
          <w:lang w:eastAsia="ru-RU"/>
        </w:rPr>
        <w:t xml:space="preserve">В ходе проделанной работы создана программа, которая производит умножение двух </w:t>
      </w:r>
      <w:proofErr w:type="gramStart"/>
      <w:r w:rsidRPr="00B20656">
        <w:rPr>
          <w:rFonts w:ascii="Arial" w:eastAsia="Times New Roman" w:hAnsi="Arial" w:cs="Arial"/>
          <w:color w:val="000000"/>
          <w:sz w:val="28"/>
          <w:lang w:eastAsia="ru-RU"/>
        </w:rPr>
        <w:t>вещественного</w:t>
      </w:r>
      <w:proofErr w:type="gramEnd"/>
      <w:r w:rsidRPr="00B20656">
        <w:rPr>
          <w:rFonts w:ascii="Arial" w:eastAsia="Times New Roman" w:hAnsi="Arial" w:cs="Arial"/>
          <w:color w:val="000000"/>
          <w:sz w:val="28"/>
          <w:lang w:eastAsia="ru-RU"/>
        </w:rPr>
        <w:t xml:space="preserve"> чисел с высокой точностью. Студент изучил операции над числами больших разрядов и научился самостоятельно реализовывать действия над такими числами. Также была проработана тема строк в языке “СИ”.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Контрольные вопросы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1. Каков возможный диапазон чисел, представляемых в ПК? 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вещественное), от знака (</w:t>
      </w:r>
      <w:proofErr w:type="spellStart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signed</w:t>
      </w:r>
      <w:proofErr w:type="spellEnd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). Диапазон </w:t>
      </w:r>
      <w:proofErr w:type="gramStart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чисел, представляемых в ПК зависит</w:t>
      </w:r>
      <w:proofErr w:type="gramEnd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от разрядности процессора. Если процессор имеет 32 разряда, то максимальное значение составит 2^32 -1 = 4 294 967 295. Для 64 разрядов максимально возможное значение числа равно 2^64-1 = 18 446 744 073 709 551 615.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2. Какова возможная точность представления чисел?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Точность представления вещественного числа зависит от максимально возможной длины мантиссы. При этом</w:t>
      </w:r>
      <w:proofErr w:type="gramStart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,</w:t>
      </w:r>
      <w:proofErr w:type="gramEnd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если мантисса выходит за разрядную сетку ПК, то происходит ее округление. Для 64-разрядного процессора невозможно использовать больше 20 десятичных разрядов для представления целого числа или более 20 знаков после точки в мантиссе </w:t>
      </w:r>
      <w:proofErr w:type="gramStart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для</w:t>
      </w:r>
      <w:proofErr w:type="gramEnd"/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вещественного.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3. Какие стандартные операции возможны над числами?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Над числами возможно: сложение, вычитание, умножение, деление, сравнение.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 4.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lastRenderedPageBreak/>
        <w:t xml:space="preserve">Наиболее предпочтительным форматом для хранения числа в памяти ПК является структура содержащая массив цифр мантиссы, значения показателя и общий знак числа. Данный тип хранения позволяет достаточно быстро и удобно проводить операции над числами.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5. Как можно осуществить операции над числами, выходящими за рамки машинного представления? </w:t>
      </w:r>
    </w:p>
    <w:p w:rsidR="00B20656" w:rsidRPr="00B20656" w:rsidRDefault="00B20656" w:rsidP="00B206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20656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Пользуясь стандартными алгоритмами арифметических операций, таких как умножение и деление в столбик.</w:t>
      </w:r>
    </w:p>
    <w:p w:rsidR="00457E3C" w:rsidRDefault="00B20656" w:rsidP="00B20656"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206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45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5EF1"/>
    <w:multiLevelType w:val="hybridMultilevel"/>
    <w:tmpl w:val="323C7320"/>
    <w:lvl w:ilvl="0" w:tplc="2A16E24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E46716D"/>
    <w:multiLevelType w:val="multilevel"/>
    <w:tmpl w:val="870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7A6F0D"/>
    <w:multiLevelType w:val="multilevel"/>
    <w:tmpl w:val="2C4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B2"/>
    <w:rsid w:val="004158B2"/>
    <w:rsid w:val="00457E3C"/>
    <w:rsid w:val="00B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6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6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2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20656"/>
  </w:style>
  <w:style w:type="paragraph" w:styleId="a4">
    <w:name w:val="List Paragraph"/>
    <w:basedOn w:val="a"/>
    <w:uiPriority w:val="34"/>
    <w:qFormat/>
    <w:rsid w:val="00B20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6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6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2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20656"/>
  </w:style>
  <w:style w:type="paragraph" w:styleId="a4">
    <w:name w:val="List Paragraph"/>
    <w:basedOn w:val="a"/>
    <w:uiPriority w:val="34"/>
    <w:qFormat/>
    <w:rsid w:val="00B20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46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80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1090</Words>
  <Characters>6216</Characters>
  <Application>Microsoft Office Word</Application>
  <DocSecurity>0</DocSecurity>
  <Lines>51</Lines>
  <Paragraphs>14</Paragraphs>
  <ScaleCrop>false</ScaleCrop>
  <Company>diakov.net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2018-09-28T19:04:00Z</dcterms:created>
  <dcterms:modified xsi:type="dcterms:W3CDTF">2018-09-28T19:08:00Z</dcterms:modified>
</cp:coreProperties>
</file>