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Вот тут выставляю параметры как положено.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66435" cy="3721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6435" cy="372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Проверила наличие всех задач и их длительность.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Далее календарь, отметила все праздники и сокращенные дни</w:t>
      </w:r>
      <w:r w:rsidDel="00000000" w:rsidR="00000000" w:rsidRPr="00000000">
        <w:rPr/>
        <w:drawing>
          <wp:inline distB="114300" distT="114300" distL="114300" distR="114300">
            <wp:extent cx="4794469" cy="42054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469" cy="4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35114" cy="49843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114" cy="498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52088" cy="345544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088" cy="345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Потом задумалась, что вот эти условия кажется мне не очень корректно сформулированными.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Установите количество рабочих часов в день равным 8...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Установите продолжительность рабочего дня с 9 до 18 часов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Ведь, если я все-таки правильно считаю, то с 9 до 18 это девять часов работы, а не восемь. В условии о перерыве не сказано, соответственно я его и не добавляла.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Если установить рабочий день все-таки 8 часов (например с девяти до пяти), то я получаю окончание проекта 16 сентября.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156428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8139" l="0" r="0" t="3430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56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Что, кстати все равно не совпадает с некоторыми одногруппниками.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Вот например один из скриншотов календаря, что я попросила у людей, которые сдали лабораторную работу.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05590" cy="40453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590" cy="404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Время работы здесь стоит с 8 до 17 с учетом часового перерыва. А также не указаны сокращенные рабочие дни.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Так каким все-таки должно быть время работы? И правильно ли получается, что проект заканчивается 16 сентября?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