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F7D4" w14:textId="00EF5192" w:rsidR="00D43CD7" w:rsidRDefault="00D43CD7" w:rsidP="00D43CD7">
      <w:pPr>
        <w:kinsoku w:val="0"/>
        <w:autoSpaceDE w:val="0"/>
        <w:autoSpaceDN w:val="0"/>
        <w:adjustRightInd w:val="0"/>
        <w:snapToGrid w:val="0"/>
        <w:spacing w:line="1112" w:lineRule="exact"/>
        <w:ind w:firstLine="1480"/>
        <w:jc w:val="center"/>
      </w:pPr>
      <w:r>
        <w:rPr>
          <w:noProof/>
        </w:rPr>
        <w:drawing>
          <wp:inline distT="0" distB="0" distL="0" distR="0" wp14:anchorId="13A6DCB0" wp14:editId="04B3CDEB">
            <wp:extent cx="3931920" cy="716280"/>
            <wp:effectExtent l="0" t="0" r="0" b="7620"/>
            <wp:docPr id="1596216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47A5" w14:textId="44E5A030" w:rsidR="00D43CD7" w:rsidRDefault="00D43CD7" w:rsidP="00D43CD7">
      <w:pPr>
        <w:kinsoku w:val="0"/>
        <w:autoSpaceDE w:val="0"/>
        <w:autoSpaceDN w:val="0"/>
        <w:adjustRightInd w:val="0"/>
        <w:snapToGrid w:val="0"/>
        <w:spacing w:before="77"/>
        <w:ind w:left="52"/>
        <w:jc w:val="center"/>
        <w:outlineLvl w:val="0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b/>
          <w:bCs/>
          <w:color w:val="000000"/>
          <w:kern w:val="0"/>
          <w:sz w:val="52"/>
          <w:szCs w:val="52"/>
        </w:rPr>
        <w:t xml:space="preserve"> </w:t>
      </w:r>
      <w:bookmarkStart w:id="0" w:name="_Toc1742364933"/>
      <w:r>
        <w:rPr>
          <w:rFonts w:ascii="仿宋" w:eastAsia="仿宋" w:hAnsi="仿宋"/>
          <w:b/>
          <w:bCs/>
          <w:color w:val="000000"/>
          <w:kern w:val="0"/>
          <w:sz w:val="52"/>
          <w:szCs w:val="52"/>
        </w:rPr>
        <w:t xml:space="preserve"> </w:t>
      </w:r>
      <w:r>
        <w:rPr>
          <w:rFonts w:ascii="仿宋" w:eastAsia="仿宋" w:hAnsi="仿宋" w:hint="eastAsia"/>
          <w:b/>
          <w:bCs/>
          <w:color w:val="000000"/>
          <w:kern w:val="0"/>
          <w:sz w:val="52"/>
          <w:szCs w:val="52"/>
        </w:rPr>
        <w:t>X</w:t>
      </w:r>
      <w:r>
        <w:rPr>
          <w:rFonts w:ascii="仿宋" w:eastAsia="仿宋" w:hAnsi="仿宋"/>
          <w:b/>
          <w:bCs/>
          <w:color w:val="000000"/>
          <w:kern w:val="0"/>
          <w:sz w:val="52"/>
          <w:szCs w:val="52"/>
        </w:rPr>
        <w:t>XX</w:t>
      </w:r>
      <w:proofErr w:type="gramStart"/>
      <w:r>
        <w:rPr>
          <w:rFonts w:ascii="仿宋" w:eastAsia="仿宋" w:hAnsi="仿宋" w:hint="eastAsia"/>
          <w:b/>
          <w:bCs/>
          <w:color w:val="000000"/>
          <w:kern w:val="0"/>
          <w:sz w:val="52"/>
          <w:szCs w:val="52"/>
        </w:rPr>
        <w:t>课程结课论文</w:t>
      </w:r>
      <w:bookmarkEnd w:id="0"/>
      <w:proofErr w:type="gramEnd"/>
    </w:p>
    <w:tbl>
      <w:tblPr>
        <w:tblStyle w:val="TableNormal"/>
        <w:tblW w:w="1848" w:type="dxa"/>
        <w:tblInd w:w="64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</w:tblGrid>
      <w:tr w:rsidR="00D43CD7" w14:paraId="2EE5D38D" w14:textId="77777777" w:rsidTr="00D43CD7">
        <w:trPr>
          <w:trHeight w:val="1069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977A7" w14:textId="77777777" w:rsidR="00D43CD7" w:rsidRDefault="00D43CD7">
            <w:pPr>
              <w:kinsoku w:val="0"/>
              <w:autoSpaceDE w:val="0"/>
              <w:autoSpaceDN w:val="0"/>
              <w:adjustRightInd w:val="0"/>
              <w:snapToGrid w:val="0"/>
              <w:spacing w:line="268" w:lineRule="auto"/>
              <w:jc w:val="left"/>
              <w:rPr>
                <w:rFonts w:hint="eastAsia"/>
              </w:rPr>
            </w:pPr>
          </w:p>
          <w:p w14:paraId="38304578" w14:textId="77777777" w:rsidR="00D43CD7" w:rsidRDefault="00D43CD7">
            <w:pPr>
              <w:kinsoku w:val="0"/>
              <w:autoSpaceDE w:val="0"/>
              <w:autoSpaceDN w:val="0"/>
              <w:adjustRightInd w:val="0"/>
              <w:snapToGrid w:val="0"/>
              <w:spacing w:before="100"/>
              <w:ind w:left="120"/>
              <w:jc w:val="left"/>
              <w:rPr>
                <w:rFonts w:ascii="仿宋" w:eastAsia="仿宋" w:hAnsi="仿宋"/>
                <w:sz w:val="31"/>
                <w:szCs w:val="31"/>
              </w:rPr>
            </w:pPr>
            <w:r>
              <w:rPr>
                <w:rFonts w:ascii="仿宋" w:eastAsia="仿宋" w:hAnsi="仿宋" w:hint="eastAsia"/>
                <w:color w:val="000000"/>
                <w:spacing w:val="-10"/>
                <w:kern w:val="0"/>
                <w:sz w:val="31"/>
                <w:szCs w:val="31"/>
              </w:rPr>
              <w:t>得</w:t>
            </w:r>
            <w:r>
              <w:rPr>
                <w:rFonts w:ascii="仿宋" w:eastAsia="仿宋" w:hAnsi="仿宋" w:hint="eastAsia"/>
                <w:color w:val="000000"/>
                <w:spacing w:val="30"/>
                <w:kern w:val="0"/>
                <w:sz w:val="31"/>
                <w:szCs w:val="3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pacing w:val="-10"/>
                <w:kern w:val="0"/>
                <w:sz w:val="31"/>
                <w:szCs w:val="31"/>
              </w:rPr>
              <w:t>分：</w:t>
            </w:r>
          </w:p>
        </w:tc>
      </w:tr>
    </w:tbl>
    <w:p w14:paraId="41F1A296" w14:textId="77777777" w:rsidR="00D43CD7" w:rsidRDefault="00D43CD7" w:rsidP="00D43CD7">
      <w:pPr>
        <w:pStyle w:val="af1"/>
        <w:kinsoku w:val="0"/>
        <w:autoSpaceDE w:val="0"/>
        <w:autoSpaceDN w:val="0"/>
        <w:adjustRightInd w:val="0"/>
        <w:snapToGrid w:val="0"/>
        <w:spacing w:before="0" w:beforeAutospacing="0" w:after="120" w:afterAutospacing="0"/>
        <w:rPr>
          <w:rFonts w:hint="eastAsia"/>
        </w:rPr>
      </w:pPr>
      <w:r>
        <w:t xml:space="preserve"> </w:t>
      </w:r>
    </w:p>
    <w:p w14:paraId="6DF73094" w14:textId="208EDEAC" w:rsidR="00D43CD7" w:rsidRDefault="00D43CD7" w:rsidP="00D43CD7">
      <w:pPr>
        <w:pStyle w:val="af1"/>
        <w:kinsoku w:val="0"/>
        <w:autoSpaceDE w:val="0"/>
        <w:autoSpaceDN w:val="0"/>
        <w:adjustRightInd w:val="0"/>
        <w:snapToGrid w:val="0"/>
        <w:spacing w:before="0" w:beforeAutospacing="0" w:after="120" w:afterAutospacing="0"/>
        <w:ind w:firstLineChars="300" w:firstLine="720"/>
      </w:pPr>
      <w:r>
        <w:rPr>
          <w:noProof/>
        </w:rPr>
        <w:drawing>
          <wp:inline distT="0" distB="0" distL="0" distR="0" wp14:anchorId="036CFF0B" wp14:editId="0485EAD7">
            <wp:extent cx="4686300" cy="3550920"/>
            <wp:effectExtent l="0" t="0" r="0" b="0"/>
            <wp:docPr id="1590960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F0F80AC" w14:textId="77777777" w:rsidR="00D43CD7" w:rsidRDefault="00D43CD7" w:rsidP="00D43CD7">
      <w:pPr>
        <w:pStyle w:val="af1"/>
        <w:kinsoku w:val="0"/>
        <w:autoSpaceDE w:val="0"/>
        <w:autoSpaceDN w:val="0"/>
        <w:adjustRightInd w:val="0"/>
        <w:snapToGrid w:val="0"/>
        <w:spacing w:before="0" w:beforeAutospacing="0" w:after="120" w:afterAutospacing="0"/>
        <w:ind w:firstLineChars="100" w:firstLine="210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tbl>
      <w:tblPr>
        <w:tblStyle w:val="a9"/>
        <w:tblW w:w="3825" w:type="pct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4419"/>
      </w:tblGrid>
      <w:tr w:rsidR="00D43CD7" w14:paraId="0EBE922A" w14:textId="77777777" w:rsidTr="00D43CD7">
        <w:trPr>
          <w:trHeight w:val="638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C81755" w14:textId="77777777" w:rsidR="00D43CD7" w:rsidRDefault="00D43CD7">
            <w:pPr>
              <w:kinsoku w:val="0"/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仿宋" w:eastAsia="仿宋" w:hAnsi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课   程： </w:t>
            </w:r>
          </w:p>
        </w:tc>
        <w:tc>
          <w:tcPr>
            <w:tcW w:w="3388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733F158" w14:textId="70A17B2F" w:rsidR="00D43CD7" w:rsidRDefault="00D43CD7">
            <w:pPr>
              <w:kinsoku w:val="0"/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hint="eastAsia"/>
                <w:sz w:val="36"/>
                <w:szCs w:val="36"/>
              </w:rPr>
            </w:pPr>
          </w:p>
        </w:tc>
      </w:tr>
      <w:tr w:rsidR="00D43CD7" w14:paraId="39D97913" w14:textId="77777777" w:rsidTr="00D43CD7">
        <w:trPr>
          <w:trHeight w:val="638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FA1CE4" w14:textId="77777777" w:rsidR="00D43CD7" w:rsidRDefault="00D43CD7">
            <w:pPr>
              <w:kinsoku w:val="0"/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仿宋" w:eastAsia="仿宋" w:hAnsi="仿宋" w:hint="eastAsia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编   号： </w:t>
            </w:r>
          </w:p>
        </w:tc>
        <w:tc>
          <w:tcPr>
            <w:tcW w:w="3388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7933232D" w14:textId="5FD45A85" w:rsidR="00D43CD7" w:rsidRDefault="00D43CD7">
            <w:pPr>
              <w:kinsoku w:val="0"/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hint="eastAsia"/>
                <w:sz w:val="36"/>
                <w:szCs w:val="36"/>
              </w:rPr>
            </w:pPr>
          </w:p>
        </w:tc>
      </w:tr>
      <w:tr w:rsidR="00D43CD7" w14:paraId="52093CAA" w14:textId="77777777" w:rsidTr="00D43CD7">
        <w:trPr>
          <w:trHeight w:val="638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068DF7" w14:textId="77777777" w:rsidR="00D43CD7" w:rsidRDefault="00D43CD7">
            <w:pPr>
              <w:widowControl/>
              <w:kinsoku w:val="0"/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仿宋" w:eastAsia="仿宋" w:hAnsi="仿宋" w:hint="eastAsia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组   号： </w:t>
            </w:r>
          </w:p>
        </w:tc>
        <w:tc>
          <w:tcPr>
            <w:tcW w:w="3388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1812230" w14:textId="15A46C1D" w:rsidR="00D43CD7" w:rsidRDefault="00D43CD7">
            <w:pPr>
              <w:widowControl/>
              <w:kinsoku w:val="0"/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hint="eastAsia"/>
                <w:sz w:val="36"/>
                <w:szCs w:val="36"/>
              </w:rPr>
            </w:pPr>
          </w:p>
        </w:tc>
      </w:tr>
      <w:tr w:rsidR="00D43CD7" w14:paraId="1B26AC4E" w14:textId="77777777" w:rsidTr="00D43CD7">
        <w:trPr>
          <w:trHeight w:val="638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692C8F" w14:textId="77777777" w:rsidR="00D43CD7" w:rsidRDefault="00D43CD7">
            <w:pPr>
              <w:widowControl/>
              <w:kinsoku w:val="0"/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仿宋" w:eastAsia="仿宋" w:hAnsi="仿宋" w:hint="eastAsia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组   员： </w:t>
            </w:r>
          </w:p>
        </w:tc>
        <w:tc>
          <w:tcPr>
            <w:tcW w:w="338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8DF5759" w14:textId="004C995E" w:rsidR="00D43CD7" w:rsidRDefault="00D43CD7">
            <w:pPr>
              <w:widowControl/>
              <w:kinsoku w:val="0"/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hint="eastAsia"/>
                <w:sz w:val="36"/>
                <w:szCs w:val="36"/>
              </w:rPr>
            </w:pPr>
          </w:p>
        </w:tc>
      </w:tr>
      <w:tr w:rsidR="00D43CD7" w14:paraId="631C7FEB" w14:textId="77777777" w:rsidTr="00D43CD7">
        <w:trPr>
          <w:trHeight w:val="638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ACDDF0" w14:textId="77777777" w:rsidR="00D43CD7" w:rsidRDefault="00D43CD7">
            <w:pPr>
              <w:kinsoku w:val="0"/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仿宋" w:eastAsia="仿宋" w:hAnsi="仿宋" w:hint="eastAsia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时   间： </w:t>
            </w:r>
          </w:p>
        </w:tc>
        <w:tc>
          <w:tcPr>
            <w:tcW w:w="338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3CB2378" w14:textId="6777F706" w:rsidR="00D43CD7" w:rsidRDefault="00D43CD7">
            <w:pPr>
              <w:kinsoku w:val="0"/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hint="eastAsia"/>
                <w:sz w:val="36"/>
                <w:szCs w:val="36"/>
              </w:rPr>
            </w:pPr>
          </w:p>
        </w:tc>
      </w:tr>
      <w:tr w:rsidR="00D43CD7" w14:paraId="60275FE8" w14:textId="77777777" w:rsidTr="00D43CD7">
        <w:trPr>
          <w:trHeight w:val="638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44598" w14:textId="77777777" w:rsidR="00D43CD7" w:rsidRDefault="00D43CD7">
            <w:pPr>
              <w:kinsoku w:val="0"/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仿宋" w:eastAsia="仿宋" w:hAnsi="仿宋" w:hint="eastAsia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选   题： </w:t>
            </w:r>
          </w:p>
        </w:tc>
        <w:tc>
          <w:tcPr>
            <w:tcW w:w="338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CCEAF49" w14:textId="51424413" w:rsidR="00D43CD7" w:rsidRDefault="00D43CD7">
            <w:pPr>
              <w:kinsoku w:val="0"/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hint="eastAsia"/>
                <w:sz w:val="36"/>
                <w:szCs w:val="36"/>
              </w:rPr>
            </w:pPr>
          </w:p>
        </w:tc>
      </w:tr>
    </w:tbl>
    <w:p w14:paraId="31266310" w14:textId="476C963B" w:rsidR="00D43CD7" w:rsidRDefault="00D43CD7" w:rsidP="00D43CD7">
      <w:pPr>
        <w:kinsoku w:val="0"/>
        <w:autoSpaceDE w:val="0"/>
        <w:autoSpaceDN w:val="0"/>
        <w:adjustRightInd w:val="0"/>
        <w:snapToGrid w:val="0"/>
        <w:spacing w:line="266" w:lineRule="auto"/>
        <w:jc w:val="left"/>
        <w:rPr>
          <w:rFonts w:hint="eastAsia"/>
        </w:rPr>
      </w:pPr>
      <w:r>
        <w:lastRenderedPageBreak/>
        <w:t xml:space="preserve"> </w:t>
      </w:r>
    </w:p>
    <w:p w14:paraId="48548F0B" w14:textId="77777777" w:rsidR="00B64129" w:rsidRDefault="00B64129"/>
    <w:p w14:paraId="28B31D54" w14:textId="77777777" w:rsidR="00B64129" w:rsidRDefault="00000000">
      <w:pPr>
        <w:pStyle w:val="1"/>
        <w:numPr>
          <w:ilvl w:val="0"/>
          <w:numId w:val="0"/>
        </w:numPr>
        <w:jc w:val="center"/>
      </w:pPr>
      <w:bookmarkStart w:id="1" w:name="_Toc136178890"/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1"/>
    </w:p>
    <w:p w14:paraId="7A78E20C" w14:textId="77777777" w:rsidR="00B64129" w:rsidRDefault="00B64129"/>
    <w:p w14:paraId="0A84F1F4" w14:textId="77777777" w:rsidR="00B64129" w:rsidRDefault="00000000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摘要。</w:t>
      </w:r>
    </w:p>
    <w:p w14:paraId="2942E067" w14:textId="77777777" w:rsidR="00B64129" w:rsidRDefault="00000000">
      <w:pPr>
        <w:autoSpaceDE w:val="0"/>
        <w:autoSpaceDN w:val="0"/>
        <w:adjustRightInd w:val="0"/>
        <w:ind w:firstLineChars="200" w:firstLine="480"/>
        <w:rPr>
          <w:b/>
          <w:kern w:val="0"/>
        </w:rPr>
      </w:pPr>
      <w:r>
        <w:t>……</w:t>
      </w:r>
    </w:p>
    <w:p w14:paraId="05A7A331" w14:textId="77777777" w:rsidR="00B64129" w:rsidRDefault="00B64129"/>
    <w:p w14:paraId="0B2C4521" w14:textId="77777777" w:rsidR="00B64129" w:rsidRDefault="00000000">
      <w:pPr>
        <w:rPr>
          <w:kern w:val="0"/>
        </w:rPr>
      </w:pPr>
      <w:r>
        <w:rPr>
          <w:rFonts w:eastAsia="黑体"/>
          <w:kern w:val="0"/>
        </w:rPr>
        <w:t>关键词</w:t>
      </w:r>
      <w:r>
        <w:rPr>
          <w:kern w:val="0"/>
        </w:rPr>
        <w:t>：</w:t>
      </w:r>
      <w:r>
        <w:rPr>
          <w:rFonts w:hint="eastAsia"/>
          <w:kern w:val="0"/>
        </w:rPr>
        <w:t>测试测试</w:t>
      </w:r>
      <w:r>
        <w:rPr>
          <w:kern w:val="0"/>
        </w:rPr>
        <w:t>，</w:t>
      </w:r>
      <w:r>
        <w:rPr>
          <w:rFonts w:hint="eastAsia"/>
          <w:kern w:val="0"/>
        </w:rPr>
        <w:t>Test</w:t>
      </w:r>
      <w:r>
        <w:rPr>
          <w:kern w:val="0"/>
        </w:rPr>
        <w:t>，</w:t>
      </w:r>
      <w:r>
        <w:rPr>
          <w:rFonts w:hint="eastAsia"/>
          <w:kern w:val="0"/>
        </w:rPr>
        <w:t>测试测试</w:t>
      </w:r>
      <w:r>
        <w:rPr>
          <w:rFonts w:hint="eastAsia"/>
          <w:kern w:val="0"/>
        </w:rPr>
        <w:t xml:space="preserve"> </w:t>
      </w:r>
    </w:p>
    <w:p w14:paraId="3C64AA8D" w14:textId="77777777" w:rsidR="00B64129" w:rsidRDefault="00B64129">
      <w:pPr>
        <w:rPr>
          <w:kern w:val="0"/>
        </w:rPr>
      </w:pPr>
    </w:p>
    <w:p w14:paraId="7CEFB976" w14:textId="77777777" w:rsidR="00B64129" w:rsidRDefault="00000000">
      <w:r>
        <w:br w:type="page"/>
      </w:r>
    </w:p>
    <w:p w14:paraId="13AAE6B2" w14:textId="77777777" w:rsidR="00B64129" w:rsidRDefault="00B64129"/>
    <w:p w14:paraId="1E60F3D6" w14:textId="77777777" w:rsidR="00B64129" w:rsidRDefault="00000000">
      <w:pPr>
        <w:pStyle w:val="1"/>
        <w:numPr>
          <w:ilvl w:val="0"/>
          <w:numId w:val="0"/>
        </w:numPr>
        <w:jc w:val="center"/>
        <w:rPr>
          <w:b/>
          <w:bCs w:val="0"/>
        </w:rPr>
      </w:pPr>
      <w:bookmarkStart w:id="2" w:name="_Toc136178891"/>
      <w:r>
        <w:rPr>
          <w:b/>
          <w:bCs w:val="0"/>
        </w:rPr>
        <w:t>A</w:t>
      </w:r>
      <w:r>
        <w:rPr>
          <w:rFonts w:hint="eastAsia"/>
          <w:b/>
          <w:bCs w:val="0"/>
        </w:rPr>
        <w:t>bstract</w:t>
      </w:r>
      <w:bookmarkEnd w:id="2"/>
    </w:p>
    <w:p w14:paraId="087722ED" w14:textId="77777777" w:rsidR="00B64129" w:rsidRDefault="00B64129">
      <w:pPr>
        <w:ind w:left="737" w:hanging="737"/>
      </w:pPr>
    </w:p>
    <w:p w14:paraId="5D838AD4" w14:textId="77777777" w:rsidR="00B64129" w:rsidRDefault="00000000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Abstract</w:t>
      </w:r>
      <w:r>
        <w:t>.</w:t>
      </w:r>
    </w:p>
    <w:p w14:paraId="1A71D1B7" w14:textId="77777777" w:rsidR="00B64129" w:rsidRDefault="00000000">
      <w:pPr>
        <w:ind w:firstLineChars="200" w:firstLine="482"/>
        <w:rPr>
          <w:b/>
        </w:rPr>
      </w:pPr>
      <w:r>
        <w:rPr>
          <w:b/>
        </w:rPr>
        <w:t>……</w:t>
      </w:r>
      <w:r>
        <w:rPr>
          <w:rFonts w:hint="eastAsia"/>
          <w:b/>
        </w:rPr>
        <w:t>..</w:t>
      </w:r>
    </w:p>
    <w:p w14:paraId="1B872622" w14:textId="77777777" w:rsidR="00B64129" w:rsidRDefault="00B64129"/>
    <w:p w14:paraId="2ACEB939" w14:textId="77777777" w:rsidR="00B64129" w:rsidRDefault="00000000">
      <w:r>
        <w:rPr>
          <w:b/>
        </w:rPr>
        <w:t>KEY WORDS</w:t>
      </w:r>
      <w:r>
        <w:rPr>
          <w:rFonts w:hint="eastAsia"/>
        </w:rPr>
        <w:t>：</w:t>
      </w:r>
      <w:r>
        <w:rPr>
          <w:rFonts w:hint="eastAsia"/>
        </w:rPr>
        <w:t>test</w:t>
      </w:r>
      <w:r>
        <w:rPr>
          <w:rFonts w:ascii="宋体" w:hAnsi="宋体"/>
        </w:rPr>
        <w:t>,</w:t>
      </w:r>
      <w:r>
        <w:t xml:space="preserve"> </w:t>
      </w:r>
      <w:r>
        <w:rPr>
          <w:rFonts w:hint="eastAsia"/>
        </w:rPr>
        <w:t>TEST</w:t>
      </w:r>
      <w:r>
        <w:rPr>
          <w:rFonts w:ascii="宋体" w:hAnsi="宋体"/>
        </w:rPr>
        <w:t>,</w:t>
      </w:r>
      <w:r>
        <w:t xml:space="preserve"> </w:t>
      </w:r>
      <w:r>
        <w:rPr>
          <w:rFonts w:hint="eastAsia"/>
        </w:rPr>
        <w:t>test</w:t>
      </w:r>
    </w:p>
    <w:p w14:paraId="57A49580" w14:textId="77777777" w:rsidR="00B64129" w:rsidRDefault="00B64129"/>
    <w:p w14:paraId="60082883" w14:textId="77777777" w:rsidR="00B64129" w:rsidRDefault="00000000">
      <w:r>
        <w:br w:type="page"/>
      </w:r>
    </w:p>
    <w:p w14:paraId="340721B3" w14:textId="77777777" w:rsidR="00B64129" w:rsidRDefault="00000000">
      <w:pPr>
        <w:pStyle w:val="af0"/>
        <w:jc w:val="center"/>
        <w:rPr>
          <w:rFonts w:ascii="黑体" w:eastAsia="黑体" w:hAnsi="黑体"/>
          <w:b w:val="0"/>
          <w:bCs/>
          <w:color w:val="auto"/>
          <w:lang w:val="zh-CN"/>
        </w:rPr>
      </w:pPr>
      <w:r>
        <w:rPr>
          <w:rFonts w:ascii="黑体" w:eastAsia="黑体" w:hAnsi="黑体"/>
          <w:b w:val="0"/>
          <w:bCs/>
          <w:color w:val="auto"/>
          <w:lang w:val="zh-CN"/>
        </w:rPr>
        <w:lastRenderedPageBreak/>
        <w:t>目</w:t>
      </w:r>
      <w:r>
        <w:rPr>
          <w:rFonts w:ascii="黑体" w:eastAsia="黑体" w:hAnsi="黑体" w:hint="eastAsia"/>
          <w:b w:val="0"/>
          <w:bCs/>
          <w:color w:val="auto"/>
          <w:lang w:val="zh-CN"/>
        </w:rPr>
        <w:t xml:space="preserve"> </w:t>
      </w:r>
      <w:r>
        <w:rPr>
          <w:rFonts w:ascii="黑体" w:eastAsia="黑体" w:hAnsi="黑体"/>
          <w:b w:val="0"/>
          <w:bCs/>
          <w:color w:val="auto"/>
          <w:lang w:val="zh-CN"/>
        </w:rPr>
        <w:t>录</w:t>
      </w:r>
    </w:p>
    <w:p w14:paraId="10A4B063" w14:textId="77777777" w:rsidR="00B64129" w:rsidRDefault="00B64129">
      <w:pPr>
        <w:rPr>
          <w:lang w:val="zh-CN"/>
        </w:rPr>
      </w:pPr>
    </w:p>
    <w:p w14:paraId="190F9012" w14:textId="77777777" w:rsidR="00B64129" w:rsidRDefault="00000000">
      <w:pPr>
        <w:pStyle w:val="TOC1"/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178890" w:history="1">
        <w:r>
          <w:rPr>
            <w:rStyle w:val="ac"/>
          </w:rPr>
          <w:t>摘</w:t>
        </w:r>
        <w:r>
          <w:rPr>
            <w:rStyle w:val="ac"/>
          </w:rPr>
          <w:t xml:space="preserve"> </w:t>
        </w:r>
        <w:r>
          <w:rPr>
            <w:rStyle w:val="ac"/>
          </w:rPr>
          <w:t>要</w:t>
        </w:r>
        <w:r>
          <w:tab/>
        </w:r>
        <w:r>
          <w:fldChar w:fldCharType="begin"/>
        </w:r>
        <w:r>
          <w:instrText xml:space="preserve"> PAGEREF _Toc136178890 \h </w:instrText>
        </w:r>
        <w:r>
          <w:fldChar w:fldCharType="separate"/>
        </w:r>
        <w:r>
          <w:t>I</w:t>
        </w:r>
        <w:r>
          <w:fldChar w:fldCharType="end"/>
        </w:r>
      </w:hyperlink>
    </w:p>
    <w:p w14:paraId="0516CEAC" w14:textId="77777777" w:rsidR="00B64129" w:rsidRDefault="00000000">
      <w:pPr>
        <w:pStyle w:val="TOC1"/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891" w:history="1">
        <w:r>
          <w:rPr>
            <w:rStyle w:val="ac"/>
          </w:rPr>
          <w:t>Abstract</w:t>
        </w:r>
        <w:r>
          <w:tab/>
        </w:r>
        <w:r>
          <w:fldChar w:fldCharType="begin"/>
        </w:r>
        <w:r>
          <w:instrText xml:space="preserve"> PAGEREF _Toc136178891 \h </w:instrText>
        </w:r>
        <w:r>
          <w:fldChar w:fldCharType="separate"/>
        </w:r>
        <w:r>
          <w:t>II</w:t>
        </w:r>
        <w:r>
          <w:fldChar w:fldCharType="end"/>
        </w:r>
      </w:hyperlink>
    </w:p>
    <w:p w14:paraId="57033E93" w14:textId="77777777" w:rsidR="00B64129" w:rsidRDefault="00000000">
      <w:pPr>
        <w:pStyle w:val="TOC1"/>
        <w:tabs>
          <w:tab w:val="left" w:pos="1050"/>
        </w:tabs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892" w:history="1">
        <w:r>
          <w:rPr>
            <w:rStyle w:val="ac"/>
          </w:rPr>
          <w:t>第一章</w:t>
        </w:r>
        <w:r>
          <w:rPr>
            <w:rFonts w:ascii="等线" w:eastAsia="等线" w:hAnsi="等线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c"/>
          </w:rPr>
          <w:t>绪论（一级标题）</w:t>
        </w:r>
        <w:r>
          <w:tab/>
        </w:r>
        <w:r>
          <w:fldChar w:fldCharType="begin"/>
        </w:r>
        <w:r>
          <w:instrText xml:space="preserve"> PAGEREF _Toc136178892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284800B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893" w:history="1">
        <w:r>
          <w:rPr>
            <w:rStyle w:val="ac"/>
          </w:rPr>
          <w:t>1.1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课题研究背景（二级标题）</w:t>
        </w:r>
        <w:r>
          <w:tab/>
        </w:r>
        <w:r>
          <w:fldChar w:fldCharType="begin"/>
        </w:r>
        <w:r>
          <w:instrText xml:space="preserve"> PAGEREF _Toc136178893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030FC64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894" w:history="1">
        <w:r>
          <w:rPr>
            <w:rStyle w:val="ac"/>
          </w:rPr>
          <w:t>1.1.1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课题研究背景（三级标题）</w:t>
        </w:r>
        <w:r>
          <w:tab/>
        </w:r>
        <w:r>
          <w:fldChar w:fldCharType="begin"/>
        </w:r>
        <w:r>
          <w:instrText xml:space="preserve"> PAGEREF _Toc136178894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24F4C5E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895" w:history="1">
        <w:r>
          <w:rPr>
            <w:rStyle w:val="ac"/>
          </w:rPr>
          <w:t>1.2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国内外研究现状</w:t>
        </w:r>
        <w:r>
          <w:tab/>
        </w:r>
        <w:r>
          <w:fldChar w:fldCharType="begin"/>
        </w:r>
        <w:r>
          <w:instrText xml:space="preserve"> PAGEREF _Toc136178895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73162EE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896" w:history="1">
        <w:r>
          <w:rPr>
            <w:rStyle w:val="ac"/>
          </w:rPr>
          <w:t>1.3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本课题研究主要内容</w:t>
        </w:r>
        <w:r>
          <w:tab/>
        </w:r>
        <w:r>
          <w:fldChar w:fldCharType="begin"/>
        </w:r>
        <w:r>
          <w:instrText xml:space="preserve"> PAGEREF _Toc136178896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CAD0175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897" w:history="1">
        <w:r>
          <w:rPr>
            <w:rStyle w:val="ac"/>
          </w:rPr>
          <w:t>1.4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论文组织结构与章节安排</w:t>
        </w:r>
        <w:r>
          <w:tab/>
        </w:r>
        <w:r>
          <w:fldChar w:fldCharType="begin"/>
        </w:r>
        <w:r>
          <w:instrText xml:space="preserve"> PAGEREF _Toc136178897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41D936F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898" w:history="1">
        <w:r>
          <w:rPr>
            <w:rStyle w:val="ac"/>
          </w:rPr>
          <w:t>1.5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本文相关术语及定义</w:t>
        </w:r>
        <w:r>
          <w:tab/>
        </w:r>
        <w:r>
          <w:fldChar w:fldCharType="begin"/>
        </w:r>
        <w:r>
          <w:instrText xml:space="preserve"> PAGEREF _Toc136178898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ADF06D" w14:textId="77777777" w:rsidR="00B64129" w:rsidRDefault="00000000">
      <w:pPr>
        <w:pStyle w:val="TOC1"/>
        <w:tabs>
          <w:tab w:val="left" w:pos="1050"/>
        </w:tabs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899" w:history="1">
        <w:r>
          <w:rPr>
            <w:rStyle w:val="ac"/>
          </w:rPr>
          <w:t>第二章</w:t>
        </w:r>
        <w:r>
          <w:rPr>
            <w:rFonts w:ascii="等线" w:eastAsia="等线" w:hAnsi="等线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c"/>
          </w:rPr>
          <w:t>系统基本概念及核心技术概述</w:t>
        </w:r>
        <w:r>
          <w:tab/>
        </w:r>
        <w:r>
          <w:fldChar w:fldCharType="begin"/>
        </w:r>
        <w:r>
          <w:instrText xml:space="preserve"> PAGEREF _Toc136178899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4ED5D09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01" w:history="1">
        <w:r>
          <w:rPr>
            <w:rStyle w:val="ac"/>
          </w:rPr>
          <w:t xml:space="preserve">2.1 </w:t>
        </w:r>
        <w:r>
          <w:rPr>
            <w:rStyle w:val="ac"/>
          </w:rPr>
          <w:t>二级</w:t>
        </w:r>
        <w:r>
          <w:rPr>
            <w:rStyle w:val="ac"/>
            <w:rFonts w:ascii="黑体" w:hAnsi="黑体"/>
          </w:rPr>
          <w:t>标题</w:t>
        </w:r>
        <w:r>
          <w:tab/>
        </w:r>
        <w:r>
          <w:fldChar w:fldCharType="begin"/>
        </w:r>
        <w:r>
          <w:instrText xml:space="preserve"> PAGEREF _Toc136178901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117217F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02" w:history="1">
        <w:r>
          <w:rPr>
            <w:rStyle w:val="ac"/>
          </w:rPr>
          <w:t>2.1.1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三级标题</w:t>
        </w:r>
        <w:r>
          <w:tab/>
        </w:r>
        <w:r>
          <w:fldChar w:fldCharType="begin"/>
        </w:r>
        <w:r>
          <w:instrText xml:space="preserve"> PAGEREF _Toc136178902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F6CEF75" w14:textId="77777777" w:rsidR="00B64129" w:rsidRDefault="00000000">
      <w:pPr>
        <w:pStyle w:val="TOC1"/>
        <w:tabs>
          <w:tab w:val="left" w:pos="1050"/>
        </w:tabs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03" w:history="1">
        <w:r>
          <w:rPr>
            <w:rStyle w:val="ac"/>
          </w:rPr>
          <w:t>第三章</w:t>
        </w:r>
        <w:r>
          <w:rPr>
            <w:rFonts w:ascii="等线" w:eastAsia="等线" w:hAnsi="等线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c"/>
          </w:rPr>
          <w:t>系统分析</w:t>
        </w:r>
        <w:r>
          <w:tab/>
        </w:r>
        <w:r>
          <w:fldChar w:fldCharType="begin"/>
        </w:r>
        <w:r>
          <w:instrText xml:space="preserve"> PAGEREF _Toc136178903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12B520B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05" w:history="1">
        <w:r>
          <w:rPr>
            <w:rStyle w:val="ac"/>
          </w:rPr>
          <w:t>3.1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系统可行性分析</w:t>
        </w:r>
        <w:r>
          <w:tab/>
        </w:r>
        <w:r>
          <w:fldChar w:fldCharType="begin"/>
        </w:r>
        <w:r>
          <w:instrText xml:space="preserve"> PAGEREF _Toc136178905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5F73142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06" w:history="1">
        <w:r>
          <w:rPr>
            <w:rStyle w:val="ac"/>
          </w:rPr>
          <w:t>3.1.1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_Toc136178906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72992D5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07" w:history="1">
        <w:r>
          <w:rPr>
            <w:rStyle w:val="ac"/>
          </w:rPr>
          <w:t>3.2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系统非功能性需求分析</w:t>
        </w:r>
        <w:r>
          <w:tab/>
        </w:r>
        <w:r>
          <w:fldChar w:fldCharType="begin"/>
        </w:r>
        <w:r>
          <w:instrText xml:space="preserve"> PAGEREF _Toc136178907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0F2D7C2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08" w:history="1">
        <w:r>
          <w:rPr>
            <w:rStyle w:val="ac"/>
          </w:rPr>
          <w:t>3.2.1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_Toc136178908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F4C1A47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09" w:history="1">
        <w:r>
          <w:rPr>
            <w:rStyle w:val="ac"/>
          </w:rPr>
          <w:t>3.3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系统功能性需求分析</w:t>
        </w:r>
        <w:r>
          <w:tab/>
        </w:r>
        <w:r>
          <w:fldChar w:fldCharType="begin"/>
        </w:r>
        <w:r>
          <w:instrText xml:space="preserve"> PAGEREF _Toc136178909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598BF60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10" w:history="1">
        <w:r>
          <w:rPr>
            <w:rStyle w:val="ac"/>
          </w:rPr>
          <w:t>3.3.1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_Toc136178910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FF2BECE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11" w:history="1">
        <w:r>
          <w:rPr>
            <w:rStyle w:val="ac"/>
          </w:rPr>
          <w:t>3.4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本章小结</w:t>
        </w:r>
        <w:r>
          <w:tab/>
        </w:r>
        <w:r>
          <w:fldChar w:fldCharType="begin"/>
        </w:r>
        <w:r>
          <w:instrText xml:space="preserve"> PAGEREF _Toc136178911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E8EEBA2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12" w:history="1">
        <w:r>
          <w:rPr>
            <w:rStyle w:val="ac"/>
          </w:rPr>
          <w:t>3.4.1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_Toc136178912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BF276FF" w14:textId="77777777" w:rsidR="00B64129" w:rsidRDefault="00000000">
      <w:pPr>
        <w:pStyle w:val="TOC1"/>
        <w:tabs>
          <w:tab w:val="left" w:pos="1050"/>
        </w:tabs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13" w:history="1">
        <w:r>
          <w:rPr>
            <w:rStyle w:val="ac"/>
          </w:rPr>
          <w:t>第四章</w:t>
        </w:r>
        <w:r>
          <w:rPr>
            <w:rFonts w:ascii="等线" w:eastAsia="等线" w:hAnsi="等线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c"/>
          </w:rPr>
          <w:t>系统设计</w:t>
        </w:r>
        <w:r>
          <w:tab/>
        </w:r>
        <w:r>
          <w:fldChar w:fldCharType="begin"/>
        </w:r>
        <w:r>
          <w:instrText xml:space="preserve"> PAGEREF _Toc136178913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FCC09F9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15" w:history="1">
        <w:r>
          <w:rPr>
            <w:rStyle w:val="ac"/>
          </w:rPr>
          <w:t>4.1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数据库及实体设计</w:t>
        </w:r>
        <w:r>
          <w:tab/>
        </w:r>
        <w:r>
          <w:fldChar w:fldCharType="begin"/>
        </w:r>
        <w:r>
          <w:instrText xml:space="preserve"> PAGEREF _Toc136178915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1A780AD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16" w:history="1">
        <w:r>
          <w:rPr>
            <w:rStyle w:val="ac"/>
          </w:rPr>
          <w:t>4.1.1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_Toc136178916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2006A46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17" w:history="1">
        <w:r>
          <w:rPr>
            <w:rStyle w:val="ac"/>
          </w:rPr>
          <w:t>4.2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软件架构设计</w:t>
        </w:r>
        <w:r>
          <w:tab/>
        </w:r>
        <w:r>
          <w:fldChar w:fldCharType="begin"/>
        </w:r>
        <w:r>
          <w:instrText xml:space="preserve"> PAGEREF _Toc136178917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4FA022F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18" w:history="1">
        <w:r>
          <w:rPr>
            <w:rStyle w:val="ac"/>
          </w:rPr>
          <w:t>4.2.1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_Toc136178918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327733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19" w:history="1">
        <w:r>
          <w:rPr>
            <w:rStyle w:val="ac"/>
          </w:rPr>
          <w:t>4.3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功能模块设计</w:t>
        </w:r>
        <w:r>
          <w:tab/>
        </w:r>
        <w:r>
          <w:fldChar w:fldCharType="begin"/>
        </w:r>
        <w:r>
          <w:instrText xml:space="preserve"> PAGEREF _Toc136178919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913CD38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20" w:history="1">
        <w:r>
          <w:rPr>
            <w:rStyle w:val="ac"/>
          </w:rPr>
          <w:t>4.3.1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_Toc136178920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7B4DA8D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21" w:history="1">
        <w:r>
          <w:rPr>
            <w:rStyle w:val="ac"/>
          </w:rPr>
          <w:t>4.4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安全功能设计</w:t>
        </w:r>
        <w:r>
          <w:tab/>
        </w:r>
        <w:r>
          <w:fldChar w:fldCharType="begin"/>
        </w:r>
        <w:r>
          <w:instrText xml:space="preserve"> PAGEREF _Toc136178921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0311AB5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22" w:history="1">
        <w:r>
          <w:rPr>
            <w:rStyle w:val="ac"/>
          </w:rPr>
          <w:t>4.4.1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_Toc136178922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6DA502B" w14:textId="77777777" w:rsidR="00B64129" w:rsidRDefault="00000000">
      <w:pPr>
        <w:pStyle w:val="TOC1"/>
        <w:tabs>
          <w:tab w:val="left" w:pos="1050"/>
        </w:tabs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23" w:history="1">
        <w:r>
          <w:rPr>
            <w:rStyle w:val="ac"/>
          </w:rPr>
          <w:t>第五章</w:t>
        </w:r>
        <w:r>
          <w:rPr>
            <w:rFonts w:ascii="等线" w:eastAsia="等线" w:hAnsi="等线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c"/>
          </w:rPr>
          <w:t>系统实现</w:t>
        </w:r>
        <w:r>
          <w:tab/>
        </w:r>
        <w:r>
          <w:fldChar w:fldCharType="begin"/>
        </w:r>
        <w:r>
          <w:instrText xml:space="preserve"> PAGEREF _Toc136178923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0426739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25" w:history="1">
        <w:r>
          <w:rPr>
            <w:rStyle w:val="ac"/>
          </w:rPr>
          <w:t xml:space="preserve">5.1 </w:t>
        </w:r>
        <w:r>
          <w:rPr>
            <w:rStyle w:val="ac"/>
          </w:rPr>
          <w:t>服务器端</w:t>
        </w:r>
        <w:r>
          <w:rPr>
            <w:rStyle w:val="ac"/>
            <w:rFonts w:ascii="黑体" w:hAnsi="黑体"/>
          </w:rPr>
          <w:t>业务逻辑层实现</w:t>
        </w:r>
        <w:r>
          <w:tab/>
        </w:r>
        <w:r>
          <w:fldChar w:fldCharType="begin"/>
        </w:r>
        <w:r>
          <w:instrText xml:space="preserve"> PAGEREF _Toc136178925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E7EDB3B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26" w:history="1">
        <w:r>
          <w:rPr>
            <w:rStyle w:val="ac"/>
          </w:rPr>
          <w:t>5.1.1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_Toc136178926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AD6B5C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27" w:history="1">
        <w:r>
          <w:rPr>
            <w:rStyle w:val="ac"/>
          </w:rPr>
          <w:t xml:space="preserve">5.2 </w:t>
        </w:r>
        <w:r>
          <w:rPr>
            <w:rStyle w:val="ac"/>
          </w:rPr>
          <w:t>数据持久化</w:t>
        </w:r>
        <w:r>
          <w:rPr>
            <w:rStyle w:val="ac"/>
            <w:rFonts w:ascii="黑体" w:hAnsi="黑体"/>
          </w:rPr>
          <w:t>实现</w:t>
        </w:r>
        <w:r>
          <w:tab/>
        </w:r>
        <w:r>
          <w:fldChar w:fldCharType="begin"/>
        </w:r>
        <w:r>
          <w:instrText xml:space="preserve"> PAGEREF _Toc136178927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EFC64E3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28" w:history="1">
        <w:r>
          <w:rPr>
            <w:rStyle w:val="ac"/>
          </w:rPr>
          <w:t>5.2.1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_Toc136178928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3B748B5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29" w:history="1">
        <w:r>
          <w:rPr>
            <w:rStyle w:val="ac"/>
          </w:rPr>
          <w:t>5.3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服务器部署实现</w:t>
        </w:r>
        <w:r>
          <w:tab/>
        </w:r>
        <w:r>
          <w:fldChar w:fldCharType="begin"/>
        </w:r>
        <w:r>
          <w:instrText xml:space="preserve"> PAGEREF _Toc136178929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96D257E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30" w:history="1">
        <w:r>
          <w:rPr>
            <w:rStyle w:val="ac"/>
          </w:rPr>
          <w:t>5.3.1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_Toc136178930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B440F2B" w14:textId="77777777" w:rsidR="00B64129" w:rsidRDefault="00000000">
      <w:pPr>
        <w:pStyle w:val="TOC1"/>
        <w:tabs>
          <w:tab w:val="left" w:pos="1050"/>
        </w:tabs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31" w:history="1">
        <w:r>
          <w:rPr>
            <w:rStyle w:val="ac"/>
          </w:rPr>
          <w:t>第六章</w:t>
        </w:r>
        <w:r>
          <w:rPr>
            <w:rFonts w:ascii="等线" w:eastAsia="等线" w:hAnsi="等线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c"/>
          </w:rPr>
          <w:t>系统测试</w:t>
        </w:r>
        <w:r>
          <w:tab/>
        </w:r>
        <w:r>
          <w:fldChar w:fldCharType="begin"/>
        </w:r>
        <w:r>
          <w:instrText xml:space="preserve"> PAGEREF _Toc136178931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06A788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33" w:history="1">
        <w:r>
          <w:rPr>
            <w:rStyle w:val="ac"/>
          </w:rPr>
          <w:t>6.1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_Toc136178933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55EE1E" w14:textId="77777777" w:rsidR="00B64129" w:rsidRDefault="00000000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1"/>
          <w:szCs w:val="22"/>
        </w:rPr>
      </w:pPr>
      <w:hyperlink w:anchor="_Toc136178934" w:history="1">
        <w:r>
          <w:rPr>
            <w:rStyle w:val="ac"/>
          </w:rPr>
          <w:t>6.1.1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测试</w:t>
        </w:r>
        <w:r>
          <w:rPr>
            <w:rStyle w:val="ac"/>
          </w:rPr>
          <w:t>Test</w:t>
        </w:r>
        <w:r>
          <w:tab/>
        </w:r>
        <w:r>
          <w:fldChar w:fldCharType="begin"/>
        </w:r>
        <w:r>
          <w:instrText xml:space="preserve"> PAGEREF _Toc136178934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29CA2FA" w14:textId="77777777" w:rsidR="00B64129" w:rsidRDefault="00000000">
      <w:pPr>
        <w:pStyle w:val="TOC1"/>
        <w:tabs>
          <w:tab w:val="left" w:pos="1050"/>
        </w:tabs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35" w:history="1">
        <w:r>
          <w:rPr>
            <w:rStyle w:val="ac"/>
          </w:rPr>
          <w:t>第七章</w:t>
        </w:r>
        <w:r>
          <w:rPr>
            <w:rFonts w:ascii="等线" w:eastAsia="等线" w:hAnsi="等线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c"/>
          </w:rPr>
          <w:t>总结与展望</w:t>
        </w:r>
        <w:r>
          <w:tab/>
        </w:r>
        <w:r>
          <w:fldChar w:fldCharType="begin"/>
        </w:r>
        <w:r>
          <w:instrText xml:space="preserve"> PAGEREF _Toc136178935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E2545DC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37" w:history="1">
        <w:r>
          <w:rPr>
            <w:rStyle w:val="ac"/>
          </w:rPr>
          <w:t>7.1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小结</w:t>
        </w:r>
        <w:r>
          <w:tab/>
        </w:r>
        <w:r>
          <w:fldChar w:fldCharType="begin"/>
        </w:r>
        <w:r>
          <w:instrText xml:space="preserve"> PAGEREF _Toc136178937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6F5D81E" w14:textId="77777777" w:rsidR="00B64129" w:rsidRDefault="00000000">
      <w:pPr>
        <w:pStyle w:val="TOC2"/>
        <w:tabs>
          <w:tab w:val="right" w:leader="dot" w:pos="8296"/>
        </w:tabs>
        <w:rPr>
          <w:rFonts w:ascii="等线" w:eastAsia="等线" w:hAnsi="等线"/>
          <w:sz w:val="21"/>
          <w:szCs w:val="22"/>
        </w:rPr>
      </w:pPr>
      <w:hyperlink w:anchor="_Toc136178938" w:history="1">
        <w:r>
          <w:rPr>
            <w:rStyle w:val="ac"/>
          </w:rPr>
          <w:t>7.2</w:t>
        </w:r>
        <w:r>
          <w:rPr>
            <w:rStyle w:val="ac"/>
            <w:rFonts w:ascii="黑体" w:hAnsi="黑体"/>
          </w:rPr>
          <w:t xml:space="preserve"> </w:t>
        </w:r>
        <w:r>
          <w:rPr>
            <w:rStyle w:val="ac"/>
            <w:rFonts w:ascii="黑体" w:hAnsi="黑体"/>
          </w:rPr>
          <w:t>本文不足之处及展望</w:t>
        </w:r>
        <w:r>
          <w:tab/>
        </w:r>
        <w:r>
          <w:fldChar w:fldCharType="begin"/>
        </w:r>
        <w:r>
          <w:instrText xml:space="preserve"> PAGEREF _Toc136178938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070F6E1" w14:textId="77777777" w:rsidR="00B64129" w:rsidRDefault="00000000">
      <w:pPr>
        <w:pStyle w:val="TOC1"/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39" w:history="1">
        <w:r>
          <w:rPr>
            <w:rStyle w:val="ac"/>
          </w:rPr>
          <w:t>参考文献</w:t>
        </w:r>
        <w:r>
          <w:tab/>
        </w:r>
        <w:r>
          <w:fldChar w:fldCharType="begin"/>
        </w:r>
        <w:r>
          <w:instrText xml:space="preserve"> PAGEREF _Toc136178939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8BBD282" w14:textId="77777777" w:rsidR="00B64129" w:rsidRDefault="00000000">
      <w:pPr>
        <w:pStyle w:val="TOC1"/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40" w:history="1">
        <w:r>
          <w:rPr>
            <w:rStyle w:val="ac"/>
          </w:rPr>
          <w:t>致</w:t>
        </w:r>
        <w:r>
          <w:rPr>
            <w:rStyle w:val="ac"/>
          </w:rPr>
          <w:t xml:space="preserve"> </w:t>
        </w:r>
        <w:r>
          <w:rPr>
            <w:rStyle w:val="ac"/>
          </w:rPr>
          <w:t>谢</w:t>
        </w:r>
        <w:r>
          <w:tab/>
        </w:r>
        <w:r>
          <w:fldChar w:fldCharType="begin"/>
        </w:r>
        <w:r>
          <w:instrText xml:space="preserve"> PAGEREF _Toc136178940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887849E" w14:textId="77777777" w:rsidR="00B64129" w:rsidRDefault="00000000">
      <w:pPr>
        <w:pStyle w:val="TOC1"/>
        <w:spacing w:before="97"/>
        <w:rPr>
          <w:rFonts w:ascii="等线" w:eastAsia="等线" w:hAnsi="等线"/>
          <w:b w:val="0"/>
          <w:bCs w:val="0"/>
          <w:caps w:val="0"/>
          <w:kern w:val="2"/>
          <w:sz w:val="21"/>
          <w:szCs w:val="22"/>
        </w:rPr>
      </w:pPr>
      <w:hyperlink w:anchor="_Toc136178941" w:history="1">
        <w:r>
          <w:rPr>
            <w:rStyle w:val="ac"/>
          </w:rPr>
          <w:t>附</w:t>
        </w:r>
        <w:r>
          <w:rPr>
            <w:rStyle w:val="ac"/>
          </w:rPr>
          <w:t xml:space="preserve"> </w:t>
        </w:r>
        <w:r>
          <w:rPr>
            <w:rStyle w:val="ac"/>
          </w:rPr>
          <w:t>录</w:t>
        </w:r>
        <w:r>
          <w:tab/>
        </w:r>
        <w:r>
          <w:fldChar w:fldCharType="begin"/>
        </w:r>
        <w:r>
          <w:instrText xml:space="preserve"> PAGEREF _Toc136178941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1F77A00" w14:textId="77777777" w:rsidR="00B64129" w:rsidRDefault="00000000">
      <w:pPr>
        <w:sectPr w:rsidR="00B64129" w:rsidSect="00D43CD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26"/>
        </w:sectPr>
      </w:pPr>
      <w:r>
        <w:rPr>
          <w:b/>
          <w:bCs/>
          <w:lang w:val="zh-CN"/>
        </w:rPr>
        <w:fldChar w:fldCharType="end"/>
      </w:r>
    </w:p>
    <w:p w14:paraId="0F19859D" w14:textId="77777777" w:rsidR="00B64129" w:rsidRDefault="00B64129">
      <w:pPr>
        <w:rPr>
          <w:rFonts w:hint="eastAsia"/>
        </w:rPr>
      </w:pPr>
    </w:p>
    <w:p w14:paraId="61279061" w14:textId="77777777" w:rsidR="00B64129" w:rsidRDefault="00000000">
      <w:pPr>
        <w:pStyle w:val="1"/>
        <w:numPr>
          <w:ilvl w:val="0"/>
          <w:numId w:val="2"/>
        </w:numPr>
        <w:jc w:val="center"/>
      </w:pPr>
      <w:bookmarkStart w:id="3" w:name="_Toc135005594"/>
      <w:bookmarkStart w:id="4" w:name="_Toc136178892"/>
      <w:r>
        <w:rPr>
          <w:rFonts w:hint="eastAsia"/>
        </w:rPr>
        <w:t>绪论</w:t>
      </w:r>
      <w:bookmarkEnd w:id="3"/>
      <w:r>
        <w:rPr>
          <w:rFonts w:hint="eastAsia"/>
        </w:rPr>
        <w:t>（一级标题）</w:t>
      </w:r>
      <w:bookmarkEnd w:id="4"/>
    </w:p>
    <w:p w14:paraId="45DAC9DB" w14:textId="77777777" w:rsidR="00B64129" w:rsidRDefault="00B64129"/>
    <w:p w14:paraId="757EB09F" w14:textId="77777777" w:rsidR="00B64129" w:rsidRDefault="0000000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5" w:name="_Toc136178893"/>
      <w:r>
        <w:rPr>
          <w:rFonts w:ascii="黑体" w:hAnsi="黑体" w:hint="eastAsia"/>
        </w:rPr>
        <w:t>课题研究背景（二级标题）</w:t>
      </w:r>
      <w:bookmarkEnd w:id="5"/>
    </w:p>
    <w:p w14:paraId="184AAA57" w14:textId="77777777" w:rsidR="00B64129" w:rsidRDefault="00B64129"/>
    <w:p w14:paraId="037598B6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6" w:name="_Toc136178894"/>
      <w:r>
        <w:rPr>
          <w:rFonts w:ascii="黑体" w:hAnsi="黑体" w:hint="eastAsia"/>
        </w:rPr>
        <w:t>课题研究背景（三级标题）</w:t>
      </w:r>
      <w:bookmarkEnd w:id="6"/>
    </w:p>
    <w:p w14:paraId="51702E12" w14:textId="77777777" w:rsidR="00B64129" w:rsidRDefault="00B64129"/>
    <w:p w14:paraId="57A44BF8" w14:textId="77777777" w:rsidR="00B64129" w:rsidRDefault="00000000">
      <w:r>
        <w:rPr>
          <w:rFonts w:hint="eastAsia"/>
        </w:rPr>
        <w:t>这是一段正文文本。</w:t>
      </w:r>
    </w:p>
    <w:p w14:paraId="5503445B" w14:textId="77777777" w:rsidR="00B64129" w:rsidRDefault="00B64129"/>
    <w:p w14:paraId="79623A09" w14:textId="77777777" w:rsidR="00B64129" w:rsidRDefault="0000000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7" w:name="_Toc136178895"/>
      <w:r>
        <w:rPr>
          <w:rFonts w:ascii="黑体" w:hAnsi="黑体" w:hint="eastAsia"/>
        </w:rPr>
        <w:t>国内外研究现状</w:t>
      </w:r>
      <w:bookmarkEnd w:id="7"/>
    </w:p>
    <w:p w14:paraId="48596973" w14:textId="77777777" w:rsidR="00B64129" w:rsidRDefault="00B64129"/>
    <w:p w14:paraId="292F361F" w14:textId="77777777" w:rsidR="00B64129" w:rsidRDefault="00B64129"/>
    <w:p w14:paraId="133C18D5" w14:textId="77777777" w:rsidR="00B64129" w:rsidRDefault="00B64129"/>
    <w:p w14:paraId="0391677E" w14:textId="77777777" w:rsidR="00B64129" w:rsidRDefault="0000000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8" w:name="_Toc136178896"/>
      <w:r>
        <w:rPr>
          <w:rFonts w:ascii="黑体" w:hAnsi="黑体" w:hint="eastAsia"/>
        </w:rPr>
        <w:t>本课题研究主要内容</w:t>
      </w:r>
      <w:bookmarkEnd w:id="8"/>
    </w:p>
    <w:p w14:paraId="7C3C0484" w14:textId="77777777" w:rsidR="00B64129" w:rsidRDefault="00B64129"/>
    <w:p w14:paraId="2586418D" w14:textId="77777777" w:rsidR="00B64129" w:rsidRDefault="00B64129"/>
    <w:p w14:paraId="2A8D92F8" w14:textId="77777777" w:rsidR="00B64129" w:rsidRDefault="0000000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9" w:name="_Toc136178897"/>
      <w:r>
        <w:rPr>
          <w:rFonts w:ascii="黑体" w:hAnsi="黑体" w:hint="eastAsia"/>
        </w:rPr>
        <w:t>论文组织结构与章节安排</w:t>
      </w:r>
      <w:bookmarkEnd w:id="9"/>
    </w:p>
    <w:p w14:paraId="144BF848" w14:textId="77777777" w:rsidR="00B64129" w:rsidRDefault="00B64129"/>
    <w:p w14:paraId="4180A0DF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7EA8661F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1D62AEAC" w14:textId="77777777" w:rsidR="00B64129" w:rsidRDefault="00B64129"/>
    <w:p w14:paraId="6DD3B640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6E03B72C" w14:textId="77777777" w:rsidR="00B64129" w:rsidRDefault="00B64129"/>
    <w:p w14:paraId="1F9711FD" w14:textId="77777777" w:rsidR="00B64129" w:rsidRDefault="00B64129"/>
    <w:p w14:paraId="0199EC42" w14:textId="77777777" w:rsidR="00B64129" w:rsidRDefault="00000000">
      <w:r>
        <w:br w:type="page"/>
      </w:r>
    </w:p>
    <w:p w14:paraId="09094F2F" w14:textId="77777777" w:rsidR="00B64129" w:rsidRDefault="00B64129"/>
    <w:p w14:paraId="452F822F" w14:textId="77777777" w:rsidR="00B64129" w:rsidRDefault="00000000">
      <w:pPr>
        <w:pStyle w:val="1"/>
        <w:numPr>
          <w:ilvl w:val="0"/>
          <w:numId w:val="2"/>
        </w:numPr>
        <w:jc w:val="center"/>
      </w:pPr>
      <w:bookmarkStart w:id="10" w:name="_Toc136178899"/>
      <w:bookmarkStart w:id="11" w:name="_Toc135005597"/>
      <w:r>
        <w:rPr>
          <w:rFonts w:hint="eastAsia"/>
        </w:rPr>
        <w:t>系统基本概念及核心技术概述</w:t>
      </w:r>
      <w:bookmarkEnd w:id="10"/>
      <w:bookmarkEnd w:id="11"/>
    </w:p>
    <w:p w14:paraId="4AA22EAF" w14:textId="77777777" w:rsidR="00B64129" w:rsidRDefault="00B64129">
      <w:pPr>
        <w:rPr>
          <w:rFonts w:eastAsia="黑体"/>
          <w:bCs/>
          <w:sz w:val="28"/>
          <w:szCs w:val="32"/>
        </w:rPr>
      </w:pPr>
    </w:p>
    <w:p w14:paraId="4AE5DD6B" w14:textId="77777777" w:rsidR="00B64129" w:rsidRDefault="00B64129">
      <w:pPr>
        <w:pStyle w:val="af"/>
        <w:keepNext/>
        <w:keepLines/>
        <w:numPr>
          <w:ilvl w:val="0"/>
          <w:numId w:val="1"/>
        </w:numPr>
        <w:ind w:firstLineChars="0"/>
        <w:outlineLvl w:val="0"/>
        <w:rPr>
          <w:rFonts w:eastAsia="黑体"/>
          <w:bCs/>
          <w:vanish/>
          <w:kern w:val="44"/>
          <w:sz w:val="32"/>
          <w:szCs w:val="44"/>
        </w:rPr>
      </w:pPr>
    </w:p>
    <w:p w14:paraId="6F6C36A6" w14:textId="77777777" w:rsidR="00B64129" w:rsidRDefault="00000000">
      <w:pPr>
        <w:pStyle w:val="2"/>
      </w:pPr>
      <w:r>
        <w:t xml:space="preserve"> </w:t>
      </w:r>
      <w:r>
        <w:rPr>
          <w:rFonts w:hint="eastAsia"/>
        </w:rPr>
        <w:t>二级标题</w:t>
      </w:r>
    </w:p>
    <w:p w14:paraId="257963E9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3CFAA0CF" w14:textId="77777777" w:rsidR="00B64129" w:rsidRDefault="00B64129"/>
    <w:p w14:paraId="75F803C1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46B50C28" w14:textId="77777777" w:rsidR="00B64129" w:rsidRDefault="00B64129">
      <w:pPr>
        <w:rPr>
          <w:rFonts w:eastAsia="黑体"/>
          <w:bCs/>
          <w:sz w:val="28"/>
          <w:szCs w:val="32"/>
        </w:rPr>
      </w:pPr>
    </w:p>
    <w:p w14:paraId="2AA03CEA" w14:textId="77777777" w:rsidR="00B64129" w:rsidRDefault="0000000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二级标题</w:t>
      </w:r>
    </w:p>
    <w:p w14:paraId="604DA370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>三级标题</w:t>
      </w:r>
    </w:p>
    <w:p w14:paraId="1D83F600" w14:textId="77777777" w:rsidR="00B64129" w:rsidRDefault="00B64129"/>
    <w:p w14:paraId="6A813092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>三级标题</w:t>
      </w:r>
    </w:p>
    <w:p w14:paraId="79313152" w14:textId="77777777" w:rsidR="00B64129" w:rsidRDefault="00B64129"/>
    <w:p w14:paraId="6F3E0049" w14:textId="77777777" w:rsidR="00B64129" w:rsidRDefault="00B64129"/>
    <w:p w14:paraId="389DE722" w14:textId="77777777" w:rsidR="00B64129" w:rsidRDefault="0000000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二级标题</w:t>
      </w:r>
    </w:p>
    <w:p w14:paraId="1CB8CB83" w14:textId="77777777" w:rsidR="00B64129" w:rsidRDefault="00B64129"/>
    <w:p w14:paraId="786410FE" w14:textId="77777777" w:rsidR="00B64129" w:rsidRDefault="00000000">
      <w:r>
        <w:br w:type="page"/>
      </w:r>
    </w:p>
    <w:p w14:paraId="31ECC727" w14:textId="77777777" w:rsidR="00B64129" w:rsidRDefault="00B64129"/>
    <w:p w14:paraId="63A0E5C7" w14:textId="77777777" w:rsidR="00B64129" w:rsidRDefault="00000000">
      <w:pPr>
        <w:pStyle w:val="1"/>
        <w:numPr>
          <w:ilvl w:val="0"/>
          <w:numId w:val="2"/>
        </w:numPr>
        <w:jc w:val="center"/>
      </w:pPr>
      <w:bookmarkStart w:id="12" w:name="_Toc135005601"/>
      <w:bookmarkStart w:id="13" w:name="_Toc136178903"/>
      <w:r>
        <w:rPr>
          <w:rFonts w:hint="eastAsia"/>
        </w:rPr>
        <w:t>系统分析</w:t>
      </w:r>
      <w:bookmarkEnd w:id="12"/>
      <w:bookmarkEnd w:id="13"/>
    </w:p>
    <w:p w14:paraId="2E9BEF7E" w14:textId="77777777" w:rsidR="00B64129" w:rsidRDefault="00B64129"/>
    <w:p w14:paraId="2F3F7357" w14:textId="77777777" w:rsidR="00B64129" w:rsidRDefault="00B64129">
      <w:pPr>
        <w:pStyle w:val="af"/>
        <w:keepNext/>
        <w:keepLines/>
        <w:numPr>
          <w:ilvl w:val="0"/>
          <w:numId w:val="1"/>
        </w:numPr>
        <w:ind w:firstLineChars="0"/>
        <w:outlineLvl w:val="0"/>
        <w:rPr>
          <w:rFonts w:eastAsia="黑体"/>
          <w:b/>
          <w:bCs/>
          <w:vanish/>
          <w:kern w:val="44"/>
          <w:sz w:val="32"/>
          <w:szCs w:val="44"/>
        </w:rPr>
      </w:pPr>
      <w:bookmarkStart w:id="14" w:name="_Toc135005103"/>
      <w:bookmarkStart w:id="15" w:name="_Toc136178904"/>
      <w:bookmarkStart w:id="16" w:name="_Toc135005602"/>
      <w:bookmarkStart w:id="17" w:name="_Toc135006107"/>
      <w:bookmarkStart w:id="18" w:name="_Toc135040967"/>
      <w:bookmarkStart w:id="19" w:name="_Toc135434101"/>
      <w:bookmarkStart w:id="20" w:name="_Toc136178852"/>
      <w:bookmarkStart w:id="21" w:name="_Toc135433431"/>
      <w:bookmarkStart w:id="22" w:name="_Toc135005757"/>
      <w:bookmarkStart w:id="23" w:name="_Toc135005177"/>
      <w:bookmarkStart w:id="24" w:name="_Toc135007158"/>
      <w:bookmarkStart w:id="25" w:name="_Toc135007424"/>
      <w:bookmarkStart w:id="26" w:name="_Toc13504128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0389DC8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0709DEF2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20BAA2DD" w14:textId="77777777" w:rsidR="00B64129" w:rsidRDefault="00B64129"/>
    <w:p w14:paraId="3306AD8F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223D2669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1EF74D5C" w14:textId="77777777" w:rsidR="00B64129" w:rsidRDefault="00B64129"/>
    <w:p w14:paraId="105F7347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38D62EC1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0BCC724A" w14:textId="77777777" w:rsidR="00B64129" w:rsidRDefault="00B64129"/>
    <w:p w14:paraId="3D4941FF" w14:textId="77777777" w:rsidR="00B64129" w:rsidRDefault="00000000">
      <w:r>
        <w:br w:type="page"/>
      </w:r>
    </w:p>
    <w:p w14:paraId="3E75A78F" w14:textId="77777777" w:rsidR="00B64129" w:rsidRDefault="00B64129"/>
    <w:p w14:paraId="42A9DD36" w14:textId="77777777" w:rsidR="00B64129" w:rsidRDefault="00000000">
      <w:pPr>
        <w:pStyle w:val="1"/>
        <w:numPr>
          <w:ilvl w:val="0"/>
          <w:numId w:val="2"/>
        </w:numPr>
        <w:jc w:val="center"/>
      </w:pPr>
      <w:bookmarkStart w:id="27" w:name="_Toc135005605"/>
      <w:bookmarkStart w:id="28" w:name="_Toc136178913"/>
      <w:r>
        <w:rPr>
          <w:rFonts w:hint="eastAsia"/>
        </w:rPr>
        <w:t>系统设计</w:t>
      </w:r>
      <w:bookmarkEnd w:id="27"/>
      <w:bookmarkEnd w:id="28"/>
    </w:p>
    <w:p w14:paraId="0998264E" w14:textId="77777777" w:rsidR="00B64129" w:rsidRDefault="00B64129"/>
    <w:p w14:paraId="2D022EF7" w14:textId="77777777" w:rsidR="00B64129" w:rsidRDefault="00B64129">
      <w:pPr>
        <w:pStyle w:val="af"/>
        <w:keepNext/>
        <w:keepLines/>
        <w:numPr>
          <w:ilvl w:val="0"/>
          <w:numId w:val="1"/>
        </w:numPr>
        <w:ind w:firstLineChars="0"/>
        <w:outlineLvl w:val="0"/>
        <w:rPr>
          <w:rFonts w:eastAsia="黑体"/>
          <w:b/>
          <w:bCs/>
          <w:vanish/>
          <w:kern w:val="44"/>
          <w:sz w:val="32"/>
          <w:szCs w:val="44"/>
        </w:rPr>
      </w:pPr>
      <w:bookmarkStart w:id="29" w:name="_Toc135040977"/>
      <w:bookmarkStart w:id="30" w:name="_Toc136178862"/>
      <w:bookmarkStart w:id="31" w:name="_Toc135007168"/>
      <w:bookmarkStart w:id="32" w:name="_Toc136178914"/>
      <w:bookmarkStart w:id="33" w:name="_Toc135434111"/>
      <w:bookmarkStart w:id="34" w:name="_Toc135007434"/>
      <w:bookmarkStart w:id="35" w:name="_Toc135005181"/>
      <w:bookmarkStart w:id="36" w:name="_Toc135005107"/>
      <w:bookmarkStart w:id="37" w:name="_Toc135005761"/>
      <w:bookmarkStart w:id="38" w:name="_Toc135006111"/>
      <w:bookmarkStart w:id="39" w:name="_Toc135005606"/>
      <w:bookmarkStart w:id="40" w:name="_Toc135041292"/>
      <w:bookmarkStart w:id="41" w:name="_Toc13543344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7D08F26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27108158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3F3ECCF5" w14:textId="77777777" w:rsidR="00B64129" w:rsidRDefault="00B64129"/>
    <w:p w14:paraId="6749B17D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112AE420" w14:textId="77777777" w:rsidR="00B64129" w:rsidRDefault="00B64129"/>
    <w:p w14:paraId="357E5FB1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4C29C864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79F97BEB" w14:textId="77777777" w:rsidR="00B64129" w:rsidRDefault="00B64129"/>
    <w:p w14:paraId="7313CD2B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59B2F2EA" w14:textId="77777777" w:rsidR="00B64129" w:rsidRDefault="00B64129"/>
    <w:p w14:paraId="411DE46F" w14:textId="77777777" w:rsidR="00B64129" w:rsidRDefault="00000000">
      <w:r>
        <w:br w:type="page"/>
      </w:r>
    </w:p>
    <w:p w14:paraId="32D13F9B" w14:textId="77777777" w:rsidR="00B64129" w:rsidRDefault="00B64129"/>
    <w:p w14:paraId="2081E983" w14:textId="77777777" w:rsidR="00B64129" w:rsidRDefault="00000000">
      <w:pPr>
        <w:pStyle w:val="1"/>
        <w:numPr>
          <w:ilvl w:val="0"/>
          <w:numId w:val="2"/>
        </w:numPr>
        <w:jc w:val="center"/>
      </w:pPr>
      <w:r>
        <w:rPr>
          <w:rFonts w:hint="eastAsia"/>
        </w:rPr>
        <w:t>XXX</w:t>
      </w:r>
    </w:p>
    <w:p w14:paraId="32E81604" w14:textId="77777777" w:rsidR="00B64129" w:rsidRDefault="00B64129"/>
    <w:p w14:paraId="0CA15F9D" w14:textId="77777777" w:rsidR="00B64129" w:rsidRDefault="00B64129">
      <w:pPr>
        <w:pStyle w:val="af"/>
        <w:keepNext/>
        <w:keepLines/>
        <w:numPr>
          <w:ilvl w:val="0"/>
          <w:numId w:val="1"/>
        </w:numPr>
        <w:ind w:firstLineChars="0"/>
        <w:outlineLvl w:val="0"/>
        <w:rPr>
          <w:rFonts w:eastAsia="黑体"/>
          <w:b/>
          <w:bCs/>
          <w:vanish/>
          <w:kern w:val="44"/>
          <w:sz w:val="32"/>
          <w:szCs w:val="44"/>
        </w:rPr>
      </w:pPr>
      <w:bookmarkStart w:id="42" w:name="_Toc135005111"/>
      <w:bookmarkStart w:id="43" w:name="_Toc135005185"/>
      <w:bookmarkStart w:id="44" w:name="_Toc135007438"/>
      <w:bookmarkStart w:id="45" w:name="_Toc136178872"/>
      <w:bookmarkStart w:id="46" w:name="_Toc135433451"/>
      <w:bookmarkStart w:id="47" w:name="_Toc136178924"/>
      <w:bookmarkStart w:id="48" w:name="_Toc135005610"/>
      <w:bookmarkStart w:id="49" w:name="_Toc135006115"/>
      <w:bookmarkStart w:id="50" w:name="_Toc135434121"/>
      <w:bookmarkStart w:id="51" w:name="_Toc135007172"/>
      <w:bookmarkStart w:id="52" w:name="_Toc135040981"/>
      <w:bookmarkStart w:id="53" w:name="_Toc135041296"/>
      <w:bookmarkStart w:id="54" w:name="_Toc13500576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5DDBA71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46464190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104E1A37" w14:textId="77777777" w:rsidR="00B64129" w:rsidRDefault="00B64129"/>
    <w:p w14:paraId="1F506ED9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6BB93D84" w14:textId="77777777" w:rsidR="00B64129" w:rsidRDefault="00B64129"/>
    <w:p w14:paraId="3C79E41E" w14:textId="77777777" w:rsidR="00B64129" w:rsidRDefault="00B64129"/>
    <w:p w14:paraId="2B3133C8" w14:textId="77777777" w:rsidR="00B64129" w:rsidRDefault="00B64129"/>
    <w:p w14:paraId="199C542E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1D5617FE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0AE3365B" w14:textId="77777777" w:rsidR="00B64129" w:rsidRDefault="00B64129"/>
    <w:p w14:paraId="49A8F4AF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71BFBD2E" w14:textId="77777777" w:rsidR="00B64129" w:rsidRDefault="00000000">
      <w:r>
        <w:br w:type="page"/>
      </w:r>
    </w:p>
    <w:p w14:paraId="63C98538" w14:textId="77777777" w:rsidR="00B64129" w:rsidRDefault="00B64129"/>
    <w:p w14:paraId="4508AAC2" w14:textId="77777777" w:rsidR="00B64129" w:rsidRDefault="00000000">
      <w:pPr>
        <w:pStyle w:val="1"/>
        <w:numPr>
          <w:ilvl w:val="0"/>
          <w:numId w:val="2"/>
        </w:numPr>
        <w:jc w:val="center"/>
      </w:pPr>
      <w:r>
        <w:rPr>
          <w:rFonts w:hint="eastAsia"/>
        </w:rPr>
        <w:t>XXX</w:t>
      </w:r>
    </w:p>
    <w:p w14:paraId="788BA027" w14:textId="77777777" w:rsidR="00B64129" w:rsidRDefault="00B64129"/>
    <w:p w14:paraId="1F8BE38B" w14:textId="77777777" w:rsidR="00B64129" w:rsidRDefault="00B64129">
      <w:pPr>
        <w:pStyle w:val="af"/>
        <w:keepNext/>
        <w:keepLines/>
        <w:numPr>
          <w:ilvl w:val="0"/>
          <w:numId w:val="1"/>
        </w:numPr>
        <w:ind w:firstLineChars="0"/>
        <w:outlineLvl w:val="0"/>
        <w:rPr>
          <w:rFonts w:eastAsia="黑体"/>
          <w:b/>
          <w:bCs/>
          <w:vanish/>
          <w:kern w:val="44"/>
          <w:sz w:val="32"/>
          <w:szCs w:val="44"/>
        </w:rPr>
      </w:pPr>
      <w:bookmarkStart w:id="55" w:name="_Toc135005769"/>
      <w:bookmarkStart w:id="56" w:name="_Toc135005189"/>
      <w:bookmarkStart w:id="57" w:name="_Toc135006119"/>
      <w:bookmarkStart w:id="58" w:name="_Toc135041300"/>
      <w:bookmarkStart w:id="59" w:name="_Toc136178880"/>
      <w:bookmarkStart w:id="60" w:name="_Toc135005115"/>
      <w:bookmarkStart w:id="61" w:name="_Toc135005614"/>
      <w:bookmarkStart w:id="62" w:name="_Toc135007442"/>
      <w:bookmarkStart w:id="63" w:name="_Toc135007176"/>
      <w:bookmarkStart w:id="64" w:name="_Toc135433455"/>
      <w:bookmarkStart w:id="65" w:name="_Toc135434129"/>
      <w:bookmarkStart w:id="66" w:name="_Toc136178932"/>
      <w:bookmarkStart w:id="67" w:name="_Toc135040985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54A50A36" w14:textId="77777777" w:rsidR="00B64129" w:rsidRDefault="00000000">
      <w:pPr>
        <w:pStyle w:val="2"/>
      </w:pPr>
      <w:r>
        <w:rPr>
          <w:rFonts w:hint="eastAsia"/>
        </w:rPr>
        <w:t xml:space="preserve"> </w:t>
      </w:r>
      <w:r>
        <w:rPr>
          <w:rFonts w:ascii="黑体" w:hAnsi="黑体" w:hint="eastAsia"/>
        </w:rPr>
        <w:t>二级标题</w:t>
      </w:r>
    </w:p>
    <w:p w14:paraId="5A8594BB" w14:textId="77777777" w:rsidR="00B64129" w:rsidRDefault="00000000">
      <w:pPr>
        <w:pStyle w:val="3"/>
        <w:spacing w:line="300" w:lineRule="auto"/>
        <w:rPr>
          <w:rFonts w:ascii="黑体" w:hAnsi="黑体"/>
        </w:rPr>
      </w:pPr>
      <w:bookmarkStart w:id="68" w:name="_Toc135005616"/>
      <w:r>
        <w:rPr>
          <w:rFonts w:ascii="黑体" w:hAnsi="黑体" w:hint="eastAsia"/>
        </w:rPr>
        <w:t xml:space="preserve"> </w:t>
      </w:r>
      <w:bookmarkEnd w:id="68"/>
      <w:r>
        <w:rPr>
          <w:rFonts w:ascii="黑体" w:hAnsi="黑体" w:hint="eastAsia"/>
        </w:rPr>
        <w:t>三级标题</w:t>
      </w:r>
    </w:p>
    <w:p w14:paraId="51A79EFA" w14:textId="77777777" w:rsidR="00B64129" w:rsidRDefault="00B64129"/>
    <w:p w14:paraId="268ABCE1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337CD855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5784117D" w14:textId="77777777" w:rsidR="00B64129" w:rsidRDefault="00B64129"/>
    <w:p w14:paraId="009FD5BC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0ED7414D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72F0DCB2" w14:textId="77777777" w:rsidR="00B64129" w:rsidRDefault="00B64129"/>
    <w:p w14:paraId="1D4F8713" w14:textId="77777777" w:rsidR="00B64129" w:rsidRDefault="00000000">
      <w:r>
        <w:br w:type="page"/>
      </w:r>
    </w:p>
    <w:p w14:paraId="0EFD9D13" w14:textId="77777777" w:rsidR="00B64129" w:rsidRDefault="00B64129"/>
    <w:p w14:paraId="327FAC15" w14:textId="77777777" w:rsidR="00B64129" w:rsidRDefault="00000000">
      <w:pPr>
        <w:pStyle w:val="1"/>
        <w:numPr>
          <w:ilvl w:val="0"/>
          <w:numId w:val="2"/>
        </w:numPr>
        <w:jc w:val="center"/>
      </w:pPr>
      <w:r>
        <w:rPr>
          <w:rFonts w:hint="eastAsia"/>
        </w:rPr>
        <w:t>XXX</w:t>
      </w:r>
    </w:p>
    <w:p w14:paraId="66F974B9" w14:textId="77777777" w:rsidR="00B64129" w:rsidRDefault="00B64129"/>
    <w:p w14:paraId="0AFFC7E9" w14:textId="77777777" w:rsidR="00B64129" w:rsidRDefault="00B64129">
      <w:pPr>
        <w:pStyle w:val="af"/>
        <w:keepNext/>
        <w:keepLines/>
        <w:numPr>
          <w:ilvl w:val="0"/>
          <w:numId w:val="1"/>
        </w:numPr>
        <w:ind w:firstLineChars="0"/>
        <w:outlineLvl w:val="0"/>
        <w:rPr>
          <w:rFonts w:eastAsia="黑体"/>
          <w:b/>
          <w:bCs/>
          <w:vanish/>
          <w:kern w:val="44"/>
          <w:sz w:val="32"/>
          <w:szCs w:val="44"/>
        </w:rPr>
      </w:pPr>
      <w:bookmarkStart w:id="69" w:name="_Toc135005618"/>
      <w:bookmarkStart w:id="70" w:name="_Toc135005773"/>
      <w:bookmarkStart w:id="71" w:name="_Toc135006123"/>
      <w:bookmarkStart w:id="72" w:name="_Toc135005193"/>
      <w:bookmarkStart w:id="73" w:name="_Toc135005119"/>
      <w:bookmarkStart w:id="74" w:name="_Toc135434133"/>
      <w:bookmarkStart w:id="75" w:name="_Toc136178884"/>
      <w:bookmarkStart w:id="76" w:name="_Toc136178936"/>
      <w:bookmarkStart w:id="77" w:name="_Toc135041304"/>
      <w:bookmarkStart w:id="78" w:name="_Toc135007180"/>
      <w:bookmarkStart w:id="79" w:name="_Toc135040989"/>
      <w:bookmarkStart w:id="80" w:name="_Toc135433459"/>
      <w:bookmarkStart w:id="81" w:name="_Toc135007446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11A4DBF0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7C9632B1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2923AC75" w14:textId="77777777" w:rsidR="00B64129" w:rsidRDefault="00B64129"/>
    <w:p w14:paraId="589BDD98" w14:textId="77777777" w:rsidR="00B64129" w:rsidRDefault="00000000">
      <w:pPr>
        <w:pStyle w:val="2"/>
      </w:pPr>
      <w:r>
        <w:rPr>
          <w:rFonts w:ascii="黑体" w:hAnsi="黑体" w:hint="eastAsia"/>
        </w:rPr>
        <w:t xml:space="preserve"> 二级标题</w:t>
      </w:r>
    </w:p>
    <w:p w14:paraId="6E90E8EE" w14:textId="77777777" w:rsidR="00B64129" w:rsidRDefault="00000000">
      <w:pPr>
        <w:pStyle w:val="3"/>
        <w:spacing w:line="300" w:lineRule="auto"/>
        <w:rPr>
          <w:rFonts w:ascii="黑体" w:hAnsi="黑体"/>
        </w:rPr>
      </w:pPr>
      <w:r>
        <w:rPr>
          <w:rFonts w:ascii="黑体" w:hAnsi="黑体" w:hint="eastAsia"/>
        </w:rPr>
        <w:t xml:space="preserve"> 三级标题</w:t>
      </w:r>
    </w:p>
    <w:p w14:paraId="4844F510" w14:textId="77777777" w:rsidR="00B64129" w:rsidRDefault="00B64129"/>
    <w:p w14:paraId="187A315E" w14:textId="77777777" w:rsidR="00B64129" w:rsidRDefault="00B64129"/>
    <w:p w14:paraId="22C4B2B9" w14:textId="77777777" w:rsidR="00B64129" w:rsidRDefault="00B64129"/>
    <w:p w14:paraId="6F09394C" w14:textId="77777777" w:rsidR="00B64129" w:rsidRDefault="00000000">
      <w:r>
        <w:br w:type="page"/>
      </w:r>
    </w:p>
    <w:p w14:paraId="4FE80D7F" w14:textId="77777777" w:rsidR="00B64129" w:rsidRDefault="00B64129"/>
    <w:p w14:paraId="145AA8C4" w14:textId="77777777" w:rsidR="00B64129" w:rsidRDefault="00000000">
      <w:pPr>
        <w:pStyle w:val="1"/>
        <w:numPr>
          <w:ilvl w:val="0"/>
          <w:numId w:val="0"/>
        </w:numPr>
        <w:jc w:val="center"/>
      </w:pPr>
      <w:bookmarkStart w:id="82" w:name="_Toc136178939"/>
      <w:r>
        <w:rPr>
          <w:rFonts w:hint="eastAsia"/>
        </w:rPr>
        <w:t>参考文献</w:t>
      </w:r>
      <w:bookmarkEnd w:id="82"/>
    </w:p>
    <w:p w14:paraId="750922B1" w14:textId="77777777" w:rsidR="00B64129" w:rsidRDefault="00B64129"/>
    <w:p w14:paraId="7A84E90B" w14:textId="77777777" w:rsidR="00B64129" w:rsidRDefault="00B64129"/>
    <w:p w14:paraId="57ED37DE" w14:textId="77777777" w:rsidR="00B64129" w:rsidRDefault="00000000">
      <w:r>
        <w:br w:type="page"/>
      </w:r>
    </w:p>
    <w:p w14:paraId="428516A4" w14:textId="77777777" w:rsidR="00B64129" w:rsidRDefault="00B64129"/>
    <w:p w14:paraId="06C26700" w14:textId="77777777" w:rsidR="00B64129" w:rsidRDefault="00000000">
      <w:pPr>
        <w:pStyle w:val="1"/>
        <w:numPr>
          <w:ilvl w:val="0"/>
          <w:numId w:val="0"/>
        </w:numPr>
        <w:jc w:val="center"/>
      </w:pPr>
      <w:bookmarkStart w:id="83" w:name="_Toc136178940"/>
      <w:r>
        <w:rPr>
          <w:rFonts w:hint="eastAsia"/>
        </w:rPr>
        <w:t>致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bookmarkEnd w:id="83"/>
    </w:p>
    <w:p w14:paraId="6AF6212C" w14:textId="77777777" w:rsidR="00B64129" w:rsidRDefault="00B64129"/>
    <w:p w14:paraId="7F637B55" w14:textId="77777777" w:rsidR="00B64129" w:rsidRDefault="00B64129"/>
    <w:p w14:paraId="267F70E1" w14:textId="77777777" w:rsidR="00B64129" w:rsidRDefault="00B64129"/>
    <w:p w14:paraId="021A2B1A" w14:textId="77777777" w:rsidR="00B64129" w:rsidRDefault="00B64129"/>
    <w:p w14:paraId="40F4433C" w14:textId="77777777" w:rsidR="00B64129" w:rsidRDefault="00B64129"/>
    <w:p w14:paraId="75C436E1" w14:textId="77777777" w:rsidR="00B64129" w:rsidRDefault="00000000">
      <w:r>
        <w:br w:type="page"/>
      </w:r>
    </w:p>
    <w:p w14:paraId="037A3DAB" w14:textId="77777777" w:rsidR="00B64129" w:rsidRDefault="00B64129"/>
    <w:p w14:paraId="039C7A34" w14:textId="77777777" w:rsidR="00B64129" w:rsidRDefault="00000000">
      <w:pPr>
        <w:pStyle w:val="1"/>
        <w:numPr>
          <w:ilvl w:val="0"/>
          <w:numId w:val="0"/>
        </w:numPr>
        <w:jc w:val="center"/>
      </w:pPr>
      <w:bookmarkStart w:id="84" w:name="_Toc136178941"/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84"/>
    </w:p>
    <w:p w14:paraId="2508CF65" w14:textId="77777777" w:rsidR="00B64129" w:rsidRDefault="00B64129"/>
    <w:p w14:paraId="5E091980" w14:textId="77777777" w:rsidR="00B64129" w:rsidRDefault="00B64129"/>
    <w:sectPr w:rsidR="00B6412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015F" w14:textId="77777777" w:rsidR="006C148E" w:rsidRDefault="006C148E">
      <w:pPr>
        <w:spacing w:line="240" w:lineRule="auto"/>
      </w:pPr>
      <w:r>
        <w:separator/>
      </w:r>
    </w:p>
  </w:endnote>
  <w:endnote w:type="continuationSeparator" w:id="0">
    <w:p w14:paraId="192271E2" w14:textId="77777777" w:rsidR="006C148E" w:rsidRDefault="006C1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1533" w14:textId="77777777" w:rsidR="00B64129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3532" w14:textId="77777777" w:rsidR="006C148E" w:rsidRDefault="006C148E">
      <w:pPr>
        <w:spacing w:line="240" w:lineRule="auto"/>
      </w:pPr>
      <w:r>
        <w:separator/>
      </w:r>
    </w:p>
  </w:footnote>
  <w:footnote w:type="continuationSeparator" w:id="0">
    <w:p w14:paraId="3CCDCB2B" w14:textId="77777777" w:rsidR="006C148E" w:rsidRDefault="006C1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D8DD" w14:textId="16E4A3A2" w:rsidR="00B64129" w:rsidRPr="00D43CD7" w:rsidRDefault="00000000">
    <w:pPr>
      <w:pStyle w:val="a6"/>
      <w:ind w:firstLineChars="1045" w:firstLine="1881"/>
      <w:rPr>
        <w:i/>
        <w:iCs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5ACAB51" wp14:editId="4C34FCF2">
          <wp:simplePos x="0" y="0"/>
          <wp:positionH relativeFrom="column">
            <wp:posOffset>1239520</wp:posOffset>
          </wp:positionH>
          <wp:positionV relativeFrom="paragraph">
            <wp:posOffset>22860</wp:posOffset>
          </wp:positionV>
          <wp:extent cx="1076325" cy="219075"/>
          <wp:effectExtent l="0" t="0" r="5715" b="9525"/>
          <wp:wrapSquare wrapText="bothSides"/>
          <wp:docPr id="1" name="图片 1" descr="http://202.117.83.12/view/vi/pic/bzz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://202.117.83.12/view/vi/pic/bzz.gif"/>
                  <pic:cNvPicPr>
                    <a:picLocks noChangeAspect="1"/>
                  </pic:cNvPicPr>
                </pic:nvPicPr>
                <pic:blipFill>
                  <a:blip r:embed="rId1" r:link="rId2">
                    <a:biLevel thresh="50000"/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cs="Arial" w:hint="eastAsia"/>
        <w:b/>
        <w:sz w:val="32"/>
      </w:rPr>
      <w:t xml:space="preserve">   </w:t>
    </w:r>
    <w:r w:rsidR="00D43CD7" w:rsidRPr="00D43CD7">
      <w:rPr>
        <w:rFonts w:ascii="宋体" w:hAnsi="宋体" w:cs="Arial" w:hint="eastAsia"/>
        <w:b/>
        <w:i/>
        <w:iCs/>
        <w:sz w:val="32"/>
      </w:rPr>
      <w:t>X</w:t>
    </w:r>
    <w:r w:rsidR="00D43CD7" w:rsidRPr="00D43CD7">
      <w:rPr>
        <w:rFonts w:ascii="宋体" w:hAnsi="宋体" w:cs="Arial"/>
        <w:b/>
        <w:i/>
        <w:iCs/>
        <w:sz w:val="32"/>
      </w:rPr>
      <w:t>XX</w:t>
    </w:r>
    <w:proofErr w:type="gramStart"/>
    <w:r w:rsidR="00D43CD7" w:rsidRPr="00D43CD7">
      <w:rPr>
        <w:rFonts w:ascii="宋体" w:hAnsi="宋体" w:cs="Arial" w:hint="eastAsia"/>
        <w:b/>
        <w:i/>
        <w:iCs/>
        <w:sz w:val="32"/>
      </w:rPr>
      <w:t>课程结课论文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378"/>
    <w:multiLevelType w:val="multilevel"/>
    <w:tmpl w:val="21975378"/>
    <w:lvl w:ilvl="0">
      <w:start w:val="1"/>
      <w:numFmt w:val="japaneseCounting"/>
      <w:lvlText w:val="第%1章"/>
      <w:lvlJc w:val="left"/>
      <w:pPr>
        <w:ind w:left="1570" w:hanging="112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7" w:hanging="440"/>
      </w:pPr>
    </w:lvl>
    <w:lvl w:ilvl="2">
      <w:start w:val="1"/>
      <w:numFmt w:val="lowerRoman"/>
      <w:lvlText w:val="%3."/>
      <w:lvlJc w:val="right"/>
      <w:pPr>
        <w:ind w:left="1767" w:hanging="440"/>
      </w:pPr>
    </w:lvl>
    <w:lvl w:ilvl="3">
      <w:start w:val="1"/>
      <w:numFmt w:val="decimal"/>
      <w:lvlText w:val="%4."/>
      <w:lvlJc w:val="left"/>
      <w:pPr>
        <w:ind w:left="2207" w:hanging="440"/>
      </w:pPr>
    </w:lvl>
    <w:lvl w:ilvl="4">
      <w:start w:val="1"/>
      <w:numFmt w:val="lowerLetter"/>
      <w:lvlText w:val="%5)"/>
      <w:lvlJc w:val="left"/>
      <w:pPr>
        <w:ind w:left="2647" w:hanging="440"/>
      </w:pPr>
    </w:lvl>
    <w:lvl w:ilvl="5">
      <w:start w:val="1"/>
      <w:numFmt w:val="lowerRoman"/>
      <w:lvlText w:val="%6."/>
      <w:lvlJc w:val="right"/>
      <w:pPr>
        <w:ind w:left="3087" w:hanging="440"/>
      </w:pPr>
    </w:lvl>
    <w:lvl w:ilvl="6">
      <w:start w:val="1"/>
      <w:numFmt w:val="decimal"/>
      <w:lvlText w:val="%7."/>
      <w:lvlJc w:val="left"/>
      <w:pPr>
        <w:ind w:left="3527" w:hanging="440"/>
      </w:pPr>
    </w:lvl>
    <w:lvl w:ilvl="7">
      <w:start w:val="1"/>
      <w:numFmt w:val="lowerLetter"/>
      <w:lvlText w:val="%8)"/>
      <w:lvlJc w:val="left"/>
      <w:pPr>
        <w:ind w:left="3967" w:hanging="440"/>
      </w:pPr>
    </w:lvl>
    <w:lvl w:ilvl="8">
      <w:start w:val="1"/>
      <w:numFmt w:val="lowerRoman"/>
      <w:lvlText w:val="%9."/>
      <w:lvlJc w:val="right"/>
      <w:pPr>
        <w:ind w:left="4407" w:hanging="440"/>
      </w:pPr>
    </w:lvl>
  </w:abstractNum>
  <w:abstractNum w:abstractNumId="1" w15:restartNumberingAfterBreak="0">
    <w:nsid w:val="63B02427"/>
    <w:multiLevelType w:val="multilevel"/>
    <w:tmpl w:val="63B02427"/>
    <w:lvl w:ilvl="0">
      <w:start w:val="1"/>
      <w:numFmt w:val="decimal"/>
      <w:pStyle w:val="1"/>
      <w:suff w:val="nothing"/>
      <w:lvlText w:val="第%1章"/>
      <w:lvlJc w:val="center"/>
      <w:pPr>
        <w:ind w:left="0" w:firstLine="283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pStyle w:val="2"/>
      <w:suff w:val="nothing"/>
      <w:lvlText w:val="%1.%2"/>
      <w:lvlJc w:val="left"/>
      <w:pPr>
        <w:ind w:left="1701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3"/>
      <w:suff w:val="nothing"/>
      <w:lvlText w:val="%1.%2.%3"/>
      <w:lvlJc w:val="left"/>
      <w:pPr>
        <w:ind w:left="-5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-5" w:firstLine="0"/>
      </w:pPr>
      <w:rPr>
        <w:rFonts w:ascii="Times New Roman" w:eastAsia="黑体" w:hAnsi="Times New Roman" w:hint="default"/>
        <w:sz w:val="21"/>
      </w:rPr>
    </w:lvl>
    <w:lvl w:ilvl="4">
      <w:start w:val="1"/>
      <w:numFmt w:val="none"/>
      <w:pStyle w:val="5"/>
      <w:suff w:val="nothing"/>
      <w:lvlText w:val=""/>
      <w:lvlJc w:val="left"/>
      <w:pPr>
        <w:ind w:left="-5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-5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-5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-5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-5" w:firstLine="0"/>
      </w:pPr>
      <w:rPr>
        <w:rFonts w:hint="eastAsia"/>
      </w:rPr>
    </w:lvl>
  </w:abstractNum>
  <w:num w:numId="1" w16cid:durableId="797912932">
    <w:abstractNumId w:val="1"/>
  </w:num>
  <w:num w:numId="2" w16cid:durableId="4588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70D"/>
    <w:rsid w:val="00010639"/>
    <w:rsid w:val="000132BD"/>
    <w:rsid w:val="00024B80"/>
    <w:rsid w:val="00030D80"/>
    <w:rsid w:val="00033A2E"/>
    <w:rsid w:val="00035EA9"/>
    <w:rsid w:val="00037170"/>
    <w:rsid w:val="00042393"/>
    <w:rsid w:val="00043F39"/>
    <w:rsid w:val="0004568D"/>
    <w:rsid w:val="0004696B"/>
    <w:rsid w:val="0005392F"/>
    <w:rsid w:val="00056EAC"/>
    <w:rsid w:val="0006733C"/>
    <w:rsid w:val="000701E7"/>
    <w:rsid w:val="00076903"/>
    <w:rsid w:val="00076DAC"/>
    <w:rsid w:val="000904C3"/>
    <w:rsid w:val="0009410E"/>
    <w:rsid w:val="00095214"/>
    <w:rsid w:val="000A2E2A"/>
    <w:rsid w:val="000A3F08"/>
    <w:rsid w:val="000B230A"/>
    <w:rsid w:val="000C116D"/>
    <w:rsid w:val="000C6F88"/>
    <w:rsid w:val="000D1253"/>
    <w:rsid w:val="000D6938"/>
    <w:rsid w:val="000E2788"/>
    <w:rsid w:val="00101D65"/>
    <w:rsid w:val="00106674"/>
    <w:rsid w:val="00112691"/>
    <w:rsid w:val="00132937"/>
    <w:rsid w:val="001421D5"/>
    <w:rsid w:val="001631C5"/>
    <w:rsid w:val="001677D7"/>
    <w:rsid w:val="00173848"/>
    <w:rsid w:val="00174D1F"/>
    <w:rsid w:val="00182B2A"/>
    <w:rsid w:val="00194899"/>
    <w:rsid w:val="00194D44"/>
    <w:rsid w:val="00196C3A"/>
    <w:rsid w:val="001A494D"/>
    <w:rsid w:val="001B2904"/>
    <w:rsid w:val="001B4C41"/>
    <w:rsid w:val="001B56FD"/>
    <w:rsid w:val="001B5AB5"/>
    <w:rsid w:val="001C1DB4"/>
    <w:rsid w:val="001C2680"/>
    <w:rsid w:val="001C3887"/>
    <w:rsid w:val="001D0CCF"/>
    <w:rsid w:val="001D164F"/>
    <w:rsid w:val="001D18EF"/>
    <w:rsid w:val="001D7DCA"/>
    <w:rsid w:val="001E151C"/>
    <w:rsid w:val="001F199F"/>
    <w:rsid w:val="00200FD7"/>
    <w:rsid w:val="00202118"/>
    <w:rsid w:val="00237A5A"/>
    <w:rsid w:val="00244EDB"/>
    <w:rsid w:val="00247E50"/>
    <w:rsid w:val="002520E7"/>
    <w:rsid w:val="00256AB2"/>
    <w:rsid w:val="00260646"/>
    <w:rsid w:val="00264924"/>
    <w:rsid w:val="0027089C"/>
    <w:rsid w:val="002723CF"/>
    <w:rsid w:val="00281CC2"/>
    <w:rsid w:val="00281CEB"/>
    <w:rsid w:val="002A287F"/>
    <w:rsid w:val="002B6122"/>
    <w:rsid w:val="002C339F"/>
    <w:rsid w:val="002D2BF0"/>
    <w:rsid w:val="002D72D7"/>
    <w:rsid w:val="002E2ED5"/>
    <w:rsid w:val="002E3522"/>
    <w:rsid w:val="002E552D"/>
    <w:rsid w:val="002F05CC"/>
    <w:rsid w:val="00305ED7"/>
    <w:rsid w:val="00306430"/>
    <w:rsid w:val="00306A7E"/>
    <w:rsid w:val="00336755"/>
    <w:rsid w:val="003413C8"/>
    <w:rsid w:val="003428C3"/>
    <w:rsid w:val="00346304"/>
    <w:rsid w:val="00354C8F"/>
    <w:rsid w:val="003575E5"/>
    <w:rsid w:val="003611BC"/>
    <w:rsid w:val="00361253"/>
    <w:rsid w:val="00371AF1"/>
    <w:rsid w:val="00380352"/>
    <w:rsid w:val="00381B2A"/>
    <w:rsid w:val="00381FAF"/>
    <w:rsid w:val="003829DE"/>
    <w:rsid w:val="00387B44"/>
    <w:rsid w:val="003967D3"/>
    <w:rsid w:val="003A345D"/>
    <w:rsid w:val="003A5AC8"/>
    <w:rsid w:val="003B16C5"/>
    <w:rsid w:val="003C5B37"/>
    <w:rsid w:val="003D1D70"/>
    <w:rsid w:val="003D55D9"/>
    <w:rsid w:val="003E2B4A"/>
    <w:rsid w:val="003E686F"/>
    <w:rsid w:val="00411F95"/>
    <w:rsid w:val="00416749"/>
    <w:rsid w:val="004323BD"/>
    <w:rsid w:val="00433126"/>
    <w:rsid w:val="00433793"/>
    <w:rsid w:val="00433D93"/>
    <w:rsid w:val="00434218"/>
    <w:rsid w:val="00434909"/>
    <w:rsid w:val="004420D3"/>
    <w:rsid w:val="004524D2"/>
    <w:rsid w:val="0045342C"/>
    <w:rsid w:val="00460595"/>
    <w:rsid w:val="00460C63"/>
    <w:rsid w:val="0047088D"/>
    <w:rsid w:val="00485E91"/>
    <w:rsid w:val="00486662"/>
    <w:rsid w:val="00491C2E"/>
    <w:rsid w:val="00496C44"/>
    <w:rsid w:val="004A1AD0"/>
    <w:rsid w:val="004A219D"/>
    <w:rsid w:val="004A2476"/>
    <w:rsid w:val="004A501A"/>
    <w:rsid w:val="004B364D"/>
    <w:rsid w:val="004B3D5A"/>
    <w:rsid w:val="004C6496"/>
    <w:rsid w:val="004C769D"/>
    <w:rsid w:val="004C79C4"/>
    <w:rsid w:val="004D3D38"/>
    <w:rsid w:val="004E079E"/>
    <w:rsid w:val="004E31BB"/>
    <w:rsid w:val="004E3C23"/>
    <w:rsid w:val="004E42E6"/>
    <w:rsid w:val="004F3FCF"/>
    <w:rsid w:val="004F6909"/>
    <w:rsid w:val="005010C1"/>
    <w:rsid w:val="0051252F"/>
    <w:rsid w:val="00517322"/>
    <w:rsid w:val="00521933"/>
    <w:rsid w:val="00547E2B"/>
    <w:rsid w:val="00552449"/>
    <w:rsid w:val="00556EBA"/>
    <w:rsid w:val="00560523"/>
    <w:rsid w:val="00565C9B"/>
    <w:rsid w:val="0057248D"/>
    <w:rsid w:val="00574CE3"/>
    <w:rsid w:val="00582563"/>
    <w:rsid w:val="00585D89"/>
    <w:rsid w:val="00593331"/>
    <w:rsid w:val="00593E4F"/>
    <w:rsid w:val="005948AE"/>
    <w:rsid w:val="00594C5D"/>
    <w:rsid w:val="00597D82"/>
    <w:rsid w:val="005A050A"/>
    <w:rsid w:val="005A0A66"/>
    <w:rsid w:val="005A51AE"/>
    <w:rsid w:val="005A74FE"/>
    <w:rsid w:val="005B321F"/>
    <w:rsid w:val="005B42FC"/>
    <w:rsid w:val="005D107F"/>
    <w:rsid w:val="005D54DC"/>
    <w:rsid w:val="005E37C2"/>
    <w:rsid w:val="005F68F6"/>
    <w:rsid w:val="006019B3"/>
    <w:rsid w:val="00613C04"/>
    <w:rsid w:val="00616548"/>
    <w:rsid w:val="0062232C"/>
    <w:rsid w:val="00633210"/>
    <w:rsid w:val="006441DC"/>
    <w:rsid w:val="00644599"/>
    <w:rsid w:val="006534B6"/>
    <w:rsid w:val="00667643"/>
    <w:rsid w:val="006676A7"/>
    <w:rsid w:val="006700F5"/>
    <w:rsid w:val="00677FC6"/>
    <w:rsid w:val="006808AA"/>
    <w:rsid w:val="00681679"/>
    <w:rsid w:val="006A0ADA"/>
    <w:rsid w:val="006A33F4"/>
    <w:rsid w:val="006A53EC"/>
    <w:rsid w:val="006A6A5F"/>
    <w:rsid w:val="006B508C"/>
    <w:rsid w:val="006C148E"/>
    <w:rsid w:val="006C241D"/>
    <w:rsid w:val="006C2F62"/>
    <w:rsid w:val="006D4AE0"/>
    <w:rsid w:val="006E063D"/>
    <w:rsid w:val="006E199D"/>
    <w:rsid w:val="006E3036"/>
    <w:rsid w:val="006F4F32"/>
    <w:rsid w:val="00715CF3"/>
    <w:rsid w:val="00721641"/>
    <w:rsid w:val="007218AF"/>
    <w:rsid w:val="00721BC3"/>
    <w:rsid w:val="007316AC"/>
    <w:rsid w:val="00735643"/>
    <w:rsid w:val="00737E1B"/>
    <w:rsid w:val="007409F0"/>
    <w:rsid w:val="00741681"/>
    <w:rsid w:val="00743E25"/>
    <w:rsid w:val="00753453"/>
    <w:rsid w:val="0075487F"/>
    <w:rsid w:val="00756319"/>
    <w:rsid w:val="007567DB"/>
    <w:rsid w:val="007647A4"/>
    <w:rsid w:val="00766BB4"/>
    <w:rsid w:val="00772CA5"/>
    <w:rsid w:val="0077624F"/>
    <w:rsid w:val="00783C8D"/>
    <w:rsid w:val="0078600C"/>
    <w:rsid w:val="00790B24"/>
    <w:rsid w:val="0079679B"/>
    <w:rsid w:val="007A585A"/>
    <w:rsid w:val="007A5B2A"/>
    <w:rsid w:val="007A7644"/>
    <w:rsid w:val="007B0FE5"/>
    <w:rsid w:val="007B304F"/>
    <w:rsid w:val="007C34D4"/>
    <w:rsid w:val="007C68C4"/>
    <w:rsid w:val="007D108F"/>
    <w:rsid w:val="007D62CC"/>
    <w:rsid w:val="007D7B53"/>
    <w:rsid w:val="007E4103"/>
    <w:rsid w:val="007E4599"/>
    <w:rsid w:val="007E7334"/>
    <w:rsid w:val="007F2DE6"/>
    <w:rsid w:val="007F433C"/>
    <w:rsid w:val="00803658"/>
    <w:rsid w:val="00804E82"/>
    <w:rsid w:val="00806ABE"/>
    <w:rsid w:val="00812FBE"/>
    <w:rsid w:val="00813B8D"/>
    <w:rsid w:val="00814FE4"/>
    <w:rsid w:val="00816AB1"/>
    <w:rsid w:val="008177D6"/>
    <w:rsid w:val="00822E99"/>
    <w:rsid w:val="00854947"/>
    <w:rsid w:val="00873739"/>
    <w:rsid w:val="008829E9"/>
    <w:rsid w:val="00882AC6"/>
    <w:rsid w:val="00884F4F"/>
    <w:rsid w:val="00887536"/>
    <w:rsid w:val="008876EE"/>
    <w:rsid w:val="00890F5E"/>
    <w:rsid w:val="008B09C1"/>
    <w:rsid w:val="008B6A0C"/>
    <w:rsid w:val="008C6A91"/>
    <w:rsid w:val="008C76F7"/>
    <w:rsid w:val="008D2221"/>
    <w:rsid w:val="008D4438"/>
    <w:rsid w:val="008E07E1"/>
    <w:rsid w:val="008F6A30"/>
    <w:rsid w:val="00905217"/>
    <w:rsid w:val="009072B3"/>
    <w:rsid w:val="00907489"/>
    <w:rsid w:val="0091042F"/>
    <w:rsid w:val="009265C4"/>
    <w:rsid w:val="00930DD1"/>
    <w:rsid w:val="009412EB"/>
    <w:rsid w:val="00955460"/>
    <w:rsid w:val="0096736A"/>
    <w:rsid w:val="00974452"/>
    <w:rsid w:val="00987DB2"/>
    <w:rsid w:val="00991D59"/>
    <w:rsid w:val="00993060"/>
    <w:rsid w:val="009A5D36"/>
    <w:rsid w:val="009B443E"/>
    <w:rsid w:val="009B7FCB"/>
    <w:rsid w:val="009C0D10"/>
    <w:rsid w:val="009C39FF"/>
    <w:rsid w:val="009D45E7"/>
    <w:rsid w:val="009D5126"/>
    <w:rsid w:val="009E3699"/>
    <w:rsid w:val="009E64FA"/>
    <w:rsid w:val="009F1566"/>
    <w:rsid w:val="00A03C35"/>
    <w:rsid w:val="00A239AE"/>
    <w:rsid w:val="00A23B3C"/>
    <w:rsid w:val="00A2541F"/>
    <w:rsid w:val="00A34C88"/>
    <w:rsid w:val="00A36193"/>
    <w:rsid w:val="00A40095"/>
    <w:rsid w:val="00A604A6"/>
    <w:rsid w:val="00A656F3"/>
    <w:rsid w:val="00A66102"/>
    <w:rsid w:val="00A7174E"/>
    <w:rsid w:val="00A729C1"/>
    <w:rsid w:val="00A74F73"/>
    <w:rsid w:val="00A81CAA"/>
    <w:rsid w:val="00A86E70"/>
    <w:rsid w:val="00AA3025"/>
    <w:rsid w:val="00AB078C"/>
    <w:rsid w:val="00AD3E25"/>
    <w:rsid w:val="00AF35F0"/>
    <w:rsid w:val="00AF6C49"/>
    <w:rsid w:val="00B00D60"/>
    <w:rsid w:val="00B025C3"/>
    <w:rsid w:val="00B04E00"/>
    <w:rsid w:val="00B07E36"/>
    <w:rsid w:val="00B152A7"/>
    <w:rsid w:val="00B175FA"/>
    <w:rsid w:val="00B22CED"/>
    <w:rsid w:val="00B24049"/>
    <w:rsid w:val="00B24403"/>
    <w:rsid w:val="00B26C7B"/>
    <w:rsid w:val="00B31384"/>
    <w:rsid w:val="00B33466"/>
    <w:rsid w:val="00B42985"/>
    <w:rsid w:val="00B429DF"/>
    <w:rsid w:val="00B57207"/>
    <w:rsid w:val="00B576E5"/>
    <w:rsid w:val="00B60D01"/>
    <w:rsid w:val="00B63F40"/>
    <w:rsid w:val="00B64129"/>
    <w:rsid w:val="00B706FB"/>
    <w:rsid w:val="00B872D6"/>
    <w:rsid w:val="00B91A21"/>
    <w:rsid w:val="00B95618"/>
    <w:rsid w:val="00BA0898"/>
    <w:rsid w:val="00BA3B90"/>
    <w:rsid w:val="00BB1B39"/>
    <w:rsid w:val="00BB5584"/>
    <w:rsid w:val="00BB70CF"/>
    <w:rsid w:val="00BD5024"/>
    <w:rsid w:val="00BD58D7"/>
    <w:rsid w:val="00BD74ED"/>
    <w:rsid w:val="00BD7DF5"/>
    <w:rsid w:val="00BD7EF3"/>
    <w:rsid w:val="00BE00F5"/>
    <w:rsid w:val="00BE0E0C"/>
    <w:rsid w:val="00BE4F65"/>
    <w:rsid w:val="00BE588A"/>
    <w:rsid w:val="00BE68C0"/>
    <w:rsid w:val="00BF0151"/>
    <w:rsid w:val="00BF1BE6"/>
    <w:rsid w:val="00BF285A"/>
    <w:rsid w:val="00BF4E27"/>
    <w:rsid w:val="00C07F88"/>
    <w:rsid w:val="00C10E58"/>
    <w:rsid w:val="00C2411C"/>
    <w:rsid w:val="00C40940"/>
    <w:rsid w:val="00C4504A"/>
    <w:rsid w:val="00C505D1"/>
    <w:rsid w:val="00C74C1C"/>
    <w:rsid w:val="00C80765"/>
    <w:rsid w:val="00C8088D"/>
    <w:rsid w:val="00C95442"/>
    <w:rsid w:val="00CA51B7"/>
    <w:rsid w:val="00CB3849"/>
    <w:rsid w:val="00CB42B9"/>
    <w:rsid w:val="00CC0D17"/>
    <w:rsid w:val="00CC0DB9"/>
    <w:rsid w:val="00CC6008"/>
    <w:rsid w:val="00CE3710"/>
    <w:rsid w:val="00CF5962"/>
    <w:rsid w:val="00D23D18"/>
    <w:rsid w:val="00D25329"/>
    <w:rsid w:val="00D26A6E"/>
    <w:rsid w:val="00D3664C"/>
    <w:rsid w:val="00D43CD7"/>
    <w:rsid w:val="00D43D00"/>
    <w:rsid w:val="00D52302"/>
    <w:rsid w:val="00D55511"/>
    <w:rsid w:val="00D60196"/>
    <w:rsid w:val="00D6396E"/>
    <w:rsid w:val="00D7277F"/>
    <w:rsid w:val="00D73360"/>
    <w:rsid w:val="00D73BD5"/>
    <w:rsid w:val="00D752C0"/>
    <w:rsid w:val="00D9441C"/>
    <w:rsid w:val="00DA21A3"/>
    <w:rsid w:val="00DA338E"/>
    <w:rsid w:val="00DA5283"/>
    <w:rsid w:val="00DA7CF9"/>
    <w:rsid w:val="00DB6738"/>
    <w:rsid w:val="00DB73C7"/>
    <w:rsid w:val="00DC1B89"/>
    <w:rsid w:val="00DD4E18"/>
    <w:rsid w:val="00DE6E92"/>
    <w:rsid w:val="00E05354"/>
    <w:rsid w:val="00E1194C"/>
    <w:rsid w:val="00E127A9"/>
    <w:rsid w:val="00E26B59"/>
    <w:rsid w:val="00E2709E"/>
    <w:rsid w:val="00E30FCA"/>
    <w:rsid w:val="00E32140"/>
    <w:rsid w:val="00E3300E"/>
    <w:rsid w:val="00E336E7"/>
    <w:rsid w:val="00E43229"/>
    <w:rsid w:val="00E45A4B"/>
    <w:rsid w:val="00E546AC"/>
    <w:rsid w:val="00E556E0"/>
    <w:rsid w:val="00E8043F"/>
    <w:rsid w:val="00E94D74"/>
    <w:rsid w:val="00E959C4"/>
    <w:rsid w:val="00EA2EEB"/>
    <w:rsid w:val="00EA4052"/>
    <w:rsid w:val="00EB1809"/>
    <w:rsid w:val="00EB7484"/>
    <w:rsid w:val="00EC5EC3"/>
    <w:rsid w:val="00ED5228"/>
    <w:rsid w:val="00EE217F"/>
    <w:rsid w:val="00EE2D5D"/>
    <w:rsid w:val="00EE78EA"/>
    <w:rsid w:val="00EF0E4C"/>
    <w:rsid w:val="00EF368C"/>
    <w:rsid w:val="00F10691"/>
    <w:rsid w:val="00F15FE4"/>
    <w:rsid w:val="00F22234"/>
    <w:rsid w:val="00F22FFD"/>
    <w:rsid w:val="00F26E21"/>
    <w:rsid w:val="00F2734A"/>
    <w:rsid w:val="00F46825"/>
    <w:rsid w:val="00F64F67"/>
    <w:rsid w:val="00F6777F"/>
    <w:rsid w:val="00F82CC5"/>
    <w:rsid w:val="00F832C6"/>
    <w:rsid w:val="00F83D7E"/>
    <w:rsid w:val="00F9370D"/>
    <w:rsid w:val="00FA618F"/>
    <w:rsid w:val="00FD3E81"/>
    <w:rsid w:val="00FD5956"/>
    <w:rsid w:val="00FD6905"/>
    <w:rsid w:val="00FD7C91"/>
    <w:rsid w:val="00FE2D9A"/>
    <w:rsid w:val="00FF3FCB"/>
    <w:rsid w:val="00FF7D29"/>
    <w:rsid w:val="1D182EDA"/>
    <w:rsid w:val="31A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90BF8"/>
  <w15:docId w15:val="{63D5619E-D55F-478B-B3D5-928A7F17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ind w:left="-6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line="415" w:lineRule="auto"/>
      <w:ind w:left="-6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iCs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kinsoku w:val="0"/>
      <w:spacing w:beforeLines="30" w:before="30"/>
      <w:jc w:val="center"/>
    </w:pPr>
    <w:rPr>
      <w:rFonts w:hAnsi="宋体"/>
      <w:b/>
      <w:bCs/>
      <w:caps/>
      <w:kern w:val="0"/>
      <w:szCs w:val="32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11">
    <w:name w:val="index 1"/>
    <w:basedOn w:val="a"/>
    <w:next w:val="a"/>
    <w:semiHidden/>
  </w:style>
  <w:style w:type="table" w:styleId="a9">
    <w:name w:val="Table Grid"/>
    <w:basedOn w:val="a1"/>
    <w:uiPriority w:val="9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character" w:styleId="ab">
    <w:name w:val="FollowedHyperlink"/>
    <w:rPr>
      <w:color w:val="800080"/>
      <w:u w:val="single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character" w:customStyle="1" w:styleId="150Char">
    <w:name w:val="样式 样式 样式 行距: 1.5 倍行距 + 宋体 + 首行缩进:  0 字符 Char"/>
    <w:rPr>
      <w:rFonts w:ascii="宋体" w:eastAsia="宋体" w:hAnsi="宋体" w:cs="宋体"/>
      <w:kern w:val="2"/>
      <w:sz w:val="24"/>
      <w:lang w:val="en-US" w:eastAsia="zh-CN" w:bidi="ar-SA"/>
    </w:rPr>
  </w:style>
  <w:style w:type="paragraph" w:customStyle="1" w:styleId="ae">
    <w:name w:val="目录"/>
    <w:basedOn w:val="a"/>
    <w:pPr>
      <w:spacing w:line="360" w:lineRule="auto"/>
      <w:jc w:val="center"/>
    </w:pPr>
    <w:rPr>
      <w:rFonts w:eastAsia="黑体"/>
      <w:sz w:val="36"/>
    </w:rPr>
  </w:style>
  <w:style w:type="paragraph" w:customStyle="1" w:styleId="15">
    <w:name w:val="样式 行距: 1.5 倍行距"/>
    <w:basedOn w:val="a"/>
    <w:pPr>
      <w:spacing w:line="360" w:lineRule="auto"/>
      <w:ind w:firstLineChars="200" w:firstLine="488"/>
    </w:pPr>
    <w:rPr>
      <w:rFonts w:cs="宋体"/>
      <w:szCs w:val="20"/>
    </w:rPr>
  </w:style>
  <w:style w:type="character" w:customStyle="1" w:styleId="a7">
    <w:name w:val="页眉 字符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link w:val="2"/>
    <w:rPr>
      <w:rFonts w:eastAsia="黑体"/>
      <w:bCs/>
      <w:kern w:val="2"/>
      <w:sz w:val="28"/>
      <w:szCs w:val="32"/>
    </w:rPr>
  </w:style>
  <w:style w:type="character" w:customStyle="1" w:styleId="30">
    <w:name w:val="标题 3 字符"/>
    <w:link w:val="3"/>
    <w:rPr>
      <w:rFonts w:eastAsia="黑体"/>
      <w:bCs/>
      <w:kern w:val="2"/>
      <w:sz w:val="24"/>
      <w:szCs w:val="32"/>
    </w:rPr>
  </w:style>
  <w:style w:type="character" w:customStyle="1" w:styleId="40">
    <w:name w:val="标题 4 字符"/>
    <w:link w:val="4"/>
    <w:semiHidden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Pr>
      <w:rFonts w:ascii="等线 Light" w:eastAsia="等线 Light" w:hAnsi="等线 Light" w:cs="Times New Roman"/>
      <w:kern w:val="2"/>
      <w:sz w:val="21"/>
      <w:szCs w:val="21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paragraph" w:customStyle="1" w:styleId="af0">
    <w:basedOn w:val="1"/>
    <w:next w:val="a"/>
    <w:uiPriority w:val="39"/>
    <w:unhideWhenUsed/>
    <w:qFormat/>
    <w:pPr>
      <w:numPr>
        <w:numId w:val="0"/>
      </w:numPr>
      <w:spacing w:before="240" w:line="259" w:lineRule="auto"/>
      <w:jc w:val="left"/>
      <w:outlineLvl w:val="9"/>
    </w:pPr>
    <w:rPr>
      <w:rFonts w:ascii="等线 Light" w:eastAsia="等线 Light" w:hAnsi="等线 Light"/>
      <w:b/>
      <w:bCs w:val="0"/>
      <w:color w:val="2F5496"/>
      <w:kern w:val="0"/>
      <w:szCs w:val="32"/>
    </w:rPr>
  </w:style>
  <w:style w:type="character" w:customStyle="1" w:styleId="a5">
    <w:name w:val="页脚 字符"/>
    <w:link w:val="a4"/>
    <w:uiPriority w:val="99"/>
    <w:rPr>
      <w:kern w:val="2"/>
      <w:sz w:val="18"/>
      <w:szCs w:val="18"/>
    </w:rPr>
  </w:style>
  <w:style w:type="paragraph" w:styleId="af1">
    <w:name w:val="Normal (Web)"/>
    <w:basedOn w:val="a"/>
    <w:uiPriority w:val="99"/>
    <w:unhideWhenUsed/>
    <w:rsid w:val="00D43CD7"/>
    <w:pPr>
      <w:spacing w:before="100" w:beforeAutospacing="1" w:after="100" w:afterAutospacing="1"/>
      <w:jc w:val="left"/>
    </w:pPr>
    <w:rPr>
      <w:kern w:val="0"/>
    </w:rPr>
  </w:style>
  <w:style w:type="table" w:customStyle="1" w:styleId="TableNormal">
    <w:name w:val="Table Normal"/>
    <w:basedOn w:val="a1"/>
    <w:semiHidden/>
    <w:rsid w:val="00D43CD7"/>
    <w:rPr>
      <w:rFonts w:eastAsia="等线"/>
      <w:kern w:val="2"/>
    </w:rPr>
    <w:tblPr>
      <w:tblInd w:w="0" w:type="nil"/>
      <w:tblCellMar>
        <w:left w:w="0" w:type="dxa"/>
        <w:right w:w="0" w:type="dxa"/>
      </w:tblCellMar>
    </w:tblPr>
  </w:style>
  <w:style w:type="character" w:styleId="af2">
    <w:name w:val="Placeholder Text"/>
    <w:basedOn w:val="a0"/>
    <w:uiPriority w:val="99"/>
    <w:unhideWhenUsed/>
    <w:rsid w:val="00812F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202.117.83.12/view/vi/pic/bzz.gif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631</Words>
  <Characters>3603</Characters>
  <Application>Microsoft Office Word</Application>
  <DocSecurity>0</DocSecurity>
  <Lines>30</Lines>
  <Paragraphs>8</Paragraphs>
  <ScaleCrop>false</ScaleCrop>
  <Company>你的注册组织名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你的注册用户名</dc:creator>
  <cp:lastModifiedBy>452027215@qq.com</cp:lastModifiedBy>
  <cp:revision>7</cp:revision>
  <cp:lastPrinted>2012-03-18T00:45:00Z</cp:lastPrinted>
  <dcterms:created xsi:type="dcterms:W3CDTF">2008-04-10T03:50:00Z</dcterms:created>
  <dcterms:modified xsi:type="dcterms:W3CDTF">2023-12-19T03:46:00Z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3F18424EB80B4DD4B012ACC51E5A22D9_13</vt:lpwstr>
  </property>
</Properties>
</file>