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Method Statement Package 021</w:t>
      </w:r>
    </w:p>
    <w:p>
      <w:r>
        <w:t>Document Title: Structural Method Statement Package 021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2026-06-22</w:t>
      </w:r>
    </w:p>
    <w:p>
      <w:r>
        <w:t>Discipline: Structural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