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13B54" w14:textId="514D119C" w:rsidR="00AC0860" w:rsidRDefault="00AC0860" w:rsidP="00AC0860">
      <w:pPr>
        <w:rPr>
          <w:rFonts w:ascii="Courier New" w:hAnsi="Courier New" w:cs="Courier New"/>
          <w:color w:val="80868B"/>
          <w:sz w:val="20"/>
          <w:shd w:val="clear" w:color="auto" w:fill="F1F3F4"/>
        </w:rPr>
      </w:pPr>
      <w:r>
        <w:rPr>
          <w:rFonts w:ascii="Roboto" w:hAnsi="Roboto"/>
          <w:color w:val="FFFFFF"/>
          <w:sz w:val="21"/>
          <w:szCs w:val="21"/>
          <w:shd w:val="clear" w:color="auto" w:fill="181818"/>
        </w:rPr>
        <w:t>Face Mask Detector with Temperature Sensor Kit. In this kit, user need to scan their body temperature first before can scan their face mask. We are using MLX90614 Temperature Sensor for this project because it using infrared to read temperature which is suitable for this project than any other temperature sensor. It sense temperature contactless rather than need a contact to read temperature. In this project, your body temperature should be between 33 - 39 degree celcius to pass the scan. other than that, it shown error. after passed the temperature scan, you need to scan your face. You need to stand between 35-60cm from the camera to scan your face. if not, the the camera will not scan your face and ask you to come closer or take a step back. You need to pass the threshold value, which is 80% of your face covered to pass the scan. There is also a pushbutton to open the door manually from inside.</w:t>
      </w:r>
      <w:r w:rsidR="00020145" w:rsidRPr="00020145">
        <w:rPr>
          <w:rFonts w:ascii="Courier New" w:hAnsi="Courier New" w:cs="Courier New"/>
          <w:color w:val="80868B"/>
          <w:sz w:val="20"/>
          <w:shd w:val="clear" w:color="auto" w:fill="F1F3F4"/>
        </w:rPr>
        <w:t xml:space="preserve"> </w:t>
      </w:r>
      <w:hyperlink r:id="rId5" w:history="1">
        <w:r w:rsidR="00020145" w:rsidRPr="00DF3FFC">
          <w:rPr>
            <w:rStyle w:val="Hyperlink"/>
            <w:rFonts w:ascii="Courier New" w:hAnsi="Courier New" w:cs="Courier New"/>
            <w:sz w:val="20"/>
            <w:shd w:val="clear" w:color="auto" w:fill="F1F3F4"/>
          </w:rPr>
          <w:t>https://teachablemachine.withgoogle.com/models/</w:t>
        </w:r>
      </w:hyperlink>
      <w:r w:rsidR="00020145">
        <w:rPr>
          <w:rFonts w:ascii="Courier New" w:hAnsi="Courier New" w:cs="Courier New"/>
          <w:color w:val="80868B"/>
          <w:sz w:val="20"/>
          <w:shd w:val="clear" w:color="auto" w:fill="F1F3F4"/>
        </w:rPr>
        <w:t>[...]</w:t>
      </w:r>
    </w:p>
    <w:p w14:paraId="053A672F" w14:textId="1A90BF7C" w:rsidR="00020145" w:rsidRDefault="00020145" w:rsidP="00AC0860">
      <w:pPr>
        <w:rPr>
          <w:rFonts w:ascii="Courier New" w:hAnsi="Courier New" w:cs="Courier New"/>
          <w:color w:val="80868B"/>
          <w:sz w:val="20"/>
          <w:shd w:val="clear" w:color="auto" w:fill="F1F3F4"/>
        </w:rPr>
      </w:pPr>
    </w:p>
    <w:p w14:paraId="3E0ECAFE" w14:textId="588E4F09" w:rsidR="00020145" w:rsidRDefault="00020145" w:rsidP="00AC0860">
      <w:pPr>
        <w:rPr>
          <w:rFonts w:ascii="Courier New" w:hAnsi="Courier New" w:cs="Courier New"/>
          <w:color w:val="80868B"/>
          <w:sz w:val="20"/>
          <w:shd w:val="clear" w:color="auto" w:fill="F1F3F4"/>
        </w:rPr>
      </w:pPr>
    </w:p>
    <w:p w14:paraId="667AE129" w14:textId="4D46668A" w:rsidR="00020145" w:rsidRDefault="00020145" w:rsidP="00AC0860">
      <w:pPr>
        <w:rPr>
          <w:rFonts w:ascii="Courier New" w:hAnsi="Courier New" w:cs="Courier New"/>
          <w:color w:val="80868B"/>
          <w:sz w:val="20"/>
          <w:shd w:val="clear" w:color="auto" w:fill="F1F3F4"/>
        </w:rPr>
      </w:pPr>
      <w:r w:rsidRPr="00020145">
        <w:rPr>
          <w:rFonts w:ascii="Courier New" w:hAnsi="Courier New" w:cs="Courier New"/>
          <w:color w:val="80868B"/>
          <w:sz w:val="20"/>
          <w:shd w:val="clear" w:color="auto" w:fill="F1F3F4"/>
        </w:rPr>
        <w:t>https://teachablemachine.withgoogle.com/models/0sZIUo8VH/</w:t>
      </w:r>
    </w:p>
    <w:p w14:paraId="54F29813" w14:textId="1C49A4E9" w:rsidR="00020145" w:rsidRDefault="00020145" w:rsidP="00AC0860">
      <w:pPr>
        <w:rPr>
          <w:rFonts w:ascii="Courier New" w:hAnsi="Courier New" w:cs="Courier New"/>
          <w:color w:val="80868B"/>
          <w:sz w:val="20"/>
          <w:shd w:val="clear" w:color="auto" w:fill="F1F3F4"/>
        </w:rPr>
      </w:pPr>
    </w:p>
    <w:tbl>
      <w:tblPr>
        <w:tblStyle w:val="TableGrid"/>
        <w:tblW w:w="0" w:type="auto"/>
        <w:tblLook w:val="04A0" w:firstRow="1" w:lastRow="0" w:firstColumn="1" w:lastColumn="0" w:noHBand="0" w:noVBand="1"/>
      </w:tblPr>
      <w:tblGrid>
        <w:gridCol w:w="3005"/>
        <w:gridCol w:w="3005"/>
        <w:gridCol w:w="3006"/>
      </w:tblGrid>
      <w:tr w:rsidR="00051632" w14:paraId="345A2B9C" w14:textId="77777777" w:rsidTr="00051632">
        <w:tc>
          <w:tcPr>
            <w:tcW w:w="3005" w:type="dxa"/>
          </w:tcPr>
          <w:p w14:paraId="194BCC56" w14:textId="18FA43DA" w:rsidR="00051632" w:rsidRDefault="00051632" w:rsidP="00AC0860">
            <w:r>
              <w:t>ARDUINO UNO</w:t>
            </w:r>
          </w:p>
        </w:tc>
        <w:tc>
          <w:tcPr>
            <w:tcW w:w="3005" w:type="dxa"/>
          </w:tcPr>
          <w:p w14:paraId="0BEAD0B1" w14:textId="4700AD80" w:rsidR="00051632" w:rsidRDefault="00051632" w:rsidP="00AC0860">
            <w:r>
              <w:t>TEMP SENSOR</w:t>
            </w:r>
          </w:p>
        </w:tc>
        <w:tc>
          <w:tcPr>
            <w:tcW w:w="3006" w:type="dxa"/>
          </w:tcPr>
          <w:p w14:paraId="4A54DAC9" w14:textId="4A8A4BC9" w:rsidR="00051632" w:rsidRDefault="00051632" w:rsidP="00AC0860"/>
        </w:tc>
      </w:tr>
      <w:tr w:rsidR="00051632" w14:paraId="50F85100" w14:textId="77777777" w:rsidTr="00051632">
        <w:tc>
          <w:tcPr>
            <w:tcW w:w="3005" w:type="dxa"/>
          </w:tcPr>
          <w:p w14:paraId="0247CA4E" w14:textId="640531B3" w:rsidR="00051632" w:rsidRDefault="00051632" w:rsidP="00AC0860">
            <w:r>
              <w:t>2</w:t>
            </w:r>
            <w:r w:rsidRPr="00051632">
              <w:rPr>
                <w:vertAlign w:val="superscript"/>
              </w:rPr>
              <w:t>ND</w:t>
            </w:r>
            <w:r>
              <w:t xml:space="preserve"> SDA</w:t>
            </w:r>
          </w:p>
        </w:tc>
        <w:tc>
          <w:tcPr>
            <w:tcW w:w="3005" w:type="dxa"/>
          </w:tcPr>
          <w:p w14:paraId="1728C285" w14:textId="4AF2DC91" w:rsidR="00051632" w:rsidRDefault="00051632" w:rsidP="00AC0860">
            <w:r>
              <w:t>SDA</w:t>
            </w:r>
          </w:p>
        </w:tc>
        <w:tc>
          <w:tcPr>
            <w:tcW w:w="3006" w:type="dxa"/>
          </w:tcPr>
          <w:p w14:paraId="11BB13EE" w14:textId="77777777" w:rsidR="00051632" w:rsidRDefault="00051632" w:rsidP="00AC0860"/>
        </w:tc>
      </w:tr>
      <w:tr w:rsidR="00051632" w14:paraId="5FE8990B" w14:textId="77777777" w:rsidTr="00051632">
        <w:tc>
          <w:tcPr>
            <w:tcW w:w="3005" w:type="dxa"/>
          </w:tcPr>
          <w:p w14:paraId="61484809" w14:textId="01CC9AB3" w:rsidR="00051632" w:rsidRDefault="00051632" w:rsidP="00AC0860">
            <w:r>
              <w:t>1</w:t>
            </w:r>
            <w:r w:rsidRPr="00051632">
              <w:rPr>
                <w:vertAlign w:val="superscript"/>
              </w:rPr>
              <w:t>ST</w:t>
            </w:r>
            <w:r>
              <w:t xml:space="preserve"> SCL</w:t>
            </w:r>
          </w:p>
        </w:tc>
        <w:tc>
          <w:tcPr>
            <w:tcW w:w="3005" w:type="dxa"/>
          </w:tcPr>
          <w:p w14:paraId="2D0075B6" w14:textId="01E7BA94" w:rsidR="00051632" w:rsidRDefault="00051632" w:rsidP="00AC0860">
            <w:r>
              <w:t>SCL</w:t>
            </w:r>
          </w:p>
        </w:tc>
        <w:tc>
          <w:tcPr>
            <w:tcW w:w="3006" w:type="dxa"/>
          </w:tcPr>
          <w:p w14:paraId="05B084F0" w14:textId="77777777" w:rsidR="00051632" w:rsidRDefault="00051632" w:rsidP="00AC0860"/>
        </w:tc>
      </w:tr>
      <w:tr w:rsidR="00051632" w14:paraId="2E3AE48E" w14:textId="77777777" w:rsidTr="00051632">
        <w:tc>
          <w:tcPr>
            <w:tcW w:w="3005" w:type="dxa"/>
          </w:tcPr>
          <w:p w14:paraId="79441B20" w14:textId="1034D7AD" w:rsidR="00051632" w:rsidRDefault="00051632" w:rsidP="00AC0860">
            <w:r>
              <w:t>1</w:t>
            </w:r>
            <w:r w:rsidRPr="00051632">
              <w:rPr>
                <w:vertAlign w:val="superscript"/>
              </w:rPr>
              <w:t>ST</w:t>
            </w:r>
            <w:r>
              <w:t xml:space="preserve"> GND</w:t>
            </w:r>
          </w:p>
        </w:tc>
        <w:tc>
          <w:tcPr>
            <w:tcW w:w="3005" w:type="dxa"/>
          </w:tcPr>
          <w:p w14:paraId="44D19C8D" w14:textId="43E4293D" w:rsidR="00051632" w:rsidRDefault="00051632" w:rsidP="00AC0860">
            <w:r>
              <w:t>GND</w:t>
            </w:r>
          </w:p>
        </w:tc>
        <w:tc>
          <w:tcPr>
            <w:tcW w:w="3006" w:type="dxa"/>
          </w:tcPr>
          <w:p w14:paraId="386FA5DD" w14:textId="77777777" w:rsidR="00051632" w:rsidRDefault="00051632" w:rsidP="00AC0860"/>
        </w:tc>
      </w:tr>
      <w:tr w:rsidR="00051632" w14:paraId="31E53051" w14:textId="77777777" w:rsidTr="00051632">
        <w:tc>
          <w:tcPr>
            <w:tcW w:w="3005" w:type="dxa"/>
          </w:tcPr>
          <w:p w14:paraId="245EEA30" w14:textId="09A99A1F" w:rsidR="00051632" w:rsidRDefault="00051632" w:rsidP="00AC0860">
            <w:r>
              <w:t>3V3</w:t>
            </w:r>
          </w:p>
        </w:tc>
        <w:tc>
          <w:tcPr>
            <w:tcW w:w="3005" w:type="dxa"/>
          </w:tcPr>
          <w:p w14:paraId="684AFBAB" w14:textId="030DECAD" w:rsidR="00051632" w:rsidRDefault="00051632" w:rsidP="00AC0860">
            <w:r>
              <w:t>VIN</w:t>
            </w:r>
          </w:p>
        </w:tc>
        <w:tc>
          <w:tcPr>
            <w:tcW w:w="3006" w:type="dxa"/>
          </w:tcPr>
          <w:p w14:paraId="1FA5ACDC" w14:textId="77777777" w:rsidR="00051632" w:rsidRDefault="00051632" w:rsidP="00AC0860"/>
        </w:tc>
      </w:tr>
    </w:tbl>
    <w:p w14:paraId="7947E933" w14:textId="5A298290" w:rsidR="00020145" w:rsidRDefault="00051632" w:rsidP="00AC0860">
      <w:r>
        <w:t xml:space="preserve"> </w:t>
      </w:r>
    </w:p>
    <w:p w14:paraId="0582AE60" w14:textId="0168471C" w:rsidR="00051632" w:rsidRDefault="00051632" w:rsidP="00AC0860"/>
    <w:tbl>
      <w:tblPr>
        <w:tblStyle w:val="TableGrid"/>
        <w:tblW w:w="0" w:type="auto"/>
        <w:tblLook w:val="04A0" w:firstRow="1" w:lastRow="0" w:firstColumn="1" w:lastColumn="0" w:noHBand="0" w:noVBand="1"/>
      </w:tblPr>
      <w:tblGrid>
        <w:gridCol w:w="4508"/>
        <w:gridCol w:w="4508"/>
      </w:tblGrid>
      <w:tr w:rsidR="00051632" w14:paraId="3F77CE68" w14:textId="77777777" w:rsidTr="00051632">
        <w:tc>
          <w:tcPr>
            <w:tcW w:w="4508" w:type="dxa"/>
          </w:tcPr>
          <w:p w14:paraId="108024C9" w14:textId="0D1A4F63" w:rsidR="00051632" w:rsidRDefault="00051632" w:rsidP="00AC0860">
            <w:r>
              <w:t>ARDUINO</w:t>
            </w:r>
          </w:p>
        </w:tc>
        <w:tc>
          <w:tcPr>
            <w:tcW w:w="4508" w:type="dxa"/>
          </w:tcPr>
          <w:p w14:paraId="1F0FE2AD" w14:textId="4CE3A7B4" w:rsidR="00051632" w:rsidRDefault="00051632" w:rsidP="00AC0860">
            <w:r>
              <w:t>SERVO</w:t>
            </w:r>
          </w:p>
        </w:tc>
      </w:tr>
      <w:tr w:rsidR="00051632" w14:paraId="0761ADA4" w14:textId="77777777" w:rsidTr="00051632">
        <w:tc>
          <w:tcPr>
            <w:tcW w:w="4508" w:type="dxa"/>
          </w:tcPr>
          <w:p w14:paraId="7236312A" w14:textId="5377A17A" w:rsidR="00051632" w:rsidRDefault="00051632" w:rsidP="00AC0860">
            <w:r>
              <w:t>9</w:t>
            </w:r>
          </w:p>
        </w:tc>
        <w:tc>
          <w:tcPr>
            <w:tcW w:w="4508" w:type="dxa"/>
          </w:tcPr>
          <w:p w14:paraId="2408F9BE" w14:textId="59E5799F" w:rsidR="00051632" w:rsidRDefault="00051632" w:rsidP="00AC0860">
            <w:r>
              <w:t>ORANGE</w:t>
            </w:r>
          </w:p>
        </w:tc>
      </w:tr>
      <w:tr w:rsidR="00051632" w14:paraId="740C23F2" w14:textId="77777777" w:rsidTr="00051632">
        <w:tc>
          <w:tcPr>
            <w:tcW w:w="4508" w:type="dxa"/>
          </w:tcPr>
          <w:p w14:paraId="494F2839" w14:textId="0269C6F9" w:rsidR="00051632" w:rsidRDefault="00051632" w:rsidP="00AC0860">
            <w:r>
              <w:t>5V</w:t>
            </w:r>
          </w:p>
        </w:tc>
        <w:tc>
          <w:tcPr>
            <w:tcW w:w="4508" w:type="dxa"/>
          </w:tcPr>
          <w:p w14:paraId="7CC6DCA8" w14:textId="620A5FB7" w:rsidR="00051632" w:rsidRDefault="00051632" w:rsidP="00AC0860">
            <w:r>
              <w:t>RED</w:t>
            </w:r>
          </w:p>
        </w:tc>
      </w:tr>
      <w:tr w:rsidR="00051632" w14:paraId="5EC51A6B" w14:textId="77777777" w:rsidTr="00051632">
        <w:tc>
          <w:tcPr>
            <w:tcW w:w="4508" w:type="dxa"/>
          </w:tcPr>
          <w:p w14:paraId="10CBF221" w14:textId="12BC6F66" w:rsidR="00051632" w:rsidRDefault="00051632" w:rsidP="00AC0860">
            <w:r>
              <w:t>GND</w:t>
            </w:r>
          </w:p>
        </w:tc>
        <w:tc>
          <w:tcPr>
            <w:tcW w:w="4508" w:type="dxa"/>
          </w:tcPr>
          <w:p w14:paraId="7B148F29" w14:textId="2F369A49" w:rsidR="00051632" w:rsidRDefault="00051632" w:rsidP="00AC0860">
            <w:r>
              <w:t>BROWN</w:t>
            </w:r>
          </w:p>
        </w:tc>
      </w:tr>
    </w:tbl>
    <w:p w14:paraId="187CB36C" w14:textId="0B366FA6" w:rsidR="00051632" w:rsidRDefault="00051632" w:rsidP="00AC0860"/>
    <w:p w14:paraId="4265F4F1" w14:textId="5C729FE2" w:rsidR="00ED010E" w:rsidRDefault="00ED010E" w:rsidP="00AC0860"/>
    <w:p w14:paraId="346C953E" w14:textId="44A633D4" w:rsidR="00ED010E" w:rsidRDefault="00ED010E" w:rsidP="00AC0860"/>
    <w:tbl>
      <w:tblPr>
        <w:tblStyle w:val="TableGrid"/>
        <w:tblW w:w="9176" w:type="dxa"/>
        <w:tblLook w:val="04A0" w:firstRow="1" w:lastRow="0" w:firstColumn="1" w:lastColumn="0" w:noHBand="0" w:noVBand="1"/>
      </w:tblPr>
      <w:tblGrid>
        <w:gridCol w:w="4508"/>
        <w:gridCol w:w="80"/>
        <w:gridCol w:w="4428"/>
        <w:gridCol w:w="160"/>
      </w:tblGrid>
      <w:tr w:rsidR="00ED010E" w14:paraId="51E8AE9D" w14:textId="77777777" w:rsidTr="00ED010E">
        <w:trPr>
          <w:trHeight w:val="846"/>
        </w:trPr>
        <w:tc>
          <w:tcPr>
            <w:tcW w:w="4588" w:type="dxa"/>
            <w:gridSpan w:val="2"/>
          </w:tcPr>
          <w:p w14:paraId="51416F9E" w14:textId="4756E37C" w:rsidR="00ED010E" w:rsidRPr="00ED010E" w:rsidRDefault="00ED010E" w:rsidP="00AC0860">
            <w:pPr>
              <w:rPr>
                <w:sz w:val="36"/>
                <w:szCs w:val="32"/>
              </w:rPr>
            </w:pPr>
            <w:r>
              <w:rPr>
                <w:sz w:val="36"/>
                <w:szCs w:val="32"/>
              </w:rPr>
              <w:t>ARDUINO UNO</w:t>
            </w:r>
          </w:p>
        </w:tc>
        <w:tc>
          <w:tcPr>
            <w:tcW w:w="4588" w:type="dxa"/>
            <w:gridSpan w:val="2"/>
          </w:tcPr>
          <w:p w14:paraId="5663E8D9" w14:textId="3CD00A9E" w:rsidR="00ED010E" w:rsidRPr="00ED010E" w:rsidRDefault="00ED010E" w:rsidP="00AC0860">
            <w:pPr>
              <w:rPr>
                <w:sz w:val="36"/>
                <w:szCs w:val="32"/>
              </w:rPr>
            </w:pPr>
            <w:r>
              <w:rPr>
                <w:sz w:val="36"/>
                <w:szCs w:val="32"/>
              </w:rPr>
              <w:t>ULTRA SONIC</w:t>
            </w:r>
          </w:p>
        </w:tc>
      </w:tr>
      <w:tr w:rsidR="00ED010E" w14:paraId="7F4C1273" w14:textId="77777777" w:rsidTr="00ED010E">
        <w:trPr>
          <w:trHeight w:val="846"/>
        </w:trPr>
        <w:tc>
          <w:tcPr>
            <w:tcW w:w="4588" w:type="dxa"/>
            <w:gridSpan w:val="2"/>
          </w:tcPr>
          <w:p w14:paraId="667F9872" w14:textId="5E288BEE" w:rsidR="00ED010E" w:rsidRDefault="00ED010E" w:rsidP="00AC0860">
            <w:r>
              <w:t>5V</w:t>
            </w:r>
          </w:p>
        </w:tc>
        <w:tc>
          <w:tcPr>
            <w:tcW w:w="4588" w:type="dxa"/>
            <w:gridSpan w:val="2"/>
          </w:tcPr>
          <w:p w14:paraId="48083E55" w14:textId="7F13A8C2" w:rsidR="00ED010E" w:rsidRDefault="00ED010E" w:rsidP="00AC0860">
            <w:r>
              <w:t>VCC</w:t>
            </w:r>
          </w:p>
        </w:tc>
      </w:tr>
      <w:tr w:rsidR="00ED010E" w14:paraId="50ED7F49" w14:textId="77777777" w:rsidTr="00ED010E">
        <w:trPr>
          <w:trHeight w:val="846"/>
        </w:trPr>
        <w:tc>
          <w:tcPr>
            <w:tcW w:w="4588" w:type="dxa"/>
            <w:gridSpan w:val="2"/>
          </w:tcPr>
          <w:p w14:paraId="246CC23C" w14:textId="548D0732" w:rsidR="00ED010E" w:rsidRDefault="00ED010E" w:rsidP="00AC0860">
            <w:r>
              <w:t>8</w:t>
            </w:r>
          </w:p>
        </w:tc>
        <w:tc>
          <w:tcPr>
            <w:tcW w:w="4588" w:type="dxa"/>
            <w:gridSpan w:val="2"/>
          </w:tcPr>
          <w:p w14:paraId="7B644665" w14:textId="4FE24829" w:rsidR="00ED010E" w:rsidRDefault="00ED010E" w:rsidP="00AC0860">
            <w:r>
              <w:t>TRIG</w:t>
            </w:r>
          </w:p>
        </w:tc>
      </w:tr>
      <w:tr w:rsidR="00ED010E" w14:paraId="25B5586D" w14:textId="77777777" w:rsidTr="00ED010E">
        <w:trPr>
          <w:trHeight w:val="815"/>
        </w:trPr>
        <w:tc>
          <w:tcPr>
            <w:tcW w:w="4588" w:type="dxa"/>
            <w:gridSpan w:val="2"/>
          </w:tcPr>
          <w:p w14:paraId="4238F141" w14:textId="4159EBEB" w:rsidR="00ED010E" w:rsidRDefault="00ED010E" w:rsidP="00AC0860">
            <w:r>
              <w:t>7</w:t>
            </w:r>
          </w:p>
        </w:tc>
        <w:tc>
          <w:tcPr>
            <w:tcW w:w="4588" w:type="dxa"/>
            <w:gridSpan w:val="2"/>
          </w:tcPr>
          <w:p w14:paraId="1D8C2D5F" w14:textId="1FF4B3EE" w:rsidR="00ED010E" w:rsidRDefault="00ED010E" w:rsidP="00AC0860">
            <w:r>
              <w:t>ECHO</w:t>
            </w:r>
          </w:p>
        </w:tc>
      </w:tr>
      <w:tr w:rsidR="00ED010E" w14:paraId="5FACDA4F" w14:textId="77777777" w:rsidTr="00ED010E">
        <w:trPr>
          <w:trHeight w:val="846"/>
        </w:trPr>
        <w:tc>
          <w:tcPr>
            <w:tcW w:w="4588" w:type="dxa"/>
            <w:gridSpan w:val="2"/>
          </w:tcPr>
          <w:p w14:paraId="390E08F1" w14:textId="0493BAC1" w:rsidR="00ED010E" w:rsidRDefault="00ED010E" w:rsidP="00AC0860">
            <w:r>
              <w:t>GND</w:t>
            </w:r>
          </w:p>
        </w:tc>
        <w:tc>
          <w:tcPr>
            <w:tcW w:w="4588" w:type="dxa"/>
            <w:gridSpan w:val="2"/>
          </w:tcPr>
          <w:p w14:paraId="6A79D9FE" w14:textId="2FF8BD4D" w:rsidR="00ED010E" w:rsidRDefault="00ED010E" w:rsidP="00AC0860">
            <w:r>
              <w:t>GND</w:t>
            </w:r>
          </w:p>
        </w:tc>
      </w:tr>
      <w:tr w:rsidR="003879D9" w14:paraId="1EE308CD" w14:textId="77777777" w:rsidTr="003879D9">
        <w:trPr>
          <w:gridAfter w:val="1"/>
          <w:wAfter w:w="160" w:type="dxa"/>
        </w:trPr>
        <w:tc>
          <w:tcPr>
            <w:tcW w:w="4508" w:type="dxa"/>
          </w:tcPr>
          <w:p w14:paraId="248D8527" w14:textId="592F2EC3" w:rsidR="003879D9" w:rsidRDefault="003879D9" w:rsidP="00AC0860">
            <w:r>
              <w:lastRenderedPageBreak/>
              <w:t>ESP 32</w:t>
            </w:r>
          </w:p>
        </w:tc>
        <w:tc>
          <w:tcPr>
            <w:tcW w:w="4508" w:type="dxa"/>
            <w:gridSpan w:val="2"/>
          </w:tcPr>
          <w:p w14:paraId="6439F7C4" w14:textId="5AD55DD6" w:rsidR="003879D9" w:rsidRDefault="003879D9" w:rsidP="00AC0860">
            <w:r>
              <w:t>FTDI</w:t>
            </w:r>
          </w:p>
        </w:tc>
      </w:tr>
      <w:tr w:rsidR="003879D9" w14:paraId="79E85FFA" w14:textId="77777777" w:rsidTr="003879D9">
        <w:trPr>
          <w:gridAfter w:val="1"/>
          <w:wAfter w:w="160" w:type="dxa"/>
        </w:trPr>
        <w:tc>
          <w:tcPr>
            <w:tcW w:w="4508" w:type="dxa"/>
          </w:tcPr>
          <w:p w14:paraId="06D557D9" w14:textId="3F6D77B2" w:rsidR="003879D9" w:rsidRDefault="003879D9" w:rsidP="00AC0860">
            <w:r>
              <w:t>GND</w:t>
            </w:r>
          </w:p>
        </w:tc>
        <w:tc>
          <w:tcPr>
            <w:tcW w:w="4508" w:type="dxa"/>
            <w:gridSpan w:val="2"/>
          </w:tcPr>
          <w:p w14:paraId="4197DC39" w14:textId="2ED107BD" w:rsidR="003879D9" w:rsidRDefault="003879D9" w:rsidP="00AC0860">
            <w:r>
              <w:t>GND</w:t>
            </w:r>
          </w:p>
        </w:tc>
      </w:tr>
      <w:tr w:rsidR="003879D9" w14:paraId="5170B81B" w14:textId="77777777" w:rsidTr="003879D9">
        <w:trPr>
          <w:gridAfter w:val="1"/>
          <w:wAfter w:w="160" w:type="dxa"/>
        </w:trPr>
        <w:tc>
          <w:tcPr>
            <w:tcW w:w="4508" w:type="dxa"/>
          </w:tcPr>
          <w:p w14:paraId="62B701E3" w14:textId="56788413" w:rsidR="003879D9" w:rsidRDefault="003879D9" w:rsidP="003879D9">
            <w:pPr>
              <w:tabs>
                <w:tab w:val="left" w:pos="3560"/>
              </w:tabs>
            </w:pPr>
            <w:r>
              <w:t>5V</w:t>
            </w:r>
          </w:p>
        </w:tc>
        <w:tc>
          <w:tcPr>
            <w:tcW w:w="4508" w:type="dxa"/>
            <w:gridSpan w:val="2"/>
          </w:tcPr>
          <w:p w14:paraId="21D05C46" w14:textId="221C0D58" w:rsidR="003879D9" w:rsidRDefault="003879D9" w:rsidP="00AC0860">
            <w:r>
              <w:t>VCC</w:t>
            </w:r>
          </w:p>
        </w:tc>
      </w:tr>
      <w:tr w:rsidR="003879D9" w14:paraId="486345BC" w14:textId="77777777" w:rsidTr="003879D9">
        <w:trPr>
          <w:gridAfter w:val="1"/>
          <w:wAfter w:w="160" w:type="dxa"/>
        </w:trPr>
        <w:tc>
          <w:tcPr>
            <w:tcW w:w="4508" w:type="dxa"/>
          </w:tcPr>
          <w:p w14:paraId="6C53B301" w14:textId="642850F9" w:rsidR="003879D9" w:rsidRDefault="003879D9" w:rsidP="00AC0860">
            <w:r>
              <w:t>UOR</w:t>
            </w:r>
          </w:p>
        </w:tc>
        <w:tc>
          <w:tcPr>
            <w:tcW w:w="4508" w:type="dxa"/>
            <w:gridSpan w:val="2"/>
          </w:tcPr>
          <w:p w14:paraId="62072D57" w14:textId="228148FA" w:rsidR="003879D9" w:rsidRDefault="003879D9" w:rsidP="00AC0860">
            <w:r>
              <w:t>TX</w:t>
            </w:r>
          </w:p>
        </w:tc>
      </w:tr>
      <w:tr w:rsidR="003879D9" w14:paraId="0A4352F9" w14:textId="77777777" w:rsidTr="003879D9">
        <w:trPr>
          <w:gridAfter w:val="1"/>
          <w:wAfter w:w="160" w:type="dxa"/>
        </w:trPr>
        <w:tc>
          <w:tcPr>
            <w:tcW w:w="4508" w:type="dxa"/>
          </w:tcPr>
          <w:p w14:paraId="2377230D" w14:textId="5E25BDC4" w:rsidR="003879D9" w:rsidRDefault="003879D9" w:rsidP="00AC0860">
            <w:r>
              <w:t>UOT</w:t>
            </w:r>
          </w:p>
        </w:tc>
        <w:tc>
          <w:tcPr>
            <w:tcW w:w="4508" w:type="dxa"/>
            <w:gridSpan w:val="2"/>
          </w:tcPr>
          <w:p w14:paraId="2C8876D3" w14:textId="0AAC1EA9" w:rsidR="003879D9" w:rsidRDefault="003879D9" w:rsidP="00AC0860">
            <w:r>
              <w:t>RX</w:t>
            </w:r>
          </w:p>
        </w:tc>
      </w:tr>
      <w:tr w:rsidR="003879D9" w14:paraId="3BE7A288" w14:textId="77777777" w:rsidTr="003879D9">
        <w:trPr>
          <w:gridAfter w:val="1"/>
          <w:wAfter w:w="160" w:type="dxa"/>
        </w:trPr>
        <w:tc>
          <w:tcPr>
            <w:tcW w:w="4508" w:type="dxa"/>
          </w:tcPr>
          <w:p w14:paraId="53D2D786" w14:textId="1122CA08" w:rsidR="003879D9" w:rsidRDefault="003879D9" w:rsidP="00AC0860">
            <w:r>
              <w:t>100=GND</w:t>
            </w:r>
          </w:p>
        </w:tc>
        <w:tc>
          <w:tcPr>
            <w:tcW w:w="4508" w:type="dxa"/>
            <w:gridSpan w:val="2"/>
          </w:tcPr>
          <w:p w14:paraId="5AA30AF1" w14:textId="77777777" w:rsidR="003879D9" w:rsidRDefault="003879D9" w:rsidP="00AC0860"/>
        </w:tc>
      </w:tr>
      <w:tr w:rsidR="003879D9" w14:paraId="2153934B" w14:textId="77777777" w:rsidTr="003879D9">
        <w:trPr>
          <w:gridAfter w:val="1"/>
          <w:wAfter w:w="160" w:type="dxa"/>
        </w:trPr>
        <w:tc>
          <w:tcPr>
            <w:tcW w:w="4508" w:type="dxa"/>
          </w:tcPr>
          <w:p w14:paraId="40531339" w14:textId="77777777" w:rsidR="003879D9" w:rsidRDefault="003879D9" w:rsidP="00AC0860"/>
        </w:tc>
        <w:tc>
          <w:tcPr>
            <w:tcW w:w="4508" w:type="dxa"/>
            <w:gridSpan w:val="2"/>
          </w:tcPr>
          <w:p w14:paraId="4E15470D" w14:textId="77777777" w:rsidR="003879D9" w:rsidRDefault="003879D9" w:rsidP="00AC0860"/>
        </w:tc>
      </w:tr>
      <w:tr w:rsidR="003879D9" w14:paraId="3AE9D5DB" w14:textId="77777777" w:rsidTr="003879D9">
        <w:trPr>
          <w:gridAfter w:val="1"/>
          <w:wAfter w:w="160" w:type="dxa"/>
        </w:trPr>
        <w:tc>
          <w:tcPr>
            <w:tcW w:w="4508" w:type="dxa"/>
          </w:tcPr>
          <w:p w14:paraId="1E46685C" w14:textId="77777777" w:rsidR="003879D9" w:rsidRDefault="003879D9" w:rsidP="00AC0860"/>
        </w:tc>
        <w:tc>
          <w:tcPr>
            <w:tcW w:w="4508" w:type="dxa"/>
            <w:gridSpan w:val="2"/>
          </w:tcPr>
          <w:p w14:paraId="0E1E492C" w14:textId="77777777" w:rsidR="003879D9" w:rsidRDefault="003879D9" w:rsidP="00AC0860"/>
        </w:tc>
      </w:tr>
    </w:tbl>
    <w:p w14:paraId="371F30B8" w14:textId="77777777" w:rsidR="00ED010E" w:rsidRPr="00AC0860" w:rsidRDefault="00ED010E" w:rsidP="00AC0860"/>
    <w:sectPr w:rsidR="00ED010E" w:rsidRPr="00AC0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60"/>
    <w:rsid w:val="00020145"/>
    <w:rsid w:val="00051632"/>
    <w:rsid w:val="003879D9"/>
    <w:rsid w:val="00AC0860"/>
    <w:rsid w:val="00AF06FB"/>
    <w:rsid w:val="00ED01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DE62"/>
  <w15:chartTrackingRefBased/>
  <w15:docId w15:val="{BEBDC408-7F2B-4150-9D50-B5B93985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145"/>
    <w:rPr>
      <w:color w:val="0563C1" w:themeColor="hyperlink"/>
      <w:u w:val="single"/>
    </w:rPr>
  </w:style>
  <w:style w:type="character" w:styleId="UnresolvedMention">
    <w:name w:val="Unresolved Mention"/>
    <w:basedOn w:val="DefaultParagraphFont"/>
    <w:uiPriority w:val="99"/>
    <w:semiHidden/>
    <w:unhideWhenUsed/>
    <w:rsid w:val="00020145"/>
    <w:rPr>
      <w:color w:val="605E5C"/>
      <w:shd w:val="clear" w:color="auto" w:fill="E1DFDD"/>
    </w:rPr>
  </w:style>
  <w:style w:type="table" w:styleId="TableGrid">
    <w:name w:val="Table Grid"/>
    <w:basedOn w:val="TableNormal"/>
    <w:uiPriority w:val="39"/>
    <w:rsid w:val="00051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teachablemachine.withgoogle.com/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2410A-F3DF-447E-A9B0-DE416BED7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Minati Tripathy</dc:creator>
  <cp:keywords/>
  <dc:description/>
  <cp:lastModifiedBy>Minati Tripathy</cp:lastModifiedBy>
  <cp:revision>4</cp:revision>
  <dcterms:created xsi:type="dcterms:W3CDTF">2022-05-20T05:27:00Z</dcterms:created>
  <dcterms:modified xsi:type="dcterms:W3CDTF">2022-05-27T06:19:00Z</dcterms:modified>
</cp:coreProperties>
</file>