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3CEA" w14:textId="29C1C2ED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(flowchart),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scratch.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scratch.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file word,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scratch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t>1.     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0582A3AB" w14:textId="77777777" w:rsidR="00D23E50" w:rsidRPr="00D23E50" w:rsidRDefault="00D23E50" w:rsidP="00D23E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7FCD959C" w14:textId="77777777" w:rsidR="00D23E50" w:rsidRPr="00D23E50" w:rsidRDefault="00D23E50" w:rsidP="00D23E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0CF16E3F" w14:textId="77777777" w:rsidR="00D23E50" w:rsidRPr="00D23E50" w:rsidRDefault="00D23E50" w:rsidP="00D23E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251F2202" w14:textId="38E1126B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t>2.     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Trừ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36686644" w14:textId="77777777" w:rsidR="00D23E50" w:rsidRPr="00D23E50" w:rsidRDefault="00D23E50" w:rsidP="00D23E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5E2819BD" w14:textId="77777777" w:rsidR="00D23E50" w:rsidRPr="00D23E50" w:rsidRDefault="00D23E50" w:rsidP="00D23E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43705C19" w14:textId="77777777" w:rsidR="00D23E50" w:rsidRPr="00D23E50" w:rsidRDefault="00D23E50" w:rsidP="00D23E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Hiệu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488A0F43" w14:textId="5B665795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t>3.     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7378518E" w14:textId="77777777" w:rsidR="00D23E50" w:rsidRPr="00D23E50" w:rsidRDefault="00D23E50" w:rsidP="00D23E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69DDBB14" w14:textId="77777777" w:rsidR="00D23E50" w:rsidRPr="00D23E50" w:rsidRDefault="00D23E50" w:rsidP="00D23E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7A5EF043" w14:textId="77777777" w:rsidR="00D23E50" w:rsidRPr="00D23E50" w:rsidRDefault="00D23E50" w:rsidP="00D23E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2734402A" w14:textId="19461E4F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  <w:t xml:space="preserve">Chia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1A8E4E9F" w14:textId="77777777" w:rsidR="00D23E50" w:rsidRPr="00D23E50" w:rsidRDefault="00D23E50" w:rsidP="00D23E5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606AE88D" w14:textId="77777777" w:rsidR="00D23E50" w:rsidRPr="00D23E50" w:rsidRDefault="00D23E50" w:rsidP="00D23E5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00684B4F" w14:textId="77777777" w:rsidR="00D23E50" w:rsidRPr="00D23E50" w:rsidRDefault="00D23E50" w:rsidP="00D23E5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Thương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4C998E10" w14:textId="77777777" w:rsid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t>5. 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vuông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    </w:t>
      </w:r>
    </w:p>
    <w:p w14:paraId="13F10D1E" w14:textId="77777777" w:rsid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 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Input: 1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  <w:t xml:space="preserve">Output: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t>6.     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tròn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  <w:t xml:space="preserve">Input: 1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  <w:t xml:space="preserve">Output: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br/>
      </w:r>
    </w:p>
    <w:p w14:paraId="3C1DC042" w14:textId="4EFEBAEB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b/>
          <w:bCs/>
          <w:sz w:val="28"/>
          <w:szCs w:val="28"/>
        </w:rPr>
        <w:t>7.     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</w:p>
    <w:p w14:paraId="5C658469" w14:textId="77777777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04C2C72C" w14:textId="77777777" w:rsid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nguyên.</w:t>
      </w:r>
      <w:proofErr w:type="spellEnd"/>
    </w:p>
    <w:p w14:paraId="44C1F588" w14:textId="1B46C365" w:rsidR="00D23E50" w:rsidRPr="00D23E50" w:rsidRDefault="00D23E50" w:rsidP="00D23E50">
      <w:p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Trung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số.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8.     </w:t>
      </w:r>
      <w:r w:rsidRPr="00D23E5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5FF54CBA" w14:textId="77777777" w:rsidR="00D23E50" w:rsidRPr="00D23E50" w:rsidRDefault="00D23E50" w:rsidP="00D23E5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E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:</w:t>
      </w:r>
      <w:r w:rsidRPr="00D23E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608D721B" w14:textId="77777777" w:rsidR="00D23E50" w:rsidRPr="00D23E50" w:rsidRDefault="00D23E50" w:rsidP="00D23E5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Input: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2D5F5D49" w14:textId="77777777" w:rsidR="00D23E50" w:rsidRPr="00D23E50" w:rsidRDefault="00D23E50" w:rsidP="00D23E5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3E50">
        <w:rPr>
          <w:rFonts w:ascii="Times New Roman" w:hAnsi="Times New Roman" w:cs="Times New Roman"/>
          <w:sz w:val="28"/>
          <w:szCs w:val="28"/>
        </w:rPr>
        <w:t>Output:</w:t>
      </w:r>
      <w:r w:rsidRPr="00D23E50">
        <w:rPr>
          <w:rFonts w:ascii="Times New Roman" w:hAnsi="Times New Roman" w:cs="Times New Roman"/>
          <w:sz w:val="28"/>
          <w:szCs w:val="28"/>
        </w:rPr>
        <w:br/>
        <w:t xml:space="preserve">Hiệu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3E50">
        <w:rPr>
          <w:rFonts w:ascii="Times New Roman" w:hAnsi="Times New Roman" w:cs="Times New Roman"/>
          <w:sz w:val="28"/>
          <w:szCs w:val="28"/>
        </w:rPr>
        <w:t>.</w:t>
      </w:r>
    </w:p>
    <w:p w14:paraId="24889F77" w14:textId="77777777" w:rsidR="00233A21" w:rsidRPr="00D23E50" w:rsidRDefault="00233A21" w:rsidP="00D23E50">
      <w:pPr>
        <w:rPr>
          <w:rFonts w:ascii="Times New Roman" w:hAnsi="Times New Roman" w:cs="Times New Roman"/>
          <w:sz w:val="28"/>
          <w:szCs w:val="28"/>
        </w:rPr>
      </w:pPr>
    </w:p>
    <w:sectPr w:rsidR="00233A21" w:rsidRPr="00D2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5980"/>
    <w:multiLevelType w:val="multilevel"/>
    <w:tmpl w:val="B60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1469E"/>
    <w:multiLevelType w:val="multilevel"/>
    <w:tmpl w:val="D7E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74690"/>
    <w:multiLevelType w:val="multilevel"/>
    <w:tmpl w:val="8C2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5021F"/>
    <w:multiLevelType w:val="multilevel"/>
    <w:tmpl w:val="FD8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05909"/>
    <w:multiLevelType w:val="multilevel"/>
    <w:tmpl w:val="ED8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C46E7"/>
    <w:multiLevelType w:val="multilevel"/>
    <w:tmpl w:val="A21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24787"/>
    <w:multiLevelType w:val="multilevel"/>
    <w:tmpl w:val="8F6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E54FF"/>
    <w:multiLevelType w:val="multilevel"/>
    <w:tmpl w:val="1B0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C676D3"/>
    <w:multiLevelType w:val="multilevel"/>
    <w:tmpl w:val="8DE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072FF7"/>
    <w:multiLevelType w:val="multilevel"/>
    <w:tmpl w:val="C22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57F3F"/>
    <w:multiLevelType w:val="multilevel"/>
    <w:tmpl w:val="C1E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03502"/>
    <w:multiLevelType w:val="multilevel"/>
    <w:tmpl w:val="832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401655">
    <w:abstractNumId w:val="1"/>
  </w:num>
  <w:num w:numId="2" w16cid:durableId="122434072">
    <w:abstractNumId w:val="3"/>
  </w:num>
  <w:num w:numId="3" w16cid:durableId="1577549758">
    <w:abstractNumId w:val="10"/>
  </w:num>
  <w:num w:numId="4" w16cid:durableId="1970820779">
    <w:abstractNumId w:val="11"/>
  </w:num>
  <w:num w:numId="5" w16cid:durableId="205678699">
    <w:abstractNumId w:val="5"/>
  </w:num>
  <w:num w:numId="6" w16cid:durableId="397090419">
    <w:abstractNumId w:val="2"/>
  </w:num>
  <w:num w:numId="7" w16cid:durableId="866597382">
    <w:abstractNumId w:val="9"/>
  </w:num>
  <w:num w:numId="8" w16cid:durableId="337584340">
    <w:abstractNumId w:val="6"/>
  </w:num>
  <w:num w:numId="9" w16cid:durableId="223175204">
    <w:abstractNumId w:val="0"/>
  </w:num>
  <w:num w:numId="10" w16cid:durableId="1608386408">
    <w:abstractNumId w:val="8"/>
  </w:num>
  <w:num w:numId="11" w16cid:durableId="1171333853">
    <w:abstractNumId w:val="7"/>
  </w:num>
  <w:num w:numId="12" w16cid:durableId="178356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50"/>
    <w:rsid w:val="00233A21"/>
    <w:rsid w:val="005F524A"/>
    <w:rsid w:val="00D2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4B5"/>
  <w15:chartTrackingRefBased/>
  <w15:docId w15:val="{B23F71BC-3D7E-4833-8292-2BA459B4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F89A-E18B-445D-955F-4814A733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Phương Võ</dc:creator>
  <cp:keywords/>
  <dc:description/>
  <cp:lastModifiedBy>Nguyên Phương Võ</cp:lastModifiedBy>
  <cp:revision>1</cp:revision>
  <dcterms:created xsi:type="dcterms:W3CDTF">2025-01-06T14:26:00Z</dcterms:created>
  <dcterms:modified xsi:type="dcterms:W3CDTF">2025-01-06T14:33:00Z</dcterms:modified>
</cp:coreProperties>
</file>