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4BE" w:rsidRPr="00922C89" w:rsidRDefault="00D92CCC" w:rsidP="00C7186B">
      <w:pPr>
        <w:pStyle w:val="a"/>
        <w:numPr>
          <w:ilvl w:val="0"/>
          <w:numId w:val="0"/>
        </w:numPr>
        <w:spacing w:after="400"/>
        <w:rPr>
          <w:sz w:val="36"/>
          <w:szCs w:val="36"/>
        </w:rPr>
      </w:pPr>
      <w:r w:rsidRPr="00922C89">
        <w:rPr>
          <w:sz w:val="36"/>
          <w:szCs w:val="36"/>
        </w:rPr>
        <w:t>Лабораторная работа №1</w:t>
      </w:r>
    </w:p>
    <w:p w:rsidR="00D92CCC" w:rsidRPr="00D92CCC" w:rsidRDefault="00D92CCC" w:rsidP="007D319A">
      <w:pPr>
        <w:rPr>
          <w:b/>
          <w:bCs/>
        </w:rPr>
      </w:pPr>
      <w:r w:rsidRPr="00D92CCC">
        <w:rPr>
          <w:b/>
          <w:bCs/>
        </w:rPr>
        <w:t xml:space="preserve">Тема: </w:t>
      </w:r>
      <w:r w:rsidRPr="007D319A">
        <w:t>Построение изображений</w:t>
      </w:r>
      <w:r w:rsidRPr="00D92CCC">
        <w:t xml:space="preserve"> 2D-кривых.</w:t>
      </w:r>
    </w:p>
    <w:p w:rsidR="00D92CCC" w:rsidRPr="00D92CCC" w:rsidRDefault="00D92CCC" w:rsidP="007D319A">
      <w:pPr>
        <w:rPr>
          <w:b/>
          <w:bCs/>
        </w:rPr>
      </w:pPr>
      <w:r w:rsidRPr="00D92CCC">
        <w:rPr>
          <w:b/>
          <w:bCs/>
        </w:rPr>
        <w:t>Задача:</w:t>
      </w:r>
      <w:r>
        <w:rPr>
          <w:b/>
          <w:bCs/>
        </w:rPr>
        <w:t xml:space="preserve"> </w:t>
      </w:r>
      <w:r w:rsidRPr="00D92CCC">
        <w:t>Написать</w:t>
      </w:r>
      <w:r w:rsidRPr="00D92CCC">
        <w:t xml:space="preserve"> и отладить программу, строящую изображение заданной замечательной кривой.</w:t>
      </w:r>
    </w:p>
    <w:p w:rsidR="00D92CCC" w:rsidRDefault="00D92CCC" w:rsidP="007D319A">
      <w:r w:rsidRPr="00D92CCC">
        <w:rPr>
          <w:b/>
          <w:bCs/>
        </w:rPr>
        <w:t>Вариант №22:</w:t>
      </w:r>
      <w:r w:rsidRPr="00D92CCC">
        <w:rPr>
          <w:b/>
          <w:bCs/>
          <w:lang w:val="en-US"/>
        </w:rPr>
        <w:t xml:space="preserve"> </w:t>
      </w:r>
      <w:r w:rsidRPr="00D92CCC">
        <w:rPr>
          <w:lang w:val="en-US"/>
        </w:rPr>
        <w:t>ρ = a*sin(6φ)</w:t>
      </w:r>
    </w:p>
    <w:p w:rsidR="00D92CCC" w:rsidRPr="00922C89" w:rsidRDefault="00D92CCC" w:rsidP="00C7186B">
      <w:pPr>
        <w:pStyle w:val="a"/>
        <w:spacing w:before="400" w:after="400"/>
        <w:ind w:left="431" w:hanging="431"/>
        <w:rPr>
          <w:sz w:val="36"/>
          <w:szCs w:val="36"/>
        </w:rPr>
      </w:pPr>
      <w:r w:rsidRPr="00922C89">
        <w:rPr>
          <w:sz w:val="36"/>
          <w:szCs w:val="36"/>
        </w:rPr>
        <w:t>Решение</w:t>
      </w:r>
    </w:p>
    <w:p w:rsidR="007D319A" w:rsidRDefault="007D319A" w:rsidP="00923593">
      <w:pPr>
        <w:spacing w:after="200" w:line="360" w:lineRule="auto"/>
        <w:ind w:firstLine="709"/>
      </w:pPr>
      <w:r w:rsidRPr="007D319A">
        <w:t xml:space="preserve">Для реализации задачи по построению изображения заданной замечательной кривой в полярных координатах были использованы модули </w:t>
      </w:r>
      <w:r w:rsidR="00923593">
        <w:t>«</w:t>
      </w:r>
      <w:proofErr w:type="spellStart"/>
      <w:r w:rsidRPr="007D319A">
        <w:t>numpy</w:t>
      </w:r>
      <w:proofErr w:type="spellEnd"/>
      <w:r w:rsidR="00923593">
        <w:t>»</w:t>
      </w:r>
      <w:r w:rsidRPr="007D319A">
        <w:t xml:space="preserve"> и </w:t>
      </w:r>
      <w:r w:rsidR="00923593">
        <w:t>«</w:t>
      </w:r>
      <w:proofErr w:type="spellStart"/>
      <w:r w:rsidRPr="007D319A">
        <w:t>matplotlib</w:t>
      </w:r>
      <w:proofErr w:type="spellEnd"/>
      <w:r w:rsidR="00923593">
        <w:t>»</w:t>
      </w:r>
      <w:r w:rsidRPr="007D319A">
        <w:t xml:space="preserve">. Модуль </w:t>
      </w:r>
      <w:r w:rsidR="00923593">
        <w:t>«</w:t>
      </w:r>
      <w:proofErr w:type="spellStart"/>
      <w:r w:rsidRPr="007D319A">
        <w:t>numpy</w:t>
      </w:r>
      <w:proofErr w:type="spellEnd"/>
      <w:r w:rsidR="00923593">
        <w:t>»</w:t>
      </w:r>
      <w:r w:rsidRPr="007D319A">
        <w:t xml:space="preserve"> предоставляет инструменты для численных вычислений, а </w:t>
      </w:r>
      <w:r w:rsidR="00923593">
        <w:t>«</w:t>
      </w:r>
      <w:proofErr w:type="spellStart"/>
      <w:r w:rsidRPr="007D319A">
        <w:t>matplotlib</w:t>
      </w:r>
      <w:proofErr w:type="spellEnd"/>
      <w:r w:rsidR="00923593">
        <w:t>»</w:t>
      </w:r>
      <w:r w:rsidRPr="007D319A">
        <w:t xml:space="preserve"> - для визуализации данных.</w:t>
      </w:r>
    </w:p>
    <w:p w:rsidR="007D319A" w:rsidRPr="007D319A" w:rsidRDefault="007D319A" w:rsidP="00923593">
      <w:pPr>
        <w:spacing w:after="200" w:line="360" w:lineRule="auto"/>
        <w:ind w:firstLine="709"/>
      </w:pPr>
      <w:r w:rsidRPr="007D319A">
        <w:t>Центральной частью решения является функция, которая вычисляет значения ρ для заданной функции ρ</w:t>
      </w:r>
      <w:r w:rsidR="00923593">
        <w:t xml:space="preserve"> </w:t>
      </w:r>
      <w:r w:rsidRPr="007D319A">
        <w:t>=</w:t>
      </w:r>
      <w:r w:rsidR="00923593">
        <w:t xml:space="preserve"> </w:t>
      </w:r>
      <w:r w:rsidRPr="007D319A">
        <w:t>a</w:t>
      </w:r>
      <w:r w:rsidR="00923593">
        <w:t xml:space="preserve"> </w:t>
      </w:r>
      <w:r w:rsidRPr="007D319A">
        <w:t>×</w:t>
      </w:r>
      <w:r w:rsidR="00923593">
        <w:t xml:space="preserve"> </w:t>
      </w:r>
      <w:proofErr w:type="spellStart"/>
      <w:r w:rsidRPr="007D319A">
        <w:t>sin</w:t>
      </w:r>
      <w:proofErr w:type="spellEnd"/>
      <w:r w:rsidRPr="007D319A">
        <w:t xml:space="preserve">(6ϕ) на основе массива значений ϕ, который генерируется с помощью </w:t>
      </w:r>
      <w:r w:rsidR="00923593">
        <w:t>«</w:t>
      </w:r>
      <w:proofErr w:type="spellStart"/>
      <w:r w:rsidRPr="007D319A">
        <w:t>numpy</w:t>
      </w:r>
      <w:proofErr w:type="spellEnd"/>
      <w:r w:rsidR="00923593">
        <w:t>»</w:t>
      </w:r>
      <w:r w:rsidRPr="007D319A">
        <w:t>.</w:t>
      </w:r>
    </w:p>
    <w:p w:rsidR="007D319A" w:rsidRDefault="007D319A" w:rsidP="00923593">
      <w:pPr>
        <w:spacing w:after="200" w:line="360" w:lineRule="auto"/>
        <w:ind w:firstLine="709"/>
      </w:pPr>
      <w:r w:rsidRPr="007D319A">
        <w:t xml:space="preserve">Основная сложность заключается в создании интерактивного графика, который позволит пользователю динамически изменять значение параметра a. Это достигается с помощью виджета </w:t>
      </w:r>
      <w:r w:rsidR="00923593">
        <w:t>«</w:t>
      </w:r>
      <w:proofErr w:type="spellStart"/>
      <w:r w:rsidRPr="007D319A">
        <w:t>Slider</w:t>
      </w:r>
      <w:proofErr w:type="spellEnd"/>
      <w:r w:rsidR="00923593">
        <w:t>»</w:t>
      </w:r>
      <w:r w:rsidRPr="007D319A">
        <w:t xml:space="preserve"> из </w:t>
      </w:r>
      <w:r w:rsidR="00923593">
        <w:t>«</w:t>
      </w:r>
      <w:proofErr w:type="spellStart"/>
      <w:proofErr w:type="gramStart"/>
      <w:r w:rsidRPr="007D319A">
        <w:t>matplotlib.widgets</w:t>
      </w:r>
      <w:proofErr w:type="spellEnd"/>
      <w:proofErr w:type="gramEnd"/>
      <w:r w:rsidR="00923593">
        <w:t>»</w:t>
      </w:r>
      <w:r w:rsidRPr="007D319A">
        <w:t>.</w:t>
      </w:r>
    </w:p>
    <w:p w:rsidR="00923593" w:rsidRPr="00923593" w:rsidRDefault="00923593" w:rsidP="00923593">
      <w:pPr>
        <w:spacing w:after="200" w:line="360" w:lineRule="auto"/>
        <w:ind w:firstLine="709"/>
        <w:rPr>
          <w:lang w:eastAsia="ru-RU"/>
        </w:rPr>
      </w:pPr>
      <w:r w:rsidRPr="00923593">
        <w:rPr>
          <w:lang w:eastAsia="ru-RU"/>
        </w:rPr>
        <w:t>После вычисления начальных значений ρ и ϕ, кривая отображается на полярном графике. Затем добавляется слайдер, который позволяет изменять значение a в реальном времени, что приводит к пересчету и перерисовке кривой.</w:t>
      </w:r>
    </w:p>
    <w:p w:rsidR="00923593" w:rsidRPr="00923593" w:rsidRDefault="00923593" w:rsidP="00923593">
      <w:pPr>
        <w:spacing w:after="200" w:line="360" w:lineRule="auto"/>
        <w:ind w:firstLine="709"/>
        <w:rPr>
          <w:lang w:eastAsia="ru-RU"/>
        </w:rPr>
      </w:pPr>
      <w:r w:rsidRPr="00923593">
        <w:rPr>
          <w:lang w:eastAsia="ru-RU"/>
        </w:rPr>
        <w:t>Для улучшения визуального восприятия были внесены следующие изменения:</w:t>
      </w:r>
    </w:p>
    <w:p w:rsidR="00923593" w:rsidRPr="00923593" w:rsidRDefault="00923593" w:rsidP="00923593">
      <w:pPr>
        <w:pStyle w:val="a8"/>
        <w:numPr>
          <w:ilvl w:val="0"/>
          <w:numId w:val="6"/>
        </w:numPr>
        <w:spacing w:after="200" w:line="360" w:lineRule="auto"/>
        <w:ind w:left="0" w:firstLine="709"/>
        <w:rPr>
          <w:lang w:eastAsia="ru-RU"/>
        </w:rPr>
      </w:pPr>
      <w:r w:rsidRPr="00923593">
        <w:rPr>
          <w:lang w:eastAsia="ru-RU"/>
        </w:rPr>
        <w:t>Ярко выраженные оси с четкими делениями.</w:t>
      </w:r>
    </w:p>
    <w:p w:rsidR="00923593" w:rsidRPr="00923593" w:rsidRDefault="00923593" w:rsidP="00923593">
      <w:pPr>
        <w:pStyle w:val="a8"/>
        <w:numPr>
          <w:ilvl w:val="0"/>
          <w:numId w:val="6"/>
        </w:numPr>
        <w:spacing w:after="200" w:line="360" w:lineRule="auto"/>
        <w:ind w:left="0" w:firstLine="709"/>
        <w:rPr>
          <w:lang w:eastAsia="ru-RU"/>
        </w:rPr>
      </w:pPr>
      <w:r w:rsidRPr="00923593">
        <w:rPr>
          <w:lang w:eastAsia="ru-RU"/>
        </w:rPr>
        <w:t>Стрелки, указывающие направление осей.</w:t>
      </w:r>
    </w:p>
    <w:p w:rsidR="00923593" w:rsidRPr="00923593" w:rsidRDefault="00923593" w:rsidP="00923593">
      <w:pPr>
        <w:pStyle w:val="a8"/>
        <w:numPr>
          <w:ilvl w:val="0"/>
          <w:numId w:val="6"/>
        </w:numPr>
        <w:spacing w:after="200" w:line="360" w:lineRule="auto"/>
        <w:ind w:left="0" w:firstLine="709"/>
        <w:rPr>
          <w:lang w:eastAsia="ru-RU"/>
        </w:rPr>
      </w:pPr>
      <w:r w:rsidRPr="00923593">
        <w:rPr>
          <w:lang w:eastAsia="ru-RU"/>
        </w:rPr>
        <w:lastRenderedPageBreak/>
        <w:t>Динамические пределы для радиальной оси, чтобы кривая всегда отображалась целиком.</w:t>
      </w:r>
    </w:p>
    <w:p w:rsidR="007D319A" w:rsidRPr="007D319A" w:rsidRDefault="00923593" w:rsidP="00923593">
      <w:pPr>
        <w:spacing w:after="200" w:line="360" w:lineRule="auto"/>
        <w:ind w:firstLine="709"/>
        <w:rPr>
          <w:lang w:eastAsia="ru-RU"/>
        </w:rPr>
      </w:pPr>
      <w:r w:rsidRPr="00923593">
        <w:rPr>
          <w:lang w:eastAsia="ru-RU"/>
        </w:rPr>
        <w:t>Таким образом, с помощью сочетания численных вычислений и визуализации была создана интерактивная программа, позволяющая пользователям наблюдать и анализировать поведение кривой при изменении параметра a.</w:t>
      </w:r>
    </w:p>
    <w:p w:rsidR="00D92CCC" w:rsidRDefault="007D319A" w:rsidP="007D319A">
      <w:r w:rsidRPr="007D319A">
        <w:drawing>
          <wp:inline distT="0" distB="0" distL="0" distR="0" wp14:anchorId="11772E16" wp14:editId="535CB44A">
            <wp:extent cx="5940425" cy="6482080"/>
            <wp:effectExtent l="0" t="0" r="3175" b="0"/>
            <wp:docPr id="418480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80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6B" w:rsidRPr="00D92CCC" w:rsidRDefault="00C7186B" w:rsidP="007D319A"/>
    <w:p w:rsidR="00923593" w:rsidRPr="00922C89" w:rsidRDefault="00D92CCC" w:rsidP="00C7186B">
      <w:pPr>
        <w:pStyle w:val="a"/>
        <w:spacing w:before="400" w:after="400"/>
        <w:ind w:left="431" w:hanging="431"/>
        <w:rPr>
          <w:sz w:val="36"/>
          <w:szCs w:val="36"/>
        </w:rPr>
      </w:pPr>
      <w:r w:rsidRPr="00922C89">
        <w:rPr>
          <w:sz w:val="36"/>
          <w:szCs w:val="36"/>
        </w:rPr>
        <w:lastRenderedPageBreak/>
        <w:t>Вывод</w:t>
      </w:r>
    </w:p>
    <w:p w:rsidR="00923593" w:rsidRDefault="00923593" w:rsidP="00923593">
      <w:pPr>
        <w:spacing w:after="200" w:line="360" w:lineRule="auto"/>
        <w:ind w:firstLine="709"/>
      </w:pPr>
      <w:r>
        <w:t xml:space="preserve">В ходе реализации программы для построения замечательной кривой в полярных координатах были успешно использованы модули </w:t>
      </w:r>
      <w:proofErr w:type="spellStart"/>
      <w:r>
        <w:t>numpy</w:t>
      </w:r>
      <w:proofErr w:type="spellEnd"/>
      <w:r>
        <w:t xml:space="preserve"> и </w:t>
      </w:r>
      <w:proofErr w:type="spellStart"/>
      <w:r>
        <w:t>matplotlib</w:t>
      </w:r>
      <w:proofErr w:type="spellEnd"/>
      <w:r>
        <w:t xml:space="preserve"> для численных вычислений и визуализации графиков соответственно. Проект подчеркивает важность инкапсуляции и модульности, поскольку основные функции, такие как вычисление кривой и ее отображение, были четко разделены.</w:t>
      </w:r>
    </w:p>
    <w:p w:rsidR="00923593" w:rsidRDefault="00923593" w:rsidP="00923593">
      <w:pPr>
        <w:spacing w:after="200" w:line="360" w:lineRule="auto"/>
        <w:ind w:firstLine="709"/>
      </w:pPr>
      <w:r>
        <w:t>Особое внимание было уделено интерактивности графика, что позволило пользователю в реальном времени изменять параметры кривой и наблюдать за ее поведением. Добавление элементов, таких как ярко выраженные оси, стрелки направления и динамические пределы, значительно улучшило визуальное восприятие и понимание кривой</w:t>
      </w:r>
    </w:p>
    <w:p w:rsidR="00923593" w:rsidRPr="00923593" w:rsidRDefault="00923593" w:rsidP="00923593">
      <w:pPr>
        <w:spacing w:after="200" w:line="360" w:lineRule="auto"/>
        <w:ind w:firstLine="709"/>
      </w:pPr>
      <w:r>
        <w:t>Этот проект демонстрирует, как комбинация правильных инструментов и внимание к деталям могут привести к созданию эффективной и информативной визуализации данных.</w:t>
      </w:r>
    </w:p>
    <w:sectPr w:rsidR="00923593" w:rsidRPr="00923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876"/>
    <w:multiLevelType w:val="multilevel"/>
    <w:tmpl w:val="E9CAAF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BB5A3B"/>
    <w:multiLevelType w:val="hybridMultilevel"/>
    <w:tmpl w:val="9DC4D1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BB36314"/>
    <w:multiLevelType w:val="multilevel"/>
    <w:tmpl w:val="470E7082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9F03784"/>
    <w:multiLevelType w:val="multilevel"/>
    <w:tmpl w:val="07AE1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A43790"/>
    <w:multiLevelType w:val="multilevel"/>
    <w:tmpl w:val="D9ECE6A6"/>
    <w:lvl w:ilvl="0">
      <w:start w:val="1"/>
      <w:numFmt w:val="decimal"/>
      <w:pStyle w:val="a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B775A3B"/>
    <w:multiLevelType w:val="multilevel"/>
    <w:tmpl w:val="8826C112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974024261">
    <w:abstractNumId w:val="5"/>
  </w:num>
  <w:num w:numId="2" w16cid:durableId="1080754484">
    <w:abstractNumId w:val="2"/>
  </w:num>
  <w:num w:numId="3" w16cid:durableId="1566601279">
    <w:abstractNumId w:val="0"/>
  </w:num>
  <w:num w:numId="4" w16cid:durableId="1553497209">
    <w:abstractNumId w:val="4"/>
  </w:num>
  <w:num w:numId="5" w16cid:durableId="400373789">
    <w:abstractNumId w:val="3"/>
  </w:num>
  <w:num w:numId="6" w16cid:durableId="803733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CC"/>
    <w:rsid w:val="004008D8"/>
    <w:rsid w:val="004A6F9D"/>
    <w:rsid w:val="007D319A"/>
    <w:rsid w:val="00922C89"/>
    <w:rsid w:val="00923593"/>
    <w:rsid w:val="00C7186B"/>
    <w:rsid w:val="00D634BE"/>
    <w:rsid w:val="00D9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07173"/>
  <w15:chartTrackingRefBased/>
  <w15:docId w15:val="{1B6197D1-CE2C-42C7-8436-A103C675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D319A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0"/>
    <w:link w:val="10"/>
    <w:uiPriority w:val="9"/>
    <w:qFormat/>
    <w:rsid w:val="00D92CCC"/>
    <w:rPr>
      <w:b w:val="0"/>
      <w:bCs w:val="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92CC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92CC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92CC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92CC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92CC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92CC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92CC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92CC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next w:val="a0"/>
    <w:link w:val="a4"/>
    <w:uiPriority w:val="10"/>
    <w:qFormat/>
    <w:rsid w:val="007D319A"/>
    <w:pPr>
      <w:numPr>
        <w:numId w:val="4"/>
      </w:numPr>
      <w:spacing w:after="0" w:line="360" w:lineRule="auto"/>
      <w:contextualSpacing/>
      <w:outlineLvl w:val="0"/>
    </w:pPr>
    <w:rPr>
      <w:rFonts w:eastAsiaTheme="majorEastAsia"/>
      <w:b/>
      <w:bCs/>
      <w:spacing w:val="-10"/>
      <w:kern w:val="28"/>
      <w:sz w:val="40"/>
      <w:szCs w:val="40"/>
    </w:rPr>
  </w:style>
  <w:style w:type="character" w:customStyle="1" w:styleId="a4">
    <w:name w:val="Заголовок Знак"/>
    <w:basedOn w:val="a1"/>
    <w:link w:val="a"/>
    <w:uiPriority w:val="10"/>
    <w:rsid w:val="007D319A"/>
    <w:rPr>
      <w:rFonts w:ascii="Times New Roman" w:eastAsiaTheme="majorEastAsia" w:hAnsi="Times New Roman" w:cs="Times New Roman"/>
      <w:b/>
      <w:bCs/>
      <w:spacing w:val="-10"/>
      <w:kern w:val="28"/>
      <w:sz w:val="40"/>
      <w:szCs w:val="40"/>
    </w:rPr>
  </w:style>
  <w:style w:type="character" w:customStyle="1" w:styleId="10">
    <w:name w:val="Заголовок 1 Знак"/>
    <w:basedOn w:val="a1"/>
    <w:link w:val="1"/>
    <w:uiPriority w:val="9"/>
    <w:rsid w:val="00D92CCC"/>
    <w:rPr>
      <w:rFonts w:ascii="Times New Roman" w:eastAsiaTheme="majorEastAsia" w:hAnsi="Times New Roman" w:cs="Times New Roman"/>
      <w:b/>
      <w:bCs/>
      <w:spacing w:val="-10"/>
      <w:kern w:val="28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D92C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D92C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D92C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D92CC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D92C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D92C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D92C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D92C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0"/>
    <w:next w:val="a0"/>
    <w:link w:val="a6"/>
    <w:uiPriority w:val="11"/>
    <w:qFormat/>
    <w:rsid w:val="00D92C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D92CCC"/>
    <w:rPr>
      <w:rFonts w:eastAsiaTheme="minorEastAsia"/>
      <w:color w:val="5A5A5A" w:themeColor="text1" w:themeTint="A5"/>
      <w:spacing w:val="15"/>
    </w:rPr>
  </w:style>
  <w:style w:type="character" w:styleId="HTML">
    <w:name w:val="HTML Code"/>
    <w:basedOn w:val="a1"/>
    <w:uiPriority w:val="99"/>
    <w:semiHidden/>
    <w:unhideWhenUsed/>
    <w:rsid w:val="007D319A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0"/>
    <w:uiPriority w:val="99"/>
    <w:semiHidden/>
    <w:unhideWhenUsed/>
    <w:rsid w:val="007D319A"/>
    <w:pPr>
      <w:spacing w:before="100" w:beforeAutospacing="1" w:after="100" w:afterAutospacing="1" w:line="240" w:lineRule="auto"/>
      <w:jc w:val="left"/>
    </w:pPr>
    <w:rPr>
      <w:rFonts w:eastAsia="Times New Roman"/>
      <w:kern w:val="0"/>
      <w:sz w:val="24"/>
      <w:szCs w:val="24"/>
      <w:lang w:eastAsia="ru-RU"/>
      <w14:ligatures w14:val="none"/>
    </w:rPr>
  </w:style>
  <w:style w:type="character" w:customStyle="1" w:styleId="katex-mathml">
    <w:name w:val="katex-mathml"/>
    <w:basedOn w:val="a1"/>
    <w:rsid w:val="007D319A"/>
  </w:style>
  <w:style w:type="character" w:customStyle="1" w:styleId="mord">
    <w:name w:val="mord"/>
    <w:basedOn w:val="a1"/>
    <w:rsid w:val="007D319A"/>
  </w:style>
  <w:style w:type="character" w:customStyle="1" w:styleId="mrel">
    <w:name w:val="mrel"/>
    <w:basedOn w:val="a1"/>
    <w:rsid w:val="007D319A"/>
  </w:style>
  <w:style w:type="character" w:customStyle="1" w:styleId="mbin">
    <w:name w:val="mbin"/>
    <w:basedOn w:val="a1"/>
    <w:rsid w:val="007D319A"/>
  </w:style>
  <w:style w:type="character" w:customStyle="1" w:styleId="mop">
    <w:name w:val="mop"/>
    <w:basedOn w:val="a1"/>
    <w:rsid w:val="007D319A"/>
  </w:style>
  <w:style w:type="character" w:customStyle="1" w:styleId="mopen">
    <w:name w:val="mopen"/>
    <w:basedOn w:val="a1"/>
    <w:rsid w:val="007D319A"/>
  </w:style>
  <w:style w:type="character" w:customStyle="1" w:styleId="mclose">
    <w:name w:val="mclose"/>
    <w:basedOn w:val="a1"/>
    <w:rsid w:val="007D319A"/>
  </w:style>
  <w:style w:type="paragraph" w:styleId="a8">
    <w:name w:val="List Paragraph"/>
    <w:basedOn w:val="a0"/>
    <w:uiPriority w:val="34"/>
    <w:qFormat/>
    <w:rsid w:val="00923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Боев</dc:creator>
  <cp:keywords/>
  <dc:description/>
  <cp:lastModifiedBy>Савелий Боев</cp:lastModifiedBy>
  <cp:revision>6</cp:revision>
  <dcterms:created xsi:type="dcterms:W3CDTF">2023-09-24T08:55:00Z</dcterms:created>
  <dcterms:modified xsi:type="dcterms:W3CDTF">2023-09-24T09:26:00Z</dcterms:modified>
</cp:coreProperties>
</file>