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1.Clothing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2.Blog</w:t>
      </w:r>
    </w:p>
    <w:p w:rsidR="00C17297" w:rsidRPr="003744F3" w:rsidRDefault="00C1729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>3. Order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lang w:val="en-US"/>
        </w:rPr>
        <w:t xml:space="preserve">4. </w:t>
      </w:r>
      <w:proofErr w:type="spellStart"/>
      <w:r w:rsidRPr="003744F3">
        <w:rPr>
          <w:color w:val="000000" w:themeColor="text1"/>
          <w:lang w:val="en-US"/>
        </w:rPr>
        <w:t>WishList</w:t>
      </w:r>
      <w:proofErr w:type="spellEnd"/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5. Brand/Vendor</w:t>
      </w:r>
    </w:p>
    <w:p w:rsidR="007720F7" w:rsidRPr="003744F3" w:rsidRDefault="007720F7" w:rsidP="00140EE6">
      <w:pPr>
        <w:rPr>
          <w:color w:val="000000" w:themeColor="text1"/>
          <w:lang w:val="en-US"/>
        </w:rPr>
      </w:pPr>
      <w:r w:rsidRPr="003744F3">
        <w:rPr>
          <w:color w:val="000000" w:themeColor="text1"/>
          <w:highlight w:val="green"/>
          <w:lang w:val="en-US"/>
        </w:rPr>
        <w:t>6.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7F6FE9" w:rsidRDefault="00E05F70" w:rsidP="00E05F70">
      <w:pPr>
        <w:pStyle w:val="ListParagraph"/>
        <w:numPr>
          <w:ilvl w:val="0"/>
          <w:numId w:val="1"/>
        </w:numPr>
        <w:rPr>
          <w:color w:val="000000" w:themeColor="text1"/>
          <w:highlight w:val="green"/>
          <w:lang w:val="en-US"/>
        </w:rPr>
      </w:pPr>
      <w:r w:rsidRPr="007F6FE9">
        <w:rPr>
          <w:color w:val="000000" w:themeColor="text1"/>
          <w:highlight w:val="green"/>
          <w:lang w:val="en-US"/>
        </w:rPr>
        <w:t xml:space="preserve">Add login and </w:t>
      </w:r>
      <w:proofErr w:type="spellStart"/>
      <w:r w:rsidRPr="007F6FE9">
        <w:rPr>
          <w:color w:val="000000" w:themeColor="text1"/>
          <w:highlight w:val="green"/>
          <w:lang w:val="en-US"/>
        </w:rPr>
        <w:t>regsiter</w:t>
      </w:r>
      <w:proofErr w:type="spellEnd"/>
      <w:r w:rsidRPr="007F6FE9">
        <w:rPr>
          <w:color w:val="000000" w:themeColor="text1"/>
          <w:highlight w:val="green"/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</w:t>
      </w:r>
      <w:r w:rsidR="00EA06E2" w:rsidRPr="005B40EC">
        <w:rPr>
          <w:highlight w:val="green"/>
          <w:lang w:val="en-US"/>
        </w:rPr>
        <w:t>Collection</w:t>
      </w:r>
      <w:r w:rsidRPr="005B40EC">
        <w:rPr>
          <w:highlight w:val="green"/>
          <w:lang w:val="en-US"/>
        </w:rPr>
        <w:t xml:space="preserve"> and change code</w:t>
      </w:r>
    </w:p>
    <w:p w:rsidR="007720F7" w:rsidRPr="005B40EC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B40EC">
        <w:rPr>
          <w:highlight w:val="green"/>
          <w:lang w:val="en-US"/>
        </w:rPr>
        <w:t xml:space="preserve">Add CRUD for </w:t>
      </w:r>
      <w:r w:rsidR="00EA06E2" w:rsidRPr="005B40EC">
        <w:rPr>
          <w:highlight w:val="green"/>
          <w:lang w:val="en-US"/>
        </w:rPr>
        <w:t>Collection</w:t>
      </w:r>
    </w:p>
    <w:p w:rsidR="00EF5610" w:rsidRPr="003C6023" w:rsidRDefault="00EF5610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C6023">
        <w:rPr>
          <w:highlight w:val="green"/>
          <w:lang w:val="en-US"/>
        </w:rPr>
        <w:t>Add logic to add clothes to a 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F5610" w:rsidRPr="00EF5610" w:rsidRDefault="00E05F70" w:rsidP="00EF561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  <w:r w:rsidR="005C5EB7">
        <w:rPr>
          <w:highlight w:val="yellow"/>
          <w:lang w:val="en-US"/>
        </w:rPr>
        <w:t xml:space="preserve"> and to show only available sizes in details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3C6023" w:rsidRDefault="003C602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view collection list</w:t>
      </w:r>
      <w:bookmarkStart w:id="0" w:name="_GoBack"/>
      <w:bookmarkEnd w:id="0"/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3744F3"/>
    <w:rsid w:val="003C6023"/>
    <w:rsid w:val="004E68AD"/>
    <w:rsid w:val="00520C2F"/>
    <w:rsid w:val="0056598C"/>
    <w:rsid w:val="00594B32"/>
    <w:rsid w:val="005969BF"/>
    <w:rsid w:val="005A1B8F"/>
    <w:rsid w:val="005B40EC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7F6FE9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6DA5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2023-07-24T14:28:00Z</dcterms:created>
  <dcterms:modified xsi:type="dcterms:W3CDTF">2023-08-16T19:57:00Z</dcterms:modified>
</cp:coreProperties>
</file>