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9735" w14:textId="22820CC3" w:rsidR="003640DA" w:rsidRPr="003640DA" w:rsidRDefault="003640DA" w:rsidP="003640DA">
      <w:pPr>
        <w:pStyle w:val="Title"/>
        <w:jc w:val="center"/>
        <w:rPr>
          <w:rFonts w:asciiTheme="majorBidi" w:hAnsiTheme="majorBidi"/>
          <w:b/>
          <w:bCs/>
        </w:rPr>
      </w:pPr>
      <w:r>
        <w:rPr>
          <w:rFonts w:asciiTheme="majorBidi" w:hAnsiTheme="majorBidi"/>
          <w:b/>
          <w:bCs/>
        </w:rPr>
        <w:t>SDP Literature Review Template</w:t>
      </w:r>
    </w:p>
    <w:p w14:paraId="79DBA216" w14:textId="5A20096E" w:rsidR="00510EA9" w:rsidRDefault="00E75397" w:rsidP="00510EA9">
      <w:pPr>
        <w:pBdr>
          <w:bottom w:val="single" w:sz="6" w:space="1" w:color="auto"/>
        </w:pBdr>
        <w:jc w:val="center"/>
        <w:rPr>
          <w:rFonts w:asciiTheme="majorBidi" w:hAnsiTheme="majorBidi" w:cstheme="majorBidi"/>
          <w:color w:val="EE0000"/>
          <w:sz w:val="28"/>
          <w:szCs w:val="28"/>
        </w:rPr>
      </w:pPr>
      <w:r w:rsidRPr="00E75397">
        <w:rPr>
          <w:rFonts w:asciiTheme="majorBidi" w:hAnsiTheme="majorBidi" w:cstheme="majorBidi"/>
          <w:b/>
          <w:bCs/>
          <w:sz w:val="28"/>
          <w:szCs w:val="28"/>
        </w:rPr>
        <w:t>University ID:</w:t>
      </w:r>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[ID]</w:t>
      </w:r>
      <w:r w:rsidRPr="00E75397">
        <w:rPr>
          <w:rFonts w:asciiTheme="majorBidi" w:hAnsiTheme="majorBidi" w:cstheme="majorBidi"/>
          <w:sz w:val="28"/>
          <w:szCs w:val="28"/>
        </w:rPr>
        <w:br/>
      </w:r>
      <w:r w:rsidRPr="00E75397">
        <w:rPr>
          <w:rFonts w:asciiTheme="majorBidi" w:hAnsiTheme="majorBidi" w:cstheme="majorBidi"/>
          <w:b/>
          <w:bCs/>
          <w:sz w:val="28"/>
          <w:szCs w:val="28"/>
        </w:rPr>
        <w:t>Name:</w:t>
      </w:r>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[NAME]</w:t>
      </w:r>
    </w:p>
    <w:p w14:paraId="0822D4A6" w14:textId="02001C6C" w:rsidR="00510EA9" w:rsidRPr="00510EA9" w:rsidRDefault="00510EA9" w:rsidP="00510EA9">
      <w:pPr>
        <w:pBdr>
          <w:bottom w:val="single" w:sz="6" w:space="1" w:color="auto"/>
        </w:pBdr>
        <w:jc w:val="center"/>
        <w:rPr>
          <w:rFonts w:asciiTheme="majorBidi" w:hAnsiTheme="majorBidi" w:cstheme="majorBidi"/>
          <w:b/>
          <w:bCs/>
          <w:sz w:val="32"/>
          <w:szCs w:val="32"/>
        </w:rPr>
      </w:pPr>
      <w:r w:rsidRPr="00510EA9">
        <w:rPr>
          <w:rFonts w:asciiTheme="majorBidi" w:hAnsiTheme="majorBidi" w:cstheme="majorBidi"/>
          <w:b/>
          <w:bCs/>
          <w:sz w:val="32"/>
          <w:szCs w:val="32"/>
        </w:rPr>
        <w:t>DEADLINE: 16-09-2026</w:t>
      </w:r>
    </w:p>
    <w:p w14:paraId="3C80D3A0" w14:textId="79E62179" w:rsidR="00AC6B07" w:rsidRPr="00AC6B07" w:rsidRDefault="00E75397" w:rsidP="00510EA9">
      <w:pPr>
        <w:pBdr>
          <w:bottom w:val="single" w:sz="6" w:space="1" w:color="auto"/>
        </w:pBdr>
        <w:jc w:val="both"/>
        <w:rPr>
          <w:rFonts w:asciiTheme="majorBidi" w:hAnsiTheme="majorBidi" w:cstheme="majorBidi"/>
          <w:b/>
          <w:bCs/>
          <w:i/>
          <w:iCs/>
          <w:sz w:val="28"/>
          <w:szCs w:val="28"/>
        </w:rPr>
      </w:pPr>
      <w:r w:rsidRPr="00E75397">
        <w:rPr>
          <w:rFonts w:asciiTheme="majorBidi" w:hAnsiTheme="majorBidi" w:cstheme="majorBidi"/>
          <w:sz w:val="28"/>
          <w:szCs w:val="28"/>
        </w:rPr>
        <w:br/>
      </w:r>
      <w:r w:rsidR="00AC6B07" w:rsidRPr="00AC6B07">
        <w:rPr>
          <w:rFonts w:asciiTheme="majorBidi" w:hAnsiTheme="majorBidi" w:cstheme="majorBidi"/>
          <w:b/>
          <w:bCs/>
          <w:i/>
          <w:iCs/>
          <w:sz w:val="28"/>
          <w:szCs w:val="28"/>
        </w:rPr>
        <w:t xml:space="preserve">Replace all </w:t>
      </w:r>
      <w:r w:rsidR="00AC6B07" w:rsidRPr="00AC6B07">
        <w:rPr>
          <w:rFonts w:asciiTheme="majorBidi" w:hAnsiTheme="majorBidi" w:cstheme="majorBidi"/>
          <w:b/>
          <w:bCs/>
          <w:i/>
          <w:iCs/>
          <w:color w:val="EE0000"/>
          <w:sz w:val="28"/>
          <w:szCs w:val="28"/>
        </w:rPr>
        <w:t xml:space="preserve">RED </w:t>
      </w:r>
      <w:r w:rsidR="00AC6B07" w:rsidRPr="00AC6B07">
        <w:rPr>
          <w:rFonts w:asciiTheme="majorBidi" w:hAnsiTheme="majorBidi" w:cstheme="majorBidi"/>
          <w:b/>
          <w:bCs/>
          <w:i/>
          <w:iCs/>
          <w:sz w:val="28"/>
          <w:szCs w:val="28"/>
        </w:rPr>
        <w:t>text. The purpose of this document is to accumulate enough relevant literature to understand how DMS research has been approached, what has already been done, and where potential gaps or opportunities for meaningful variation exist. Please read the abstract, conclusion, and stated contributions of each paper</w:t>
      </w:r>
      <w:r w:rsidR="00AC6B07">
        <w:rPr>
          <w:rFonts w:asciiTheme="majorBidi" w:hAnsiTheme="majorBidi" w:cstheme="majorBidi"/>
          <w:b/>
          <w:bCs/>
          <w:i/>
          <w:iCs/>
          <w:sz w:val="28"/>
          <w:szCs w:val="28"/>
        </w:rPr>
        <w:t>.</w:t>
      </w:r>
    </w:p>
    <w:p w14:paraId="4103E351" w14:textId="4A5E9D30"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771AB603" w14:textId="1DCF9E98"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18DD1458" w14:textId="7A496285" w:rsid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l</w:t>
      </w:r>
      <w:r w:rsidRPr="00E75397">
        <w:rPr>
          <w:rFonts w:asciiTheme="majorBidi" w:hAnsiTheme="majorBidi" w:cstheme="majorBidi"/>
          <w:color w:val="EE0000"/>
          <w:sz w:val="28"/>
          <w:szCs w:val="28"/>
        </w:rPr>
        <w:t xml:space="preserve">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065BC13D" w14:textId="77777777" w:rsidR="00E75397" w:rsidRPr="00E75397" w:rsidRDefault="00E75397" w:rsidP="00E75397">
      <w:pPr>
        <w:pBdr>
          <w:bottom w:val="single" w:sz="6" w:space="1" w:color="auto"/>
        </w:pBdr>
        <w:rPr>
          <w:rFonts w:asciiTheme="majorBidi" w:hAnsiTheme="majorBidi" w:cstheme="majorBidi"/>
          <w:sz w:val="28"/>
          <w:szCs w:val="28"/>
        </w:rPr>
      </w:pPr>
    </w:p>
    <w:p w14:paraId="0910E7AD"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68949942"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27C868C5" w14:textId="77777777" w:rsid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38D38B90" w14:textId="77777777" w:rsidR="00E75397" w:rsidRPr="00E75397" w:rsidRDefault="00E75397" w:rsidP="00E75397">
      <w:pPr>
        <w:pBdr>
          <w:bottom w:val="single" w:sz="6" w:space="1" w:color="auto"/>
        </w:pBdr>
        <w:rPr>
          <w:rFonts w:asciiTheme="majorBidi" w:hAnsiTheme="majorBidi" w:cstheme="majorBidi"/>
          <w:sz w:val="28"/>
          <w:szCs w:val="28"/>
        </w:rPr>
      </w:pPr>
    </w:p>
    <w:p w14:paraId="269DF5B2"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14E7741A"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095C3AD7" w14:textId="20EF220A" w:rsidR="008611C4" w:rsidRDefault="00E75397" w:rsidP="008611C4">
      <w:pPr>
        <w:pBdr>
          <w:bottom w:val="single" w:sz="6" w:space="1" w:color="auto"/>
        </w:pBd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50E0BA42" w14:textId="77777777" w:rsidR="008611C4" w:rsidRPr="008611C4" w:rsidRDefault="008611C4" w:rsidP="008611C4">
      <w:pPr>
        <w:pBdr>
          <w:bottom w:val="single" w:sz="6" w:space="1" w:color="auto"/>
        </w:pBdr>
        <w:rPr>
          <w:rFonts w:asciiTheme="majorBidi" w:hAnsiTheme="majorBidi" w:cstheme="majorBidi"/>
          <w:color w:val="EE0000"/>
          <w:sz w:val="28"/>
          <w:szCs w:val="28"/>
        </w:rPr>
      </w:pPr>
    </w:p>
    <w:p w14:paraId="4DC00E5F"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5BF4393D"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4344B420" w14:textId="77777777" w:rsidR="00E75397" w:rsidRP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39C7AE00" w14:textId="77777777" w:rsidR="00E75397" w:rsidRPr="00E75397" w:rsidRDefault="00E75397" w:rsidP="00E75397">
      <w:pPr>
        <w:pBdr>
          <w:bottom w:val="single" w:sz="6" w:space="1" w:color="auto"/>
        </w:pBdr>
        <w:rPr>
          <w:rFonts w:asciiTheme="majorBidi" w:hAnsiTheme="majorBidi" w:cstheme="majorBidi"/>
          <w:sz w:val="28"/>
          <w:szCs w:val="28"/>
        </w:rPr>
      </w:pPr>
    </w:p>
    <w:p w14:paraId="3C6AFE29"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6FA5324C"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2F8791C9" w14:textId="77777777" w:rsidR="00E75397" w:rsidRP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3C0225BB" w14:textId="77777777" w:rsidR="00E75397" w:rsidRPr="00E75397" w:rsidRDefault="00E75397" w:rsidP="00E75397">
      <w:pPr>
        <w:pBdr>
          <w:bottom w:val="single" w:sz="6" w:space="1" w:color="auto"/>
        </w:pBdr>
        <w:rPr>
          <w:rFonts w:asciiTheme="majorBidi" w:hAnsiTheme="majorBidi" w:cstheme="majorBidi"/>
          <w:sz w:val="28"/>
          <w:szCs w:val="28"/>
        </w:rPr>
      </w:pPr>
    </w:p>
    <w:p w14:paraId="396E4D67"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579C336C"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1E6D8942" w14:textId="77777777" w:rsidR="00E75397" w:rsidRP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6A5FDE34" w14:textId="77777777" w:rsidR="00E75397" w:rsidRPr="00E75397" w:rsidRDefault="00E75397" w:rsidP="00E75397">
      <w:pPr>
        <w:pBdr>
          <w:bottom w:val="single" w:sz="6" w:space="1" w:color="auto"/>
        </w:pBdr>
        <w:rPr>
          <w:rFonts w:asciiTheme="majorBidi" w:hAnsiTheme="majorBidi" w:cstheme="majorBidi"/>
          <w:sz w:val="28"/>
          <w:szCs w:val="28"/>
        </w:rPr>
      </w:pPr>
    </w:p>
    <w:p w14:paraId="7ADC53B8"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7184AA15"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097DEBBB" w14:textId="77777777" w:rsidR="00E75397" w:rsidRP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4822564A" w14:textId="77777777" w:rsidR="00E75397" w:rsidRPr="00E75397" w:rsidRDefault="00E75397" w:rsidP="00E75397">
      <w:pPr>
        <w:pBdr>
          <w:bottom w:val="single" w:sz="6" w:space="1" w:color="auto"/>
        </w:pBdr>
        <w:rPr>
          <w:rFonts w:asciiTheme="majorBidi" w:hAnsiTheme="majorBidi" w:cstheme="majorBidi"/>
          <w:sz w:val="28"/>
          <w:szCs w:val="28"/>
        </w:rPr>
      </w:pPr>
    </w:p>
    <w:p w14:paraId="685531B8"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27613BB5"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583C5CC1" w14:textId="77777777" w:rsidR="00E75397" w:rsidRP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5217918B" w14:textId="77777777" w:rsidR="00E75397" w:rsidRPr="00E75397" w:rsidRDefault="00E75397" w:rsidP="00E75397">
      <w:pPr>
        <w:pBdr>
          <w:bottom w:val="single" w:sz="6" w:space="1" w:color="auto"/>
        </w:pBdr>
        <w:rPr>
          <w:rFonts w:asciiTheme="majorBidi" w:hAnsiTheme="majorBidi" w:cstheme="majorBidi"/>
          <w:sz w:val="28"/>
          <w:szCs w:val="28"/>
        </w:rPr>
      </w:pPr>
    </w:p>
    <w:p w14:paraId="6D3758A3"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7F504891"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45FCDD7C" w14:textId="77777777" w:rsidR="00E75397" w:rsidRP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Fusce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enim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tellus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rhoncus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odio</w:t>
      </w:r>
      <w:proofErr w:type="spellEnd"/>
      <w:r w:rsidRPr="00E75397">
        <w:rPr>
          <w:rFonts w:asciiTheme="majorBidi" w:hAnsiTheme="majorBidi" w:cstheme="majorBidi"/>
          <w:color w:val="EE0000"/>
          <w:sz w:val="28"/>
          <w:szCs w:val="28"/>
        </w:rPr>
        <w:t xml:space="preserve"> non, pulvinar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risus</w:t>
      </w:r>
      <w:proofErr w:type="spellEnd"/>
      <w:r w:rsidRPr="00E75397">
        <w:rPr>
          <w:rFonts w:asciiTheme="majorBidi" w:hAnsiTheme="majorBidi" w:cstheme="majorBidi"/>
          <w:color w:val="EE0000"/>
          <w:sz w:val="28"/>
          <w:szCs w:val="28"/>
        </w:rPr>
        <w:t xml:space="preserve">. Nulla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leo</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facilisis</w:t>
      </w:r>
      <w:proofErr w:type="spellEnd"/>
      <w:r w:rsidRPr="00E75397">
        <w:rPr>
          <w:rFonts w:asciiTheme="majorBidi" w:hAnsiTheme="majorBidi" w:cstheme="majorBidi"/>
          <w:color w:val="EE0000"/>
          <w:sz w:val="28"/>
          <w:szCs w:val="28"/>
        </w:rPr>
        <w:t xml:space="preserve"> lacinia </w:t>
      </w:r>
      <w:proofErr w:type="spellStart"/>
      <w:r w:rsidRPr="00E75397">
        <w:rPr>
          <w:rFonts w:asciiTheme="majorBidi" w:hAnsiTheme="majorBidi" w:cstheme="majorBidi"/>
          <w:color w:val="EE0000"/>
          <w:sz w:val="28"/>
          <w:szCs w:val="28"/>
        </w:rPr>
        <w:t>ullamcorper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Suspendisse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sem</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neque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viverra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ut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interdum</w:t>
      </w:r>
      <w:proofErr w:type="spellEnd"/>
      <w:r w:rsidRPr="00E75397">
        <w:rPr>
          <w:rFonts w:asciiTheme="majorBidi" w:hAnsiTheme="majorBidi" w:cstheme="majorBidi"/>
          <w:color w:val="EE0000"/>
          <w:sz w:val="28"/>
          <w:szCs w:val="28"/>
        </w:rPr>
        <w:t xml:space="preserve"> ac, auctor quis ligula. Maecenas </w:t>
      </w:r>
      <w:proofErr w:type="spellStart"/>
      <w:r w:rsidRPr="00E75397">
        <w:rPr>
          <w:rFonts w:asciiTheme="majorBidi" w:hAnsiTheme="majorBidi" w:cstheme="majorBidi"/>
          <w:color w:val="EE0000"/>
          <w:sz w:val="28"/>
          <w:szCs w:val="28"/>
        </w:rPr>
        <w:t>sodales</w:t>
      </w:r>
      <w:proofErr w:type="spellEnd"/>
      <w:r w:rsidRPr="00E75397">
        <w:rPr>
          <w:rFonts w:asciiTheme="majorBidi" w:hAnsiTheme="majorBidi" w:cstheme="majorBidi"/>
          <w:color w:val="EE0000"/>
          <w:sz w:val="28"/>
          <w:szCs w:val="28"/>
        </w:rPr>
        <w:t xml:space="preserve"> at </w:t>
      </w:r>
      <w:proofErr w:type="spellStart"/>
      <w:r w:rsidRPr="00E75397">
        <w:rPr>
          <w:rFonts w:asciiTheme="majorBidi" w:hAnsiTheme="majorBidi" w:cstheme="majorBidi"/>
          <w:color w:val="EE0000"/>
          <w:sz w:val="28"/>
          <w:szCs w:val="28"/>
        </w:rPr>
        <w:t>lacus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vel</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p w14:paraId="049A9F41" w14:textId="77777777" w:rsidR="00E75397" w:rsidRPr="00E75397" w:rsidRDefault="00E75397" w:rsidP="00E75397">
      <w:pPr>
        <w:pBdr>
          <w:bottom w:val="single" w:sz="6" w:space="1" w:color="auto"/>
        </w:pBdr>
        <w:rPr>
          <w:rFonts w:asciiTheme="majorBidi" w:hAnsiTheme="majorBidi" w:cstheme="majorBidi"/>
          <w:sz w:val="28"/>
          <w:szCs w:val="28"/>
        </w:rPr>
      </w:pPr>
    </w:p>
    <w:p w14:paraId="3ADC2AE0" w14:textId="77777777" w:rsidR="00E75397" w:rsidRPr="00E75397" w:rsidRDefault="00E75397" w:rsidP="00E75397">
      <w:pPr>
        <w:pStyle w:val="ListParagraph"/>
        <w:numPr>
          <w:ilvl w:val="0"/>
          <w:numId w:val="4"/>
        </w:numPr>
        <w:rPr>
          <w:rStyle w:val="BookTitle"/>
          <w:rFonts w:asciiTheme="majorBidi" w:hAnsiTheme="majorBidi" w:cstheme="majorBidi"/>
          <w:i w:val="0"/>
          <w:iCs w:val="0"/>
          <w:sz w:val="28"/>
          <w:szCs w:val="28"/>
        </w:rPr>
      </w:pPr>
      <w:r w:rsidRPr="00E75397">
        <w:rPr>
          <w:rStyle w:val="BookTitle"/>
          <w:rFonts w:asciiTheme="majorBidi" w:hAnsiTheme="majorBidi" w:cstheme="majorBidi"/>
          <w:i w:val="0"/>
          <w:iCs w:val="0"/>
          <w:sz w:val="28"/>
          <w:szCs w:val="28"/>
        </w:rPr>
        <w:t>Paper title:</w:t>
      </w:r>
      <w:r>
        <w:rPr>
          <w:rStyle w:val="BookTitle"/>
          <w:rFonts w:asciiTheme="majorBidi" w:hAnsiTheme="majorBidi" w:cstheme="majorBidi"/>
          <w:i w:val="0"/>
          <w:iCs w:val="0"/>
          <w:sz w:val="28"/>
          <w:szCs w:val="28"/>
        </w:rPr>
        <w:t xml:space="preserve"> </w:t>
      </w:r>
      <w:r w:rsidRPr="00E75397">
        <w:rPr>
          <w:rStyle w:val="BookTitle"/>
          <w:rFonts w:asciiTheme="majorBidi" w:hAnsiTheme="majorBidi" w:cstheme="majorBidi"/>
          <w:b w:val="0"/>
          <w:bCs w:val="0"/>
          <w:i w:val="0"/>
          <w:iCs w:val="0"/>
          <w:color w:val="EE0000"/>
          <w:sz w:val="28"/>
          <w:szCs w:val="28"/>
        </w:rPr>
        <w:t>[PASTE HERE]</w:t>
      </w:r>
      <w:r w:rsidRPr="00E75397">
        <w:rPr>
          <w:rStyle w:val="BookTitle"/>
          <w:rFonts w:asciiTheme="majorBidi" w:hAnsiTheme="majorBidi" w:cstheme="majorBidi"/>
          <w:i w:val="0"/>
          <w:iCs w:val="0"/>
          <w:color w:val="EE0000"/>
          <w:sz w:val="28"/>
          <w:szCs w:val="28"/>
        </w:rPr>
        <w:t xml:space="preserve"> </w:t>
      </w:r>
      <w:r w:rsidRPr="00E75397">
        <w:rPr>
          <w:rStyle w:val="BookTitle"/>
          <w:rFonts w:asciiTheme="majorBidi" w:hAnsiTheme="majorBidi" w:cstheme="majorBidi"/>
          <w:i w:val="0"/>
          <w:iCs w:val="0"/>
          <w:color w:val="EE0000"/>
          <w:sz w:val="28"/>
          <w:szCs w:val="28"/>
        </w:rPr>
        <w:tab/>
      </w:r>
    </w:p>
    <w:p w14:paraId="2B6597F0" w14:textId="77777777" w:rsidR="00E75397" w:rsidRPr="00E75397" w:rsidRDefault="00E75397" w:rsidP="00E75397">
      <w:pPr>
        <w:rPr>
          <w:rFonts w:asciiTheme="majorBidi" w:hAnsiTheme="majorBidi" w:cstheme="majorBidi"/>
          <w:b/>
          <w:bCs/>
          <w:color w:val="EE0000"/>
          <w:sz w:val="28"/>
          <w:szCs w:val="28"/>
        </w:rPr>
      </w:pPr>
      <w:r w:rsidRPr="00E75397">
        <w:rPr>
          <w:rStyle w:val="BookTitle"/>
          <w:rFonts w:asciiTheme="majorBidi" w:hAnsiTheme="majorBidi" w:cstheme="majorBidi"/>
          <w:i w:val="0"/>
          <w:iCs w:val="0"/>
          <w:sz w:val="28"/>
          <w:szCs w:val="28"/>
        </w:rPr>
        <w:t>Reference (bibTex</w:t>
      </w:r>
      <w:proofErr w:type="gramStart"/>
      <w:r w:rsidRPr="00E75397">
        <w:rPr>
          <w:rStyle w:val="BookTitle"/>
          <w:rFonts w:asciiTheme="majorBidi" w:hAnsiTheme="majorBidi" w:cstheme="majorBidi"/>
          <w:i w:val="0"/>
          <w:iCs w:val="0"/>
          <w:sz w:val="28"/>
          <w:szCs w:val="28"/>
        </w:rPr>
        <w:t>) :</w:t>
      </w:r>
      <w:proofErr w:type="gramEnd"/>
      <w:r w:rsidRPr="00E75397">
        <w:rPr>
          <w:rFonts w:asciiTheme="majorBidi" w:hAnsiTheme="majorBidi" w:cstheme="majorBidi"/>
          <w:sz w:val="28"/>
          <w:szCs w:val="28"/>
        </w:rPr>
        <w:t xml:space="preserve"> </w:t>
      </w:r>
      <w:r w:rsidRPr="00E75397">
        <w:rPr>
          <w:rFonts w:asciiTheme="majorBidi" w:hAnsiTheme="majorBidi" w:cstheme="majorBidi"/>
          <w:color w:val="EE0000"/>
          <w:sz w:val="28"/>
          <w:szCs w:val="28"/>
        </w:rPr>
        <w:t>[PASTE HERE]</w:t>
      </w:r>
    </w:p>
    <w:p w14:paraId="248E68EB" w14:textId="473ED110" w:rsidR="00E75397" w:rsidRPr="00E75397" w:rsidRDefault="00E75397" w:rsidP="00E75397">
      <w:pPr>
        <w:rPr>
          <w:rFonts w:asciiTheme="majorBidi" w:hAnsiTheme="majorBidi" w:cstheme="majorBidi"/>
          <w:color w:val="EE0000"/>
          <w:sz w:val="28"/>
          <w:szCs w:val="28"/>
        </w:rPr>
      </w:pPr>
      <w:r w:rsidRPr="00E75397">
        <w:rPr>
          <w:rStyle w:val="BookTitle"/>
          <w:rFonts w:asciiTheme="majorBidi" w:hAnsiTheme="majorBidi" w:cstheme="majorBidi"/>
          <w:i w:val="0"/>
          <w:iCs w:val="0"/>
          <w:sz w:val="28"/>
          <w:szCs w:val="28"/>
        </w:rPr>
        <w:t>One paragraph summary:</w:t>
      </w:r>
      <w:r w:rsidRPr="00E75397">
        <w:rPr>
          <w:rFonts w:asciiTheme="majorBidi" w:hAnsiTheme="majorBidi" w:cstheme="majorBidi"/>
          <w:sz w:val="28"/>
          <w:szCs w:val="28"/>
        </w:rPr>
        <w:t xml:space="preserve"> This paper explores </w:t>
      </w:r>
      <w:r w:rsidRPr="00E75397">
        <w:rPr>
          <w:rFonts w:asciiTheme="majorBidi" w:hAnsiTheme="majorBidi" w:cstheme="majorBidi"/>
          <w:color w:val="EE0000"/>
          <w:sz w:val="28"/>
          <w:szCs w:val="28"/>
        </w:rPr>
        <w:t xml:space="preserve">lorem ipsum </w:t>
      </w:r>
      <w:proofErr w:type="spellStart"/>
      <w:r w:rsidRPr="00E75397">
        <w:rPr>
          <w:rFonts w:asciiTheme="majorBidi" w:hAnsiTheme="majorBidi" w:cstheme="majorBidi"/>
          <w:color w:val="EE0000"/>
          <w:sz w:val="28"/>
          <w:szCs w:val="28"/>
        </w:rPr>
        <w:t>dolor</w:t>
      </w:r>
      <w:proofErr w:type="spellEnd"/>
      <w:r w:rsidRPr="00E75397">
        <w:rPr>
          <w:rFonts w:asciiTheme="majorBidi" w:hAnsiTheme="majorBidi" w:cstheme="majorBidi"/>
          <w:color w:val="EE0000"/>
          <w:sz w:val="28"/>
          <w:szCs w:val="28"/>
        </w:rPr>
        <w:t xml:space="preserve"> sit </w:t>
      </w:r>
      <w:proofErr w:type="spellStart"/>
      <w:r w:rsidRPr="00E75397">
        <w:rPr>
          <w:rFonts w:asciiTheme="majorBidi" w:hAnsiTheme="majorBidi" w:cstheme="majorBidi"/>
          <w:color w:val="EE0000"/>
          <w:sz w:val="28"/>
          <w:szCs w:val="28"/>
        </w:rPr>
        <w:t>amet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adipiscing</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elit</w:t>
      </w:r>
      <w:proofErr w:type="spellEnd"/>
      <w:r w:rsidRPr="00E75397">
        <w:rPr>
          <w:rFonts w:asciiTheme="majorBidi" w:hAnsiTheme="majorBidi" w:cstheme="majorBidi"/>
          <w:color w:val="EE0000"/>
          <w:sz w:val="28"/>
          <w:szCs w:val="28"/>
        </w:rPr>
        <w:t xml:space="preserve">. In </w:t>
      </w:r>
      <w:proofErr w:type="spellStart"/>
      <w:r w:rsidRPr="00E75397">
        <w:rPr>
          <w:rFonts w:asciiTheme="majorBidi" w:hAnsiTheme="majorBidi" w:cstheme="majorBidi"/>
          <w:color w:val="EE0000"/>
          <w:sz w:val="28"/>
          <w:szCs w:val="28"/>
        </w:rPr>
        <w:t>finibus</w:t>
      </w:r>
      <w:proofErr w:type="spellEnd"/>
      <w:r w:rsidRPr="00E75397">
        <w:rPr>
          <w:rFonts w:asciiTheme="majorBidi" w:hAnsiTheme="majorBidi" w:cstheme="majorBidi"/>
          <w:color w:val="EE0000"/>
          <w:sz w:val="28"/>
          <w:szCs w:val="28"/>
        </w:rPr>
        <w:t xml:space="preserve"> ex </w:t>
      </w:r>
      <w:proofErr w:type="spellStart"/>
      <w:r w:rsidRPr="00E75397">
        <w:rPr>
          <w:rFonts w:asciiTheme="majorBidi" w:hAnsiTheme="majorBidi" w:cstheme="majorBidi"/>
          <w:color w:val="EE0000"/>
          <w:sz w:val="28"/>
          <w:szCs w:val="28"/>
        </w:rPr>
        <w:t>metus</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tincidunt</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turpis</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vehicula</w:t>
      </w:r>
      <w:proofErr w:type="spellEnd"/>
      <w:r w:rsidRPr="00E75397">
        <w:rPr>
          <w:rFonts w:asciiTheme="majorBidi" w:hAnsiTheme="majorBidi" w:cstheme="majorBidi"/>
          <w:color w:val="EE0000"/>
          <w:sz w:val="28"/>
          <w:szCs w:val="28"/>
        </w:rPr>
        <w:t xml:space="preserve"> non. Sed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sed</w:t>
      </w:r>
      <w:proofErr w:type="spellEnd"/>
      <w:r w:rsidRPr="00E75397">
        <w:rPr>
          <w:rFonts w:asciiTheme="majorBidi" w:hAnsiTheme="majorBidi" w:cstheme="majorBidi"/>
          <w:color w:val="EE0000"/>
          <w:sz w:val="28"/>
          <w:szCs w:val="28"/>
        </w:rPr>
        <w:t xml:space="preserve"> nunc </w:t>
      </w:r>
      <w:proofErr w:type="spellStart"/>
      <w:r w:rsidRPr="00E75397">
        <w:rPr>
          <w:rFonts w:asciiTheme="majorBidi" w:hAnsiTheme="majorBidi" w:cstheme="majorBidi"/>
          <w:color w:val="EE0000"/>
          <w:sz w:val="28"/>
          <w:szCs w:val="28"/>
        </w:rPr>
        <w:t>malesuada</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vulputate</w:t>
      </w:r>
      <w:proofErr w:type="spellEnd"/>
      <w:r w:rsidRPr="00E7539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consectetur</w:t>
      </w:r>
      <w:proofErr w:type="spellEnd"/>
      <w:r w:rsidRPr="00E75397">
        <w:rPr>
          <w:rFonts w:asciiTheme="majorBidi" w:hAnsiTheme="majorBidi" w:cstheme="majorBidi"/>
          <w:color w:val="EE0000"/>
          <w:sz w:val="28"/>
          <w:szCs w:val="28"/>
        </w:rPr>
        <w:t xml:space="preserve"> vitae </w:t>
      </w:r>
      <w:proofErr w:type="spellStart"/>
      <w:r w:rsidRPr="00E75397">
        <w:rPr>
          <w:rFonts w:asciiTheme="majorBidi" w:hAnsiTheme="majorBidi" w:cstheme="majorBidi"/>
          <w:color w:val="EE0000"/>
          <w:sz w:val="28"/>
          <w:szCs w:val="28"/>
        </w:rPr>
        <w:t>massa</w:t>
      </w:r>
      <w:proofErr w:type="spellEnd"/>
      <w:r w:rsidR="00AC6B07">
        <w:rPr>
          <w:rFonts w:asciiTheme="majorBidi" w:hAnsiTheme="majorBidi" w:cstheme="majorBidi"/>
          <w:color w:val="EE0000"/>
          <w:sz w:val="28"/>
          <w:szCs w:val="28"/>
        </w:rPr>
        <w:t xml:space="preserve"> </w:t>
      </w:r>
      <w:proofErr w:type="spellStart"/>
      <w:r w:rsidRPr="00E75397">
        <w:rPr>
          <w:rFonts w:asciiTheme="majorBidi" w:hAnsiTheme="majorBidi" w:cstheme="majorBidi"/>
          <w:color w:val="EE0000"/>
          <w:sz w:val="28"/>
          <w:szCs w:val="28"/>
        </w:rPr>
        <w:t>tristique</w:t>
      </w:r>
      <w:proofErr w:type="spellEnd"/>
      <w:r w:rsidRPr="00E75397">
        <w:rPr>
          <w:rFonts w:asciiTheme="majorBidi" w:hAnsiTheme="majorBidi" w:cstheme="majorBidi"/>
          <w:color w:val="EE0000"/>
          <w:sz w:val="28"/>
          <w:szCs w:val="28"/>
        </w:rPr>
        <w:t xml:space="preserve">. </w:t>
      </w:r>
    </w:p>
    <w:sectPr w:rsidR="00E75397" w:rsidRPr="00E75397" w:rsidSect="003640DA">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DCB8" w14:textId="77777777" w:rsidR="0070459C" w:rsidRDefault="0070459C" w:rsidP="00E75397">
      <w:pPr>
        <w:spacing w:after="0" w:line="240" w:lineRule="auto"/>
      </w:pPr>
      <w:r>
        <w:separator/>
      </w:r>
    </w:p>
  </w:endnote>
  <w:endnote w:type="continuationSeparator" w:id="0">
    <w:p w14:paraId="1A4AB99F" w14:textId="77777777" w:rsidR="0070459C" w:rsidRDefault="0070459C" w:rsidP="00E7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840512"/>
      <w:docPartObj>
        <w:docPartGallery w:val="Page Numbers (Bottom of Page)"/>
        <w:docPartUnique/>
      </w:docPartObj>
    </w:sdtPr>
    <w:sdtEndPr>
      <w:rPr>
        <w:noProof/>
      </w:rPr>
    </w:sdtEndPr>
    <w:sdtContent>
      <w:p w14:paraId="4D8F33BF" w14:textId="2D1C59A1" w:rsidR="0028538B" w:rsidRDefault="0028538B">
        <w:pPr>
          <w:pStyle w:val="Footer"/>
          <w:jc w:val="center"/>
        </w:pPr>
        <w:r>
          <w:rPr>
            <w:noProof/>
          </w:rPr>
          <mc:AlternateContent>
            <mc:Choice Requires="wps">
              <w:drawing>
                <wp:inline distT="0" distB="0" distL="0" distR="0" wp14:anchorId="56180E8D" wp14:editId="3C7EB5D4">
                  <wp:extent cx="5467350" cy="45085"/>
                  <wp:effectExtent l="9525" t="9525" r="0" b="2540"/>
                  <wp:docPr id="401056740"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1E7E099"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09C0F357" w14:textId="2E05BC7A" w:rsidR="0028538B" w:rsidRDefault="002853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82831" w14:textId="77777777" w:rsidR="0028538B" w:rsidRDefault="002853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8D7DC" w14:textId="77777777" w:rsidR="0070459C" w:rsidRDefault="0070459C" w:rsidP="00E75397">
      <w:pPr>
        <w:spacing w:after="0" w:line="240" w:lineRule="auto"/>
      </w:pPr>
      <w:r>
        <w:separator/>
      </w:r>
    </w:p>
  </w:footnote>
  <w:footnote w:type="continuationSeparator" w:id="0">
    <w:p w14:paraId="13B1EAC8" w14:textId="77777777" w:rsidR="0070459C" w:rsidRDefault="0070459C" w:rsidP="00E75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AD5"/>
    <w:multiLevelType w:val="hybridMultilevel"/>
    <w:tmpl w:val="4FFC0572"/>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 w15:restartNumberingAfterBreak="0">
    <w:nsid w:val="2B633ED2"/>
    <w:multiLevelType w:val="hybridMultilevel"/>
    <w:tmpl w:val="5DB6637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55D101AA"/>
    <w:multiLevelType w:val="hybridMultilevel"/>
    <w:tmpl w:val="2F4A930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 w15:restartNumberingAfterBreak="0">
    <w:nsid w:val="7ED92E26"/>
    <w:multiLevelType w:val="hybridMultilevel"/>
    <w:tmpl w:val="F49A755A"/>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298" w:hanging="360"/>
      </w:pPr>
    </w:lvl>
    <w:lvl w:ilvl="2" w:tplc="4C09001B" w:tentative="1">
      <w:start w:val="1"/>
      <w:numFmt w:val="lowerRoman"/>
      <w:lvlText w:val="%3."/>
      <w:lvlJc w:val="right"/>
      <w:pPr>
        <w:ind w:left="2018" w:hanging="180"/>
      </w:pPr>
    </w:lvl>
    <w:lvl w:ilvl="3" w:tplc="4C09000F" w:tentative="1">
      <w:start w:val="1"/>
      <w:numFmt w:val="decimal"/>
      <w:lvlText w:val="%4."/>
      <w:lvlJc w:val="left"/>
      <w:pPr>
        <w:ind w:left="2738" w:hanging="360"/>
      </w:pPr>
    </w:lvl>
    <w:lvl w:ilvl="4" w:tplc="4C090019" w:tentative="1">
      <w:start w:val="1"/>
      <w:numFmt w:val="lowerLetter"/>
      <w:lvlText w:val="%5."/>
      <w:lvlJc w:val="left"/>
      <w:pPr>
        <w:ind w:left="3458" w:hanging="360"/>
      </w:pPr>
    </w:lvl>
    <w:lvl w:ilvl="5" w:tplc="4C09001B" w:tentative="1">
      <w:start w:val="1"/>
      <w:numFmt w:val="lowerRoman"/>
      <w:lvlText w:val="%6."/>
      <w:lvlJc w:val="right"/>
      <w:pPr>
        <w:ind w:left="4178" w:hanging="180"/>
      </w:pPr>
    </w:lvl>
    <w:lvl w:ilvl="6" w:tplc="4C09000F" w:tentative="1">
      <w:start w:val="1"/>
      <w:numFmt w:val="decimal"/>
      <w:lvlText w:val="%7."/>
      <w:lvlJc w:val="left"/>
      <w:pPr>
        <w:ind w:left="4898" w:hanging="360"/>
      </w:pPr>
    </w:lvl>
    <w:lvl w:ilvl="7" w:tplc="4C090019" w:tentative="1">
      <w:start w:val="1"/>
      <w:numFmt w:val="lowerLetter"/>
      <w:lvlText w:val="%8."/>
      <w:lvlJc w:val="left"/>
      <w:pPr>
        <w:ind w:left="5618" w:hanging="360"/>
      </w:pPr>
    </w:lvl>
    <w:lvl w:ilvl="8" w:tplc="4C09001B" w:tentative="1">
      <w:start w:val="1"/>
      <w:numFmt w:val="lowerRoman"/>
      <w:lvlText w:val="%9."/>
      <w:lvlJc w:val="right"/>
      <w:pPr>
        <w:ind w:left="6338" w:hanging="180"/>
      </w:pPr>
    </w:lvl>
  </w:abstractNum>
  <w:num w:numId="1" w16cid:durableId="1421488947">
    <w:abstractNumId w:val="3"/>
  </w:num>
  <w:num w:numId="2" w16cid:durableId="1478648860">
    <w:abstractNumId w:val="2"/>
  </w:num>
  <w:num w:numId="3" w16cid:durableId="1809930376">
    <w:abstractNumId w:val="1"/>
  </w:num>
  <w:num w:numId="4" w16cid:durableId="163128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97"/>
    <w:rsid w:val="0028538B"/>
    <w:rsid w:val="003640DA"/>
    <w:rsid w:val="003D3869"/>
    <w:rsid w:val="00510EA9"/>
    <w:rsid w:val="006073B5"/>
    <w:rsid w:val="006B2A82"/>
    <w:rsid w:val="0070459C"/>
    <w:rsid w:val="008611C4"/>
    <w:rsid w:val="00AC6B07"/>
    <w:rsid w:val="00BE3C8E"/>
    <w:rsid w:val="00E75397"/>
    <w:rsid w:val="00EB2C9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A5D9B"/>
  <w15:chartTrackingRefBased/>
  <w15:docId w15:val="{C74DE0ED-3327-4DC6-B1A3-B8FD8651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97"/>
    <w:rPr>
      <w:rFonts w:eastAsiaTheme="majorEastAsia" w:cstheme="majorBidi"/>
      <w:color w:val="272727" w:themeColor="text1" w:themeTint="D8"/>
    </w:rPr>
  </w:style>
  <w:style w:type="paragraph" w:styleId="Title">
    <w:name w:val="Title"/>
    <w:basedOn w:val="Normal"/>
    <w:next w:val="Normal"/>
    <w:link w:val="TitleChar"/>
    <w:uiPriority w:val="10"/>
    <w:qFormat/>
    <w:rsid w:val="00E75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97"/>
    <w:pPr>
      <w:spacing w:before="160"/>
      <w:jc w:val="center"/>
    </w:pPr>
    <w:rPr>
      <w:i/>
      <w:iCs/>
      <w:color w:val="404040" w:themeColor="text1" w:themeTint="BF"/>
    </w:rPr>
  </w:style>
  <w:style w:type="character" w:customStyle="1" w:styleId="QuoteChar">
    <w:name w:val="Quote Char"/>
    <w:basedOn w:val="DefaultParagraphFont"/>
    <w:link w:val="Quote"/>
    <w:uiPriority w:val="29"/>
    <w:rsid w:val="00E75397"/>
    <w:rPr>
      <w:i/>
      <w:iCs/>
      <w:color w:val="404040" w:themeColor="text1" w:themeTint="BF"/>
    </w:rPr>
  </w:style>
  <w:style w:type="paragraph" w:styleId="ListParagraph">
    <w:name w:val="List Paragraph"/>
    <w:basedOn w:val="Normal"/>
    <w:uiPriority w:val="34"/>
    <w:qFormat/>
    <w:rsid w:val="00E75397"/>
    <w:pPr>
      <w:ind w:left="720"/>
      <w:contextualSpacing/>
    </w:pPr>
  </w:style>
  <w:style w:type="character" w:styleId="IntenseEmphasis">
    <w:name w:val="Intense Emphasis"/>
    <w:basedOn w:val="DefaultParagraphFont"/>
    <w:uiPriority w:val="21"/>
    <w:qFormat/>
    <w:rsid w:val="00E75397"/>
    <w:rPr>
      <w:i/>
      <w:iCs/>
      <w:color w:val="0F4761" w:themeColor="accent1" w:themeShade="BF"/>
    </w:rPr>
  </w:style>
  <w:style w:type="paragraph" w:styleId="IntenseQuote">
    <w:name w:val="Intense Quote"/>
    <w:basedOn w:val="Normal"/>
    <w:next w:val="Normal"/>
    <w:link w:val="IntenseQuoteChar"/>
    <w:uiPriority w:val="30"/>
    <w:qFormat/>
    <w:rsid w:val="00E75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397"/>
    <w:rPr>
      <w:i/>
      <w:iCs/>
      <w:color w:val="0F4761" w:themeColor="accent1" w:themeShade="BF"/>
    </w:rPr>
  </w:style>
  <w:style w:type="character" w:styleId="IntenseReference">
    <w:name w:val="Intense Reference"/>
    <w:basedOn w:val="DefaultParagraphFont"/>
    <w:uiPriority w:val="32"/>
    <w:qFormat/>
    <w:rsid w:val="00E75397"/>
    <w:rPr>
      <w:b/>
      <w:bCs/>
      <w:smallCaps/>
      <w:color w:val="0F4761" w:themeColor="accent1" w:themeShade="BF"/>
      <w:spacing w:val="5"/>
    </w:rPr>
  </w:style>
  <w:style w:type="paragraph" w:styleId="Header">
    <w:name w:val="header"/>
    <w:basedOn w:val="Normal"/>
    <w:link w:val="HeaderChar"/>
    <w:uiPriority w:val="99"/>
    <w:unhideWhenUsed/>
    <w:rsid w:val="00E75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5397"/>
  </w:style>
  <w:style w:type="paragraph" w:styleId="Footer">
    <w:name w:val="footer"/>
    <w:basedOn w:val="Normal"/>
    <w:link w:val="FooterChar"/>
    <w:uiPriority w:val="99"/>
    <w:unhideWhenUsed/>
    <w:rsid w:val="00E75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5397"/>
  </w:style>
  <w:style w:type="paragraph" w:styleId="NormalWeb">
    <w:name w:val="Normal (Web)"/>
    <w:basedOn w:val="Normal"/>
    <w:uiPriority w:val="99"/>
    <w:semiHidden/>
    <w:unhideWhenUsed/>
    <w:rsid w:val="00E75397"/>
    <w:rPr>
      <w:rFonts w:ascii="Times New Roman" w:hAnsi="Times New Roman" w:cs="Times New Roman"/>
    </w:rPr>
  </w:style>
  <w:style w:type="character" w:styleId="BookTitle">
    <w:name w:val="Book Title"/>
    <w:basedOn w:val="DefaultParagraphFont"/>
    <w:uiPriority w:val="33"/>
    <w:qFormat/>
    <w:rsid w:val="00E7539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OUMAR MAMOUN  IBRAHIM</dc:creator>
  <cp:keywords/>
  <dc:description/>
  <cp:lastModifiedBy>OUMAR MAMOUN  IBRAHIM</cp:lastModifiedBy>
  <cp:revision>5</cp:revision>
  <dcterms:created xsi:type="dcterms:W3CDTF">2026-09-01T19:50:00Z</dcterms:created>
  <dcterms:modified xsi:type="dcterms:W3CDTF">2026-09-01T20:15:00Z</dcterms:modified>
</cp:coreProperties>
</file>