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7F6" w:rsidRPr="00A57A9E" w:rsidRDefault="001A33D9">
      <w:pPr>
        <w:spacing w:before="80"/>
        <w:ind w:left="5077"/>
        <w:rPr>
          <w:b/>
          <w:sz w:val="18"/>
          <w:szCs w:val="18"/>
        </w:rPr>
      </w:pPr>
      <w:r w:rsidRPr="00A57A9E">
        <w:rPr>
          <w:noProof/>
          <w:sz w:val="18"/>
          <w:szCs w:val="18"/>
          <w:lang w:bidi="ar-SA"/>
        </w:rPr>
        <w:t>B.S.SATHYAMOORTHY</w:t>
      </w:r>
    </w:p>
    <w:p w:rsidR="008037F6" w:rsidRPr="00A57A9E" w:rsidRDefault="001A33D9">
      <w:pPr>
        <w:pStyle w:val="BodyText"/>
        <w:spacing w:before="151"/>
        <w:ind w:left="1876" w:firstLine="0"/>
        <w:rPr>
          <w:sz w:val="18"/>
          <w:szCs w:val="18"/>
        </w:rPr>
      </w:pPr>
      <w:r w:rsidRPr="00A57A9E">
        <w:rPr>
          <w:noProof/>
          <w:sz w:val="18"/>
          <w:szCs w:val="18"/>
          <w:lang w:bidi="ar-SA"/>
        </w:rPr>
        <w:drawing>
          <wp:anchor distT="0" distB="0" distL="0" distR="0" simplePos="0" relativeHeight="251655168" behindDoc="0" locked="0" layoutInCell="1" allowOverlap="1">
            <wp:simplePos x="0" y="0"/>
            <wp:positionH relativeFrom="page">
              <wp:posOffset>556895</wp:posOffset>
            </wp:positionH>
            <wp:positionV relativeFrom="paragraph">
              <wp:posOffset>5080</wp:posOffset>
            </wp:positionV>
            <wp:extent cx="658495" cy="835025"/>
            <wp:effectExtent l="19050" t="0" r="825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58495" cy="835025"/>
                    </a:xfrm>
                    <a:prstGeom prst="rect">
                      <a:avLst/>
                    </a:prstGeom>
                  </pic:spPr>
                </pic:pic>
              </a:graphicData>
            </a:graphic>
          </wp:anchor>
        </w:drawing>
      </w:r>
      <w:r w:rsidR="00C872D2" w:rsidRPr="00A57A9E">
        <w:rPr>
          <w:sz w:val="18"/>
          <w:szCs w:val="18"/>
        </w:rPr>
        <w:t xml:space="preserve">Contact No: </w:t>
      </w:r>
      <w:r w:rsidRPr="00A57A9E">
        <w:rPr>
          <w:sz w:val="18"/>
          <w:szCs w:val="18"/>
        </w:rPr>
        <w:t>9176681683 ~</w:t>
      </w:r>
      <w:r w:rsidR="00C872D2" w:rsidRPr="00A57A9E">
        <w:rPr>
          <w:sz w:val="18"/>
          <w:szCs w:val="18"/>
        </w:rPr>
        <w:t xml:space="preserve"> E-Mail: </w:t>
      </w:r>
      <w:r w:rsidRPr="00A57A9E">
        <w:rPr>
          <w:sz w:val="18"/>
          <w:szCs w:val="18"/>
        </w:rPr>
        <w:t>sathyazeusconsultant@gmail.com</w:t>
      </w:r>
      <w:r w:rsidR="00C872D2" w:rsidRPr="00A57A9E">
        <w:rPr>
          <w:sz w:val="18"/>
          <w:szCs w:val="18"/>
        </w:rPr>
        <w:t xml:space="preserve">/ </w:t>
      </w:r>
      <w:r w:rsidRPr="00A57A9E">
        <w:rPr>
          <w:sz w:val="18"/>
          <w:szCs w:val="18"/>
        </w:rPr>
        <w:t>sathya.sridhar@gmail.com</w:t>
      </w:r>
    </w:p>
    <w:p w:rsidR="008037F6" w:rsidRPr="00A57A9E" w:rsidRDefault="004D66EE">
      <w:pPr>
        <w:pStyle w:val="BodyText"/>
        <w:spacing w:before="10"/>
        <w:ind w:left="0" w:firstLine="0"/>
        <w:rPr>
          <w:sz w:val="18"/>
          <w:szCs w:val="18"/>
        </w:rPr>
      </w:pPr>
      <w:r>
        <w:rPr>
          <w:sz w:val="18"/>
          <w:szCs w:val="18"/>
        </w:rPr>
        <w:pict>
          <v:line id="_x0000_s1031" style="position:absolute;z-index:-251660288;mso-wrap-distance-left:0;mso-wrap-distance-right:0;mso-position-horizontal-relative:page" from="108.05pt,11.2pt" to="577.75pt,11.2pt" strokeweight=".5pt">
            <v:stroke dashstyle="1 1"/>
            <w10:wrap type="topAndBottom" anchorx="page"/>
          </v:line>
        </w:pict>
      </w:r>
    </w:p>
    <w:p w:rsidR="008037F6" w:rsidRPr="00A57A9E" w:rsidRDefault="00C872D2" w:rsidP="00A57A9E">
      <w:pPr>
        <w:spacing w:line="199" w:lineRule="auto"/>
        <w:ind w:left="2160" w:right="876"/>
        <w:rPr>
          <w:sz w:val="18"/>
          <w:szCs w:val="18"/>
        </w:rPr>
      </w:pPr>
      <w:r w:rsidRPr="00A57A9E">
        <w:rPr>
          <w:sz w:val="18"/>
          <w:szCs w:val="18"/>
        </w:rPr>
        <w:t xml:space="preserve">In pursuit of challenging and enriching assignments in </w:t>
      </w:r>
      <w:r w:rsidR="00084EAA" w:rsidRPr="00A57A9E">
        <w:rPr>
          <w:b/>
          <w:sz w:val="18"/>
          <w:szCs w:val="18"/>
        </w:rPr>
        <w:t>Quality Control</w:t>
      </w:r>
      <w:r w:rsidR="001A33D9" w:rsidRPr="00A57A9E">
        <w:rPr>
          <w:b/>
          <w:sz w:val="18"/>
          <w:szCs w:val="18"/>
        </w:rPr>
        <w:t xml:space="preserve">/ </w:t>
      </w:r>
      <w:r w:rsidR="00B25E38" w:rsidRPr="00A57A9E">
        <w:rPr>
          <w:b/>
          <w:sz w:val="18"/>
          <w:szCs w:val="18"/>
        </w:rPr>
        <w:t>Quality Assurance/</w:t>
      </w:r>
      <w:r w:rsidR="00BE477E" w:rsidRPr="00A57A9E">
        <w:rPr>
          <w:b/>
          <w:sz w:val="18"/>
          <w:szCs w:val="18"/>
        </w:rPr>
        <w:t>Black Box</w:t>
      </w:r>
      <w:r w:rsidR="00B25E38" w:rsidRPr="00A57A9E">
        <w:rPr>
          <w:b/>
          <w:sz w:val="18"/>
          <w:szCs w:val="18"/>
        </w:rPr>
        <w:t xml:space="preserve"> </w:t>
      </w:r>
      <w:r w:rsidR="00D340BA" w:rsidRPr="00A57A9E">
        <w:rPr>
          <w:b/>
          <w:sz w:val="18"/>
          <w:szCs w:val="18"/>
        </w:rPr>
        <w:t>testing</w:t>
      </w:r>
      <w:r w:rsidRPr="00A57A9E">
        <w:rPr>
          <w:b/>
          <w:sz w:val="18"/>
          <w:szCs w:val="18"/>
        </w:rPr>
        <w:t xml:space="preserve"> </w:t>
      </w:r>
      <w:r w:rsidR="00662385">
        <w:rPr>
          <w:sz w:val="18"/>
          <w:szCs w:val="18"/>
        </w:rPr>
        <w:t>with an organization,</w:t>
      </w:r>
      <w:r w:rsidR="00662385" w:rsidRPr="00662385">
        <w:rPr>
          <w:b/>
          <w:sz w:val="18"/>
          <w:szCs w:val="18"/>
        </w:rPr>
        <w:t xml:space="preserve"> </w:t>
      </w:r>
      <w:r w:rsidR="00662385">
        <w:rPr>
          <w:b/>
          <w:sz w:val="18"/>
          <w:szCs w:val="18"/>
        </w:rPr>
        <w:t xml:space="preserve">Angular Training in </w:t>
      </w:r>
      <w:proofErr w:type="spellStart"/>
      <w:r w:rsidR="00662385">
        <w:rPr>
          <w:b/>
          <w:sz w:val="18"/>
          <w:szCs w:val="18"/>
        </w:rPr>
        <w:t>Fita</w:t>
      </w:r>
      <w:proofErr w:type="spellEnd"/>
      <w:r w:rsidR="00662385">
        <w:rPr>
          <w:b/>
          <w:sz w:val="18"/>
          <w:szCs w:val="18"/>
        </w:rPr>
        <w:t xml:space="preserve"> Training Institute</w:t>
      </w:r>
    </w:p>
    <w:p w:rsidR="008037F6" w:rsidRDefault="008037F6">
      <w:pPr>
        <w:pStyle w:val="BodyText"/>
        <w:spacing w:before="3"/>
        <w:ind w:left="0" w:firstLine="0"/>
        <w:rPr>
          <w:sz w:val="23"/>
        </w:rPr>
      </w:pPr>
    </w:p>
    <w:p w:rsidR="008037F6" w:rsidRPr="00A57A9E" w:rsidRDefault="00C872D2">
      <w:pPr>
        <w:pStyle w:val="Heading1"/>
        <w:tabs>
          <w:tab w:val="left" w:pos="10974"/>
        </w:tabs>
        <w:ind w:left="110"/>
        <w:rPr>
          <w:sz w:val="18"/>
          <w:szCs w:val="18"/>
        </w:rPr>
      </w:pPr>
      <w:r w:rsidRPr="00A57A9E">
        <w:rPr>
          <w:spacing w:val="-29"/>
          <w:sz w:val="18"/>
          <w:szCs w:val="18"/>
          <w:shd w:val="clear" w:color="auto" w:fill="D9D9D9"/>
        </w:rPr>
        <w:t xml:space="preserve"> </w:t>
      </w:r>
      <w:r w:rsidRPr="00A57A9E">
        <w:rPr>
          <w:sz w:val="18"/>
          <w:szCs w:val="18"/>
          <w:shd w:val="clear" w:color="auto" w:fill="D9D9D9"/>
        </w:rPr>
        <w:t>PROFILE</w:t>
      </w:r>
      <w:r w:rsidRPr="00A57A9E">
        <w:rPr>
          <w:spacing w:val="-6"/>
          <w:sz w:val="18"/>
          <w:szCs w:val="18"/>
          <w:shd w:val="clear" w:color="auto" w:fill="D9D9D9"/>
        </w:rPr>
        <w:t xml:space="preserve"> </w:t>
      </w:r>
      <w:r w:rsidRPr="00A57A9E">
        <w:rPr>
          <w:sz w:val="18"/>
          <w:szCs w:val="18"/>
          <w:shd w:val="clear" w:color="auto" w:fill="D9D9D9"/>
        </w:rPr>
        <w:t>SUMMARY</w:t>
      </w:r>
      <w:r w:rsidRPr="00A57A9E">
        <w:rPr>
          <w:sz w:val="18"/>
          <w:szCs w:val="18"/>
          <w:shd w:val="clear" w:color="auto" w:fill="D9D9D9"/>
        </w:rPr>
        <w:tab/>
      </w:r>
    </w:p>
    <w:p w:rsidR="008037F6" w:rsidRPr="00A57A9E" w:rsidRDefault="00C872D2">
      <w:pPr>
        <w:pStyle w:val="ListParagraph"/>
        <w:numPr>
          <w:ilvl w:val="0"/>
          <w:numId w:val="1"/>
        </w:numPr>
        <w:tabs>
          <w:tab w:val="left" w:pos="500"/>
          <w:tab w:val="left" w:pos="501"/>
        </w:tabs>
        <w:spacing w:before="198"/>
        <w:rPr>
          <w:sz w:val="18"/>
          <w:szCs w:val="18"/>
        </w:rPr>
      </w:pPr>
      <w:r w:rsidRPr="00A57A9E">
        <w:rPr>
          <w:sz w:val="18"/>
          <w:szCs w:val="18"/>
        </w:rPr>
        <w:t xml:space="preserve">A performance driven professional with </w:t>
      </w:r>
      <w:r w:rsidR="001A33D9" w:rsidRPr="00A57A9E">
        <w:rPr>
          <w:b/>
          <w:sz w:val="18"/>
          <w:szCs w:val="18"/>
        </w:rPr>
        <w:t>15</w:t>
      </w:r>
      <w:r w:rsidRPr="00A57A9E">
        <w:rPr>
          <w:b/>
          <w:sz w:val="18"/>
          <w:szCs w:val="18"/>
        </w:rPr>
        <w:t xml:space="preserve"> years </w:t>
      </w:r>
      <w:r w:rsidRPr="00A57A9E">
        <w:rPr>
          <w:sz w:val="18"/>
          <w:szCs w:val="18"/>
        </w:rPr>
        <w:t>of experience</w:t>
      </w:r>
      <w:r w:rsidRPr="00A57A9E">
        <w:rPr>
          <w:spacing w:val="11"/>
          <w:sz w:val="18"/>
          <w:szCs w:val="18"/>
        </w:rPr>
        <w:t xml:space="preserve"> </w:t>
      </w:r>
      <w:r w:rsidRPr="00A57A9E">
        <w:rPr>
          <w:sz w:val="18"/>
          <w:szCs w:val="18"/>
        </w:rPr>
        <w:t>in:</w:t>
      </w:r>
    </w:p>
    <w:p w:rsidR="008037F6" w:rsidRPr="00A57A9E" w:rsidRDefault="008037F6">
      <w:pPr>
        <w:pStyle w:val="BodyText"/>
        <w:spacing w:before="6"/>
        <w:ind w:left="0" w:firstLine="0"/>
        <w:rPr>
          <w:sz w:val="18"/>
          <w:szCs w:val="18"/>
        </w:rPr>
      </w:pPr>
    </w:p>
    <w:tbl>
      <w:tblPr>
        <w:tblW w:w="0" w:type="auto"/>
        <w:tblInd w:w="450" w:type="dxa"/>
        <w:tblLayout w:type="fixed"/>
        <w:tblCellMar>
          <w:left w:w="0" w:type="dxa"/>
          <w:right w:w="0" w:type="dxa"/>
        </w:tblCellMar>
        <w:tblLook w:val="01E0"/>
      </w:tblPr>
      <w:tblGrid>
        <w:gridCol w:w="3723"/>
        <w:gridCol w:w="3412"/>
        <w:gridCol w:w="2948"/>
      </w:tblGrid>
      <w:tr w:rsidR="008037F6" w:rsidRPr="00A57A9E">
        <w:trPr>
          <w:trHeight w:val="281"/>
        </w:trPr>
        <w:tc>
          <w:tcPr>
            <w:tcW w:w="3723" w:type="dxa"/>
          </w:tcPr>
          <w:p w:rsidR="008037F6" w:rsidRPr="00A57A9E" w:rsidRDefault="00C872D2">
            <w:pPr>
              <w:pStyle w:val="TableParagraph"/>
              <w:spacing w:before="0"/>
              <w:rPr>
                <w:sz w:val="18"/>
                <w:szCs w:val="18"/>
              </w:rPr>
            </w:pPr>
            <w:r w:rsidRPr="00A57A9E">
              <w:rPr>
                <w:sz w:val="18"/>
                <w:szCs w:val="18"/>
              </w:rPr>
              <w:t xml:space="preserve">~ </w:t>
            </w:r>
            <w:r w:rsidR="00D340BA" w:rsidRPr="00A57A9E">
              <w:rPr>
                <w:sz w:val="18"/>
                <w:szCs w:val="18"/>
              </w:rPr>
              <w:t>Functional Testing</w:t>
            </w:r>
          </w:p>
        </w:tc>
        <w:tc>
          <w:tcPr>
            <w:tcW w:w="3412" w:type="dxa"/>
          </w:tcPr>
          <w:p w:rsidR="008037F6" w:rsidRPr="00A57A9E" w:rsidRDefault="00C872D2" w:rsidP="00D340BA">
            <w:pPr>
              <w:pStyle w:val="TableParagraph"/>
              <w:spacing w:before="0"/>
              <w:ind w:left="288"/>
              <w:rPr>
                <w:sz w:val="18"/>
                <w:szCs w:val="18"/>
              </w:rPr>
            </w:pPr>
            <w:r w:rsidRPr="00A57A9E">
              <w:rPr>
                <w:sz w:val="18"/>
                <w:szCs w:val="18"/>
              </w:rPr>
              <w:t xml:space="preserve">~ </w:t>
            </w:r>
            <w:r w:rsidR="00D340BA" w:rsidRPr="00A57A9E">
              <w:rPr>
                <w:sz w:val="18"/>
                <w:szCs w:val="18"/>
              </w:rPr>
              <w:t>QA Life Cycle Process</w:t>
            </w:r>
          </w:p>
        </w:tc>
        <w:tc>
          <w:tcPr>
            <w:tcW w:w="2948" w:type="dxa"/>
          </w:tcPr>
          <w:p w:rsidR="008037F6" w:rsidRPr="00A57A9E" w:rsidRDefault="00C872D2" w:rsidP="001A33D9">
            <w:pPr>
              <w:pStyle w:val="TableParagraph"/>
              <w:spacing w:before="0"/>
              <w:ind w:left="477"/>
              <w:rPr>
                <w:sz w:val="18"/>
                <w:szCs w:val="18"/>
              </w:rPr>
            </w:pPr>
            <w:r w:rsidRPr="00A57A9E">
              <w:rPr>
                <w:sz w:val="18"/>
                <w:szCs w:val="18"/>
              </w:rPr>
              <w:t xml:space="preserve">~ </w:t>
            </w:r>
            <w:r w:rsidR="001A33D9" w:rsidRPr="00A57A9E">
              <w:rPr>
                <w:sz w:val="18"/>
                <w:szCs w:val="18"/>
              </w:rPr>
              <w:t>Defect Management</w:t>
            </w:r>
          </w:p>
        </w:tc>
      </w:tr>
      <w:tr w:rsidR="008037F6" w:rsidRPr="00A57A9E">
        <w:trPr>
          <w:trHeight w:val="320"/>
        </w:trPr>
        <w:tc>
          <w:tcPr>
            <w:tcW w:w="3723" w:type="dxa"/>
          </w:tcPr>
          <w:p w:rsidR="008037F6" w:rsidRPr="00A57A9E" w:rsidRDefault="00C872D2" w:rsidP="001A33D9">
            <w:pPr>
              <w:pStyle w:val="TableParagraph"/>
              <w:rPr>
                <w:sz w:val="18"/>
                <w:szCs w:val="18"/>
              </w:rPr>
            </w:pPr>
            <w:r w:rsidRPr="00A57A9E">
              <w:rPr>
                <w:sz w:val="18"/>
                <w:szCs w:val="18"/>
              </w:rPr>
              <w:t xml:space="preserve">~ </w:t>
            </w:r>
            <w:r w:rsidR="00A57A9E">
              <w:rPr>
                <w:sz w:val="18"/>
                <w:szCs w:val="18"/>
              </w:rPr>
              <w:t>Angular</w:t>
            </w:r>
          </w:p>
        </w:tc>
        <w:tc>
          <w:tcPr>
            <w:tcW w:w="3412" w:type="dxa"/>
          </w:tcPr>
          <w:p w:rsidR="008037F6" w:rsidRPr="00A57A9E" w:rsidRDefault="00C872D2" w:rsidP="00D340BA">
            <w:pPr>
              <w:pStyle w:val="TableParagraph"/>
              <w:ind w:left="288"/>
              <w:rPr>
                <w:sz w:val="18"/>
                <w:szCs w:val="18"/>
              </w:rPr>
            </w:pPr>
            <w:r w:rsidRPr="00A57A9E">
              <w:rPr>
                <w:sz w:val="18"/>
                <w:szCs w:val="18"/>
              </w:rPr>
              <w:t xml:space="preserve">~ </w:t>
            </w:r>
            <w:r w:rsidR="00A57A9E">
              <w:rPr>
                <w:sz w:val="18"/>
                <w:szCs w:val="18"/>
              </w:rPr>
              <w:t>Test Script, HTML, CSS</w:t>
            </w:r>
          </w:p>
        </w:tc>
        <w:tc>
          <w:tcPr>
            <w:tcW w:w="2948" w:type="dxa"/>
          </w:tcPr>
          <w:p w:rsidR="008037F6" w:rsidRPr="00A57A9E" w:rsidRDefault="00A354C8" w:rsidP="00A354C8">
            <w:pPr>
              <w:pStyle w:val="TableParagraph"/>
              <w:ind w:left="477"/>
              <w:rPr>
                <w:sz w:val="18"/>
                <w:szCs w:val="18"/>
              </w:rPr>
            </w:pPr>
            <w:r w:rsidRPr="00A57A9E">
              <w:rPr>
                <w:sz w:val="18"/>
                <w:szCs w:val="18"/>
              </w:rPr>
              <w:t>~ Test Management</w:t>
            </w:r>
          </w:p>
        </w:tc>
      </w:tr>
      <w:tr w:rsidR="008037F6" w:rsidRPr="00A57A9E">
        <w:trPr>
          <w:trHeight w:val="280"/>
        </w:trPr>
        <w:tc>
          <w:tcPr>
            <w:tcW w:w="3723" w:type="dxa"/>
          </w:tcPr>
          <w:p w:rsidR="008037F6" w:rsidRPr="00A57A9E" w:rsidRDefault="00C872D2" w:rsidP="00080322">
            <w:pPr>
              <w:pStyle w:val="TableParagraph"/>
              <w:spacing w:line="221" w:lineRule="exact"/>
              <w:rPr>
                <w:sz w:val="18"/>
                <w:szCs w:val="18"/>
              </w:rPr>
            </w:pPr>
            <w:r w:rsidRPr="00A57A9E">
              <w:rPr>
                <w:sz w:val="18"/>
                <w:szCs w:val="18"/>
              </w:rPr>
              <w:t xml:space="preserve">~ </w:t>
            </w:r>
            <w:r w:rsidR="00080322" w:rsidRPr="00A57A9E">
              <w:rPr>
                <w:sz w:val="18"/>
                <w:szCs w:val="18"/>
              </w:rPr>
              <w:t>Onsite coordinator</w:t>
            </w:r>
          </w:p>
        </w:tc>
        <w:tc>
          <w:tcPr>
            <w:tcW w:w="3412" w:type="dxa"/>
          </w:tcPr>
          <w:p w:rsidR="008037F6" w:rsidRPr="00A57A9E" w:rsidRDefault="00C872D2">
            <w:pPr>
              <w:pStyle w:val="TableParagraph"/>
              <w:spacing w:line="221" w:lineRule="exact"/>
              <w:ind w:left="288"/>
              <w:rPr>
                <w:sz w:val="18"/>
                <w:szCs w:val="18"/>
              </w:rPr>
            </w:pPr>
            <w:r w:rsidRPr="00A57A9E">
              <w:rPr>
                <w:sz w:val="18"/>
                <w:szCs w:val="18"/>
              </w:rPr>
              <w:t>~ Team Management</w:t>
            </w:r>
          </w:p>
        </w:tc>
        <w:tc>
          <w:tcPr>
            <w:tcW w:w="2948" w:type="dxa"/>
          </w:tcPr>
          <w:p w:rsidR="008037F6" w:rsidRPr="00A57A9E" w:rsidRDefault="00D340BA" w:rsidP="00D340BA">
            <w:pPr>
              <w:pStyle w:val="TableParagraph"/>
              <w:spacing w:line="221" w:lineRule="exact"/>
              <w:ind w:left="477"/>
              <w:rPr>
                <w:sz w:val="18"/>
                <w:szCs w:val="18"/>
              </w:rPr>
            </w:pPr>
            <w:r w:rsidRPr="00A57A9E">
              <w:rPr>
                <w:sz w:val="18"/>
                <w:szCs w:val="18"/>
              </w:rPr>
              <w:t>~ Agile Methodologies</w:t>
            </w:r>
          </w:p>
        </w:tc>
      </w:tr>
    </w:tbl>
    <w:p w:rsidR="001A74FA" w:rsidRPr="001A74FA" w:rsidRDefault="001A74FA" w:rsidP="001A74FA">
      <w:pPr>
        <w:widowControl/>
        <w:numPr>
          <w:ilvl w:val="0"/>
          <w:numId w:val="1"/>
        </w:numPr>
        <w:shd w:val="clear" w:color="auto" w:fill="FFFFFF"/>
        <w:autoSpaceDE/>
        <w:autoSpaceDN/>
        <w:spacing w:before="100" w:beforeAutospacing="1" w:after="100" w:afterAutospacing="1"/>
        <w:rPr>
          <w:rFonts w:ascii="Arial" w:eastAsia="Times New Roman" w:hAnsi="Arial" w:cs="Arial"/>
          <w:color w:val="000000"/>
          <w:sz w:val="18"/>
          <w:szCs w:val="18"/>
          <w:lang w:bidi="ar-SA"/>
        </w:rPr>
      </w:pPr>
      <w:r w:rsidRPr="001A74FA">
        <w:rPr>
          <w:rFonts w:ascii="Arial" w:eastAsia="Times New Roman" w:hAnsi="Arial" w:cs="Arial"/>
          <w:color w:val="000000"/>
          <w:sz w:val="18"/>
          <w:szCs w:val="18"/>
          <w:lang w:bidi="ar-SA"/>
        </w:rPr>
        <w:t>Good understanding of overall web design including basic usability, accessibility, industry standards, architecture, and navigation</w:t>
      </w:r>
    </w:p>
    <w:p w:rsidR="001A74FA" w:rsidRPr="001A74FA" w:rsidRDefault="001A74FA" w:rsidP="001A74FA">
      <w:pPr>
        <w:widowControl/>
        <w:numPr>
          <w:ilvl w:val="0"/>
          <w:numId w:val="1"/>
        </w:numPr>
        <w:shd w:val="clear" w:color="auto" w:fill="FFFFFF"/>
        <w:autoSpaceDE/>
        <w:autoSpaceDN/>
        <w:spacing w:before="100" w:beforeAutospacing="1" w:after="100" w:afterAutospacing="1"/>
        <w:rPr>
          <w:rFonts w:ascii="Arial" w:eastAsia="Times New Roman" w:hAnsi="Arial" w:cs="Arial"/>
          <w:color w:val="000000"/>
          <w:sz w:val="18"/>
          <w:szCs w:val="18"/>
          <w:lang w:bidi="ar-SA"/>
        </w:rPr>
      </w:pPr>
      <w:r w:rsidRPr="001A74FA">
        <w:rPr>
          <w:rFonts w:ascii="Arial" w:eastAsia="Times New Roman" w:hAnsi="Arial" w:cs="Arial"/>
          <w:color w:val="000000"/>
          <w:sz w:val="18"/>
          <w:szCs w:val="18"/>
          <w:lang w:bidi="ar-SA"/>
        </w:rPr>
        <w:t>Strong knowledge of Test Script with object oriented programming</w:t>
      </w:r>
    </w:p>
    <w:p w:rsidR="001A74FA" w:rsidRPr="001A74FA" w:rsidRDefault="00662385" w:rsidP="001A74FA">
      <w:pPr>
        <w:widowControl/>
        <w:numPr>
          <w:ilvl w:val="0"/>
          <w:numId w:val="1"/>
        </w:numPr>
        <w:shd w:val="clear" w:color="auto" w:fill="FFFFFF"/>
        <w:autoSpaceDE/>
        <w:autoSpaceDN/>
        <w:spacing w:before="100" w:beforeAutospacing="1" w:after="100" w:afterAutospacing="1"/>
        <w:rPr>
          <w:rFonts w:ascii="Arial" w:eastAsia="Times New Roman" w:hAnsi="Arial" w:cs="Arial"/>
          <w:color w:val="000000"/>
          <w:sz w:val="18"/>
          <w:szCs w:val="18"/>
          <w:lang w:bidi="ar-SA"/>
        </w:rPr>
      </w:pPr>
      <w:r>
        <w:rPr>
          <w:rFonts w:ascii="Arial" w:hAnsi="Arial" w:cs="Arial"/>
          <w:color w:val="000000"/>
          <w:sz w:val="18"/>
          <w:szCs w:val="18"/>
          <w:shd w:val="clear" w:color="auto" w:fill="FFFFFF"/>
        </w:rPr>
        <w:t>Good knowledge</w:t>
      </w:r>
      <w:r w:rsidR="001A74FA" w:rsidRPr="001A74FA">
        <w:rPr>
          <w:rFonts w:ascii="Arial" w:hAnsi="Arial" w:cs="Arial"/>
          <w:color w:val="000000"/>
          <w:sz w:val="18"/>
          <w:szCs w:val="18"/>
          <w:shd w:val="clear" w:color="auto" w:fill="FFFFFF"/>
        </w:rPr>
        <w:t xml:space="preserve"> in Angular</w:t>
      </w:r>
    </w:p>
    <w:p w:rsidR="001A74FA" w:rsidRPr="001A74FA" w:rsidRDefault="001A74FA" w:rsidP="001A74FA">
      <w:pPr>
        <w:widowControl/>
        <w:numPr>
          <w:ilvl w:val="0"/>
          <w:numId w:val="1"/>
        </w:numPr>
        <w:shd w:val="clear" w:color="auto" w:fill="FFFFFF"/>
        <w:autoSpaceDE/>
        <w:autoSpaceDN/>
        <w:spacing w:before="100" w:beforeAutospacing="1" w:after="100" w:afterAutospacing="1"/>
        <w:rPr>
          <w:rFonts w:ascii="Arial" w:eastAsia="Times New Roman" w:hAnsi="Arial" w:cs="Arial"/>
          <w:color w:val="000000"/>
          <w:sz w:val="18"/>
          <w:szCs w:val="18"/>
          <w:lang w:bidi="ar-SA"/>
        </w:rPr>
      </w:pPr>
      <w:r w:rsidRPr="001A74FA">
        <w:rPr>
          <w:rFonts w:ascii="Arial" w:eastAsia="Times New Roman" w:hAnsi="Arial" w:cs="Arial"/>
          <w:color w:val="000000"/>
          <w:sz w:val="18"/>
          <w:szCs w:val="18"/>
          <w:lang w:bidi="ar-SA"/>
        </w:rPr>
        <w:t>Strong CSS knowledge</w:t>
      </w:r>
    </w:p>
    <w:p w:rsidR="001A74FA" w:rsidRPr="001A74FA" w:rsidRDefault="001A74FA" w:rsidP="001A74FA">
      <w:pPr>
        <w:widowControl/>
        <w:numPr>
          <w:ilvl w:val="0"/>
          <w:numId w:val="1"/>
        </w:numPr>
        <w:shd w:val="clear" w:color="auto" w:fill="FFFFFF"/>
        <w:autoSpaceDE/>
        <w:autoSpaceDN/>
        <w:spacing w:before="100" w:beforeAutospacing="1" w:after="100" w:afterAutospacing="1"/>
        <w:rPr>
          <w:rFonts w:ascii="Arial" w:eastAsia="Times New Roman" w:hAnsi="Arial" w:cs="Arial"/>
          <w:color w:val="000000"/>
          <w:sz w:val="18"/>
          <w:szCs w:val="18"/>
          <w:lang w:bidi="ar-SA"/>
        </w:rPr>
      </w:pPr>
      <w:r w:rsidRPr="001A74FA">
        <w:rPr>
          <w:rFonts w:ascii="Arial" w:eastAsia="Times New Roman" w:hAnsi="Arial" w:cs="Arial"/>
          <w:color w:val="000000"/>
          <w:sz w:val="18"/>
          <w:szCs w:val="18"/>
          <w:lang w:bidi="ar-SA"/>
        </w:rPr>
        <w:t>Strong knowledge of web security concerns and preventive measures</w:t>
      </w:r>
    </w:p>
    <w:p w:rsidR="001A74FA" w:rsidRPr="001A74FA" w:rsidRDefault="001A74FA" w:rsidP="001A74FA">
      <w:pPr>
        <w:widowControl/>
        <w:numPr>
          <w:ilvl w:val="0"/>
          <w:numId w:val="1"/>
        </w:numPr>
        <w:shd w:val="clear" w:color="auto" w:fill="FFFFFF"/>
        <w:autoSpaceDE/>
        <w:autoSpaceDN/>
        <w:spacing w:before="100" w:beforeAutospacing="1" w:after="100" w:afterAutospacing="1"/>
        <w:rPr>
          <w:rFonts w:ascii="Arial" w:eastAsia="Times New Roman" w:hAnsi="Arial" w:cs="Arial"/>
          <w:color w:val="000000"/>
          <w:sz w:val="18"/>
          <w:szCs w:val="18"/>
          <w:lang w:bidi="ar-SA"/>
        </w:rPr>
      </w:pPr>
      <w:r w:rsidRPr="001A74FA">
        <w:rPr>
          <w:rFonts w:ascii="Arial" w:eastAsia="Times New Roman" w:hAnsi="Arial" w:cs="Arial"/>
          <w:color w:val="000000"/>
          <w:sz w:val="18"/>
          <w:szCs w:val="18"/>
          <w:lang w:bidi="ar-SA"/>
        </w:rPr>
        <w:t>Strong knowledge of modern frontend technologies, best practices, and load speed optimization techniques</w:t>
      </w:r>
    </w:p>
    <w:p w:rsidR="001A74FA" w:rsidRPr="001A74FA" w:rsidRDefault="001A74FA" w:rsidP="001A74FA">
      <w:pPr>
        <w:widowControl/>
        <w:numPr>
          <w:ilvl w:val="0"/>
          <w:numId w:val="1"/>
        </w:numPr>
        <w:shd w:val="clear" w:color="auto" w:fill="FFFFFF"/>
        <w:autoSpaceDE/>
        <w:autoSpaceDN/>
        <w:spacing w:before="100" w:beforeAutospacing="1" w:after="100" w:afterAutospacing="1"/>
        <w:rPr>
          <w:rFonts w:ascii="Arial" w:eastAsia="Times New Roman" w:hAnsi="Arial" w:cs="Arial"/>
          <w:color w:val="000000"/>
          <w:sz w:val="18"/>
          <w:szCs w:val="18"/>
          <w:lang w:bidi="ar-SA"/>
        </w:rPr>
      </w:pPr>
      <w:r w:rsidRPr="001A74FA">
        <w:rPr>
          <w:rFonts w:ascii="Arial" w:eastAsia="Times New Roman" w:hAnsi="Arial" w:cs="Arial"/>
          <w:color w:val="000000"/>
          <w:sz w:val="18"/>
          <w:szCs w:val="18"/>
          <w:lang w:bidi="ar-SA"/>
        </w:rPr>
        <w:t>Experience in creating self-contained, reusable and testable modules and components</w:t>
      </w:r>
    </w:p>
    <w:p w:rsidR="001A33D9" w:rsidRPr="001A74FA" w:rsidRDefault="001A33D9" w:rsidP="001A33D9">
      <w:pPr>
        <w:pStyle w:val="Cog-bullet"/>
        <w:numPr>
          <w:ilvl w:val="0"/>
          <w:numId w:val="1"/>
        </w:numPr>
        <w:spacing w:line="240" w:lineRule="auto"/>
        <w:rPr>
          <w:rFonts w:cs="Arial"/>
          <w:sz w:val="18"/>
          <w:szCs w:val="18"/>
        </w:rPr>
      </w:pPr>
      <w:r w:rsidRPr="001A74FA">
        <w:rPr>
          <w:rFonts w:cs="Arial"/>
          <w:sz w:val="18"/>
          <w:szCs w:val="18"/>
        </w:rPr>
        <w:t>Expertise in QA Methodologies, Test Metrics and Software Development Life Cycle (SDLC).</w:t>
      </w:r>
    </w:p>
    <w:p w:rsidR="00D340BA" w:rsidRPr="001A74FA" w:rsidRDefault="00D340BA" w:rsidP="00D340BA">
      <w:pPr>
        <w:pStyle w:val="Cog-bullet"/>
        <w:numPr>
          <w:ilvl w:val="0"/>
          <w:numId w:val="1"/>
        </w:numPr>
        <w:spacing w:line="240" w:lineRule="auto"/>
        <w:rPr>
          <w:rFonts w:cs="Arial"/>
          <w:sz w:val="18"/>
          <w:szCs w:val="18"/>
        </w:rPr>
      </w:pPr>
      <w:r w:rsidRPr="001A74FA">
        <w:rPr>
          <w:rFonts w:cs="Arial"/>
          <w:sz w:val="18"/>
          <w:szCs w:val="18"/>
        </w:rPr>
        <w:t>Good Technical Experience in Writing System Test Scenario, Test Cases, Test Scripts, Documentation and Setting up Test lab Environment.</w:t>
      </w:r>
    </w:p>
    <w:p w:rsidR="00D340BA" w:rsidRPr="001A74FA" w:rsidRDefault="00D340BA" w:rsidP="00D340BA">
      <w:pPr>
        <w:pStyle w:val="Cog-bullet"/>
        <w:numPr>
          <w:ilvl w:val="0"/>
          <w:numId w:val="1"/>
        </w:numPr>
        <w:spacing w:line="240" w:lineRule="auto"/>
        <w:rPr>
          <w:rFonts w:cs="Arial"/>
          <w:sz w:val="18"/>
          <w:szCs w:val="18"/>
        </w:rPr>
      </w:pPr>
      <w:r w:rsidRPr="001A74FA">
        <w:rPr>
          <w:rFonts w:cs="Arial"/>
          <w:sz w:val="18"/>
          <w:szCs w:val="18"/>
        </w:rPr>
        <w:t>Created Test Scripts and Test Conditions to perform the Functional, Integration, System, and End-to-End testing of the application to ensure Requirements Traceability using Quality Center for manual testing</w:t>
      </w:r>
    </w:p>
    <w:p w:rsidR="00D340BA" w:rsidRPr="001A74FA" w:rsidRDefault="00D340BA" w:rsidP="00D340BA">
      <w:pPr>
        <w:pStyle w:val="Cog-bullet"/>
        <w:numPr>
          <w:ilvl w:val="0"/>
          <w:numId w:val="1"/>
        </w:numPr>
        <w:spacing w:line="240" w:lineRule="auto"/>
        <w:rPr>
          <w:rFonts w:cs="Arial"/>
          <w:sz w:val="18"/>
          <w:szCs w:val="18"/>
        </w:rPr>
      </w:pPr>
      <w:r w:rsidRPr="001A74FA">
        <w:rPr>
          <w:rFonts w:cs="Arial"/>
          <w:sz w:val="18"/>
          <w:szCs w:val="18"/>
        </w:rPr>
        <w:t xml:space="preserve">Expertise in the entire QA Life Cycle Process, which includes design and development of Testing Methodology, Test Strategy, Test Scenarios, Test Plans and Test Cases. </w:t>
      </w:r>
    </w:p>
    <w:p w:rsidR="00D340BA" w:rsidRPr="001A74FA" w:rsidRDefault="00D340BA" w:rsidP="00D340BA">
      <w:pPr>
        <w:pStyle w:val="Cog-bullet"/>
        <w:numPr>
          <w:ilvl w:val="0"/>
          <w:numId w:val="1"/>
        </w:numPr>
        <w:spacing w:line="240" w:lineRule="auto"/>
        <w:rPr>
          <w:rFonts w:cs="Arial"/>
          <w:sz w:val="18"/>
          <w:szCs w:val="18"/>
        </w:rPr>
      </w:pPr>
      <w:r w:rsidRPr="001A74FA">
        <w:rPr>
          <w:rFonts w:cs="Arial"/>
          <w:sz w:val="18"/>
          <w:szCs w:val="18"/>
        </w:rPr>
        <w:t>Proficient domain knowledge in Public Service, Lottery Gaming and Retail [Inventory, Distribution management], Health Care.</w:t>
      </w:r>
    </w:p>
    <w:p w:rsidR="00D340BA" w:rsidRPr="001A74FA" w:rsidRDefault="00D340BA" w:rsidP="00D340BA">
      <w:pPr>
        <w:pStyle w:val="Cog-bullet"/>
        <w:numPr>
          <w:ilvl w:val="0"/>
          <w:numId w:val="1"/>
        </w:numPr>
        <w:spacing w:line="240" w:lineRule="auto"/>
        <w:rPr>
          <w:rFonts w:cs="Arial"/>
          <w:sz w:val="18"/>
          <w:szCs w:val="18"/>
        </w:rPr>
      </w:pPr>
      <w:r w:rsidRPr="001A74FA">
        <w:rPr>
          <w:rFonts w:cs="Arial"/>
          <w:sz w:val="18"/>
          <w:szCs w:val="18"/>
        </w:rPr>
        <w:t xml:space="preserve">Hands on experience in Selenium web driver automation. </w:t>
      </w:r>
    </w:p>
    <w:p w:rsidR="001A33D9" w:rsidRPr="001A74FA" w:rsidRDefault="001A33D9" w:rsidP="001A33D9">
      <w:pPr>
        <w:pStyle w:val="Cog-bullet"/>
        <w:numPr>
          <w:ilvl w:val="0"/>
          <w:numId w:val="1"/>
        </w:numPr>
        <w:spacing w:line="240" w:lineRule="auto"/>
        <w:rPr>
          <w:rFonts w:cs="Arial"/>
          <w:sz w:val="18"/>
          <w:szCs w:val="18"/>
        </w:rPr>
      </w:pPr>
      <w:r w:rsidRPr="001A74FA">
        <w:rPr>
          <w:rFonts w:cs="Arial"/>
          <w:sz w:val="18"/>
          <w:szCs w:val="18"/>
        </w:rPr>
        <w:t>Monitoring and controlling the team and make sure assigned task is completed on time.</w:t>
      </w:r>
    </w:p>
    <w:p w:rsidR="008037F6" w:rsidRPr="001A74FA" w:rsidRDefault="00C872D2" w:rsidP="00C16170">
      <w:pPr>
        <w:pStyle w:val="Cog-bullet"/>
        <w:numPr>
          <w:ilvl w:val="0"/>
          <w:numId w:val="1"/>
        </w:numPr>
        <w:spacing w:line="240" w:lineRule="auto"/>
        <w:rPr>
          <w:rFonts w:cs="Arial"/>
          <w:sz w:val="18"/>
          <w:szCs w:val="18"/>
        </w:rPr>
      </w:pPr>
      <w:r w:rsidRPr="001A74FA">
        <w:rPr>
          <w:rFonts w:cs="Arial"/>
          <w:sz w:val="18"/>
          <w:szCs w:val="18"/>
        </w:rPr>
        <w:t>Proficient in directing productive cross-functional teams using interactive and motivational leadership that spurs people to willingly give 110% effort and loyalty</w:t>
      </w:r>
    </w:p>
    <w:p w:rsidR="001A33D9" w:rsidRPr="001A74FA" w:rsidRDefault="001A33D9" w:rsidP="00C16170">
      <w:pPr>
        <w:pStyle w:val="Cog-bullet"/>
        <w:numPr>
          <w:ilvl w:val="0"/>
          <w:numId w:val="1"/>
        </w:numPr>
        <w:spacing w:line="240" w:lineRule="auto"/>
        <w:rPr>
          <w:rFonts w:cs="Arial"/>
          <w:sz w:val="18"/>
          <w:szCs w:val="18"/>
        </w:rPr>
      </w:pPr>
      <w:r w:rsidRPr="001A74FA">
        <w:rPr>
          <w:rFonts w:cs="Arial"/>
          <w:sz w:val="18"/>
          <w:szCs w:val="18"/>
        </w:rPr>
        <w:t>Excellent team spirit and interactive leadership qualities with good communication and interpersonal skills.</w:t>
      </w:r>
    </w:p>
    <w:p w:rsidR="00AF40C1" w:rsidRPr="001A74FA" w:rsidRDefault="00AF40C1" w:rsidP="00C16170">
      <w:pPr>
        <w:pStyle w:val="Cog-bullet"/>
        <w:numPr>
          <w:ilvl w:val="0"/>
          <w:numId w:val="1"/>
        </w:numPr>
        <w:spacing w:line="240" w:lineRule="auto"/>
        <w:rPr>
          <w:rFonts w:cs="Arial"/>
          <w:sz w:val="18"/>
          <w:szCs w:val="18"/>
        </w:rPr>
      </w:pPr>
      <w:r w:rsidRPr="001A74FA">
        <w:rPr>
          <w:rFonts w:cs="Arial"/>
          <w:sz w:val="18"/>
          <w:szCs w:val="18"/>
        </w:rPr>
        <w:t>Onsite Work Experience Poland and Finland as Module Lead, In Sweden-</w:t>
      </w:r>
      <w:proofErr w:type="spellStart"/>
      <w:r w:rsidRPr="001A74FA">
        <w:rPr>
          <w:rFonts w:cs="Arial"/>
          <w:sz w:val="18"/>
          <w:szCs w:val="18"/>
        </w:rPr>
        <w:t>Vaxjo</w:t>
      </w:r>
      <w:proofErr w:type="spellEnd"/>
      <w:r w:rsidRPr="001A74FA">
        <w:rPr>
          <w:rFonts w:cs="Arial"/>
          <w:sz w:val="18"/>
          <w:szCs w:val="18"/>
        </w:rPr>
        <w:t xml:space="preserve"> as Team Lead, UK Welwygarden for Knowledge transition</w:t>
      </w:r>
    </w:p>
    <w:p w:rsidR="008037F6" w:rsidRPr="00A57A9E" w:rsidRDefault="00C872D2">
      <w:pPr>
        <w:pStyle w:val="Heading1"/>
        <w:tabs>
          <w:tab w:val="left" w:pos="10974"/>
        </w:tabs>
        <w:ind w:left="110"/>
        <w:rPr>
          <w:sz w:val="18"/>
          <w:szCs w:val="18"/>
        </w:rPr>
      </w:pPr>
      <w:r>
        <w:rPr>
          <w:spacing w:val="-29"/>
          <w:shd w:val="clear" w:color="auto" w:fill="D9D9D9"/>
        </w:rPr>
        <w:t xml:space="preserve"> </w:t>
      </w:r>
      <w:r w:rsidRPr="00A57A9E">
        <w:rPr>
          <w:sz w:val="18"/>
          <w:szCs w:val="18"/>
          <w:shd w:val="clear" w:color="auto" w:fill="D9D9D9"/>
        </w:rPr>
        <w:t>CORE</w:t>
      </w:r>
      <w:r w:rsidRPr="00A57A9E">
        <w:rPr>
          <w:spacing w:val="-3"/>
          <w:sz w:val="18"/>
          <w:szCs w:val="18"/>
          <w:shd w:val="clear" w:color="auto" w:fill="D9D9D9"/>
        </w:rPr>
        <w:t xml:space="preserve"> </w:t>
      </w:r>
      <w:r w:rsidRPr="00A57A9E">
        <w:rPr>
          <w:sz w:val="18"/>
          <w:szCs w:val="18"/>
          <w:shd w:val="clear" w:color="auto" w:fill="D9D9D9"/>
        </w:rPr>
        <w:t>COMPETENCIES</w:t>
      </w:r>
      <w:r w:rsidRPr="00A57A9E">
        <w:rPr>
          <w:sz w:val="18"/>
          <w:szCs w:val="18"/>
          <w:shd w:val="clear" w:color="auto" w:fill="D9D9D9"/>
        </w:rPr>
        <w:tab/>
      </w:r>
    </w:p>
    <w:p w:rsidR="000B3A76" w:rsidRPr="00A57A9E" w:rsidRDefault="000B3A76" w:rsidP="000B3A76">
      <w:pPr>
        <w:pStyle w:val="ListParagraph"/>
        <w:numPr>
          <w:ilvl w:val="0"/>
          <w:numId w:val="1"/>
        </w:numPr>
        <w:tabs>
          <w:tab w:val="left" w:pos="501"/>
        </w:tabs>
        <w:spacing w:before="207" w:line="208" w:lineRule="auto"/>
        <w:ind w:right="141"/>
        <w:jc w:val="both"/>
        <w:rPr>
          <w:rFonts w:cs="Arial"/>
          <w:sz w:val="18"/>
          <w:szCs w:val="18"/>
        </w:rPr>
      </w:pPr>
      <w:r w:rsidRPr="00A57A9E">
        <w:rPr>
          <w:b/>
          <w:sz w:val="18"/>
          <w:szCs w:val="18"/>
        </w:rPr>
        <w:t xml:space="preserve">Test Management: </w:t>
      </w:r>
      <w:r w:rsidRPr="00A57A9E">
        <w:rPr>
          <w:sz w:val="18"/>
          <w:szCs w:val="18"/>
        </w:rPr>
        <w:t>Organizing and Controlling, Ensuring Visibility, Traceability and control of testing process to deliver high quality software.</w:t>
      </w:r>
      <w:r w:rsidRPr="00A57A9E">
        <w:rPr>
          <w:rFonts w:cs="Arial"/>
          <w:sz w:val="18"/>
          <w:szCs w:val="18"/>
        </w:rPr>
        <w:t xml:space="preserve"> </w:t>
      </w:r>
    </w:p>
    <w:p w:rsidR="00C16170" w:rsidRPr="00A57A9E" w:rsidRDefault="00C16170" w:rsidP="00C16170">
      <w:pPr>
        <w:pStyle w:val="ListParagraph"/>
        <w:numPr>
          <w:ilvl w:val="0"/>
          <w:numId w:val="1"/>
        </w:numPr>
        <w:tabs>
          <w:tab w:val="left" w:pos="501"/>
        </w:tabs>
        <w:spacing w:before="207" w:line="208" w:lineRule="auto"/>
        <w:ind w:right="141"/>
        <w:jc w:val="both"/>
        <w:rPr>
          <w:sz w:val="18"/>
          <w:szCs w:val="18"/>
        </w:rPr>
      </w:pPr>
      <w:r w:rsidRPr="00A57A9E">
        <w:rPr>
          <w:b/>
          <w:sz w:val="18"/>
          <w:szCs w:val="18"/>
        </w:rPr>
        <w:t>End To End Testing</w:t>
      </w:r>
      <w:r w:rsidR="00C872D2" w:rsidRPr="00A57A9E">
        <w:rPr>
          <w:b/>
          <w:sz w:val="18"/>
          <w:szCs w:val="18"/>
        </w:rPr>
        <w:t xml:space="preserve">: </w:t>
      </w:r>
      <w:r w:rsidRPr="00A57A9E">
        <w:rPr>
          <w:sz w:val="18"/>
          <w:szCs w:val="18"/>
        </w:rPr>
        <w:t>Created Test Scripts and Test Conditions to perform the Functional, Integration, System, and End-to-End testing of the application to ensure Requirements Traceability using Quality Center for manual testing</w:t>
      </w:r>
    </w:p>
    <w:p w:rsidR="00C16170" w:rsidRPr="00A57A9E" w:rsidRDefault="00C16170" w:rsidP="00C16170">
      <w:pPr>
        <w:pStyle w:val="ListParagraph"/>
        <w:numPr>
          <w:ilvl w:val="0"/>
          <w:numId w:val="1"/>
        </w:numPr>
        <w:tabs>
          <w:tab w:val="left" w:pos="501"/>
        </w:tabs>
        <w:spacing w:before="207" w:line="208" w:lineRule="auto"/>
        <w:ind w:right="141"/>
        <w:jc w:val="both"/>
        <w:rPr>
          <w:sz w:val="18"/>
          <w:szCs w:val="18"/>
        </w:rPr>
      </w:pPr>
      <w:r w:rsidRPr="00A57A9E">
        <w:rPr>
          <w:b/>
          <w:sz w:val="18"/>
          <w:szCs w:val="18"/>
        </w:rPr>
        <w:t xml:space="preserve">Technical </w:t>
      </w:r>
      <w:r w:rsidR="00A75142" w:rsidRPr="00A57A9E">
        <w:rPr>
          <w:b/>
          <w:sz w:val="18"/>
          <w:szCs w:val="18"/>
        </w:rPr>
        <w:t>Skill</w:t>
      </w:r>
      <w:r w:rsidR="00C872D2" w:rsidRPr="00A57A9E">
        <w:rPr>
          <w:b/>
          <w:sz w:val="18"/>
          <w:szCs w:val="18"/>
        </w:rPr>
        <w:t xml:space="preserve">: </w:t>
      </w:r>
      <w:r w:rsidRPr="00A57A9E">
        <w:rPr>
          <w:sz w:val="18"/>
          <w:szCs w:val="18"/>
        </w:rPr>
        <w:t xml:space="preserve">Good Technical Experience in </w:t>
      </w:r>
      <w:r w:rsidR="00A57A9E">
        <w:rPr>
          <w:sz w:val="18"/>
          <w:szCs w:val="18"/>
        </w:rPr>
        <w:t>Angular front end Development,</w:t>
      </w:r>
      <w:r w:rsidR="00612B9B">
        <w:rPr>
          <w:sz w:val="18"/>
          <w:szCs w:val="18"/>
        </w:rPr>
        <w:t xml:space="preserve"> </w:t>
      </w:r>
      <w:r w:rsidRPr="00A57A9E">
        <w:rPr>
          <w:sz w:val="18"/>
          <w:szCs w:val="18"/>
        </w:rPr>
        <w:t>Writing System Test Scenario, Test Cases, Test Scripts, Documentation and Setting up Test lab Environment.</w:t>
      </w:r>
    </w:p>
    <w:p w:rsidR="008037F6" w:rsidRPr="00A57A9E" w:rsidRDefault="00C872D2">
      <w:pPr>
        <w:pStyle w:val="ListParagraph"/>
        <w:numPr>
          <w:ilvl w:val="0"/>
          <w:numId w:val="1"/>
        </w:numPr>
        <w:tabs>
          <w:tab w:val="left" w:pos="501"/>
        </w:tabs>
        <w:spacing w:before="207" w:line="208" w:lineRule="auto"/>
        <w:ind w:right="134"/>
        <w:jc w:val="both"/>
        <w:rPr>
          <w:sz w:val="18"/>
          <w:szCs w:val="18"/>
        </w:rPr>
      </w:pPr>
      <w:r w:rsidRPr="00A57A9E">
        <w:rPr>
          <w:b/>
          <w:sz w:val="18"/>
          <w:szCs w:val="18"/>
        </w:rPr>
        <w:t xml:space="preserve">Customer Relationship Management: </w:t>
      </w:r>
      <w:r w:rsidRPr="00A57A9E">
        <w:rPr>
          <w:sz w:val="18"/>
          <w:szCs w:val="18"/>
        </w:rPr>
        <w:t>Managing customer centric operations &amp; ensuring customer satisfaction by achieving delivery &amp; service quality norms. Attending to clients’ complaints and undertaking steps for effectively resolving them. Interacting with the customers to gather their feedback regarding the product</w:t>
      </w:r>
      <w:r w:rsidRPr="00A57A9E">
        <w:rPr>
          <w:spacing w:val="-12"/>
          <w:sz w:val="18"/>
          <w:szCs w:val="18"/>
        </w:rPr>
        <w:t xml:space="preserve"> </w:t>
      </w:r>
      <w:r w:rsidRPr="00A57A9E">
        <w:rPr>
          <w:sz w:val="18"/>
          <w:szCs w:val="18"/>
        </w:rPr>
        <w:t>satisfaction.</w:t>
      </w:r>
    </w:p>
    <w:p w:rsidR="008037F6" w:rsidRPr="00A57A9E" w:rsidRDefault="008037F6">
      <w:pPr>
        <w:pStyle w:val="BodyText"/>
        <w:spacing w:before="5"/>
        <w:ind w:left="0" w:firstLine="0"/>
        <w:rPr>
          <w:sz w:val="18"/>
          <w:szCs w:val="18"/>
        </w:rPr>
      </w:pPr>
    </w:p>
    <w:p w:rsidR="008037F6" w:rsidRPr="00A57A9E" w:rsidRDefault="00C872D2">
      <w:pPr>
        <w:pStyle w:val="ListParagraph"/>
        <w:numPr>
          <w:ilvl w:val="0"/>
          <w:numId w:val="1"/>
        </w:numPr>
        <w:tabs>
          <w:tab w:val="left" w:pos="501"/>
        </w:tabs>
        <w:spacing w:before="0" w:line="208" w:lineRule="auto"/>
        <w:ind w:right="143"/>
        <w:jc w:val="both"/>
        <w:rPr>
          <w:sz w:val="18"/>
          <w:szCs w:val="18"/>
        </w:rPr>
      </w:pPr>
      <w:r w:rsidRPr="00A57A9E">
        <w:rPr>
          <w:b/>
          <w:sz w:val="18"/>
          <w:szCs w:val="18"/>
        </w:rPr>
        <w:t xml:space="preserve">Team Management: </w:t>
      </w:r>
      <w:r w:rsidRPr="00A57A9E">
        <w:rPr>
          <w:sz w:val="18"/>
          <w:szCs w:val="18"/>
        </w:rPr>
        <w:t>Recruiting, mentoring, training and development of the field functionaries to ensure the sales and operational efficiency. Creating and sustaining a dynamic environment that fosters the development opportunities and motivates the high performance amongst the team of on-roll&amp; Off-roll</w:t>
      </w:r>
      <w:r w:rsidRPr="00A57A9E">
        <w:rPr>
          <w:spacing w:val="8"/>
          <w:sz w:val="18"/>
          <w:szCs w:val="18"/>
        </w:rPr>
        <w:t xml:space="preserve"> </w:t>
      </w:r>
      <w:r w:rsidRPr="00A57A9E">
        <w:rPr>
          <w:sz w:val="18"/>
          <w:szCs w:val="18"/>
        </w:rPr>
        <w:t>members.</w:t>
      </w:r>
    </w:p>
    <w:p w:rsidR="00C16170" w:rsidRDefault="00C16170">
      <w:pPr>
        <w:pStyle w:val="BodyText"/>
        <w:spacing w:before="11"/>
        <w:ind w:left="0" w:firstLine="0"/>
        <w:rPr>
          <w:sz w:val="27"/>
        </w:rPr>
      </w:pPr>
    </w:p>
    <w:p w:rsidR="008037F6" w:rsidRDefault="00C872D2">
      <w:pPr>
        <w:pStyle w:val="Heading1"/>
        <w:tabs>
          <w:tab w:val="left" w:pos="10974"/>
        </w:tabs>
        <w:ind w:left="110"/>
      </w:pPr>
      <w:r>
        <w:rPr>
          <w:spacing w:val="-29"/>
          <w:shd w:val="clear" w:color="auto" w:fill="D9D9D9"/>
        </w:rPr>
        <w:t xml:space="preserve"> </w:t>
      </w:r>
      <w:r>
        <w:rPr>
          <w:shd w:val="clear" w:color="auto" w:fill="D9D9D9"/>
        </w:rPr>
        <w:t>ACADEMIC</w:t>
      </w:r>
      <w:r>
        <w:rPr>
          <w:spacing w:val="-7"/>
          <w:shd w:val="clear" w:color="auto" w:fill="D9D9D9"/>
        </w:rPr>
        <w:t xml:space="preserve"> </w:t>
      </w:r>
      <w:r>
        <w:rPr>
          <w:shd w:val="clear" w:color="auto" w:fill="D9D9D9"/>
        </w:rPr>
        <w:t>DETAILS</w:t>
      </w:r>
      <w:r>
        <w:rPr>
          <w:shd w:val="clear" w:color="auto" w:fill="D9D9D9"/>
        </w:rPr>
        <w:tab/>
      </w:r>
    </w:p>
    <w:p w:rsidR="008037F6" w:rsidRDefault="008037F6">
      <w:pPr>
        <w:pStyle w:val="BodyText"/>
        <w:spacing w:before="11"/>
        <w:ind w:left="0" w:firstLine="0"/>
        <w:rPr>
          <w:b/>
          <w:sz w:val="23"/>
        </w:rPr>
      </w:pPr>
    </w:p>
    <w:p w:rsidR="008037F6" w:rsidRDefault="001A33D9" w:rsidP="00EF36A7">
      <w:pPr>
        <w:pStyle w:val="BodyText"/>
        <w:tabs>
          <w:tab w:val="left" w:pos="860"/>
        </w:tabs>
        <w:spacing w:before="0" w:line="319" w:lineRule="auto"/>
        <w:ind w:left="140" w:right="378" w:firstLine="0"/>
      </w:pPr>
      <w:r>
        <w:t>2002</w:t>
      </w:r>
      <w:r w:rsidR="00C872D2">
        <w:tab/>
      </w:r>
      <w:r>
        <w:t>B.E</w:t>
      </w:r>
      <w:r w:rsidR="00C872D2">
        <w:t xml:space="preserve"> in </w:t>
      </w:r>
      <w:r>
        <w:t>Electronics and Communication</w:t>
      </w:r>
      <w:r w:rsidR="00C872D2">
        <w:t xml:space="preserve"> from (</w:t>
      </w:r>
      <w:r>
        <w:t>Jaya</w:t>
      </w:r>
      <w:r w:rsidR="00C872D2">
        <w:t xml:space="preserve"> Engineering College), </w:t>
      </w:r>
      <w:r w:rsidR="003144BA">
        <w:t>Chennai</w:t>
      </w:r>
      <w:r w:rsidR="00AF40C1">
        <w:t>.</w:t>
      </w:r>
    </w:p>
    <w:p w:rsidR="00EF36A7" w:rsidRDefault="00EF36A7" w:rsidP="00EF36A7">
      <w:pPr>
        <w:pStyle w:val="BodyText"/>
        <w:tabs>
          <w:tab w:val="left" w:pos="860"/>
        </w:tabs>
        <w:spacing w:before="0" w:line="319" w:lineRule="auto"/>
        <w:ind w:left="140" w:right="378" w:firstLine="0"/>
        <w:sectPr w:rsidR="00EF36A7">
          <w:type w:val="continuous"/>
          <w:pgSz w:w="12240" w:h="15840"/>
          <w:pgMar w:top="760" w:right="580" w:bottom="280" w:left="580" w:header="720" w:footer="720" w:gutter="0"/>
          <w:pgBorders w:offsetFrom="page">
            <w:top w:val="dotted" w:sz="4" w:space="24" w:color="000000"/>
            <w:left w:val="dotted" w:sz="4" w:space="24" w:color="000000"/>
            <w:bottom w:val="dotted" w:sz="4" w:space="24" w:color="000000"/>
            <w:right w:val="dotted" w:sz="4" w:space="24" w:color="000000"/>
          </w:pgBorders>
          <w:cols w:space="720"/>
        </w:sectPr>
      </w:pPr>
    </w:p>
    <w:p w:rsidR="009C09D0" w:rsidRDefault="00C872D2" w:rsidP="009C09D0">
      <w:pPr>
        <w:spacing w:before="167" w:line="391" w:lineRule="auto"/>
        <w:ind w:left="140" w:right="4121"/>
        <w:rPr>
          <w:b/>
          <w:sz w:val="20"/>
        </w:rPr>
      </w:pPr>
      <w:r>
        <w:rPr>
          <w:spacing w:val="-29"/>
          <w:shd w:val="clear" w:color="auto" w:fill="D9D9D9"/>
        </w:rPr>
        <w:lastRenderedPageBreak/>
        <w:t xml:space="preserve"> </w:t>
      </w:r>
      <w:proofErr w:type="gramStart"/>
      <w:r w:rsidR="009C09D0">
        <w:rPr>
          <w:b/>
          <w:sz w:val="18"/>
        </w:rPr>
        <w:t>Since from Sept 2018 to May 2019 with CYBERNOID HEALTHCARE PVT LTD</w:t>
      </w:r>
      <w:r w:rsidR="009C09D0">
        <w:rPr>
          <w:b/>
          <w:sz w:val="20"/>
        </w:rPr>
        <w:t>, Chennai</w:t>
      </w:r>
      <w:r w:rsidR="009C09D0">
        <w:rPr>
          <w:sz w:val="20"/>
        </w:rPr>
        <w:t>.</w:t>
      </w:r>
      <w:proofErr w:type="gramEnd"/>
      <w:r w:rsidR="009C09D0">
        <w:rPr>
          <w:sz w:val="20"/>
        </w:rPr>
        <w:t xml:space="preserve"> </w:t>
      </w:r>
      <w:r w:rsidR="009C09D0">
        <w:rPr>
          <w:b/>
          <w:sz w:val="20"/>
        </w:rPr>
        <w:t>Present Roll: Technical Lead</w:t>
      </w:r>
    </w:p>
    <w:p w:rsidR="009C09D0" w:rsidRDefault="009C09D0" w:rsidP="009C09D0">
      <w:pPr>
        <w:ind w:left="140"/>
        <w:rPr>
          <w:sz w:val="20"/>
        </w:rPr>
      </w:pPr>
      <w:r>
        <w:rPr>
          <w:b/>
          <w:sz w:val="20"/>
        </w:rPr>
        <w:t xml:space="preserve">Products Handling: </w:t>
      </w:r>
      <w:r>
        <w:rPr>
          <w:sz w:val="20"/>
        </w:rPr>
        <w:t>Healthcare</w:t>
      </w:r>
      <w:r>
        <w:rPr>
          <w:b/>
          <w:sz w:val="20"/>
        </w:rPr>
        <w:t xml:space="preserve"> </w:t>
      </w:r>
      <w:r w:rsidRPr="009C09D0">
        <w:rPr>
          <w:sz w:val="20"/>
        </w:rPr>
        <w:t>Products</w:t>
      </w:r>
    </w:p>
    <w:p w:rsidR="009C09D0" w:rsidRDefault="009C09D0" w:rsidP="009C09D0">
      <w:pPr>
        <w:pStyle w:val="Heading1"/>
        <w:spacing w:before="171" w:line="240" w:lineRule="exact"/>
      </w:pPr>
      <w:bookmarkStart w:id="0" w:name="Highlights:"/>
      <w:bookmarkEnd w:id="0"/>
      <w:r>
        <w:t>Highlights:</w:t>
      </w:r>
    </w:p>
    <w:p w:rsidR="009C09D0" w:rsidRPr="009C09D0" w:rsidRDefault="009C09D0" w:rsidP="009C09D0">
      <w:pPr>
        <w:pStyle w:val="BodyText2"/>
        <w:widowControl/>
        <w:numPr>
          <w:ilvl w:val="0"/>
          <w:numId w:val="5"/>
        </w:numPr>
        <w:autoSpaceDE/>
        <w:autoSpaceDN/>
        <w:spacing w:after="0" w:line="240" w:lineRule="auto"/>
        <w:rPr>
          <w:rFonts w:ascii="Arial" w:hAnsi="Arial" w:cs="Arial"/>
          <w:sz w:val="20"/>
          <w:szCs w:val="20"/>
        </w:rPr>
      </w:pPr>
      <w:bookmarkStart w:id="1" w:name="PREVIOUS_WORK_EXPERIENCE"/>
      <w:bookmarkEnd w:id="1"/>
      <w:r w:rsidRPr="009C09D0">
        <w:rPr>
          <w:rFonts w:ascii="Arial" w:hAnsi="Arial" w:cs="Arial"/>
          <w:sz w:val="20"/>
          <w:szCs w:val="20"/>
        </w:rPr>
        <w:t xml:space="preserve">Six Members Team playing the </w:t>
      </w:r>
      <w:r w:rsidRPr="009C09D0">
        <w:rPr>
          <w:rFonts w:ascii="Arial" w:hAnsi="Arial" w:cs="Arial"/>
          <w:b/>
          <w:sz w:val="20"/>
          <w:szCs w:val="20"/>
        </w:rPr>
        <w:t>Test Lead Role</w:t>
      </w:r>
    </w:p>
    <w:p w:rsidR="009C09D0" w:rsidRPr="009C09D0" w:rsidRDefault="009C09D0" w:rsidP="009C09D0">
      <w:pPr>
        <w:pStyle w:val="BodyText2"/>
        <w:widowControl/>
        <w:numPr>
          <w:ilvl w:val="0"/>
          <w:numId w:val="5"/>
        </w:numPr>
        <w:autoSpaceDE/>
        <w:autoSpaceDN/>
        <w:spacing w:after="0" w:line="240" w:lineRule="auto"/>
        <w:rPr>
          <w:rFonts w:ascii="Arial" w:hAnsi="Arial" w:cs="Arial"/>
          <w:sz w:val="20"/>
          <w:szCs w:val="20"/>
        </w:rPr>
      </w:pPr>
      <w:r w:rsidRPr="009C09D0">
        <w:rPr>
          <w:rFonts w:ascii="Arial" w:hAnsi="Arial" w:cs="Arial"/>
          <w:sz w:val="20"/>
          <w:szCs w:val="20"/>
        </w:rPr>
        <w:t>Involved in review of requirement along with Developers (Formal and Informal)</w:t>
      </w:r>
    </w:p>
    <w:p w:rsidR="009C09D0" w:rsidRPr="009C09D0" w:rsidRDefault="009C09D0" w:rsidP="009C09D0">
      <w:pPr>
        <w:pStyle w:val="BodyText2"/>
        <w:widowControl/>
        <w:numPr>
          <w:ilvl w:val="0"/>
          <w:numId w:val="5"/>
        </w:numPr>
        <w:autoSpaceDE/>
        <w:autoSpaceDN/>
        <w:spacing w:after="0" w:line="240" w:lineRule="auto"/>
        <w:rPr>
          <w:rFonts w:ascii="Arial" w:hAnsi="Arial" w:cs="Arial"/>
          <w:sz w:val="20"/>
          <w:szCs w:val="20"/>
        </w:rPr>
      </w:pPr>
      <w:r w:rsidRPr="009C09D0">
        <w:rPr>
          <w:rFonts w:ascii="Arial" w:hAnsi="Arial" w:cs="Arial"/>
          <w:sz w:val="20"/>
          <w:szCs w:val="20"/>
        </w:rPr>
        <w:t xml:space="preserve">Discussions with clients regarding queries, </w:t>
      </w:r>
    </w:p>
    <w:p w:rsidR="009C09D0" w:rsidRPr="009C09D0" w:rsidRDefault="009C09D0" w:rsidP="009C09D0">
      <w:pPr>
        <w:pStyle w:val="BodyText2"/>
        <w:widowControl/>
        <w:numPr>
          <w:ilvl w:val="0"/>
          <w:numId w:val="5"/>
        </w:numPr>
        <w:autoSpaceDE/>
        <w:autoSpaceDN/>
        <w:spacing w:after="0" w:line="240" w:lineRule="auto"/>
        <w:rPr>
          <w:rFonts w:ascii="Arial" w:hAnsi="Arial" w:cs="Arial"/>
          <w:sz w:val="20"/>
          <w:szCs w:val="20"/>
        </w:rPr>
      </w:pPr>
      <w:r w:rsidRPr="009C09D0">
        <w:rPr>
          <w:rFonts w:ascii="Arial" w:hAnsi="Arial" w:cs="Arial"/>
          <w:sz w:val="20"/>
          <w:szCs w:val="20"/>
        </w:rPr>
        <w:t xml:space="preserve">CAT Support. </w:t>
      </w:r>
    </w:p>
    <w:p w:rsidR="009C09D0" w:rsidRPr="009C09D0" w:rsidRDefault="009C09D0" w:rsidP="009C09D0">
      <w:pPr>
        <w:pStyle w:val="BodyText2"/>
        <w:widowControl/>
        <w:numPr>
          <w:ilvl w:val="0"/>
          <w:numId w:val="5"/>
        </w:numPr>
        <w:autoSpaceDE/>
        <w:autoSpaceDN/>
        <w:spacing w:after="0" w:line="240" w:lineRule="auto"/>
        <w:rPr>
          <w:rFonts w:ascii="Arial" w:hAnsi="Arial" w:cs="Arial"/>
          <w:sz w:val="20"/>
          <w:szCs w:val="20"/>
        </w:rPr>
      </w:pPr>
      <w:r w:rsidRPr="009C09D0">
        <w:rPr>
          <w:rFonts w:ascii="Arial" w:hAnsi="Arial" w:cs="Arial"/>
          <w:sz w:val="20"/>
          <w:szCs w:val="20"/>
        </w:rPr>
        <w:t>Training on domain for fresher’s</w:t>
      </w:r>
    </w:p>
    <w:p w:rsidR="009C09D0" w:rsidRPr="009C09D0" w:rsidRDefault="009C09D0" w:rsidP="009C09D0">
      <w:pPr>
        <w:pStyle w:val="BodyText2"/>
        <w:widowControl/>
        <w:numPr>
          <w:ilvl w:val="0"/>
          <w:numId w:val="5"/>
        </w:numPr>
        <w:autoSpaceDE/>
        <w:autoSpaceDN/>
        <w:spacing w:after="0" w:line="240" w:lineRule="auto"/>
        <w:rPr>
          <w:rFonts w:ascii="Arial" w:hAnsi="Arial" w:cs="Arial"/>
          <w:sz w:val="20"/>
          <w:szCs w:val="20"/>
        </w:rPr>
      </w:pPr>
      <w:r w:rsidRPr="009C09D0">
        <w:rPr>
          <w:rFonts w:ascii="Arial" w:hAnsi="Arial" w:cs="Arial"/>
          <w:sz w:val="20"/>
          <w:szCs w:val="20"/>
        </w:rPr>
        <w:t>Sending the T</w:t>
      </w:r>
      <w:r>
        <w:rPr>
          <w:rFonts w:ascii="Arial" w:hAnsi="Arial" w:cs="Arial"/>
          <w:sz w:val="20"/>
          <w:szCs w:val="20"/>
        </w:rPr>
        <w:t>est summary report to stake holders</w:t>
      </w:r>
    </w:p>
    <w:p w:rsidR="009C09D0" w:rsidRPr="009C09D0" w:rsidRDefault="009C09D0" w:rsidP="009C09D0">
      <w:pPr>
        <w:pStyle w:val="BodyText2"/>
        <w:widowControl/>
        <w:numPr>
          <w:ilvl w:val="0"/>
          <w:numId w:val="5"/>
        </w:numPr>
        <w:autoSpaceDE/>
        <w:autoSpaceDN/>
        <w:spacing w:after="0" w:line="240" w:lineRule="auto"/>
        <w:rPr>
          <w:rFonts w:ascii="Arial" w:hAnsi="Arial" w:cs="Arial"/>
          <w:sz w:val="20"/>
          <w:szCs w:val="20"/>
        </w:rPr>
      </w:pPr>
      <w:r w:rsidRPr="009C09D0">
        <w:rPr>
          <w:rFonts w:ascii="Arial" w:hAnsi="Arial" w:cs="Arial"/>
          <w:sz w:val="20"/>
          <w:szCs w:val="20"/>
        </w:rPr>
        <w:t>Identifying and logging defects if a test fails.</w:t>
      </w:r>
    </w:p>
    <w:p w:rsidR="009C09D0" w:rsidRPr="009C09D0" w:rsidRDefault="009C09D0" w:rsidP="009C09D0">
      <w:pPr>
        <w:pStyle w:val="BodyText2"/>
        <w:widowControl/>
        <w:numPr>
          <w:ilvl w:val="0"/>
          <w:numId w:val="5"/>
        </w:numPr>
        <w:autoSpaceDE/>
        <w:autoSpaceDN/>
        <w:spacing w:after="0" w:line="240" w:lineRule="auto"/>
        <w:rPr>
          <w:rFonts w:ascii="Arial" w:hAnsi="Arial" w:cs="Arial"/>
          <w:sz w:val="20"/>
          <w:szCs w:val="20"/>
        </w:rPr>
      </w:pPr>
      <w:r w:rsidRPr="009C09D0">
        <w:rPr>
          <w:rFonts w:ascii="Arial" w:hAnsi="Arial" w:cs="Arial"/>
          <w:sz w:val="20"/>
          <w:szCs w:val="20"/>
        </w:rPr>
        <w:t>Daily meeting with Entire Offshore QA Team for sharing the updates of progress/issues.</w:t>
      </w:r>
    </w:p>
    <w:p w:rsidR="009C09D0" w:rsidRPr="009C09D0" w:rsidRDefault="009C09D0" w:rsidP="009C09D0">
      <w:pPr>
        <w:pStyle w:val="BodyText2"/>
        <w:widowControl/>
        <w:numPr>
          <w:ilvl w:val="0"/>
          <w:numId w:val="5"/>
        </w:numPr>
        <w:autoSpaceDE/>
        <w:autoSpaceDN/>
        <w:spacing w:after="0" w:line="240" w:lineRule="auto"/>
        <w:rPr>
          <w:rFonts w:ascii="Arial" w:hAnsi="Arial" w:cs="Arial"/>
          <w:sz w:val="20"/>
          <w:szCs w:val="20"/>
        </w:rPr>
      </w:pPr>
      <w:r w:rsidRPr="009C09D0">
        <w:rPr>
          <w:rFonts w:ascii="Arial" w:hAnsi="Arial" w:cs="Arial"/>
          <w:sz w:val="20"/>
          <w:szCs w:val="20"/>
        </w:rPr>
        <w:t>Identifying and escalating the issues on time.</w:t>
      </w:r>
    </w:p>
    <w:p w:rsidR="009C09D0" w:rsidRDefault="009C09D0" w:rsidP="009C09D0">
      <w:pPr>
        <w:pStyle w:val="BodyText"/>
        <w:spacing w:before="8"/>
        <w:ind w:left="0" w:firstLine="0"/>
        <w:rPr>
          <w:rFonts w:ascii="Arial"/>
          <w:sz w:val="15"/>
        </w:rPr>
      </w:pPr>
    </w:p>
    <w:p w:rsidR="009C09D0" w:rsidRDefault="009C09D0" w:rsidP="009C09D0">
      <w:pPr>
        <w:pStyle w:val="Heading1"/>
        <w:tabs>
          <w:tab w:val="left" w:pos="10977"/>
        </w:tabs>
        <w:spacing w:line="400" w:lineRule="auto"/>
        <w:ind w:right="160" w:hanging="29"/>
      </w:pPr>
      <w:r>
        <w:rPr>
          <w:spacing w:val="-26"/>
          <w:shd w:val="clear" w:color="auto" w:fill="D9D9D9"/>
        </w:rPr>
        <w:t xml:space="preserve"> </w:t>
      </w:r>
      <w:proofErr w:type="gramStart"/>
      <w:r>
        <w:rPr>
          <w:shd w:val="clear" w:color="auto" w:fill="D9D9D9"/>
        </w:rPr>
        <w:t>PREVIOUS</w:t>
      </w:r>
      <w:r>
        <w:rPr>
          <w:spacing w:val="-3"/>
          <w:shd w:val="clear" w:color="auto" w:fill="D9D9D9"/>
        </w:rPr>
        <w:t xml:space="preserve"> </w:t>
      </w:r>
      <w:r>
        <w:rPr>
          <w:shd w:val="clear" w:color="auto" w:fill="D9D9D9"/>
        </w:rPr>
        <w:t>WORK</w:t>
      </w:r>
      <w:r>
        <w:rPr>
          <w:spacing w:val="-19"/>
          <w:shd w:val="clear" w:color="auto" w:fill="D9D9D9"/>
        </w:rPr>
        <w:t xml:space="preserve"> </w:t>
      </w:r>
      <w:r>
        <w:rPr>
          <w:shd w:val="clear" w:color="auto" w:fill="D9D9D9"/>
        </w:rPr>
        <w:t>EXPERIENCE</w:t>
      </w:r>
      <w:r>
        <w:rPr>
          <w:shd w:val="clear" w:color="auto" w:fill="D9D9D9"/>
        </w:rPr>
        <w:tab/>
      </w:r>
      <w:r>
        <w:t xml:space="preserve">                                                                                                                               HCL TECHNOLOGIES PVT</w:t>
      </w:r>
      <w:r>
        <w:rPr>
          <w:spacing w:val="-8"/>
        </w:rPr>
        <w:t xml:space="preserve"> </w:t>
      </w:r>
      <w:r>
        <w:t>Limited.</w:t>
      </w:r>
      <w:proofErr w:type="gramEnd"/>
    </w:p>
    <w:p w:rsidR="009C09D0" w:rsidRDefault="009C09D0" w:rsidP="009C09D0">
      <w:pPr>
        <w:ind w:left="140"/>
        <w:rPr>
          <w:b/>
          <w:sz w:val="20"/>
        </w:rPr>
      </w:pPr>
      <w:r>
        <w:rPr>
          <w:b/>
          <w:sz w:val="20"/>
        </w:rPr>
        <w:t>November ‘15 to October ‘18</w:t>
      </w:r>
    </w:p>
    <w:p w:rsidR="009C09D0" w:rsidRDefault="000F62FB" w:rsidP="009C09D0">
      <w:pPr>
        <w:spacing w:before="162"/>
        <w:ind w:left="140"/>
        <w:rPr>
          <w:b/>
          <w:sz w:val="20"/>
        </w:rPr>
      </w:pPr>
      <w:r>
        <w:rPr>
          <w:b/>
          <w:sz w:val="20"/>
        </w:rPr>
        <w:t>Designated as Technical</w:t>
      </w:r>
      <w:r w:rsidR="009C09D0">
        <w:rPr>
          <w:b/>
          <w:sz w:val="20"/>
        </w:rPr>
        <w:t xml:space="preserve"> Lead for Project Department of Correction</w:t>
      </w:r>
    </w:p>
    <w:p w:rsidR="009C09D0" w:rsidRDefault="009C09D0" w:rsidP="009C09D0">
      <w:pPr>
        <w:pStyle w:val="BodyText"/>
        <w:spacing w:before="11"/>
        <w:ind w:left="0" w:firstLine="0"/>
        <w:rPr>
          <w:b/>
          <w:sz w:val="22"/>
        </w:rPr>
      </w:pPr>
    </w:p>
    <w:p w:rsidR="009C09D0" w:rsidRDefault="009C09D0" w:rsidP="009C09D0">
      <w:pPr>
        <w:spacing w:before="1"/>
        <w:ind w:left="140"/>
        <w:rPr>
          <w:sz w:val="20"/>
        </w:rPr>
      </w:pPr>
      <w:r>
        <w:rPr>
          <w:b/>
          <w:sz w:val="20"/>
        </w:rPr>
        <w:t xml:space="preserve">Products Handling: </w:t>
      </w:r>
      <w:r>
        <w:rPr>
          <w:sz w:val="20"/>
        </w:rPr>
        <w:t xml:space="preserve">Public Service, </w:t>
      </w:r>
      <w:proofErr w:type="spellStart"/>
      <w:r>
        <w:rPr>
          <w:sz w:val="20"/>
        </w:rPr>
        <w:t>Newzeland</w:t>
      </w:r>
      <w:proofErr w:type="spellEnd"/>
    </w:p>
    <w:p w:rsidR="009C09D0" w:rsidRDefault="009C09D0" w:rsidP="009C09D0">
      <w:pPr>
        <w:pStyle w:val="Heading1"/>
        <w:spacing w:before="166"/>
        <w:ind w:left="198"/>
      </w:pPr>
      <w:r>
        <w:t>Highlights:</w:t>
      </w:r>
    </w:p>
    <w:p w:rsidR="009C09D0" w:rsidRDefault="009C09D0" w:rsidP="009C09D0">
      <w:pPr>
        <w:pStyle w:val="ListParagraph"/>
        <w:numPr>
          <w:ilvl w:val="1"/>
          <w:numId w:val="16"/>
        </w:numPr>
        <w:tabs>
          <w:tab w:val="left" w:pos="721"/>
          <w:tab w:val="left" w:pos="722"/>
        </w:tabs>
        <w:spacing w:before="46" w:line="245" w:lineRule="exact"/>
        <w:rPr>
          <w:rFonts w:ascii="Arial"/>
          <w:sz w:val="20"/>
        </w:rPr>
      </w:pPr>
      <w:r>
        <w:rPr>
          <w:rFonts w:ascii="Arial"/>
          <w:sz w:val="20"/>
        </w:rPr>
        <w:t>Capable of managing 10 resources at critical delivery, at normal time managing 5</w:t>
      </w:r>
      <w:r>
        <w:rPr>
          <w:rFonts w:ascii="Arial"/>
          <w:spacing w:val="-12"/>
          <w:sz w:val="20"/>
        </w:rPr>
        <w:t xml:space="preserve"> </w:t>
      </w:r>
      <w:r>
        <w:rPr>
          <w:rFonts w:ascii="Arial"/>
          <w:sz w:val="20"/>
        </w:rPr>
        <w:t>resource.</w:t>
      </w:r>
    </w:p>
    <w:p w:rsidR="009C09D0" w:rsidRDefault="009C09D0" w:rsidP="009C09D0">
      <w:pPr>
        <w:pStyle w:val="ListParagraph"/>
        <w:numPr>
          <w:ilvl w:val="1"/>
          <w:numId w:val="16"/>
        </w:numPr>
        <w:tabs>
          <w:tab w:val="left" w:pos="721"/>
          <w:tab w:val="left" w:pos="722"/>
          <w:tab w:val="left" w:pos="8183"/>
        </w:tabs>
        <w:spacing w:before="0" w:line="242" w:lineRule="exact"/>
        <w:rPr>
          <w:rFonts w:ascii="Arial"/>
          <w:sz w:val="20"/>
        </w:rPr>
      </w:pPr>
      <w:r>
        <w:rPr>
          <w:rFonts w:ascii="Arial"/>
          <w:sz w:val="20"/>
        </w:rPr>
        <w:t>Monitoring and controlling the team and make sure assigned task is</w:t>
      </w:r>
      <w:r>
        <w:rPr>
          <w:rFonts w:ascii="Arial"/>
          <w:spacing w:val="-16"/>
          <w:sz w:val="20"/>
        </w:rPr>
        <w:t xml:space="preserve"> </w:t>
      </w:r>
      <w:r>
        <w:rPr>
          <w:rFonts w:ascii="Arial"/>
          <w:sz w:val="20"/>
        </w:rPr>
        <w:t>completed on</w:t>
      </w:r>
      <w:r>
        <w:rPr>
          <w:rFonts w:ascii="Arial"/>
          <w:sz w:val="20"/>
        </w:rPr>
        <w:tab/>
        <w:t>time.</w:t>
      </w:r>
    </w:p>
    <w:p w:rsidR="009C09D0" w:rsidRDefault="009C09D0" w:rsidP="009C09D0">
      <w:pPr>
        <w:pStyle w:val="ListParagraph"/>
        <w:numPr>
          <w:ilvl w:val="1"/>
          <w:numId w:val="16"/>
        </w:numPr>
        <w:tabs>
          <w:tab w:val="left" w:pos="721"/>
          <w:tab w:val="left" w:pos="722"/>
        </w:tabs>
        <w:spacing w:before="0"/>
        <w:ind w:right="128"/>
        <w:rPr>
          <w:rFonts w:ascii="Arial"/>
          <w:sz w:val="20"/>
        </w:rPr>
      </w:pPr>
      <w:r>
        <w:rPr>
          <w:rFonts w:ascii="Arial"/>
          <w:sz w:val="20"/>
        </w:rPr>
        <w:t xml:space="preserve">Identifying the bottlenecks and escalating to Leads on time </w:t>
      </w:r>
      <w:r>
        <w:rPr>
          <w:rFonts w:ascii="Arial"/>
          <w:spacing w:val="-3"/>
          <w:sz w:val="20"/>
        </w:rPr>
        <w:t xml:space="preserve">so </w:t>
      </w:r>
      <w:r>
        <w:rPr>
          <w:rFonts w:ascii="Arial"/>
          <w:sz w:val="20"/>
        </w:rPr>
        <w:t>that proper measure can be taken and ensured end of the day assigned task has been</w:t>
      </w:r>
      <w:r>
        <w:rPr>
          <w:rFonts w:ascii="Arial"/>
          <w:spacing w:val="-2"/>
          <w:sz w:val="20"/>
        </w:rPr>
        <w:t xml:space="preserve"> </w:t>
      </w:r>
      <w:r>
        <w:rPr>
          <w:rFonts w:ascii="Arial"/>
          <w:sz w:val="20"/>
        </w:rPr>
        <w:t>completed</w:t>
      </w:r>
    </w:p>
    <w:p w:rsidR="009C09D0" w:rsidRDefault="009C09D0" w:rsidP="009C09D0">
      <w:pPr>
        <w:pStyle w:val="ListParagraph"/>
        <w:numPr>
          <w:ilvl w:val="1"/>
          <w:numId w:val="16"/>
        </w:numPr>
        <w:tabs>
          <w:tab w:val="left" w:pos="721"/>
          <w:tab w:val="left" w:pos="722"/>
        </w:tabs>
        <w:spacing w:before="0"/>
        <w:ind w:right="113"/>
        <w:rPr>
          <w:rFonts w:ascii="Arial"/>
          <w:sz w:val="20"/>
        </w:rPr>
      </w:pPr>
      <w:r>
        <w:rPr>
          <w:rFonts w:ascii="Arial"/>
          <w:sz w:val="20"/>
        </w:rPr>
        <w:t>Handling the conflicts in team if they are not productive, will be trying to identify their problems, if it is sorted out necessary action will be taken otherwise will be taken to the next level, either to keep them or not, by considering</w:t>
      </w:r>
      <w:r>
        <w:rPr>
          <w:rFonts w:ascii="Arial"/>
          <w:spacing w:val="-37"/>
          <w:sz w:val="20"/>
        </w:rPr>
        <w:t xml:space="preserve"> </w:t>
      </w:r>
      <w:r>
        <w:rPr>
          <w:rFonts w:ascii="Arial"/>
          <w:sz w:val="20"/>
        </w:rPr>
        <w:t>the fact it should not impact the</w:t>
      </w:r>
      <w:r>
        <w:rPr>
          <w:rFonts w:ascii="Arial"/>
          <w:spacing w:val="-9"/>
          <w:sz w:val="20"/>
        </w:rPr>
        <w:t xml:space="preserve"> </w:t>
      </w:r>
      <w:r>
        <w:rPr>
          <w:rFonts w:ascii="Arial"/>
          <w:sz w:val="20"/>
        </w:rPr>
        <w:t>delivery.</w:t>
      </w:r>
    </w:p>
    <w:p w:rsidR="009C09D0" w:rsidRDefault="009C09D0" w:rsidP="009C09D0">
      <w:pPr>
        <w:pStyle w:val="ListParagraph"/>
        <w:numPr>
          <w:ilvl w:val="1"/>
          <w:numId w:val="16"/>
        </w:numPr>
        <w:tabs>
          <w:tab w:val="left" w:pos="721"/>
          <w:tab w:val="left" w:pos="722"/>
        </w:tabs>
        <w:spacing w:before="0" w:line="243" w:lineRule="exact"/>
        <w:rPr>
          <w:rFonts w:ascii="Arial"/>
          <w:sz w:val="20"/>
        </w:rPr>
      </w:pPr>
      <w:r>
        <w:rPr>
          <w:rFonts w:ascii="Arial"/>
          <w:sz w:val="20"/>
        </w:rPr>
        <w:t>Identifying and logging defects if a test</w:t>
      </w:r>
      <w:r>
        <w:rPr>
          <w:rFonts w:ascii="Arial"/>
          <w:spacing w:val="-12"/>
          <w:sz w:val="20"/>
        </w:rPr>
        <w:t xml:space="preserve"> </w:t>
      </w:r>
      <w:r>
        <w:rPr>
          <w:rFonts w:ascii="Arial"/>
          <w:sz w:val="20"/>
        </w:rPr>
        <w:t>fails,</w:t>
      </w:r>
    </w:p>
    <w:p w:rsidR="009C09D0" w:rsidRDefault="009C09D0" w:rsidP="009C09D0">
      <w:pPr>
        <w:pStyle w:val="ListParagraph"/>
        <w:numPr>
          <w:ilvl w:val="1"/>
          <w:numId w:val="16"/>
        </w:numPr>
        <w:tabs>
          <w:tab w:val="left" w:pos="721"/>
          <w:tab w:val="left" w:pos="722"/>
        </w:tabs>
        <w:spacing w:before="0" w:line="242" w:lineRule="exact"/>
        <w:rPr>
          <w:rFonts w:ascii="Arial"/>
          <w:sz w:val="20"/>
        </w:rPr>
      </w:pPr>
      <w:r>
        <w:rPr>
          <w:rFonts w:ascii="Arial"/>
          <w:sz w:val="20"/>
        </w:rPr>
        <w:t>Daily meeting with Entire Offshore QA Team for sharing the updates of</w:t>
      </w:r>
      <w:r>
        <w:rPr>
          <w:rFonts w:ascii="Arial"/>
          <w:spacing w:val="-25"/>
          <w:sz w:val="20"/>
        </w:rPr>
        <w:t xml:space="preserve"> </w:t>
      </w:r>
      <w:r>
        <w:rPr>
          <w:rFonts w:ascii="Arial"/>
          <w:sz w:val="20"/>
        </w:rPr>
        <w:t>progress/issues.</w:t>
      </w:r>
    </w:p>
    <w:p w:rsidR="009C09D0" w:rsidRDefault="009C09D0" w:rsidP="009C09D0">
      <w:pPr>
        <w:pStyle w:val="ListParagraph"/>
        <w:numPr>
          <w:ilvl w:val="1"/>
          <w:numId w:val="16"/>
        </w:numPr>
        <w:tabs>
          <w:tab w:val="left" w:pos="721"/>
          <w:tab w:val="left" w:pos="722"/>
        </w:tabs>
        <w:spacing w:before="0"/>
        <w:rPr>
          <w:rFonts w:ascii="Arial"/>
          <w:sz w:val="20"/>
        </w:rPr>
      </w:pPr>
      <w:r>
        <w:rPr>
          <w:rFonts w:ascii="Arial"/>
          <w:sz w:val="20"/>
        </w:rPr>
        <w:t>Identifying and escalating the issues on</w:t>
      </w:r>
      <w:r>
        <w:rPr>
          <w:rFonts w:ascii="Arial"/>
          <w:spacing w:val="-18"/>
          <w:sz w:val="20"/>
        </w:rPr>
        <w:t xml:space="preserve"> </w:t>
      </w:r>
      <w:r>
        <w:rPr>
          <w:rFonts w:ascii="Arial"/>
          <w:sz w:val="20"/>
        </w:rPr>
        <w:t>time.</w:t>
      </w:r>
    </w:p>
    <w:p w:rsidR="009C09D0" w:rsidRDefault="004D66EE" w:rsidP="009C09D0">
      <w:pPr>
        <w:pStyle w:val="BodyText"/>
        <w:spacing w:before="8"/>
        <w:ind w:left="0" w:firstLine="0"/>
        <w:rPr>
          <w:rFonts w:ascii="Arial"/>
          <w:sz w:val="15"/>
        </w:rPr>
      </w:pPr>
      <w:r w:rsidRPr="004D66EE">
        <w:pict>
          <v:line id="_x0000_s1033" style="position:absolute;z-index:-251656192;mso-wrap-distance-left:0;mso-wrap-distance-right:0;mso-position-horizontal-relative:page" from="34.5pt,11.75pt" to="577.7pt,11.75pt" strokeweight="1.5pt">
            <w10:wrap type="topAndBottom" anchorx="page"/>
          </v:line>
        </w:pict>
      </w:r>
    </w:p>
    <w:p w:rsidR="008037F6" w:rsidRDefault="008037F6" w:rsidP="009C09D0">
      <w:pPr>
        <w:pStyle w:val="Heading1"/>
        <w:tabs>
          <w:tab w:val="left" w:pos="10974"/>
        </w:tabs>
        <w:spacing w:before="75"/>
        <w:ind w:left="0"/>
        <w:rPr>
          <w:sz w:val="3"/>
        </w:rPr>
      </w:pPr>
    </w:p>
    <w:p w:rsidR="000332B2" w:rsidRPr="009C09D0" w:rsidRDefault="003F1E56">
      <w:pPr>
        <w:pStyle w:val="Heading1"/>
        <w:spacing w:before="160" w:line="398" w:lineRule="auto"/>
        <w:ind w:right="5889"/>
      </w:pPr>
      <w:r w:rsidRPr="009C09D0">
        <w:t>September</w:t>
      </w:r>
      <w:r w:rsidR="005068D2" w:rsidRPr="009C09D0">
        <w:t xml:space="preserve"> ’1</w:t>
      </w:r>
      <w:r w:rsidRPr="009C09D0">
        <w:t>2 to November ’15</w:t>
      </w:r>
      <w:r w:rsidR="00C872D2" w:rsidRPr="009C09D0">
        <w:t xml:space="preserve"> </w:t>
      </w:r>
    </w:p>
    <w:p w:rsidR="008037F6" w:rsidRPr="009C09D0" w:rsidRDefault="000332B2">
      <w:pPr>
        <w:pStyle w:val="Heading1"/>
        <w:spacing w:before="160" w:line="398" w:lineRule="auto"/>
        <w:ind w:right="5889"/>
      </w:pPr>
      <w:r w:rsidRPr="009C09D0">
        <w:t>BOSSMEDIA</w:t>
      </w:r>
      <w:r w:rsidR="00C872D2" w:rsidRPr="009C09D0">
        <w:t xml:space="preserve">, Designated as </w:t>
      </w:r>
      <w:r w:rsidR="00EF36A7" w:rsidRPr="009C09D0">
        <w:t>Lead Engineer</w:t>
      </w:r>
    </w:p>
    <w:p w:rsidR="008037F6" w:rsidRPr="009C09D0" w:rsidRDefault="00C872D2">
      <w:pPr>
        <w:spacing w:line="241" w:lineRule="exact"/>
        <w:ind w:left="140"/>
        <w:rPr>
          <w:sz w:val="20"/>
          <w:szCs w:val="20"/>
        </w:rPr>
      </w:pPr>
      <w:r w:rsidRPr="009C09D0">
        <w:rPr>
          <w:b/>
          <w:sz w:val="20"/>
          <w:szCs w:val="20"/>
        </w:rPr>
        <w:t xml:space="preserve">Products Handling: </w:t>
      </w:r>
      <w:r w:rsidR="000B56DE" w:rsidRPr="009C09D0">
        <w:rPr>
          <w:sz w:val="20"/>
          <w:szCs w:val="20"/>
        </w:rPr>
        <w:t>Lottery Gaming Products</w:t>
      </w:r>
    </w:p>
    <w:p w:rsidR="008037F6" w:rsidRPr="009C09D0" w:rsidRDefault="00C872D2">
      <w:pPr>
        <w:pStyle w:val="Heading1"/>
        <w:spacing w:before="178"/>
      </w:pPr>
      <w:r w:rsidRPr="009C09D0">
        <w:t>Key Result Areas:</w:t>
      </w:r>
    </w:p>
    <w:p w:rsidR="008037F6" w:rsidRPr="009C09D0" w:rsidRDefault="00EF36A7">
      <w:pPr>
        <w:pStyle w:val="ListParagraph"/>
        <w:numPr>
          <w:ilvl w:val="0"/>
          <w:numId w:val="1"/>
        </w:numPr>
        <w:tabs>
          <w:tab w:val="left" w:pos="501"/>
        </w:tabs>
        <w:spacing w:before="91" w:line="218" w:lineRule="auto"/>
        <w:ind w:right="134"/>
        <w:jc w:val="both"/>
        <w:rPr>
          <w:sz w:val="20"/>
          <w:szCs w:val="20"/>
        </w:rPr>
      </w:pPr>
      <w:r w:rsidRPr="009C09D0">
        <w:rPr>
          <w:sz w:val="20"/>
          <w:szCs w:val="20"/>
        </w:rPr>
        <w:t>Performed roll</w:t>
      </w:r>
      <w:r w:rsidR="000332B2" w:rsidRPr="009C09D0">
        <w:rPr>
          <w:sz w:val="20"/>
          <w:szCs w:val="20"/>
        </w:rPr>
        <w:t xml:space="preserve"> as Onsite Coordinator for </w:t>
      </w:r>
      <w:proofErr w:type="spellStart"/>
      <w:r w:rsidR="000332B2" w:rsidRPr="009C09D0">
        <w:rPr>
          <w:sz w:val="20"/>
          <w:szCs w:val="20"/>
        </w:rPr>
        <w:t>Sweden,Vaxjo</w:t>
      </w:r>
      <w:proofErr w:type="spellEnd"/>
      <w:r w:rsidR="000332B2" w:rsidRPr="009C09D0">
        <w:rPr>
          <w:sz w:val="20"/>
          <w:szCs w:val="20"/>
        </w:rPr>
        <w:t xml:space="preserve"> </w:t>
      </w:r>
    </w:p>
    <w:p w:rsidR="008037F6" w:rsidRPr="009C09D0" w:rsidRDefault="00C872D2">
      <w:pPr>
        <w:pStyle w:val="Heading1"/>
        <w:spacing w:before="77"/>
      </w:pPr>
      <w:r w:rsidRPr="009C09D0">
        <w:t>Highlights:</w:t>
      </w:r>
    </w:p>
    <w:p w:rsidR="000332B2" w:rsidRPr="009C09D0" w:rsidRDefault="000332B2" w:rsidP="000332B2">
      <w:pPr>
        <w:pStyle w:val="ListParagraph"/>
        <w:widowControl/>
        <w:numPr>
          <w:ilvl w:val="0"/>
          <w:numId w:val="4"/>
        </w:numPr>
        <w:suppressAutoHyphens/>
        <w:autoSpaceDE/>
        <w:autoSpaceDN/>
        <w:spacing w:before="0"/>
        <w:contextualSpacing/>
        <w:rPr>
          <w:rFonts w:ascii="Arial" w:hAnsi="Arial" w:cs="Arial"/>
          <w:sz w:val="20"/>
          <w:szCs w:val="20"/>
        </w:rPr>
      </w:pPr>
      <w:r w:rsidRPr="009C09D0">
        <w:rPr>
          <w:rFonts w:ascii="Arial" w:hAnsi="Arial" w:cs="Arial"/>
          <w:sz w:val="20"/>
          <w:szCs w:val="20"/>
        </w:rPr>
        <w:t xml:space="preserve">5-member team was involved in Leading the team </w:t>
      </w:r>
    </w:p>
    <w:p w:rsidR="000332B2" w:rsidRPr="009C09D0" w:rsidRDefault="000332B2" w:rsidP="000332B2">
      <w:pPr>
        <w:pStyle w:val="ListParagraph"/>
        <w:widowControl/>
        <w:numPr>
          <w:ilvl w:val="0"/>
          <w:numId w:val="4"/>
        </w:numPr>
        <w:suppressAutoHyphens/>
        <w:autoSpaceDE/>
        <w:autoSpaceDN/>
        <w:spacing w:before="0"/>
        <w:contextualSpacing/>
        <w:rPr>
          <w:rFonts w:ascii="Arial" w:hAnsi="Arial" w:cs="Arial"/>
          <w:sz w:val="20"/>
          <w:szCs w:val="20"/>
        </w:rPr>
      </w:pPr>
      <w:r w:rsidRPr="009C09D0">
        <w:rPr>
          <w:rFonts w:ascii="Arial" w:hAnsi="Arial" w:cs="Arial"/>
          <w:sz w:val="20"/>
          <w:szCs w:val="20"/>
        </w:rPr>
        <w:t xml:space="preserve">Review of detailed Test Scenario, Test scripts and Test cases by understanding the business logic and user requirements </w:t>
      </w:r>
    </w:p>
    <w:p w:rsidR="000332B2" w:rsidRPr="009C09D0" w:rsidRDefault="000332B2" w:rsidP="000332B2">
      <w:pPr>
        <w:pStyle w:val="ListParagraph"/>
        <w:widowControl/>
        <w:numPr>
          <w:ilvl w:val="0"/>
          <w:numId w:val="4"/>
        </w:numPr>
        <w:suppressAutoHyphens/>
        <w:autoSpaceDE/>
        <w:autoSpaceDN/>
        <w:spacing w:before="0"/>
        <w:contextualSpacing/>
        <w:rPr>
          <w:rFonts w:ascii="Arial" w:hAnsi="Arial" w:cs="Arial"/>
          <w:sz w:val="20"/>
          <w:szCs w:val="20"/>
        </w:rPr>
      </w:pPr>
      <w:r w:rsidRPr="009C09D0">
        <w:rPr>
          <w:rFonts w:ascii="Arial" w:hAnsi="Arial" w:cs="Arial"/>
          <w:sz w:val="20"/>
          <w:szCs w:val="20"/>
        </w:rPr>
        <w:t xml:space="preserve">Identifying and logging defects if a test fails, </w:t>
      </w:r>
    </w:p>
    <w:p w:rsidR="000332B2" w:rsidRPr="009C09D0" w:rsidRDefault="000332B2" w:rsidP="000332B2">
      <w:pPr>
        <w:pStyle w:val="ListParagraph"/>
        <w:widowControl/>
        <w:numPr>
          <w:ilvl w:val="0"/>
          <w:numId w:val="4"/>
        </w:numPr>
        <w:suppressAutoHyphens/>
        <w:autoSpaceDE/>
        <w:autoSpaceDN/>
        <w:spacing w:before="0"/>
        <w:contextualSpacing/>
        <w:rPr>
          <w:rFonts w:ascii="Arial" w:hAnsi="Arial" w:cs="Arial"/>
          <w:sz w:val="20"/>
          <w:szCs w:val="20"/>
        </w:rPr>
      </w:pPr>
      <w:r w:rsidRPr="009C09D0">
        <w:rPr>
          <w:rFonts w:ascii="Arial" w:hAnsi="Arial" w:cs="Arial"/>
          <w:sz w:val="20"/>
          <w:szCs w:val="20"/>
        </w:rPr>
        <w:t xml:space="preserve">Providing details of Traceability metrics ,Test coverage, How much test case passed and failed </w:t>
      </w:r>
    </w:p>
    <w:p w:rsidR="000332B2" w:rsidRPr="009C09D0" w:rsidRDefault="000332B2" w:rsidP="000332B2">
      <w:pPr>
        <w:pStyle w:val="ListParagraph"/>
        <w:widowControl/>
        <w:numPr>
          <w:ilvl w:val="0"/>
          <w:numId w:val="4"/>
        </w:numPr>
        <w:suppressAutoHyphens/>
        <w:autoSpaceDE/>
        <w:autoSpaceDN/>
        <w:spacing w:before="0"/>
        <w:contextualSpacing/>
        <w:rPr>
          <w:rFonts w:ascii="Arial" w:hAnsi="Arial" w:cs="Arial"/>
          <w:sz w:val="20"/>
          <w:szCs w:val="20"/>
        </w:rPr>
      </w:pPr>
      <w:r w:rsidRPr="009C09D0">
        <w:rPr>
          <w:rFonts w:ascii="Arial" w:hAnsi="Arial" w:cs="Arial"/>
          <w:sz w:val="20"/>
          <w:szCs w:val="20"/>
        </w:rPr>
        <w:t xml:space="preserve">Daily meeting with clients for sharing the updates of progress/issues. </w:t>
      </w:r>
    </w:p>
    <w:p w:rsidR="00EF36A7" w:rsidRPr="009C09D0" w:rsidRDefault="00EF36A7">
      <w:pPr>
        <w:pStyle w:val="Heading1"/>
        <w:spacing w:before="80"/>
      </w:pPr>
    </w:p>
    <w:p w:rsidR="00EF36A7" w:rsidRDefault="00EF36A7">
      <w:pPr>
        <w:pStyle w:val="Heading1"/>
        <w:spacing w:before="80"/>
        <w:rPr>
          <w:sz w:val="18"/>
          <w:szCs w:val="18"/>
        </w:rPr>
      </w:pPr>
    </w:p>
    <w:p w:rsidR="00EF36A7" w:rsidRDefault="00EF36A7">
      <w:pPr>
        <w:pStyle w:val="Heading1"/>
        <w:spacing w:before="80"/>
        <w:rPr>
          <w:sz w:val="18"/>
          <w:szCs w:val="18"/>
        </w:rPr>
      </w:pPr>
    </w:p>
    <w:p w:rsidR="00EF36A7" w:rsidRDefault="00EF36A7">
      <w:pPr>
        <w:pStyle w:val="Heading1"/>
        <w:spacing w:before="80"/>
        <w:rPr>
          <w:sz w:val="18"/>
          <w:szCs w:val="18"/>
        </w:rPr>
      </w:pPr>
    </w:p>
    <w:p w:rsidR="00EF36A7" w:rsidRDefault="00EF36A7">
      <w:pPr>
        <w:pStyle w:val="Heading1"/>
        <w:spacing w:before="80"/>
        <w:rPr>
          <w:sz w:val="18"/>
          <w:szCs w:val="18"/>
        </w:rPr>
      </w:pPr>
    </w:p>
    <w:p w:rsidR="00EF36A7" w:rsidRDefault="00EF36A7">
      <w:pPr>
        <w:pStyle w:val="Heading1"/>
        <w:spacing w:before="80"/>
        <w:rPr>
          <w:sz w:val="18"/>
          <w:szCs w:val="18"/>
        </w:rPr>
      </w:pPr>
    </w:p>
    <w:p w:rsidR="008037F6" w:rsidRPr="009C09D0" w:rsidRDefault="003F1E56">
      <w:pPr>
        <w:pStyle w:val="Heading1"/>
        <w:spacing w:before="80"/>
      </w:pPr>
      <w:r w:rsidRPr="009C09D0">
        <w:lastRenderedPageBreak/>
        <w:t>May’05 to August’12</w:t>
      </w:r>
      <w:r w:rsidR="00C872D2" w:rsidRPr="009C09D0">
        <w:t xml:space="preserve"> </w:t>
      </w:r>
    </w:p>
    <w:p w:rsidR="008037F6" w:rsidRPr="009C09D0" w:rsidRDefault="00EF36A7">
      <w:pPr>
        <w:spacing w:before="159"/>
        <w:ind w:left="140"/>
        <w:rPr>
          <w:b/>
          <w:sz w:val="20"/>
          <w:szCs w:val="20"/>
        </w:rPr>
      </w:pPr>
      <w:proofErr w:type="spellStart"/>
      <w:r w:rsidRPr="009C09D0">
        <w:rPr>
          <w:b/>
          <w:sz w:val="20"/>
          <w:szCs w:val="20"/>
        </w:rPr>
        <w:t>Project</w:t>
      </w:r>
      <w:proofErr w:type="gramStart"/>
      <w:r w:rsidRPr="009C09D0">
        <w:rPr>
          <w:b/>
          <w:sz w:val="20"/>
          <w:szCs w:val="20"/>
        </w:rPr>
        <w:t>:</w:t>
      </w:r>
      <w:r w:rsidR="000332B2" w:rsidRPr="009C09D0">
        <w:rPr>
          <w:b/>
          <w:sz w:val="20"/>
          <w:szCs w:val="20"/>
        </w:rPr>
        <w:t>South</w:t>
      </w:r>
      <w:proofErr w:type="spellEnd"/>
      <w:proofErr w:type="gramEnd"/>
      <w:r w:rsidR="000332B2" w:rsidRPr="009C09D0">
        <w:rPr>
          <w:b/>
          <w:sz w:val="20"/>
          <w:szCs w:val="20"/>
        </w:rPr>
        <w:t xml:space="preserve"> Australian Lotteries.</w:t>
      </w:r>
    </w:p>
    <w:p w:rsidR="008037F6" w:rsidRPr="009C09D0" w:rsidRDefault="00C872D2">
      <w:pPr>
        <w:pStyle w:val="BodyText"/>
        <w:spacing w:before="158"/>
        <w:ind w:left="140" w:firstLine="0"/>
      </w:pPr>
      <w:r w:rsidRPr="009C09D0">
        <w:rPr>
          <w:b/>
        </w:rPr>
        <w:t xml:space="preserve">Products Handling: </w:t>
      </w:r>
      <w:r w:rsidR="000B56DE" w:rsidRPr="009C09D0">
        <w:t>Lottery</w:t>
      </w:r>
      <w:r w:rsidR="000B56DE" w:rsidRPr="009C09D0">
        <w:rPr>
          <w:b/>
        </w:rPr>
        <w:t xml:space="preserve"> </w:t>
      </w:r>
      <w:r w:rsidR="000332B2" w:rsidRPr="009C09D0">
        <w:t>Gaming Products</w:t>
      </w:r>
    </w:p>
    <w:p w:rsidR="00C872D2" w:rsidRPr="009C09D0" w:rsidRDefault="00C872D2" w:rsidP="00C872D2">
      <w:pPr>
        <w:pStyle w:val="Heading1"/>
        <w:spacing w:before="178"/>
      </w:pPr>
      <w:r w:rsidRPr="009C09D0">
        <w:t>Key Result Areas:</w:t>
      </w:r>
    </w:p>
    <w:p w:rsidR="00C872D2" w:rsidRPr="009C09D0" w:rsidRDefault="00EF36A7" w:rsidP="00C872D2">
      <w:pPr>
        <w:pStyle w:val="ListParagraph"/>
        <w:numPr>
          <w:ilvl w:val="0"/>
          <w:numId w:val="1"/>
        </w:numPr>
        <w:tabs>
          <w:tab w:val="left" w:pos="501"/>
        </w:tabs>
        <w:spacing w:before="91" w:line="218" w:lineRule="auto"/>
        <w:ind w:right="134"/>
        <w:jc w:val="both"/>
        <w:rPr>
          <w:sz w:val="20"/>
          <w:szCs w:val="20"/>
        </w:rPr>
      </w:pPr>
      <w:r w:rsidRPr="009C09D0">
        <w:rPr>
          <w:sz w:val="20"/>
          <w:szCs w:val="20"/>
        </w:rPr>
        <w:t xml:space="preserve">Performed role as Senior Tester for </w:t>
      </w:r>
      <w:r w:rsidR="00C872D2" w:rsidRPr="009C09D0">
        <w:rPr>
          <w:sz w:val="20"/>
          <w:szCs w:val="20"/>
        </w:rPr>
        <w:t xml:space="preserve">Finland and Poland </w:t>
      </w:r>
    </w:p>
    <w:p w:rsidR="008037F6" w:rsidRPr="009C09D0" w:rsidRDefault="00C872D2">
      <w:pPr>
        <w:pStyle w:val="Heading1"/>
        <w:spacing w:before="174"/>
      </w:pPr>
      <w:r w:rsidRPr="009C09D0">
        <w:t>Highlights:</w:t>
      </w:r>
    </w:p>
    <w:p w:rsidR="000332B2" w:rsidRPr="009C09D0" w:rsidRDefault="000332B2" w:rsidP="000332B2">
      <w:pPr>
        <w:pStyle w:val="BodyText2"/>
        <w:widowControl/>
        <w:numPr>
          <w:ilvl w:val="0"/>
          <w:numId w:val="5"/>
        </w:numPr>
        <w:autoSpaceDE/>
        <w:autoSpaceDN/>
        <w:spacing w:after="0" w:line="240" w:lineRule="auto"/>
        <w:rPr>
          <w:rFonts w:ascii="Arial" w:hAnsi="Arial" w:cs="Arial"/>
          <w:sz w:val="20"/>
          <w:szCs w:val="20"/>
        </w:rPr>
      </w:pPr>
      <w:r w:rsidRPr="009C09D0">
        <w:rPr>
          <w:rFonts w:ascii="Arial" w:hAnsi="Arial" w:cs="Arial"/>
          <w:sz w:val="20"/>
          <w:szCs w:val="20"/>
        </w:rPr>
        <w:t xml:space="preserve">Six Members Team playing the </w:t>
      </w:r>
      <w:r w:rsidRPr="009C09D0">
        <w:rPr>
          <w:rFonts w:ascii="Arial" w:hAnsi="Arial" w:cs="Arial"/>
          <w:b/>
          <w:sz w:val="20"/>
          <w:szCs w:val="20"/>
        </w:rPr>
        <w:t>Senior Test Engineer Role</w:t>
      </w:r>
    </w:p>
    <w:p w:rsidR="000332B2" w:rsidRPr="009C09D0" w:rsidRDefault="000332B2" w:rsidP="000332B2">
      <w:pPr>
        <w:pStyle w:val="BodyText2"/>
        <w:widowControl/>
        <w:numPr>
          <w:ilvl w:val="0"/>
          <w:numId w:val="5"/>
        </w:numPr>
        <w:autoSpaceDE/>
        <w:autoSpaceDN/>
        <w:spacing w:after="0" w:line="240" w:lineRule="auto"/>
        <w:rPr>
          <w:rFonts w:ascii="Arial" w:hAnsi="Arial" w:cs="Arial"/>
          <w:sz w:val="20"/>
          <w:szCs w:val="20"/>
        </w:rPr>
      </w:pPr>
      <w:r w:rsidRPr="009C09D0">
        <w:rPr>
          <w:rFonts w:ascii="Arial" w:hAnsi="Arial" w:cs="Arial"/>
          <w:sz w:val="20"/>
          <w:szCs w:val="20"/>
        </w:rPr>
        <w:t>Involved in review of requirement along with Developers (Formal and Informal)</w:t>
      </w:r>
    </w:p>
    <w:p w:rsidR="000332B2" w:rsidRPr="009C09D0" w:rsidRDefault="000332B2" w:rsidP="000332B2">
      <w:pPr>
        <w:pStyle w:val="BodyText2"/>
        <w:widowControl/>
        <w:numPr>
          <w:ilvl w:val="0"/>
          <w:numId w:val="5"/>
        </w:numPr>
        <w:autoSpaceDE/>
        <w:autoSpaceDN/>
        <w:spacing w:after="0" w:line="240" w:lineRule="auto"/>
        <w:rPr>
          <w:rFonts w:ascii="Arial" w:hAnsi="Arial" w:cs="Arial"/>
          <w:sz w:val="20"/>
          <w:szCs w:val="20"/>
        </w:rPr>
      </w:pPr>
      <w:r w:rsidRPr="009C09D0">
        <w:rPr>
          <w:rFonts w:ascii="Arial" w:hAnsi="Arial" w:cs="Arial"/>
          <w:sz w:val="20"/>
          <w:szCs w:val="20"/>
        </w:rPr>
        <w:t xml:space="preserve">Written and executed the test cases for GUI applications, Terminal application and Host in </w:t>
      </w:r>
      <w:r w:rsidRPr="009C09D0">
        <w:rPr>
          <w:rFonts w:ascii="Arial" w:hAnsi="Arial" w:cs="Arial"/>
          <w:b/>
          <w:sz w:val="20"/>
          <w:szCs w:val="20"/>
        </w:rPr>
        <w:t>HP Quality Center.</w:t>
      </w:r>
    </w:p>
    <w:p w:rsidR="000332B2" w:rsidRPr="009C09D0" w:rsidRDefault="000332B2" w:rsidP="000332B2">
      <w:pPr>
        <w:pStyle w:val="BodyText2"/>
        <w:widowControl/>
        <w:numPr>
          <w:ilvl w:val="0"/>
          <w:numId w:val="5"/>
        </w:numPr>
        <w:autoSpaceDE/>
        <w:autoSpaceDN/>
        <w:spacing w:after="0" w:line="240" w:lineRule="auto"/>
        <w:rPr>
          <w:rFonts w:ascii="Arial" w:hAnsi="Arial" w:cs="Arial"/>
          <w:sz w:val="20"/>
          <w:szCs w:val="20"/>
        </w:rPr>
      </w:pPr>
      <w:r w:rsidRPr="009C09D0">
        <w:rPr>
          <w:rFonts w:ascii="Arial" w:hAnsi="Arial" w:cs="Arial"/>
          <w:sz w:val="20"/>
          <w:szCs w:val="20"/>
        </w:rPr>
        <w:t>Tested and Integrated Terminal Hardware, Terminal Firmware and Terminal Applications.</w:t>
      </w:r>
    </w:p>
    <w:p w:rsidR="000332B2" w:rsidRPr="009C09D0" w:rsidRDefault="000332B2" w:rsidP="000332B2">
      <w:pPr>
        <w:pStyle w:val="BodyText2"/>
        <w:widowControl/>
        <w:numPr>
          <w:ilvl w:val="0"/>
          <w:numId w:val="5"/>
        </w:numPr>
        <w:autoSpaceDE/>
        <w:autoSpaceDN/>
        <w:spacing w:after="0" w:line="240" w:lineRule="auto"/>
        <w:rPr>
          <w:rFonts w:ascii="Arial" w:hAnsi="Arial" w:cs="Arial"/>
          <w:sz w:val="20"/>
          <w:szCs w:val="20"/>
        </w:rPr>
      </w:pPr>
      <w:r w:rsidRPr="009C09D0">
        <w:rPr>
          <w:rFonts w:ascii="Arial" w:hAnsi="Arial" w:cs="Arial"/>
          <w:sz w:val="20"/>
          <w:szCs w:val="20"/>
        </w:rPr>
        <w:t>Tested all financial transactions in the host</w:t>
      </w:r>
      <w:r w:rsidRPr="009C09D0">
        <w:rPr>
          <w:rFonts w:ascii="Arial" w:hAnsi="Arial" w:cs="Arial"/>
          <w:b/>
          <w:sz w:val="20"/>
          <w:szCs w:val="20"/>
        </w:rPr>
        <w:t>(UNIX)</w:t>
      </w:r>
      <w:r w:rsidRPr="009C09D0">
        <w:rPr>
          <w:rFonts w:ascii="Arial" w:hAnsi="Arial" w:cs="Arial"/>
          <w:sz w:val="20"/>
          <w:szCs w:val="20"/>
        </w:rPr>
        <w:t xml:space="preserve"> and Lottery terminal embedded applications, Lottery Terminals, Video Monitors, Hand held devices, Barcode Readers, Sensors, Cameras.</w:t>
      </w:r>
    </w:p>
    <w:p w:rsidR="000332B2" w:rsidRPr="009C09D0" w:rsidRDefault="000332B2" w:rsidP="000332B2">
      <w:pPr>
        <w:pStyle w:val="BodyText2"/>
        <w:widowControl/>
        <w:numPr>
          <w:ilvl w:val="0"/>
          <w:numId w:val="5"/>
        </w:numPr>
        <w:autoSpaceDE/>
        <w:autoSpaceDN/>
        <w:spacing w:after="0" w:line="240" w:lineRule="auto"/>
        <w:rPr>
          <w:rFonts w:ascii="Arial" w:hAnsi="Arial" w:cs="Arial"/>
          <w:sz w:val="20"/>
          <w:szCs w:val="20"/>
        </w:rPr>
      </w:pPr>
      <w:r w:rsidRPr="009C09D0">
        <w:rPr>
          <w:rFonts w:ascii="Arial" w:hAnsi="Arial" w:cs="Arial"/>
          <w:sz w:val="20"/>
          <w:szCs w:val="20"/>
        </w:rPr>
        <w:t xml:space="preserve">Reported the defects in </w:t>
      </w:r>
      <w:r w:rsidRPr="009C09D0">
        <w:rPr>
          <w:rFonts w:ascii="Arial" w:hAnsi="Arial" w:cs="Arial"/>
          <w:b/>
          <w:sz w:val="20"/>
          <w:szCs w:val="20"/>
        </w:rPr>
        <w:t>JIRA</w:t>
      </w:r>
      <w:r w:rsidRPr="009C09D0">
        <w:rPr>
          <w:rFonts w:ascii="Arial" w:hAnsi="Arial" w:cs="Arial"/>
          <w:sz w:val="20"/>
          <w:szCs w:val="20"/>
        </w:rPr>
        <w:t xml:space="preserve"> tool.</w:t>
      </w:r>
    </w:p>
    <w:p w:rsidR="000332B2" w:rsidRPr="009C09D0" w:rsidRDefault="000332B2" w:rsidP="000332B2">
      <w:pPr>
        <w:pStyle w:val="BodyText2"/>
        <w:widowControl/>
        <w:numPr>
          <w:ilvl w:val="0"/>
          <w:numId w:val="5"/>
        </w:numPr>
        <w:autoSpaceDE/>
        <w:autoSpaceDN/>
        <w:spacing w:after="0" w:line="240" w:lineRule="auto"/>
        <w:rPr>
          <w:rFonts w:ascii="Arial" w:hAnsi="Arial" w:cs="Arial"/>
          <w:sz w:val="20"/>
          <w:szCs w:val="20"/>
        </w:rPr>
      </w:pPr>
      <w:r w:rsidRPr="009C09D0">
        <w:rPr>
          <w:rFonts w:ascii="Arial" w:hAnsi="Arial" w:cs="Arial"/>
          <w:sz w:val="20"/>
          <w:szCs w:val="20"/>
        </w:rPr>
        <w:t xml:space="preserve">Discussions with clients regarding queries, </w:t>
      </w:r>
    </w:p>
    <w:p w:rsidR="000332B2" w:rsidRPr="009C09D0" w:rsidRDefault="000332B2" w:rsidP="000332B2">
      <w:pPr>
        <w:pStyle w:val="BodyText2"/>
        <w:widowControl/>
        <w:numPr>
          <w:ilvl w:val="0"/>
          <w:numId w:val="5"/>
        </w:numPr>
        <w:autoSpaceDE/>
        <w:autoSpaceDN/>
        <w:spacing w:after="0" w:line="240" w:lineRule="auto"/>
        <w:rPr>
          <w:rFonts w:ascii="Arial" w:hAnsi="Arial" w:cs="Arial"/>
          <w:sz w:val="20"/>
          <w:szCs w:val="20"/>
        </w:rPr>
      </w:pPr>
      <w:r w:rsidRPr="009C09D0">
        <w:rPr>
          <w:rFonts w:ascii="Arial" w:hAnsi="Arial" w:cs="Arial"/>
          <w:sz w:val="20"/>
          <w:szCs w:val="20"/>
        </w:rPr>
        <w:t xml:space="preserve">CAT Support. </w:t>
      </w:r>
    </w:p>
    <w:p w:rsidR="000332B2" w:rsidRPr="009C09D0" w:rsidRDefault="000332B2" w:rsidP="000332B2">
      <w:pPr>
        <w:pStyle w:val="BodyText2"/>
        <w:widowControl/>
        <w:numPr>
          <w:ilvl w:val="0"/>
          <w:numId w:val="5"/>
        </w:numPr>
        <w:autoSpaceDE/>
        <w:autoSpaceDN/>
        <w:spacing w:after="0" w:line="240" w:lineRule="auto"/>
        <w:rPr>
          <w:rFonts w:ascii="Arial" w:hAnsi="Arial" w:cs="Arial"/>
          <w:sz w:val="20"/>
          <w:szCs w:val="20"/>
        </w:rPr>
      </w:pPr>
      <w:r w:rsidRPr="009C09D0">
        <w:rPr>
          <w:rFonts w:ascii="Arial" w:hAnsi="Arial" w:cs="Arial"/>
          <w:sz w:val="20"/>
          <w:szCs w:val="20"/>
        </w:rPr>
        <w:t>Training on domain for fresher’s</w:t>
      </w:r>
    </w:p>
    <w:p w:rsidR="000332B2" w:rsidRPr="009C09D0" w:rsidRDefault="000332B2" w:rsidP="000332B2">
      <w:pPr>
        <w:pStyle w:val="BodyText2"/>
        <w:widowControl/>
        <w:numPr>
          <w:ilvl w:val="0"/>
          <w:numId w:val="5"/>
        </w:numPr>
        <w:autoSpaceDE/>
        <w:autoSpaceDN/>
        <w:spacing w:after="0" w:line="240" w:lineRule="auto"/>
        <w:rPr>
          <w:rFonts w:ascii="Arial" w:hAnsi="Arial" w:cs="Arial"/>
          <w:sz w:val="20"/>
          <w:szCs w:val="20"/>
        </w:rPr>
      </w:pPr>
      <w:r w:rsidRPr="009C09D0">
        <w:rPr>
          <w:rFonts w:ascii="Arial" w:hAnsi="Arial" w:cs="Arial"/>
          <w:sz w:val="20"/>
          <w:szCs w:val="20"/>
        </w:rPr>
        <w:t>Sending the Test summary report for a module.</w:t>
      </w:r>
    </w:p>
    <w:p w:rsidR="008037F6" w:rsidRPr="00EF36A7" w:rsidRDefault="004D66EE" w:rsidP="00084EAA">
      <w:pPr>
        <w:pStyle w:val="BodyText"/>
        <w:spacing w:before="8"/>
        <w:ind w:left="0" w:firstLine="0"/>
        <w:rPr>
          <w:sz w:val="18"/>
          <w:szCs w:val="18"/>
        </w:rPr>
      </w:pPr>
      <w:r>
        <w:rPr>
          <w:sz w:val="18"/>
          <w:szCs w:val="18"/>
        </w:rPr>
        <w:pict>
          <v:line id="_x0000_s1028" style="position:absolute;z-index:-251659264;mso-wrap-distance-left:0;mso-wrap-distance-right:0;mso-position-horizontal-relative:page" from="34.55pt,12.8pt" to="577.75pt,12.8pt" strokeweight="1.5pt">
            <w10:wrap type="topAndBottom" anchorx="page"/>
          </v:line>
        </w:pict>
      </w:r>
    </w:p>
    <w:p w:rsidR="008037F6" w:rsidRPr="00EF36A7" w:rsidRDefault="00C872D2">
      <w:pPr>
        <w:pStyle w:val="Heading1"/>
        <w:tabs>
          <w:tab w:val="left" w:pos="10974"/>
        </w:tabs>
        <w:spacing w:before="181"/>
        <w:ind w:left="110"/>
        <w:rPr>
          <w:sz w:val="18"/>
          <w:szCs w:val="18"/>
        </w:rPr>
      </w:pPr>
      <w:r w:rsidRPr="00EF36A7">
        <w:rPr>
          <w:spacing w:val="-29"/>
          <w:sz w:val="18"/>
          <w:szCs w:val="18"/>
          <w:shd w:val="clear" w:color="auto" w:fill="D9D9D9"/>
        </w:rPr>
        <w:t xml:space="preserve"> </w:t>
      </w:r>
      <w:r w:rsidRPr="00EF36A7">
        <w:rPr>
          <w:sz w:val="18"/>
          <w:szCs w:val="18"/>
          <w:shd w:val="clear" w:color="auto" w:fill="D9D9D9"/>
        </w:rPr>
        <w:t>PERSONAL</w:t>
      </w:r>
      <w:r w:rsidRPr="00EF36A7">
        <w:rPr>
          <w:spacing w:val="-9"/>
          <w:sz w:val="18"/>
          <w:szCs w:val="18"/>
          <w:shd w:val="clear" w:color="auto" w:fill="D9D9D9"/>
        </w:rPr>
        <w:t xml:space="preserve"> </w:t>
      </w:r>
      <w:r w:rsidRPr="00EF36A7">
        <w:rPr>
          <w:sz w:val="18"/>
          <w:szCs w:val="18"/>
          <w:shd w:val="clear" w:color="auto" w:fill="D9D9D9"/>
        </w:rPr>
        <w:t>DETAILS</w:t>
      </w:r>
      <w:r w:rsidRPr="00EF36A7">
        <w:rPr>
          <w:sz w:val="18"/>
          <w:szCs w:val="18"/>
          <w:shd w:val="clear" w:color="auto" w:fill="D9D9D9"/>
        </w:rPr>
        <w:tab/>
      </w:r>
    </w:p>
    <w:p w:rsidR="008037F6" w:rsidRPr="00EF36A7" w:rsidRDefault="008037F6">
      <w:pPr>
        <w:pStyle w:val="BodyText"/>
        <w:spacing w:before="11"/>
        <w:ind w:left="0" w:firstLine="0"/>
        <w:rPr>
          <w:b/>
          <w:sz w:val="18"/>
          <w:szCs w:val="18"/>
        </w:rPr>
      </w:pPr>
    </w:p>
    <w:p w:rsidR="008037F6" w:rsidRPr="00EF36A7" w:rsidRDefault="00C872D2">
      <w:pPr>
        <w:pStyle w:val="BodyText"/>
        <w:tabs>
          <w:tab w:val="left" w:pos="2300"/>
        </w:tabs>
        <w:spacing w:before="1"/>
        <w:ind w:left="140" w:firstLine="0"/>
        <w:rPr>
          <w:sz w:val="18"/>
          <w:szCs w:val="18"/>
        </w:rPr>
      </w:pPr>
      <w:r w:rsidRPr="00EF36A7">
        <w:rPr>
          <w:sz w:val="18"/>
          <w:szCs w:val="18"/>
        </w:rPr>
        <w:t>Date</w:t>
      </w:r>
      <w:r w:rsidRPr="00EF36A7">
        <w:rPr>
          <w:spacing w:val="-1"/>
          <w:sz w:val="18"/>
          <w:szCs w:val="18"/>
        </w:rPr>
        <w:t xml:space="preserve"> </w:t>
      </w:r>
      <w:r w:rsidRPr="00EF36A7">
        <w:rPr>
          <w:sz w:val="18"/>
          <w:szCs w:val="18"/>
        </w:rPr>
        <w:t>of Birth:</w:t>
      </w:r>
      <w:r w:rsidRPr="00EF36A7">
        <w:rPr>
          <w:sz w:val="18"/>
          <w:szCs w:val="18"/>
        </w:rPr>
        <w:tab/>
        <w:t>2</w:t>
      </w:r>
      <w:r w:rsidR="0098010D" w:rsidRPr="00EF36A7">
        <w:rPr>
          <w:sz w:val="18"/>
          <w:szCs w:val="18"/>
        </w:rPr>
        <w:t>6</w:t>
      </w:r>
      <w:r w:rsidRPr="00EF36A7">
        <w:rPr>
          <w:sz w:val="18"/>
          <w:szCs w:val="18"/>
        </w:rPr>
        <w:t xml:space="preserve">th </w:t>
      </w:r>
      <w:r w:rsidR="0098010D" w:rsidRPr="00EF36A7">
        <w:rPr>
          <w:sz w:val="18"/>
          <w:szCs w:val="18"/>
        </w:rPr>
        <w:t>May</w:t>
      </w:r>
      <w:r w:rsidRPr="00EF36A7">
        <w:rPr>
          <w:sz w:val="18"/>
          <w:szCs w:val="18"/>
        </w:rPr>
        <w:t>,</w:t>
      </w:r>
      <w:r w:rsidRPr="00EF36A7">
        <w:rPr>
          <w:spacing w:val="3"/>
          <w:sz w:val="18"/>
          <w:szCs w:val="18"/>
        </w:rPr>
        <w:t xml:space="preserve"> </w:t>
      </w:r>
      <w:r w:rsidRPr="00EF36A7">
        <w:rPr>
          <w:sz w:val="18"/>
          <w:szCs w:val="18"/>
        </w:rPr>
        <w:t>19</w:t>
      </w:r>
      <w:r w:rsidR="0098010D" w:rsidRPr="00EF36A7">
        <w:rPr>
          <w:sz w:val="18"/>
          <w:szCs w:val="18"/>
        </w:rPr>
        <w:t>80</w:t>
      </w:r>
    </w:p>
    <w:p w:rsidR="0098010D" w:rsidRPr="00EF36A7" w:rsidRDefault="00C872D2">
      <w:pPr>
        <w:pStyle w:val="BodyText"/>
        <w:tabs>
          <w:tab w:val="left" w:pos="2300"/>
        </w:tabs>
        <w:spacing w:before="78" w:line="319" w:lineRule="auto"/>
        <w:ind w:left="140" w:right="4084" w:firstLine="0"/>
        <w:rPr>
          <w:sz w:val="18"/>
          <w:szCs w:val="18"/>
        </w:rPr>
      </w:pPr>
      <w:r w:rsidRPr="00EF36A7">
        <w:rPr>
          <w:sz w:val="18"/>
          <w:szCs w:val="18"/>
        </w:rPr>
        <w:t>Permanent</w:t>
      </w:r>
      <w:r w:rsidR="0098010D" w:rsidRPr="00EF36A7">
        <w:rPr>
          <w:sz w:val="18"/>
          <w:szCs w:val="18"/>
        </w:rPr>
        <w:t xml:space="preserve"> </w:t>
      </w:r>
      <w:r w:rsidRPr="00EF36A7">
        <w:rPr>
          <w:sz w:val="18"/>
          <w:szCs w:val="18"/>
        </w:rPr>
        <w:t>Address:</w:t>
      </w:r>
      <w:r w:rsidRPr="00EF36A7">
        <w:rPr>
          <w:sz w:val="18"/>
          <w:szCs w:val="18"/>
        </w:rPr>
        <w:tab/>
      </w:r>
      <w:r w:rsidR="0098010D" w:rsidRPr="00EF36A7">
        <w:rPr>
          <w:sz w:val="18"/>
          <w:szCs w:val="18"/>
        </w:rPr>
        <w:t>142</w:t>
      </w:r>
      <w:r w:rsidRPr="00EF36A7">
        <w:rPr>
          <w:sz w:val="18"/>
          <w:szCs w:val="18"/>
        </w:rPr>
        <w:t xml:space="preserve">, </w:t>
      </w:r>
      <w:proofErr w:type="spellStart"/>
      <w:r w:rsidR="0098010D" w:rsidRPr="00EF36A7">
        <w:rPr>
          <w:sz w:val="18"/>
          <w:szCs w:val="18"/>
        </w:rPr>
        <w:t>Kambar</w:t>
      </w:r>
      <w:proofErr w:type="spellEnd"/>
      <w:r w:rsidR="0098010D" w:rsidRPr="00EF36A7">
        <w:rPr>
          <w:sz w:val="18"/>
          <w:szCs w:val="18"/>
        </w:rPr>
        <w:t xml:space="preserve"> Street</w:t>
      </w:r>
      <w:r w:rsidRPr="00EF36A7">
        <w:rPr>
          <w:sz w:val="18"/>
          <w:szCs w:val="18"/>
        </w:rPr>
        <w:t xml:space="preserve">, </w:t>
      </w:r>
      <w:proofErr w:type="spellStart"/>
      <w:r w:rsidR="0098010D" w:rsidRPr="00EF36A7">
        <w:rPr>
          <w:sz w:val="18"/>
          <w:szCs w:val="18"/>
        </w:rPr>
        <w:t>Nathemedu</w:t>
      </w:r>
      <w:proofErr w:type="spellEnd"/>
      <w:r w:rsidR="0098010D" w:rsidRPr="00EF36A7">
        <w:rPr>
          <w:sz w:val="18"/>
          <w:szCs w:val="18"/>
        </w:rPr>
        <w:t xml:space="preserve">, </w:t>
      </w:r>
      <w:proofErr w:type="spellStart"/>
      <w:r w:rsidR="0098010D" w:rsidRPr="00EF36A7">
        <w:rPr>
          <w:sz w:val="18"/>
          <w:szCs w:val="18"/>
        </w:rPr>
        <w:t>Thirunindravur</w:t>
      </w:r>
      <w:proofErr w:type="spellEnd"/>
      <w:r w:rsidR="0098010D" w:rsidRPr="00EF36A7">
        <w:rPr>
          <w:sz w:val="18"/>
          <w:szCs w:val="18"/>
        </w:rPr>
        <w:t xml:space="preserve"> –</w:t>
      </w:r>
      <w:r w:rsidRPr="00EF36A7">
        <w:rPr>
          <w:sz w:val="18"/>
          <w:szCs w:val="18"/>
        </w:rPr>
        <w:t xml:space="preserve"> </w:t>
      </w:r>
      <w:r w:rsidR="0098010D" w:rsidRPr="00EF36A7">
        <w:rPr>
          <w:sz w:val="18"/>
          <w:szCs w:val="18"/>
        </w:rPr>
        <w:t>602024</w:t>
      </w:r>
      <w:r w:rsidRPr="00EF36A7">
        <w:rPr>
          <w:sz w:val="18"/>
          <w:szCs w:val="18"/>
        </w:rPr>
        <w:t xml:space="preserve">. </w:t>
      </w:r>
    </w:p>
    <w:p w:rsidR="008037F6" w:rsidRPr="00EF36A7" w:rsidRDefault="00C872D2">
      <w:pPr>
        <w:pStyle w:val="BodyText"/>
        <w:tabs>
          <w:tab w:val="left" w:pos="2300"/>
        </w:tabs>
        <w:spacing w:before="78" w:line="319" w:lineRule="auto"/>
        <w:ind w:left="140" w:right="4084" w:firstLine="0"/>
        <w:rPr>
          <w:sz w:val="18"/>
          <w:szCs w:val="18"/>
        </w:rPr>
      </w:pPr>
      <w:r w:rsidRPr="00EF36A7">
        <w:rPr>
          <w:sz w:val="18"/>
          <w:szCs w:val="18"/>
        </w:rPr>
        <w:t>Languages</w:t>
      </w:r>
      <w:r w:rsidRPr="00EF36A7">
        <w:rPr>
          <w:spacing w:val="-1"/>
          <w:sz w:val="18"/>
          <w:szCs w:val="18"/>
        </w:rPr>
        <w:t xml:space="preserve"> </w:t>
      </w:r>
      <w:r w:rsidRPr="00EF36A7">
        <w:rPr>
          <w:sz w:val="18"/>
          <w:szCs w:val="18"/>
        </w:rPr>
        <w:t>Known:</w:t>
      </w:r>
      <w:r w:rsidRPr="00EF36A7">
        <w:rPr>
          <w:sz w:val="18"/>
          <w:szCs w:val="18"/>
        </w:rPr>
        <w:tab/>
        <w:t>Tamil, Telugu and</w:t>
      </w:r>
      <w:r w:rsidRPr="00EF36A7">
        <w:rPr>
          <w:spacing w:val="1"/>
          <w:sz w:val="18"/>
          <w:szCs w:val="18"/>
        </w:rPr>
        <w:t xml:space="preserve"> </w:t>
      </w:r>
      <w:r w:rsidRPr="00EF36A7">
        <w:rPr>
          <w:sz w:val="18"/>
          <w:szCs w:val="18"/>
        </w:rPr>
        <w:t>English</w:t>
      </w:r>
    </w:p>
    <w:p w:rsidR="008037F6" w:rsidRPr="00EF36A7" w:rsidRDefault="00C872D2">
      <w:pPr>
        <w:pStyle w:val="BodyText"/>
        <w:tabs>
          <w:tab w:val="left" w:pos="2300"/>
        </w:tabs>
        <w:spacing w:before="0" w:line="239" w:lineRule="exact"/>
        <w:ind w:left="140" w:firstLine="0"/>
        <w:rPr>
          <w:sz w:val="18"/>
          <w:szCs w:val="18"/>
        </w:rPr>
      </w:pPr>
      <w:r w:rsidRPr="00EF36A7">
        <w:rPr>
          <w:sz w:val="18"/>
          <w:szCs w:val="18"/>
        </w:rPr>
        <w:t>Location</w:t>
      </w:r>
      <w:r w:rsidRPr="00EF36A7">
        <w:rPr>
          <w:spacing w:val="-6"/>
          <w:sz w:val="18"/>
          <w:szCs w:val="18"/>
        </w:rPr>
        <w:t xml:space="preserve"> </w:t>
      </w:r>
      <w:r w:rsidRPr="00EF36A7">
        <w:rPr>
          <w:sz w:val="18"/>
          <w:szCs w:val="18"/>
        </w:rPr>
        <w:t>Preference:</w:t>
      </w:r>
      <w:r w:rsidRPr="00EF36A7">
        <w:rPr>
          <w:sz w:val="18"/>
          <w:szCs w:val="18"/>
        </w:rPr>
        <w:tab/>
        <w:t>Tamil</w:t>
      </w:r>
      <w:r w:rsidRPr="00EF36A7">
        <w:rPr>
          <w:spacing w:val="1"/>
          <w:sz w:val="18"/>
          <w:szCs w:val="18"/>
        </w:rPr>
        <w:t xml:space="preserve"> </w:t>
      </w:r>
      <w:r w:rsidRPr="00EF36A7">
        <w:rPr>
          <w:sz w:val="18"/>
          <w:szCs w:val="18"/>
        </w:rPr>
        <w:t>Nadu</w:t>
      </w:r>
      <w:r w:rsidR="00080322" w:rsidRPr="00EF36A7">
        <w:rPr>
          <w:sz w:val="18"/>
          <w:szCs w:val="18"/>
        </w:rPr>
        <w:t>, Chennai</w:t>
      </w:r>
    </w:p>
    <w:sectPr w:rsidR="008037F6" w:rsidRPr="00EF36A7" w:rsidSect="008037F6">
      <w:pgSz w:w="12240" w:h="15840"/>
      <w:pgMar w:top="800" w:right="580" w:bottom="280" w:left="580" w:header="720" w:footer="720" w:gutter="0"/>
      <w:pgBorders w:offsetFrom="page">
        <w:top w:val="dotted" w:sz="4" w:space="24" w:color="000000"/>
        <w:left w:val="dotted" w:sz="4" w:space="24" w:color="000000"/>
        <w:bottom w:val="dotted" w:sz="4" w:space="24" w:color="000000"/>
        <w:right w:val="dotted" w:sz="4" w:space="24" w:color="000000"/>
      </w:pgBorders>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6C5F"/>
    <w:multiLevelType w:val="hybridMultilevel"/>
    <w:tmpl w:val="E98E9452"/>
    <w:lvl w:ilvl="0" w:tplc="74AC79DE">
      <w:numFmt w:val="bullet"/>
      <w:lvlText w:val=""/>
      <w:lvlJc w:val="left"/>
      <w:pPr>
        <w:ind w:left="500" w:hanging="360"/>
      </w:pPr>
      <w:rPr>
        <w:rFonts w:ascii="Symbol" w:eastAsia="Symbol" w:hAnsi="Symbol" w:cs="Symbol" w:hint="default"/>
        <w:w w:val="100"/>
        <w:sz w:val="20"/>
        <w:szCs w:val="20"/>
        <w:lang w:val="en-US" w:eastAsia="en-US" w:bidi="en-US"/>
      </w:rPr>
    </w:lvl>
    <w:lvl w:ilvl="1" w:tplc="CED8C4A4">
      <w:numFmt w:val="bullet"/>
      <w:lvlText w:val=""/>
      <w:lvlJc w:val="left"/>
      <w:pPr>
        <w:ind w:left="721" w:hanging="360"/>
      </w:pPr>
      <w:rPr>
        <w:rFonts w:ascii="Symbol" w:eastAsia="Symbol" w:hAnsi="Symbol" w:cs="Symbol" w:hint="default"/>
        <w:w w:val="100"/>
        <w:sz w:val="20"/>
        <w:szCs w:val="20"/>
        <w:lang w:val="en-US" w:eastAsia="en-US" w:bidi="en-US"/>
      </w:rPr>
    </w:lvl>
    <w:lvl w:ilvl="2" w:tplc="5F3CE092">
      <w:numFmt w:val="bullet"/>
      <w:lvlText w:val="•"/>
      <w:lvlJc w:val="left"/>
      <w:pPr>
        <w:ind w:left="1877" w:hanging="360"/>
      </w:pPr>
      <w:rPr>
        <w:rFonts w:hint="default"/>
        <w:lang w:val="en-US" w:eastAsia="en-US" w:bidi="en-US"/>
      </w:rPr>
    </w:lvl>
    <w:lvl w:ilvl="3" w:tplc="E4369A8E">
      <w:numFmt w:val="bullet"/>
      <w:lvlText w:val="•"/>
      <w:lvlJc w:val="left"/>
      <w:pPr>
        <w:ind w:left="3035" w:hanging="360"/>
      </w:pPr>
      <w:rPr>
        <w:rFonts w:hint="default"/>
        <w:lang w:val="en-US" w:eastAsia="en-US" w:bidi="en-US"/>
      </w:rPr>
    </w:lvl>
    <w:lvl w:ilvl="4" w:tplc="D1703442">
      <w:numFmt w:val="bullet"/>
      <w:lvlText w:val="•"/>
      <w:lvlJc w:val="left"/>
      <w:pPr>
        <w:ind w:left="4193" w:hanging="360"/>
      </w:pPr>
      <w:rPr>
        <w:rFonts w:hint="default"/>
        <w:lang w:val="en-US" w:eastAsia="en-US" w:bidi="en-US"/>
      </w:rPr>
    </w:lvl>
    <w:lvl w:ilvl="5" w:tplc="17568E34">
      <w:numFmt w:val="bullet"/>
      <w:lvlText w:val="•"/>
      <w:lvlJc w:val="left"/>
      <w:pPr>
        <w:ind w:left="5351" w:hanging="360"/>
      </w:pPr>
      <w:rPr>
        <w:rFonts w:hint="default"/>
        <w:lang w:val="en-US" w:eastAsia="en-US" w:bidi="en-US"/>
      </w:rPr>
    </w:lvl>
    <w:lvl w:ilvl="6" w:tplc="C7F45254">
      <w:numFmt w:val="bullet"/>
      <w:lvlText w:val="•"/>
      <w:lvlJc w:val="left"/>
      <w:pPr>
        <w:ind w:left="6508" w:hanging="360"/>
      </w:pPr>
      <w:rPr>
        <w:rFonts w:hint="default"/>
        <w:lang w:val="en-US" w:eastAsia="en-US" w:bidi="en-US"/>
      </w:rPr>
    </w:lvl>
    <w:lvl w:ilvl="7" w:tplc="D79C22BC">
      <w:numFmt w:val="bullet"/>
      <w:lvlText w:val="•"/>
      <w:lvlJc w:val="left"/>
      <w:pPr>
        <w:ind w:left="7666" w:hanging="360"/>
      </w:pPr>
      <w:rPr>
        <w:rFonts w:hint="default"/>
        <w:lang w:val="en-US" w:eastAsia="en-US" w:bidi="en-US"/>
      </w:rPr>
    </w:lvl>
    <w:lvl w:ilvl="8" w:tplc="F7365552">
      <w:numFmt w:val="bullet"/>
      <w:lvlText w:val="•"/>
      <w:lvlJc w:val="left"/>
      <w:pPr>
        <w:ind w:left="8824" w:hanging="360"/>
      </w:pPr>
      <w:rPr>
        <w:rFonts w:hint="default"/>
        <w:lang w:val="en-US" w:eastAsia="en-US" w:bidi="en-US"/>
      </w:rPr>
    </w:lvl>
  </w:abstractNum>
  <w:abstractNum w:abstractNumId="1">
    <w:nsid w:val="02FA6524"/>
    <w:multiLevelType w:val="multilevel"/>
    <w:tmpl w:val="CAE6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F7740E"/>
    <w:multiLevelType w:val="multilevel"/>
    <w:tmpl w:val="1C42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7E3D48"/>
    <w:multiLevelType w:val="hybridMultilevel"/>
    <w:tmpl w:val="47FAA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754ED8"/>
    <w:multiLevelType w:val="multilevel"/>
    <w:tmpl w:val="F6A8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8266AC3"/>
    <w:multiLevelType w:val="multilevel"/>
    <w:tmpl w:val="16FC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7B0387"/>
    <w:multiLevelType w:val="multilevel"/>
    <w:tmpl w:val="19F6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FA364A"/>
    <w:multiLevelType w:val="multilevel"/>
    <w:tmpl w:val="F2E0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E15CFA"/>
    <w:multiLevelType w:val="hybridMultilevel"/>
    <w:tmpl w:val="77462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D82AFF"/>
    <w:multiLevelType w:val="hybridMultilevel"/>
    <w:tmpl w:val="5D9A6698"/>
    <w:lvl w:ilvl="0" w:tplc="5C32502E">
      <w:numFmt w:val="bullet"/>
      <w:lvlText w:val=""/>
      <w:lvlJc w:val="left"/>
      <w:pPr>
        <w:ind w:left="500" w:hanging="360"/>
      </w:pPr>
      <w:rPr>
        <w:rFonts w:ascii="Symbol" w:eastAsia="Symbol" w:hAnsi="Symbol" w:cs="Symbol" w:hint="default"/>
        <w:w w:val="100"/>
        <w:sz w:val="20"/>
        <w:szCs w:val="20"/>
        <w:lang w:val="en-US" w:eastAsia="en-US" w:bidi="en-US"/>
      </w:rPr>
    </w:lvl>
    <w:lvl w:ilvl="1" w:tplc="66C2ABBA">
      <w:numFmt w:val="bullet"/>
      <w:lvlText w:val="•"/>
      <w:lvlJc w:val="left"/>
      <w:pPr>
        <w:ind w:left="1558" w:hanging="360"/>
      </w:pPr>
      <w:rPr>
        <w:rFonts w:hint="default"/>
        <w:lang w:val="en-US" w:eastAsia="en-US" w:bidi="en-US"/>
      </w:rPr>
    </w:lvl>
    <w:lvl w:ilvl="2" w:tplc="B21EC22E">
      <w:numFmt w:val="bullet"/>
      <w:lvlText w:val="•"/>
      <w:lvlJc w:val="left"/>
      <w:pPr>
        <w:ind w:left="2616" w:hanging="360"/>
      </w:pPr>
      <w:rPr>
        <w:rFonts w:hint="default"/>
        <w:lang w:val="en-US" w:eastAsia="en-US" w:bidi="en-US"/>
      </w:rPr>
    </w:lvl>
    <w:lvl w:ilvl="3" w:tplc="FA729F3C">
      <w:numFmt w:val="bullet"/>
      <w:lvlText w:val="•"/>
      <w:lvlJc w:val="left"/>
      <w:pPr>
        <w:ind w:left="3674" w:hanging="360"/>
      </w:pPr>
      <w:rPr>
        <w:rFonts w:hint="default"/>
        <w:lang w:val="en-US" w:eastAsia="en-US" w:bidi="en-US"/>
      </w:rPr>
    </w:lvl>
    <w:lvl w:ilvl="4" w:tplc="549E9D80">
      <w:numFmt w:val="bullet"/>
      <w:lvlText w:val="•"/>
      <w:lvlJc w:val="left"/>
      <w:pPr>
        <w:ind w:left="4732" w:hanging="360"/>
      </w:pPr>
      <w:rPr>
        <w:rFonts w:hint="default"/>
        <w:lang w:val="en-US" w:eastAsia="en-US" w:bidi="en-US"/>
      </w:rPr>
    </w:lvl>
    <w:lvl w:ilvl="5" w:tplc="AF70EC16">
      <w:numFmt w:val="bullet"/>
      <w:lvlText w:val="•"/>
      <w:lvlJc w:val="left"/>
      <w:pPr>
        <w:ind w:left="5790" w:hanging="360"/>
      </w:pPr>
      <w:rPr>
        <w:rFonts w:hint="default"/>
        <w:lang w:val="en-US" w:eastAsia="en-US" w:bidi="en-US"/>
      </w:rPr>
    </w:lvl>
    <w:lvl w:ilvl="6" w:tplc="CD78076C">
      <w:numFmt w:val="bullet"/>
      <w:lvlText w:val="•"/>
      <w:lvlJc w:val="left"/>
      <w:pPr>
        <w:ind w:left="6848" w:hanging="360"/>
      </w:pPr>
      <w:rPr>
        <w:rFonts w:hint="default"/>
        <w:lang w:val="en-US" w:eastAsia="en-US" w:bidi="en-US"/>
      </w:rPr>
    </w:lvl>
    <w:lvl w:ilvl="7" w:tplc="F50676F4">
      <w:numFmt w:val="bullet"/>
      <w:lvlText w:val="•"/>
      <w:lvlJc w:val="left"/>
      <w:pPr>
        <w:ind w:left="7906" w:hanging="360"/>
      </w:pPr>
      <w:rPr>
        <w:rFonts w:hint="default"/>
        <w:lang w:val="en-US" w:eastAsia="en-US" w:bidi="en-US"/>
      </w:rPr>
    </w:lvl>
    <w:lvl w:ilvl="8" w:tplc="FAEAAEBA">
      <w:numFmt w:val="bullet"/>
      <w:lvlText w:val="•"/>
      <w:lvlJc w:val="left"/>
      <w:pPr>
        <w:ind w:left="8964" w:hanging="360"/>
      </w:pPr>
      <w:rPr>
        <w:rFonts w:hint="default"/>
        <w:lang w:val="en-US" w:eastAsia="en-US" w:bidi="en-US"/>
      </w:rPr>
    </w:lvl>
  </w:abstractNum>
  <w:abstractNum w:abstractNumId="11">
    <w:nsid w:val="4B163CA2"/>
    <w:multiLevelType w:val="multilevel"/>
    <w:tmpl w:val="BD74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C1F7A12"/>
    <w:multiLevelType w:val="hybridMultilevel"/>
    <w:tmpl w:val="C8BA0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2F078B3"/>
    <w:multiLevelType w:val="multilevel"/>
    <w:tmpl w:val="7EC8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5"/>
  </w:num>
  <w:num w:numId="3">
    <w:abstractNumId w:val="9"/>
  </w:num>
  <w:num w:numId="4">
    <w:abstractNumId w:val="3"/>
  </w:num>
  <w:num w:numId="5">
    <w:abstractNumId w:val="12"/>
  </w:num>
  <w:num w:numId="6">
    <w:abstractNumId w:val="5"/>
  </w:num>
  <w:num w:numId="7">
    <w:abstractNumId w:val="5"/>
  </w:num>
  <w:num w:numId="8">
    <w:abstractNumId w:val="1"/>
  </w:num>
  <w:num w:numId="9">
    <w:abstractNumId w:val="11"/>
  </w:num>
  <w:num w:numId="10">
    <w:abstractNumId w:val="8"/>
  </w:num>
  <w:num w:numId="11">
    <w:abstractNumId w:val="7"/>
  </w:num>
  <w:num w:numId="12">
    <w:abstractNumId w:val="6"/>
  </w:num>
  <w:num w:numId="13">
    <w:abstractNumId w:val="13"/>
  </w:num>
  <w:num w:numId="14">
    <w:abstractNumId w:val="4"/>
  </w:num>
  <w:num w:numId="15">
    <w:abstractNumId w:val="2"/>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compat>
  <w:rsids>
    <w:rsidRoot w:val="008037F6"/>
    <w:rsid w:val="000332B2"/>
    <w:rsid w:val="00080322"/>
    <w:rsid w:val="00084EAA"/>
    <w:rsid w:val="000B3A76"/>
    <w:rsid w:val="000B56DE"/>
    <w:rsid w:val="000F62FB"/>
    <w:rsid w:val="00106700"/>
    <w:rsid w:val="001A33D9"/>
    <w:rsid w:val="001A45C1"/>
    <w:rsid w:val="001A74FA"/>
    <w:rsid w:val="00307767"/>
    <w:rsid w:val="003144BA"/>
    <w:rsid w:val="003F1E56"/>
    <w:rsid w:val="00472ACE"/>
    <w:rsid w:val="004D66EE"/>
    <w:rsid w:val="005068D2"/>
    <w:rsid w:val="00517E21"/>
    <w:rsid w:val="00612B9B"/>
    <w:rsid w:val="00647DAB"/>
    <w:rsid w:val="00662385"/>
    <w:rsid w:val="007202CF"/>
    <w:rsid w:val="00727F8A"/>
    <w:rsid w:val="007B168F"/>
    <w:rsid w:val="008037F6"/>
    <w:rsid w:val="00813711"/>
    <w:rsid w:val="00822391"/>
    <w:rsid w:val="008F2D0F"/>
    <w:rsid w:val="0098010D"/>
    <w:rsid w:val="009C09D0"/>
    <w:rsid w:val="00A354C8"/>
    <w:rsid w:val="00A57A9E"/>
    <w:rsid w:val="00A75142"/>
    <w:rsid w:val="00A81B5E"/>
    <w:rsid w:val="00AF40C1"/>
    <w:rsid w:val="00B25E38"/>
    <w:rsid w:val="00BE477E"/>
    <w:rsid w:val="00C16170"/>
    <w:rsid w:val="00C872D2"/>
    <w:rsid w:val="00D340BA"/>
    <w:rsid w:val="00D56130"/>
    <w:rsid w:val="00D93737"/>
    <w:rsid w:val="00DC0973"/>
    <w:rsid w:val="00E50F61"/>
    <w:rsid w:val="00EF36A7"/>
    <w:rsid w:val="00F62D17"/>
    <w:rsid w:val="00F821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037F6"/>
    <w:rPr>
      <w:rFonts w:ascii="Tahoma" w:eastAsia="Tahoma" w:hAnsi="Tahoma" w:cs="Tahoma"/>
      <w:lang w:bidi="en-US"/>
    </w:rPr>
  </w:style>
  <w:style w:type="paragraph" w:styleId="Heading1">
    <w:name w:val="heading 1"/>
    <w:basedOn w:val="Normal"/>
    <w:uiPriority w:val="1"/>
    <w:qFormat/>
    <w:rsid w:val="008037F6"/>
    <w:pPr>
      <w:spacing w:before="100"/>
      <w:ind w:left="14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037F6"/>
    <w:pPr>
      <w:spacing w:before="75"/>
      <w:ind w:left="500" w:hanging="360"/>
    </w:pPr>
    <w:rPr>
      <w:sz w:val="20"/>
      <w:szCs w:val="20"/>
    </w:rPr>
  </w:style>
  <w:style w:type="paragraph" w:styleId="ListParagraph">
    <w:name w:val="List Paragraph"/>
    <w:basedOn w:val="Normal"/>
    <w:uiPriority w:val="1"/>
    <w:qFormat/>
    <w:rsid w:val="008037F6"/>
    <w:pPr>
      <w:spacing w:before="75"/>
      <w:ind w:left="500" w:hanging="360"/>
    </w:pPr>
  </w:style>
  <w:style w:type="paragraph" w:customStyle="1" w:styleId="TableParagraph">
    <w:name w:val="Table Paragraph"/>
    <w:basedOn w:val="Normal"/>
    <w:uiPriority w:val="1"/>
    <w:qFormat/>
    <w:rsid w:val="008037F6"/>
    <w:pPr>
      <w:spacing w:before="39"/>
      <w:ind w:left="50"/>
    </w:pPr>
  </w:style>
  <w:style w:type="paragraph" w:customStyle="1" w:styleId="Cog-bullet">
    <w:name w:val="Cog-bullet"/>
    <w:basedOn w:val="Normal"/>
    <w:rsid w:val="001A33D9"/>
    <w:pPr>
      <w:keepNext/>
      <w:widowControl/>
      <w:numPr>
        <w:numId w:val="2"/>
      </w:numPr>
      <w:autoSpaceDE/>
      <w:autoSpaceDN/>
      <w:spacing w:before="60" w:after="60" w:line="260" w:lineRule="atLeast"/>
    </w:pPr>
    <w:rPr>
      <w:rFonts w:ascii="Arial" w:eastAsia="Times New Roman" w:hAnsi="Arial" w:cs="Times New Roman"/>
      <w:sz w:val="20"/>
      <w:szCs w:val="20"/>
      <w:lang w:bidi="ar-SA"/>
    </w:rPr>
  </w:style>
  <w:style w:type="paragraph" w:styleId="BodyText2">
    <w:name w:val="Body Text 2"/>
    <w:basedOn w:val="Normal"/>
    <w:link w:val="BodyText2Char"/>
    <w:uiPriority w:val="99"/>
    <w:semiHidden/>
    <w:unhideWhenUsed/>
    <w:rsid w:val="000332B2"/>
    <w:pPr>
      <w:spacing w:after="120" w:line="480" w:lineRule="auto"/>
    </w:pPr>
  </w:style>
  <w:style w:type="character" w:customStyle="1" w:styleId="BodyText2Char">
    <w:name w:val="Body Text 2 Char"/>
    <w:basedOn w:val="DefaultParagraphFont"/>
    <w:link w:val="BodyText2"/>
    <w:uiPriority w:val="99"/>
    <w:semiHidden/>
    <w:rsid w:val="000332B2"/>
    <w:rPr>
      <w:rFonts w:ascii="Tahoma" w:eastAsia="Tahoma" w:hAnsi="Tahoma" w:cs="Tahoma"/>
      <w:lang w:bidi="en-US"/>
    </w:rPr>
  </w:style>
</w:styles>
</file>

<file path=word/webSettings.xml><?xml version="1.0" encoding="utf-8"?>
<w:webSettings xmlns:r="http://schemas.openxmlformats.org/officeDocument/2006/relationships" xmlns:w="http://schemas.openxmlformats.org/wordprocessingml/2006/main">
  <w:divs>
    <w:div w:id="177699977">
      <w:bodyDiv w:val="1"/>
      <w:marLeft w:val="0"/>
      <w:marRight w:val="0"/>
      <w:marTop w:val="0"/>
      <w:marBottom w:val="0"/>
      <w:divBdr>
        <w:top w:val="none" w:sz="0" w:space="0" w:color="auto"/>
        <w:left w:val="none" w:sz="0" w:space="0" w:color="auto"/>
        <w:bottom w:val="none" w:sz="0" w:space="0" w:color="auto"/>
        <w:right w:val="none" w:sz="0" w:space="0" w:color="auto"/>
      </w:divBdr>
    </w:div>
    <w:div w:id="345596212">
      <w:bodyDiv w:val="1"/>
      <w:marLeft w:val="0"/>
      <w:marRight w:val="0"/>
      <w:marTop w:val="0"/>
      <w:marBottom w:val="0"/>
      <w:divBdr>
        <w:top w:val="none" w:sz="0" w:space="0" w:color="auto"/>
        <w:left w:val="none" w:sz="0" w:space="0" w:color="auto"/>
        <w:bottom w:val="none" w:sz="0" w:space="0" w:color="auto"/>
        <w:right w:val="none" w:sz="0" w:space="0" w:color="auto"/>
      </w:divBdr>
    </w:div>
    <w:div w:id="419375565">
      <w:bodyDiv w:val="1"/>
      <w:marLeft w:val="0"/>
      <w:marRight w:val="0"/>
      <w:marTop w:val="0"/>
      <w:marBottom w:val="0"/>
      <w:divBdr>
        <w:top w:val="none" w:sz="0" w:space="0" w:color="auto"/>
        <w:left w:val="none" w:sz="0" w:space="0" w:color="auto"/>
        <w:bottom w:val="none" w:sz="0" w:space="0" w:color="auto"/>
        <w:right w:val="none" w:sz="0" w:space="0" w:color="auto"/>
      </w:divBdr>
    </w:div>
    <w:div w:id="466968302">
      <w:bodyDiv w:val="1"/>
      <w:marLeft w:val="0"/>
      <w:marRight w:val="0"/>
      <w:marTop w:val="0"/>
      <w:marBottom w:val="0"/>
      <w:divBdr>
        <w:top w:val="none" w:sz="0" w:space="0" w:color="auto"/>
        <w:left w:val="none" w:sz="0" w:space="0" w:color="auto"/>
        <w:bottom w:val="none" w:sz="0" w:space="0" w:color="auto"/>
        <w:right w:val="none" w:sz="0" w:space="0" w:color="auto"/>
      </w:divBdr>
    </w:div>
    <w:div w:id="611088718">
      <w:bodyDiv w:val="1"/>
      <w:marLeft w:val="0"/>
      <w:marRight w:val="0"/>
      <w:marTop w:val="0"/>
      <w:marBottom w:val="0"/>
      <w:divBdr>
        <w:top w:val="none" w:sz="0" w:space="0" w:color="auto"/>
        <w:left w:val="none" w:sz="0" w:space="0" w:color="auto"/>
        <w:bottom w:val="none" w:sz="0" w:space="0" w:color="auto"/>
        <w:right w:val="none" w:sz="0" w:space="0" w:color="auto"/>
      </w:divBdr>
    </w:div>
    <w:div w:id="1013805096">
      <w:bodyDiv w:val="1"/>
      <w:marLeft w:val="0"/>
      <w:marRight w:val="0"/>
      <w:marTop w:val="0"/>
      <w:marBottom w:val="0"/>
      <w:divBdr>
        <w:top w:val="none" w:sz="0" w:space="0" w:color="auto"/>
        <w:left w:val="none" w:sz="0" w:space="0" w:color="auto"/>
        <w:bottom w:val="none" w:sz="0" w:space="0" w:color="auto"/>
        <w:right w:val="none" w:sz="0" w:space="0" w:color="auto"/>
      </w:divBdr>
    </w:div>
    <w:div w:id="1726445568">
      <w:bodyDiv w:val="1"/>
      <w:marLeft w:val="0"/>
      <w:marRight w:val="0"/>
      <w:marTop w:val="0"/>
      <w:marBottom w:val="0"/>
      <w:divBdr>
        <w:top w:val="none" w:sz="0" w:space="0" w:color="auto"/>
        <w:left w:val="none" w:sz="0" w:space="0" w:color="auto"/>
        <w:bottom w:val="none" w:sz="0" w:space="0" w:color="auto"/>
        <w:right w:val="none" w:sz="0" w:space="0" w:color="auto"/>
      </w:divBdr>
    </w:div>
    <w:div w:id="1933974770">
      <w:bodyDiv w:val="1"/>
      <w:marLeft w:val="0"/>
      <w:marRight w:val="0"/>
      <w:marTop w:val="0"/>
      <w:marBottom w:val="0"/>
      <w:divBdr>
        <w:top w:val="none" w:sz="0" w:space="0" w:color="auto"/>
        <w:left w:val="none" w:sz="0" w:space="0" w:color="auto"/>
        <w:bottom w:val="none" w:sz="0" w:space="0" w:color="auto"/>
        <w:right w:val="none" w:sz="0" w:space="0" w:color="auto"/>
      </w:divBdr>
      <w:divsChild>
        <w:div w:id="1521242134">
          <w:marLeft w:val="0"/>
          <w:marRight w:val="0"/>
          <w:marTop w:val="0"/>
          <w:marBottom w:val="32"/>
          <w:divBdr>
            <w:top w:val="none" w:sz="0" w:space="0" w:color="auto"/>
            <w:left w:val="none" w:sz="0" w:space="0" w:color="auto"/>
            <w:bottom w:val="none" w:sz="0" w:space="0" w:color="auto"/>
            <w:right w:val="none" w:sz="0" w:space="0" w:color="auto"/>
          </w:divBdr>
        </w:div>
        <w:div w:id="1919634914">
          <w:marLeft w:val="-18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akanksha.jetley</dc:creator>
  <cp:lastModifiedBy>welcome</cp:lastModifiedBy>
  <cp:revision>5</cp:revision>
  <dcterms:created xsi:type="dcterms:W3CDTF">2019-08-30T15:35:00Z</dcterms:created>
  <dcterms:modified xsi:type="dcterms:W3CDTF">2019-11-04T06:26:00Z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2019-01-19T00:00:00Z</vt:filetime>
  </property>
  <property fmtid="{D5CDD505-2E9C-101B-9397-08002B2CF9AE}" pid="3" name="Creator">
    <vt:lpwstr>Microsoft Word</vt:lpwstr>
  </property>
  <property fmtid="{D5CDD505-2E9C-101B-9397-08002B2CF9AE}" pid="4" name="LastSaved">
    <vt:filetime>2019-05-27T00:00:00Z</vt:filetime>
  </property>
</Properties>
</file>