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63" w:rsidRDefault="00B5533A" w:rsidP="00B5533A">
      <w:pPr>
        <w:pStyle w:val="Heading1"/>
      </w:pPr>
      <w:r>
        <w:t>3.2</w:t>
      </w:r>
    </w:p>
    <w:p w:rsidR="00FD4EE1" w:rsidRDefault="00B5533A" w:rsidP="00B5533A">
      <w:pPr>
        <w:pStyle w:val="Heading2"/>
        <w:rPr>
          <w:b/>
        </w:rPr>
      </w:pPr>
      <w:r w:rsidRPr="00B5533A">
        <w:rPr>
          <w:b/>
        </w:rPr>
        <w:t xml:space="preserve">ANS: </w:t>
      </w:r>
      <w:r>
        <w:rPr>
          <w:b/>
        </w:rPr>
        <w:t xml:space="preserve"> </w:t>
      </w:r>
    </w:p>
    <w:p w:rsidR="00FD4EE1" w:rsidRDefault="00FD4EE1" w:rsidP="00346581">
      <w:r>
        <w:t>Example</w:t>
      </w:r>
      <w:r w:rsidR="00B5533A">
        <w:t xml:space="preserve"> code output is </w:t>
      </w:r>
      <w:r w:rsidR="00B5533A" w:rsidRPr="00FD4EE1">
        <w:rPr>
          <w:highlight w:val="yellow"/>
        </w:rPr>
        <w:t>“empty string”</w:t>
      </w:r>
      <w:r w:rsidR="001D6234">
        <w:t xml:space="preserve"> accessing</w:t>
      </w:r>
      <w:r w:rsidR="0043512A">
        <w:t xml:space="preserve"> from</w:t>
      </w:r>
      <w:r w:rsidR="007E50FF">
        <w:t xml:space="preserve"> windows object</w:t>
      </w:r>
    </w:p>
    <w:p w:rsidR="00B5533A" w:rsidRDefault="00FD4EE1" w:rsidP="00346581">
      <w:r w:rsidRPr="00FD4EE1">
        <w:t>'use strict';</w:t>
      </w:r>
      <w:r>
        <w:t xml:space="preserve"> es6 </w:t>
      </w:r>
      <w:r w:rsidRPr="00FD4EE1">
        <w:t>environment</w:t>
      </w:r>
      <w:r>
        <w:t xml:space="preserve"> throw error - </w:t>
      </w:r>
      <w:r w:rsidRPr="00FD4EE1">
        <w:rPr>
          <w:highlight w:val="yellow"/>
        </w:rPr>
        <w:t>Uncaught TypeError: Cannot read property 'name' of undefined</w:t>
      </w:r>
    </w:p>
    <w:p w:rsidR="00346581" w:rsidRPr="009448F1" w:rsidRDefault="00FF5CE7" w:rsidP="009448F1">
      <w:pPr>
        <w:pStyle w:val="Heading1"/>
        <w:rPr>
          <w:rFonts w:eastAsia="Times New Roman"/>
          <w:b/>
          <w:shd w:val="clear" w:color="auto" w:fill="FFFFFF"/>
        </w:rPr>
      </w:pPr>
      <w:r w:rsidRPr="00B15A36">
        <w:rPr>
          <w:rFonts w:eastAsia="Times New Roman"/>
          <w:b/>
          <w:shd w:val="clear" w:color="auto" w:fill="FFFFFF"/>
        </w:rPr>
        <w:t>Explanation:</w:t>
      </w:r>
      <w:bookmarkStart w:id="0" w:name="_GoBack"/>
      <w:bookmarkEnd w:id="0"/>
    </w:p>
    <w:p w:rsidR="007E1858" w:rsidRDefault="00FE7B38" w:rsidP="000D1372">
      <w:pPr>
        <w:pStyle w:val="ListParagraph"/>
        <w:numPr>
          <w:ilvl w:val="0"/>
          <w:numId w:val="2"/>
        </w:numPr>
      </w:pPr>
      <w:r w:rsidRPr="00FE7B38">
        <w:rPr>
          <w:highlight w:val="yellow"/>
        </w:rPr>
        <w:t>l</w:t>
      </w:r>
      <w:r w:rsidR="007E1858" w:rsidRPr="00FE7B38">
        <w:rPr>
          <w:highlight w:val="yellow"/>
        </w:rPr>
        <w:t>et cat</w:t>
      </w:r>
      <w:r w:rsidR="007E1858">
        <w:t xml:space="preserve"> is object literal and it is containing two property(name:</w:t>
      </w:r>
      <w:r w:rsidR="000567E2">
        <w:t xml:space="preserve"> </w:t>
      </w:r>
      <w:r w:rsidR="007E1858">
        <w:t>string, sayName:</w:t>
      </w:r>
      <w:r w:rsidR="000567E2">
        <w:t xml:space="preserve"> </w:t>
      </w:r>
      <w:r w:rsidR="007E1858">
        <w:t>function)</w:t>
      </w:r>
    </w:p>
    <w:p w:rsidR="00C64609" w:rsidRDefault="00FC0C6B" w:rsidP="000D1372">
      <w:pPr>
        <w:pStyle w:val="ListParagraph"/>
        <w:numPr>
          <w:ilvl w:val="0"/>
          <w:numId w:val="2"/>
        </w:numPr>
      </w:pPr>
      <w:r>
        <w:t>Var sayName store function</w:t>
      </w:r>
      <w:r>
        <w:t xml:space="preserve"> and next line </w:t>
      </w:r>
      <w:r w:rsidR="00C64609">
        <w:t>sayName() invocation missing reference type object(cat). It is totally standard alone invoke</w:t>
      </w:r>
      <w:r>
        <w:t xml:space="preserve"> so it completely missing full information of the object</w:t>
      </w:r>
    </w:p>
    <w:p w:rsidR="00FC0C6B" w:rsidRDefault="00C64609" w:rsidP="00FC0C6B">
      <w:pPr>
        <w:pStyle w:val="ListParagraph"/>
        <w:numPr>
          <w:ilvl w:val="0"/>
          <w:numId w:val="2"/>
        </w:numPr>
      </w:pPr>
      <w:r>
        <w:t xml:space="preserve">If sayName() don’t have </w:t>
      </w:r>
      <w:r>
        <w:t>reference</w:t>
      </w:r>
      <w:r>
        <w:t xml:space="preserve"> cat </w:t>
      </w:r>
      <w:r w:rsidRPr="00C64609">
        <w:rPr>
          <w:highlight w:val="yellow"/>
        </w:rPr>
        <w:t>‘.’</w:t>
      </w:r>
      <w:r>
        <w:t xml:space="preserve"> Then </w:t>
      </w:r>
      <w:r w:rsidRPr="00C64609">
        <w:rPr>
          <w:highlight w:val="yellow"/>
        </w:rPr>
        <w:t>this</w:t>
      </w:r>
      <w:r>
        <w:t xml:space="preserve"> will be not part of the</w:t>
      </w:r>
      <w:r w:rsidR="00FC0C6B">
        <w:t xml:space="preserve"> object context and it will part of global object or es6 throw error</w:t>
      </w:r>
    </w:p>
    <w:p w:rsidR="00FC0C6B" w:rsidRDefault="00FC0C6B" w:rsidP="00FC0C6B">
      <w:pPr>
        <w:pStyle w:val="Heading1"/>
      </w:pPr>
      <w:r>
        <w:t>Solution 1:</w:t>
      </w:r>
      <w:r w:rsidR="00611509">
        <w:t xml:space="preserve"> dot Notation</w:t>
      </w:r>
    </w:p>
    <w:p w:rsidR="00FC0C6B" w:rsidRPr="00FC0C6B" w:rsidRDefault="00FC0C6B" w:rsidP="00FC0C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FC0C6B">
        <w:rPr>
          <w:rFonts w:ascii="Courier New" w:eastAsia="Times New Roman" w:hAnsi="Courier New" w:cs="Courier New"/>
          <w:color w:val="6A8759"/>
          <w:sz w:val="17"/>
          <w:szCs w:val="17"/>
        </w:rPr>
        <w:t>'use strict'</w:t>
      </w:r>
      <w:r w:rsidRPr="00FC0C6B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FC0C6B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FC0C6B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 xml:space="preserve">let 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t>cat = {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FC0C6B">
        <w:rPr>
          <w:rFonts w:ascii="Courier New" w:eastAsia="Times New Roman" w:hAnsi="Courier New" w:cs="Courier New"/>
          <w:color w:val="9876AA"/>
          <w:sz w:val="17"/>
          <w:szCs w:val="17"/>
        </w:rPr>
        <w:t>name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: </w:t>
      </w:r>
      <w:r w:rsidRPr="00FC0C6B">
        <w:rPr>
          <w:rFonts w:ascii="Courier New" w:eastAsia="Times New Roman" w:hAnsi="Courier New" w:cs="Courier New"/>
          <w:color w:val="6A8759"/>
          <w:sz w:val="17"/>
          <w:szCs w:val="17"/>
        </w:rPr>
        <w:t>'Pusheen'</w:t>
      </w:r>
      <w:r w:rsidRPr="00FC0C6B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FC0C6B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</w:t>
      </w:r>
      <w:r w:rsidRPr="00FC0C6B">
        <w:rPr>
          <w:rFonts w:ascii="Courier New" w:eastAsia="Times New Roman" w:hAnsi="Courier New" w:cs="Courier New"/>
          <w:color w:val="FFC66D"/>
          <w:sz w:val="17"/>
          <w:szCs w:val="17"/>
        </w:rPr>
        <w:t xml:space="preserve">sayName 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t>() {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console.</w:t>
      </w:r>
      <w:r w:rsidRPr="00FC0C6B">
        <w:rPr>
          <w:rFonts w:ascii="Courier New" w:eastAsia="Times New Roman" w:hAnsi="Courier New" w:cs="Courier New"/>
          <w:color w:val="FFC66D"/>
          <w:sz w:val="17"/>
          <w:szCs w:val="17"/>
        </w:rPr>
        <w:t>log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FC0C6B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>this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t>.</w:t>
      </w:r>
      <w:r w:rsidRPr="00FC0C6B">
        <w:rPr>
          <w:rFonts w:ascii="Courier New" w:eastAsia="Times New Roman" w:hAnsi="Courier New" w:cs="Courier New"/>
          <w:color w:val="9876AA"/>
          <w:sz w:val="17"/>
          <w:szCs w:val="17"/>
        </w:rPr>
        <w:t>name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}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br/>
        <w:t>}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br/>
        <w:t>cat.</w:t>
      </w:r>
      <w:r w:rsidRPr="00FC0C6B">
        <w:rPr>
          <w:rFonts w:ascii="Courier New" w:eastAsia="Times New Roman" w:hAnsi="Courier New" w:cs="Courier New"/>
          <w:color w:val="FFC66D"/>
          <w:sz w:val="17"/>
          <w:szCs w:val="17"/>
        </w:rPr>
        <w:t>sayName</w:t>
      </w:r>
      <w:r w:rsidRPr="00FC0C6B">
        <w:rPr>
          <w:rFonts w:ascii="Courier New" w:eastAsia="Times New Roman" w:hAnsi="Courier New" w:cs="Courier New"/>
          <w:color w:val="A9B7C6"/>
          <w:sz w:val="17"/>
          <w:szCs w:val="17"/>
        </w:rPr>
        <w:t>()</w:t>
      </w:r>
      <w:r w:rsidRPr="00FC0C6B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</w:p>
    <w:p w:rsidR="0035688B" w:rsidRDefault="0035688B" w:rsidP="0035688B"/>
    <w:p w:rsidR="00611509" w:rsidRDefault="00611509" w:rsidP="00611509">
      <w:pPr>
        <w:pStyle w:val="Heading1"/>
      </w:pPr>
      <w:r>
        <w:t xml:space="preserve">Solution 1: </w:t>
      </w:r>
      <w:r w:rsidR="00E94FCF" w:rsidRPr="007E1858">
        <w:t>square brackets</w:t>
      </w:r>
    </w:p>
    <w:p w:rsidR="00611509" w:rsidRDefault="00611509" w:rsidP="00611509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6A8759"/>
          <w:sz w:val="17"/>
          <w:szCs w:val="17"/>
        </w:rPr>
        <w:t>'use strict'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 xml:space="preserve">let </w:t>
      </w:r>
      <w:r>
        <w:rPr>
          <w:color w:val="A9B7C6"/>
          <w:sz w:val="17"/>
          <w:szCs w:val="17"/>
        </w:rPr>
        <w:t>cat = {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9876AA"/>
          <w:sz w:val="17"/>
          <w:szCs w:val="17"/>
        </w:rPr>
        <w:t>name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'Pusheen'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FFC66D"/>
          <w:sz w:val="17"/>
          <w:szCs w:val="17"/>
        </w:rPr>
        <w:t xml:space="preserve">sayName </w:t>
      </w:r>
      <w:r>
        <w:rPr>
          <w:color w:val="A9B7C6"/>
          <w:sz w:val="17"/>
          <w:szCs w:val="17"/>
        </w:rPr>
        <w:t>() {</w:t>
      </w:r>
      <w:r>
        <w:rPr>
          <w:color w:val="A9B7C6"/>
          <w:sz w:val="17"/>
          <w:szCs w:val="17"/>
        </w:rPr>
        <w:br/>
        <w:t xml:space="preserve">        console.</w:t>
      </w:r>
      <w:r>
        <w:rPr>
          <w:color w:val="FFC66D"/>
          <w:sz w:val="17"/>
          <w:szCs w:val="17"/>
        </w:rPr>
        <w:t>log</w:t>
      </w:r>
      <w:r>
        <w:rPr>
          <w:color w:val="A9B7C6"/>
          <w:sz w:val="17"/>
          <w:szCs w:val="17"/>
        </w:rPr>
        <w:t>(</w:t>
      </w:r>
      <w:r>
        <w:rPr>
          <w:b/>
          <w:bCs/>
          <w:color w:val="CC7832"/>
          <w:sz w:val="17"/>
          <w:szCs w:val="17"/>
        </w:rPr>
        <w:t>this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name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}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}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cat[</w:t>
      </w:r>
      <w:r>
        <w:rPr>
          <w:color w:val="6A8759"/>
          <w:sz w:val="17"/>
          <w:szCs w:val="17"/>
        </w:rPr>
        <w:t>'sayName'</w:t>
      </w:r>
      <w:r>
        <w:rPr>
          <w:color w:val="A9B7C6"/>
          <w:sz w:val="17"/>
          <w:szCs w:val="17"/>
        </w:rPr>
        <w:t>]()</w:t>
      </w:r>
      <w:r>
        <w:rPr>
          <w:color w:val="CC7832"/>
          <w:sz w:val="17"/>
          <w:szCs w:val="17"/>
        </w:rPr>
        <w:t>;</w:t>
      </w:r>
    </w:p>
    <w:p w:rsidR="00611509" w:rsidRDefault="00611509" w:rsidP="0035688B"/>
    <w:p w:rsidR="0035688B" w:rsidRPr="0035688B" w:rsidRDefault="0035688B" w:rsidP="0035688B"/>
    <w:sectPr w:rsidR="0035688B" w:rsidRPr="0035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B15"/>
    <w:multiLevelType w:val="hybridMultilevel"/>
    <w:tmpl w:val="C194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2739"/>
    <w:multiLevelType w:val="hybridMultilevel"/>
    <w:tmpl w:val="D592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47"/>
    <w:rsid w:val="00020212"/>
    <w:rsid w:val="000567E2"/>
    <w:rsid w:val="00071ED2"/>
    <w:rsid w:val="001D6234"/>
    <w:rsid w:val="00346581"/>
    <w:rsid w:val="00355247"/>
    <w:rsid w:val="0035688B"/>
    <w:rsid w:val="00427363"/>
    <w:rsid w:val="0043512A"/>
    <w:rsid w:val="005B2BB0"/>
    <w:rsid w:val="00611509"/>
    <w:rsid w:val="0064278D"/>
    <w:rsid w:val="007E1858"/>
    <w:rsid w:val="007E50FF"/>
    <w:rsid w:val="009448F1"/>
    <w:rsid w:val="00964D77"/>
    <w:rsid w:val="00B5533A"/>
    <w:rsid w:val="00C64609"/>
    <w:rsid w:val="00E94FCF"/>
    <w:rsid w:val="00EC5728"/>
    <w:rsid w:val="00FC0C6B"/>
    <w:rsid w:val="00FD4EE1"/>
    <w:rsid w:val="00FE7B38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5F08"/>
  <w15:chartTrackingRefBased/>
  <w15:docId w15:val="{9E88B12A-3B20-4CDE-9F84-694A34E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46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Radhakrishnan (G.)</dc:creator>
  <cp:keywords/>
  <dc:description/>
  <cp:lastModifiedBy>Gopal, Radhakrishnan (G.)</cp:lastModifiedBy>
  <cp:revision>29</cp:revision>
  <dcterms:created xsi:type="dcterms:W3CDTF">2018-10-08T06:44:00Z</dcterms:created>
  <dcterms:modified xsi:type="dcterms:W3CDTF">2018-10-08T07:31:00Z</dcterms:modified>
</cp:coreProperties>
</file>