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hihzy4aj3jdu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Code for Cross Entropy Loss Function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the changes we need to make in the code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code for Gradient Descent with Cross Entropy Loss function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43600" cy="5778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functions f(w, b, x), grad_b(w,b,x,y) and grad_w(w,b,x,y) have been changed to suit the Cross entropy loss function.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0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