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820024"/>
          <w:sz w:val="48"/>
        </w:rPr>
        <w:t>자 기 소 개 서</w:t>
      </w:r>
    </w:p>
    <w:p>
      <w:pPr>
        <w:jc w:val="center"/>
      </w:pPr>
      <w:r>
        <w:rPr>
          <w:color w:val="666666"/>
          <w:sz w:val="22"/>
        </w:rPr>
        <w:t>지원자: 임종권 | 지원분야: 경영지원부문 - 회계</w:t>
      </w:r>
    </w:p>
    <w:p/>
    <w:p>
      <w:r>
        <w:rPr>
          <w:b/>
          <w:color w:val="820024"/>
          <w:sz w:val="26"/>
        </w:rPr>
        <w:t>1. 성장과정: 효율에서 시작해 가치를 더한 여정</w:t>
      </w:r>
    </w:p>
    <w:p>
      <w:r>
        <w:rPr>
          <w:sz w:val="22"/>
        </w:rPr>
        <w:t>전기공학도로 시작해 회로를 설계하고 시스템을 분석하는 법을 배웠습니다. 그러나 이론 속 전자기학보다 눈에 보이는 성과와 효율에 끌렸고, 경제학을 복수전공하며 '비용 대비 가치'라는 시각을 갖게 되었습니다. 이후 비합리적인 조직 운영에 의문을 품고 사회복지대학원에 진학해, 조직의 건강함과 투명성이 지속가능성의 핵심임을 배웠습니다. 공학(Logic), 경제(Cost), 복지(Value)를 거친 독특한 여정은 저를 '숫자와 사람을 함께 보는' 실무자로 성장시켰습니다.</w:t>
      </w:r>
    </w:p>
    <w:p/>
    <w:p>
      <w:r>
        <w:rPr>
          <w:b/>
          <w:color w:val="820024"/>
          <w:sz w:val="26"/>
        </w:rPr>
        <w:t>2. 직무경험: 안 되면 되게 만드는 문제해결형 인재</w:t>
      </w:r>
    </w:p>
    <w:p>
      <w:r>
        <w:rPr>
          <w:sz w:val="22"/>
        </w:rPr>
        <w:t>비영리 법인에서 3년간 전산총무로 근무하며, 30여 개 항목으로 세분화된 예산 3.6억 원을 집행하고 외부 감사에 대응했습니다. 더존 ERP에서 커스텀 ERP로의 마이그레이션 PM을 맡아 데이터 정합성 검증을 주도했고, 계정과목 표준화 작업을 완수했습니다. 개발자가 없으면 직접 SQL을 돌려 데이터를 추출하고, 시설팀이 없으면 드라이버를 들고 수리했습니다. 복합기 렌탈, 전자계약서비스 등 재계약 협상으로 연간 약 500만 원을 절감한 경험은 '아낀 돈이 곧 투자 재원'이라는 자생 구단의 철학과 맞닿아 있습니다.</w:t>
      </w:r>
    </w:p>
    <w:p/>
    <w:p>
      <w:r>
        <w:rPr>
          <w:b/>
          <w:color w:val="820024"/>
          <w:sz w:val="26"/>
        </w:rPr>
        <w:t>3. 지원동기: 소비자에서 공급자로, 팬에서 직원으로</w:t>
      </w:r>
    </w:p>
    <w:p>
      <w:r>
        <w:rPr>
          <w:sz w:val="22"/>
        </w:rPr>
        <w:t>2025년 한 해, 홈경기 30경기를 직관하며 히어로즈의 팬이 되었습니다. 기아·롯데 전 매진과 NC·SSG 전 평일 한산함, 외국인 선수 전략 변화에 따른 시즌 중 계획 수정까지—현장에서 직접 체감한 변동성은 숫자만 보는 회계로는 알 수 없는 것들이었습니다. 모기업 없이 자생하는 유일한 구단, 제한된 자원으로 최대의 효과를 내야 하는 '머니볼'의 현장. 저의 비용 효율 중심 커리어와 정확히 맞닿아 있습니다. 이제 경기장을 찾는 소비자가 아니라, 더 많은 소비자를 불러오는 공급자가 되고 싶습니다.</w:t>
      </w:r>
    </w:p>
    <w:p/>
    <w:p>
      <w:r>
        <w:rPr>
          <w:b/>
          <w:color w:val="820024"/>
          <w:sz w:val="26"/>
        </w:rPr>
        <w:t>4. 입사 후 포부: 프런트의 26번째 선수</w:t>
      </w:r>
    </w:p>
    <w:p>
      <w:r>
        <w:rPr>
          <w:sz w:val="22"/>
        </w:rPr>
        <w:t>선수단이 25명의 엔트리라면, 프런트는 26번째 선수입니다. 저는 화려한 홈런타자는 아니지만, 어디든 투입 가능한 유틸리티 플레이어가 되겠습니다. 단기적으로는 구단 시스템(아마란스 등)에 빠르게 적응하고, 지출결의 검증과 전표 처리의 정확성을 확보하겠습니다. 장기적으로는 제가 쌓아온 ERP 경험과 비용 절감 노하우로 프런트 운영 효율화에 기여하겠습니다. 선수단이 경기에만 집중할 수 있도록, 재무의 정확성과 프런트의 안정성을 책임지는 든든한 후방 지원군이 되겠습니다.</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