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925A2" w14:textId="77777777" w:rsidR="00FB353F" w:rsidRPr="00FB353F" w:rsidRDefault="00FB353F" w:rsidP="00FB353F">
      <w:pPr>
        <w:rPr>
          <w:b/>
          <w:bCs/>
        </w:rPr>
      </w:pPr>
      <w:r w:rsidRPr="00FB353F">
        <w:rPr>
          <w:b/>
          <w:bCs/>
        </w:rPr>
        <w:t>1. LLM Fundamentals</w:t>
      </w:r>
    </w:p>
    <w:p w14:paraId="77E59BCE" w14:textId="77777777" w:rsidR="00FB353F" w:rsidRDefault="00FB353F" w:rsidP="00FB353F">
      <w:pPr>
        <w:numPr>
          <w:ilvl w:val="0"/>
          <w:numId w:val="1"/>
        </w:numPr>
      </w:pPr>
      <w:r w:rsidRPr="00FB353F">
        <w:t>Khái niệm LLM, ứng dụng chính.</w:t>
      </w:r>
    </w:p>
    <w:p w14:paraId="6B70C72F" w14:textId="1D8631B1" w:rsidR="00D25729" w:rsidRDefault="00D25729" w:rsidP="00D25729">
      <w:r>
        <w:t>LLM: Large Language Model</w:t>
      </w:r>
    </w:p>
    <w:p w14:paraId="02725319" w14:textId="30DB134D" w:rsidR="00FF646F" w:rsidRDefault="00D25729" w:rsidP="00D25729">
      <w:r w:rsidRPr="00D25729">
        <w:t xml:space="preserve">Text-base -&gt; Ability </w:t>
      </w:r>
      <w:proofErr w:type="gramStart"/>
      <w:r w:rsidRPr="00D25729">
        <w:t>để train</w:t>
      </w:r>
      <w:proofErr w:type="gramEnd"/>
      <w:r w:rsidRPr="00D25729">
        <w:t xml:space="preserve"> to</w:t>
      </w:r>
      <w:r>
        <w:t xml:space="preserve"> </w:t>
      </w:r>
      <w:proofErr w:type="gramStart"/>
      <w:r>
        <w:t>a</w:t>
      </w:r>
      <w:proofErr w:type="gramEnd"/>
      <w:r>
        <w:t xml:space="preserve"> LLM</w:t>
      </w:r>
    </w:p>
    <w:p w14:paraId="204B7D8D" w14:textId="463ED5F7" w:rsidR="00FF646F" w:rsidRDefault="00FF646F" w:rsidP="00D25729">
      <w:r>
        <w:t xml:space="preserve">Applications: </w:t>
      </w:r>
    </w:p>
    <w:p w14:paraId="5AA6C18F" w14:textId="4E69608F" w:rsidR="00FF646F" w:rsidRDefault="00FF646F" w:rsidP="00FF646F">
      <w:pPr>
        <w:pStyle w:val="ListParagraph"/>
        <w:numPr>
          <w:ilvl w:val="0"/>
          <w:numId w:val="4"/>
        </w:numPr>
      </w:pPr>
      <w:r>
        <w:t>Programming</w:t>
      </w:r>
    </w:p>
    <w:p w14:paraId="0B51F036" w14:textId="457FC8AD" w:rsidR="00FF646F" w:rsidRDefault="00FF646F" w:rsidP="00FF646F">
      <w:pPr>
        <w:pStyle w:val="ListParagraph"/>
        <w:numPr>
          <w:ilvl w:val="0"/>
          <w:numId w:val="4"/>
        </w:numPr>
      </w:pPr>
      <w:r>
        <w:t>Summarizing</w:t>
      </w:r>
    </w:p>
    <w:p w14:paraId="15AC9891" w14:textId="1AAA7B36" w:rsidR="00FF646F" w:rsidRDefault="00FF646F" w:rsidP="00FF646F">
      <w:pPr>
        <w:pStyle w:val="ListParagraph"/>
        <w:numPr>
          <w:ilvl w:val="0"/>
          <w:numId w:val="4"/>
        </w:numPr>
      </w:pPr>
      <w:r>
        <w:t>Text Generating</w:t>
      </w:r>
    </w:p>
    <w:p w14:paraId="57884821" w14:textId="67AAED63" w:rsidR="00FF646F" w:rsidRDefault="00FF646F" w:rsidP="00FF646F">
      <w:pPr>
        <w:pStyle w:val="ListParagraph"/>
        <w:numPr>
          <w:ilvl w:val="0"/>
          <w:numId w:val="4"/>
        </w:numPr>
      </w:pPr>
      <w:r>
        <w:t>QnA</w:t>
      </w:r>
    </w:p>
    <w:p w14:paraId="78EB84BC" w14:textId="61C5DAA3" w:rsidR="00FF646F" w:rsidRDefault="00FF646F" w:rsidP="00FF646F">
      <w:pPr>
        <w:pStyle w:val="ListParagraph"/>
        <w:numPr>
          <w:ilvl w:val="0"/>
          <w:numId w:val="4"/>
        </w:numPr>
      </w:pPr>
      <w:r>
        <w:t>Etc.</w:t>
      </w:r>
    </w:p>
    <w:p w14:paraId="4CC0AE03" w14:textId="16311A26" w:rsidR="00FF646F" w:rsidRPr="00D25729" w:rsidRDefault="00FF646F" w:rsidP="00FF646F"/>
    <w:p w14:paraId="617CD4B1" w14:textId="77777777" w:rsidR="00FF646F" w:rsidRDefault="00FB353F" w:rsidP="00FF646F">
      <w:pPr>
        <w:numPr>
          <w:ilvl w:val="0"/>
          <w:numId w:val="1"/>
        </w:numPr>
      </w:pPr>
      <w:r w:rsidRPr="00FB353F">
        <w:t>Tokenization</w:t>
      </w:r>
      <w:r w:rsidR="00FF646F">
        <w:t>:</w:t>
      </w:r>
    </w:p>
    <w:p w14:paraId="4B2B3B08" w14:textId="77777777" w:rsidR="00FF646F" w:rsidRDefault="00FF646F" w:rsidP="00FF646F">
      <w:r>
        <w:t>Tách 1 text thành những từ “token” độc lập với nhau.</w:t>
      </w:r>
    </w:p>
    <w:p w14:paraId="17F86CDA" w14:textId="51FDE22A" w:rsidR="00FF646F" w:rsidRDefault="00FF646F" w:rsidP="00FF646F">
      <w:pPr>
        <w:rPr>
          <w:i/>
          <w:iCs/>
          <w:u w:val="single"/>
        </w:rPr>
      </w:pPr>
      <w:r>
        <w:t xml:space="preserve">VD: </w:t>
      </w:r>
      <w:r>
        <w:rPr>
          <w:b/>
          <w:bCs/>
        </w:rPr>
        <w:t xml:space="preserve">What is the tallest building </w:t>
      </w:r>
      <w:r>
        <w:t xml:space="preserve">-&gt; </w:t>
      </w:r>
      <w:r w:rsidRPr="00FF646F">
        <w:rPr>
          <w:i/>
          <w:iCs/>
          <w:u w:val="single"/>
        </w:rPr>
        <w:t>What</w:t>
      </w:r>
      <w:r>
        <w:rPr>
          <w:i/>
          <w:iCs/>
        </w:rPr>
        <w:t xml:space="preserve"> </w:t>
      </w:r>
      <w:r w:rsidRPr="00FF646F">
        <w:rPr>
          <w:i/>
          <w:iCs/>
          <w:u w:val="single"/>
        </w:rPr>
        <w:t>is</w:t>
      </w:r>
      <w:r>
        <w:rPr>
          <w:i/>
          <w:iCs/>
        </w:rPr>
        <w:t xml:space="preserve"> </w:t>
      </w:r>
      <w:r w:rsidRPr="00FF646F">
        <w:rPr>
          <w:i/>
          <w:iCs/>
          <w:u w:val="single"/>
        </w:rPr>
        <w:t>the</w:t>
      </w:r>
      <w:r>
        <w:rPr>
          <w:i/>
          <w:iCs/>
        </w:rPr>
        <w:t xml:space="preserve"> </w:t>
      </w:r>
      <w:proofErr w:type="gramStart"/>
      <w:r w:rsidRPr="00FF646F">
        <w:rPr>
          <w:i/>
          <w:iCs/>
          <w:u w:val="single"/>
        </w:rPr>
        <w:t>tall</w:t>
      </w:r>
      <w:r>
        <w:rPr>
          <w:i/>
          <w:iCs/>
        </w:rPr>
        <w:t xml:space="preserve"> </w:t>
      </w:r>
      <w:r w:rsidRPr="00FF646F">
        <w:rPr>
          <w:i/>
          <w:iCs/>
          <w:u w:val="single"/>
        </w:rPr>
        <w:t>est</w:t>
      </w:r>
      <w:proofErr w:type="gramEnd"/>
      <w:r>
        <w:rPr>
          <w:i/>
          <w:iCs/>
        </w:rPr>
        <w:t xml:space="preserve"> </w:t>
      </w:r>
      <w:r w:rsidRPr="00FF646F">
        <w:rPr>
          <w:i/>
          <w:iCs/>
          <w:u w:val="single"/>
        </w:rPr>
        <w:t>building</w:t>
      </w:r>
    </w:p>
    <w:p w14:paraId="3985F783" w14:textId="32DB7873" w:rsidR="00FF646F" w:rsidRDefault="00FF646F" w:rsidP="00FF646F">
      <w:r w:rsidRPr="00FF646F">
        <w:t>Có rất nhiều cách tok</w:t>
      </w:r>
      <w:r>
        <w:t>enize khác nhau, không có một quy chuẩn cố định</w:t>
      </w:r>
    </w:p>
    <w:p w14:paraId="447F6A3D" w14:textId="53729BE5" w:rsidR="006349B7" w:rsidRDefault="006349B7" w:rsidP="00FF646F">
      <w:r>
        <w:t>Embedding: Vectors:</w:t>
      </w:r>
    </w:p>
    <w:p w14:paraId="6E6EB52E" w14:textId="19338697" w:rsidR="006349B7" w:rsidRPr="00FF646F" w:rsidRDefault="006349B7" w:rsidP="00FF646F">
      <w:r>
        <w:t xml:space="preserve">Turn the token into numbers that </w:t>
      </w:r>
      <w:r w:rsidR="00773C04">
        <w:t xml:space="preserve">represent </w:t>
      </w:r>
      <w:r>
        <w:t xml:space="preserve">the word. Let the computer </w:t>
      </w:r>
      <w:r w:rsidR="001B619B">
        <w:t>make it</w:t>
      </w:r>
      <w:r>
        <w:t xml:space="preserve"> easier to understand the corresponding position in the sentence and how the </w:t>
      </w:r>
      <w:r w:rsidR="00773C04">
        <w:t>words relate</w:t>
      </w:r>
      <w:r>
        <w:t xml:space="preserve"> to each other.</w:t>
      </w:r>
    </w:p>
    <w:p w14:paraId="6DAB1A7A" w14:textId="1DF0106C" w:rsidR="00FF646F" w:rsidRDefault="00FB353F" w:rsidP="00A32C5B">
      <w:pPr>
        <w:pStyle w:val="ListParagraph"/>
        <w:numPr>
          <w:ilvl w:val="0"/>
          <w:numId w:val="5"/>
        </w:numPr>
      </w:pPr>
      <w:r w:rsidRPr="006349B7">
        <w:t>Attention</w:t>
      </w:r>
      <w:r w:rsidR="00773C04">
        <w:t>:</w:t>
      </w:r>
    </w:p>
    <w:p w14:paraId="6BEBFCDF" w14:textId="560B9C5C" w:rsidR="00773C04" w:rsidRDefault="00773C04" w:rsidP="00FF646F">
      <w:r>
        <w:t>Các vector của token “giao tiếp” với nhau, tính toán để đưa ra value mới</w:t>
      </w:r>
    </w:p>
    <w:p w14:paraId="6E1FC4EC" w14:textId="4DBF482F" w:rsidR="00773C04" w:rsidRDefault="00773C04" w:rsidP="00FF646F">
      <w:r>
        <w:t>VD: Từ “model” có 2 context:</w:t>
      </w:r>
    </w:p>
    <w:p w14:paraId="5E9C7592" w14:textId="4DDDFFE5" w:rsidR="00773C04" w:rsidRDefault="00773C04" w:rsidP="00FF646F">
      <w:r>
        <w:t>Model trong “</w:t>
      </w:r>
      <w:r w:rsidR="001B619B">
        <w:rPr>
          <w:b/>
          <w:bCs/>
          <w:u w:val="single"/>
        </w:rPr>
        <w:t>Machine learning</w:t>
      </w:r>
      <w:r w:rsidRPr="00773C04">
        <w:rPr>
          <w:b/>
          <w:bCs/>
          <w:u w:val="single"/>
        </w:rPr>
        <w:t xml:space="preserve"> model</w:t>
      </w:r>
      <w:r>
        <w:t>” và “</w:t>
      </w:r>
      <w:r w:rsidRPr="00773C04">
        <w:rPr>
          <w:b/>
          <w:bCs/>
          <w:u w:val="single"/>
        </w:rPr>
        <w:t>fashion model</w:t>
      </w:r>
      <w:r>
        <w:t>”</w:t>
      </w:r>
      <w:r w:rsidR="001B619B">
        <w:t xml:space="preserve">. </w:t>
      </w:r>
      <w:r w:rsidR="001B619B" w:rsidRPr="001B619B">
        <w:t>Khi này, bước attention sẽ có trách nh</w:t>
      </w:r>
      <w:r w:rsidR="001B619B">
        <w:t>iệm cho việc phát hiện xem các ndung liên quan đến ý nghĩa của từ “model” đó, và cho biết từ model đó nên sẽ được dùng trong trường hợp nào.</w:t>
      </w:r>
    </w:p>
    <w:p w14:paraId="4A7C1A67" w14:textId="18BA66B8" w:rsidR="001B619B" w:rsidRDefault="001B619B" w:rsidP="001B619B">
      <w:pPr>
        <w:jc w:val="center"/>
      </w:pPr>
      <w:r w:rsidRPr="001B619B">
        <w:rPr>
          <w:noProof/>
        </w:rPr>
        <w:lastRenderedPageBreak/>
        <w:drawing>
          <wp:inline distT="0" distB="0" distL="0" distR="0" wp14:anchorId="420366E7" wp14:editId="355D0A8F">
            <wp:extent cx="5943600" cy="1881505"/>
            <wp:effectExtent l="0" t="0" r="0" b="4445"/>
            <wp:docPr id="188097779" name="Picture 1" descr="A black screen with white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7779" name="Picture 1" descr="A black screen with white text and blue text&#10;&#10;AI-generated content may be incorrect."/>
                    <pic:cNvPicPr/>
                  </pic:nvPicPr>
                  <pic:blipFill>
                    <a:blip r:embed="rId5"/>
                    <a:stretch>
                      <a:fillRect/>
                    </a:stretch>
                  </pic:blipFill>
                  <pic:spPr>
                    <a:xfrm>
                      <a:off x="0" y="0"/>
                      <a:ext cx="5943600" cy="1881505"/>
                    </a:xfrm>
                    <a:prstGeom prst="rect">
                      <a:avLst/>
                    </a:prstGeom>
                  </pic:spPr>
                </pic:pic>
              </a:graphicData>
            </a:graphic>
          </wp:inline>
        </w:drawing>
      </w:r>
    </w:p>
    <w:p w14:paraId="0736716E" w14:textId="5560CBC9" w:rsidR="001B619B" w:rsidRDefault="001B619B" w:rsidP="001B619B">
      <w:r>
        <w:t xml:space="preserve">Tiếp tục cho ví dụ trên, </w:t>
      </w:r>
      <w:r>
        <w:rPr>
          <w:u w:val="single"/>
        </w:rPr>
        <w:t>model</w:t>
      </w:r>
      <w:r>
        <w:t xml:space="preserve"> trong </w:t>
      </w:r>
      <w:r>
        <w:rPr>
          <w:b/>
          <w:bCs/>
        </w:rPr>
        <w:t xml:space="preserve">machine learning model </w:t>
      </w:r>
      <w:r>
        <w:t xml:space="preserve">và trong </w:t>
      </w:r>
      <w:r>
        <w:rPr>
          <w:b/>
          <w:bCs/>
        </w:rPr>
        <w:t>fashion</w:t>
      </w:r>
      <w:r>
        <w:t xml:space="preserve"> </w:t>
      </w:r>
      <w:r>
        <w:rPr>
          <w:b/>
          <w:bCs/>
        </w:rPr>
        <w:t>model</w:t>
      </w:r>
      <w:r>
        <w:t xml:space="preserve"> mặc dù giống nhau </w:t>
      </w:r>
      <w:r w:rsidR="003F61B9">
        <w:t>chữ “</w:t>
      </w:r>
      <w:r>
        <w:t xml:space="preserve">model”, nhưng </w:t>
      </w:r>
      <w:r w:rsidR="003F61B9">
        <w:t>qua bước Attention, khi liên kết các từ trong context, các vector của những token liên quan có giá trị không giống nhau khiến cho token “</w:t>
      </w:r>
      <w:r w:rsidR="003F61B9">
        <w:rPr>
          <w:b/>
          <w:bCs/>
        </w:rPr>
        <w:t>model</w:t>
      </w:r>
      <w:r w:rsidR="003F61B9">
        <w:t>” của 2 từ đó có 2 giá trị vector khác nhau.</w:t>
      </w:r>
    </w:p>
    <w:p w14:paraId="0E66E59C" w14:textId="7AA51444" w:rsidR="003F61B9" w:rsidRDefault="003F61B9" w:rsidP="00A32C5B">
      <w:pPr>
        <w:pStyle w:val="ListParagraph"/>
        <w:numPr>
          <w:ilvl w:val="0"/>
          <w:numId w:val="1"/>
        </w:numPr>
      </w:pPr>
      <w:r>
        <w:t>Transformers:</w:t>
      </w:r>
    </w:p>
    <w:p w14:paraId="39A745F1" w14:textId="63DA28E0" w:rsidR="00A32C5B" w:rsidRDefault="00A32C5B" w:rsidP="00A32C5B">
      <w:r>
        <w:t>Bước 1: Chuyển từ (word) thành số (Word embedding)</w:t>
      </w:r>
    </w:p>
    <w:p w14:paraId="3087E9E8" w14:textId="123EB057" w:rsidR="00A32C5B" w:rsidRDefault="00A32C5B" w:rsidP="00A32C5B">
      <w:r>
        <w:t xml:space="preserve">Main Idea: Dùng 1 mạng NN đơn giản có 1 input cho từng từ và ký hiệu trong </w:t>
      </w:r>
      <w:r w:rsidR="000210E2">
        <w:t>bộ vocab</w:t>
      </w:r>
      <w:r>
        <w:t xml:space="preserve"> mình muốn dùng</w:t>
      </w:r>
    </w:p>
    <w:p w14:paraId="3BED836D" w14:textId="27678C8A" w:rsidR="00A32C5B" w:rsidRDefault="000210E2" w:rsidP="00A32C5B">
      <w:pPr>
        <w:jc w:val="center"/>
      </w:pPr>
      <w:r w:rsidRPr="000210E2">
        <w:rPr>
          <w:noProof/>
        </w:rPr>
        <w:drawing>
          <wp:inline distT="0" distB="0" distL="0" distR="0" wp14:anchorId="4A875715" wp14:editId="29956015">
            <wp:extent cx="3678659" cy="3276600"/>
            <wp:effectExtent l="0" t="0" r="0" b="0"/>
            <wp:docPr id="1939119228" name="Picture 1"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9228" name="Picture 1" descr="A diagram of a mathematical equation&#10;&#10;AI-generated content may be incorrect."/>
                    <pic:cNvPicPr/>
                  </pic:nvPicPr>
                  <pic:blipFill>
                    <a:blip r:embed="rId6"/>
                    <a:stretch>
                      <a:fillRect/>
                    </a:stretch>
                  </pic:blipFill>
                  <pic:spPr>
                    <a:xfrm>
                      <a:off x="0" y="0"/>
                      <a:ext cx="3680518" cy="3278256"/>
                    </a:xfrm>
                    <a:prstGeom prst="rect">
                      <a:avLst/>
                    </a:prstGeom>
                  </pic:spPr>
                </pic:pic>
              </a:graphicData>
            </a:graphic>
          </wp:inline>
        </w:drawing>
      </w:r>
    </w:p>
    <w:p w14:paraId="2C4D6B78" w14:textId="5114ECA1" w:rsidR="00A32C5B" w:rsidRDefault="00A32C5B" w:rsidP="00A32C5B">
      <w:r w:rsidRPr="000210E2">
        <w:t>VD nh</w:t>
      </w:r>
      <w:r w:rsidR="000210E2" w:rsidRPr="000210E2">
        <w:t xml:space="preserve">ư mình có </w:t>
      </w:r>
      <w:r w:rsidR="000210E2">
        <w:t>1 bộ từ vựng chưa các input để tạo các câu đơn giản như</w:t>
      </w:r>
      <w:r w:rsidR="000210E2" w:rsidRPr="000210E2">
        <w:t xml:space="preserve"> “Let</w:t>
      </w:r>
      <w:r w:rsidR="000210E2">
        <w:t xml:space="preserve">’s go” hoặc “to go”, và 1 input cho ký hiệu &lt;EOS&gt; aka End of Sentence (End of Sequence). Mỗi input này là 1 token. Các input này sẽ kết nối với hàm kích hoạt, vd như case này có 2 hàm kích hoạt. </w:t>
      </w:r>
    </w:p>
    <w:p w14:paraId="22E3567C" w14:textId="29485DA7" w:rsidR="000210E2" w:rsidRDefault="000210E2" w:rsidP="00A32C5B">
      <w:r w:rsidRPr="000210E2">
        <w:lastRenderedPageBreak/>
        <w:t xml:space="preserve">Giả sử ta </w:t>
      </w:r>
      <w:r>
        <w:t xml:space="preserve">muốn đổi từ Let’s, mình sẽ </w:t>
      </w:r>
      <w:r w:rsidRPr="000210E2">
        <w:t>đặt Let’s = 1 và các</w:t>
      </w:r>
      <w:r>
        <w:t xml:space="preserve"> giá trị còn lại đều là 0. </w:t>
      </w:r>
      <w:r w:rsidRPr="000210E2">
        <w:t>Let’s khi đi qua trọn</w:t>
      </w:r>
      <w:r>
        <w:t xml:space="preserve">g số 1.87 (trọng số lấy từ back propagation), đi qua hàm kích hoạt đầu tiên sẽ ra 1.87, hàm kích hoạt s2 sẽ ra 0.09 (giả sử hàm kích hoạt có phương trình f(x) = x). Còn các giá trị còn lại khi có giá trị = 0, khi đi qua hàm kích hoạt đều bằng 0. Từ đó, khi các giá trị đầu ra 1.87 và 0.09 là những con số đại diện cho từ “Let’s”. </w:t>
      </w:r>
      <w:r w:rsidR="001B5220">
        <w:t xml:space="preserve">Cấu trúc và trọng số đều giữ nguyên, chỉ đổi giá trị input cho từng trường hợp. VD muốn biết từ go chuyển về dạng số là gì thì </w:t>
      </w:r>
      <w:proofErr w:type="gramStart"/>
      <w:r w:rsidR="001B5220">
        <w:t>đặt  go</w:t>
      </w:r>
      <w:proofErr w:type="gramEnd"/>
      <w:r w:rsidR="001B5220">
        <w:t xml:space="preserve"> = 1</w:t>
      </w:r>
      <w:r w:rsidR="00A2723C">
        <w:t>.</w:t>
      </w:r>
    </w:p>
    <w:p w14:paraId="50ADF11F" w14:textId="77777777" w:rsidR="00A2723C" w:rsidRDefault="00A2723C" w:rsidP="00A32C5B"/>
    <w:p w14:paraId="1DBEFC5C" w14:textId="203DC820" w:rsidR="00A2723C" w:rsidRDefault="00A2723C" w:rsidP="00A32C5B">
      <w:r>
        <w:t>Step 2: Positional Encoding: mã hóa để set thứ tự câu từ.</w:t>
      </w:r>
    </w:p>
    <w:p w14:paraId="338EA725" w14:textId="34C4167D" w:rsidR="00A2723C" w:rsidRDefault="00A2723C" w:rsidP="00A32C5B">
      <w:r w:rsidRPr="00A2723C">
        <w:t>VD: “Tui ăn pizza” và “Pizza ăn tui” m</w:t>
      </w:r>
      <w:r>
        <w:t>ặc dù có cùng số từ lẫn cùng các từ với nhau nhưng khác ý nghĩa -&gt; Kiểm tra word order.</w:t>
      </w:r>
    </w:p>
    <w:p w14:paraId="41E3AFCB" w14:textId="0B07234A" w:rsidR="00A2723C" w:rsidRDefault="00A2723C" w:rsidP="00A32C5B">
      <w:r w:rsidRPr="00A2723C">
        <w:rPr>
          <w:b/>
          <w:bCs/>
        </w:rPr>
        <w:t>Lưu ý</w:t>
      </w:r>
      <w:r w:rsidRPr="00A2723C">
        <w:t>: Có nhiều các thực hiện Positional Encoding,</w:t>
      </w:r>
      <w:r>
        <w:t xml:space="preserve"> nhưng trong ví dụ sẽ sử dụng cách thông dụng nhất.</w:t>
      </w:r>
    </w:p>
    <w:p w14:paraId="27508872" w14:textId="639C0E8B" w:rsidR="00A2723C" w:rsidRDefault="00A2723C" w:rsidP="00A32C5B">
      <w:r w:rsidRPr="00A2723C">
        <w:t xml:space="preserve">VD như </w:t>
      </w:r>
      <w:r w:rsidR="009048A2">
        <w:t>câu</w:t>
      </w:r>
      <w:r w:rsidRPr="00A2723C">
        <w:t xml:space="preserve"> </w:t>
      </w:r>
      <w:r w:rsidR="009048A2">
        <w:t>“</w:t>
      </w:r>
      <w:r w:rsidRPr="009048A2">
        <w:rPr>
          <w:b/>
          <w:bCs/>
          <w:u w:val="single"/>
        </w:rPr>
        <w:t>tui ăn pizza</w:t>
      </w:r>
      <w:r w:rsidR="009048A2">
        <w:t>”</w:t>
      </w:r>
      <w:r>
        <w:t xml:space="preserve">. </w:t>
      </w:r>
      <w:r w:rsidRPr="00A2723C">
        <w:t>Ta có bộ từ vựng mới và t</w:t>
      </w:r>
      <w:r>
        <w:t>ạo ra được 4 embedding cho mỗi từ (vd như 1 câu</w:t>
      </w:r>
      <w:r w:rsidR="009048A2">
        <w:t xml:space="preserve"> </w:t>
      </w:r>
      <w:r>
        <w:t>có bao nhiêu từ</w:t>
      </w:r>
      <w:r w:rsidR="009048A2">
        <w:t xml:space="preserve"> (chính xác hơn là token)</w:t>
      </w:r>
      <w:r>
        <w:t xml:space="preserve"> sẽ có bấy nhiêu word embedding, tính luôn symbol</w:t>
      </w:r>
      <w:r w:rsidR="009048A2">
        <w:t xml:space="preserve"> cho mỗi từ</w:t>
      </w:r>
      <w:r>
        <w:t>)</w:t>
      </w:r>
      <w:r w:rsidR="009048A2">
        <w:t>.</w:t>
      </w:r>
    </w:p>
    <w:p w14:paraId="57D55D12" w14:textId="6A1336FD" w:rsidR="009048A2" w:rsidRDefault="009048A2" w:rsidP="009048A2">
      <w:pPr>
        <w:jc w:val="center"/>
      </w:pPr>
      <w:r>
        <w:rPr>
          <w:noProof/>
        </w:rPr>
        <w:drawing>
          <wp:inline distT="0" distB="0" distL="0" distR="0" wp14:anchorId="7E3170CE" wp14:editId="61E3DC3C">
            <wp:extent cx="5162550" cy="2903934"/>
            <wp:effectExtent l="0" t="0" r="0" b="0"/>
            <wp:docPr id="189371673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16737" name="Picture 1" descr="A diagram of a graph&#10;&#10;AI-generated content may be incorrect."/>
                    <pic:cNvPicPr/>
                  </pic:nvPicPr>
                  <pic:blipFill>
                    <a:blip r:embed="rId7"/>
                    <a:stretch>
                      <a:fillRect/>
                    </a:stretch>
                  </pic:blipFill>
                  <pic:spPr>
                    <a:xfrm>
                      <a:off x="0" y="0"/>
                      <a:ext cx="5166211" cy="2905993"/>
                    </a:xfrm>
                    <a:prstGeom prst="rect">
                      <a:avLst/>
                    </a:prstGeom>
                  </pic:spPr>
                </pic:pic>
              </a:graphicData>
            </a:graphic>
          </wp:inline>
        </w:drawing>
      </w:r>
    </w:p>
    <w:p w14:paraId="698013D1" w14:textId="16D9D8BC" w:rsidR="009048A2" w:rsidRDefault="009048A2" w:rsidP="009048A2">
      <w:r>
        <w:t>Trong trường hợp đang ví dụ, giá trị đại diện cho thứ tự từ đến từ chuỗi luân phiên các đường sin và cosine. Mỗi đường cho ta biết giá trị của từng embedding của từ.</w:t>
      </w:r>
    </w:p>
    <w:p w14:paraId="7AA275F0" w14:textId="2D446368" w:rsidR="009048A2" w:rsidRDefault="009048A2" w:rsidP="009048A2">
      <w:r w:rsidRPr="009048A2">
        <w:t>Vì Sine và Cosine liên tục lặp lại, sẽ</w:t>
      </w:r>
      <w:r>
        <w:t xml:space="preserve"> có case 2 từ có cùng vị trí:</w:t>
      </w:r>
    </w:p>
    <w:p w14:paraId="10F55C5C" w14:textId="129216AB" w:rsidR="009048A2" w:rsidRDefault="009048A2" w:rsidP="009048A2">
      <w:pPr>
        <w:jc w:val="center"/>
      </w:pPr>
      <w:r>
        <w:rPr>
          <w:noProof/>
        </w:rPr>
        <w:lastRenderedPageBreak/>
        <w:drawing>
          <wp:inline distT="0" distB="0" distL="0" distR="0" wp14:anchorId="097C6994" wp14:editId="439F78FD">
            <wp:extent cx="4705350" cy="2646759"/>
            <wp:effectExtent l="0" t="0" r="0" b="1270"/>
            <wp:docPr id="144384356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43566" name="Picture 1" descr="A diagram of a graph&#10;&#10;AI-generated content may be incorrect."/>
                    <pic:cNvPicPr/>
                  </pic:nvPicPr>
                  <pic:blipFill>
                    <a:blip r:embed="rId8"/>
                    <a:stretch>
                      <a:fillRect/>
                    </a:stretch>
                  </pic:blipFill>
                  <pic:spPr>
                    <a:xfrm>
                      <a:off x="0" y="0"/>
                      <a:ext cx="4709930" cy="2649335"/>
                    </a:xfrm>
                    <a:prstGeom prst="rect">
                      <a:avLst/>
                    </a:prstGeom>
                  </pic:spPr>
                </pic:pic>
              </a:graphicData>
            </a:graphic>
          </wp:inline>
        </w:drawing>
      </w:r>
    </w:p>
    <w:p w14:paraId="75CDD3D4" w14:textId="6865AC10" w:rsidR="0060025B" w:rsidRDefault="00A13A38" w:rsidP="009048A2">
      <w:r w:rsidRPr="00A13A38">
        <w:t xml:space="preserve">VD như từ </w:t>
      </w:r>
      <w:r w:rsidRPr="00A13A38">
        <w:rPr>
          <w:b/>
          <w:bCs/>
        </w:rPr>
        <w:t>ăn</w:t>
      </w:r>
      <w:r w:rsidRPr="00A13A38">
        <w:t xml:space="preserve"> với t</w:t>
      </w:r>
      <w:r>
        <w:t xml:space="preserve">ừ </w:t>
      </w:r>
      <w:r>
        <w:rPr>
          <w:b/>
          <w:bCs/>
        </w:rPr>
        <w:t>pizza</w:t>
      </w:r>
      <w:r>
        <w:t>, embedding đầu có cùng giá trị là -0.9, nhưng mỗi đường sẽ dài hơn cho embedding position cao hơn. Càng nhiều giá trị embedding, độ rộng của đường cong càng tăng, nên mặc dù có một số lúc có cùng giá trị, nó đều cho ra các giá trị riêng biệt</w:t>
      </w:r>
      <w:r w:rsidR="0060025B">
        <w:t xml:space="preserve">. Sau khi tính ra các embedding, cộng 2 cái đó lại sẽ xác định được vị trí của từ. </w:t>
      </w:r>
    </w:p>
    <w:p w14:paraId="1335152A" w14:textId="5C0C00AA" w:rsidR="0060025B" w:rsidRDefault="0060025B" w:rsidP="0060025B">
      <w:pPr>
        <w:pStyle w:val="ListParagraph"/>
        <w:numPr>
          <w:ilvl w:val="0"/>
          <w:numId w:val="1"/>
        </w:numPr>
      </w:pPr>
      <w:r>
        <w:t>Self-attention (Cách transformer hiểu mối quan hệ của từ)</w:t>
      </w:r>
    </w:p>
    <w:p w14:paraId="4EA7AE62" w14:textId="436EAA82" w:rsidR="0060025B" w:rsidRPr="0060025B" w:rsidRDefault="0060025B" w:rsidP="0060025B">
      <w:r>
        <w:t xml:space="preserve">VD: “The </w:t>
      </w:r>
      <w:r>
        <w:rPr>
          <w:b/>
          <w:bCs/>
        </w:rPr>
        <w:t>pizza</w:t>
      </w:r>
      <w:r>
        <w:t xml:space="preserve"> cam out of the </w:t>
      </w:r>
      <w:r>
        <w:rPr>
          <w:b/>
          <w:bCs/>
        </w:rPr>
        <w:t>oven</w:t>
      </w:r>
      <w:r>
        <w:t xml:space="preserve"> and </w:t>
      </w:r>
      <w:r>
        <w:rPr>
          <w:b/>
          <w:bCs/>
        </w:rPr>
        <w:t>it</w:t>
      </w:r>
      <w:r>
        <w:t xml:space="preserve"> tasted good!”. </w:t>
      </w:r>
      <w:r w:rsidRPr="0060025B">
        <w:t>It nó có thể là oven, hoặc pizza -&gt; Self</w:t>
      </w:r>
      <w:r>
        <w:t xml:space="preserve">-attention tính ra điểm giống nhau giữa các từ, kể cả chính nó, lần lượt cho từng từ trong câu. Tính xong, nó sẽ được dùng để xác định Transformer encode các từ như thế nào. VD nếu mình thấy nhiều câu về pizza và từ “it” nó có mối liên hệ gần với pizza hơn oven -&gt; Similarity score cho pizza sẽ có tác động lớn hơn đối cách </w:t>
      </w:r>
      <w:proofErr w:type="gramStart"/>
      <w:r>
        <w:t>từ  “</w:t>
      </w:r>
      <w:proofErr w:type="gramEnd"/>
      <w:r>
        <w:rPr>
          <w:b/>
          <w:bCs/>
        </w:rPr>
        <w:t>it</w:t>
      </w:r>
      <w:r>
        <w:t>” được encode trong TF</w:t>
      </w:r>
    </w:p>
    <w:p w14:paraId="44D47529" w14:textId="77777777" w:rsidR="00FB353F" w:rsidRPr="00FB353F" w:rsidRDefault="00FB353F" w:rsidP="00FB353F">
      <w:pPr>
        <w:numPr>
          <w:ilvl w:val="0"/>
          <w:numId w:val="1"/>
        </w:numPr>
      </w:pPr>
      <w:r w:rsidRPr="00FB353F">
        <w:t>Cách LLM sinh câu trả lời (next-token prediction).</w:t>
      </w:r>
    </w:p>
    <w:p w14:paraId="259F874E" w14:textId="77777777" w:rsidR="00FB353F" w:rsidRPr="00FB353F" w:rsidRDefault="00FB353F" w:rsidP="00FB353F">
      <w:pPr>
        <w:numPr>
          <w:ilvl w:val="0"/>
          <w:numId w:val="1"/>
        </w:numPr>
      </w:pPr>
      <w:r w:rsidRPr="00FB353F">
        <w:t>Prompting cơ bản: zero-shot, few-shot.</w:t>
      </w:r>
    </w:p>
    <w:p w14:paraId="741673E7" w14:textId="65DA8079" w:rsidR="00FB353F" w:rsidRDefault="00FB353F" w:rsidP="00FB353F">
      <w:pPr>
        <w:rPr>
          <w:b/>
          <w:bCs/>
        </w:rPr>
      </w:pPr>
      <w:r w:rsidRPr="00FB353F">
        <w:rPr>
          <w:b/>
          <w:bCs/>
        </w:rPr>
        <w:t>2. Hạn chế của LLM</w:t>
      </w:r>
      <w:r w:rsidR="005B6F5F">
        <w:rPr>
          <w:b/>
          <w:bCs/>
        </w:rPr>
        <w:t>:</w:t>
      </w:r>
    </w:p>
    <w:p w14:paraId="5BD363B5" w14:textId="23B0CAD5" w:rsidR="005B6F5F" w:rsidRPr="005B6F5F" w:rsidRDefault="005B6F5F" w:rsidP="005B6F5F">
      <w:pPr>
        <w:pStyle w:val="ListParagraph"/>
        <w:numPr>
          <w:ilvl w:val="0"/>
          <w:numId w:val="6"/>
        </w:numPr>
        <w:rPr>
          <w:b/>
          <w:bCs/>
        </w:rPr>
      </w:pPr>
      <w:r>
        <w:t>ChatGPT in the past, chỉ cập nhật được thông tin đến 2021, hỏi những câu sau 2021 là lỏ.</w:t>
      </w:r>
    </w:p>
    <w:p w14:paraId="5BBED81B" w14:textId="3011EE2F" w:rsidR="005B6F5F" w:rsidRPr="00171CAB" w:rsidRDefault="005B6F5F" w:rsidP="005B6F5F">
      <w:pPr>
        <w:pStyle w:val="ListParagraph"/>
        <w:numPr>
          <w:ilvl w:val="0"/>
          <w:numId w:val="6"/>
        </w:numPr>
        <w:rPr>
          <w:b/>
          <w:bCs/>
        </w:rPr>
      </w:pPr>
      <w:r w:rsidRPr="00171CAB">
        <w:rPr>
          <w:b/>
          <w:bCs/>
        </w:rPr>
        <w:t>Bịa thông tin, đặc biệt là chủ đề ít phổ biến</w:t>
      </w:r>
      <w:r w:rsidR="00171CAB">
        <w:rPr>
          <w:b/>
          <w:bCs/>
        </w:rPr>
        <w:t xml:space="preserve"> (info hallucination)</w:t>
      </w:r>
    </w:p>
    <w:p w14:paraId="160128FC" w14:textId="165D252B" w:rsidR="005B6F5F" w:rsidRPr="005B6F5F" w:rsidRDefault="005B6F5F" w:rsidP="005B6F5F">
      <w:pPr>
        <w:pStyle w:val="ListParagraph"/>
        <w:numPr>
          <w:ilvl w:val="0"/>
          <w:numId w:val="6"/>
        </w:numPr>
        <w:rPr>
          <w:b/>
          <w:bCs/>
        </w:rPr>
      </w:pPr>
      <w:r>
        <w:t>Không truy cập được dữ liệu cụ thể</w:t>
      </w:r>
    </w:p>
    <w:p w14:paraId="3B03CB92" w14:textId="1E1FB333" w:rsidR="005B6F5F" w:rsidRPr="005B6F5F" w:rsidRDefault="005B6F5F" w:rsidP="005B6F5F">
      <w:pPr>
        <w:pStyle w:val="ListParagraph"/>
        <w:numPr>
          <w:ilvl w:val="0"/>
          <w:numId w:val="6"/>
        </w:numPr>
        <w:rPr>
          <w:b/>
          <w:bCs/>
        </w:rPr>
      </w:pPr>
      <w:r>
        <w:t>Chí phí cập nhật cao</w:t>
      </w:r>
    </w:p>
    <w:p w14:paraId="4E807F62" w14:textId="77777777" w:rsidR="00FB353F" w:rsidRPr="00FB353F" w:rsidRDefault="00FB353F" w:rsidP="00FB353F">
      <w:pPr>
        <w:rPr>
          <w:b/>
          <w:bCs/>
        </w:rPr>
      </w:pPr>
      <w:r w:rsidRPr="00FB353F">
        <w:rPr>
          <w:b/>
          <w:bCs/>
        </w:rPr>
        <w:t>3. RAG (Retrieval Augmented Generation)</w:t>
      </w:r>
    </w:p>
    <w:p w14:paraId="32A3B19D" w14:textId="54C32FE0" w:rsidR="00FB353F" w:rsidRDefault="00FB353F" w:rsidP="00FB353F">
      <w:pPr>
        <w:numPr>
          <w:ilvl w:val="0"/>
          <w:numId w:val="3"/>
        </w:numPr>
      </w:pPr>
      <w:r w:rsidRPr="00AB432F">
        <w:t>RAG là gì</w:t>
      </w:r>
      <w:r w:rsidR="00AB432F" w:rsidRPr="00AB432F">
        <w:t>: LLM + tri thức bên ngoài (external kn</w:t>
      </w:r>
      <w:r w:rsidR="00AB432F">
        <w:t>owledge)</w:t>
      </w:r>
    </w:p>
    <w:p w14:paraId="4EF485BC" w14:textId="67435ACA" w:rsidR="00EC1068" w:rsidRDefault="00EC1068" w:rsidP="00B22CCB">
      <w:pPr>
        <w:spacing w:line="360" w:lineRule="auto"/>
        <w:ind w:left="360"/>
      </w:pPr>
      <w:r>
        <w:lastRenderedPageBreak/>
        <w:t>Dễ hiểu: thay vì chỉ trả lời dựa vô “trí nhớ” aka dữ liệu đã nạp, thủ thư sẽ truy xuất thông tin liên quan từ web, sách, v.v., add thông tin vào dữ liệu và cung cấp câu trả lời chính xác</w:t>
      </w:r>
    </w:p>
    <w:p w14:paraId="207A75CA" w14:textId="50BBC800" w:rsidR="00FB353F" w:rsidRPr="00EC1068" w:rsidRDefault="00FB353F" w:rsidP="00EC1068">
      <w:pPr>
        <w:ind w:left="360"/>
      </w:pPr>
      <w:r w:rsidRPr="00EC1068">
        <w:t>RAG có thể áp dụng cho các tình huống, bài toán nào</w:t>
      </w:r>
    </w:p>
    <w:p w14:paraId="01EFD2D0" w14:textId="5711754A" w:rsidR="00AB432F" w:rsidRDefault="00AB432F" w:rsidP="00AB432F">
      <w:pPr>
        <w:pStyle w:val="ListParagraph"/>
        <w:numPr>
          <w:ilvl w:val="0"/>
          <w:numId w:val="6"/>
        </w:numPr>
      </w:pPr>
      <w:r>
        <w:t>Tạo ndung</w:t>
      </w:r>
    </w:p>
    <w:p w14:paraId="1542FDD6" w14:textId="02F2D83D" w:rsidR="00B22CCB" w:rsidRPr="00B22CCB" w:rsidRDefault="00B22CCB" w:rsidP="00B22CCB">
      <w:pPr>
        <w:pStyle w:val="ListParagraph"/>
        <w:numPr>
          <w:ilvl w:val="1"/>
          <w:numId w:val="6"/>
        </w:numPr>
      </w:pPr>
      <w:r w:rsidRPr="00B22CCB">
        <w:t>Viết báo, blog có t</w:t>
      </w:r>
      <w:r>
        <w:t>ài liệu tham chiếu để đảm bảo chính xác</w:t>
      </w:r>
    </w:p>
    <w:p w14:paraId="0F0E8FA9" w14:textId="24936FF9" w:rsidR="00AB432F" w:rsidRDefault="00AB432F" w:rsidP="00AB432F">
      <w:pPr>
        <w:pStyle w:val="ListParagraph"/>
        <w:numPr>
          <w:ilvl w:val="0"/>
          <w:numId w:val="6"/>
        </w:numPr>
      </w:pPr>
      <w:r>
        <w:t>Virtual assistant, Chatbot chuyên dụng</w:t>
      </w:r>
    </w:p>
    <w:p w14:paraId="72D9E99C" w14:textId="3E312E27" w:rsidR="00B22CCB" w:rsidRDefault="00B22CCB" w:rsidP="00B22CCB">
      <w:pPr>
        <w:pStyle w:val="ListParagraph"/>
        <w:numPr>
          <w:ilvl w:val="1"/>
          <w:numId w:val="6"/>
        </w:numPr>
      </w:pPr>
      <w:r w:rsidRPr="00B22CCB">
        <w:t>CSKH, trả lời FAQ, hỗ tr</w:t>
      </w:r>
      <w:r>
        <w:t>ợ kỹ thuật</w:t>
      </w:r>
    </w:p>
    <w:p w14:paraId="2BA913FB" w14:textId="5D141A7A" w:rsidR="00B22CCB" w:rsidRPr="00B22CCB" w:rsidRDefault="00B22CCB" w:rsidP="00B22CCB">
      <w:pPr>
        <w:pStyle w:val="ListParagraph"/>
        <w:numPr>
          <w:ilvl w:val="1"/>
          <w:numId w:val="6"/>
        </w:numPr>
      </w:pPr>
      <w:r>
        <w:t>Etc</w:t>
      </w:r>
    </w:p>
    <w:p w14:paraId="4AF2FB74" w14:textId="398E866B" w:rsidR="00AB432F" w:rsidRDefault="00AB432F" w:rsidP="00AB432F">
      <w:pPr>
        <w:pStyle w:val="ListParagraph"/>
        <w:numPr>
          <w:ilvl w:val="0"/>
          <w:numId w:val="6"/>
        </w:numPr>
      </w:pPr>
      <w:r>
        <w:t>Nghiên cứu</w:t>
      </w:r>
    </w:p>
    <w:p w14:paraId="66AAD797" w14:textId="0EBBB3B9" w:rsidR="00B22CCB" w:rsidRDefault="00B22CCB" w:rsidP="00B22CCB">
      <w:pPr>
        <w:pStyle w:val="ListParagraph"/>
        <w:numPr>
          <w:ilvl w:val="1"/>
          <w:numId w:val="6"/>
        </w:numPr>
      </w:pPr>
      <w:r>
        <w:t>Cho LLM đọc paper, báo cáo, sách, tổng hợp nhanh cho người dùng</w:t>
      </w:r>
    </w:p>
    <w:p w14:paraId="2CF154E4" w14:textId="68214947" w:rsidR="00B22CCB" w:rsidRDefault="00AB432F" w:rsidP="00B22CCB">
      <w:pPr>
        <w:pStyle w:val="ListParagraph"/>
        <w:numPr>
          <w:ilvl w:val="0"/>
          <w:numId w:val="6"/>
        </w:numPr>
      </w:pPr>
      <w:r>
        <w:t>Phân tích thị trước &amp; phát triển sản phẩm</w:t>
      </w:r>
    </w:p>
    <w:p w14:paraId="5689F4E1" w14:textId="20D2F2BB" w:rsidR="00B22CCB" w:rsidRDefault="00AB432F" w:rsidP="00B22CCB">
      <w:pPr>
        <w:pStyle w:val="ListParagraph"/>
        <w:numPr>
          <w:ilvl w:val="0"/>
          <w:numId w:val="6"/>
        </w:numPr>
      </w:pPr>
      <w:r>
        <w:t>D</w:t>
      </w:r>
      <w:r w:rsidR="00B22CCB">
        <w:t>ị</w:t>
      </w:r>
      <w:r>
        <w:t>ch vụ “recommendations</w:t>
      </w:r>
    </w:p>
    <w:p w14:paraId="412DAE5E" w14:textId="064E2013" w:rsidR="00B22CCB" w:rsidRDefault="00B22CCB" w:rsidP="00B22CCB">
      <w:pPr>
        <w:pStyle w:val="ListParagraph"/>
        <w:numPr>
          <w:ilvl w:val="1"/>
          <w:numId w:val="6"/>
        </w:numPr>
      </w:pPr>
      <w:r>
        <w:t>RAG dùng để bổ sung CSDL sản phẩm vào LLM</w:t>
      </w:r>
    </w:p>
    <w:p w14:paraId="3B082E1F" w14:textId="77777777" w:rsidR="00E4351D" w:rsidRDefault="00B22CCB" w:rsidP="00B22CCB">
      <w:r>
        <w:t xml:space="preserve">Bài toán: </w:t>
      </w:r>
    </w:p>
    <w:p w14:paraId="69C93488" w14:textId="729DD7E3" w:rsidR="00B22CCB" w:rsidRDefault="00B22CCB" w:rsidP="00E4351D">
      <w:pPr>
        <w:pStyle w:val="ListParagraph"/>
        <w:numPr>
          <w:ilvl w:val="0"/>
          <w:numId w:val="6"/>
        </w:numPr>
      </w:pPr>
      <w:r>
        <w:t>Legal tech -&gt; đọc hợp đồng, luật -&gt; tóm tắt, highlight điều khoản quan trọng</w:t>
      </w:r>
    </w:p>
    <w:p w14:paraId="746DD417" w14:textId="50D2BCFB" w:rsidR="00E4351D" w:rsidRDefault="00E4351D" w:rsidP="00E4351D">
      <w:pPr>
        <w:pStyle w:val="ListParagraph"/>
        <w:numPr>
          <w:ilvl w:val="0"/>
          <w:numId w:val="6"/>
        </w:numPr>
      </w:pPr>
      <w:r>
        <w:t>Healthcare: bác sĩ hỏi -&gt; RAG lấy guideline y khoa, nghiên cứu mới hỗ trợ chẩn đoán</w:t>
      </w:r>
    </w:p>
    <w:p w14:paraId="46DBBF89" w14:textId="0D53FBFA" w:rsidR="00E4351D" w:rsidRDefault="00E4351D" w:rsidP="00E4351D">
      <w:pPr>
        <w:pStyle w:val="ListParagraph"/>
        <w:numPr>
          <w:ilvl w:val="0"/>
          <w:numId w:val="6"/>
        </w:numPr>
      </w:pPr>
      <w:r>
        <w:t>Enterprise search: tìm ttin trong file PDF, docx, slides…</w:t>
      </w:r>
    </w:p>
    <w:p w14:paraId="386A8DD1" w14:textId="77777777" w:rsidR="00B22CCB" w:rsidRDefault="00B22CCB" w:rsidP="00B22CCB"/>
    <w:p w14:paraId="0260330C" w14:textId="3A3763B9" w:rsidR="00FB353F" w:rsidRDefault="00FB353F" w:rsidP="00FB353F">
      <w:pPr>
        <w:numPr>
          <w:ilvl w:val="0"/>
          <w:numId w:val="3"/>
        </w:numPr>
      </w:pPr>
      <w:r>
        <w:t>Các loại RAG</w:t>
      </w:r>
      <w:r w:rsidR="00980C51">
        <w:t>:</w:t>
      </w:r>
    </w:p>
    <w:p w14:paraId="79CB0271" w14:textId="574100D6" w:rsidR="00980C51" w:rsidRDefault="00980C51" w:rsidP="00980C51">
      <w:pPr>
        <w:ind w:left="360"/>
      </w:pPr>
      <w:r>
        <w:t>Hiện tại tìm được 10:</w:t>
      </w:r>
    </w:p>
    <w:p w14:paraId="26620DA7" w14:textId="6BA2B481" w:rsidR="00980C51" w:rsidRDefault="00980C51" w:rsidP="00980C51">
      <w:pPr>
        <w:ind w:left="360"/>
      </w:pPr>
      <w:r>
        <w:t>Naïve RAG</w:t>
      </w:r>
      <w:r w:rsidR="00834C43">
        <w:t>:</w:t>
      </w:r>
    </w:p>
    <w:p w14:paraId="2E074A68" w14:textId="13A4460B" w:rsidR="00834C43" w:rsidRDefault="00834C43" w:rsidP="00834C43">
      <w:pPr>
        <w:pStyle w:val="ListParagraph"/>
        <w:numPr>
          <w:ilvl w:val="0"/>
          <w:numId w:val="6"/>
        </w:numPr>
      </w:pPr>
      <w:r>
        <w:t>Simplest approach</w:t>
      </w:r>
    </w:p>
    <w:p w14:paraId="7E8A7ABF" w14:textId="246B8081" w:rsidR="00834C43" w:rsidRDefault="00834C43" w:rsidP="00834C43">
      <w:pPr>
        <w:pStyle w:val="ListParagraph"/>
        <w:numPr>
          <w:ilvl w:val="0"/>
          <w:numId w:val="6"/>
        </w:numPr>
      </w:pPr>
      <w:r>
        <w:t>Take documents, break into chunks, then when query comes in, the system the most relevant chunks and pases to a LM to generate answers</w:t>
      </w:r>
    </w:p>
    <w:p w14:paraId="14BA68A9" w14:textId="383912A6" w:rsidR="00980C51" w:rsidRDefault="00980C51" w:rsidP="00980C51">
      <w:pPr>
        <w:ind w:left="360"/>
      </w:pPr>
      <w:r>
        <w:t>Advanced RAG</w:t>
      </w:r>
      <w:r w:rsidR="00834C43">
        <w:t>:</w:t>
      </w:r>
    </w:p>
    <w:p w14:paraId="46DDCCB7" w14:textId="5C2297DB" w:rsidR="00834C43" w:rsidRDefault="00834C43" w:rsidP="00931640">
      <w:pPr>
        <w:pStyle w:val="ListParagraph"/>
        <w:numPr>
          <w:ilvl w:val="0"/>
          <w:numId w:val="6"/>
        </w:numPr>
      </w:pPr>
    </w:p>
    <w:p w14:paraId="779C5A12" w14:textId="27C1A4C5" w:rsidR="00980C51" w:rsidRDefault="00980C51" w:rsidP="00980C51">
      <w:pPr>
        <w:ind w:left="360"/>
      </w:pPr>
      <w:r>
        <w:t>Modular RAG</w:t>
      </w:r>
    </w:p>
    <w:p w14:paraId="484C2168" w14:textId="4C0BA887" w:rsidR="00980C51" w:rsidRDefault="00980C51" w:rsidP="00980C51">
      <w:pPr>
        <w:ind w:left="360"/>
      </w:pPr>
      <w:r>
        <w:t>Corective RAG</w:t>
      </w:r>
    </w:p>
    <w:p w14:paraId="058DF078" w14:textId="515F2CC0" w:rsidR="00980C51" w:rsidRDefault="00980C51" w:rsidP="00980C51">
      <w:pPr>
        <w:ind w:left="360"/>
      </w:pPr>
      <w:r>
        <w:t>Speculative RAG</w:t>
      </w:r>
    </w:p>
    <w:p w14:paraId="2225E0A0" w14:textId="09E0FD6C" w:rsidR="00980C51" w:rsidRDefault="00980C51" w:rsidP="00980C51">
      <w:pPr>
        <w:ind w:left="360"/>
      </w:pPr>
      <w:r>
        <w:lastRenderedPageBreak/>
        <w:t>Fusion RAG</w:t>
      </w:r>
    </w:p>
    <w:p w14:paraId="5F3444AF" w14:textId="102AA928" w:rsidR="00980C51" w:rsidRDefault="00980C51" w:rsidP="00980C51">
      <w:pPr>
        <w:ind w:left="360"/>
      </w:pPr>
      <w:r>
        <w:t>Agentic RAG</w:t>
      </w:r>
    </w:p>
    <w:p w14:paraId="0017076D" w14:textId="370F2496" w:rsidR="00980C51" w:rsidRDefault="00980C51" w:rsidP="00980C51">
      <w:pPr>
        <w:ind w:left="360"/>
      </w:pPr>
      <w:r>
        <w:t>Self RAG</w:t>
      </w:r>
    </w:p>
    <w:p w14:paraId="78F2A127" w14:textId="5B441556" w:rsidR="00980C51" w:rsidRDefault="00980C51" w:rsidP="00980C51">
      <w:pPr>
        <w:ind w:left="360"/>
      </w:pPr>
      <w:r>
        <w:t>Graph RAG</w:t>
      </w:r>
    </w:p>
    <w:p w14:paraId="5F07FF4C" w14:textId="42EE751E" w:rsidR="00980C51" w:rsidRDefault="00980C51" w:rsidP="00980C51">
      <w:pPr>
        <w:ind w:left="360"/>
      </w:pPr>
      <w:r>
        <w:t>RadioRAG</w:t>
      </w:r>
    </w:p>
    <w:p w14:paraId="65C8345C" w14:textId="77777777" w:rsidR="00980C51" w:rsidRDefault="00980C51" w:rsidP="00834C43"/>
    <w:p w14:paraId="503D117F" w14:textId="527EE6AE" w:rsidR="00FB353F" w:rsidRDefault="00FB353F" w:rsidP="00FB353F">
      <w:pPr>
        <w:numPr>
          <w:ilvl w:val="0"/>
          <w:numId w:val="3"/>
        </w:numPr>
      </w:pPr>
      <w:r>
        <w:t>Mô hình triển khai RAG</w:t>
      </w:r>
    </w:p>
    <w:p w14:paraId="4CF799C1" w14:textId="0501FFF4" w:rsidR="00437790" w:rsidRDefault="00437790" w:rsidP="00437790">
      <w:r>
        <w:t xml:space="preserve">How </w:t>
      </w:r>
      <w:proofErr w:type="gramStart"/>
      <w:r>
        <w:t>RAG</w:t>
      </w:r>
      <w:proofErr w:type="gramEnd"/>
      <w:r>
        <w:t xml:space="preserve"> </w:t>
      </w:r>
      <w:proofErr w:type="gramStart"/>
      <w:r>
        <w:t>works</w:t>
      </w:r>
      <w:proofErr w:type="gramEnd"/>
      <w:r>
        <w:t>?</w:t>
      </w:r>
    </w:p>
    <w:p w14:paraId="75AC7284" w14:textId="6E787456" w:rsidR="00437790" w:rsidRDefault="001A0D5A" w:rsidP="00437790">
      <w:r w:rsidRPr="001A0D5A">
        <w:rPr>
          <w:noProof/>
        </w:rPr>
        <w:drawing>
          <wp:inline distT="0" distB="0" distL="0" distR="0" wp14:anchorId="1E13FAEF" wp14:editId="541DA8FD">
            <wp:extent cx="5943600" cy="3284220"/>
            <wp:effectExtent l="0" t="0" r="0" b="0"/>
            <wp:docPr id="76938730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87302" name="Picture 1" descr="A diagram of a process&#10;&#10;AI-generated content may be incorrect."/>
                    <pic:cNvPicPr/>
                  </pic:nvPicPr>
                  <pic:blipFill>
                    <a:blip r:embed="rId9"/>
                    <a:stretch>
                      <a:fillRect/>
                    </a:stretch>
                  </pic:blipFill>
                  <pic:spPr>
                    <a:xfrm>
                      <a:off x="0" y="0"/>
                      <a:ext cx="5943600" cy="3284220"/>
                    </a:xfrm>
                    <a:prstGeom prst="rect">
                      <a:avLst/>
                    </a:prstGeom>
                  </pic:spPr>
                </pic:pic>
              </a:graphicData>
            </a:graphic>
          </wp:inline>
        </w:drawing>
      </w:r>
    </w:p>
    <w:p w14:paraId="36B14D4C" w14:textId="057F742F" w:rsidR="00130241" w:rsidRPr="00130241" w:rsidRDefault="00130241" w:rsidP="00437790">
      <w:r>
        <w:t xml:space="preserve">Câu hỏi: Làm sao để bước Retrieval luôn tốt? </w:t>
      </w:r>
      <w:r w:rsidRPr="00130241">
        <w:t>Qua một model (BERT model or</w:t>
      </w:r>
      <w:r>
        <w:t xml:space="preserve"> sth, idk) </w:t>
      </w:r>
    </w:p>
    <w:p w14:paraId="22AE2265" w14:textId="7C6BD53C" w:rsidR="00920836" w:rsidRDefault="00920836" w:rsidP="00FB353F">
      <w:pPr>
        <w:numPr>
          <w:ilvl w:val="0"/>
          <w:numId w:val="3"/>
        </w:numPr>
        <w:rPr>
          <w:lang w:val="fr-FR"/>
        </w:rPr>
      </w:pPr>
      <w:r w:rsidRPr="00D25729">
        <w:rPr>
          <w:lang w:val="fr-FR"/>
        </w:rPr>
        <w:t xml:space="preserve">Embeding là gì, vector database là </w:t>
      </w:r>
      <w:r w:rsidR="00216E3F" w:rsidRPr="00D25729">
        <w:rPr>
          <w:lang w:val="fr-FR"/>
        </w:rPr>
        <w:t>gì ?</w:t>
      </w:r>
    </w:p>
    <w:p w14:paraId="4EE6C82A" w14:textId="76B57FAB" w:rsidR="00931640" w:rsidRDefault="00931640" w:rsidP="00216E3F">
      <w:pPr>
        <w:pStyle w:val="ListParagraph"/>
        <w:numPr>
          <w:ilvl w:val="0"/>
          <w:numId w:val="6"/>
        </w:numPr>
        <w:spacing w:line="240" w:lineRule="auto"/>
        <w:ind w:left="0" w:firstLine="360"/>
        <w:rPr>
          <w:lang w:val="fr-FR"/>
        </w:rPr>
      </w:pPr>
      <w:r w:rsidRPr="00216E3F">
        <w:rPr>
          <w:b/>
          <w:bCs/>
          <w:lang w:val="fr-FR"/>
        </w:rPr>
        <w:t>Embedding</w:t>
      </w:r>
      <w:r w:rsidRPr="00931640">
        <w:rPr>
          <w:lang w:val="fr-FR"/>
        </w:rPr>
        <w:t xml:space="preserve"> : Chuyển các từ ngữ, âm thanh, hình ảnh, </w:t>
      </w:r>
      <w:r>
        <w:rPr>
          <w:lang w:val="fr-FR"/>
        </w:rPr>
        <w:t>etc. về dạng số (hoặc dãy số)</w:t>
      </w:r>
    </w:p>
    <w:p w14:paraId="2140AD90" w14:textId="5E193AC3" w:rsidR="00931640" w:rsidRDefault="00931640" w:rsidP="00931640">
      <w:pPr>
        <w:pStyle w:val="ListParagraph"/>
        <w:numPr>
          <w:ilvl w:val="0"/>
          <w:numId w:val="6"/>
        </w:numPr>
        <w:spacing w:line="240" w:lineRule="auto"/>
      </w:pPr>
      <w:r w:rsidRPr="00216E3F">
        <w:rPr>
          <w:b/>
          <w:bCs/>
        </w:rPr>
        <w:t>Vector database</w:t>
      </w:r>
      <w:r w:rsidRPr="00931640">
        <w:t xml:space="preserve">: Quản lý dữ liệu dạng </w:t>
      </w:r>
      <w:r w:rsidRPr="00931640">
        <w:rPr>
          <w:b/>
          <w:bCs/>
        </w:rPr>
        <w:t>vector</w:t>
      </w:r>
      <w:r>
        <w:t xml:space="preserve">. </w:t>
      </w:r>
      <w:r w:rsidR="00216E3F">
        <w:t>Tìm kiếm + so sánh dữ liệu dựa độ tương đồng.</w:t>
      </w:r>
    </w:p>
    <w:p w14:paraId="1F1A63CE" w14:textId="522D62DC" w:rsidR="00216E3F" w:rsidRDefault="00216E3F" w:rsidP="00216E3F">
      <w:pPr>
        <w:pStyle w:val="ListParagraph"/>
        <w:spacing w:line="240" w:lineRule="auto"/>
      </w:pPr>
      <w:r>
        <w:t>Ex: How to make a phở bòa?</w:t>
      </w:r>
    </w:p>
    <w:p w14:paraId="6E241A40" w14:textId="0C20B700" w:rsidR="00216E3F" w:rsidRPr="00931640" w:rsidRDefault="00216E3F" w:rsidP="00216E3F">
      <w:pPr>
        <w:pStyle w:val="ListParagraph"/>
        <w:spacing w:line="240" w:lineRule="auto"/>
      </w:pPr>
      <w:r>
        <w:t>Trước tiên nó sẽ được chuyển thành vector số. Sau đó trong vector db sẽ so sánh vector câu hỏi với vector tài liệu khác để trả về kết quả phù hợp.</w:t>
      </w:r>
    </w:p>
    <w:p w14:paraId="51A01310" w14:textId="40BB7FB2" w:rsidR="00FB353F" w:rsidRDefault="00216E3F" w:rsidP="00920836">
      <w:r>
        <w:rPr>
          <w:noProof/>
        </w:rPr>
        <w:lastRenderedPageBreak/>
        <w:drawing>
          <wp:inline distT="0" distB="0" distL="0" distR="0" wp14:anchorId="46C9D017" wp14:editId="4B1A16D6">
            <wp:extent cx="5943600" cy="7228840"/>
            <wp:effectExtent l="0" t="0" r="0" b="0"/>
            <wp:docPr id="269613121" name="Picture 1" descr="A diagram of information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13121" name="Picture 1" descr="A diagram of information processing&#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28840"/>
                    </a:xfrm>
                    <a:prstGeom prst="rect">
                      <a:avLst/>
                    </a:prstGeom>
                    <a:noFill/>
                    <a:ln>
                      <a:noFill/>
                    </a:ln>
                  </pic:spPr>
                </pic:pic>
              </a:graphicData>
            </a:graphic>
          </wp:inline>
        </w:drawing>
      </w:r>
    </w:p>
    <w:p w14:paraId="54912826" w14:textId="5FBE1F08" w:rsidR="00326A3B" w:rsidRDefault="00326A3B">
      <w:r>
        <w:br w:type="page"/>
      </w:r>
    </w:p>
    <w:p w14:paraId="1BB95EF5" w14:textId="476A1A4A" w:rsidR="00326A3B" w:rsidRDefault="00326A3B" w:rsidP="00920836">
      <w:r>
        <w:lastRenderedPageBreak/>
        <w:t>Chunking:</w:t>
      </w:r>
    </w:p>
    <w:p w14:paraId="4D1DCED6" w14:textId="2F8064CE" w:rsidR="00326A3B" w:rsidRDefault="00326A3B" w:rsidP="00920836">
      <w:r w:rsidRPr="00E023B4">
        <w:t>Thông dụng nhất là fixed-size aka</w:t>
      </w:r>
      <w:r>
        <w:t xml:space="preserve"> set một lượng token bất kỳ cho 1 chunk. Thường là lụm max (1024: llama-text-embed-v2, 8196: text-embedding-3-small). Mỗi model embed tokenize text khác nhau nên cần ước lượng chính xác.</w:t>
      </w:r>
    </w:p>
    <w:p w14:paraId="284BC269" w14:textId="58944135" w:rsidR="00326A3B" w:rsidRDefault="00326A3B" w:rsidP="00326A3B">
      <w:pPr>
        <w:pStyle w:val="ListParagraph"/>
        <w:numPr>
          <w:ilvl w:val="1"/>
          <w:numId w:val="3"/>
        </w:numPr>
      </w:pPr>
      <w:r>
        <w:t>Cứ start bằng fixed-size chunking, lỏ thì tính tiếp</w:t>
      </w:r>
    </w:p>
    <w:p w14:paraId="202918BE" w14:textId="39827560" w:rsidR="002D10F2" w:rsidRDefault="002D10F2" w:rsidP="00326A3B">
      <w:pPr>
        <w:pStyle w:val="ListParagraph"/>
        <w:numPr>
          <w:ilvl w:val="1"/>
          <w:numId w:val="3"/>
        </w:numPr>
      </w:pPr>
      <w:r>
        <w:t>If not using fixed size, use hybrid (semantic + token window)</w:t>
      </w:r>
    </w:p>
    <w:p w14:paraId="5319DF1D" w14:textId="789C33E6" w:rsidR="002D10F2" w:rsidRDefault="00160A95" w:rsidP="00160A95">
      <w:r>
        <w:t>Embedding: Maybe sẽ dùng của OpenAI</w:t>
      </w:r>
    </w:p>
    <w:p w14:paraId="2517E68A" w14:textId="38FD38E4" w:rsidR="00C14DEC" w:rsidRDefault="00C14DEC" w:rsidP="00160A95">
      <w:r>
        <w:t>Store: MongoDB atlas</w:t>
      </w:r>
      <w:r w:rsidR="00044887">
        <w:t xml:space="preserve"> </w:t>
      </w:r>
    </w:p>
    <w:p w14:paraId="2AC5A94E" w14:textId="74C121C1" w:rsidR="007555BB" w:rsidRDefault="007555BB" w:rsidP="00160A95">
      <w:r>
        <w:t>Generate: LLM</w:t>
      </w:r>
    </w:p>
    <w:p w14:paraId="67413D5E" w14:textId="77777777" w:rsidR="00326A3B" w:rsidRDefault="00326A3B" w:rsidP="00326A3B"/>
    <w:p w14:paraId="3186C79B" w14:textId="77777777" w:rsidR="00326A3B" w:rsidRPr="00326A3B" w:rsidRDefault="00326A3B" w:rsidP="00920836"/>
    <w:p w14:paraId="49528200" w14:textId="4911694D" w:rsidR="00276D1B" w:rsidRPr="00326A3B" w:rsidRDefault="00276D1B"/>
    <w:sectPr w:rsidR="00276D1B" w:rsidRPr="00326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3"/>
    <w:family w:val="roman"/>
    <w:pitch w:val="variable"/>
    <w:sig w:usb0="E0002AE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7E6F15"/>
    <w:multiLevelType w:val="multilevel"/>
    <w:tmpl w:val="216CB2FC"/>
    <w:lvl w:ilvl="0">
      <w:numFmt w:val="bullet"/>
      <w:lvlText w:val="-"/>
      <w:lvlJc w:val="left"/>
      <w:pPr>
        <w:tabs>
          <w:tab w:val="num" w:pos="720"/>
        </w:tabs>
        <w:ind w:left="720" w:hanging="360"/>
      </w:pPr>
      <w:rPr>
        <w:rFonts w:ascii="Aptos" w:eastAsiaTheme="minorHAnsi" w:hAnsi="Aptos"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82567"/>
    <w:multiLevelType w:val="multilevel"/>
    <w:tmpl w:val="435E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1A065D"/>
    <w:multiLevelType w:val="hybridMultilevel"/>
    <w:tmpl w:val="A7563E72"/>
    <w:lvl w:ilvl="0" w:tplc="EF74E6A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6B3063"/>
    <w:multiLevelType w:val="multilevel"/>
    <w:tmpl w:val="2858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264349"/>
    <w:multiLevelType w:val="multilevel"/>
    <w:tmpl w:val="4E38515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83681A"/>
    <w:multiLevelType w:val="hybridMultilevel"/>
    <w:tmpl w:val="90DA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894040">
    <w:abstractNumId w:val="1"/>
  </w:num>
  <w:num w:numId="2" w16cid:durableId="1623460830">
    <w:abstractNumId w:val="3"/>
  </w:num>
  <w:num w:numId="3" w16cid:durableId="1109010346">
    <w:abstractNumId w:val="4"/>
  </w:num>
  <w:num w:numId="4" w16cid:durableId="1915044467">
    <w:abstractNumId w:val="2"/>
  </w:num>
  <w:num w:numId="5" w16cid:durableId="345600130">
    <w:abstractNumId w:val="5"/>
  </w:num>
  <w:num w:numId="6" w16cid:durableId="165113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3F"/>
    <w:rsid w:val="000210E2"/>
    <w:rsid w:val="00044887"/>
    <w:rsid w:val="000F4BF0"/>
    <w:rsid w:val="00130241"/>
    <w:rsid w:val="00160A95"/>
    <w:rsid w:val="00171CAB"/>
    <w:rsid w:val="001801B2"/>
    <w:rsid w:val="001A0D5A"/>
    <w:rsid w:val="001B5220"/>
    <w:rsid w:val="001B619B"/>
    <w:rsid w:val="00200A6C"/>
    <w:rsid w:val="00216E3F"/>
    <w:rsid w:val="00276D1B"/>
    <w:rsid w:val="002D10F2"/>
    <w:rsid w:val="00326A3B"/>
    <w:rsid w:val="003B1804"/>
    <w:rsid w:val="003F61B9"/>
    <w:rsid w:val="00437790"/>
    <w:rsid w:val="004C5DDB"/>
    <w:rsid w:val="00557D7B"/>
    <w:rsid w:val="005B6F5F"/>
    <w:rsid w:val="0060025B"/>
    <w:rsid w:val="006349B7"/>
    <w:rsid w:val="007522D2"/>
    <w:rsid w:val="007555BB"/>
    <w:rsid w:val="00773C04"/>
    <w:rsid w:val="00834C43"/>
    <w:rsid w:val="00861DBB"/>
    <w:rsid w:val="009048A2"/>
    <w:rsid w:val="00920836"/>
    <w:rsid w:val="00931640"/>
    <w:rsid w:val="00980C51"/>
    <w:rsid w:val="00A13A38"/>
    <w:rsid w:val="00A2723C"/>
    <w:rsid w:val="00A32C5B"/>
    <w:rsid w:val="00AB432F"/>
    <w:rsid w:val="00B22CCB"/>
    <w:rsid w:val="00BA659E"/>
    <w:rsid w:val="00C14DEC"/>
    <w:rsid w:val="00CA555F"/>
    <w:rsid w:val="00D25729"/>
    <w:rsid w:val="00E023B4"/>
    <w:rsid w:val="00E4351D"/>
    <w:rsid w:val="00EC1068"/>
    <w:rsid w:val="00ED5FF6"/>
    <w:rsid w:val="00F03AFB"/>
    <w:rsid w:val="00FB353F"/>
    <w:rsid w:val="00FF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4314"/>
  <w15:chartTrackingRefBased/>
  <w15:docId w15:val="{11D01802-811C-4E5C-8636-8566E95C1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5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35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35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35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35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35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5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5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5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5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35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35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35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35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3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53F"/>
    <w:rPr>
      <w:rFonts w:eastAsiaTheme="majorEastAsia" w:cstheme="majorBidi"/>
      <w:color w:val="272727" w:themeColor="text1" w:themeTint="D8"/>
    </w:rPr>
  </w:style>
  <w:style w:type="paragraph" w:styleId="Title">
    <w:name w:val="Title"/>
    <w:basedOn w:val="Normal"/>
    <w:next w:val="Normal"/>
    <w:link w:val="TitleChar"/>
    <w:uiPriority w:val="10"/>
    <w:qFormat/>
    <w:rsid w:val="00FB35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5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53F"/>
    <w:pPr>
      <w:spacing w:before="160"/>
      <w:jc w:val="center"/>
    </w:pPr>
    <w:rPr>
      <w:i/>
      <w:iCs/>
      <w:color w:val="404040" w:themeColor="text1" w:themeTint="BF"/>
    </w:rPr>
  </w:style>
  <w:style w:type="character" w:customStyle="1" w:styleId="QuoteChar">
    <w:name w:val="Quote Char"/>
    <w:basedOn w:val="DefaultParagraphFont"/>
    <w:link w:val="Quote"/>
    <w:uiPriority w:val="29"/>
    <w:rsid w:val="00FB353F"/>
    <w:rPr>
      <w:i/>
      <w:iCs/>
      <w:color w:val="404040" w:themeColor="text1" w:themeTint="BF"/>
    </w:rPr>
  </w:style>
  <w:style w:type="paragraph" w:styleId="ListParagraph">
    <w:name w:val="List Paragraph"/>
    <w:basedOn w:val="Normal"/>
    <w:uiPriority w:val="34"/>
    <w:qFormat/>
    <w:rsid w:val="00FB353F"/>
    <w:pPr>
      <w:ind w:left="720"/>
      <w:contextualSpacing/>
    </w:pPr>
  </w:style>
  <w:style w:type="character" w:styleId="IntenseEmphasis">
    <w:name w:val="Intense Emphasis"/>
    <w:basedOn w:val="DefaultParagraphFont"/>
    <w:uiPriority w:val="21"/>
    <w:qFormat/>
    <w:rsid w:val="00FB353F"/>
    <w:rPr>
      <w:i/>
      <w:iCs/>
      <w:color w:val="0F4761" w:themeColor="accent1" w:themeShade="BF"/>
    </w:rPr>
  </w:style>
  <w:style w:type="paragraph" w:styleId="IntenseQuote">
    <w:name w:val="Intense Quote"/>
    <w:basedOn w:val="Normal"/>
    <w:next w:val="Normal"/>
    <w:link w:val="IntenseQuoteChar"/>
    <w:uiPriority w:val="30"/>
    <w:qFormat/>
    <w:rsid w:val="00FB3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53F"/>
    <w:rPr>
      <w:i/>
      <w:iCs/>
      <w:color w:val="0F4761" w:themeColor="accent1" w:themeShade="BF"/>
    </w:rPr>
  </w:style>
  <w:style w:type="character" w:styleId="IntenseReference">
    <w:name w:val="Intense Reference"/>
    <w:basedOn w:val="DefaultParagraphFont"/>
    <w:uiPriority w:val="32"/>
    <w:qFormat/>
    <w:rsid w:val="00FB35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Xuan An - Product Manager</dc:creator>
  <cp:keywords/>
  <dc:description/>
  <cp:lastModifiedBy>2274601080012 - TRẦN TIẾN PHONG - 71K28KHDL01</cp:lastModifiedBy>
  <cp:revision>7</cp:revision>
  <dcterms:created xsi:type="dcterms:W3CDTF">2025-09-04T02:29:00Z</dcterms:created>
  <dcterms:modified xsi:type="dcterms:W3CDTF">2025-09-08T06:53:00Z</dcterms:modified>
</cp:coreProperties>
</file>