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179" w:type="dxa"/>
        <w:tblLook w:val="04A0" w:firstRow="1" w:lastRow="0" w:firstColumn="1" w:lastColumn="0" w:noHBand="0" w:noVBand="1"/>
      </w:tblPr>
      <w:tblGrid>
        <w:gridCol w:w="3256"/>
        <w:gridCol w:w="2863"/>
        <w:gridCol w:w="3060"/>
      </w:tblGrid>
      <w:tr w:rsidR="00CA709C" w14:paraId="40688AB6" w14:textId="77777777" w:rsidTr="6E7F038B">
        <w:trPr>
          <w:trHeight w:val="392"/>
        </w:trPr>
        <w:tc>
          <w:tcPr>
            <w:tcW w:w="9179" w:type="dxa"/>
            <w:gridSpan w:val="3"/>
          </w:tcPr>
          <w:p w14:paraId="18423E9B" w14:textId="0AF01086" w:rsidR="00CA709C" w:rsidRPr="00CA709C" w:rsidRDefault="00CA709C" w:rsidP="00B41ED5">
            <w:pPr>
              <w:jc w:val="center"/>
              <w:rPr>
                <w:b/>
                <w:bCs/>
                <w:sz w:val="32"/>
                <w:szCs w:val="32"/>
              </w:rPr>
            </w:pPr>
            <w:r w:rsidRPr="65207F3D">
              <w:rPr>
                <w:b/>
                <w:bCs/>
                <w:sz w:val="32"/>
                <w:szCs w:val="32"/>
              </w:rPr>
              <w:t>Samenwerkingscont</w:t>
            </w:r>
            <w:r w:rsidR="00B41ED5" w:rsidRPr="65207F3D">
              <w:rPr>
                <w:b/>
                <w:bCs/>
                <w:sz w:val="32"/>
                <w:szCs w:val="32"/>
              </w:rPr>
              <w:t>r</w:t>
            </w:r>
            <w:r w:rsidRPr="65207F3D">
              <w:rPr>
                <w:b/>
                <w:bCs/>
                <w:sz w:val="32"/>
                <w:szCs w:val="32"/>
              </w:rPr>
              <w:t>act</w:t>
            </w:r>
          </w:p>
        </w:tc>
      </w:tr>
      <w:tr w:rsidR="00CA709C" w14:paraId="5E1223B5" w14:textId="77777777" w:rsidTr="6E7F038B">
        <w:trPr>
          <w:trHeight w:val="392"/>
        </w:trPr>
        <w:tc>
          <w:tcPr>
            <w:tcW w:w="3256" w:type="dxa"/>
          </w:tcPr>
          <w:p w14:paraId="4DFF1039" w14:textId="67D86546" w:rsidR="00CA709C" w:rsidRPr="00CA709C" w:rsidRDefault="4D4F0186" w:rsidP="6E7F038B">
            <w:pPr>
              <w:rPr>
                <w:b/>
                <w:bCs/>
              </w:rPr>
            </w:pPr>
            <w:r w:rsidRPr="6E7F038B">
              <w:rPr>
                <w:b/>
                <w:bCs/>
              </w:rPr>
              <w:t>Namen en studentnummers</w:t>
            </w:r>
          </w:p>
          <w:p w14:paraId="059E501F" w14:textId="08D26555" w:rsidR="00CA709C" w:rsidRPr="00CA709C" w:rsidRDefault="00CA709C" w:rsidP="6E7F038B">
            <w:pPr>
              <w:rPr>
                <w:b/>
                <w:bCs/>
              </w:rPr>
            </w:pPr>
          </w:p>
        </w:tc>
        <w:tc>
          <w:tcPr>
            <w:tcW w:w="2863" w:type="dxa"/>
          </w:tcPr>
          <w:p w14:paraId="2442086D" w14:textId="1C19CE27" w:rsidR="2AE6319B" w:rsidRDefault="058D5054">
            <w:r>
              <w:t xml:space="preserve">Siem Baltus </w:t>
            </w:r>
          </w:p>
          <w:p w14:paraId="3B027730" w14:textId="00F8193F" w:rsidR="058D5054" w:rsidRDefault="058D5054" w:rsidP="6E7F038B">
            <w:r>
              <w:t>William Boutros</w:t>
            </w:r>
          </w:p>
          <w:p w14:paraId="73AF57B3" w14:textId="52C6D339" w:rsidR="6FB10178" w:rsidRDefault="00D030BA">
            <w:r>
              <w:t xml:space="preserve">Eduard </w:t>
            </w:r>
            <w:proofErr w:type="spellStart"/>
            <w:r>
              <w:t>Ohanian</w:t>
            </w:r>
            <w:proofErr w:type="spellEnd"/>
          </w:p>
          <w:p w14:paraId="135278C6" w14:textId="74C883A2" w:rsidR="6FB10178" w:rsidRDefault="00D030BA">
            <w:r>
              <w:t xml:space="preserve">Mary </w:t>
            </w:r>
            <w:proofErr w:type="spellStart"/>
            <w:r>
              <w:t>Anyanwu</w:t>
            </w:r>
            <w:proofErr w:type="spellEnd"/>
          </w:p>
          <w:p w14:paraId="6AD777E4" w14:textId="3013E678" w:rsidR="00D030BA" w:rsidRDefault="00D030BA">
            <w:r>
              <w:t xml:space="preserve">Timor </w:t>
            </w:r>
            <w:proofErr w:type="spellStart"/>
            <w:r>
              <w:t>Yuksel</w:t>
            </w:r>
            <w:proofErr w:type="spellEnd"/>
          </w:p>
          <w:p w14:paraId="29FE625F" w14:textId="2E4D6443" w:rsidR="00CA709C" w:rsidRDefault="00CA709C"/>
        </w:tc>
        <w:tc>
          <w:tcPr>
            <w:tcW w:w="3060" w:type="dxa"/>
          </w:tcPr>
          <w:p w14:paraId="3C20F062" w14:textId="77E508F4" w:rsidR="00CA709C" w:rsidRDefault="058D5054" w:rsidP="6FB10178">
            <w:r>
              <w:t>500929507</w:t>
            </w:r>
          </w:p>
          <w:p w14:paraId="55A73440" w14:textId="77777777" w:rsidR="00CA709C" w:rsidRDefault="058D5054" w:rsidP="6E7F038B">
            <w:r>
              <w:t>500779019</w:t>
            </w:r>
          </w:p>
          <w:p w14:paraId="75FC1FD5" w14:textId="77777777" w:rsidR="00D030BA" w:rsidRDefault="00D030BA" w:rsidP="6E7F038B">
            <w:r>
              <w:t>????</w:t>
            </w:r>
          </w:p>
          <w:p w14:paraId="12AD12E3" w14:textId="77777777" w:rsidR="00D030BA" w:rsidRDefault="00D030BA" w:rsidP="6E7F038B">
            <w:r>
              <w:t>500929376</w:t>
            </w:r>
          </w:p>
          <w:p w14:paraId="7E8F6492" w14:textId="0565A4E3" w:rsidR="00D030BA" w:rsidRDefault="00D030BA" w:rsidP="6E7F038B">
            <w:r>
              <w:t>500918889</w:t>
            </w:r>
          </w:p>
        </w:tc>
      </w:tr>
      <w:tr w:rsidR="00CA709C" w14:paraId="4BA52C2C" w14:textId="77777777" w:rsidTr="6E7F038B">
        <w:trPr>
          <w:trHeight w:val="784"/>
        </w:trPr>
        <w:tc>
          <w:tcPr>
            <w:tcW w:w="3256" w:type="dxa"/>
          </w:tcPr>
          <w:p w14:paraId="78F0BB88" w14:textId="6F28FA03" w:rsidR="00CA709C" w:rsidRPr="00CA709C" w:rsidRDefault="00CA709C">
            <w:pPr>
              <w:rPr>
                <w:b/>
                <w:bCs/>
              </w:rPr>
            </w:pPr>
            <w:r w:rsidRPr="00CA709C">
              <w:rPr>
                <w:b/>
                <w:bCs/>
              </w:rPr>
              <w:t>Wekelijkse contactmom</w:t>
            </w:r>
            <w:r>
              <w:rPr>
                <w:b/>
                <w:bCs/>
              </w:rPr>
              <w:t>e</w:t>
            </w:r>
            <w:r w:rsidRPr="00CA709C">
              <w:rPr>
                <w:b/>
                <w:bCs/>
              </w:rPr>
              <w:t>nten</w:t>
            </w:r>
          </w:p>
        </w:tc>
        <w:tc>
          <w:tcPr>
            <w:tcW w:w="2863" w:type="dxa"/>
          </w:tcPr>
          <w:p w14:paraId="46573602" w14:textId="581BFB01" w:rsidR="00CA709C" w:rsidRPr="00CA709C" w:rsidRDefault="00CA709C" w:rsidP="00CA709C">
            <w:r>
              <w:t>Tijdstip van samenkomst:</w:t>
            </w:r>
          </w:p>
        </w:tc>
        <w:tc>
          <w:tcPr>
            <w:tcW w:w="3060" w:type="dxa"/>
          </w:tcPr>
          <w:p w14:paraId="1ABFD042" w14:textId="56925C49" w:rsidR="00CA709C" w:rsidRDefault="38580389">
            <w:r>
              <w:t>13.00</w:t>
            </w:r>
            <w:r w:rsidR="00516AF6">
              <w:t xml:space="preserve"> Woensdag</w:t>
            </w:r>
          </w:p>
        </w:tc>
      </w:tr>
      <w:tr w:rsidR="00CA709C" w14:paraId="7F1E30B8" w14:textId="77777777" w:rsidTr="6E7F038B">
        <w:trPr>
          <w:trHeight w:val="392"/>
        </w:trPr>
        <w:tc>
          <w:tcPr>
            <w:tcW w:w="3256" w:type="dxa"/>
          </w:tcPr>
          <w:p w14:paraId="1A9C76AB" w14:textId="77777777" w:rsidR="00CA709C" w:rsidRDefault="00CA709C"/>
        </w:tc>
        <w:tc>
          <w:tcPr>
            <w:tcW w:w="2863" w:type="dxa"/>
          </w:tcPr>
          <w:p w14:paraId="7F813A0F" w14:textId="5FD79784" w:rsidR="00CA709C" w:rsidRDefault="00CA709C" w:rsidP="00CA709C">
            <w:r>
              <w:t>Duur van samenkomst:</w:t>
            </w:r>
          </w:p>
        </w:tc>
        <w:tc>
          <w:tcPr>
            <w:tcW w:w="3060" w:type="dxa"/>
          </w:tcPr>
          <w:p w14:paraId="1B9D5DA5" w14:textId="231BEA2E" w:rsidR="00CA709C" w:rsidRDefault="38920C58">
            <w:r>
              <w:t>4 uur</w:t>
            </w:r>
          </w:p>
        </w:tc>
      </w:tr>
      <w:tr w:rsidR="00CA709C" w14:paraId="5573A220" w14:textId="77777777" w:rsidTr="6E7F038B">
        <w:trPr>
          <w:trHeight w:val="392"/>
        </w:trPr>
        <w:tc>
          <w:tcPr>
            <w:tcW w:w="3256" w:type="dxa"/>
          </w:tcPr>
          <w:p w14:paraId="5A02B7DF" w14:textId="77777777" w:rsidR="00CA709C" w:rsidRDefault="00CA709C" w:rsidP="00CA709C"/>
        </w:tc>
        <w:tc>
          <w:tcPr>
            <w:tcW w:w="2863" w:type="dxa"/>
          </w:tcPr>
          <w:p w14:paraId="3554D668" w14:textId="0551901A" w:rsidR="00CA709C" w:rsidRDefault="00CA709C" w:rsidP="00CA709C">
            <w:r>
              <w:t xml:space="preserve">Locatie van samenkomst: </w:t>
            </w:r>
          </w:p>
        </w:tc>
        <w:tc>
          <w:tcPr>
            <w:tcW w:w="3060" w:type="dxa"/>
          </w:tcPr>
          <w:p w14:paraId="12B218F1" w14:textId="5E4AB80B" w:rsidR="00CA709C" w:rsidRDefault="018B4130" w:rsidP="00CA709C">
            <w:proofErr w:type="spellStart"/>
            <w:r>
              <w:t>Hv</w:t>
            </w:r>
            <w:r w:rsidR="00516AF6">
              <w:t>A</w:t>
            </w:r>
            <w:proofErr w:type="spellEnd"/>
            <w:r>
              <w:t xml:space="preserve"> </w:t>
            </w:r>
          </w:p>
        </w:tc>
      </w:tr>
      <w:tr w:rsidR="00CA709C" w14:paraId="1D23337E" w14:textId="77777777" w:rsidTr="6E7F038B">
        <w:trPr>
          <w:trHeight w:val="392"/>
        </w:trPr>
        <w:tc>
          <w:tcPr>
            <w:tcW w:w="3256" w:type="dxa"/>
          </w:tcPr>
          <w:p w14:paraId="67961A59" w14:textId="77777777" w:rsidR="00CA709C" w:rsidRDefault="00CA709C" w:rsidP="00CA709C"/>
        </w:tc>
        <w:tc>
          <w:tcPr>
            <w:tcW w:w="2863" w:type="dxa"/>
          </w:tcPr>
          <w:p w14:paraId="047DAE77" w14:textId="79124AAD" w:rsidR="00CA709C" w:rsidRDefault="00CA709C" w:rsidP="00CA709C">
            <w:r>
              <w:t>Tijdstip van samenkomst:</w:t>
            </w:r>
          </w:p>
        </w:tc>
        <w:tc>
          <w:tcPr>
            <w:tcW w:w="3060" w:type="dxa"/>
          </w:tcPr>
          <w:p w14:paraId="649AAE72" w14:textId="7C4E81A4" w:rsidR="00CA709C" w:rsidRDefault="31BFEA04" w:rsidP="00CA709C">
            <w:r>
              <w:t>9.30</w:t>
            </w:r>
            <w:r w:rsidR="00516AF6">
              <w:t xml:space="preserve"> Donderdag</w:t>
            </w:r>
          </w:p>
        </w:tc>
      </w:tr>
      <w:tr w:rsidR="00CA709C" w14:paraId="692A439D" w14:textId="77777777" w:rsidTr="6E7F038B">
        <w:trPr>
          <w:trHeight w:val="368"/>
        </w:trPr>
        <w:tc>
          <w:tcPr>
            <w:tcW w:w="3256" w:type="dxa"/>
          </w:tcPr>
          <w:p w14:paraId="2FE3F315" w14:textId="77777777" w:rsidR="00CA709C" w:rsidRDefault="00CA709C" w:rsidP="00CA709C"/>
        </w:tc>
        <w:tc>
          <w:tcPr>
            <w:tcW w:w="2863" w:type="dxa"/>
          </w:tcPr>
          <w:p w14:paraId="56F13708" w14:textId="4DC7D139" w:rsidR="00CA709C" w:rsidRDefault="00CA709C" w:rsidP="00CA709C">
            <w:r>
              <w:t>Duur van samenkomst:</w:t>
            </w:r>
          </w:p>
        </w:tc>
        <w:tc>
          <w:tcPr>
            <w:tcW w:w="3060" w:type="dxa"/>
          </w:tcPr>
          <w:p w14:paraId="7ED915E7" w14:textId="6E5D634D" w:rsidR="00CA709C" w:rsidRDefault="0A675025" w:rsidP="00CA709C">
            <w:r>
              <w:t>4 uur</w:t>
            </w:r>
          </w:p>
        </w:tc>
      </w:tr>
      <w:tr w:rsidR="00CA709C" w14:paraId="7F90ACCA" w14:textId="77777777" w:rsidTr="6E7F038B">
        <w:trPr>
          <w:trHeight w:val="1425"/>
        </w:trPr>
        <w:tc>
          <w:tcPr>
            <w:tcW w:w="3256" w:type="dxa"/>
          </w:tcPr>
          <w:p w14:paraId="4440025F" w14:textId="77777777" w:rsidR="00CA709C" w:rsidRDefault="00CA709C" w:rsidP="00CA709C"/>
        </w:tc>
        <w:tc>
          <w:tcPr>
            <w:tcW w:w="2863" w:type="dxa"/>
          </w:tcPr>
          <w:p w14:paraId="4DD3F26A" w14:textId="044C01F9" w:rsidR="00CA709C" w:rsidRDefault="4D4F0186" w:rsidP="00CA709C">
            <w:r>
              <w:t xml:space="preserve">Locatie van samenkomst: </w:t>
            </w:r>
          </w:p>
          <w:p w14:paraId="122FA966" w14:textId="20BB9BE1" w:rsidR="00CA709C" w:rsidRDefault="00CA709C" w:rsidP="6E7F038B"/>
          <w:p w14:paraId="13B7C698" w14:textId="4BF4D38B" w:rsidR="00CA709C" w:rsidRDefault="725A10C7" w:rsidP="6E7F038B">
            <w:r>
              <w:t>Tijdstip van samenkomst:</w:t>
            </w:r>
          </w:p>
          <w:p w14:paraId="6C2EA7F5" w14:textId="73CE4DFB" w:rsidR="00CA709C" w:rsidRDefault="00CA709C" w:rsidP="6E7F038B"/>
          <w:p w14:paraId="0851FE62" w14:textId="5C17B0BA" w:rsidR="00CA709C" w:rsidRDefault="725A10C7" w:rsidP="6E7F038B">
            <w:r>
              <w:t>Duur van samenkomst:</w:t>
            </w:r>
          </w:p>
          <w:p w14:paraId="637C4E9F" w14:textId="19DCED21" w:rsidR="00CA709C" w:rsidRDefault="00CA709C" w:rsidP="6E7F038B"/>
          <w:p w14:paraId="5FEC5BA1" w14:textId="1BA86964" w:rsidR="00CA709C" w:rsidRDefault="725A10C7" w:rsidP="6E7F038B">
            <w:r>
              <w:t>Locatie van s</w:t>
            </w:r>
            <w:r w:rsidR="213D3B2B">
              <w:t>amen</w:t>
            </w:r>
            <w:r>
              <w:t>komst:</w:t>
            </w:r>
          </w:p>
          <w:p w14:paraId="242B517B" w14:textId="3F695B23" w:rsidR="00CA709C" w:rsidRDefault="00CA709C" w:rsidP="6E7F038B"/>
          <w:p w14:paraId="66A7D658" w14:textId="6AE36FB0" w:rsidR="00CA709C" w:rsidRDefault="00CA709C" w:rsidP="6E7F038B"/>
        </w:tc>
        <w:tc>
          <w:tcPr>
            <w:tcW w:w="3060" w:type="dxa"/>
          </w:tcPr>
          <w:p w14:paraId="1BEFBE5D" w14:textId="3C49E49D" w:rsidR="00CA709C" w:rsidRDefault="725A10C7" w:rsidP="00CA709C">
            <w:proofErr w:type="spellStart"/>
            <w:r>
              <w:t>Hv</w:t>
            </w:r>
            <w:r w:rsidR="00516AF6">
              <w:t>A</w:t>
            </w:r>
            <w:proofErr w:type="spellEnd"/>
          </w:p>
          <w:p w14:paraId="0B5898E1" w14:textId="7987C629" w:rsidR="00CA709C" w:rsidRDefault="00CA709C" w:rsidP="6E7F038B"/>
          <w:p w14:paraId="7C106FCB" w14:textId="13DB5B3E" w:rsidR="00CA709C" w:rsidRDefault="725A10C7" w:rsidP="6E7F038B">
            <w:r>
              <w:t>9</w:t>
            </w:r>
            <w:r w:rsidR="00516AF6">
              <w:t>.</w:t>
            </w:r>
            <w:r>
              <w:t>30</w:t>
            </w:r>
            <w:r w:rsidR="00516AF6">
              <w:t xml:space="preserve"> Vrijdag</w:t>
            </w:r>
          </w:p>
          <w:p w14:paraId="24C40F78" w14:textId="318AF304" w:rsidR="00CA709C" w:rsidRDefault="00CA709C" w:rsidP="6E7F038B"/>
          <w:p w14:paraId="36C35A25" w14:textId="5A8BC1E0" w:rsidR="00CA709C" w:rsidRDefault="725A10C7" w:rsidP="6E7F038B">
            <w:r>
              <w:t>4 uur</w:t>
            </w:r>
          </w:p>
          <w:p w14:paraId="71362EF5" w14:textId="526735F3" w:rsidR="00CA709C" w:rsidRDefault="00CA709C" w:rsidP="6E7F038B"/>
          <w:p w14:paraId="4FD6D405" w14:textId="3FED747F" w:rsidR="00CA709C" w:rsidRDefault="00516AF6" w:rsidP="6E7F038B">
            <w:proofErr w:type="spellStart"/>
            <w:r>
              <w:t>HvA</w:t>
            </w:r>
            <w:proofErr w:type="spellEnd"/>
          </w:p>
        </w:tc>
      </w:tr>
      <w:tr w:rsidR="00CA709C" w:rsidRPr="00B6141F" w14:paraId="78C06D42" w14:textId="77777777" w:rsidTr="6E7F038B">
        <w:trPr>
          <w:trHeight w:val="807"/>
        </w:trPr>
        <w:tc>
          <w:tcPr>
            <w:tcW w:w="3256" w:type="dxa"/>
          </w:tcPr>
          <w:p w14:paraId="14B0F222" w14:textId="77777777" w:rsidR="00CA709C" w:rsidRDefault="00CA709C" w:rsidP="00CA709C">
            <w:pPr>
              <w:rPr>
                <w:b/>
                <w:bCs/>
              </w:rPr>
            </w:pPr>
            <w:r w:rsidRPr="00B811C6">
              <w:rPr>
                <w:b/>
                <w:bCs/>
              </w:rPr>
              <w:t>Richtlijnen besluitvorming</w:t>
            </w:r>
            <w:r>
              <w:rPr>
                <w:b/>
                <w:bCs/>
              </w:rPr>
              <w:t>:</w:t>
            </w:r>
          </w:p>
          <w:p w14:paraId="6C41AD94" w14:textId="77777777" w:rsidR="00CA709C" w:rsidRDefault="00CA709C" w:rsidP="00CA709C"/>
        </w:tc>
        <w:tc>
          <w:tcPr>
            <w:tcW w:w="5923" w:type="dxa"/>
            <w:gridSpan w:val="2"/>
          </w:tcPr>
          <w:p w14:paraId="5536E5F9" w14:textId="3E0E01F7" w:rsidR="00CA709C" w:rsidRDefault="1A67DC1D" w:rsidP="001834D1">
            <w:r>
              <w:t xml:space="preserve">We bespreken </w:t>
            </w:r>
            <w:r w:rsidR="00C9744B">
              <w:t>allemaal</w:t>
            </w:r>
            <w:r>
              <w:t xml:space="preserve"> wat we van de beslissing vinden </w:t>
            </w:r>
            <w:r w:rsidR="00516AF6">
              <w:t xml:space="preserve">en </w:t>
            </w:r>
            <w:r>
              <w:t>maken er vanuit daar een besluit</w:t>
            </w:r>
            <w:r w:rsidR="00516AF6">
              <w:t>. Als één partij er niet mee eens is, dan communiceren we voor een compromis.</w:t>
            </w:r>
          </w:p>
          <w:p w14:paraId="37DAEE3D" w14:textId="77777777" w:rsidR="00B6141F" w:rsidRDefault="00B6141F" w:rsidP="001834D1"/>
          <w:p w14:paraId="45D74479" w14:textId="4FC26A47" w:rsidR="00B6141F" w:rsidRDefault="00B6141F" w:rsidP="001834D1">
            <w:r>
              <w:t>Er zijn enkele dingen die we alle</w:t>
            </w:r>
            <w:r w:rsidR="004F29D4">
              <w:t>maal</w:t>
            </w:r>
            <w:r>
              <w:t xml:space="preserve"> prettig vinden, waardoor de samenwerking soepel verloopt:</w:t>
            </w:r>
          </w:p>
          <w:p w14:paraId="30C994EF" w14:textId="5C027E53" w:rsidR="00B6141F" w:rsidRDefault="00B6141F" w:rsidP="00B6141F">
            <w:pPr>
              <w:pStyle w:val="Lijstalinea"/>
              <w:numPr>
                <w:ilvl w:val="0"/>
                <w:numId w:val="1"/>
              </w:numPr>
            </w:pPr>
            <w:r w:rsidRPr="00B6141F">
              <w:t>Communicatie over welke learning-/userstories we aan het</w:t>
            </w:r>
            <w:r>
              <w:t xml:space="preserve"> maken zijn</w:t>
            </w:r>
          </w:p>
          <w:p w14:paraId="4E9D2DA1" w14:textId="4AA0EAC2" w:rsidR="00B6141F" w:rsidRDefault="00B6141F" w:rsidP="00B6141F">
            <w:pPr>
              <w:pStyle w:val="Lijstalinea"/>
              <w:numPr>
                <w:ilvl w:val="0"/>
                <w:numId w:val="1"/>
              </w:numPr>
            </w:pPr>
            <w:r>
              <w:t>Communicatie als er een hindernis plaats vindt bij een teamlid</w:t>
            </w:r>
          </w:p>
          <w:p w14:paraId="2E2D62D2" w14:textId="1A547A3B" w:rsidR="00B6141F" w:rsidRDefault="00B6141F" w:rsidP="00B6141F">
            <w:pPr>
              <w:pStyle w:val="Lijstalinea"/>
              <w:numPr>
                <w:ilvl w:val="0"/>
                <w:numId w:val="1"/>
              </w:numPr>
            </w:pPr>
            <w:r>
              <w:t>Gemaakte werk laten nachecken door elkaar</w:t>
            </w:r>
          </w:p>
          <w:p w14:paraId="3800E47E" w14:textId="03FE38F3" w:rsidR="00B6141F" w:rsidRDefault="00B6141F" w:rsidP="00B6141F">
            <w:pPr>
              <w:pStyle w:val="Lijstalinea"/>
              <w:numPr>
                <w:ilvl w:val="0"/>
                <w:numId w:val="1"/>
              </w:numPr>
            </w:pPr>
            <w:r>
              <w:t>Bespreken hoe we te werk gaan tijdens een learning-/userstory</w:t>
            </w:r>
          </w:p>
          <w:p w14:paraId="600201A1" w14:textId="51D0F5FA" w:rsidR="00B6141F" w:rsidRPr="00B6141F" w:rsidRDefault="00B6141F" w:rsidP="00B6141F">
            <w:pPr>
              <w:pStyle w:val="Lijstalinea"/>
              <w:numPr>
                <w:ilvl w:val="0"/>
                <w:numId w:val="1"/>
              </w:numPr>
            </w:pPr>
            <w:r>
              <w:t>Details bespreken zoals opmaak of functionaliteit van de website</w:t>
            </w:r>
          </w:p>
          <w:p w14:paraId="3ADAD8EA" w14:textId="719763EF" w:rsidR="00B6141F" w:rsidRPr="00B6141F" w:rsidRDefault="00B6141F" w:rsidP="001834D1"/>
        </w:tc>
      </w:tr>
      <w:tr w:rsidR="00CA709C" w14:paraId="7907601F" w14:textId="77777777" w:rsidTr="6E7F038B">
        <w:trPr>
          <w:trHeight w:val="784"/>
        </w:trPr>
        <w:tc>
          <w:tcPr>
            <w:tcW w:w="3256" w:type="dxa"/>
          </w:tcPr>
          <w:p w14:paraId="3C6E58B4" w14:textId="7FF98590" w:rsidR="00CA709C" w:rsidRDefault="00CA709C" w:rsidP="00CA709C">
            <w:pPr>
              <w:rPr>
                <w:b/>
                <w:bCs/>
              </w:rPr>
            </w:pPr>
            <w:r w:rsidRPr="00B811C6">
              <w:rPr>
                <w:b/>
                <w:bCs/>
              </w:rPr>
              <w:t>Afspraken</w:t>
            </w:r>
            <w:r>
              <w:rPr>
                <w:b/>
                <w:bCs/>
              </w:rPr>
              <w:t xml:space="preserve"> m.b.t.</w:t>
            </w:r>
            <w:r w:rsidRPr="00B811C6">
              <w:rPr>
                <w:b/>
                <w:bCs/>
              </w:rPr>
              <w:t xml:space="preserve"> deadlines:</w:t>
            </w:r>
          </w:p>
          <w:p w14:paraId="2FF64451" w14:textId="77777777" w:rsidR="00CA709C" w:rsidRDefault="00CA709C" w:rsidP="00CA709C"/>
        </w:tc>
        <w:tc>
          <w:tcPr>
            <w:tcW w:w="5923" w:type="dxa"/>
            <w:gridSpan w:val="2"/>
          </w:tcPr>
          <w:p w14:paraId="5DCF694C" w14:textId="52587716" w:rsidR="00CA709C" w:rsidRDefault="5AB608E4" w:rsidP="001834D1">
            <w:r>
              <w:t>Altijd aanwezig zijn in de lessen</w:t>
            </w:r>
            <w:r w:rsidR="00516AF6">
              <w:t xml:space="preserve">. </w:t>
            </w:r>
            <w:r>
              <w:t>Als je van tevoren al weet dat je deadline niet gaat ha</w:t>
            </w:r>
            <w:r w:rsidR="3C772CFA">
              <w:t>len</w:t>
            </w:r>
            <w:r w:rsidR="00516AF6">
              <w:t>,</w:t>
            </w:r>
            <w:r w:rsidR="3C772CFA">
              <w:t xml:space="preserve"> bespreek dit dan met je duo en bedenk samen een oplossing. Als er niet genoeg tijd is kan er nog samen thuis online gewerkt worden.</w:t>
            </w:r>
          </w:p>
        </w:tc>
      </w:tr>
      <w:tr w:rsidR="00CA709C" w14:paraId="64ED1021" w14:textId="77777777" w:rsidTr="6E7F038B">
        <w:trPr>
          <w:trHeight w:val="2375"/>
        </w:trPr>
        <w:tc>
          <w:tcPr>
            <w:tcW w:w="3256" w:type="dxa"/>
          </w:tcPr>
          <w:p w14:paraId="253FB5E9" w14:textId="77777777" w:rsidR="00CA709C" w:rsidRDefault="00CA709C" w:rsidP="00CA709C">
            <w:pPr>
              <w:rPr>
                <w:b/>
                <w:bCs/>
              </w:rPr>
            </w:pPr>
            <w:r w:rsidRPr="00B811C6">
              <w:rPr>
                <w:b/>
                <w:bCs/>
              </w:rPr>
              <w:lastRenderedPageBreak/>
              <w:t>Consequenties bij niet nakomen van afspraken</w:t>
            </w:r>
            <w:r>
              <w:rPr>
                <w:b/>
                <w:bCs/>
              </w:rPr>
              <w:t xml:space="preserve"> of conflicten (ziekte, afwezigheid, stoppen met opleiding, verhindering):</w:t>
            </w:r>
          </w:p>
          <w:p w14:paraId="58A44909" w14:textId="77777777" w:rsidR="00CA709C" w:rsidRDefault="00CA709C" w:rsidP="00CA709C"/>
        </w:tc>
        <w:tc>
          <w:tcPr>
            <w:tcW w:w="5923" w:type="dxa"/>
            <w:gridSpan w:val="2"/>
          </w:tcPr>
          <w:p w14:paraId="6665A80E" w14:textId="6ABE93E3" w:rsidR="00CA709C" w:rsidRDefault="2A61378A" w:rsidP="00CA709C">
            <w:r>
              <w:t xml:space="preserve">Zorg ervoor dat je duidelijk communiceert naar je </w:t>
            </w:r>
            <w:r w:rsidR="007346F8">
              <w:t>team</w:t>
            </w:r>
            <w:r>
              <w:t xml:space="preserve">, en haal </w:t>
            </w:r>
            <w:r w:rsidR="5B9996A7">
              <w:t xml:space="preserve">een andere tijd </w:t>
            </w:r>
            <w:r>
              <w:t>in wat je gemist hebt.</w:t>
            </w:r>
            <w:r w:rsidR="00516AF6">
              <w:t xml:space="preserve"> Na meerdere keren niet nakomen van je afspraken </w:t>
            </w:r>
            <w:r w:rsidR="00D21A21">
              <w:t>wordt er overlegd met de docent.</w:t>
            </w:r>
          </w:p>
        </w:tc>
      </w:tr>
    </w:tbl>
    <w:p w14:paraId="640E9770" w14:textId="77777777" w:rsidR="0080054E" w:rsidRDefault="0080054E"/>
    <w:p w14:paraId="3FDFED4F" w14:textId="77777777" w:rsidR="00B6141F" w:rsidRDefault="00B6141F"/>
    <w:p w14:paraId="5ECB1591" w14:textId="77777777" w:rsidR="00D76C2B" w:rsidRDefault="00D76C2B" w:rsidP="00D76C2B">
      <w:pPr>
        <w:ind w:left="360"/>
      </w:pPr>
    </w:p>
    <w:sectPr w:rsidR="00D76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A5D"/>
    <w:multiLevelType w:val="hybridMultilevel"/>
    <w:tmpl w:val="03483986"/>
    <w:lvl w:ilvl="0" w:tplc="FBF0F3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C"/>
    <w:rsid w:val="0015394E"/>
    <w:rsid w:val="001834D1"/>
    <w:rsid w:val="002757B4"/>
    <w:rsid w:val="00286460"/>
    <w:rsid w:val="002D5778"/>
    <w:rsid w:val="00462D64"/>
    <w:rsid w:val="004F29D4"/>
    <w:rsid w:val="00516AF6"/>
    <w:rsid w:val="006E3BEB"/>
    <w:rsid w:val="007346F8"/>
    <w:rsid w:val="0080054E"/>
    <w:rsid w:val="00B41ED5"/>
    <w:rsid w:val="00B6141F"/>
    <w:rsid w:val="00BB7DA1"/>
    <w:rsid w:val="00C9744B"/>
    <w:rsid w:val="00CA709C"/>
    <w:rsid w:val="00D030BA"/>
    <w:rsid w:val="00D21A21"/>
    <w:rsid w:val="00D76C2B"/>
    <w:rsid w:val="00FC2806"/>
    <w:rsid w:val="018B4130"/>
    <w:rsid w:val="058D5054"/>
    <w:rsid w:val="06280F03"/>
    <w:rsid w:val="0701B68E"/>
    <w:rsid w:val="0A675025"/>
    <w:rsid w:val="0C8EA567"/>
    <w:rsid w:val="1424D414"/>
    <w:rsid w:val="18E5EF52"/>
    <w:rsid w:val="1A67DC1D"/>
    <w:rsid w:val="1A7B7600"/>
    <w:rsid w:val="1C64911A"/>
    <w:rsid w:val="1D3EADD7"/>
    <w:rsid w:val="1FFC9049"/>
    <w:rsid w:val="213D3B2B"/>
    <w:rsid w:val="2A61378A"/>
    <w:rsid w:val="2AE6319B"/>
    <w:rsid w:val="2CC9D87A"/>
    <w:rsid w:val="31156327"/>
    <w:rsid w:val="31BFEA04"/>
    <w:rsid w:val="38580389"/>
    <w:rsid w:val="38920C58"/>
    <w:rsid w:val="3C772CFA"/>
    <w:rsid w:val="3CD38B5C"/>
    <w:rsid w:val="4B13056F"/>
    <w:rsid w:val="4C21F82E"/>
    <w:rsid w:val="4D41D593"/>
    <w:rsid w:val="4D4F0186"/>
    <w:rsid w:val="54EFF71C"/>
    <w:rsid w:val="55DBCC89"/>
    <w:rsid w:val="57779CEA"/>
    <w:rsid w:val="57A2E32E"/>
    <w:rsid w:val="599E6672"/>
    <w:rsid w:val="5AB608E4"/>
    <w:rsid w:val="5B9996A7"/>
    <w:rsid w:val="5C52FB93"/>
    <w:rsid w:val="5D66E57E"/>
    <w:rsid w:val="5D9BC15C"/>
    <w:rsid w:val="60554DA7"/>
    <w:rsid w:val="645E0D78"/>
    <w:rsid w:val="65207F3D"/>
    <w:rsid w:val="6BC8108A"/>
    <w:rsid w:val="6C4FF700"/>
    <w:rsid w:val="6E48B7BD"/>
    <w:rsid w:val="6E7F038B"/>
    <w:rsid w:val="6FB10178"/>
    <w:rsid w:val="71236823"/>
    <w:rsid w:val="725A10C7"/>
    <w:rsid w:val="736428D5"/>
    <w:rsid w:val="73AE341B"/>
    <w:rsid w:val="760EE271"/>
    <w:rsid w:val="76EA9C39"/>
    <w:rsid w:val="7798B6D6"/>
    <w:rsid w:val="7A8F16EE"/>
    <w:rsid w:val="7D40B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66B5E"/>
  <w15:chartTrackingRefBased/>
  <w15:docId w15:val="{EBAA70D9-A8B3-4049-B51A-36C3DB36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A7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6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0BEF77C62094B8F48A3CF586BFF2D" ma:contentTypeVersion="13" ma:contentTypeDescription="Een nieuw document maken." ma:contentTypeScope="" ma:versionID="88c7788b9855cfc2f15d791dc6a944e0">
  <xsd:schema xmlns:xsd="http://www.w3.org/2001/XMLSchema" xmlns:xs="http://www.w3.org/2001/XMLSchema" xmlns:p="http://schemas.microsoft.com/office/2006/metadata/properties" xmlns:ns2="98dfd224-8a70-4768-a2d4-dc7ce2154713" xmlns:ns3="74edd38d-6d69-435a-9f7e-53d26eae300b" targetNamespace="http://schemas.microsoft.com/office/2006/metadata/properties" ma:root="true" ma:fieldsID="c6723c7a0842b9b6a8a5304dc8f90c0a" ns2:_="" ns3:_="">
    <xsd:import namespace="98dfd224-8a70-4768-a2d4-dc7ce2154713"/>
    <xsd:import namespace="74edd38d-6d69-435a-9f7e-53d26eae3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fd224-8a70-4768-a2d4-dc7ce2154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d38d-6d69-435a-9f7e-53d26eae3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ea98af9-b4de-47a7-90f7-6e0609f4cde4}" ma:internalName="TaxCatchAll" ma:showField="CatchAllData" ma:web="74edd38d-6d69-435a-9f7e-53d26eae3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B3D8C-3C2C-4496-AEDC-0F365E79B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BCDA6-A963-48FF-8DCA-30DD71D1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fd224-8a70-4768-a2d4-dc7ce2154713"/>
    <ds:schemaRef ds:uri="74edd38d-6d69-435a-9f7e-53d26eae3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Ooteman</dc:creator>
  <cp:keywords/>
  <dc:description/>
  <cp:lastModifiedBy>William Boutros</cp:lastModifiedBy>
  <cp:revision>2</cp:revision>
  <dcterms:created xsi:type="dcterms:W3CDTF">2024-02-08T09:03:00Z</dcterms:created>
  <dcterms:modified xsi:type="dcterms:W3CDTF">2024-02-08T09:03:00Z</dcterms:modified>
</cp:coreProperties>
</file>