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0703254"/>
        <w:docPartObj>
          <w:docPartGallery w:val="Cover Pages"/>
          <w:docPartUnique/>
        </w:docPartObj>
      </w:sdtPr>
      <w:sdtEndPr>
        <w:rPr>
          <w:color w:val="000000"/>
          <w:sz w:val="27"/>
          <w:szCs w:val="27"/>
        </w:rPr>
      </w:sdtEndPr>
      <w:sdtContent>
        <w:p w14:paraId="4D8DCA42" w14:textId="77777777" w:rsidR="002373CE" w:rsidRDefault="002373CE" w:rsidP="002373CE">
          <w:pPr>
            <w:pStyle w:val="Geenafstand"/>
          </w:pPr>
        </w:p>
        <w:p w14:paraId="1D67EA47" w14:textId="77777777" w:rsidR="002373CE" w:rsidRDefault="002373CE" w:rsidP="002373CE">
          <w:pPr>
            <w:pStyle w:val="Geenafstand"/>
          </w:pPr>
        </w:p>
        <w:p w14:paraId="507DBF16" w14:textId="77777777" w:rsidR="002373CE" w:rsidRDefault="002373CE" w:rsidP="002373CE">
          <w:pPr>
            <w:pStyle w:val="Geenafstand"/>
          </w:pPr>
        </w:p>
        <w:p w14:paraId="62512200" w14:textId="77777777" w:rsidR="002373CE" w:rsidRDefault="002373CE" w:rsidP="002373CE">
          <w:pPr>
            <w:pStyle w:val="Geenafstand"/>
          </w:pPr>
        </w:p>
        <w:p w14:paraId="51E64DB6" w14:textId="77777777" w:rsidR="002373CE" w:rsidRDefault="002373CE" w:rsidP="002373CE">
          <w:pPr>
            <w:pStyle w:val="Geenafstand"/>
          </w:pPr>
        </w:p>
        <w:p w14:paraId="3806DE47" w14:textId="77777777" w:rsidR="002373CE" w:rsidRDefault="002373CE" w:rsidP="002373CE">
          <w:pPr>
            <w:pStyle w:val="Geenafstand"/>
          </w:pPr>
        </w:p>
        <w:p w14:paraId="1D277653" w14:textId="77777777" w:rsidR="002373CE" w:rsidRDefault="002373CE" w:rsidP="002373CE">
          <w:pPr>
            <w:pStyle w:val="Geenafstand"/>
          </w:pPr>
        </w:p>
        <w:p w14:paraId="3FD440AD" w14:textId="77777777" w:rsidR="002373CE" w:rsidRDefault="002373CE" w:rsidP="002373CE">
          <w:pPr>
            <w:pStyle w:val="Geenafstand"/>
          </w:pPr>
        </w:p>
        <w:p w14:paraId="4A482274" w14:textId="77777777" w:rsidR="002373CE" w:rsidRDefault="002373CE" w:rsidP="002373CE">
          <w:pPr>
            <w:pStyle w:val="Geenafstand"/>
          </w:pPr>
        </w:p>
        <w:p w14:paraId="65B1F893" w14:textId="77777777" w:rsidR="002373CE" w:rsidRDefault="002373CE" w:rsidP="002373CE">
          <w:pPr>
            <w:pStyle w:val="Geenafstand"/>
          </w:pPr>
        </w:p>
        <w:p w14:paraId="6CBBA5FF" w14:textId="77777777" w:rsidR="002373CE" w:rsidRDefault="002373CE" w:rsidP="002373CE">
          <w:pPr>
            <w:pStyle w:val="Geenafstand"/>
          </w:pPr>
        </w:p>
        <w:p w14:paraId="1A922D9D" w14:textId="77777777" w:rsidR="002373CE" w:rsidRDefault="002373CE" w:rsidP="002373CE">
          <w:pPr>
            <w:pStyle w:val="Geenafstand"/>
          </w:pPr>
        </w:p>
        <w:p w14:paraId="33C9CFEB" w14:textId="77777777" w:rsidR="002373CE" w:rsidRDefault="002373CE" w:rsidP="002373CE">
          <w:pPr>
            <w:pStyle w:val="Geenafstand"/>
          </w:pPr>
        </w:p>
        <w:p w14:paraId="32E2451F" w14:textId="77777777" w:rsidR="002373CE" w:rsidRDefault="002373CE" w:rsidP="002373CE">
          <w:pPr>
            <w:pStyle w:val="Geenafstand"/>
          </w:pPr>
        </w:p>
        <w:p w14:paraId="054C4235" w14:textId="77777777" w:rsidR="002373CE" w:rsidRDefault="002373CE" w:rsidP="002373CE">
          <w:pPr>
            <w:pStyle w:val="Geenafstand"/>
          </w:pPr>
        </w:p>
        <w:p w14:paraId="351043D0" w14:textId="77777777" w:rsidR="002373CE" w:rsidRDefault="002373CE" w:rsidP="002373CE">
          <w:pPr>
            <w:pStyle w:val="Geenafstand"/>
          </w:pPr>
        </w:p>
        <w:p w14:paraId="2BE86385" w14:textId="77777777" w:rsidR="002373CE" w:rsidRDefault="002373CE" w:rsidP="002373CE">
          <w:pPr>
            <w:pStyle w:val="Geenafstand"/>
          </w:pPr>
        </w:p>
        <w:p w14:paraId="3B71B09E" w14:textId="77777777" w:rsidR="002373CE" w:rsidRDefault="002373CE" w:rsidP="002373CE">
          <w:pPr>
            <w:pStyle w:val="Geenafstand"/>
          </w:pPr>
        </w:p>
        <w:p w14:paraId="4DAC7B70" w14:textId="77777777" w:rsidR="002373CE" w:rsidRDefault="002373CE" w:rsidP="002373CE">
          <w:pPr>
            <w:pStyle w:val="Geenafstand"/>
          </w:pPr>
        </w:p>
        <w:p w14:paraId="72018729" w14:textId="77777777" w:rsidR="002373CE" w:rsidRDefault="002373CE" w:rsidP="002373CE">
          <w:pPr>
            <w:pStyle w:val="Geenafstand"/>
          </w:pPr>
        </w:p>
        <w:p w14:paraId="265275F8" w14:textId="77777777" w:rsidR="002373CE" w:rsidRDefault="002373CE" w:rsidP="002373CE">
          <w:pPr>
            <w:pStyle w:val="Geenafstand"/>
          </w:pPr>
        </w:p>
        <w:p w14:paraId="26046F03" w14:textId="77777777" w:rsidR="002373CE" w:rsidRDefault="002373CE" w:rsidP="002373CE">
          <w:pPr>
            <w:pStyle w:val="Geenafstand"/>
          </w:pPr>
        </w:p>
        <w:p w14:paraId="5856A3A8" w14:textId="77777777" w:rsidR="002373CE" w:rsidRDefault="002373CE" w:rsidP="002373CE">
          <w:pPr>
            <w:pStyle w:val="Geenafstand"/>
          </w:pPr>
        </w:p>
        <w:p w14:paraId="108C5428" w14:textId="77777777" w:rsidR="002373CE" w:rsidRDefault="002373CE" w:rsidP="002373CE">
          <w:pPr>
            <w:pStyle w:val="Geenafstand"/>
          </w:pPr>
        </w:p>
        <w:p w14:paraId="7A92A69D" w14:textId="77777777" w:rsidR="002373CE" w:rsidRDefault="002373CE" w:rsidP="002373CE">
          <w:pPr>
            <w:pStyle w:val="Geenafstand"/>
          </w:pPr>
        </w:p>
        <w:p w14:paraId="3C14F991" w14:textId="77777777" w:rsidR="002373CE" w:rsidRDefault="002373CE" w:rsidP="002373CE">
          <w:pPr>
            <w:pStyle w:val="Geenafstand"/>
          </w:pPr>
        </w:p>
        <w:p w14:paraId="07B88158" w14:textId="77777777" w:rsidR="002373CE" w:rsidRDefault="002373CE" w:rsidP="002373CE">
          <w:pPr>
            <w:pStyle w:val="Geenafstand"/>
          </w:pPr>
        </w:p>
        <w:p w14:paraId="52B8F6EB" w14:textId="77777777" w:rsidR="002373CE" w:rsidRDefault="002373CE" w:rsidP="002373CE">
          <w:pPr>
            <w:pStyle w:val="Geenafstand"/>
          </w:pPr>
        </w:p>
        <w:p w14:paraId="2C21372D" w14:textId="77777777" w:rsidR="002373CE" w:rsidRDefault="002373CE" w:rsidP="002373CE">
          <w:pPr>
            <w:pStyle w:val="Geenafstand"/>
          </w:pPr>
        </w:p>
        <w:p w14:paraId="099A81DA" w14:textId="77777777" w:rsidR="002373CE" w:rsidRDefault="002373CE" w:rsidP="002373CE">
          <w:pPr>
            <w:pStyle w:val="Geenafstand"/>
          </w:pPr>
        </w:p>
        <w:p w14:paraId="12C89426" w14:textId="77777777" w:rsidR="002373CE" w:rsidRDefault="002373CE" w:rsidP="002373CE">
          <w:pPr>
            <w:pStyle w:val="Geenafstand"/>
          </w:pPr>
        </w:p>
        <w:p w14:paraId="6DA6D3C4" w14:textId="77777777" w:rsidR="002373CE" w:rsidRDefault="002373CE" w:rsidP="002373CE">
          <w:pPr>
            <w:pStyle w:val="Geenafstand"/>
          </w:pPr>
        </w:p>
        <w:p w14:paraId="6D69EEA2" w14:textId="77777777" w:rsidR="002373CE" w:rsidRDefault="002373CE" w:rsidP="002373CE">
          <w:pPr>
            <w:pStyle w:val="Geenafstand"/>
          </w:pPr>
        </w:p>
        <w:p w14:paraId="2D704625" w14:textId="77777777" w:rsidR="002373CE" w:rsidRDefault="002373CE" w:rsidP="002373CE">
          <w:pPr>
            <w:pStyle w:val="Geenafstand"/>
          </w:pPr>
        </w:p>
        <w:p w14:paraId="73B68410" w14:textId="77777777" w:rsidR="002373CE" w:rsidRDefault="002373CE" w:rsidP="002373CE">
          <w:pPr>
            <w:pStyle w:val="Geenafstand"/>
          </w:pPr>
        </w:p>
        <w:p w14:paraId="4C3817E5" w14:textId="77777777" w:rsidR="002373CE" w:rsidRDefault="002373CE" w:rsidP="002373CE">
          <w:pPr>
            <w:pStyle w:val="Geenafstand"/>
          </w:pPr>
        </w:p>
        <w:p w14:paraId="66E243B4" w14:textId="77777777" w:rsidR="002373CE" w:rsidRDefault="002373CE" w:rsidP="002373CE">
          <w:pPr>
            <w:pStyle w:val="Geenafstand"/>
          </w:pPr>
        </w:p>
        <w:p w14:paraId="35A32113" w14:textId="77777777" w:rsidR="002373CE" w:rsidRDefault="002373CE" w:rsidP="002373CE">
          <w:pPr>
            <w:pStyle w:val="Geenafstand"/>
          </w:pPr>
        </w:p>
        <w:p w14:paraId="702AF8A6" w14:textId="77777777" w:rsidR="002373CE" w:rsidRDefault="002373CE" w:rsidP="002373CE">
          <w:pPr>
            <w:pStyle w:val="Geenafstand"/>
          </w:pPr>
        </w:p>
        <w:p w14:paraId="68CF5238" w14:textId="77777777" w:rsidR="002373CE" w:rsidRDefault="002373CE" w:rsidP="002373CE">
          <w:pPr>
            <w:pStyle w:val="Geenafstand"/>
          </w:pPr>
        </w:p>
        <w:p w14:paraId="219E6142" w14:textId="77777777" w:rsidR="002373CE" w:rsidRDefault="002373CE" w:rsidP="002373CE">
          <w:pPr>
            <w:pStyle w:val="Geenafstand"/>
          </w:pPr>
        </w:p>
        <w:p w14:paraId="7F3871DC" w14:textId="77777777" w:rsidR="002373CE" w:rsidRDefault="002373CE" w:rsidP="002373CE">
          <w:pPr>
            <w:pStyle w:val="Geenafstand"/>
          </w:pPr>
        </w:p>
        <w:p w14:paraId="2B976B45" w14:textId="77777777" w:rsidR="002373CE" w:rsidRDefault="002373CE" w:rsidP="002373CE">
          <w:pPr>
            <w:pStyle w:val="Geenafstand"/>
          </w:pPr>
        </w:p>
        <w:p w14:paraId="3A4543FC" w14:textId="77777777" w:rsidR="002373CE" w:rsidRDefault="002373CE" w:rsidP="002373CE">
          <w:pPr>
            <w:pStyle w:val="Geenafstand"/>
          </w:pPr>
        </w:p>
        <w:p w14:paraId="5C6F309F" w14:textId="77777777" w:rsidR="002373CE" w:rsidRDefault="002373CE" w:rsidP="002373CE">
          <w:pPr>
            <w:pStyle w:val="Geenafstand"/>
          </w:pPr>
        </w:p>
        <w:p w14:paraId="66F7BF8A" w14:textId="77777777" w:rsidR="002373CE" w:rsidRDefault="002373CE" w:rsidP="002373CE">
          <w:pPr>
            <w:pStyle w:val="Geenafstand"/>
          </w:pPr>
        </w:p>
        <w:p w14:paraId="370B296A" w14:textId="77777777" w:rsidR="002373CE" w:rsidRDefault="002373CE" w:rsidP="002373CE">
          <w:pPr>
            <w:pStyle w:val="Geenafstand"/>
          </w:pPr>
        </w:p>
        <w:p w14:paraId="45BC9685" w14:textId="77777777" w:rsidR="002373CE" w:rsidRDefault="002373CE" w:rsidP="002373CE">
          <w:pPr>
            <w:pStyle w:val="Geenafstand"/>
          </w:pPr>
        </w:p>
        <w:p w14:paraId="393C010D" w14:textId="77777777" w:rsidR="002373CE" w:rsidRDefault="002373CE" w:rsidP="002373CE">
          <w:pPr>
            <w:pStyle w:val="Geenafstand"/>
          </w:pPr>
        </w:p>
        <w:p w14:paraId="6034C56B" w14:textId="6EE74481" w:rsidR="008D59AC" w:rsidRPr="002373CE" w:rsidRDefault="002373CE" w:rsidP="002373CE">
          <w:pPr>
            <w:pStyle w:val="Geenafstand"/>
          </w:pPr>
          <w:r>
            <w:rPr>
              <w:noProof/>
            </w:rPr>
            <mc:AlternateContent>
              <mc:Choice Requires="wpg">
                <w:drawing>
                  <wp:anchor distT="0" distB="0" distL="114300" distR="114300" simplePos="0" relativeHeight="251659264" behindDoc="1" locked="0" layoutInCell="1" allowOverlap="1" wp14:anchorId="3F44348F" wp14:editId="36A1245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30721150" w14:textId="47BF1DFB" w:rsidR="002373CE" w:rsidRDefault="002373CE">
                                      <w:pPr>
                                        <w:pStyle w:val="Geenafstand"/>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44348F"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30721150" w14:textId="47BF1DFB" w:rsidR="002373CE" w:rsidRDefault="002373CE">
                                <w:pPr>
                                  <w:pStyle w:val="Geenafstand"/>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EFD22DB" wp14:editId="302F1D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255DA" w14:textId="522AF833" w:rsidR="002373CE" w:rsidRDefault="002373CE">
                                <w:pPr>
                                  <w:pStyle w:val="Geenafstand"/>
                                  <w:rPr>
                                    <w:color w:val="156082" w:themeColor="accent1"/>
                                    <w:sz w:val="26"/>
                                    <w:szCs w:val="26"/>
                                  </w:rPr>
                                </w:pPr>
                              </w:p>
                              <w:p w14:paraId="0A645926" w14:textId="6880AFCB" w:rsidR="002373CE" w:rsidRDefault="002373CE">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FD22DB"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0C255DA" w14:textId="522AF833" w:rsidR="002373CE" w:rsidRDefault="002373CE">
                          <w:pPr>
                            <w:pStyle w:val="Geenafstand"/>
                            <w:rPr>
                              <w:color w:val="156082" w:themeColor="accent1"/>
                              <w:sz w:val="26"/>
                              <w:szCs w:val="26"/>
                            </w:rPr>
                          </w:pPr>
                        </w:p>
                        <w:p w14:paraId="0A645926" w14:textId="6880AFCB" w:rsidR="002373CE" w:rsidRDefault="002373CE">
                          <w:pPr>
                            <w:pStyle w:val="Geenafstand"/>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83E279" wp14:editId="1CA5748F">
                    <wp:simplePos x="0" y="0"/>
                    <wp:positionH relativeFrom="page">
                      <wp:posOffset>2255520</wp:posOffset>
                    </wp:positionH>
                    <wp:positionV relativeFrom="page">
                      <wp:posOffset>2537460</wp:posOffset>
                    </wp:positionV>
                    <wp:extent cx="5250180" cy="3268980"/>
                    <wp:effectExtent l="0" t="0" r="7620" b="7620"/>
                    <wp:wrapNone/>
                    <wp:docPr id="1" name="Tekstvak 3"/>
                    <wp:cNvGraphicFramePr/>
                    <a:graphic xmlns:a="http://schemas.openxmlformats.org/drawingml/2006/main">
                      <a:graphicData uri="http://schemas.microsoft.com/office/word/2010/wordprocessingShape">
                        <wps:wsp>
                          <wps:cNvSpPr txBox="1"/>
                          <wps:spPr>
                            <a:xfrm>
                              <a:off x="0" y="0"/>
                              <a:ext cx="5250180" cy="3268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529BF" w14:textId="118136FD" w:rsidR="002373CE" w:rsidRDefault="002373C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Onderzoeksverlag</w:t>
                                    </w:r>
                                    <w:proofErr w:type="spellEnd"/>
                                    <w:r>
                                      <w:rPr>
                                        <w:rFonts w:asciiTheme="majorHAnsi" w:eastAsiaTheme="majorEastAsia" w:hAnsiTheme="majorHAnsi" w:cstheme="majorBidi"/>
                                        <w:color w:val="262626" w:themeColor="text1" w:themeTint="D9"/>
                                        <w:sz w:val="72"/>
                                        <w:szCs w:val="72"/>
                                      </w:rPr>
                                      <w:t xml:space="preserve"> over de toegankelijkheid van webshops voor blinden en slechtzienden</w:t>
                                    </w:r>
                                  </w:sdtContent>
                                </w:sdt>
                              </w:p>
                              <w:p w14:paraId="47FF5EE6" w14:textId="3236E8D0" w:rsidR="002373CE" w:rsidRDefault="002373C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Siem Baltus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83E279" id="Tekstvak 3" o:spid="_x0000_s1056" type="#_x0000_t202" style="position:absolute;margin-left:177.6pt;margin-top:199.8pt;width:413.4pt;height:25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" filled="f" stroked="f" strokeweight=".5pt">
                    <v:textbox inset="0,0,0,0">
                      <w:txbxContent>
                        <w:p w14:paraId="546529BF" w14:textId="118136FD" w:rsidR="002373CE" w:rsidRDefault="002373C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Onderzoeksverlag</w:t>
                              </w:r>
                              <w:proofErr w:type="spellEnd"/>
                              <w:r>
                                <w:rPr>
                                  <w:rFonts w:asciiTheme="majorHAnsi" w:eastAsiaTheme="majorEastAsia" w:hAnsiTheme="majorHAnsi" w:cstheme="majorBidi"/>
                                  <w:color w:val="262626" w:themeColor="text1" w:themeTint="D9"/>
                                  <w:sz w:val="72"/>
                                  <w:szCs w:val="72"/>
                                </w:rPr>
                                <w:t xml:space="preserve"> over de toegankelijkheid van webshops voor blinden en slechtzienden</w:t>
                              </w:r>
                            </w:sdtContent>
                          </w:sdt>
                        </w:p>
                        <w:p w14:paraId="47FF5EE6" w14:textId="3236E8D0" w:rsidR="002373CE" w:rsidRDefault="002373C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Siem Baltus</w:t>
                              </w:r>
                            </w:sdtContent>
                          </w:sdt>
                        </w:p>
                      </w:txbxContent>
                    </v:textbox>
                    <w10:wrap anchorx="page" anchory="page"/>
                  </v:shape>
                </w:pict>
              </mc:Fallback>
            </mc:AlternateContent>
          </w:r>
        </w:p>
      </w:sdtContent>
    </w:sdt>
    <w:p w14:paraId="285A36C8" w14:textId="77777777" w:rsidR="0089526A" w:rsidRPr="00E34FAF" w:rsidRDefault="0089526A">
      <w:pPr>
        <w:rPr>
          <w:color w:val="000000"/>
          <w:sz w:val="27"/>
          <w:szCs w:val="27"/>
        </w:rPr>
      </w:pPr>
    </w:p>
    <w:p w14:paraId="638A57FA" w14:textId="126BBA42" w:rsidR="0089526A" w:rsidRDefault="0089526A">
      <w:pPr>
        <w:rPr>
          <w:color w:val="000000"/>
          <w:sz w:val="27"/>
          <w:szCs w:val="27"/>
        </w:rPr>
      </w:pPr>
      <w:r w:rsidRPr="00E34FAF">
        <w:rPr>
          <w:color w:val="000000"/>
          <w:sz w:val="27"/>
          <w:szCs w:val="27"/>
        </w:rPr>
        <w:lastRenderedPageBreak/>
        <w:t>Inhoudsopgave</w:t>
      </w:r>
    </w:p>
    <w:p w14:paraId="4728493D" w14:textId="692A9AD1" w:rsidR="00B91BC2" w:rsidRDefault="00B91BC2">
      <w:pPr>
        <w:rPr>
          <w:color w:val="000000"/>
          <w:sz w:val="27"/>
          <w:szCs w:val="27"/>
        </w:rPr>
      </w:pPr>
      <w:r>
        <w:rPr>
          <w:color w:val="000000"/>
          <w:sz w:val="27"/>
          <w:szCs w:val="27"/>
        </w:rPr>
        <w:t>Samenvatting: pagina 3</w:t>
      </w:r>
    </w:p>
    <w:p w14:paraId="788B2E08" w14:textId="3B8EE301" w:rsidR="00B91BC2" w:rsidRDefault="00B91BC2">
      <w:pPr>
        <w:rPr>
          <w:color w:val="000000"/>
          <w:sz w:val="27"/>
          <w:szCs w:val="27"/>
        </w:rPr>
      </w:pPr>
      <w:r>
        <w:rPr>
          <w:color w:val="000000"/>
          <w:sz w:val="27"/>
          <w:szCs w:val="27"/>
        </w:rPr>
        <w:t>Inleiding: pagina 3</w:t>
      </w:r>
    </w:p>
    <w:p w14:paraId="17DA7351" w14:textId="35340B01" w:rsidR="0089526A" w:rsidRPr="00E34FAF" w:rsidRDefault="0089526A">
      <w:pPr>
        <w:rPr>
          <w:color w:val="000000"/>
          <w:sz w:val="27"/>
          <w:szCs w:val="27"/>
        </w:rPr>
      </w:pPr>
      <w:r w:rsidRPr="00E34FAF">
        <w:rPr>
          <w:color w:val="000000"/>
          <w:sz w:val="27"/>
          <w:szCs w:val="27"/>
        </w:rPr>
        <w:t xml:space="preserve">Deelvraag </w:t>
      </w:r>
      <w:r w:rsidR="00B91BC2">
        <w:rPr>
          <w:color w:val="000000"/>
          <w:sz w:val="27"/>
          <w:szCs w:val="27"/>
        </w:rPr>
        <w:t>1: pagina 6</w:t>
      </w:r>
    </w:p>
    <w:p w14:paraId="07673A53" w14:textId="513A082F" w:rsidR="0089526A" w:rsidRPr="00E34FAF" w:rsidRDefault="0089526A">
      <w:pPr>
        <w:rPr>
          <w:color w:val="000000"/>
          <w:sz w:val="27"/>
          <w:szCs w:val="27"/>
        </w:rPr>
      </w:pPr>
      <w:r w:rsidRPr="00E34FAF">
        <w:rPr>
          <w:color w:val="000000"/>
          <w:sz w:val="27"/>
          <w:szCs w:val="27"/>
        </w:rPr>
        <w:t xml:space="preserve">Deelvraag </w:t>
      </w:r>
      <w:r w:rsidR="00B91BC2">
        <w:rPr>
          <w:color w:val="000000"/>
          <w:sz w:val="27"/>
          <w:szCs w:val="27"/>
        </w:rPr>
        <w:t>2: pagina 8</w:t>
      </w:r>
    </w:p>
    <w:p w14:paraId="43C86664" w14:textId="6AC3673A" w:rsidR="00B91BC2" w:rsidRPr="00E34FAF" w:rsidRDefault="00B91BC2">
      <w:pPr>
        <w:rPr>
          <w:color w:val="000000"/>
          <w:sz w:val="27"/>
          <w:szCs w:val="27"/>
        </w:rPr>
      </w:pPr>
      <w:r>
        <w:rPr>
          <w:color w:val="000000"/>
          <w:sz w:val="27"/>
          <w:szCs w:val="27"/>
        </w:rPr>
        <w:t>Deelvraag 3: pagina 9</w:t>
      </w:r>
    </w:p>
    <w:p w14:paraId="01215476" w14:textId="6D8A68AE" w:rsidR="0089526A" w:rsidRPr="00E34FAF" w:rsidRDefault="00B91BC2">
      <w:pPr>
        <w:rPr>
          <w:color w:val="000000"/>
          <w:sz w:val="27"/>
          <w:szCs w:val="27"/>
        </w:rPr>
      </w:pPr>
      <w:r>
        <w:rPr>
          <w:color w:val="000000"/>
          <w:sz w:val="27"/>
          <w:szCs w:val="27"/>
        </w:rPr>
        <w:t>Hoofdvraag: pagina 10</w:t>
      </w:r>
    </w:p>
    <w:p w14:paraId="00DD1833" w14:textId="7E364ECC" w:rsidR="008F599F" w:rsidRPr="00E34FAF" w:rsidRDefault="00B91BC2">
      <w:pPr>
        <w:rPr>
          <w:color w:val="000000"/>
          <w:sz w:val="27"/>
          <w:szCs w:val="27"/>
        </w:rPr>
      </w:pPr>
      <w:r>
        <w:rPr>
          <w:color w:val="000000"/>
          <w:sz w:val="27"/>
          <w:szCs w:val="27"/>
        </w:rPr>
        <w:t>Conclusie: pagina 10</w:t>
      </w:r>
    </w:p>
    <w:p w14:paraId="471B84AC" w14:textId="4FE27AEB" w:rsidR="008F599F" w:rsidRPr="00E34FAF" w:rsidRDefault="00B91BC2">
      <w:pPr>
        <w:rPr>
          <w:color w:val="000000"/>
          <w:sz w:val="27"/>
          <w:szCs w:val="27"/>
        </w:rPr>
      </w:pPr>
      <w:r>
        <w:rPr>
          <w:color w:val="000000"/>
          <w:sz w:val="27"/>
          <w:szCs w:val="27"/>
        </w:rPr>
        <w:t>Bronnenlijst: pagina 12</w:t>
      </w:r>
    </w:p>
    <w:p w14:paraId="57C7451B" w14:textId="77777777" w:rsidR="008F599F" w:rsidRPr="00E34FAF" w:rsidRDefault="008F599F">
      <w:pPr>
        <w:rPr>
          <w:color w:val="000000"/>
          <w:sz w:val="27"/>
          <w:szCs w:val="27"/>
        </w:rPr>
      </w:pPr>
    </w:p>
    <w:p w14:paraId="75963C85" w14:textId="77777777" w:rsidR="008F599F" w:rsidRPr="00E34FAF" w:rsidRDefault="008F599F">
      <w:pPr>
        <w:rPr>
          <w:color w:val="000000"/>
          <w:sz w:val="27"/>
          <w:szCs w:val="27"/>
        </w:rPr>
      </w:pPr>
    </w:p>
    <w:p w14:paraId="5745592C" w14:textId="77777777" w:rsidR="008F599F" w:rsidRPr="00E34FAF" w:rsidRDefault="008F599F">
      <w:pPr>
        <w:rPr>
          <w:color w:val="000000"/>
          <w:sz w:val="27"/>
          <w:szCs w:val="27"/>
        </w:rPr>
      </w:pPr>
    </w:p>
    <w:p w14:paraId="7640DAC2" w14:textId="77777777" w:rsidR="008F599F" w:rsidRPr="00E34FAF" w:rsidRDefault="008F599F">
      <w:pPr>
        <w:rPr>
          <w:color w:val="000000"/>
          <w:sz w:val="27"/>
          <w:szCs w:val="27"/>
        </w:rPr>
      </w:pPr>
    </w:p>
    <w:p w14:paraId="14CB1D7C" w14:textId="77777777" w:rsidR="008F599F" w:rsidRPr="00E34FAF" w:rsidRDefault="008F599F">
      <w:pPr>
        <w:rPr>
          <w:color w:val="000000"/>
          <w:sz w:val="27"/>
          <w:szCs w:val="27"/>
        </w:rPr>
      </w:pPr>
    </w:p>
    <w:p w14:paraId="074CD99F" w14:textId="77777777" w:rsidR="008F599F" w:rsidRPr="00E34FAF" w:rsidRDefault="008F599F">
      <w:pPr>
        <w:rPr>
          <w:color w:val="000000"/>
          <w:sz w:val="27"/>
          <w:szCs w:val="27"/>
        </w:rPr>
      </w:pPr>
    </w:p>
    <w:p w14:paraId="3FB45B91" w14:textId="77777777" w:rsidR="008F599F" w:rsidRPr="00E34FAF" w:rsidRDefault="008F599F">
      <w:pPr>
        <w:rPr>
          <w:color w:val="000000"/>
          <w:sz w:val="27"/>
          <w:szCs w:val="27"/>
        </w:rPr>
      </w:pPr>
    </w:p>
    <w:p w14:paraId="2B8C5871" w14:textId="02AA385D" w:rsidR="008F599F" w:rsidRPr="00E34FAF" w:rsidRDefault="008F599F">
      <w:pPr>
        <w:rPr>
          <w:color w:val="000000"/>
          <w:sz w:val="27"/>
          <w:szCs w:val="27"/>
        </w:rPr>
      </w:pPr>
    </w:p>
    <w:p w14:paraId="56472318" w14:textId="77777777" w:rsidR="008F599F" w:rsidRPr="00E34FAF" w:rsidRDefault="008F599F">
      <w:pPr>
        <w:rPr>
          <w:color w:val="000000"/>
          <w:sz w:val="27"/>
          <w:szCs w:val="27"/>
        </w:rPr>
      </w:pPr>
    </w:p>
    <w:p w14:paraId="6AA704C8" w14:textId="77777777" w:rsidR="0089526A" w:rsidRPr="00E34FAF" w:rsidRDefault="0089526A">
      <w:pPr>
        <w:rPr>
          <w:color w:val="000000"/>
          <w:sz w:val="27"/>
          <w:szCs w:val="27"/>
        </w:rPr>
      </w:pPr>
    </w:p>
    <w:p w14:paraId="60C45032" w14:textId="77777777" w:rsidR="0089526A" w:rsidRPr="00E34FAF" w:rsidRDefault="0089526A">
      <w:pPr>
        <w:rPr>
          <w:color w:val="000000"/>
          <w:sz w:val="27"/>
          <w:szCs w:val="27"/>
        </w:rPr>
      </w:pPr>
    </w:p>
    <w:p w14:paraId="14488B46" w14:textId="77777777" w:rsidR="0089526A" w:rsidRPr="00E34FAF" w:rsidRDefault="0089526A">
      <w:pPr>
        <w:rPr>
          <w:color w:val="000000"/>
          <w:sz w:val="27"/>
          <w:szCs w:val="27"/>
        </w:rPr>
      </w:pPr>
    </w:p>
    <w:p w14:paraId="153BDE5A" w14:textId="77777777" w:rsidR="0089526A" w:rsidRPr="00E34FAF" w:rsidRDefault="0089526A">
      <w:pPr>
        <w:rPr>
          <w:color w:val="000000"/>
          <w:sz w:val="27"/>
          <w:szCs w:val="27"/>
        </w:rPr>
      </w:pPr>
    </w:p>
    <w:p w14:paraId="58A69BC2" w14:textId="77777777" w:rsidR="0089526A" w:rsidRPr="00E34FAF" w:rsidRDefault="0089526A">
      <w:pPr>
        <w:rPr>
          <w:color w:val="000000"/>
          <w:sz w:val="27"/>
          <w:szCs w:val="27"/>
        </w:rPr>
      </w:pPr>
    </w:p>
    <w:p w14:paraId="74D9DA18" w14:textId="77777777" w:rsidR="00B91BC2" w:rsidRDefault="00B91BC2">
      <w:pPr>
        <w:rPr>
          <w:b/>
          <w:bCs/>
          <w:color w:val="000000"/>
          <w:sz w:val="27"/>
          <w:szCs w:val="27"/>
        </w:rPr>
      </w:pPr>
    </w:p>
    <w:p w14:paraId="20F69ACB" w14:textId="77777777" w:rsidR="00B91BC2" w:rsidRDefault="00B91BC2">
      <w:pPr>
        <w:rPr>
          <w:b/>
          <w:bCs/>
          <w:color w:val="000000"/>
          <w:sz w:val="27"/>
          <w:szCs w:val="27"/>
        </w:rPr>
      </w:pPr>
    </w:p>
    <w:p w14:paraId="5B007A37" w14:textId="77777777" w:rsidR="00B91BC2" w:rsidRDefault="00B91BC2">
      <w:pPr>
        <w:rPr>
          <w:b/>
          <w:bCs/>
          <w:color w:val="000000"/>
          <w:sz w:val="27"/>
          <w:szCs w:val="27"/>
        </w:rPr>
      </w:pPr>
    </w:p>
    <w:p w14:paraId="73359D1C" w14:textId="348E87E7" w:rsidR="0089526A" w:rsidRPr="002373CE" w:rsidRDefault="002373CE">
      <w:pPr>
        <w:rPr>
          <w:b/>
          <w:bCs/>
          <w:color w:val="000000"/>
          <w:sz w:val="27"/>
          <w:szCs w:val="27"/>
        </w:rPr>
      </w:pPr>
      <w:r w:rsidRPr="002373CE">
        <w:rPr>
          <w:b/>
          <w:bCs/>
          <w:color w:val="000000"/>
          <w:sz w:val="27"/>
          <w:szCs w:val="27"/>
        </w:rPr>
        <w:lastRenderedPageBreak/>
        <w:t>Samenvatting:</w:t>
      </w:r>
    </w:p>
    <w:p w14:paraId="3B98AB78" w14:textId="5CBDCD7C" w:rsidR="0089526A" w:rsidRPr="00E34FAF" w:rsidRDefault="002373CE">
      <w:pPr>
        <w:rPr>
          <w:color w:val="000000"/>
          <w:sz w:val="27"/>
          <w:szCs w:val="27"/>
        </w:rPr>
      </w:pPr>
      <w:r w:rsidRPr="002373CE">
        <w:rPr>
          <w:color w:val="000000"/>
          <w:sz w:val="27"/>
          <w:szCs w:val="27"/>
        </w:rPr>
        <w:t>Dit onderzoek richt zich op de toegankelijkheid van webshops voor blinden en slechtzienden. De hoofdvraag is: "Hoe kan de toegankelijkheid van een webshop verbeterd worden om een betere gebruikservaring te geven voor blinden en slechtzienden?" Door middel van literatuuronderzoek, interviews en evaluaties van bestaande webshops zijn de grootste uitdagingen en huidige maatregelen onderzocht. De grootste obstakels voor blinden en slechtzienden zijn touchscreens en inadequaat werkende screen readers. Hoewel er al hulpmiddelen zoals braille-apparatuur en wettelijke richtlijnen voor overheidswebsites bestaan, zijn veel webshops nog niet voldoende toegankelijk. Verbeterpunten omvatten onder andere het beter integreren en testen van screen readers en het aanbieden van alternatieve bedieningsmethoden zoals toetsenbordnavigatie. Het onderzoek concludeert dat webshops, door grondig te testen met blinde gebruikers en te zorgen voor goed werkende hulpmiddelen, een meer inclusieve en gebruiksvriendelijke ervaring kunnen bieden</w:t>
      </w:r>
      <w:r w:rsidR="00B91BC2">
        <w:rPr>
          <w:color w:val="000000"/>
          <w:sz w:val="27"/>
          <w:szCs w:val="27"/>
        </w:rPr>
        <w:t>.</w:t>
      </w:r>
    </w:p>
    <w:p w14:paraId="04BCA85F" w14:textId="4C74E597" w:rsidR="008F599F" w:rsidRPr="002373CE" w:rsidRDefault="008F599F">
      <w:pPr>
        <w:rPr>
          <w:b/>
          <w:bCs/>
          <w:color w:val="000000"/>
          <w:sz w:val="27"/>
          <w:szCs w:val="27"/>
        </w:rPr>
      </w:pPr>
      <w:r w:rsidRPr="002373CE">
        <w:rPr>
          <w:b/>
          <w:bCs/>
          <w:color w:val="000000"/>
          <w:sz w:val="27"/>
          <w:szCs w:val="27"/>
        </w:rPr>
        <w:t>Inleiding:</w:t>
      </w:r>
    </w:p>
    <w:p w14:paraId="5E76D04D" w14:textId="330F7977" w:rsidR="008F599F" w:rsidRPr="00E34FAF" w:rsidRDefault="008F599F" w:rsidP="008F599F">
      <w:pPr>
        <w:pStyle w:val="Normaalweb"/>
        <w:rPr>
          <w:rFonts w:asciiTheme="minorHAnsi" w:hAnsiTheme="minorHAnsi"/>
          <w:sz w:val="27"/>
          <w:szCs w:val="27"/>
        </w:rPr>
      </w:pPr>
      <w:r w:rsidRPr="00E34FAF">
        <w:rPr>
          <w:rFonts w:asciiTheme="minorHAnsi" w:hAnsiTheme="minorHAnsi"/>
          <w:sz w:val="27"/>
          <w:szCs w:val="27"/>
        </w:rPr>
        <w:t xml:space="preserve">In een tijd waarin online winkelen steeds meer gebruikt wordt, is het essentieel dat webshops voor iedereen toegankelijk zijn, inclusief blinden en slechtzienden. De </w:t>
      </w:r>
      <w:r w:rsidR="009E327A" w:rsidRPr="00E34FAF">
        <w:rPr>
          <w:rFonts w:asciiTheme="minorHAnsi" w:hAnsiTheme="minorHAnsi"/>
          <w:sz w:val="27"/>
          <w:szCs w:val="27"/>
        </w:rPr>
        <w:t>reden</w:t>
      </w:r>
      <w:r w:rsidRPr="00E34FAF">
        <w:rPr>
          <w:rFonts w:asciiTheme="minorHAnsi" w:hAnsiTheme="minorHAnsi"/>
          <w:sz w:val="27"/>
          <w:szCs w:val="27"/>
        </w:rPr>
        <w:t xml:space="preserve"> voor dit onderzoek is de groeiende bewustwording van het belang van </w:t>
      </w:r>
      <w:r w:rsidR="003A4DF2" w:rsidRPr="00E34FAF">
        <w:rPr>
          <w:rFonts w:asciiTheme="minorHAnsi" w:hAnsiTheme="minorHAnsi"/>
          <w:sz w:val="27"/>
          <w:szCs w:val="27"/>
        </w:rPr>
        <w:t>toegankelijkheid op het internet</w:t>
      </w:r>
      <w:r w:rsidRPr="00E34FAF">
        <w:rPr>
          <w:rFonts w:asciiTheme="minorHAnsi" w:hAnsiTheme="minorHAnsi"/>
          <w:sz w:val="27"/>
          <w:szCs w:val="27"/>
        </w:rPr>
        <w:t xml:space="preserve"> </w:t>
      </w:r>
      <w:r w:rsidR="003A4DF2" w:rsidRPr="00E34FAF">
        <w:rPr>
          <w:rFonts w:asciiTheme="minorHAnsi" w:hAnsiTheme="minorHAnsi"/>
          <w:sz w:val="27"/>
          <w:szCs w:val="27"/>
        </w:rPr>
        <w:t>voor mensen met een handicap(van Brakel, 2020)</w:t>
      </w:r>
      <w:r w:rsidRPr="00E34FAF">
        <w:rPr>
          <w:rFonts w:asciiTheme="minorHAnsi" w:hAnsiTheme="minorHAnsi"/>
          <w:sz w:val="27"/>
          <w:szCs w:val="27"/>
        </w:rPr>
        <w:t>. De context van d</w:t>
      </w:r>
      <w:r w:rsidR="003A4DF2" w:rsidRPr="00E34FAF">
        <w:rPr>
          <w:rFonts w:asciiTheme="minorHAnsi" w:hAnsiTheme="minorHAnsi"/>
          <w:sz w:val="27"/>
          <w:szCs w:val="27"/>
        </w:rPr>
        <w:t>it</w:t>
      </w:r>
      <w:r w:rsidRPr="00E34FAF">
        <w:rPr>
          <w:rFonts w:asciiTheme="minorHAnsi" w:hAnsiTheme="minorHAnsi"/>
          <w:sz w:val="27"/>
          <w:szCs w:val="27"/>
        </w:rPr>
        <w:t xml:space="preserve"> </w:t>
      </w:r>
      <w:r w:rsidR="003A4DF2" w:rsidRPr="00E34FAF">
        <w:rPr>
          <w:rFonts w:asciiTheme="minorHAnsi" w:hAnsiTheme="minorHAnsi"/>
          <w:sz w:val="27"/>
          <w:szCs w:val="27"/>
        </w:rPr>
        <w:t>onderzoek</w:t>
      </w:r>
      <w:r w:rsidRPr="00E34FAF">
        <w:rPr>
          <w:rFonts w:asciiTheme="minorHAnsi" w:hAnsiTheme="minorHAnsi"/>
          <w:sz w:val="27"/>
          <w:szCs w:val="27"/>
        </w:rPr>
        <w:t xml:space="preserve"> richt zich specifiek op de toegankelijkheid van webshops voor blinden en slechtzienden, een groep die vaak tegen </w:t>
      </w:r>
      <w:r w:rsidR="003A4DF2" w:rsidRPr="00E34FAF">
        <w:rPr>
          <w:rFonts w:asciiTheme="minorHAnsi" w:hAnsiTheme="minorHAnsi"/>
          <w:sz w:val="27"/>
          <w:szCs w:val="27"/>
        </w:rPr>
        <w:t>grote</w:t>
      </w:r>
      <w:r w:rsidRPr="00E34FAF">
        <w:rPr>
          <w:rFonts w:asciiTheme="minorHAnsi" w:hAnsiTheme="minorHAnsi"/>
          <w:sz w:val="27"/>
          <w:szCs w:val="27"/>
        </w:rPr>
        <w:t xml:space="preserve"> obstakels aanloopt bij het online winkelen.</w:t>
      </w:r>
      <w:r w:rsidR="003A4DF2" w:rsidRPr="00E34FAF">
        <w:rPr>
          <w:rFonts w:asciiTheme="minorHAnsi" w:hAnsiTheme="minorHAnsi"/>
          <w:sz w:val="27"/>
          <w:szCs w:val="27"/>
        </w:rPr>
        <w:t xml:space="preserve"> </w:t>
      </w:r>
      <w:r w:rsidR="00E34FAF">
        <w:rPr>
          <w:rFonts w:asciiTheme="minorHAnsi" w:hAnsiTheme="minorHAnsi"/>
          <w:sz w:val="27"/>
          <w:szCs w:val="27"/>
        </w:rPr>
        <w:t xml:space="preserve">De </w:t>
      </w:r>
      <w:r w:rsidR="00C52AA1">
        <w:rPr>
          <w:rFonts w:asciiTheme="minorHAnsi" w:hAnsiTheme="minorHAnsi"/>
          <w:sz w:val="27"/>
          <w:szCs w:val="27"/>
        </w:rPr>
        <w:t xml:space="preserve">digitale </w:t>
      </w:r>
      <w:r w:rsidR="00E34FAF">
        <w:rPr>
          <w:rFonts w:asciiTheme="minorHAnsi" w:hAnsiTheme="minorHAnsi"/>
          <w:sz w:val="27"/>
          <w:szCs w:val="27"/>
        </w:rPr>
        <w:t>toegankelijkheid op dit</w:t>
      </w:r>
      <w:r w:rsidR="003A4DF2" w:rsidRPr="00E34FAF">
        <w:rPr>
          <w:rFonts w:asciiTheme="minorHAnsi" w:hAnsiTheme="minorHAnsi"/>
          <w:sz w:val="27"/>
          <w:szCs w:val="27"/>
        </w:rPr>
        <w:t xml:space="preserve"> gebied k</w:t>
      </w:r>
      <w:r w:rsidR="00E34FAF">
        <w:rPr>
          <w:rFonts w:asciiTheme="minorHAnsi" w:hAnsiTheme="minorHAnsi"/>
          <w:sz w:val="27"/>
          <w:szCs w:val="27"/>
        </w:rPr>
        <w:t>a</w:t>
      </w:r>
      <w:r w:rsidR="003A4DF2" w:rsidRPr="00E34FAF">
        <w:rPr>
          <w:rFonts w:asciiTheme="minorHAnsi" w:hAnsiTheme="minorHAnsi"/>
          <w:sz w:val="27"/>
          <w:szCs w:val="27"/>
        </w:rPr>
        <w:t>n dus nog verbetert worden</w:t>
      </w:r>
      <w:r w:rsidR="00C52AA1">
        <w:rPr>
          <w:rFonts w:asciiTheme="minorHAnsi" w:hAnsiTheme="minorHAnsi"/>
          <w:sz w:val="27"/>
          <w:szCs w:val="27"/>
        </w:rPr>
        <w:t xml:space="preserve"> (</w:t>
      </w:r>
      <w:r w:rsidR="00C52AA1" w:rsidRPr="00C52AA1">
        <w:rPr>
          <w:rFonts w:asciiTheme="minorHAnsi" w:hAnsiTheme="minorHAnsi"/>
          <w:sz w:val="27"/>
          <w:szCs w:val="27"/>
        </w:rPr>
        <w:t>digitaaltoegankelijk.nl</w:t>
      </w:r>
      <w:r w:rsidR="00C52AA1">
        <w:rPr>
          <w:rFonts w:asciiTheme="minorHAnsi" w:hAnsiTheme="minorHAnsi"/>
          <w:sz w:val="27"/>
          <w:szCs w:val="27"/>
        </w:rPr>
        <w:t>, 2022.)</w:t>
      </w:r>
    </w:p>
    <w:p w14:paraId="612DAF45" w14:textId="77777777" w:rsidR="00B91BC2" w:rsidRDefault="00B91BC2" w:rsidP="008F599F">
      <w:pPr>
        <w:pStyle w:val="Normaalweb"/>
        <w:rPr>
          <w:rFonts w:asciiTheme="minorHAnsi" w:hAnsiTheme="minorHAnsi"/>
          <w:sz w:val="27"/>
          <w:szCs w:val="27"/>
        </w:rPr>
      </w:pPr>
    </w:p>
    <w:p w14:paraId="7F59C415" w14:textId="77777777" w:rsidR="00B91BC2" w:rsidRDefault="00B91BC2" w:rsidP="008F599F">
      <w:pPr>
        <w:pStyle w:val="Normaalweb"/>
        <w:rPr>
          <w:rFonts w:asciiTheme="minorHAnsi" w:hAnsiTheme="minorHAnsi"/>
          <w:sz w:val="27"/>
          <w:szCs w:val="27"/>
        </w:rPr>
      </w:pPr>
    </w:p>
    <w:p w14:paraId="54F64F48" w14:textId="77777777" w:rsidR="00B91BC2" w:rsidRDefault="00B91BC2" w:rsidP="008F599F">
      <w:pPr>
        <w:pStyle w:val="Normaalweb"/>
        <w:rPr>
          <w:rFonts w:asciiTheme="minorHAnsi" w:hAnsiTheme="minorHAnsi"/>
          <w:sz w:val="27"/>
          <w:szCs w:val="27"/>
        </w:rPr>
      </w:pPr>
    </w:p>
    <w:p w14:paraId="7295B31C" w14:textId="77777777" w:rsidR="00B91BC2" w:rsidRDefault="00B91BC2" w:rsidP="008F599F">
      <w:pPr>
        <w:pStyle w:val="Normaalweb"/>
        <w:rPr>
          <w:rFonts w:asciiTheme="minorHAnsi" w:hAnsiTheme="minorHAnsi"/>
          <w:sz w:val="27"/>
          <w:szCs w:val="27"/>
        </w:rPr>
      </w:pPr>
    </w:p>
    <w:p w14:paraId="054C22A9" w14:textId="77777777" w:rsidR="00B91BC2" w:rsidRDefault="00B91BC2" w:rsidP="00B91BC2">
      <w:pPr>
        <w:pStyle w:val="Normaalweb"/>
        <w:jc w:val="right"/>
        <w:rPr>
          <w:rFonts w:asciiTheme="minorHAnsi" w:hAnsiTheme="minorHAnsi"/>
          <w:sz w:val="27"/>
          <w:szCs w:val="27"/>
        </w:rPr>
      </w:pPr>
    </w:p>
    <w:p w14:paraId="770A20E0" w14:textId="5A9C21FE" w:rsidR="00B91BC2" w:rsidRDefault="00B91BC2" w:rsidP="00B91BC2">
      <w:pPr>
        <w:pStyle w:val="Normaalweb"/>
        <w:jc w:val="right"/>
        <w:rPr>
          <w:rFonts w:asciiTheme="minorHAnsi" w:hAnsiTheme="minorHAnsi"/>
          <w:sz w:val="27"/>
          <w:szCs w:val="27"/>
        </w:rPr>
      </w:pPr>
      <w:r>
        <w:rPr>
          <w:rFonts w:asciiTheme="minorHAnsi" w:hAnsiTheme="minorHAnsi"/>
          <w:sz w:val="27"/>
          <w:szCs w:val="27"/>
        </w:rPr>
        <w:t>3</w:t>
      </w:r>
    </w:p>
    <w:p w14:paraId="672749A8" w14:textId="74052AE9" w:rsidR="00B91BC2" w:rsidRPr="00E34FAF" w:rsidRDefault="008F599F" w:rsidP="008F599F">
      <w:pPr>
        <w:pStyle w:val="Normaalweb"/>
        <w:rPr>
          <w:rFonts w:asciiTheme="minorHAnsi" w:hAnsiTheme="minorHAnsi"/>
          <w:sz w:val="27"/>
          <w:szCs w:val="27"/>
        </w:rPr>
      </w:pPr>
      <w:r w:rsidRPr="00E34FAF">
        <w:rPr>
          <w:rFonts w:asciiTheme="minorHAnsi" w:hAnsiTheme="minorHAnsi"/>
          <w:sz w:val="27"/>
          <w:szCs w:val="27"/>
        </w:rPr>
        <w:lastRenderedPageBreak/>
        <w:t xml:space="preserve">De hoofdvraag van dit onderzoek luidt: "Hoe kan de toegankelijkheid van een webshop verbeterd worden om een betere gebruikservaring te geven voor blinden en slechtzienden?" Om deze hoofdvraag te beantwoorden, worden de volgende deelvragen </w:t>
      </w:r>
      <w:r w:rsidR="003A4DF2" w:rsidRPr="00E34FAF">
        <w:rPr>
          <w:rFonts w:asciiTheme="minorHAnsi" w:hAnsiTheme="minorHAnsi"/>
          <w:sz w:val="27"/>
          <w:szCs w:val="27"/>
        </w:rPr>
        <w:t xml:space="preserve">in dit onderzoek </w:t>
      </w:r>
      <w:r w:rsidRPr="00E34FAF">
        <w:rPr>
          <w:rFonts w:asciiTheme="minorHAnsi" w:hAnsiTheme="minorHAnsi"/>
          <w:sz w:val="27"/>
          <w:szCs w:val="27"/>
        </w:rPr>
        <w:t>onderzocht: "Wat zijn de grootste uitdagingen waar blinden en slechtzienden mee te maken krijgen bij het gebruiken van een webshop?", "Wat wordt er al gedaan om webshops toegankelijker te maken?", en "Wat kan beter gemaakt worden om het gebruik van webshops door blinden en slechtzienden te versimpelen?"</w:t>
      </w:r>
      <w:r w:rsidR="006A3347" w:rsidRPr="00E34FAF">
        <w:rPr>
          <w:rFonts w:asciiTheme="minorHAnsi" w:hAnsiTheme="minorHAnsi"/>
          <w:sz w:val="27"/>
          <w:szCs w:val="27"/>
        </w:rPr>
        <w:t>. Deze deelvragen zorgen voor een overzicht over wat er al gedaan wordt aan de toegankelijkheid op webshops voor blinden en slechtzienden, en wat er nog gedaan moet worden en hoe dit aangepakt kan worden.</w:t>
      </w:r>
    </w:p>
    <w:p w14:paraId="0CBF8780" w14:textId="0E1A2DE9" w:rsidR="006A3347" w:rsidRPr="00E34FAF" w:rsidRDefault="006A3347" w:rsidP="008F599F">
      <w:pPr>
        <w:pStyle w:val="Normaalweb"/>
        <w:rPr>
          <w:rFonts w:asciiTheme="minorHAnsi" w:hAnsiTheme="minorHAnsi"/>
          <w:b/>
          <w:bCs/>
          <w:i/>
          <w:iCs/>
          <w:sz w:val="27"/>
          <w:szCs w:val="27"/>
        </w:rPr>
      </w:pPr>
      <w:r w:rsidRPr="00E34FAF">
        <w:rPr>
          <w:rFonts w:asciiTheme="minorHAnsi" w:hAnsiTheme="minorHAnsi"/>
          <w:b/>
          <w:bCs/>
          <w:sz w:val="27"/>
          <w:szCs w:val="27"/>
        </w:rPr>
        <w:t>Doelstelling</w:t>
      </w:r>
    </w:p>
    <w:p w14:paraId="287017BF" w14:textId="77777777" w:rsidR="008F599F" w:rsidRPr="00E34FAF" w:rsidRDefault="008F599F" w:rsidP="008F599F">
      <w:pPr>
        <w:pStyle w:val="Normaalweb"/>
        <w:rPr>
          <w:rFonts w:asciiTheme="minorHAnsi" w:hAnsiTheme="minorHAnsi"/>
          <w:sz w:val="27"/>
          <w:szCs w:val="27"/>
        </w:rPr>
      </w:pPr>
      <w:r w:rsidRPr="00E34FAF">
        <w:rPr>
          <w:rFonts w:asciiTheme="minorHAnsi" w:hAnsiTheme="minorHAnsi"/>
          <w:sz w:val="27"/>
          <w:szCs w:val="27"/>
        </w:rPr>
        <w:t>De doelstelling van dit onderzoek is om concrete aanbevelingen te formuleren voor het verbeteren van de toegankelijkheid van webshops, zodat blinden en slechtzienden een gelijkwaardige en gebruiksvriendelijke winkelervaring kunnen hebben. De onderzoeksmethode omvat een combinatie van literatuuronderzoek, interviews met gebruikers en experts, en een evaluatie van bestaande webshops op toegankelijkheid.</w:t>
      </w:r>
    </w:p>
    <w:p w14:paraId="0FA9AA2D" w14:textId="1D5FEB23" w:rsidR="006A3347" w:rsidRPr="00E34FAF" w:rsidRDefault="006A3347" w:rsidP="008F599F">
      <w:pPr>
        <w:pStyle w:val="Normaalweb"/>
        <w:rPr>
          <w:rFonts w:asciiTheme="minorHAnsi" w:hAnsiTheme="minorHAnsi"/>
          <w:b/>
          <w:bCs/>
          <w:sz w:val="27"/>
          <w:szCs w:val="27"/>
        </w:rPr>
      </w:pPr>
      <w:r w:rsidRPr="00E34FAF">
        <w:rPr>
          <w:rFonts w:asciiTheme="minorHAnsi" w:hAnsiTheme="minorHAnsi"/>
          <w:b/>
          <w:bCs/>
          <w:sz w:val="27"/>
          <w:szCs w:val="27"/>
        </w:rPr>
        <w:t>Onderzoeksmethode</w:t>
      </w:r>
    </w:p>
    <w:p w14:paraId="5230C101" w14:textId="426E0436" w:rsidR="006A3347" w:rsidRPr="00E34FAF" w:rsidRDefault="006A3347" w:rsidP="008F599F">
      <w:pPr>
        <w:pStyle w:val="Normaalweb"/>
        <w:rPr>
          <w:rFonts w:asciiTheme="minorHAnsi" w:hAnsiTheme="minorHAnsi"/>
          <w:sz w:val="27"/>
          <w:szCs w:val="27"/>
        </w:rPr>
      </w:pPr>
      <w:r w:rsidRPr="00E34FAF">
        <w:rPr>
          <w:rFonts w:asciiTheme="minorHAnsi" w:hAnsiTheme="minorHAnsi"/>
          <w:sz w:val="27"/>
          <w:szCs w:val="27"/>
        </w:rPr>
        <w:t>Om de hoofd en deelvragen te beantwoorden worden er in dit onderzoek verschillende literatuur en bronnen gebruikt. De termen die gebruikt zijn om de bronnen op te zoeken zijn: “uitdagingen” AND “blinden en slechtzienden”, “</w:t>
      </w:r>
      <w:r w:rsidRPr="00E34FAF">
        <w:rPr>
          <w:rFonts w:asciiTheme="minorHAnsi" w:hAnsiTheme="minorHAnsi"/>
          <w:sz w:val="27"/>
          <w:szCs w:val="27"/>
        </w:rPr>
        <w:t>blinden en slechtzienden</w:t>
      </w:r>
      <w:r w:rsidRPr="00E34FAF">
        <w:rPr>
          <w:rFonts w:asciiTheme="minorHAnsi" w:hAnsiTheme="minorHAnsi"/>
          <w:sz w:val="27"/>
          <w:szCs w:val="27"/>
        </w:rPr>
        <w:t>” AND “webshops”, “webshops” AND “toegankelijkheid”, “toegankelijkheid” AND “hu</w:t>
      </w:r>
      <w:r w:rsidR="000F3DD7">
        <w:rPr>
          <w:rFonts w:asciiTheme="minorHAnsi" w:hAnsiTheme="minorHAnsi"/>
          <w:sz w:val="27"/>
          <w:szCs w:val="27"/>
        </w:rPr>
        <w:t>lp</w:t>
      </w:r>
      <w:r w:rsidRPr="00E34FAF">
        <w:rPr>
          <w:rFonts w:asciiTheme="minorHAnsi" w:hAnsiTheme="minorHAnsi"/>
          <w:sz w:val="27"/>
          <w:szCs w:val="27"/>
        </w:rPr>
        <w:t>middelen”. De gebruikte bronnen zijn recent en onderbouwt met bronnen.</w:t>
      </w:r>
    </w:p>
    <w:p w14:paraId="17EF6777" w14:textId="77777777" w:rsidR="00E34FAF" w:rsidRPr="00E34FAF" w:rsidRDefault="00E34FAF" w:rsidP="008F599F">
      <w:pPr>
        <w:pStyle w:val="Normaalweb"/>
        <w:rPr>
          <w:rFonts w:asciiTheme="minorHAnsi" w:hAnsiTheme="minorHAnsi"/>
          <w:b/>
          <w:bCs/>
          <w:sz w:val="27"/>
          <w:szCs w:val="27"/>
        </w:rPr>
      </w:pPr>
    </w:p>
    <w:p w14:paraId="6163AD90" w14:textId="77777777" w:rsidR="00E34FAF" w:rsidRPr="00E34FAF" w:rsidRDefault="00E34FAF" w:rsidP="008F599F">
      <w:pPr>
        <w:pStyle w:val="Normaalweb"/>
        <w:rPr>
          <w:rFonts w:asciiTheme="minorHAnsi" w:hAnsiTheme="minorHAnsi"/>
          <w:b/>
          <w:bCs/>
          <w:sz w:val="27"/>
          <w:szCs w:val="27"/>
        </w:rPr>
      </w:pPr>
    </w:p>
    <w:p w14:paraId="134A94B1" w14:textId="77777777" w:rsidR="00B91BC2" w:rsidRDefault="00B91BC2" w:rsidP="008F599F">
      <w:pPr>
        <w:pStyle w:val="Normaalweb"/>
        <w:rPr>
          <w:rFonts w:asciiTheme="minorHAnsi" w:hAnsiTheme="minorHAnsi"/>
          <w:b/>
          <w:bCs/>
          <w:sz w:val="27"/>
          <w:szCs w:val="27"/>
        </w:rPr>
      </w:pPr>
    </w:p>
    <w:p w14:paraId="6EE8A7FA" w14:textId="77777777" w:rsidR="00B91BC2" w:rsidRDefault="00B91BC2" w:rsidP="008F599F">
      <w:pPr>
        <w:pStyle w:val="Normaalweb"/>
        <w:rPr>
          <w:rFonts w:asciiTheme="minorHAnsi" w:hAnsiTheme="minorHAnsi"/>
          <w:b/>
          <w:bCs/>
          <w:sz w:val="27"/>
          <w:szCs w:val="27"/>
        </w:rPr>
      </w:pPr>
    </w:p>
    <w:p w14:paraId="66CA428D" w14:textId="77777777" w:rsidR="00B91BC2" w:rsidRDefault="00B91BC2" w:rsidP="008F599F">
      <w:pPr>
        <w:pStyle w:val="Normaalweb"/>
        <w:rPr>
          <w:rFonts w:asciiTheme="minorHAnsi" w:hAnsiTheme="minorHAnsi"/>
          <w:b/>
          <w:bCs/>
          <w:sz w:val="27"/>
          <w:szCs w:val="27"/>
        </w:rPr>
      </w:pPr>
    </w:p>
    <w:p w14:paraId="4A6D133D" w14:textId="77777777" w:rsidR="00B91BC2" w:rsidRDefault="00B91BC2" w:rsidP="008F599F">
      <w:pPr>
        <w:pStyle w:val="Normaalweb"/>
        <w:rPr>
          <w:rFonts w:asciiTheme="minorHAnsi" w:hAnsiTheme="minorHAnsi"/>
          <w:b/>
          <w:bCs/>
          <w:sz w:val="27"/>
          <w:szCs w:val="27"/>
        </w:rPr>
      </w:pPr>
    </w:p>
    <w:p w14:paraId="59B97F0D" w14:textId="3C4BEED0" w:rsidR="00B91BC2" w:rsidRDefault="00B91BC2" w:rsidP="00B91BC2">
      <w:pPr>
        <w:pStyle w:val="Normaalweb"/>
        <w:jc w:val="right"/>
        <w:rPr>
          <w:rFonts w:asciiTheme="minorHAnsi" w:hAnsiTheme="minorHAnsi"/>
          <w:b/>
          <w:bCs/>
          <w:sz w:val="27"/>
          <w:szCs w:val="27"/>
        </w:rPr>
      </w:pPr>
      <w:r>
        <w:rPr>
          <w:rFonts w:asciiTheme="minorHAnsi" w:hAnsiTheme="minorHAnsi"/>
          <w:b/>
          <w:bCs/>
          <w:sz w:val="27"/>
          <w:szCs w:val="27"/>
        </w:rPr>
        <w:t>4</w:t>
      </w:r>
    </w:p>
    <w:p w14:paraId="1FB1F692" w14:textId="5587E719" w:rsidR="006A3347" w:rsidRPr="00E34FAF" w:rsidRDefault="006A3347" w:rsidP="008F599F">
      <w:pPr>
        <w:pStyle w:val="Normaalweb"/>
        <w:rPr>
          <w:rFonts w:asciiTheme="minorHAnsi" w:hAnsiTheme="minorHAnsi"/>
          <w:b/>
          <w:bCs/>
          <w:sz w:val="27"/>
          <w:szCs w:val="27"/>
        </w:rPr>
      </w:pPr>
      <w:r w:rsidRPr="00E34FAF">
        <w:rPr>
          <w:rFonts w:asciiTheme="minorHAnsi" w:hAnsiTheme="minorHAnsi"/>
          <w:b/>
          <w:bCs/>
          <w:sz w:val="27"/>
          <w:szCs w:val="27"/>
        </w:rPr>
        <w:lastRenderedPageBreak/>
        <w:t>Leeswijzer</w:t>
      </w:r>
    </w:p>
    <w:p w14:paraId="320D2846" w14:textId="4F8841D7" w:rsidR="00E34FAF" w:rsidRPr="00E34FAF" w:rsidRDefault="00E34FAF">
      <w:pPr>
        <w:rPr>
          <w:color w:val="000000"/>
          <w:sz w:val="27"/>
          <w:szCs w:val="27"/>
        </w:rPr>
      </w:pPr>
      <w:r w:rsidRPr="00E34FAF">
        <w:rPr>
          <w:color w:val="000000"/>
          <w:sz w:val="27"/>
          <w:szCs w:val="27"/>
        </w:rPr>
        <w:t>In dit onderzoek begint elk hoofdstuk met een deel of hoofdvraag, en deze word in het hoofdstuk beantwoord. De vragen die in dit onderzoek worden beantwoord zijn:</w:t>
      </w:r>
    </w:p>
    <w:p w14:paraId="14C03127" w14:textId="7501578A" w:rsidR="00E34FAF" w:rsidRPr="00E34FAF" w:rsidRDefault="00E34FAF">
      <w:pPr>
        <w:rPr>
          <w:sz w:val="27"/>
          <w:szCs w:val="27"/>
        </w:rPr>
      </w:pPr>
      <w:r w:rsidRPr="00E34FAF">
        <w:rPr>
          <w:color w:val="000000"/>
          <w:sz w:val="27"/>
          <w:szCs w:val="27"/>
        </w:rPr>
        <w:t>-Hoofdstuk 1: De deelvraag “</w:t>
      </w:r>
      <w:r w:rsidRPr="00E34FAF">
        <w:rPr>
          <w:sz w:val="27"/>
          <w:szCs w:val="27"/>
        </w:rPr>
        <w:t>Wat zijn de grootste uitdagingen waar blinden en slechtzienden mee te maken krijgen bij het gebruiken van een webshop?</w:t>
      </w:r>
      <w:r w:rsidRPr="00E34FAF">
        <w:rPr>
          <w:sz w:val="27"/>
          <w:szCs w:val="27"/>
        </w:rPr>
        <w:t>”</w:t>
      </w:r>
    </w:p>
    <w:p w14:paraId="7BD1C753" w14:textId="782A7607" w:rsidR="00E34FAF" w:rsidRDefault="00E34FAF" w:rsidP="00E34FAF">
      <w:pPr>
        <w:rPr>
          <w:sz w:val="27"/>
          <w:szCs w:val="27"/>
        </w:rPr>
      </w:pPr>
      <w:r w:rsidRPr="00E34FAF">
        <w:rPr>
          <w:sz w:val="27"/>
          <w:szCs w:val="27"/>
        </w:rPr>
        <w:t xml:space="preserve">-Hoofdstuk 2: De deelvraag </w:t>
      </w:r>
      <w:r>
        <w:rPr>
          <w:sz w:val="27"/>
          <w:szCs w:val="27"/>
        </w:rPr>
        <w:t>“</w:t>
      </w:r>
      <w:r w:rsidRPr="00E34FAF">
        <w:rPr>
          <w:sz w:val="27"/>
          <w:szCs w:val="27"/>
        </w:rPr>
        <w:t>Wat wordt er al gedaan om webshops toegankelijker te maken voor blinden en slechtzienden?</w:t>
      </w:r>
      <w:r>
        <w:rPr>
          <w:sz w:val="27"/>
          <w:szCs w:val="27"/>
        </w:rPr>
        <w:t>”</w:t>
      </w:r>
    </w:p>
    <w:p w14:paraId="552B5774" w14:textId="7DEFB49D" w:rsidR="00E34FAF" w:rsidRPr="00E34FAF" w:rsidRDefault="00E34FAF" w:rsidP="00E34FAF">
      <w:pPr>
        <w:rPr>
          <w:sz w:val="27"/>
          <w:szCs w:val="27"/>
        </w:rPr>
      </w:pPr>
      <w:r>
        <w:rPr>
          <w:sz w:val="27"/>
          <w:szCs w:val="27"/>
        </w:rPr>
        <w:t>-Hoofdstuk 3: De deelvraag”</w:t>
      </w:r>
      <w:r w:rsidRPr="00E34FAF">
        <w:rPr>
          <w:sz w:val="27"/>
          <w:szCs w:val="27"/>
        </w:rPr>
        <w:t xml:space="preserve"> </w:t>
      </w:r>
      <w:r w:rsidRPr="00E34FAF">
        <w:rPr>
          <w:sz w:val="27"/>
          <w:szCs w:val="27"/>
        </w:rPr>
        <w:t>Wat kan beter gemaakt worden om het gebruik van webshops door blinden en slechtzienden te versimpelen?</w:t>
      </w:r>
      <w:r>
        <w:rPr>
          <w:sz w:val="27"/>
          <w:szCs w:val="27"/>
        </w:rPr>
        <w:t>”</w:t>
      </w:r>
    </w:p>
    <w:p w14:paraId="37A62234" w14:textId="159BAB58" w:rsidR="00E34FAF" w:rsidRPr="00E34FAF" w:rsidRDefault="00E34FAF">
      <w:pPr>
        <w:rPr>
          <w:sz w:val="27"/>
          <w:szCs w:val="27"/>
        </w:rPr>
      </w:pPr>
      <w:r>
        <w:rPr>
          <w:color w:val="000000"/>
          <w:sz w:val="27"/>
          <w:szCs w:val="27"/>
        </w:rPr>
        <w:t>-hoofdstuk 4: De hoofdvraag “</w:t>
      </w:r>
      <w:r w:rsidRPr="00E34FAF">
        <w:rPr>
          <w:color w:val="0D0D0D"/>
          <w:sz w:val="27"/>
          <w:szCs w:val="27"/>
          <w:shd w:val="clear" w:color="auto" w:fill="FFFFFF"/>
        </w:rPr>
        <w:t>Hoe kan de toegankelijkheid van een webshop verbeterd worden om een betere gebruikservaring te geven voor blinden en slechtzienden?</w:t>
      </w:r>
      <w:r>
        <w:rPr>
          <w:color w:val="000000"/>
          <w:sz w:val="27"/>
          <w:szCs w:val="27"/>
        </w:rPr>
        <w:t>”</w:t>
      </w:r>
    </w:p>
    <w:p w14:paraId="3B174044" w14:textId="77777777" w:rsidR="00E34FAF" w:rsidRDefault="00E34FAF" w:rsidP="00CC539A">
      <w:pPr>
        <w:rPr>
          <w:color w:val="000000"/>
          <w:sz w:val="27"/>
          <w:szCs w:val="27"/>
        </w:rPr>
      </w:pPr>
    </w:p>
    <w:p w14:paraId="2BBA3C79" w14:textId="77777777" w:rsidR="00E34FAF" w:rsidRDefault="00E34FAF" w:rsidP="00CC539A">
      <w:pPr>
        <w:rPr>
          <w:color w:val="000000"/>
          <w:sz w:val="27"/>
          <w:szCs w:val="27"/>
        </w:rPr>
      </w:pPr>
    </w:p>
    <w:p w14:paraId="5E965BA3" w14:textId="77777777" w:rsidR="00B91BC2" w:rsidRDefault="00B91BC2" w:rsidP="00CC539A">
      <w:pPr>
        <w:rPr>
          <w:color w:val="000000"/>
          <w:sz w:val="27"/>
          <w:szCs w:val="27"/>
        </w:rPr>
      </w:pPr>
    </w:p>
    <w:p w14:paraId="2DDB40AB" w14:textId="77777777" w:rsidR="00B91BC2" w:rsidRDefault="00B91BC2" w:rsidP="00CC539A">
      <w:pPr>
        <w:rPr>
          <w:color w:val="000000"/>
          <w:sz w:val="27"/>
          <w:szCs w:val="27"/>
        </w:rPr>
      </w:pPr>
    </w:p>
    <w:p w14:paraId="4BBAF8BB" w14:textId="77777777" w:rsidR="00B91BC2" w:rsidRDefault="00B91BC2" w:rsidP="00CC539A">
      <w:pPr>
        <w:rPr>
          <w:color w:val="000000"/>
          <w:sz w:val="27"/>
          <w:szCs w:val="27"/>
        </w:rPr>
      </w:pPr>
    </w:p>
    <w:p w14:paraId="1204ECF7" w14:textId="77777777" w:rsidR="00B91BC2" w:rsidRDefault="00B91BC2" w:rsidP="00CC539A">
      <w:pPr>
        <w:rPr>
          <w:color w:val="000000"/>
          <w:sz w:val="27"/>
          <w:szCs w:val="27"/>
        </w:rPr>
      </w:pPr>
    </w:p>
    <w:p w14:paraId="3B3EF4B8" w14:textId="77777777" w:rsidR="00B91BC2" w:rsidRDefault="00B91BC2" w:rsidP="00CC539A">
      <w:pPr>
        <w:rPr>
          <w:color w:val="000000"/>
          <w:sz w:val="27"/>
          <w:szCs w:val="27"/>
        </w:rPr>
      </w:pPr>
    </w:p>
    <w:p w14:paraId="7FD244E3" w14:textId="77777777" w:rsidR="00B91BC2" w:rsidRDefault="00B91BC2" w:rsidP="00CC539A">
      <w:pPr>
        <w:rPr>
          <w:color w:val="000000"/>
          <w:sz w:val="27"/>
          <w:szCs w:val="27"/>
        </w:rPr>
      </w:pPr>
    </w:p>
    <w:p w14:paraId="47B165CD" w14:textId="77777777" w:rsidR="00B91BC2" w:rsidRDefault="00B91BC2" w:rsidP="00CC539A">
      <w:pPr>
        <w:rPr>
          <w:color w:val="000000"/>
          <w:sz w:val="27"/>
          <w:szCs w:val="27"/>
        </w:rPr>
      </w:pPr>
    </w:p>
    <w:p w14:paraId="3DAEC2C3" w14:textId="77777777" w:rsidR="00B91BC2" w:rsidRDefault="00B91BC2" w:rsidP="00CC539A">
      <w:pPr>
        <w:rPr>
          <w:color w:val="000000"/>
          <w:sz w:val="27"/>
          <w:szCs w:val="27"/>
        </w:rPr>
      </w:pPr>
    </w:p>
    <w:p w14:paraId="69804166" w14:textId="77777777" w:rsidR="00B91BC2" w:rsidRDefault="00B91BC2" w:rsidP="00CC539A">
      <w:pPr>
        <w:rPr>
          <w:color w:val="000000"/>
          <w:sz w:val="27"/>
          <w:szCs w:val="27"/>
        </w:rPr>
      </w:pPr>
    </w:p>
    <w:p w14:paraId="289069EE" w14:textId="77777777" w:rsidR="00B91BC2" w:rsidRDefault="00B91BC2" w:rsidP="00CC539A">
      <w:pPr>
        <w:rPr>
          <w:color w:val="000000"/>
          <w:sz w:val="27"/>
          <w:szCs w:val="27"/>
        </w:rPr>
      </w:pPr>
    </w:p>
    <w:p w14:paraId="7C014E9C" w14:textId="77777777" w:rsidR="00B91BC2" w:rsidRDefault="00B91BC2" w:rsidP="00CC539A">
      <w:pPr>
        <w:rPr>
          <w:color w:val="000000"/>
          <w:sz w:val="27"/>
          <w:szCs w:val="27"/>
        </w:rPr>
      </w:pPr>
    </w:p>
    <w:p w14:paraId="3DF88449" w14:textId="77777777" w:rsidR="00B91BC2" w:rsidRDefault="00B91BC2" w:rsidP="00B91BC2">
      <w:pPr>
        <w:jc w:val="right"/>
        <w:rPr>
          <w:color w:val="000000"/>
          <w:sz w:val="27"/>
          <w:szCs w:val="27"/>
        </w:rPr>
      </w:pPr>
      <w:r>
        <w:rPr>
          <w:color w:val="000000"/>
          <w:sz w:val="27"/>
          <w:szCs w:val="27"/>
        </w:rPr>
        <w:t>5</w:t>
      </w:r>
    </w:p>
    <w:p w14:paraId="6769BCA1" w14:textId="77777777" w:rsidR="00B91BC2" w:rsidRDefault="00B91BC2" w:rsidP="00B91BC2">
      <w:pPr>
        <w:rPr>
          <w:color w:val="000000"/>
          <w:sz w:val="27"/>
          <w:szCs w:val="27"/>
        </w:rPr>
      </w:pPr>
    </w:p>
    <w:p w14:paraId="51C96792" w14:textId="3D43A6FB" w:rsidR="00E34FAF" w:rsidRPr="00B91BC2" w:rsidRDefault="00A44961" w:rsidP="00B91BC2">
      <w:pPr>
        <w:rPr>
          <w:b/>
          <w:bCs/>
          <w:color w:val="000000"/>
          <w:sz w:val="27"/>
          <w:szCs w:val="27"/>
        </w:rPr>
      </w:pPr>
      <w:r w:rsidRPr="00B91BC2">
        <w:rPr>
          <w:b/>
          <w:bCs/>
          <w:color w:val="000000"/>
          <w:sz w:val="27"/>
          <w:szCs w:val="27"/>
        </w:rPr>
        <w:lastRenderedPageBreak/>
        <w:t>H</w:t>
      </w:r>
      <w:r w:rsidR="00CC539A" w:rsidRPr="00B91BC2">
        <w:rPr>
          <w:b/>
          <w:bCs/>
          <w:color w:val="000000"/>
          <w:sz w:val="27"/>
          <w:szCs w:val="27"/>
        </w:rPr>
        <w:t>oofdstuk</w:t>
      </w:r>
      <w:r w:rsidR="00DD6163" w:rsidRPr="00B91BC2">
        <w:rPr>
          <w:b/>
          <w:bCs/>
          <w:color w:val="000000"/>
          <w:sz w:val="27"/>
          <w:szCs w:val="27"/>
        </w:rPr>
        <w:t xml:space="preserve"> 1</w:t>
      </w:r>
      <w:r w:rsidR="00CC539A" w:rsidRPr="00B91BC2">
        <w:rPr>
          <w:b/>
          <w:bCs/>
          <w:color w:val="000000"/>
          <w:sz w:val="27"/>
          <w:szCs w:val="27"/>
        </w:rPr>
        <w:t xml:space="preserve"> </w:t>
      </w:r>
      <w:r w:rsidR="00DD6163" w:rsidRPr="00B91BC2">
        <w:rPr>
          <w:b/>
          <w:bCs/>
          <w:color w:val="000000"/>
          <w:sz w:val="27"/>
          <w:szCs w:val="27"/>
        </w:rPr>
        <w:t>: Uitdagingen voor blinden op het internet.</w:t>
      </w:r>
    </w:p>
    <w:p w14:paraId="3866C8FE" w14:textId="43A2E30C" w:rsidR="00DD6163" w:rsidRDefault="00DD6163" w:rsidP="00CC539A">
      <w:pPr>
        <w:rPr>
          <w:color w:val="000000"/>
          <w:sz w:val="27"/>
          <w:szCs w:val="27"/>
        </w:rPr>
      </w:pPr>
      <w:r>
        <w:rPr>
          <w:color w:val="000000"/>
          <w:sz w:val="27"/>
          <w:szCs w:val="27"/>
        </w:rPr>
        <w:t xml:space="preserve">Inleiding: Dit hoofdstuk gaat over wat blinden en slechtzienden lastig om te gebruiken vinden bij het gebruik van webshops. In het hoofdstuk worden deze problemen uitgelegd en worden er enkele oplossingen voor deze problemen gegeven. </w:t>
      </w:r>
    </w:p>
    <w:p w14:paraId="473C3798" w14:textId="5924023F" w:rsidR="00CC539A" w:rsidRPr="00E34FAF" w:rsidRDefault="00CC539A" w:rsidP="00CC539A">
      <w:pPr>
        <w:rPr>
          <w:sz w:val="27"/>
          <w:szCs w:val="27"/>
        </w:rPr>
      </w:pPr>
      <w:r w:rsidRPr="00E34FAF">
        <w:rPr>
          <w:color w:val="000000"/>
          <w:sz w:val="27"/>
          <w:szCs w:val="27"/>
        </w:rPr>
        <w:t xml:space="preserve"> De deelvraag die ik in dit hoofdstuk wil beantwoorden is: </w:t>
      </w:r>
      <w:r w:rsidRPr="00E34FAF">
        <w:rPr>
          <w:sz w:val="27"/>
          <w:szCs w:val="27"/>
        </w:rPr>
        <w:t xml:space="preserve"> Wat zijn de grootste uitdagingen waar blinden en slechtzienden mee te maken krijgen bij het gebruiken van een webshop? </w:t>
      </w:r>
    </w:p>
    <w:p w14:paraId="176EF319" w14:textId="5FF08A0A" w:rsidR="0078107E" w:rsidRDefault="0078107E" w:rsidP="00CC539A">
      <w:pPr>
        <w:rPr>
          <w:sz w:val="27"/>
          <w:szCs w:val="27"/>
        </w:rPr>
      </w:pPr>
      <w:r w:rsidRPr="00E34FAF">
        <w:rPr>
          <w:sz w:val="27"/>
          <w:szCs w:val="27"/>
        </w:rPr>
        <w:t>Voor het beantwoorden van deze vraag heb ik onderzoek gedaan naar het onderwerp</w:t>
      </w:r>
      <w:r w:rsidR="00A75476" w:rsidRPr="00E34FAF">
        <w:rPr>
          <w:sz w:val="27"/>
          <w:szCs w:val="27"/>
        </w:rPr>
        <w:t>. Zo he</w:t>
      </w:r>
      <w:r w:rsidR="00C52AA1">
        <w:rPr>
          <w:sz w:val="27"/>
          <w:szCs w:val="27"/>
        </w:rPr>
        <w:t>eft een blinde muzikant een artikel geschreven over de toegankelijkheid van apparaten die hij thuis gebruikt(</w:t>
      </w:r>
      <w:proofErr w:type="spellStart"/>
      <w:r w:rsidR="00C52AA1">
        <w:rPr>
          <w:sz w:val="27"/>
          <w:szCs w:val="27"/>
        </w:rPr>
        <w:t>Ruyer</w:t>
      </w:r>
      <w:proofErr w:type="spellEnd"/>
      <w:r w:rsidR="00C52AA1">
        <w:rPr>
          <w:sz w:val="27"/>
          <w:szCs w:val="27"/>
        </w:rPr>
        <w:t>, 2022). de schrijver</w:t>
      </w:r>
      <w:r w:rsidR="00A75476" w:rsidRPr="00E34FAF">
        <w:rPr>
          <w:sz w:val="27"/>
          <w:szCs w:val="27"/>
        </w:rPr>
        <w:t xml:space="preserve"> </w:t>
      </w:r>
      <w:r w:rsidR="00C52AA1">
        <w:rPr>
          <w:sz w:val="27"/>
          <w:szCs w:val="27"/>
        </w:rPr>
        <w:t>van</w:t>
      </w:r>
      <w:r w:rsidR="00A75476" w:rsidRPr="00E34FAF">
        <w:rPr>
          <w:sz w:val="27"/>
          <w:szCs w:val="27"/>
        </w:rPr>
        <w:t xml:space="preserve"> dit </w:t>
      </w:r>
      <w:r w:rsidR="005C1BD8" w:rsidRPr="00E34FAF">
        <w:rPr>
          <w:sz w:val="27"/>
          <w:szCs w:val="27"/>
        </w:rPr>
        <w:t xml:space="preserve">artikel </w:t>
      </w:r>
      <w:r w:rsidR="00C52AA1">
        <w:rPr>
          <w:sz w:val="27"/>
          <w:szCs w:val="27"/>
        </w:rPr>
        <w:t>is</w:t>
      </w:r>
      <w:r w:rsidR="005C1BD8" w:rsidRPr="00E34FAF">
        <w:rPr>
          <w:sz w:val="27"/>
          <w:szCs w:val="27"/>
        </w:rPr>
        <w:t xml:space="preserve"> een blinde </w:t>
      </w:r>
      <w:r w:rsidR="00DA1CAA" w:rsidRPr="00E34FAF">
        <w:rPr>
          <w:sz w:val="27"/>
          <w:szCs w:val="27"/>
        </w:rPr>
        <w:t xml:space="preserve">muzikant </w:t>
      </w:r>
      <w:r w:rsidR="00DD6163">
        <w:rPr>
          <w:sz w:val="27"/>
          <w:szCs w:val="27"/>
        </w:rPr>
        <w:t xml:space="preserve">en verteld dat een </w:t>
      </w:r>
      <w:r w:rsidR="00DA1CAA" w:rsidRPr="00E34FAF">
        <w:rPr>
          <w:sz w:val="27"/>
          <w:szCs w:val="27"/>
        </w:rPr>
        <w:t>touchscreen voor blinden heel lastig te gebruiken is.</w:t>
      </w:r>
      <w:r w:rsidR="00C52AA1">
        <w:rPr>
          <w:sz w:val="27"/>
          <w:szCs w:val="27"/>
        </w:rPr>
        <w:t xml:space="preserve"> In een artikel dat door een blinde muzikant</w:t>
      </w:r>
      <w:r w:rsidR="00DA1CAA" w:rsidRPr="00E34FAF">
        <w:rPr>
          <w:sz w:val="27"/>
          <w:szCs w:val="27"/>
        </w:rPr>
        <w:t xml:space="preserve"> Dit komt door</w:t>
      </w:r>
      <w:r w:rsidR="001C70F0" w:rsidRPr="00E34FAF">
        <w:rPr>
          <w:sz w:val="27"/>
          <w:szCs w:val="27"/>
        </w:rPr>
        <w:t xml:space="preserve">dat je op een </w:t>
      </w:r>
      <w:r w:rsidR="00DD6163" w:rsidRPr="00E34FAF">
        <w:rPr>
          <w:sz w:val="27"/>
          <w:szCs w:val="27"/>
        </w:rPr>
        <w:t>touchscreen</w:t>
      </w:r>
      <w:r w:rsidR="001C70F0" w:rsidRPr="00E34FAF">
        <w:rPr>
          <w:sz w:val="27"/>
          <w:szCs w:val="27"/>
        </w:rPr>
        <w:t xml:space="preserve"> niet kan voelen waar de knoppen zitten</w:t>
      </w:r>
      <w:r w:rsidR="000A252E" w:rsidRPr="00E34FAF">
        <w:rPr>
          <w:sz w:val="27"/>
          <w:szCs w:val="27"/>
        </w:rPr>
        <w:t xml:space="preserve">, waardoor je dus niet weet waar je moet klikken als je het niet kan zien. </w:t>
      </w:r>
      <w:r w:rsidR="00A24473" w:rsidRPr="00E34FAF">
        <w:rPr>
          <w:sz w:val="27"/>
          <w:szCs w:val="27"/>
        </w:rPr>
        <w:t xml:space="preserve">Hierdoor </w:t>
      </w:r>
      <w:r w:rsidR="00521380" w:rsidRPr="00E34FAF">
        <w:rPr>
          <w:sz w:val="27"/>
          <w:szCs w:val="27"/>
        </w:rPr>
        <w:t>kunnen deze apparaten niet gebruikt worden door blinden</w:t>
      </w:r>
      <w:r w:rsidR="007702F0" w:rsidRPr="00E34FAF">
        <w:rPr>
          <w:sz w:val="27"/>
          <w:szCs w:val="27"/>
        </w:rPr>
        <w:t xml:space="preserve">, als je dus een webshop maakt die alleen met een touchscreen werkt kan deze dus niet door blinden en slechtziende gebruikt worden. </w:t>
      </w:r>
      <w:r w:rsidR="00AE7C10" w:rsidRPr="00E34FAF">
        <w:rPr>
          <w:sz w:val="27"/>
          <w:szCs w:val="27"/>
        </w:rPr>
        <w:t>Daardoor is het belangrijk dat je de die je aan het ontwikkelen bent ook kan gebrui</w:t>
      </w:r>
      <w:r w:rsidR="00B43411" w:rsidRPr="00E34FAF">
        <w:rPr>
          <w:sz w:val="27"/>
          <w:szCs w:val="27"/>
        </w:rPr>
        <w:t xml:space="preserve">ken met bijvoorbeeld een toetsenbord. Hierdoor kunnen dus ook mensen die geen touchscreen kunnen gebruiken toch wel op jouw webshop iets kopen. </w:t>
      </w:r>
    </w:p>
    <w:p w14:paraId="1A0F0CEC" w14:textId="77777777" w:rsidR="00B91BC2" w:rsidRDefault="00B91BC2" w:rsidP="00CC539A">
      <w:pPr>
        <w:rPr>
          <w:sz w:val="27"/>
          <w:szCs w:val="27"/>
        </w:rPr>
      </w:pPr>
    </w:p>
    <w:p w14:paraId="2510CA09" w14:textId="77777777" w:rsidR="00B91BC2" w:rsidRDefault="00B91BC2" w:rsidP="00CC539A">
      <w:pPr>
        <w:rPr>
          <w:sz w:val="27"/>
          <w:szCs w:val="27"/>
        </w:rPr>
      </w:pPr>
    </w:p>
    <w:p w14:paraId="3ACC8204" w14:textId="77777777" w:rsidR="00B91BC2" w:rsidRDefault="00B91BC2" w:rsidP="00CC539A">
      <w:pPr>
        <w:rPr>
          <w:sz w:val="27"/>
          <w:szCs w:val="27"/>
        </w:rPr>
      </w:pPr>
    </w:p>
    <w:p w14:paraId="1170D53E" w14:textId="77777777" w:rsidR="00B91BC2" w:rsidRDefault="00B91BC2" w:rsidP="00CC539A">
      <w:pPr>
        <w:rPr>
          <w:sz w:val="27"/>
          <w:szCs w:val="27"/>
        </w:rPr>
      </w:pPr>
    </w:p>
    <w:p w14:paraId="1FE3F12F" w14:textId="77777777" w:rsidR="00B91BC2" w:rsidRDefault="00B91BC2" w:rsidP="00CC539A">
      <w:pPr>
        <w:rPr>
          <w:sz w:val="27"/>
          <w:szCs w:val="27"/>
        </w:rPr>
      </w:pPr>
    </w:p>
    <w:p w14:paraId="01E88C14" w14:textId="77777777" w:rsidR="00B91BC2" w:rsidRDefault="00B91BC2" w:rsidP="00CC539A">
      <w:pPr>
        <w:rPr>
          <w:sz w:val="27"/>
          <w:szCs w:val="27"/>
        </w:rPr>
      </w:pPr>
    </w:p>
    <w:p w14:paraId="681DF67B" w14:textId="77777777" w:rsidR="00B91BC2" w:rsidRDefault="00B91BC2" w:rsidP="00CC539A">
      <w:pPr>
        <w:rPr>
          <w:sz w:val="27"/>
          <w:szCs w:val="27"/>
        </w:rPr>
      </w:pPr>
    </w:p>
    <w:p w14:paraId="02E7ADA1" w14:textId="77777777" w:rsidR="00B91BC2" w:rsidRDefault="00B91BC2" w:rsidP="00CC539A">
      <w:pPr>
        <w:rPr>
          <w:sz w:val="27"/>
          <w:szCs w:val="27"/>
        </w:rPr>
      </w:pPr>
    </w:p>
    <w:p w14:paraId="56D476C3" w14:textId="77777777" w:rsidR="00B91BC2" w:rsidRDefault="00B91BC2" w:rsidP="00CC539A">
      <w:pPr>
        <w:rPr>
          <w:sz w:val="27"/>
          <w:szCs w:val="27"/>
        </w:rPr>
      </w:pPr>
    </w:p>
    <w:p w14:paraId="76398CE9" w14:textId="18DFC979" w:rsidR="00B91BC2" w:rsidRPr="00E34FAF" w:rsidRDefault="00B91BC2" w:rsidP="00B91BC2">
      <w:pPr>
        <w:jc w:val="right"/>
        <w:rPr>
          <w:sz w:val="27"/>
          <w:szCs w:val="27"/>
        </w:rPr>
      </w:pPr>
      <w:r>
        <w:rPr>
          <w:sz w:val="27"/>
          <w:szCs w:val="27"/>
        </w:rPr>
        <w:t>6</w:t>
      </w:r>
    </w:p>
    <w:p w14:paraId="58B49C4F" w14:textId="29E1C4A8" w:rsidR="00B43411" w:rsidRPr="00E34FAF" w:rsidRDefault="006164FB" w:rsidP="00CC539A">
      <w:pPr>
        <w:rPr>
          <w:sz w:val="27"/>
          <w:szCs w:val="27"/>
        </w:rPr>
      </w:pPr>
      <w:r w:rsidRPr="00E34FAF">
        <w:rPr>
          <w:sz w:val="27"/>
          <w:szCs w:val="27"/>
        </w:rPr>
        <w:lastRenderedPageBreak/>
        <w:t xml:space="preserve">Veel apps of </w:t>
      </w:r>
      <w:r w:rsidR="007B2944" w:rsidRPr="00E34FAF">
        <w:rPr>
          <w:sz w:val="27"/>
          <w:szCs w:val="27"/>
        </w:rPr>
        <w:t xml:space="preserve">website van supermarkten zijn ook niet goed toegankelijk voor blinden en slechtziende. </w:t>
      </w:r>
      <w:r w:rsidR="00486EC4" w:rsidRPr="00E34FAF">
        <w:rPr>
          <w:sz w:val="27"/>
          <w:szCs w:val="27"/>
        </w:rPr>
        <w:t xml:space="preserve">Mensen die </w:t>
      </w:r>
      <w:r w:rsidR="00AB56A4" w:rsidRPr="00E34FAF">
        <w:rPr>
          <w:sz w:val="27"/>
          <w:szCs w:val="27"/>
        </w:rPr>
        <w:t xml:space="preserve">de teksten </w:t>
      </w:r>
      <w:r w:rsidR="0016043E" w:rsidRPr="00E34FAF">
        <w:rPr>
          <w:sz w:val="27"/>
          <w:szCs w:val="27"/>
        </w:rPr>
        <w:t xml:space="preserve">op hun scherm niet kunnen lezen gebruiken vaak een screen reader. Dit is een programma dat ervoor zorgt dat de tekst op het scherm wordt voorgelezen, zodat </w:t>
      </w:r>
      <w:r w:rsidR="00E02659" w:rsidRPr="00E34FAF">
        <w:rPr>
          <w:sz w:val="27"/>
          <w:szCs w:val="27"/>
        </w:rPr>
        <w:t xml:space="preserve">je toch weet wat er allemaal staat als je het niet kan lezen. Maar als </w:t>
      </w:r>
      <w:r w:rsidR="00C40B95" w:rsidRPr="00E34FAF">
        <w:rPr>
          <w:sz w:val="27"/>
          <w:szCs w:val="27"/>
        </w:rPr>
        <w:t xml:space="preserve">de applicatie hier niet goed op afgesteld is kan de tekst in de verkeerde volgorde worden voorgelezen of </w:t>
      </w:r>
      <w:r w:rsidR="00664FE7" w:rsidRPr="00E34FAF">
        <w:rPr>
          <w:sz w:val="27"/>
          <w:szCs w:val="27"/>
        </w:rPr>
        <w:t xml:space="preserve">worden dingen heel vaak herhaald waardoor het onduidelijk word wat er nou echt staat. </w:t>
      </w:r>
      <w:r w:rsidR="005255DE" w:rsidRPr="00E34FAF">
        <w:rPr>
          <w:sz w:val="27"/>
          <w:szCs w:val="27"/>
        </w:rPr>
        <w:t xml:space="preserve">Door dit soort dingen zijn veel apps van supermarkten niet makkelijk te gebruiken door blinden of slechtzienden. Dit komt ook omdat </w:t>
      </w:r>
      <w:r w:rsidR="00440EE2" w:rsidRPr="00E34FAF">
        <w:rPr>
          <w:sz w:val="27"/>
          <w:szCs w:val="27"/>
        </w:rPr>
        <w:t>de apps erg snel ontwikkeld zijn tijdens de corona crisis</w:t>
      </w:r>
      <w:r w:rsidR="00E9220F" w:rsidRPr="00E34FAF">
        <w:rPr>
          <w:sz w:val="27"/>
          <w:szCs w:val="27"/>
        </w:rPr>
        <w:t>, zodat iedereen vanuit hun huis hun boodschappen konden bestellen</w:t>
      </w:r>
      <w:r w:rsidR="00440EE2" w:rsidRPr="00E34FAF">
        <w:rPr>
          <w:sz w:val="27"/>
          <w:szCs w:val="27"/>
        </w:rPr>
        <w:t xml:space="preserve">. Hierdoor is er waarschijnlijk geen onderzoek gedaan </w:t>
      </w:r>
      <w:r w:rsidR="00637C8D" w:rsidRPr="00E34FAF">
        <w:rPr>
          <w:sz w:val="27"/>
          <w:szCs w:val="27"/>
        </w:rPr>
        <w:t xml:space="preserve">naar het gebruiken van screen readers op de applicatie, en zijn de meeste sites dus niet toegankelijk voor blinden en slechtziende. Dit toont dus aan dat het erg belangrijk is om hier onderzoek naar te doen voordat je een applicatie gaat </w:t>
      </w:r>
      <w:r w:rsidR="0000459B" w:rsidRPr="00E34FAF">
        <w:rPr>
          <w:sz w:val="27"/>
          <w:szCs w:val="27"/>
        </w:rPr>
        <w:t>uitgeven, want als blinden en slechtzienden de app niet kunnen gebruiken loop je ook een aantal klanten mis</w:t>
      </w:r>
      <w:r w:rsidR="00DD6163">
        <w:rPr>
          <w:sz w:val="27"/>
          <w:szCs w:val="27"/>
        </w:rPr>
        <w:t>(van Brakel, 2020)</w:t>
      </w:r>
      <w:r w:rsidR="0000459B" w:rsidRPr="00E34FAF">
        <w:rPr>
          <w:sz w:val="27"/>
          <w:szCs w:val="27"/>
        </w:rPr>
        <w:t>.</w:t>
      </w:r>
      <w:r w:rsidR="0008686C" w:rsidRPr="00E34FAF">
        <w:rPr>
          <w:sz w:val="27"/>
          <w:szCs w:val="27"/>
        </w:rPr>
        <w:t xml:space="preserve"> </w:t>
      </w:r>
    </w:p>
    <w:p w14:paraId="3CB55302" w14:textId="24A4F168" w:rsidR="00630E23" w:rsidRPr="00E34FAF" w:rsidRDefault="00630E23" w:rsidP="00630E23">
      <w:pPr>
        <w:rPr>
          <w:sz w:val="27"/>
          <w:szCs w:val="27"/>
        </w:rPr>
      </w:pPr>
      <w:r w:rsidRPr="00E34FAF">
        <w:rPr>
          <w:color w:val="000000"/>
          <w:sz w:val="27"/>
          <w:szCs w:val="27"/>
        </w:rPr>
        <w:t xml:space="preserve">Dan terug bij de deelvraag: </w:t>
      </w:r>
      <w:r w:rsidRPr="00E34FAF">
        <w:rPr>
          <w:sz w:val="27"/>
          <w:szCs w:val="27"/>
        </w:rPr>
        <w:t xml:space="preserve">Wat zijn de grootste uitdagingen waar blinden en slechtzienden mee te maken krijgen bij het gebruiken van een webshop? </w:t>
      </w:r>
      <w:r w:rsidR="00D10FD1" w:rsidRPr="00E34FAF">
        <w:rPr>
          <w:sz w:val="27"/>
          <w:szCs w:val="27"/>
        </w:rPr>
        <w:t xml:space="preserve">Het is dus gebleken dat het gebruik van een touchscreen voor blinden en slechtzienden dus heel lastig is en dat je </w:t>
      </w:r>
      <w:r w:rsidR="00772604" w:rsidRPr="00E34FAF">
        <w:rPr>
          <w:sz w:val="27"/>
          <w:szCs w:val="27"/>
        </w:rPr>
        <w:t>daar dus een alternatief voor moeten kunnen aanbieden om je applicatie toegankelijk te maken. Ook is het belangrijk om rekening te houden voor hulpmiddelen voor mensen die te tekst niet kunnen lezen zoals een screen</w:t>
      </w:r>
      <w:r w:rsidR="00AB052E" w:rsidRPr="00E34FAF">
        <w:rPr>
          <w:sz w:val="27"/>
          <w:szCs w:val="27"/>
        </w:rPr>
        <w:t xml:space="preserve"> reader bijvoorbeeld.</w:t>
      </w:r>
    </w:p>
    <w:p w14:paraId="60DE81BD" w14:textId="77777777" w:rsidR="00AB052E" w:rsidRPr="00E34FAF" w:rsidRDefault="00AB052E" w:rsidP="00630E23">
      <w:pPr>
        <w:rPr>
          <w:sz w:val="27"/>
          <w:szCs w:val="27"/>
        </w:rPr>
      </w:pPr>
    </w:p>
    <w:p w14:paraId="4D56C4ED" w14:textId="77777777" w:rsidR="0089526A" w:rsidRPr="00E34FAF" w:rsidRDefault="0089526A" w:rsidP="00630E23">
      <w:pPr>
        <w:rPr>
          <w:sz w:val="27"/>
          <w:szCs w:val="27"/>
        </w:rPr>
      </w:pPr>
    </w:p>
    <w:p w14:paraId="2E644A5A" w14:textId="77777777" w:rsidR="0089526A" w:rsidRPr="00E34FAF" w:rsidRDefault="0089526A" w:rsidP="00630E23">
      <w:pPr>
        <w:rPr>
          <w:sz w:val="27"/>
          <w:szCs w:val="27"/>
        </w:rPr>
      </w:pPr>
    </w:p>
    <w:p w14:paraId="068C7756" w14:textId="77777777" w:rsidR="0089526A" w:rsidRPr="00E34FAF" w:rsidRDefault="0089526A" w:rsidP="00630E23">
      <w:pPr>
        <w:rPr>
          <w:sz w:val="27"/>
          <w:szCs w:val="27"/>
        </w:rPr>
      </w:pPr>
    </w:p>
    <w:p w14:paraId="638592DD" w14:textId="77777777" w:rsidR="0089526A" w:rsidRDefault="0089526A" w:rsidP="00630E23">
      <w:pPr>
        <w:rPr>
          <w:sz w:val="27"/>
          <w:szCs w:val="27"/>
        </w:rPr>
      </w:pPr>
    </w:p>
    <w:p w14:paraId="3FE31C2B" w14:textId="77777777" w:rsidR="00B91BC2" w:rsidRDefault="00B91BC2" w:rsidP="00630E23">
      <w:pPr>
        <w:rPr>
          <w:sz w:val="27"/>
          <w:szCs w:val="27"/>
        </w:rPr>
      </w:pPr>
    </w:p>
    <w:p w14:paraId="063D072F" w14:textId="77777777" w:rsidR="00B91BC2" w:rsidRDefault="00B91BC2" w:rsidP="00630E23">
      <w:pPr>
        <w:rPr>
          <w:sz w:val="27"/>
          <w:szCs w:val="27"/>
        </w:rPr>
      </w:pPr>
    </w:p>
    <w:p w14:paraId="552B5C51" w14:textId="77777777" w:rsidR="00B91BC2" w:rsidRDefault="00B91BC2" w:rsidP="00B91BC2">
      <w:pPr>
        <w:jc w:val="right"/>
        <w:rPr>
          <w:sz w:val="27"/>
          <w:szCs w:val="27"/>
        </w:rPr>
      </w:pPr>
      <w:r>
        <w:rPr>
          <w:sz w:val="27"/>
          <w:szCs w:val="27"/>
        </w:rPr>
        <w:t>7</w:t>
      </w:r>
    </w:p>
    <w:p w14:paraId="2C029D57" w14:textId="7DFC5A91" w:rsidR="00AB052E" w:rsidRPr="00B91BC2" w:rsidRDefault="00DD6163" w:rsidP="00B91BC2">
      <w:pPr>
        <w:rPr>
          <w:b/>
          <w:bCs/>
          <w:sz w:val="27"/>
          <w:szCs w:val="27"/>
        </w:rPr>
      </w:pPr>
      <w:r w:rsidRPr="00B91BC2">
        <w:rPr>
          <w:b/>
          <w:bCs/>
          <w:sz w:val="27"/>
          <w:szCs w:val="27"/>
        </w:rPr>
        <w:lastRenderedPageBreak/>
        <w:t xml:space="preserve">Hoofdstuk </w:t>
      </w:r>
      <w:r w:rsidR="00BA1686" w:rsidRPr="00B91BC2">
        <w:rPr>
          <w:b/>
          <w:bCs/>
          <w:sz w:val="27"/>
          <w:szCs w:val="27"/>
        </w:rPr>
        <w:t>2</w:t>
      </w:r>
      <w:r w:rsidRPr="00B91BC2">
        <w:rPr>
          <w:b/>
          <w:bCs/>
          <w:sz w:val="27"/>
          <w:szCs w:val="27"/>
        </w:rPr>
        <w:t>: Momentele digitale toegankelijkheid voor blinden.</w:t>
      </w:r>
    </w:p>
    <w:p w14:paraId="495D15A5" w14:textId="131435AF" w:rsidR="00DD6163" w:rsidRPr="00E34FAF" w:rsidRDefault="00DD6163" w:rsidP="00630E23">
      <w:pPr>
        <w:rPr>
          <w:sz w:val="27"/>
          <w:szCs w:val="27"/>
        </w:rPr>
      </w:pPr>
      <w:r>
        <w:rPr>
          <w:sz w:val="27"/>
          <w:szCs w:val="27"/>
        </w:rPr>
        <w:t>Inleiding: Veel webshops kunnen een stuk toegankelijker gemaakt worden voor blinden en slechtzienden. Maar er wordt ook al het een en ander gedaan om webshops bruikbaar te maken voor blinden. In dit hoofdstuk word uitgelegd wat er al aan digitale toegankelijkheid word gedaan en welke apparatuur en programma’s hiervoor gebruikt worden.</w:t>
      </w:r>
    </w:p>
    <w:p w14:paraId="0899BB5E" w14:textId="002E1A82" w:rsidR="00BA1686" w:rsidRPr="00E34FAF" w:rsidRDefault="00DD6163" w:rsidP="00630E23">
      <w:pPr>
        <w:rPr>
          <w:sz w:val="27"/>
          <w:szCs w:val="27"/>
        </w:rPr>
      </w:pPr>
      <w:r>
        <w:rPr>
          <w:sz w:val="27"/>
          <w:szCs w:val="27"/>
        </w:rPr>
        <w:t>De deelvraag die ik in dit hoofdstuk wil beantwoorden is: “</w:t>
      </w:r>
      <w:r w:rsidR="00BA1686" w:rsidRPr="00E34FAF">
        <w:rPr>
          <w:sz w:val="27"/>
          <w:szCs w:val="27"/>
        </w:rPr>
        <w:t>Wat wordt er al gedaan om webshops toegankelijker te maken</w:t>
      </w:r>
      <w:r w:rsidR="00B027B6" w:rsidRPr="00E34FAF">
        <w:rPr>
          <w:sz w:val="27"/>
          <w:szCs w:val="27"/>
        </w:rPr>
        <w:t xml:space="preserve"> voor blinden en slechtzienden</w:t>
      </w:r>
      <w:r w:rsidR="00BA1686" w:rsidRPr="00E34FAF">
        <w:rPr>
          <w:sz w:val="27"/>
          <w:szCs w:val="27"/>
        </w:rPr>
        <w:t>?</w:t>
      </w:r>
      <w:r>
        <w:rPr>
          <w:sz w:val="27"/>
          <w:szCs w:val="27"/>
        </w:rPr>
        <w:t>”</w:t>
      </w:r>
    </w:p>
    <w:p w14:paraId="0DB65447" w14:textId="6C4EE1E4" w:rsidR="00BA1686" w:rsidRPr="00E34FAF" w:rsidRDefault="00BA1686" w:rsidP="00630E23">
      <w:pPr>
        <w:rPr>
          <w:sz w:val="27"/>
          <w:szCs w:val="27"/>
        </w:rPr>
      </w:pPr>
      <w:r w:rsidRPr="00E34FAF">
        <w:rPr>
          <w:sz w:val="27"/>
          <w:szCs w:val="27"/>
        </w:rPr>
        <w:t xml:space="preserve">Veel dingen kunnen dus een stuk beter om meer webshops toegankelijk te maken </w:t>
      </w:r>
      <w:r w:rsidR="004F388A" w:rsidRPr="00E34FAF">
        <w:rPr>
          <w:sz w:val="27"/>
          <w:szCs w:val="27"/>
        </w:rPr>
        <w:t>voor blinden en slechtziende, maar er wordt natuurlijk ook al een hoop gedaan om het gebruik van webshops toegankelijker te maken. Zo</w:t>
      </w:r>
      <w:r w:rsidR="003A0F2C" w:rsidRPr="00E34FAF">
        <w:rPr>
          <w:sz w:val="27"/>
          <w:szCs w:val="27"/>
        </w:rPr>
        <w:t xml:space="preserve"> wordt er bijvoorbeeld door blinden en slechtzienden vaak gebruik gemaakt van </w:t>
      </w:r>
      <w:r w:rsidR="00A250B9" w:rsidRPr="00E34FAF">
        <w:rPr>
          <w:sz w:val="27"/>
          <w:szCs w:val="27"/>
        </w:rPr>
        <w:t xml:space="preserve">speciale braille apparatuur. </w:t>
      </w:r>
      <w:r w:rsidR="0013731D" w:rsidRPr="00E34FAF">
        <w:rPr>
          <w:sz w:val="27"/>
          <w:szCs w:val="27"/>
        </w:rPr>
        <w:t xml:space="preserve">Dit zijn een apparaten die je kan aansluiten en </w:t>
      </w:r>
      <w:r w:rsidR="002735CF" w:rsidRPr="00E34FAF">
        <w:rPr>
          <w:sz w:val="27"/>
          <w:szCs w:val="27"/>
        </w:rPr>
        <w:t xml:space="preserve">die zorgen ervoor dat de tekst op het scherm vertaald word naar braille. Door zo een apparaat kan iemand die gewone tekst niet kan lezen toch de </w:t>
      </w:r>
      <w:r w:rsidR="009311DE" w:rsidRPr="00E34FAF">
        <w:rPr>
          <w:sz w:val="27"/>
          <w:szCs w:val="27"/>
        </w:rPr>
        <w:t>tekst lezen doormiddel van</w:t>
      </w:r>
      <w:r w:rsidR="00DD6163">
        <w:rPr>
          <w:sz w:val="27"/>
          <w:szCs w:val="27"/>
        </w:rPr>
        <w:t xml:space="preserve"> </w:t>
      </w:r>
      <w:r w:rsidR="009311DE" w:rsidRPr="00E34FAF">
        <w:rPr>
          <w:sz w:val="27"/>
          <w:szCs w:val="27"/>
        </w:rPr>
        <w:t>braille</w:t>
      </w:r>
      <w:r w:rsidR="00DD6163">
        <w:rPr>
          <w:sz w:val="27"/>
          <w:szCs w:val="27"/>
        </w:rPr>
        <w:t>(Schoen,2022).</w:t>
      </w:r>
      <w:r w:rsidR="00DD6163" w:rsidRPr="00E34FAF">
        <w:rPr>
          <w:sz w:val="27"/>
          <w:szCs w:val="27"/>
        </w:rPr>
        <w:t xml:space="preserve"> </w:t>
      </w:r>
    </w:p>
    <w:p w14:paraId="32B25272" w14:textId="77777777" w:rsidR="00882A04" w:rsidRPr="00E34FAF" w:rsidRDefault="00882A04" w:rsidP="00630E23">
      <w:pPr>
        <w:rPr>
          <w:sz w:val="27"/>
          <w:szCs w:val="27"/>
        </w:rPr>
      </w:pPr>
    </w:p>
    <w:p w14:paraId="3347238E" w14:textId="1C0C0422" w:rsidR="00882A04" w:rsidRPr="00E34FAF" w:rsidRDefault="00882A04" w:rsidP="00630E23">
      <w:pPr>
        <w:rPr>
          <w:sz w:val="27"/>
          <w:szCs w:val="27"/>
        </w:rPr>
      </w:pPr>
      <w:r w:rsidRPr="00E34FAF">
        <w:rPr>
          <w:sz w:val="27"/>
          <w:szCs w:val="27"/>
        </w:rPr>
        <w:t xml:space="preserve">Ook </w:t>
      </w:r>
      <w:r w:rsidR="00AB3A35" w:rsidRPr="00E34FAF">
        <w:rPr>
          <w:sz w:val="27"/>
          <w:szCs w:val="27"/>
        </w:rPr>
        <w:t xml:space="preserve">moeten bijvoorbeeld </w:t>
      </w:r>
      <w:proofErr w:type="spellStart"/>
      <w:r w:rsidR="00AB3A35" w:rsidRPr="00E34FAF">
        <w:rPr>
          <w:sz w:val="27"/>
          <w:szCs w:val="27"/>
        </w:rPr>
        <w:t>overheids</w:t>
      </w:r>
      <w:proofErr w:type="spellEnd"/>
      <w:r w:rsidR="00AB3A35" w:rsidRPr="00E34FAF">
        <w:rPr>
          <w:sz w:val="27"/>
          <w:szCs w:val="27"/>
        </w:rPr>
        <w:t xml:space="preserve"> </w:t>
      </w:r>
      <w:proofErr w:type="spellStart"/>
      <w:r w:rsidR="00AB3A35" w:rsidRPr="00E34FAF">
        <w:rPr>
          <w:sz w:val="27"/>
          <w:szCs w:val="27"/>
        </w:rPr>
        <w:t>website</w:t>
      </w:r>
      <w:r w:rsidR="000A0692" w:rsidRPr="00E34FAF">
        <w:rPr>
          <w:sz w:val="27"/>
          <w:szCs w:val="27"/>
        </w:rPr>
        <w:t>’s</w:t>
      </w:r>
      <w:proofErr w:type="spellEnd"/>
      <w:r w:rsidR="00AB3A35" w:rsidRPr="00E34FAF">
        <w:rPr>
          <w:sz w:val="27"/>
          <w:szCs w:val="27"/>
        </w:rPr>
        <w:t xml:space="preserve"> zich voldoen aan bepaalde </w:t>
      </w:r>
      <w:r w:rsidR="000A0692" w:rsidRPr="00E34FAF">
        <w:rPr>
          <w:sz w:val="27"/>
          <w:szCs w:val="27"/>
        </w:rPr>
        <w:t>toegankelijks eisen</w:t>
      </w:r>
      <w:r w:rsidR="00957354" w:rsidRPr="00E34FAF">
        <w:rPr>
          <w:sz w:val="27"/>
          <w:szCs w:val="27"/>
        </w:rPr>
        <w:t xml:space="preserve">. Deze eisen zijn er zodat dus iedereen </w:t>
      </w:r>
      <w:r w:rsidR="00E3534D" w:rsidRPr="00E34FAF">
        <w:rPr>
          <w:sz w:val="27"/>
          <w:szCs w:val="27"/>
        </w:rPr>
        <w:t>gebruik kan maken van de websites van de overheid</w:t>
      </w:r>
      <w:r w:rsidR="000F3DD7">
        <w:rPr>
          <w:sz w:val="27"/>
          <w:szCs w:val="27"/>
        </w:rPr>
        <w:t>(rijksoverheid.nl, 2024)</w:t>
      </w:r>
      <w:r w:rsidR="00E811CC" w:rsidRPr="00E34FAF">
        <w:rPr>
          <w:sz w:val="27"/>
          <w:szCs w:val="27"/>
        </w:rPr>
        <w:t>.</w:t>
      </w:r>
      <w:r w:rsidR="000F3DD7" w:rsidRPr="00E34FAF">
        <w:rPr>
          <w:sz w:val="27"/>
          <w:szCs w:val="27"/>
        </w:rPr>
        <w:t xml:space="preserve"> </w:t>
      </w:r>
    </w:p>
    <w:p w14:paraId="6061C3A8" w14:textId="5B783F8E" w:rsidR="009B39C4" w:rsidRPr="00E34FAF" w:rsidRDefault="00D551CE" w:rsidP="00630E23">
      <w:pPr>
        <w:rPr>
          <w:sz w:val="27"/>
          <w:szCs w:val="27"/>
        </w:rPr>
      </w:pPr>
      <w:r w:rsidRPr="00E34FAF">
        <w:rPr>
          <w:sz w:val="27"/>
          <w:szCs w:val="27"/>
        </w:rPr>
        <w:t xml:space="preserve">Op </w:t>
      </w:r>
      <w:r w:rsidR="00A566A0" w:rsidRPr="00E34FAF">
        <w:rPr>
          <w:sz w:val="27"/>
          <w:szCs w:val="27"/>
        </w:rPr>
        <w:t>Europees</w:t>
      </w:r>
      <w:r w:rsidRPr="00E34FAF">
        <w:rPr>
          <w:sz w:val="27"/>
          <w:szCs w:val="27"/>
        </w:rPr>
        <w:t xml:space="preserve"> niveau zijn er ook </w:t>
      </w:r>
      <w:r w:rsidR="00DE3EED" w:rsidRPr="00E34FAF">
        <w:rPr>
          <w:sz w:val="27"/>
          <w:szCs w:val="27"/>
        </w:rPr>
        <w:t>regels</w:t>
      </w:r>
      <w:r w:rsidR="00011D9F" w:rsidRPr="00E34FAF">
        <w:rPr>
          <w:sz w:val="27"/>
          <w:szCs w:val="27"/>
        </w:rPr>
        <w:t xml:space="preserve"> </w:t>
      </w:r>
      <w:r w:rsidR="00A34566" w:rsidRPr="00E34FAF">
        <w:rPr>
          <w:sz w:val="27"/>
          <w:szCs w:val="27"/>
        </w:rPr>
        <w:t xml:space="preserve">en wetten </w:t>
      </w:r>
      <w:r w:rsidR="00011D9F" w:rsidRPr="00E34FAF">
        <w:rPr>
          <w:sz w:val="27"/>
          <w:szCs w:val="27"/>
        </w:rPr>
        <w:t xml:space="preserve">over digitale toegankelijkheid. </w:t>
      </w:r>
      <w:r w:rsidR="000D1370" w:rsidRPr="00E34FAF">
        <w:rPr>
          <w:sz w:val="27"/>
          <w:szCs w:val="27"/>
        </w:rPr>
        <w:t xml:space="preserve">Zo is er een wet </w:t>
      </w:r>
      <w:r w:rsidR="000F3DD7" w:rsidRPr="00E34FAF">
        <w:rPr>
          <w:sz w:val="27"/>
          <w:szCs w:val="27"/>
        </w:rPr>
        <w:t>genaamd</w:t>
      </w:r>
      <w:r w:rsidR="00A34566" w:rsidRPr="00E34FAF">
        <w:rPr>
          <w:sz w:val="27"/>
          <w:szCs w:val="27"/>
        </w:rPr>
        <w:t xml:space="preserve"> de </w:t>
      </w:r>
      <w:r w:rsidR="00116D78" w:rsidRPr="00E34FAF">
        <w:rPr>
          <w:sz w:val="27"/>
          <w:szCs w:val="27"/>
        </w:rPr>
        <w:t>WCAG 2.1 (</w:t>
      </w:r>
      <w:r w:rsidR="00601BB8" w:rsidRPr="00E34FAF">
        <w:rPr>
          <w:sz w:val="27"/>
          <w:szCs w:val="27"/>
        </w:rPr>
        <w:t xml:space="preserve">Web </w:t>
      </w:r>
      <w:proofErr w:type="spellStart"/>
      <w:r w:rsidR="00601BB8" w:rsidRPr="00E34FAF">
        <w:rPr>
          <w:sz w:val="27"/>
          <w:szCs w:val="27"/>
        </w:rPr>
        <w:t>Accessiblity</w:t>
      </w:r>
      <w:proofErr w:type="spellEnd"/>
      <w:r w:rsidR="00601BB8" w:rsidRPr="00E34FAF">
        <w:rPr>
          <w:sz w:val="27"/>
          <w:szCs w:val="27"/>
        </w:rPr>
        <w:t xml:space="preserve"> </w:t>
      </w:r>
      <w:proofErr w:type="spellStart"/>
      <w:r w:rsidR="00601BB8" w:rsidRPr="00E34FAF">
        <w:rPr>
          <w:sz w:val="27"/>
          <w:szCs w:val="27"/>
        </w:rPr>
        <w:t>Guidelines</w:t>
      </w:r>
      <w:proofErr w:type="spellEnd"/>
      <w:r w:rsidR="00601BB8" w:rsidRPr="00E34FAF">
        <w:rPr>
          <w:sz w:val="27"/>
          <w:szCs w:val="27"/>
        </w:rPr>
        <w:t xml:space="preserve"> 2.1)</w:t>
      </w:r>
      <w:r w:rsidR="00446226" w:rsidRPr="00E34FAF">
        <w:rPr>
          <w:sz w:val="27"/>
          <w:szCs w:val="27"/>
        </w:rPr>
        <w:t xml:space="preserve">, deze wet houd in dat </w:t>
      </w:r>
      <w:r w:rsidR="00342309" w:rsidRPr="00E34FAF">
        <w:rPr>
          <w:sz w:val="27"/>
          <w:szCs w:val="27"/>
        </w:rPr>
        <w:t xml:space="preserve">alle </w:t>
      </w:r>
      <w:proofErr w:type="spellStart"/>
      <w:r w:rsidR="00B2691D" w:rsidRPr="00E34FAF">
        <w:rPr>
          <w:sz w:val="27"/>
          <w:szCs w:val="27"/>
        </w:rPr>
        <w:t>website’s</w:t>
      </w:r>
      <w:proofErr w:type="spellEnd"/>
      <w:r w:rsidR="00B2691D" w:rsidRPr="00E34FAF">
        <w:rPr>
          <w:sz w:val="27"/>
          <w:szCs w:val="27"/>
        </w:rPr>
        <w:t xml:space="preserve"> van (semi) overheidsinstellingen zich aan </w:t>
      </w:r>
      <w:r w:rsidR="005111CD" w:rsidRPr="00E34FAF">
        <w:rPr>
          <w:sz w:val="27"/>
          <w:szCs w:val="27"/>
        </w:rPr>
        <w:t>bepaalde eisen moeten voldoen</w:t>
      </w:r>
      <w:r w:rsidR="000F3DD7">
        <w:rPr>
          <w:sz w:val="27"/>
          <w:szCs w:val="27"/>
        </w:rPr>
        <w:t xml:space="preserve"> (siteimprove.com, 2024)</w:t>
      </w:r>
      <w:r w:rsidR="009B39C4" w:rsidRPr="00E34FAF">
        <w:rPr>
          <w:sz w:val="27"/>
          <w:szCs w:val="27"/>
        </w:rPr>
        <w:t>.</w:t>
      </w:r>
      <w:r w:rsidR="000F3DD7" w:rsidRPr="00E34FAF">
        <w:rPr>
          <w:sz w:val="27"/>
          <w:szCs w:val="27"/>
        </w:rPr>
        <w:t xml:space="preserve"> </w:t>
      </w:r>
    </w:p>
    <w:p w14:paraId="2E54724B" w14:textId="2C008A39" w:rsidR="009B39C4" w:rsidRPr="00E34FAF" w:rsidRDefault="009B39C4" w:rsidP="00630E23">
      <w:pPr>
        <w:rPr>
          <w:sz w:val="27"/>
          <w:szCs w:val="27"/>
        </w:rPr>
      </w:pPr>
      <w:r w:rsidRPr="00E34FAF">
        <w:rPr>
          <w:sz w:val="27"/>
          <w:szCs w:val="27"/>
        </w:rPr>
        <w:t xml:space="preserve">Er zijn dus wel regels over </w:t>
      </w:r>
      <w:r w:rsidR="00441A77" w:rsidRPr="00E34FAF">
        <w:rPr>
          <w:sz w:val="27"/>
          <w:szCs w:val="27"/>
        </w:rPr>
        <w:t xml:space="preserve">toegankelijkheid online, maar deze gelden dus alleen voor </w:t>
      </w:r>
      <w:proofErr w:type="spellStart"/>
      <w:r w:rsidR="00441A77" w:rsidRPr="00E34FAF">
        <w:rPr>
          <w:sz w:val="27"/>
          <w:szCs w:val="27"/>
        </w:rPr>
        <w:t>overheids</w:t>
      </w:r>
      <w:proofErr w:type="spellEnd"/>
      <w:r w:rsidR="00441A77" w:rsidRPr="00E34FAF">
        <w:rPr>
          <w:sz w:val="27"/>
          <w:szCs w:val="27"/>
        </w:rPr>
        <w:t xml:space="preserve"> gerelateerde website en niet voor webshops. </w:t>
      </w:r>
      <w:r w:rsidR="008A6D77" w:rsidRPr="00E34FAF">
        <w:rPr>
          <w:sz w:val="27"/>
          <w:szCs w:val="27"/>
        </w:rPr>
        <w:t>Voor webshops zijn er dus nog geen wetten qua toegankelijkheid, maar er word wel vaak aan toeganke</w:t>
      </w:r>
      <w:r w:rsidR="00500DA9" w:rsidRPr="00E34FAF">
        <w:rPr>
          <w:sz w:val="27"/>
          <w:szCs w:val="27"/>
        </w:rPr>
        <w:t xml:space="preserve">lijkheid voor blinden en slechtzienden gedacht zodat zij de webshop </w:t>
      </w:r>
      <w:r w:rsidR="0035703E" w:rsidRPr="00E34FAF">
        <w:rPr>
          <w:sz w:val="27"/>
          <w:szCs w:val="27"/>
        </w:rPr>
        <w:t xml:space="preserve">ook kunnen gebruiken. Zo worden </w:t>
      </w:r>
      <w:r w:rsidR="00196492" w:rsidRPr="00E34FAF">
        <w:rPr>
          <w:sz w:val="27"/>
          <w:szCs w:val="27"/>
        </w:rPr>
        <w:t xml:space="preserve">er bijvoorbeeld dingen bedacht om de website zonder muis te kunnen besturen en </w:t>
      </w:r>
      <w:r w:rsidR="00D40FB4" w:rsidRPr="00E34FAF">
        <w:rPr>
          <w:sz w:val="27"/>
          <w:szCs w:val="27"/>
        </w:rPr>
        <w:t xml:space="preserve">worden er screen reader </w:t>
      </w:r>
      <w:r w:rsidR="00106E19" w:rsidRPr="00E34FAF">
        <w:rPr>
          <w:sz w:val="27"/>
          <w:szCs w:val="27"/>
        </w:rPr>
        <w:t>geïntegreerd</w:t>
      </w:r>
      <w:r w:rsidR="00D40FB4" w:rsidRPr="00E34FAF">
        <w:rPr>
          <w:sz w:val="27"/>
          <w:szCs w:val="27"/>
        </w:rPr>
        <w:t xml:space="preserve"> op verschillende webshops</w:t>
      </w:r>
      <w:r w:rsidR="000F3DD7">
        <w:rPr>
          <w:sz w:val="27"/>
          <w:szCs w:val="27"/>
        </w:rPr>
        <w:t xml:space="preserve"> (de Rooi, 2024)</w:t>
      </w:r>
      <w:r w:rsidR="00106E19" w:rsidRPr="00E34FAF">
        <w:rPr>
          <w:sz w:val="27"/>
          <w:szCs w:val="27"/>
        </w:rPr>
        <w:t>.</w:t>
      </w:r>
    </w:p>
    <w:p w14:paraId="78E7BE4C" w14:textId="77777777" w:rsidR="00B91BC2" w:rsidRDefault="00B91BC2" w:rsidP="00B91BC2">
      <w:pPr>
        <w:jc w:val="right"/>
        <w:rPr>
          <w:sz w:val="27"/>
          <w:szCs w:val="27"/>
        </w:rPr>
      </w:pPr>
      <w:r>
        <w:rPr>
          <w:sz w:val="27"/>
          <w:szCs w:val="27"/>
        </w:rPr>
        <w:t>8</w:t>
      </w:r>
    </w:p>
    <w:p w14:paraId="32833EF2" w14:textId="25F9BD81" w:rsidR="0089526A" w:rsidRPr="00B91BC2" w:rsidRDefault="000F3DD7" w:rsidP="00B91BC2">
      <w:pPr>
        <w:rPr>
          <w:b/>
          <w:bCs/>
          <w:sz w:val="27"/>
          <w:szCs w:val="27"/>
        </w:rPr>
      </w:pPr>
      <w:r w:rsidRPr="00B91BC2">
        <w:rPr>
          <w:b/>
          <w:bCs/>
          <w:sz w:val="27"/>
          <w:szCs w:val="27"/>
        </w:rPr>
        <w:lastRenderedPageBreak/>
        <w:t>Hoofdstuk 3: Verbeteren digitale toegankelijkheid op webshops.</w:t>
      </w:r>
    </w:p>
    <w:p w14:paraId="77A367FC" w14:textId="7ACCB118" w:rsidR="000F3DD7" w:rsidRPr="00E34FAF" w:rsidRDefault="000F3DD7" w:rsidP="00630E23">
      <w:pPr>
        <w:rPr>
          <w:sz w:val="27"/>
          <w:szCs w:val="27"/>
        </w:rPr>
      </w:pPr>
      <w:r>
        <w:rPr>
          <w:sz w:val="27"/>
          <w:szCs w:val="27"/>
        </w:rPr>
        <w:t>Inleiding: Dit hoofdstuk gaat over verbeteringen die webshops eigenaren kunnen implementeren om hun webshop toegankelijker te maken voor blinden en slechtzienden. In dit hoofdstuk staat beschreven wat er precies verbeterd moet worden om het gebruik van een webshop te versimpelen.</w:t>
      </w:r>
    </w:p>
    <w:p w14:paraId="13AB1F8C" w14:textId="0E01FB9D" w:rsidR="00684E45" w:rsidRPr="00E34FAF" w:rsidRDefault="000F3DD7" w:rsidP="00630E23">
      <w:pPr>
        <w:rPr>
          <w:sz w:val="27"/>
          <w:szCs w:val="27"/>
        </w:rPr>
      </w:pPr>
      <w:r>
        <w:rPr>
          <w:sz w:val="27"/>
          <w:szCs w:val="27"/>
        </w:rPr>
        <w:t>De deelvraag die ik in dit hoofdstuk wil verbeteren is: “</w:t>
      </w:r>
      <w:r w:rsidR="00684E45" w:rsidRPr="00E34FAF">
        <w:rPr>
          <w:sz w:val="27"/>
          <w:szCs w:val="27"/>
        </w:rPr>
        <w:t>Wat kan beter gemaakt worden om het gebruik van webshops door blinden en slechtzienden te versimpelen?</w:t>
      </w:r>
      <w:r>
        <w:rPr>
          <w:sz w:val="27"/>
          <w:szCs w:val="27"/>
        </w:rPr>
        <w:t>”</w:t>
      </w:r>
    </w:p>
    <w:p w14:paraId="5B38A4BB" w14:textId="6D50E29B" w:rsidR="00684E45" w:rsidRDefault="00D86233" w:rsidP="00630E23">
      <w:pPr>
        <w:rPr>
          <w:sz w:val="27"/>
          <w:szCs w:val="27"/>
        </w:rPr>
      </w:pPr>
      <w:r w:rsidRPr="00E34FAF">
        <w:rPr>
          <w:sz w:val="27"/>
          <w:szCs w:val="27"/>
        </w:rPr>
        <w:t xml:space="preserve">Wat beter kan </w:t>
      </w:r>
      <w:r w:rsidR="0041357D" w:rsidRPr="00E34FAF">
        <w:rPr>
          <w:sz w:val="27"/>
          <w:szCs w:val="27"/>
        </w:rPr>
        <w:t xml:space="preserve">is dat veel webshops vaak vastlopen of haperen </w:t>
      </w:r>
      <w:r w:rsidR="00F301CE" w:rsidRPr="00E34FAF">
        <w:rPr>
          <w:sz w:val="27"/>
          <w:szCs w:val="27"/>
        </w:rPr>
        <w:t xml:space="preserve">bij het gebruik van bijvoorbeeld een screen reader. En als er Engelse </w:t>
      </w:r>
      <w:r w:rsidR="00730D9A" w:rsidRPr="00E34FAF">
        <w:rPr>
          <w:sz w:val="27"/>
          <w:szCs w:val="27"/>
        </w:rPr>
        <w:t xml:space="preserve">teksten staan op de site worden deze door de screen reader op een Nederlandse manier opgelezen. Hierdoor word het erg moeilijk te verstaan wat er nou eigenlijk staat. </w:t>
      </w:r>
      <w:r w:rsidR="007E052A" w:rsidRPr="00E34FAF">
        <w:rPr>
          <w:sz w:val="27"/>
          <w:szCs w:val="27"/>
        </w:rPr>
        <w:t xml:space="preserve">De integratie van een screen reader op een webshop is dus nog niet zo gemakkelijk, dus hier moet goed </w:t>
      </w:r>
      <w:r w:rsidR="00C15ED9" w:rsidRPr="00E34FAF">
        <w:rPr>
          <w:sz w:val="27"/>
          <w:szCs w:val="27"/>
        </w:rPr>
        <w:t>over nagedacht</w:t>
      </w:r>
      <w:r w:rsidR="007E052A" w:rsidRPr="00E34FAF">
        <w:rPr>
          <w:sz w:val="27"/>
          <w:szCs w:val="27"/>
        </w:rPr>
        <w:t xml:space="preserve"> worden door de ontwikkelaars van </w:t>
      </w:r>
      <w:r w:rsidR="00C15ED9" w:rsidRPr="00E34FAF">
        <w:rPr>
          <w:sz w:val="27"/>
          <w:szCs w:val="27"/>
        </w:rPr>
        <w:t>webshops.</w:t>
      </w:r>
      <w:r w:rsidR="00A02579" w:rsidRPr="00E34FAF">
        <w:rPr>
          <w:sz w:val="27"/>
          <w:szCs w:val="27"/>
        </w:rPr>
        <w:t xml:space="preserve"> Een goede integratie van een screen reader zou dus de blinde en slechtziende gebruikers enorm helpen, hierdoor kunnen zij dus ook gebruik maken v</w:t>
      </w:r>
      <w:r w:rsidR="0058284E" w:rsidRPr="00E34FAF">
        <w:rPr>
          <w:sz w:val="27"/>
          <w:szCs w:val="27"/>
        </w:rPr>
        <w:t>an</w:t>
      </w:r>
      <w:r w:rsidR="00A02579" w:rsidRPr="00E34FAF">
        <w:rPr>
          <w:sz w:val="27"/>
          <w:szCs w:val="27"/>
        </w:rPr>
        <w:t xml:space="preserve"> webshops</w:t>
      </w:r>
      <w:r w:rsidR="0058284E" w:rsidRPr="00E34FAF">
        <w:rPr>
          <w:sz w:val="27"/>
          <w:szCs w:val="27"/>
        </w:rPr>
        <w:t>.</w:t>
      </w:r>
      <w:r w:rsidR="0094325D" w:rsidRPr="00E34FAF">
        <w:rPr>
          <w:sz w:val="27"/>
          <w:szCs w:val="27"/>
        </w:rPr>
        <w:t xml:space="preserve"> </w:t>
      </w:r>
      <w:r w:rsidR="0058284E" w:rsidRPr="00E34FAF">
        <w:rPr>
          <w:sz w:val="27"/>
          <w:szCs w:val="27"/>
        </w:rPr>
        <w:t>E</w:t>
      </w:r>
      <w:r w:rsidR="00A02579" w:rsidRPr="00E34FAF">
        <w:rPr>
          <w:sz w:val="27"/>
          <w:szCs w:val="27"/>
        </w:rPr>
        <w:t xml:space="preserve">n </w:t>
      </w:r>
      <w:r w:rsidR="0058284E" w:rsidRPr="00E34FAF">
        <w:rPr>
          <w:sz w:val="27"/>
          <w:szCs w:val="27"/>
        </w:rPr>
        <w:t xml:space="preserve">zo </w:t>
      </w:r>
      <w:r w:rsidR="00A02579" w:rsidRPr="00E34FAF">
        <w:rPr>
          <w:sz w:val="27"/>
          <w:szCs w:val="27"/>
        </w:rPr>
        <w:t>verkopen de webshops dus ook meer producten</w:t>
      </w:r>
      <w:r w:rsidR="0058284E" w:rsidRPr="00E34FAF">
        <w:rPr>
          <w:sz w:val="27"/>
          <w:szCs w:val="27"/>
        </w:rPr>
        <w:t xml:space="preserve"> omdat ze </w:t>
      </w:r>
      <w:r w:rsidR="00310F2A" w:rsidRPr="00E34FAF">
        <w:rPr>
          <w:sz w:val="27"/>
          <w:szCs w:val="27"/>
        </w:rPr>
        <w:t>meer klanten krijgen die hun site gemakkelijk kunnen gaan gebruiken</w:t>
      </w:r>
      <w:r w:rsidR="000F3DD7">
        <w:rPr>
          <w:sz w:val="27"/>
          <w:szCs w:val="27"/>
        </w:rPr>
        <w:t xml:space="preserve"> (radar.nl, 2020)</w:t>
      </w:r>
      <w:r w:rsidR="00310F2A" w:rsidRPr="00E34FAF">
        <w:rPr>
          <w:sz w:val="27"/>
          <w:szCs w:val="27"/>
        </w:rPr>
        <w:t xml:space="preserve">. </w:t>
      </w:r>
    </w:p>
    <w:p w14:paraId="348A89D3" w14:textId="77777777" w:rsidR="00B91BC2" w:rsidRDefault="00B91BC2" w:rsidP="00630E23">
      <w:pPr>
        <w:rPr>
          <w:sz w:val="27"/>
          <w:szCs w:val="27"/>
        </w:rPr>
      </w:pPr>
    </w:p>
    <w:p w14:paraId="4EAF2E3C" w14:textId="77777777" w:rsidR="00B91BC2" w:rsidRDefault="00B91BC2" w:rsidP="00630E23">
      <w:pPr>
        <w:rPr>
          <w:sz w:val="27"/>
          <w:szCs w:val="27"/>
        </w:rPr>
      </w:pPr>
    </w:p>
    <w:p w14:paraId="207C4100" w14:textId="77777777" w:rsidR="00B91BC2" w:rsidRDefault="00B91BC2" w:rsidP="00630E23">
      <w:pPr>
        <w:rPr>
          <w:sz w:val="27"/>
          <w:szCs w:val="27"/>
        </w:rPr>
      </w:pPr>
    </w:p>
    <w:p w14:paraId="0DB4CBAD" w14:textId="77777777" w:rsidR="00B91BC2" w:rsidRDefault="00B91BC2" w:rsidP="00630E23">
      <w:pPr>
        <w:rPr>
          <w:sz w:val="27"/>
          <w:szCs w:val="27"/>
        </w:rPr>
      </w:pPr>
    </w:p>
    <w:p w14:paraId="67EA0B58" w14:textId="77777777" w:rsidR="00B91BC2" w:rsidRDefault="00B91BC2" w:rsidP="00630E23">
      <w:pPr>
        <w:rPr>
          <w:sz w:val="27"/>
          <w:szCs w:val="27"/>
        </w:rPr>
      </w:pPr>
    </w:p>
    <w:p w14:paraId="6B9B8809" w14:textId="77777777" w:rsidR="00B91BC2" w:rsidRDefault="00B91BC2" w:rsidP="00630E23">
      <w:pPr>
        <w:rPr>
          <w:sz w:val="27"/>
          <w:szCs w:val="27"/>
        </w:rPr>
      </w:pPr>
    </w:p>
    <w:p w14:paraId="55DAF5B1" w14:textId="77777777" w:rsidR="00B91BC2" w:rsidRDefault="00B91BC2" w:rsidP="00630E23">
      <w:pPr>
        <w:rPr>
          <w:sz w:val="27"/>
          <w:szCs w:val="27"/>
        </w:rPr>
      </w:pPr>
    </w:p>
    <w:p w14:paraId="2ACD5ADD" w14:textId="77777777" w:rsidR="00B91BC2" w:rsidRDefault="00B91BC2" w:rsidP="00630E23">
      <w:pPr>
        <w:rPr>
          <w:sz w:val="27"/>
          <w:szCs w:val="27"/>
        </w:rPr>
      </w:pPr>
    </w:p>
    <w:p w14:paraId="29AA0627" w14:textId="77777777" w:rsidR="00B91BC2" w:rsidRDefault="00B91BC2" w:rsidP="00630E23">
      <w:pPr>
        <w:rPr>
          <w:sz w:val="27"/>
          <w:szCs w:val="27"/>
        </w:rPr>
      </w:pPr>
    </w:p>
    <w:p w14:paraId="6C5BF37A" w14:textId="1E987C58" w:rsidR="00B91BC2" w:rsidRDefault="00B91BC2" w:rsidP="00B91BC2">
      <w:pPr>
        <w:jc w:val="right"/>
        <w:rPr>
          <w:sz w:val="27"/>
          <w:szCs w:val="27"/>
        </w:rPr>
      </w:pPr>
      <w:r>
        <w:rPr>
          <w:sz w:val="27"/>
          <w:szCs w:val="27"/>
        </w:rPr>
        <w:t>9</w:t>
      </w:r>
    </w:p>
    <w:p w14:paraId="06102B9B" w14:textId="63461F12" w:rsidR="000F3DD7" w:rsidRPr="0014150A" w:rsidRDefault="000F3DD7" w:rsidP="00630E23">
      <w:pPr>
        <w:rPr>
          <w:b/>
          <w:bCs/>
          <w:sz w:val="27"/>
          <w:szCs w:val="27"/>
        </w:rPr>
      </w:pPr>
      <w:r w:rsidRPr="0014150A">
        <w:rPr>
          <w:b/>
          <w:bCs/>
          <w:sz w:val="27"/>
          <w:szCs w:val="27"/>
        </w:rPr>
        <w:lastRenderedPageBreak/>
        <w:t xml:space="preserve">Hoofdstuk 4: </w:t>
      </w:r>
      <w:r w:rsidR="0014150A" w:rsidRPr="0014150A">
        <w:rPr>
          <w:b/>
          <w:bCs/>
          <w:sz w:val="27"/>
          <w:szCs w:val="27"/>
        </w:rPr>
        <w:t>Wat moet er precies gedaan worden om webshops geheel toegankelijk te maken voor blinden en slechtzienden.</w:t>
      </w:r>
    </w:p>
    <w:p w14:paraId="1B9C32D0" w14:textId="3D84C89B" w:rsidR="0014150A" w:rsidRPr="00E34FAF" w:rsidRDefault="0014150A" w:rsidP="00630E23">
      <w:pPr>
        <w:rPr>
          <w:sz w:val="27"/>
          <w:szCs w:val="27"/>
        </w:rPr>
      </w:pPr>
      <w:r>
        <w:rPr>
          <w:sz w:val="27"/>
          <w:szCs w:val="27"/>
        </w:rPr>
        <w:t>Inleiding: Dit hoofdstuk geeft antwoord op de hoofdvraag van dit onderzoek. Voor dit antwoord worden onder andere de antwoorden van de eerder beantwoordde deelvragen gebruikt.</w:t>
      </w:r>
    </w:p>
    <w:p w14:paraId="65D148DF" w14:textId="211E0E0A" w:rsidR="005C522A" w:rsidRPr="00E34FAF" w:rsidRDefault="0014150A" w:rsidP="005C522A">
      <w:pPr>
        <w:rPr>
          <w:sz w:val="27"/>
          <w:szCs w:val="27"/>
        </w:rPr>
      </w:pPr>
      <w:r>
        <w:rPr>
          <w:sz w:val="27"/>
          <w:szCs w:val="27"/>
        </w:rPr>
        <w:t>De h</w:t>
      </w:r>
      <w:r w:rsidR="004541A9" w:rsidRPr="00E34FAF">
        <w:rPr>
          <w:sz w:val="27"/>
          <w:szCs w:val="27"/>
        </w:rPr>
        <w:t>oofdvraag</w:t>
      </w:r>
      <w:r>
        <w:rPr>
          <w:sz w:val="27"/>
          <w:szCs w:val="27"/>
        </w:rPr>
        <w:t xml:space="preserve"> die ik in dit hoofdstuk wil beantwoorden</w:t>
      </w:r>
      <w:r w:rsidR="004541A9" w:rsidRPr="00E34FAF">
        <w:rPr>
          <w:sz w:val="27"/>
          <w:szCs w:val="27"/>
        </w:rPr>
        <w:t>:</w:t>
      </w:r>
      <w:r>
        <w:rPr>
          <w:sz w:val="27"/>
          <w:szCs w:val="27"/>
        </w:rPr>
        <w:t xml:space="preserve"> “</w:t>
      </w:r>
      <w:r w:rsidR="005C522A" w:rsidRPr="00E34FAF">
        <w:rPr>
          <w:color w:val="0D0D0D"/>
          <w:sz w:val="27"/>
          <w:szCs w:val="27"/>
          <w:shd w:val="clear" w:color="auto" w:fill="FFFFFF"/>
        </w:rPr>
        <w:t>Hoe kan de toegankelijkheid van een webshop verbeterd worden om een betere gebruikservaring te geven voor blinden en slechtzienden?</w:t>
      </w:r>
      <w:r>
        <w:rPr>
          <w:color w:val="0D0D0D"/>
          <w:sz w:val="27"/>
          <w:szCs w:val="27"/>
          <w:shd w:val="clear" w:color="auto" w:fill="FFFFFF"/>
        </w:rPr>
        <w:t>”</w:t>
      </w:r>
    </w:p>
    <w:p w14:paraId="7530EC52" w14:textId="6A2626F2" w:rsidR="00B91BC2" w:rsidRPr="00E34FAF" w:rsidRDefault="00723E42" w:rsidP="00B91BC2">
      <w:pPr>
        <w:rPr>
          <w:sz w:val="27"/>
          <w:szCs w:val="27"/>
        </w:rPr>
      </w:pPr>
      <w:r w:rsidRPr="00E34FAF">
        <w:rPr>
          <w:sz w:val="27"/>
          <w:szCs w:val="27"/>
        </w:rPr>
        <w:t xml:space="preserve">Om de </w:t>
      </w:r>
      <w:r w:rsidR="004F3FCB" w:rsidRPr="00E34FAF">
        <w:rPr>
          <w:sz w:val="27"/>
          <w:szCs w:val="27"/>
        </w:rPr>
        <w:t xml:space="preserve">toegankelijkheid voor blinde en slechtziende gebruikers te verbeteren voor een </w:t>
      </w:r>
      <w:r w:rsidR="00B615A4" w:rsidRPr="00E34FAF">
        <w:rPr>
          <w:sz w:val="27"/>
          <w:szCs w:val="27"/>
        </w:rPr>
        <w:t xml:space="preserve">webshop </w:t>
      </w:r>
      <w:r w:rsidR="00BE760E" w:rsidRPr="00E34FAF">
        <w:rPr>
          <w:sz w:val="27"/>
          <w:szCs w:val="27"/>
        </w:rPr>
        <w:t xml:space="preserve">moet je dus een goed werkende screen reader hebben. Deze </w:t>
      </w:r>
      <w:r w:rsidR="004541A9" w:rsidRPr="00E34FAF">
        <w:rPr>
          <w:sz w:val="27"/>
          <w:szCs w:val="27"/>
        </w:rPr>
        <w:t>helpt iedereen die de tekst niet kan lezen</w:t>
      </w:r>
      <w:r w:rsidR="0094325D" w:rsidRPr="00E34FAF">
        <w:rPr>
          <w:sz w:val="27"/>
          <w:szCs w:val="27"/>
        </w:rPr>
        <w:t xml:space="preserve">. Dit programma zorgt er namelijk voor dat alle </w:t>
      </w:r>
      <w:r w:rsidR="000F3DD7" w:rsidRPr="00E34FAF">
        <w:rPr>
          <w:sz w:val="27"/>
          <w:szCs w:val="27"/>
        </w:rPr>
        <w:t>tekst</w:t>
      </w:r>
      <w:r w:rsidR="0094325D" w:rsidRPr="00E34FAF">
        <w:rPr>
          <w:sz w:val="27"/>
          <w:szCs w:val="27"/>
        </w:rPr>
        <w:t xml:space="preserve"> op de website word opgelezen dus kan een gebruiker luisteren naar wat er op de site staat.</w:t>
      </w:r>
    </w:p>
    <w:p w14:paraId="4681FF33" w14:textId="7F2605C6" w:rsidR="0094325D" w:rsidRPr="00E34FAF" w:rsidRDefault="0094325D" w:rsidP="00630E23">
      <w:pPr>
        <w:rPr>
          <w:sz w:val="27"/>
          <w:szCs w:val="27"/>
        </w:rPr>
      </w:pPr>
      <w:r w:rsidRPr="00E34FAF">
        <w:rPr>
          <w:sz w:val="27"/>
          <w:szCs w:val="27"/>
        </w:rPr>
        <w:t xml:space="preserve">Ook zijn er braille apparaten. </w:t>
      </w:r>
      <w:r w:rsidR="007C367A" w:rsidRPr="00E34FAF">
        <w:rPr>
          <w:sz w:val="27"/>
          <w:szCs w:val="27"/>
        </w:rPr>
        <w:t xml:space="preserve">Deze kan je aansluiten op je computer, en deze vertalen de tekst op het scherm naar braille die de gebruiker op </w:t>
      </w:r>
      <w:r w:rsidR="006728AB" w:rsidRPr="00E34FAF">
        <w:rPr>
          <w:sz w:val="27"/>
          <w:szCs w:val="27"/>
        </w:rPr>
        <w:t xml:space="preserve">het apparaat kan lezen. Dit is dus een oplossing voor mensen die blind en doof zijn, omdat ze niet naar de tekst hoeven luisteren maar het zelf gewoon kunnen lezen. </w:t>
      </w:r>
    </w:p>
    <w:p w14:paraId="38D4BA4E" w14:textId="0D987AF9" w:rsidR="00E10178" w:rsidRPr="00E34FAF" w:rsidRDefault="00E10178" w:rsidP="00630E23">
      <w:pPr>
        <w:rPr>
          <w:sz w:val="27"/>
          <w:szCs w:val="27"/>
        </w:rPr>
      </w:pPr>
      <w:r w:rsidRPr="00E34FAF">
        <w:rPr>
          <w:sz w:val="27"/>
          <w:szCs w:val="27"/>
        </w:rPr>
        <w:t>Het gebruik van webshop voor blinden en slechtzienden kan dus verbeterd worden door een goed werkende screen reader. Deze moet voor</w:t>
      </w:r>
      <w:r w:rsidR="007B382F" w:rsidRPr="00E34FAF">
        <w:rPr>
          <w:sz w:val="27"/>
          <w:szCs w:val="27"/>
        </w:rPr>
        <w:t>dat de webshop wordt uitgebracht erg goed g</w:t>
      </w:r>
      <w:r w:rsidR="003B0E3C" w:rsidRPr="00E34FAF">
        <w:rPr>
          <w:sz w:val="27"/>
          <w:szCs w:val="27"/>
        </w:rPr>
        <w:t xml:space="preserve">etest moet worden zodat er bijvoorbeeld niet een cookies scherm is waar de blinde gebruiker niet doorheen kan komen. </w:t>
      </w:r>
      <w:r w:rsidR="00151E7E" w:rsidRPr="00E34FAF">
        <w:rPr>
          <w:sz w:val="27"/>
          <w:szCs w:val="27"/>
        </w:rPr>
        <w:t>Het testten is hierom dus erg belangrijk.</w:t>
      </w:r>
    </w:p>
    <w:p w14:paraId="69577F60" w14:textId="77777777" w:rsidR="0014150A" w:rsidRDefault="0014150A" w:rsidP="00630E23">
      <w:pPr>
        <w:rPr>
          <w:sz w:val="27"/>
          <w:szCs w:val="27"/>
        </w:rPr>
      </w:pPr>
    </w:p>
    <w:p w14:paraId="1D82444C" w14:textId="59AF55F5" w:rsidR="0057730C" w:rsidRPr="00B91BC2" w:rsidRDefault="0014150A" w:rsidP="00630E23">
      <w:pPr>
        <w:rPr>
          <w:b/>
          <w:bCs/>
          <w:sz w:val="27"/>
          <w:szCs w:val="27"/>
        </w:rPr>
      </w:pPr>
      <w:r w:rsidRPr="00B91BC2">
        <w:rPr>
          <w:b/>
          <w:bCs/>
          <w:sz w:val="27"/>
          <w:szCs w:val="27"/>
        </w:rPr>
        <w:t xml:space="preserve">Hoofstuk 5: De conclusie van het onderzoek. </w:t>
      </w:r>
    </w:p>
    <w:p w14:paraId="22D556D7" w14:textId="6D712B61" w:rsidR="00B91BC2" w:rsidRDefault="00BF1946" w:rsidP="00630E23">
      <w:pPr>
        <w:rPr>
          <w:color w:val="0D0D0D"/>
          <w:sz w:val="27"/>
          <w:szCs w:val="27"/>
          <w:shd w:val="clear" w:color="auto" w:fill="FFFFFF"/>
        </w:rPr>
      </w:pPr>
      <w:r>
        <w:rPr>
          <w:sz w:val="27"/>
          <w:szCs w:val="27"/>
        </w:rPr>
        <w:t xml:space="preserve">De hoofdvraag die ik heb beantwoord in dit onderzoek is: </w:t>
      </w:r>
      <w:r>
        <w:rPr>
          <w:sz w:val="27"/>
          <w:szCs w:val="27"/>
        </w:rPr>
        <w:t>“</w:t>
      </w:r>
      <w:r w:rsidRPr="00E34FAF">
        <w:rPr>
          <w:color w:val="0D0D0D"/>
          <w:sz w:val="27"/>
          <w:szCs w:val="27"/>
          <w:shd w:val="clear" w:color="auto" w:fill="FFFFFF"/>
        </w:rPr>
        <w:t>Hoe kan de toegankelijkheid van een webshop verbeterd worden om een betere gebruikservaring te geven voor blinden en slechtzienden?</w:t>
      </w:r>
      <w:r>
        <w:rPr>
          <w:color w:val="0D0D0D"/>
          <w:sz w:val="27"/>
          <w:szCs w:val="27"/>
          <w:shd w:val="clear" w:color="auto" w:fill="FFFFFF"/>
        </w:rPr>
        <w:t>”</w:t>
      </w:r>
      <w:r w:rsidR="00BA15CF">
        <w:rPr>
          <w:color w:val="0D0D0D"/>
          <w:sz w:val="27"/>
          <w:szCs w:val="27"/>
          <w:shd w:val="clear" w:color="auto" w:fill="FFFFFF"/>
        </w:rPr>
        <w:t xml:space="preserve">. Het antwoord op deze vraag is dat voordat een webshop word uitgegeven dat het eerst grondig getest word door blinde gebruikers, zodat de uitgever kan zien of de webshop gebruikt kan worden door blinden en als dit niet het geval is kan de ontwikkelaar de webshop aanpassen met de uitslagen van de gebruikers testten. </w:t>
      </w:r>
    </w:p>
    <w:p w14:paraId="723338FA" w14:textId="3B48BA30" w:rsidR="00B91BC2" w:rsidRDefault="00B91BC2" w:rsidP="00B91BC2">
      <w:pPr>
        <w:jc w:val="right"/>
        <w:rPr>
          <w:color w:val="0D0D0D"/>
          <w:sz w:val="27"/>
          <w:szCs w:val="27"/>
          <w:shd w:val="clear" w:color="auto" w:fill="FFFFFF"/>
        </w:rPr>
      </w:pPr>
      <w:r>
        <w:rPr>
          <w:color w:val="0D0D0D"/>
          <w:sz w:val="27"/>
          <w:szCs w:val="27"/>
          <w:shd w:val="clear" w:color="auto" w:fill="FFFFFF"/>
        </w:rPr>
        <w:t>10</w:t>
      </w:r>
    </w:p>
    <w:p w14:paraId="7275C00D" w14:textId="1DAD5FDE" w:rsidR="00BA15CF" w:rsidRPr="00BF1946" w:rsidRDefault="00BA15CF" w:rsidP="00630E23">
      <w:pPr>
        <w:rPr>
          <w:color w:val="0D0D0D"/>
          <w:sz w:val="27"/>
          <w:szCs w:val="27"/>
          <w:shd w:val="clear" w:color="auto" w:fill="FFFFFF"/>
        </w:rPr>
      </w:pPr>
      <w:r>
        <w:rPr>
          <w:color w:val="0D0D0D"/>
          <w:sz w:val="27"/>
          <w:szCs w:val="27"/>
          <w:shd w:val="clear" w:color="auto" w:fill="FFFFFF"/>
        </w:rPr>
        <w:lastRenderedPageBreak/>
        <w:t>Deelvragen: de antwoorden van de deelvragen zijn dat voor blinden een screen reader een gemakkelijk programma kan zijn om toch te kunnen weten wat er allemaal op een website staat. Het probleem hiermee is dat veel webshops nog niet geoptimaliseerd zijn voor het gebruik van een screen reader, hierdoor zijn veel webshops nog niet helemaal toegankelijk voor blinden. Om een webshop dus volledig toegankelijk te maken moet er een goed werkende screen reader gebruikt kunnen worden op de site.</w:t>
      </w:r>
    </w:p>
    <w:p w14:paraId="3DFA1B09" w14:textId="591D0B17" w:rsidR="00B91BC2" w:rsidRPr="00E34FAF" w:rsidRDefault="00C37315" w:rsidP="00B91BC2">
      <w:pPr>
        <w:rPr>
          <w:sz w:val="27"/>
          <w:szCs w:val="27"/>
        </w:rPr>
      </w:pPr>
      <w:r w:rsidRPr="00E34FAF">
        <w:rPr>
          <w:sz w:val="27"/>
          <w:szCs w:val="27"/>
        </w:rPr>
        <w:t xml:space="preserve">De </w:t>
      </w:r>
      <w:r w:rsidR="0014150A" w:rsidRPr="00E34FAF">
        <w:rPr>
          <w:sz w:val="27"/>
          <w:szCs w:val="27"/>
        </w:rPr>
        <w:t>conclusie</w:t>
      </w:r>
      <w:r w:rsidRPr="00E34FAF">
        <w:rPr>
          <w:sz w:val="27"/>
          <w:szCs w:val="27"/>
        </w:rPr>
        <w:t xml:space="preserve"> van dit onder zoek is dus: Dat toegankelijkheid voor een webshop belangrijk is voor de gebruiker en webshop zelf</w:t>
      </w:r>
      <w:r w:rsidR="009E0CFA" w:rsidRPr="00E34FAF">
        <w:rPr>
          <w:sz w:val="27"/>
          <w:szCs w:val="27"/>
        </w:rPr>
        <w:t xml:space="preserve">. En dat de tools voor toegankelijkheid grondig </w:t>
      </w:r>
      <w:r w:rsidR="0014150A" w:rsidRPr="00E34FAF">
        <w:rPr>
          <w:sz w:val="27"/>
          <w:szCs w:val="27"/>
        </w:rPr>
        <w:t>getest</w:t>
      </w:r>
      <w:r w:rsidR="009E0CFA" w:rsidRPr="00E34FAF">
        <w:rPr>
          <w:sz w:val="27"/>
          <w:szCs w:val="27"/>
        </w:rPr>
        <w:t xml:space="preserve"> moeten worden</w:t>
      </w:r>
      <w:r w:rsidR="00ED4997" w:rsidRPr="00E34FAF">
        <w:rPr>
          <w:sz w:val="27"/>
          <w:szCs w:val="27"/>
        </w:rPr>
        <w:t>, zodat een blinde of slechtziende persoon de webshop gemakkelijk kan gaan gebruiken.</w:t>
      </w:r>
    </w:p>
    <w:p w14:paraId="4F0981B2" w14:textId="4E2D4BFC" w:rsidR="00151E7E" w:rsidRPr="00E34FAF" w:rsidRDefault="00BA15CF" w:rsidP="00630E23">
      <w:pPr>
        <w:rPr>
          <w:sz w:val="27"/>
          <w:szCs w:val="27"/>
        </w:rPr>
      </w:pPr>
      <w:r>
        <w:rPr>
          <w:sz w:val="27"/>
          <w:szCs w:val="27"/>
        </w:rPr>
        <w:t>Mijn advies aan een andere onderzoeker die over dit onderwerp een onderzoek wilt gaan maken is: Dat hij of zij goed onderzoek kan doen naar screen readers en hoe deze werken. Ook kan er onderzocht worden hoe deze gebruikt worden en hoe je deze het beste kan implementeren op een webshop of andere applicatie.</w:t>
      </w:r>
    </w:p>
    <w:p w14:paraId="3A8E9F38" w14:textId="77777777" w:rsidR="000F3DD7" w:rsidRDefault="000F3DD7" w:rsidP="000F3DD7">
      <w:pPr>
        <w:rPr>
          <w:sz w:val="27"/>
          <w:szCs w:val="27"/>
        </w:rPr>
      </w:pPr>
    </w:p>
    <w:p w14:paraId="68982D64" w14:textId="77777777" w:rsidR="00B91BC2" w:rsidRDefault="00B91BC2" w:rsidP="000F3DD7">
      <w:pPr>
        <w:rPr>
          <w:sz w:val="27"/>
          <w:szCs w:val="27"/>
        </w:rPr>
      </w:pPr>
    </w:p>
    <w:p w14:paraId="2223F0BC" w14:textId="77777777" w:rsidR="00B91BC2" w:rsidRDefault="00B91BC2" w:rsidP="000F3DD7">
      <w:pPr>
        <w:rPr>
          <w:sz w:val="27"/>
          <w:szCs w:val="27"/>
        </w:rPr>
      </w:pPr>
    </w:p>
    <w:p w14:paraId="72A43828" w14:textId="77777777" w:rsidR="00B91BC2" w:rsidRDefault="00B91BC2" w:rsidP="000F3DD7">
      <w:pPr>
        <w:rPr>
          <w:sz w:val="27"/>
          <w:szCs w:val="27"/>
        </w:rPr>
      </w:pPr>
    </w:p>
    <w:p w14:paraId="493C70F1" w14:textId="77777777" w:rsidR="00B91BC2" w:rsidRDefault="00B91BC2" w:rsidP="000F3DD7">
      <w:pPr>
        <w:rPr>
          <w:sz w:val="27"/>
          <w:szCs w:val="27"/>
        </w:rPr>
      </w:pPr>
    </w:p>
    <w:p w14:paraId="6DAB3068" w14:textId="77777777" w:rsidR="00B91BC2" w:rsidRDefault="00B91BC2" w:rsidP="000F3DD7">
      <w:pPr>
        <w:rPr>
          <w:sz w:val="27"/>
          <w:szCs w:val="27"/>
        </w:rPr>
      </w:pPr>
    </w:p>
    <w:p w14:paraId="7D46EBD9" w14:textId="77777777" w:rsidR="00B91BC2" w:rsidRDefault="00B91BC2" w:rsidP="000F3DD7">
      <w:pPr>
        <w:rPr>
          <w:sz w:val="27"/>
          <w:szCs w:val="27"/>
        </w:rPr>
      </w:pPr>
    </w:p>
    <w:p w14:paraId="4AF00EAB" w14:textId="77777777" w:rsidR="00B91BC2" w:rsidRDefault="00B91BC2" w:rsidP="000F3DD7">
      <w:pPr>
        <w:rPr>
          <w:sz w:val="27"/>
          <w:szCs w:val="27"/>
        </w:rPr>
      </w:pPr>
    </w:p>
    <w:p w14:paraId="2F46554F" w14:textId="77777777" w:rsidR="00B91BC2" w:rsidRDefault="00B91BC2" w:rsidP="000F3DD7">
      <w:pPr>
        <w:rPr>
          <w:sz w:val="27"/>
          <w:szCs w:val="27"/>
        </w:rPr>
      </w:pPr>
    </w:p>
    <w:p w14:paraId="132D6D11" w14:textId="77777777" w:rsidR="00B91BC2" w:rsidRDefault="00B91BC2" w:rsidP="000F3DD7">
      <w:pPr>
        <w:rPr>
          <w:sz w:val="27"/>
          <w:szCs w:val="27"/>
        </w:rPr>
      </w:pPr>
    </w:p>
    <w:p w14:paraId="1F5842E4" w14:textId="77777777" w:rsidR="00B91BC2" w:rsidRDefault="00B91BC2" w:rsidP="000F3DD7">
      <w:pPr>
        <w:rPr>
          <w:sz w:val="27"/>
          <w:szCs w:val="27"/>
        </w:rPr>
      </w:pPr>
    </w:p>
    <w:p w14:paraId="77CA83F2" w14:textId="77777777" w:rsidR="00B91BC2" w:rsidRDefault="00B91BC2" w:rsidP="000F3DD7">
      <w:pPr>
        <w:rPr>
          <w:sz w:val="27"/>
          <w:szCs w:val="27"/>
        </w:rPr>
      </w:pPr>
    </w:p>
    <w:p w14:paraId="1A4559F5" w14:textId="7D3F6046" w:rsidR="00B91BC2" w:rsidRDefault="00B91BC2" w:rsidP="00B91BC2">
      <w:pPr>
        <w:jc w:val="right"/>
        <w:rPr>
          <w:sz w:val="27"/>
          <w:szCs w:val="27"/>
        </w:rPr>
      </w:pPr>
      <w:r>
        <w:rPr>
          <w:sz w:val="27"/>
          <w:szCs w:val="27"/>
        </w:rPr>
        <w:t>11</w:t>
      </w:r>
    </w:p>
    <w:p w14:paraId="31AF8CA6" w14:textId="77777777" w:rsidR="00B91BC2" w:rsidRDefault="00B91BC2" w:rsidP="00B91BC2">
      <w:pPr>
        <w:pStyle w:val="Normaalweb"/>
        <w:spacing w:before="0" w:beforeAutospacing="0" w:after="0" w:afterAutospacing="0" w:line="480" w:lineRule="auto"/>
        <w:rPr>
          <w:rFonts w:asciiTheme="majorHAnsi" w:hAnsiTheme="majorHAnsi"/>
          <w:sz w:val="27"/>
          <w:szCs w:val="27"/>
        </w:rPr>
      </w:pPr>
    </w:p>
    <w:p w14:paraId="721F154B" w14:textId="6A3683F3" w:rsidR="00663F74" w:rsidRPr="00663F74" w:rsidRDefault="00B91BC2" w:rsidP="00663F74">
      <w:pPr>
        <w:pStyle w:val="Normaalweb"/>
        <w:spacing w:before="0" w:beforeAutospacing="0" w:after="0" w:afterAutospacing="0" w:line="480" w:lineRule="auto"/>
        <w:rPr>
          <w:rFonts w:asciiTheme="majorHAnsi" w:hAnsiTheme="majorHAnsi"/>
          <w:sz w:val="27"/>
          <w:szCs w:val="27"/>
        </w:rPr>
      </w:pPr>
      <w:r w:rsidRPr="00B91BC2">
        <w:rPr>
          <w:rFonts w:asciiTheme="majorHAnsi" w:hAnsiTheme="majorHAnsi"/>
          <w:sz w:val="27"/>
          <w:szCs w:val="27"/>
        </w:rPr>
        <w:lastRenderedPageBreak/>
        <w:t>Bronnenlijst</w:t>
      </w:r>
    </w:p>
    <w:p w14:paraId="2D80D229" w14:textId="77777777" w:rsidR="00663F74" w:rsidRPr="00663F74" w:rsidRDefault="00663F74" w:rsidP="00663F74">
      <w:pPr>
        <w:pStyle w:val="Normaalweb"/>
        <w:spacing w:after="0" w:line="480" w:lineRule="auto"/>
        <w:rPr>
          <w:rFonts w:asciiTheme="majorHAnsi" w:hAnsiTheme="majorHAnsi"/>
          <w:sz w:val="27"/>
          <w:szCs w:val="27"/>
          <w:lang w:val="en-GB"/>
        </w:rPr>
      </w:pPr>
      <w:r w:rsidRPr="00663F74">
        <w:rPr>
          <w:rFonts w:asciiTheme="majorHAnsi" w:hAnsiTheme="majorHAnsi"/>
          <w:sz w:val="27"/>
          <w:szCs w:val="27"/>
          <w:lang w:val="en-GB"/>
        </w:rPr>
        <w:t xml:space="preserve">1. A guide to the EU directives on digital accessibility - </w:t>
      </w:r>
      <w:proofErr w:type="spellStart"/>
      <w:r w:rsidRPr="00663F74">
        <w:rPr>
          <w:rFonts w:asciiTheme="majorHAnsi" w:hAnsiTheme="majorHAnsi"/>
          <w:sz w:val="27"/>
          <w:szCs w:val="27"/>
          <w:lang w:val="en-GB"/>
        </w:rPr>
        <w:t>Siteimprove</w:t>
      </w:r>
      <w:proofErr w:type="spellEnd"/>
      <w:r w:rsidRPr="00663F74">
        <w:rPr>
          <w:rFonts w:asciiTheme="majorHAnsi" w:hAnsiTheme="majorHAnsi"/>
          <w:sz w:val="27"/>
          <w:szCs w:val="27"/>
          <w:lang w:val="en-GB"/>
        </w:rPr>
        <w:t>. (</w:t>
      </w:r>
      <w:proofErr w:type="spellStart"/>
      <w:r w:rsidRPr="00663F74">
        <w:rPr>
          <w:rFonts w:asciiTheme="majorHAnsi" w:hAnsiTheme="majorHAnsi"/>
          <w:sz w:val="27"/>
          <w:szCs w:val="27"/>
          <w:lang w:val="en-GB"/>
        </w:rPr>
        <w:t>z.d</w:t>
      </w:r>
      <w:proofErr w:type="spellEnd"/>
      <w:r w:rsidRPr="00663F74">
        <w:rPr>
          <w:rFonts w:asciiTheme="majorHAnsi" w:hAnsiTheme="majorHAnsi"/>
          <w:sz w:val="27"/>
          <w:szCs w:val="27"/>
          <w:lang w:val="en-GB"/>
        </w:rPr>
        <w:t xml:space="preserve">.). </w:t>
      </w:r>
      <w:proofErr w:type="spellStart"/>
      <w:r w:rsidRPr="00663F74">
        <w:rPr>
          <w:rFonts w:asciiTheme="majorHAnsi" w:hAnsiTheme="majorHAnsi"/>
          <w:sz w:val="27"/>
          <w:szCs w:val="27"/>
          <w:lang w:val="en-GB"/>
        </w:rPr>
        <w:t>Siteimprove</w:t>
      </w:r>
      <w:proofErr w:type="spellEnd"/>
      <w:r w:rsidRPr="00663F74">
        <w:rPr>
          <w:rFonts w:asciiTheme="majorHAnsi" w:hAnsiTheme="majorHAnsi"/>
          <w:sz w:val="27"/>
          <w:szCs w:val="27"/>
          <w:lang w:val="en-GB"/>
        </w:rPr>
        <w:t>. https://www.siteimprove.com/glossary/eu-web-accessibility-directive/#:~:text=By%20enshrining%20the%20principles%20of,online%20accessibility%20in%20the%20EU.</w:t>
      </w:r>
    </w:p>
    <w:p w14:paraId="420B48BC" w14:textId="77777777" w:rsidR="00663F74" w:rsidRPr="00663F74" w:rsidRDefault="00663F74" w:rsidP="00663F74">
      <w:pPr>
        <w:pStyle w:val="Normaalweb"/>
        <w:spacing w:after="0" w:line="480" w:lineRule="auto"/>
        <w:rPr>
          <w:rFonts w:asciiTheme="majorHAnsi" w:hAnsiTheme="majorHAnsi"/>
          <w:sz w:val="27"/>
          <w:szCs w:val="27"/>
          <w:lang w:val="en-GB"/>
        </w:rPr>
      </w:pPr>
    </w:p>
    <w:p w14:paraId="45F225F8" w14:textId="77777777" w:rsidR="00663F74" w:rsidRPr="00663F74" w:rsidRDefault="00663F74" w:rsidP="00663F74">
      <w:pPr>
        <w:pStyle w:val="Normaalweb"/>
        <w:spacing w:after="0" w:line="480" w:lineRule="auto"/>
        <w:rPr>
          <w:rFonts w:asciiTheme="majorHAnsi" w:hAnsiTheme="majorHAnsi"/>
          <w:sz w:val="27"/>
          <w:szCs w:val="27"/>
        </w:rPr>
      </w:pPr>
      <w:r w:rsidRPr="00663F74">
        <w:rPr>
          <w:rFonts w:asciiTheme="majorHAnsi" w:hAnsiTheme="majorHAnsi"/>
          <w:sz w:val="27"/>
          <w:szCs w:val="27"/>
        </w:rPr>
        <w:t>2. Digitaal Toegankelijk. (2022, 15 april). Wat is digitale toegankelijkheid? — Digitaal Toegankelijk. https://digitaaltoegankelijk.nl/kennisbank/wat-is-digitale-toegankelijkheid/</w:t>
      </w:r>
    </w:p>
    <w:p w14:paraId="75A7747B" w14:textId="77777777" w:rsidR="00663F74" w:rsidRPr="00663F74" w:rsidRDefault="00663F74" w:rsidP="00663F74">
      <w:pPr>
        <w:pStyle w:val="Normaalweb"/>
        <w:spacing w:after="0" w:line="480" w:lineRule="auto"/>
        <w:rPr>
          <w:rFonts w:asciiTheme="majorHAnsi" w:hAnsiTheme="majorHAnsi"/>
          <w:sz w:val="27"/>
          <w:szCs w:val="27"/>
        </w:rPr>
      </w:pPr>
    </w:p>
    <w:p w14:paraId="342C8746" w14:textId="77777777" w:rsidR="00663F74" w:rsidRPr="00663F74" w:rsidRDefault="00663F74" w:rsidP="00663F74">
      <w:pPr>
        <w:pStyle w:val="Normaalweb"/>
        <w:spacing w:after="0" w:line="480" w:lineRule="auto"/>
        <w:rPr>
          <w:rFonts w:asciiTheme="majorHAnsi" w:hAnsiTheme="majorHAnsi"/>
          <w:sz w:val="27"/>
          <w:szCs w:val="27"/>
        </w:rPr>
      </w:pPr>
      <w:r w:rsidRPr="00663F74">
        <w:rPr>
          <w:rFonts w:asciiTheme="majorHAnsi" w:hAnsiTheme="majorHAnsi"/>
          <w:sz w:val="27"/>
          <w:szCs w:val="27"/>
        </w:rPr>
        <w:t xml:space="preserve">3. Level </w:t>
      </w:r>
      <w:proofErr w:type="spellStart"/>
      <w:r w:rsidRPr="00663F74">
        <w:rPr>
          <w:rFonts w:asciiTheme="majorHAnsi" w:hAnsiTheme="majorHAnsi"/>
          <w:sz w:val="27"/>
          <w:szCs w:val="27"/>
        </w:rPr>
        <w:t>Level</w:t>
      </w:r>
      <w:proofErr w:type="spellEnd"/>
      <w:r w:rsidRPr="00663F74">
        <w:rPr>
          <w:rFonts w:asciiTheme="majorHAnsi" w:hAnsiTheme="majorHAnsi"/>
          <w:sz w:val="27"/>
          <w:szCs w:val="27"/>
        </w:rPr>
        <w:t xml:space="preserve">. (2024, 27 februari). Webwinkel toegankelijkheidsonderzoek 2023 - Level </w:t>
      </w:r>
      <w:proofErr w:type="spellStart"/>
      <w:r w:rsidRPr="00663F74">
        <w:rPr>
          <w:rFonts w:asciiTheme="majorHAnsi" w:hAnsiTheme="majorHAnsi"/>
          <w:sz w:val="27"/>
          <w:szCs w:val="27"/>
        </w:rPr>
        <w:t>Level</w:t>
      </w:r>
      <w:proofErr w:type="spellEnd"/>
      <w:r w:rsidRPr="00663F74">
        <w:rPr>
          <w:rFonts w:asciiTheme="majorHAnsi" w:hAnsiTheme="majorHAnsi"/>
          <w:sz w:val="27"/>
          <w:szCs w:val="27"/>
        </w:rPr>
        <w:t>. https://level-level.com/nl/webwinkel-onderzoek-2023/</w:t>
      </w:r>
    </w:p>
    <w:p w14:paraId="2B4E542F" w14:textId="77777777" w:rsidR="00663F74" w:rsidRPr="00663F74" w:rsidRDefault="00663F74" w:rsidP="00663F74">
      <w:pPr>
        <w:pStyle w:val="Normaalweb"/>
        <w:spacing w:after="0" w:line="480" w:lineRule="auto"/>
        <w:rPr>
          <w:rFonts w:asciiTheme="majorHAnsi" w:hAnsiTheme="majorHAnsi"/>
          <w:sz w:val="27"/>
          <w:szCs w:val="27"/>
        </w:rPr>
      </w:pPr>
    </w:p>
    <w:p w14:paraId="77005B0C" w14:textId="77777777" w:rsidR="00663F74" w:rsidRPr="00663F74" w:rsidRDefault="00663F74" w:rsidP="00663F74">
      <w:pPr>
        <w:pStyle w:val="Normaalweb"/>
        <w:spacing w:after="0" w:line="480" w:lineRule="auto"/>
        <w:rPr>
          <w:rFonts w:asciiTheme="majorHAnsi" w:hAnsiTheme="majorHAnsi"/>
          <w:sz w:val="27"/>
          <w:szCs w:val="27"/>
        </w:rPr>
      </w:pPr>
      <w:r w:rsidRPr="00663F74">
        <w:rPr>
          <w:rFonts w:asciiTheme="majorHAnsi" w:hAnsiTheme="majorHAnsi"/>
          <w:sz w:val="27"/>
          <w:szCs w:val="27"/>
        </w:rPr>
        <w:t>4. Ministerie van Algemene Zaken. (2022, 23 juni). Toegankelijkheid. Rijksoverheid.nl. https://www.rijksoverheid.nl/toegankelijkheid</w:t>
      </w:r>
    </w:p>
    <w:p w14:paraId="63B1E29A" w14:textId="77777777" w:rsidR="00663F74" w:rsidRDefault="00663F74" w:rsidP="00663F74">
      <w:pPr>
        <w:pStyle w:val="Normaalweb"/>
        <w:spacing w:after="0" w:line="480" w:lineRule="auto"/>
        <w:rPr>
          <w:rFonts w:asciiTheme="majorHAnsi" w:hAnsiTheme="majorHAnsi"/>
          <w:sz w:val="27"/>
          <w:szCs w:val="27"/>
        </w:rPr>
      </w:pPr>
    </w:p>
    <w:p w14:paraId="3442F681" w14:textId="3FC39CB7" w:rsidR="00663F74" w:rsidRPr="00663F74" w:rsidRDefault="00663F74" w:rsidP="00663F74">
      <w:pPr>
        <w:pStyle w:val="Normaalweb"/>
        <w:spacing w:after="0" w:line="480" w:lineRule="auto"/>
        <w:jc w:val="right"/>
        <w:rPr>
          <w:rFonts w:asciiTheme="majorHAnsi" w:hAnsiTheme="majorHAnsi"/>
          <w:sz w:val="27"/>
          <w:szCs w:val="27"/>
        </w:rPr>
      </w:pPr>
      <w:r>
        <w:rPr>
          <w:rFonts w:asciiTheme="majorHAnsi" w:hAnsiTheme="majorHAnsi"/>
          <w:sz w:val="27"/>
          <w:szCs w:val="27"/>
        </w:rPr>
        <w:t>12</w:t>
      </w:r>
    </w:p>
    <w:p w14:paraId="3A4F28E7" w14:textId="77777777" w:rsidR="00663F74" w:rsidRPr="00663F74" w:rsidRDefault="00663F74" w:rsidP="00663F74">
      <w:pPr>
        <w:pStyle w:val="Normaalweb"/>
        <w:spacing w:after="0" w:line="480" w:lineRule="auto"/>
        <w:rPr>
          <w:rFonts w:asciiTheme="majorHAnsi" w:hAnsiTheme="majorHAnsi"/>
          <w:sz w:val="27"/>
          <w:szCs w:val="27"/>
          <w:lang w:val="en-GB"/>
        </w:rPr>
      </w:pPr>
      <w:r w:rsidRPr="00663F74">
        <w:rPr>
          <w:rFonts w:asciiTheme="majorHAnsi" w:hAnsiTheme="majorHAnsi"/>
          <w:sz w:val="27"/>
          <w:szCs w:val="27"/>
        </w:rPr>
        <w:lastRenderedPageBreak/>
        <w:t xml:space="preserve">5. </w:t>
      </w:r>
      <w:proofErr w:type="spellStart"/>
      <w:r w:rsidRPr="00663F74">
        <w:rPr>
          <w:rFonts w:asciiTheme="majorHAnsi" w:hAnsiTheme="majorHAnsi"/>
          <w:sz w:val="27"/>
          <w:szCs w:val="27"/>
        </w:rPr>
        <w:t>Mkivit</w:t>
      </w:r>
      <w:proofErr w:type="spellEnd"/>
      <w:r w:rsidRPr="00663F74">
        <w:rPr>
          <w:rFonts w:asciiTheme="majorHAnsi" w:hAnsiTheme="majorHAnsi"/>
          <w:sz w:val="27"/>
          <w:szCs w:val="27"/>
        </w:rPr>
        <w:t xml:space="preserve">. (2020, 18 november). Websites vaak slecht toegankelijk voor blinden en slechtzienden. </w:t>
      </w:r>
      <w:r w:rsidRPr="00663F74">
        <w:rPr>
          <w:rFonts w:asciiTheme="majorHAnsi" w:hAnsiTheme="majorHAnsi"/>
          <w:sz w:val="27"/>
          <w:szCs w:val="27"/>
          <w:lang w:val="en-GB"/>
        </w:rPr>
        <w:t>RADAR. https://radar.nl/websites-vaak-slecht-toegankelijk-voor-blinden-en-slechtzienden/</w:t>
      </w:r>
    </w:p>
    <w:p w14:paraId="09E10288" w14:textId="77777777" w:rsidR="00663F74" w:rsidRPr="00663F74" w:rsidRDefault="00663F74" w:rsidP="00663F74">
      <w:pPr>
        <w:pStyle w:val="Normaalweb"/>
        <w:spacing w:after="0" w:line="480" w:lineRule="auto"/>
        <w:rPr>
          <w:rFonts w:asciiTheme="majorHAnsi" w:hAnsiTheme="majorHAnsi"/>
          <w:sz w:val="27"/>
          <w:szCs w:val="27"/>
          <w:lang w:val="en-GB"/>
        </w:rPr>
      </w:pPr>
    </w:p>
    <w:p w14:paraId="182AE25E" w14:textId="77777777" w:rsidR="00663F74" w:rsidRPr="00663F74" w:rsidRDefault="00663F74" w:rsidP="00663F74">
      <w:pPr>
        <w:pStyle w:val="Normaalweb"/>
        <w:spacing w:after="0" w:line="480" w:lineRule="auto"/>
        <w:rPr>
          <w:rFonts w:asciiTheme="majorHAnsi" w:hAnsiTheme="majorHAnsi"/>
          <w:sz w:val="27"/>
          <w:szCs w:val="27"/>
        </w:rPr>
      </w:pPr>
      <w:r w:rsidRPr="00663F74">
        <w:rPr>
          <w:rFonts w:asciiTheme="majorHAnsi" w:hAnsiTheme="majorHAnsi"/>
          <w:sz w:val="27"/>
          <w:szCs w:val="27"/>
        </w:rPr>
        <w:t>6. Schoen, S. (2022, 28 februari). Toegankelijkheid website verbeteren voor blinden en slechtzienden. SDIM. https://www.sdim.nl/blog/toegankelijkheid-website-verbeteren-blinden-slechtzienden/#:~:text=Blinden%20en%20slechtzienden%20maken%20gebruik,mensen%20met%20een%20visuele%20beperking.</w:t>
      </w:r>
    </w:p>
    <w:p w14:paraId="403AE426" w14:textId="77777777" w:rsidR="00663F74" w:rsidRPr="00663F74" w:rsidRDefault="00663F74" w:rsidP="00663F74">
      <w:pPr>
        <w:pStyle w:val="Normaalweb"/>
        <w:spacing w:after="0" w:line="480" w:lineRule="auto"/>
        <w:rPr>
          <w:rFonts w:asciiTheme="majorHAnsi" w:hAnsiTheme="majorHAnsi"/>
          <w:sz w:val="27"/>
          <w:szCs w:val="27"/>
        </w:rPr>
      </w:pPr>
    </w:p>
    <w:p w14:paraId="366B4ABC" w14:textId="7E9A1A67" w:rsidR="00663F74" w:rsidRPr="00663F74" w:rsidRDefault="00663F74" w:rsidP="00663F74">
      <w:pPr>
        <w:pStyle w:val="Normaalweb"/>
        <w:spacing w:after="0" w:line="480" w:lineRule="auto"/>
        <w:rPr>
          <w:rFonts w:asciiTheme="majorHAnsi" w:hAnsiTheme="majorHAnsi"/>
          <w:sz w:val="27"/>
          <w:szCs w:val="27"/>
        </w:rPr>
      </w:pPr>
      <w:r w:rsidRPr="00663F74">
        <w:rPr>
          <w:rFonts w:asciiTheme="majorHAnsi" w:hAnsiTheme="majorHAnsi"/>
          <w:sz w:val="27"/>
          <w:szCs w:val="27"/>
        </w:rPr>
        <w:t>7. Van Brakel, V. (2022, 21 april). Het internet is slecht toegankelijk voor blinden en slechtzienden. Digitaal Toegankelijk. https://digitaaltoegankelijk.nl/nieuws/internet-slecht-toegankelijk-blinden-slechtzienden/</w:t>
      </w:r>
    </w:p>
    <w:p w14:paraId="5424AB56" w14:textId="2F12F046" w:rsidR="00663F74" w:rsidRDefault="00663F74" w:rsidP="00663F74">
      <w:pPr>
        <w:pStyle w:val="Normaalweb"/>
        <w:spacing w:after="0" w:line="480" w:lineRule="auto"/>
        <w:rPr>
          <w:rFonts w:asciiTheme="majorHAnsi" w:hAnsiTheme="majorHAnsi"/>
          <w:sz w:val="27"/>
          <w:szCs w:val="27"/>
        </w:rPr>
      </w:pPr>
      <w:r w:rsidRPr="00663F74">
        <w:rPr>
          <w:rFonts w:asciiTheme="majorHAnsi" w:hAnsiTheme="majorHAnsi"/>
          <w:sz w:val="27"/>
          <w:szCs w:val="27"/>
        </w:rPr>
        <w:t xml:space="preserve">8. Van Brakel, V. (2022b, april 21). Onderzoek: apps van supermarkten voor blinden en slechtzienden. Digitaal Toegankelijk. </w:t>
      </w:r>
      <w:hyperlink r:id="rId7" w:history="1">
        <w:r w:rsidRPr="002460ED">
          <w:rPr>
            <w:rStyle w:val="Hyperlink"/>
            <w:rFonts w:asciiTheme="majorHAnsi" w:hAnsiTheme="majorHAnsi"/>
            <w:sz w:val="27"/>
            <w:szCs w:val="27"/>
          </w:rPr>
          <w:t>https://digitaaltoegankelijk.nl/nieuws/onderzoek-apps-supermarkten-blinden-slechtzienden/</w:t>
        </w:r>
      </w:hyperlink>
    </w:p>
    <w:p w14:paraId="6629262C" w14:textId="4A7298DE" w:rsidR="00663F74" w:rsidRPr="00663F74" w:rsidRDefault="00663F74" w:rsidP="00663F74">
      <w:pPr>
        <w:pStyle w:val="Normaalweb"/>
        <w:spacing w:after="0" w:line="480" w:lineRule="auto"/>
        <w:jc w:val="right"/>
        <w:rPr>
          <w:rFonts w:asciiTheme="majorHAnsi" w:hAnsiTheme="majorHAnsi"/>
          <w:sz w:val="27"/>
          <w:szCs w:val="27"/>
        </w:rPr>
      </w:pPr>
      <w:r>
        <w:rPr>
          <w:rFonts w:asciiTheme="majorHAnsi" w:hAnsiTheme="majorHAnsi"/>
          <w:sz w:val="27"/>
          <w:szCs w:val="27"/>
        </w:rPr>
        <w:t>13</w:t>
      </w:r>
    </w:p>
    <w:p w14:paraId="346367E8" w14:textId="77777777" w:rsidR="00663F74" w:rsidRPr="00663F74" w:rsidRDefault="00663F74" w:rsidP="00663F74">
      <w:pPr>
        <w:pStyle w:val="Normaalweb"/>
        <w:spacing w:after="0" w:line="480" w:lineRule="auto"/>
        <w:rPr>
          <w:rFonts w:asciiTheme="majorHAnsi" w:hAnsiTheme="majorHAnsi"/>
          <w:sz w:val="27"/>
          <w:szCs w:val="27"/>
        </w:rPr>
      </w:pPr>
    </w:p>
    <w:p w14:paraId="65E3C526" w14:textId="263D4C6A" w:rsidR="00663F74" w:rsidRPr="00B91BC2" w:rsidRDefault="00663F74" w:rsidP="00663F74">
      <w:pPr>
        <w:pStyle w:val="Normaalweb"/>
        <w:spacing w:before="0" w:beforeAutospacing="0" w:after="0" w:afterAutospacing="0" w:line="480" w:lineRule="auto"/>
        <w:rPr>
          <w:rFonts w:asciiTheme="majorHAnsi" w:hAnsiTheme="majorHAnsi"/>
          <w:sz w:val="27"/>
          <w:szCs w:val="27"/>
        </w:rPr>
      </w:pPr>
      <w:r w:rsidRPr="00663F74">
        <w:rPr>
          <w:rFonts w:asciiTheme="majorHAnsi" w:hAnsiTheme="majorHAnsi"/>
          <w:sz w:val="27"/>
          <w:szCs w:val="27"/>
        </w:rPr>
        <w:t xml:space="preserve">9. </w:t>
      </w:r>
      <w:proofErr w:type="spellStart"/>
      <w:r w:rsidRPr="00663F74">
        <w:rPr>
          <w:rFonts w:asciiTheme="majorHAnsi" w:hAnsiTheme="majorHAnsi"/>
          <w:sz w:val="27"/>
          <w:szCs w:val="27"/>
        </w:rPr>
        <w:t>Ruyer</w:t>
      </w:r>
      <w:proofErr w:type="spellEnd"/>
      <w:r w:rsidRPr="00663F74">
        <w:rPr>
          <w:rFonts w:asciiTheme="majorHAnsi" w:hAnsiTheme="majorHAnsi"/>
          <w:sz w:val="27"/>
          <w:szCs w:val="27"/>
        </w:rPr>
        <w:t xml:space="preserve">, E. (2022, 13 mei). De grootste vijand van aangepast Blindenland. Digitaal Toegankelijk. </w:t>
      </w:r>
      <w:hyperlink r:id="rId8" w:history="1">
        <w:r w:rsidRPr="002460ED">
          <w:rPr>
            <w:rStyle w:val="Hyperlink"/>
            <w:rFonts w:asciiTheme="majorHAnsi" w:hAnsiTheme="majorHAnsi"/>
            <w:sz w:val="27"/>
            <w:szCs w:val="27"/>
          </w:rPr>
          <w:t>https://digitaaltoegankelijk</w:t>
        </w:r>
      </w:hyperlink>
      <w:r w:rsidRPr="00663F74">
        <w:rPr>
          <w:rFonts w:asciiTheme="majorHAnsi" w:hAnsiTheme="majorHAnsi"/>
          <w:sz w:val="27"/>
          <w:szCs w:val="27"/>
        </w:rPr>
        <w:t>.nl/nieuws/de-grootste-vijand-van-aangepast-blindenland/</w:t>
      </w:r>
    </w:p>
    <w:p w14:paraId="6CDBF77A" w14:textId="77777777" w:rsidR="00B91BC2" w:rsidRPr="00B91BC2" w:rsidRDefault="00B91BC2" w:rsidP="0057730C">
      <w:pPr>
        <w:pStyle w:val="Normaalweb"/>
        <w:spacing w:before="0" w:beforeAutospacing="0" w:after="0" w:afterAutospacing="0" w:line="480" w:lineRule="auto"/>
        <w:ind w:left="720" w:hanging="720"/>
        <w:rPr>
          <w:rFonts w:asciiTheme="majorHAnsi" w:hAnsiTheme="majorHAnsi"/>
          <w:sz w:val="27"/>
          <w:szCs w:val="27"/>
        </w:rPr>
      </w:pPr>
    </w:p>
    <w:p w14:paraId="2323E150" w14:textId="692C78CD" w:rsidR="002373CE" w:rsidRPr="00663F74" w:rsidRDefault="002373CE" w:rsidP="00B91BC2">
      <w:pPr>
        <w:pStyle w:val="Normaalweb"/>
        <w:spacing w:before="0" w:beforeAutospacing="0" w:after="0" w:afterAutospacing="0" w:line="480" w:lineRule="auto"/>
        <w:ind w:left="720" w:hanging="720"/>
        <w:jc w:val="right"/>
      </w:pPr>
    </w:p>
    <w:p w14:paraId="00165716" w14:textId="77777777" w:rsidR="002373CE" w:rsidRDefault="002373CE" w:rsidP="00663F74">
      <w:pPr>
        <w:jc w:val="right"/>
        <w:rPr>
          <w:sz w:val="27"/>
          <w:szCs w:val="27"/>
        </w:rPr>
      </w:pPr>
    </w:p>
    <w:p w14:paraId="4C03EE5F" w14:textId="77777777" w:rsidR="00663F74" w:rsidRDefault="00663F74" w:rsidP="00663F74">
      <w:pPr>
        <w:jc w:val="right"/>
        <w:rPr>
          <w:sz w:val="27"/>
          <w:szCs w:val="27"/>
        </w:rPr>
      </w:pPr>
    </w:p>
    <w:p w14:paraId="33560404" w14:textId="77777777" w:rsidR="00663F74" w:rsidRDefault="00663F74" w:rsidP="00663F74">
      <w:pPr>
        <w:jc w:val="right"/>
        <w:rPr>
          <w:sz w:val="27"/>
          <w:szCs w:val="27"/>
        </w:rPr>
      </w:pPr>
    </w:p>
    <w:p w14:paraId="359EC70E" w14:textId="77777777" w:rsidR="00663F74" w:rsidRDefault="00663F74" w:rsidP="00663F74">
      <w:pPr>
        <w:jc w:val="right"/>
        <w:rPr>
          <w:sz w:val="27"/>
          <w:szCs w:val="27"/>
        </w:rPr>
      </w:pPr>
    </w:p>
    <w:p w14:paraId="7020014C" w14:textId="77777777" w:rsidR="00663F74" w:rsidRDefault="00663F74" w:rsidP="00663F74">
      <w:pPr>
        <w:jc w:val="right"/>
        <w:rPr>
          <w:sz w:val="27"/>
          <w:szCs w:val="27"/>
        </w:rPr>
      </w:pPr>
    </w:p>
    <w:p w14:paraId="78B1F33D" w14:textId="77777777" w:rsidR="00663F74" w:rsidRDefault="00663F74" w:rsidP="00663F74">
      <w:pPr>
        <w:jc w:val="right"/>
        <w:rPr>
          <w:sz w:val="27"/>
          <w:szCs w:val="27"/>
        </w:rPr>
      </w:pPr>
    </w:p>
    <w:p w14:paraId="29C56154" w14:textId="77777777" w:rsidR="00663F74" w:rsidRDefault="00663F74" w:rsidP="00663F74">
      <w:pPr>
        <w:jc w:val="right"/>
        <w:rPr>
          <w:sz w:val="27"/>
          <w:szCs w:val="27"/>
        </w:rPr>
      </w:pPr>
    </w:p>
    <w:p w14:paraId="1AD98CE7" w14:textId="77777777" w:rsidR="00663F74" w:rsidRDefault="00663F74" w:rsidP="00663F74">
      <w:pPr>
        <w:jc w:val="right"/>
        <w:rPr>
          <w:sz w:val="27"/>
          <w:szCs w:val="27"/>
        </w:rPr>
      </w:pPr>
    </w:p>
    <w:p w14:paraId="25C83583" w14:textId="77777777" w:rsidR="00663F74" w:rsidRDefault="00663F74" w:rsidP="00663F74">
      <w:pPr>
        <w:jc w:val="right"/>
        <w:rPr>
          <w:sz w:val="27"/>
          <w:szCs w:val="27"/>
        </w:rPr>
      </w:pPr>
    </w:p>
    <w:p w14:paraId="4B1749CC" w14:textId="77777777" w:rsidR="00663F74" w:rsidRDefault="00663F74" w:rsidP="00663F74">
      <w:pPr>
        <w:jc w:val="right"/>
        <w:rPr>
          <w:sz w:val="27"/>
          <w:szCs w:val="27"/>
        </w:rPr>
      </w:pPr>
    </w:p>
    <w:p w14:paraId="0B6AB068" w14:textId="77777777" w:rsidR="00663F74" w:rsidRDefault="00663F74" w:rsidP="00663F74">
      <w:pPr>
        <w:jc w:val="right"/>
        <w:rPr>
          <w:sz w:val="27"/>
          <w:szCs w:val="27"/>
        </w:rPr>
      </w:pPr>
    </w:p>
    <w:p w14:paraId="32858389" w14:textId="77777777" w:rsidR="00663F74" w:rsidRDefault="00663F74" w:rsidP="00663F74">
      <w:pPr>
        <w:jc w:val="right"/>
        <w:rPr>
          <w:sz w:val="27"/>
          <w:szCs w:val="27"/>
        </w:rPr>
      </w:pPr>
    </w:p>
    <w:p w14:paraId="64AB250A" w14:textId="77777777" w:rsidR="00663F74" w:rsidRDefault="00663F74" w:rsidP="00663F74">
      <w:pPr>
        <w:jc w:val="right"/>
        <w:rPr>
          <w:sz w:val="27"/>
          <w:szCs w:val="27"/>
        </w:rPr>
      </w:pPr>
    </w:p>
    <w:p w14:paraId="1397CEF7" w14:textId="77777777" w:rsidR="00663F74" w:rsidRDefault="00663F74" w:rsidP="00663F74">
      <w:pPr>
        <w:jc w:val="right"/>
        <w:rPr>
          <w:sz w:val="27"/>
          <w:szCs w:val="27"/>
        </w:rPr>
      </w:pPr>
    </w:p>
    <w:p w14:paraId="03D46498" w14:textId="77777777" w:rsidR="00663F74" w:rsidRDefault="00663F74" w:rsidP="00663F74">
      <w:pPr>
        <w:jc w:val="right"/>
        <w:rPr>
          <w:sz w:val="27"/>
          <w:szCs w:val="27"/>
        </w:rPr>
      </w:pPr>
    </w:p>
    <w:p w14:paraId="27CE680D" w14:textId="77777777" w:rsidR="00663F74" w:rsidRDefault="00663F74" w:rsidP="00663F74">
      <w:pPr>
        <w:jc w:val="right"/>
        <w:rPr>
          <w:sz w:val="27"/>
          <w:szCs w:val="27"/>
        </w:rPr>
      </w:pPr>
    </w:p>
    <w:p w14:paraId="5C631857" w14:textId="77777777" w:rsidR="00663F74" w:rsidRDefault="00663F74" w:rsidP="00663F74">
      <w:pPr>
        <w:jc w:val="right"/>
        <w:rPr>
          <w:sz w:val="27"/>
          <w:szCs w:val="27"/>
        </w:rPr>
      </w:pPr>
    </w:p>
    <w:p w14:paraId="480AD2C1" w14:textId="68139616" w:rsidR="00663F74" w:rsidRPr="00663F74" w:rsidRDefault="00663F74" w:rsidP="00663F74">
      <w:pPr>
        <w:jc w:val="right"/>
        <w:rPr>
          <w:sz w:val="27"/>
          <w:szCs w:val="27"/>
        </w:rPr>
      </w:pPr>
      <w:r>
        <w:rPr>
          <w:sz w:val="27"/>
          <w:szCs w:val="27"/>
        </w:rPr>
        <w:t>14</w:t>
      </w:r>
    </w:p>
    <w:sectPr w:rsidR="00663F74" w:rsidRPr="00663F74" w:rsidSect="002373C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2022D" w14:textId="77777777" w:rsidR="00B8245C" w:rsidRDefault="00B8245C" w:rsidP="0094325D">
      <w:pPr>
        <w:spacing w:after="0" w:line="240" w:lineRule="auto"/>
      </w:pPr>
      <w:r>
        <w:separator/>
      </w:r>
    </w:p>
  </w:endnote>
  <w:endnote w:type="continuationSeparator" w:id="0">
    <w:p w14:paraId="6881F049" w14:textId="77777777" w:rsidR="00B8245C" w:rsidRDefault="00B8245C" w:rsidP="0094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AE40F" w14:textId="77777777" w:rsidR="00B8245C" w:rsidRDefault="00B8245C" w:rsidP="0094325D">
      <w:pPr>
        <w:spacing w:after="0" w:line="240" w:lineRule="auto"/>
      </w:pPr>
      <w:r>
        <w:separator/>
      </w:r>
    </w:p>
  </w:footnote>
  <w:footnote w:type="continuationSeparator" w:id="0">
    <w:p w14:paraId="11B1C65C" w14:textId="77777777" w:rsidR="00B8245C" w:rsidRDefault="00B8245C" w:rsidP="009432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9F"/>
    <w:rsid w:val="0000459B"/>
    <w:rsid w:val="00011D9F"/>
    <w:rsid w:val="000620A9"/>
    <w:rsid w:val="0008686C"/>
    <w:rsid w:val="000A0692"/>
    <w:rsid w:val="000A252E"/>
    <w:rsid w:val="000C2985"/>
    <w:rsid w:val="000D1370"/>
    <w:rsid w:val="000D1B17"/>
    <w:rsid w:val="000F3DD7"/>
    <w:rsid w:val="00106E19"/>
    <w:rsid w:val="00116D78"/>
    <w:rsid w:val="0013731D"/>
    <w:rsid w:val="0014150A"/>
    <w:rsid w:val="00151E7E"/>
    <w:rsid w:val="0016043E"/>
    <w:rsid w:val="00196492"/>
    <w:rsid w:val="001C70F0"/>
    <w:rsid w:val="002373CE"/>
    <w:rsid w:val="002735CF"/>
    <w:rsid w:val="00310F2A"/>
    <w:rsid w:val="00342309"/>
    <w:rsid w:val="0035703E"/>
    <w:rsid w:val="00363BF1"/>
    <w:rsid w:val="003A0F2C"/>
    <w:rsid w:val="003A4DF2"/>
    <w:rsid w:val="003B0E3C"/>
    <w:rsid w:val="003B5AF2"/>
    <w:rsid w:val="003C77E8"/>
    <w:rsid w:val="003F589C"/>
    <w:rsid w:val="0041140A"/>
    <w:rsid w:val="0041357D"/>
    <w:rsid w:val="00437363"/>
    <w:rsid w:val="00440EE2"/>
    <w:rsid w:val="00441A77"/>
    <w:rsid w:val="00446226"/>
    <w:rsid w:val="004541A9"/>
    <w:rsid w:val="00486EC4"/>
    <w:rsid w:val="004F388A"/>
    <w:rsid w:val="004F3FCB"/>
    <w:rsid w:val="00500DA9"/>
    <w:rsid w:val="005111CD"/>
    <w:rsid w:val="00521380"/>
    <w:rsid w:val="005255DE"/>
    <w:rsid w:val="0057730C"/>
    <w:rsid w:val="0058284E"/>
    <w:rsid w:val="005C1BD8"/>
    <w:rsid w:val="005C522A"/>
    <w:rsid w:val="005C709A"/>
    <w:rsid w:val="00601BB8"/>
    <w:rsid w:val="006164FB"/>
    <w:rsid w:val="00630E23"/>
    <w:rsid w:val="00637C8D"/>
    <w:rsid w:val="00663F74"/>
    <w:rsid w:val="00664FE7"/>
    <w:rsid w:val="006728AB"/>
    <w:rsid w:val="00684E45"/>
    <w:rsid w:val="006A3347"/>
    <w:rsid w:val="00723E42"/>
    <w:rsid w:val="00730D9A"/>
    <w:rsid w:val="007702F0"/>
    <w:rsid w:val="00772604"/>
    <w:rsid w:val="0078107E"/>
    <w:rsid w:val="007B2944"/>
    <w:rsid w:val="007B382F"/>
    <w:rsid w:val="007C367A"/>
    <w:rsid w:val="007E052A"/>
    <w:rsid w:val="00882A04"/>
    <w:rsid w:val="0089526A"/>
    <w:rsid w:val="008A6D77"/>
    <w:rsid w:val="008D59AC"/>
    <w:rsid w:val="008F599F"/>
    <w:rsid w:val="00901575"/>
    <w:rsid w:val="00905EC3"/>
    <w:rsid w:val="009311DE"/>
    <w:rsid w:val="0094325D"/>
    <w:rsid w:val="00957354"/>
    <w:rsid w:val="009B09DD"/>
    <w:rsid w:val="009B39C4"/>
    <w:rsid w:val="009E0CFA"/>
    <w:rsid w:val="009E327A"/>
    <w:rsid w:val="00A02579"/>
    <w:rsid w:val="00A24473"/>
    <w:rsid w:val="00A250B9"/>
    <w:rsid w:val="00A34566"/>
    <w:rsid w:val="00A44961"/>
    <w:rsid w:val="00A566A0"/>
    <w:rsid w:val="00A75476"/>
    <w:rsid w:val="00AB052E"/>
    <w:rsid w:val="00AB3A35"/>
    <w:rsid w:val="00AB56A4"/>
    <w:rsid w:val="00AB6647"/>
    <w:rsid w:val="00AE7C10"/>
    <w:rsid w:val="00B027B6"/>
    <w:rsid w:val="00B2691D"/>
    <w:rsid w:val="00B43411"/>
    <w:rsid w:val="00B50BF9"/>
    <w:rsid w:val="00B615A4"/>
    <w:rsid w:val="00B8245C"/>
    <w:rsid w:val="00B91BC2"/>
    <w:rsid w:val="00BA15CF"/>
    <w:rsid w:val="00BA1686"/>
    <w:rsid w:val="00BE760E"/>
    <w:rsid w:val="00BF1946"/>
    <w:rsid w:val="00C15ED9"/>
    <w:rsid w:val="00C37315"/>
    <w:rsid w:val="00C40B95"/>
    <w:rsid w:val="00C52AA1"/>
    <w:rsid w:val="00CC539A"/>
    <w:rsid w:val="00CD35A6"/>
    <w:rsid w:val="00D02B9F"/>
    <w:rsid w:val="00D10FD1"/>
    <w:rsid w:val="00D40FB4"/>
    <w:rsid w:val="00D551CE"/>
    <w:rsid w:val="00D86233"/>
    <w:rsid w:val="00DA1CAA"/>
    <w:rsid w:val="00DC5416"/>
    <w:rsid w:val="00DD6163"/>
    <w:rsid w:val="00DE3EED"/>
    <w:rsid w:val="00E02659"/>
    <w:rsid w:val="00E10178"/>
    <w:rsid w:val="00E34FAF"/>
    <w:rsid w:val="00E3534D"/>
    <w:rsid w:val="00E811CC"/>
    <w:rsid w:val="00E9220F"/>
    <w:rsid w:val="00ED4997"/>
    <w:rsid w:val="00ED7FE8"/>
    <w:rsid w:val="00F301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3694"/>
  <w15:docId w15:val="{AA316E64-95F2-4D19-BA2B-C38F2D54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5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F5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F599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F599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F599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F599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F599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F599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F599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599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F599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F599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F599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F599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F599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F599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F599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F599F"/>
    <w:rPr>
      <w:rFonts w:eastAsiaTheme="majorEastAsia" w:cstheme="majorBidi"/>
      <w:color w:val="272727" w:themeColor="text1" w:themeTint="D8"/>
    </w:rPr>
  </w:style>
  <w:style w:type="paragraph" w:styleId="Titel">
    <w:name w:val="Title"/>
    <w:basedOn w:val="Standaard"/>
    <w:next w:val="Standaard"/>
    <w:link w:val="TitelChar"/>
    <w:uiPriority w:val="10"/>
    <w:qFormat/>
    <w:rsid w:val="008F5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F599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F599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F599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F599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F599F"/>
    <w:rPr>
      <w:i/>
      <w:iCs/>
      <w:color w:val="404040" w:themeColor="text1" w:themeTint="BF"/>
    </w:rPr>
  </w:style>
  <w:style w:type="paragraph" w:styleId="Lijstalinea">
    <w:name w:val="List Paragraph"/>
    <w:basedOn w:val="Standaard"/>
    <w:uiPriority w:val="34"/>
    <w:qFormat/>
    <w:rsid w:val="008F599F"/>
    <w:pPr>
      <w:ind w:left="720"/>
      <w:contextualSpacing/>
    </w:pPr>
  </w:style>
  <w:style w:type="character" w:styleId="Intensievebenadrukking">
    <w:name w:val="Intense Emphasis"/>
    <w:basedOn w:val="Standaardalinea-lettertype"/>
    <w:uiPriority w:val="21"/>
    <w:qFormat/>
    <w:rsid w:val="008F599F"/>
    <w:rPr>
      <w:i/>
      <w:iCs/>
      <w:color w:val="0F4761" w:themeColor="accent1" w:themeShade="BF"/>
    </w:rPr>
  </w:style>
  <w:style w:type="paragraph" w:styleId="Duidelijkcitaat">
    <w:name w:val="Intense Quote"/>
    <w:basedOn w:val="Standaard"/>
    <w:next w:val="Standaard"/>
    <w:link w:val="DuidelijkcitaatChar"/>
    <w:uiPriority w:val="30"/>
    <w:qFormat/>
    <w:rsid w:val="008F5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F599F"/>
    <w:rPr>
      <w:i/>
      <w:iCs/>
      <w:color w:val="0F4761" w:themeColor="accent1" w:themeShade="BF"/>
    </w:rPr>
  </w:style>
  <w:style w:type="character" w:styleId="Intensieveverwijzing">
    <w:name w:val="Intense Reference"/>
    <w:basedOn w:val="Standaardalinea-lettertype"/>
    <w:uiPriority w:val="32"/>
    <w:qFormat/>
    <w:rsid w:val="008F599F"/>
    <w:rPr>
      <w:b/>
      <w:bCs/>
      <w:smallCaps/>
      <w:color w:val="0F4761" w:themeColor="accent1" w:themeShade="BF"/>
      <w:spacing w:val="5"/>
    </w:rPr>
  </w:style>
  <w:style w:type="paragraph" w:styleId="Normaalweb">
    <w:name w:val="Normal (Web)"/>
    <w:basedOn w:val="Standaard"/>
    <w:uiPriority w:val="99"/>
    <w:unhideWhenUsed/>
    <w:rsid w:val="008F599F"/>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styleId="Hyperlink">
    <w:name w:val="Hyperlink"/>
    <w:basedOn w:val="Standaardalinea-lettertype"/>
    <w:uiPriority w:val="99"/>
    <w:unhideWhenUsed/>
    <w:rsid w:val="00A75476"/>
    <w:rPr>
      <w:color w:val="467886" w:themeColor="hyperlink"/>
      <w:u w:val="single"/>
    </w:rPr>
  </w:style>
  <w:style w:type="character" w:styleId="Onopgelostemelding">
    <w:name w:val="Unresolved Mention"/>
    <w:basedOn w:val="Standaardalinea-lettertype"/>
    <w:uiPriority w:val="99"/>
    <w:semiHidden/>
    <w:unhideWhenUsed/>
    <w:rsid w:val="00A75476"/>
    <w:rPr>
      <w:color w:val="605E5C"/>
      <w:shd w:val="clear" w:color="auto" w:fill="E1DFDD"/>
    </w:rPr>
  </w:style>
  <w:style w:type="character" w:styleId="GevolgdeHyperlink">
    <w:name w:val="FollowedHyperlink"/>
    <w:basedOn w:val="Standaardalinea-lettertype"/>
    <w:uiPriority w:val="99"/>
    <w:semiHidden/>
    <w:unhideWhenUsed/>
    <w:rsid w:val="009311DE"/>
    <w:rPr>
      <w:color w:val="96607D" w:themeColor="followedHyperlink"/>
      <w:u w:val="single"/>
    </w:rPr>
  </w:style>
  <w:style w:type="paragraph" w:styleId="Koptekst">
    <w:name w:val="header"/>
    <w:basedOn w:val="Standaard"/>
    <w:link w:val="KoptekstChar"/>
    <w:uiPriority w:val="99"/>
    <w:unhideWhenUsed/>
    <w:rsid w:val="0094325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325D"/>
  </w:style>
  <w:style w:type="paragraph" w:styleId="Voettekst">
    <w:name w:val="footer"/>
    <w:basedOn w:val="Standaard"/>
    <w:link w:val="VoettekstChar"/>
    <w:uiPriority w:val="99"/>
    <w:unhideWhenUsed/>
    <w:rsid w:val="0094325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325D"/>
  </w:style>
  <w:style w:type="character" w:customStyle="1" w:styleId="url">
    <w:name w:val="url"/>
    <w:basedOn w:val="Standaardalinea-lettertype"/>
    <w:rsid w:val="0057730C"/>
  </w:style>
  <w:style w:type="paragraph" w:styleId="Geenafstand">
    <w:name w:val="No Spacing"/>
    <w:link w:val="GeenafstandChar"/>
    <w:uiPriority w:val="1"/>
    <w:qFormat/>
    <w:rsid w:val="002373CE"/>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2373CE"/>
    <w:rPr>
      <w:rFonts w:eastAsiaTheme="minorEastAsia"/>
      <w:kern w:val="0"/>
      <w:sz w:val="22"/>
      <w:szCs w:val="22"/>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04769">
      <w:bodyDiv w:val="1"/>
      <w:marLeft w:val="0"/>
      <w:marRight w:val="0"/>
      <w:marTop w:val="0"/>
      <w:marBottom w:val="0"/>
      <w:divBdr>
        <w:top w:val="none" w:sz="0" w:space="0" w:color="auto"/>
        <w:left w:val="none" w:sz="0" w:space="0" w:color="auto"/>
        <w:bottom w:val="none" w:sz="0" w:space="0" w:color="auto"/>
        <w:right w:val="none" w:sz="0" w:space="0" w:color="auto"/>
      </w:divBdr>
      <w:divsChild>
        <w:div w:id="649675911">
          <w:marLeft w:val="-720"/>
          <w:marRight w:val="0"/>
          <w:marTop w:val="0"/>
          <w:marBottom w:val="0"/>
          <w:divBdr>
            <w:top w:val="none" w:sz="0" w:space="0" w:color="auto"/>
            <w:left w:val="none" w:sz="0" w:space="0" w:color="auto"/>
            <w:bottom w:val="none" w:sz="0" w:space="0" w:color="auto"/>
            <w:right w:val="none" w:sz="0" w:space="0" w:color="auto"/>
          </w:divBdr>
        </w:div>
      </w:divsChild>
    </w:div>
    <w:div w:id="591164817">
      <w:bodyDiv w:val="1"/>
      <w:marLeft w:val="0"/>
      <w:marRight w:val="0"/>
      <w:marTop w:val="0"/>
      <w:marBottom w:val="0"/>
      <w:divBdr>
        <w:top w:val="none" w:sz="0" w:space="0" w:color="auto"/>
        <w:left w:val="none" w:sz="0" w:space="0" w:color="auto"/>
        <w:bottom w:val="none" w:sz="0" w:space="0" w:color="auto"/>
        <w:right w:val="none" w:sz="0" w:space="0" w:color="auto"/>
      </w:divBdr>
      <w:divsChild>
        <w:div w:id="1391424521">
          <w:marLeft w:val="-720"/>
          <w:marRight w:val="0"/>
          <w:marTop w:val="0"/>
          <w:marBottom w:val="0"/>
          <w:divBdr>
            <w:top w:val="none" w:sz="0" w:space="0" w:color="auto"/>
            <w:left w:val="none" w:sz="0" w:space="0" w:color="auto"/>
            <w:bottom w:val="none" w:sz="0" w:space="0" w:color="auto"/>
            <w:right w:val="none" w:sz="0" w:space="0" w:color="auto"/>
          </w:divBdr>
        </w:div>
      </w:divsChild>
    </w:div>
    <w:div w:id="760874826">
      <w:bodyDiv w:val="1"/>
      <w:marLeft w:val="0"/>
      <w:marRight w:val="0"/>
      <w:marTop w:val="0"/>
      <w:marBottom w:val="0"/>
      <w:divBdr>
        <w:top w:val="none" w:sz="0" w:space="0" w:color="auto"/>
        <w:left w:val="none" w:sz="0" w:space="0" w:color="auto"/>
        <w:bottom w:val="none" w:sz="0" w:space="0" w:color="auto"/>
        <w:right w:val="none" w:sz="0" w:space="0" w:color="auto"/>
      </w:divBdr>
      <w:divsChild>
        <w:div w:id="1088228647">
          <w:marLeft w:val="-720"/>
          <w:marRight w:val="0"/>
          <w:marTop w:val="0"/>
          <w:marBottom w:val="0"/>
          <w:divBdr>
            <w:top w:val="none" w:sz="0" w:space="0" w:color="auto"/>
            <w:left w:val="none" w:sz="0" w:space="0" w:color="auto"/>
            <w:bottom w:val="none" w:sz="0" w:space="0" w:color="auto"/>
            <w:right w:val="none" w:sz="0" w:space="0" w:color="auto"/>
          </w:divBdr>
        </w:div>
      </w:divsChild>
    </w:div>
    <w:div w:id="902106445">
      <w:bodyDiv w:val="1"/>
      <w:marLeft w:val="0"/>
      <w:marRight w:val="0"/>
      <w:marTop w:val="0"/>
      <w:marBottom w:val="0"/>
      <w:divBdr>
        <w:top w:val="none" w:sz="0" w:space="0" w:color="auto"/>
        <w:left w:val="none" w:sz="0" w:space="0" w:color="auto"/>
        <w:bottom w:val="none" w:sz="0" w:space="0" w:color="auto"/>
        <w:right w:val="none" w:sz="0" w:space="0" w:color="auto"/>
      </w:divBdr>
      <w:divsChild>
        <w:div w:id="308167469">
          <w:marLeft w:val="-720"/>
          <w:marRight w:val="0"/>
          <w:marTop w:val="0"/>
          <w:marBottom w:val="0"/>
          <w:divBdr>
            <w:top w:val="none" w:sz="0" w:space="0" w:color="auto"/>
            <w:left w:val="none" w:sz="0" w:space="0" w:color="auto"/>
            <w:bottom w:val="none" w:sz="0" w:space="0" w:color="auto"/>
            <w:right w:val="none" w:sz="0" w:space="0" w:color="auto"/>
          </w:divBdr>
        </w:div>
      </w:divsChild>
    </w:div>
    <w:div w:id="1123382961">
      <w:bodyDiv w:val="1"/>
      <w:marLeft w:val="0"/>
      <w:marRight w:val="0"/>
      <w:marTop w:val="0"/>
      <w:marBottom w:val="0"/>
      <w:divBdr>
        <w:top w:val="none" w:sz="0" w:space="0" w:color="auto"/>
        <w:left w:val="none" w:sz="0" w:space="0" w:color="auto"/>
        <w:bottom w:val="none" w:sz="0" w:space="0" w:color="auto"/>
        <w:right w:val="none" w:sz="0" w:space="0" w:color="auto"/>
      </w:divBdr>
      <w:divsChild>
        <w:div w:id="1429278125">
          <w:marLeft w:val="-720"/>
          <w:marRight w:val="0"/>
          <w:marTop w:val="0"/>
          <w:marBottom w:val="0"/>
          <w:divBdr>
            <w:top w:val="none" w:sz="0" w:space="0" w:color="auto"/>
            <w:left w:val="none" w:sz="0" w:space="0" w:color="auto"/>
            <w:bottom w:val="none" w:sz="0" w:space="0" w:color="auto"/>
            <w:right w:val="none" w:sz="0" w:space="0" w:color="auto"/>
          </w:divBdr>
        </w:div>
      </w:divsChild>
    </w:div>
    <w:div w:id="1178958859">
      <w:bodyDiv w:val="1"/>
      <w:marLeft w:val="0"/>
      <w:marRight w:val="0"/>
      <w:marTop w:val="0"/>
      <w:marBottom w:val="0"/>
      <w:divBdr>
        <w:top w:val="none" w:sz="0" w:space="0" w:color="auto"/>
        <w:left w:val="none" w:sz="0" w:space="0" w:color="auto"/>
        <w:bottom w:val="none" w:sz="0" w:space="0" w:color="auto"/>
        <w:right w:val="none" w:sz="0" w:space="0" w:color="auto"/>
      </w:divBdr>
      <w:divsChild>
        <w:div w:id="209001509">
          <w:marLeft w:val="-720"/>
          <w:marRight w:val="0"/>
          <w:marTop w:val="0"/>
          <w:marBottom w:val="0"/>
          <w:divBdr>
            <w:top w:val="none" w:sz="0" w:space="0" w:color="auto"/>
            <w:left w:val="none" w:sz="0" w:space="0" w:color="auto"/>
            <w:bottom w:val="none" w:sz="0" w:space="0" w:color="auto"/>
            <w:right w:val="none" w:sz="0" w:space="0" w:color="auto"/>
          </w:divBdr>
        </w:div>
      </w:divsChild>
    </w:div>
    <w:div w:id="1646624451">
      <w:bodyDiv w:val="1"/>
      <w:marLeft w:val="0"/>
      <w:marRight w:val="0"/>
      <w:marTop w:val="0"/>
      <w:marBottom w:val="0"/>
      <w:divBdr>
        <w:top w:val="none" w:sz="0" w:space="0" w:color="auto"/>
        <w:left w:val="none" w:sz="0" w:space="0" w:color="auto"/>
        <w:bottom w:val="none" w:sz="0" w:space="0" w:color="auto"/>
        <w:right w:val="none" w:sz="0" w:space="0" w:color="auto"/>
      </w:divBdr>
      <w:divsChild>
        <w:div w:id="396244031">
          <w:marLeft w:val="-720"/>
          <w:marRight w:val="0"/>
          <w:marTop w:val="0"/>
          <w:marBottom w:val="0"/>
          <w:divBdr>
            <w:top w:val="none" w:sz="0" w:space="0" w:color="auto"/>
            <w:left w:val="none" w:sz="0" w:space="0" w:color="auto"/>
            <w:bottom w:val="none" w:sz="0" w:space="0" w:color="auto"/>
            <w:right w:val="none" w:sz="0" w:space="0" w:color="auto"/>
          </w:divBdr>
        </w:div>
      </w:divsChild>
    </w:div>
    <w:div w:id="1698582237">
      <w:bodyDiv w:val="1"/>
      <w:marLeft w:val="0"/>
      <w:marRight w:val="0"/>
      <w:marTop w:val="0"/>
      <w:marBottom w:val="0"/>
      <w:divBdr>
        <w:top w:val="none" w:sz="0" w:space="0" w:color="auto"/>
        <w:left w:val="none" w:sz="0" w:space="0" w:color="auto"/>
        <w:bottom w:val="none" w:sz="0" w:space="0" w:color="auto"/>
        <w:right w:val="none" w:sz="0" w:space="0" w:color="auto"/>
      </w:divBdr>
      <w:divsChild>
        <w:div w:id="1342852684">
          <w:marLeft w:val="-720"/>
          <w:marRight w:val="0"/>
          <w:marTop w:val="0"/>
          <w:marBottom w:val="0"/>
          <w:divBdr>
            <w:top w:val="none" w:sz="0" w:space="0" w:color="auto"/>
            <w:left w:val="none" w:sz="0" w:space="0" w:color="auto"/>
            <w:bottom w:val="none" w:sz="0" w:space="0" w:color="auto"/>
            <w:right w:val="none" w:sz="0" w:space="0" w:color="auto"/>
          </w:divBdr>
        </w:div>
      </w:divsChild>
    </w:div>
    <w:div w:id="1807815868">
      <w:bodyDiv w:val="1"/>
      <w:marLeft w:val="0"/>
      <w:marRight w:val="0"/>
      <w:marTop w:val="0"/>
      <w:marBottom w:val="0"/>
      <w:divBdr>
        <w:top w:val="none" w:sz="0" w:space="0" w:color="auto"/>
        <w:left w:val="none" w:sz="0" w:space="0" w:color="auto"/>
        <w:bottom w:val="none" w:sz="0" w:space="0" w:color="auto"/>
        <w:right w:val="none" w:sz="0" w:space="0" w:color="auto"/>
      </w:divBdr>
      <w:divsChild>
        <w:div w:id="1101607031">
          <w:marLeft w:val="-720"/>
          <w:marRight w:val="0"/>
          <w:marTop w:val="0"/>
          <w:marBottom w:val="0"/>
          <w:divBdr>
            <w:top w:val="none" w:sz="0" w:space="0" w:color="auto"/>
            <w:left w:val="none" w:sz="0" w:space="0" w:color="auto"/>
            <w:bottom w:val="none" w:sz="0" w:space="0" w:color="auto"/>
            <w:right w:val="none" w:sz="0" w:space="0" w:color="auto"/>
          </w:divBdr>
        </w:div>
      </w:divsChild>
    </w:div>
    <w:div w:id="2106993934">
      <w:bodyDiv w:val="1"/>
      <w:marLeft w:val="0"/>
      <w:marRight w:val="0"/>
      <w:marTop w:val="0"/>
      <w:marBottom w:val="0"/>
      <w:divBdr>
        <w:top w:val="none" w:sz="0" w:space="0" w:color="auto"/>
        <w:left w:val="none" w:sz="0" w:space="0" w:color="auto"/>
        <w:bottom w:val="none" w:sz="0" w:space="0" w:color="auto"/>
        <w:right w:val="none" w:sz="0" w:space="0" w:color="auto"/>
      </w:divBdr>
      <w:divsChild>
        <w:div w:id="354115257">
          <w:marLeft w:val="0"/>
          <w:marRight w:val="0"/>
          <w:marTop w:val="0"/>
          <w:marBottom w:val="0"/>
          <w:divBdr>
            <w:top w:val="none" w:sz="0" w:space="0" w:color="auto"/>
            <w:left w:val="none" w:sz="0" w:space="0" w:color="auto"/>
            <w:bottom w:val="none" w:sz="0" w:space="0" w:color="auto"/>
            <w:right w:val="none" w:sz="0" w:space="0" w:color="auto"/>
          </w:divBdr>
          <w:divsChild>
            <w:div w:id="826481743">
              <w:marLeft w:val="0"/>
              <w:marRight w:val="0"/>
              <w:marTop w:val="0"/>
              <w:marBottom w:val="0"/>
              <w:divBdr>
                <w:top w:val="none" w:sz="0" w:space="0" w:color="auto"/>
                <w:left w:val="none" w:sz="0" w:space="0" w:color="auto"/>
                <w:bottom w:val="none" w:sz="0" w:space="0" w:color="auto"/>
                <w:right w:val="none" w:sz="0" w:space="0" w:color="auto"/>
              </w:divBdr>
              <w:divsChild>
                <w:div w:id="451823859">
                  <w:marLeft w:val="0"/>
                  <w:marRight w:val="0"/>
                  <w:marTop w:val="0"/>
                  <w:marBottom w:val="0"/>
                  <w:divBdr>
                    <w:top w:val="none" w:sz="0" w:space="0" w:color="auto"/>
                    <w:left w:val="none" w:sz="0" w:space="0" w:color="auto"/>
                    <w:bottom w:val="none" w:sz="0" w:space="0" w:color="auto"/>
                    <w:right w:val="none" w:sz="0" w:space="0" w:color="auto"/>
                  </w:divBdr>
                  <w:divsChild>
                    <w:div w:id="1147354517">
                      <w:marLeft w:val="0"/>
                      <w:marRight w:val="0"/>
                      <w:marTop w:val="0"/>
                      <w:marBottom w:val="0"/>
                      <w:divBdr>
                        <w:top w:val="none" w:sz="0" w:space="0" w:color="auto"/>
                        <w:left w:val="none" w:sz="0" w:space="0" w:color="auto"/>
                        <w:bottom w:val="none" w:sz="0" w:space="0" w:color="auto"/>
                        <w:right w:val="none" w:sz="0" w:space="0" w:color="auto"/>
                      </w:divBdr>
                      <w:divsChild>
                        <w:div w:id="1551115512">
                          <w:marLeft w:val="0"/>
                          <w:marRight w:val="0"/>
                          <w:marTop w:val="0"/>
                          <w:marBottom w:val="0"/>
                          <w:divBdr>
                            <w:top w:val="none" w:sz="0" w:space="0" w:color="auto"/>
                            <w:left w:val="none" w:sz="0" w:space="0" w:color="auto"/>
                            <w:bottom w:val="none" w:sz="0" w:space="0" w:color="auto"/>
                            <w:right w:val="none" w:sz="0" w:space="0" w:color="auto"/>
                          </w:divBdr>
                          <w:divsChild>
                            <w:div w:id="16736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gitaaltoegankelijk" TargetMode="External"/><Relationship Id="rId3" Type="http://schemas.openxmlformats.org/officeDocument/2006/relationships/settings" Target="settings.xml"/><Relationship Id="rId7" Type="http://schemas.openxmlformats.org/officeDocument/2006/relationships/hyperlink" Target="https://digitaaltoegankelijk.nl/nieuws/onderzoek-apps-supermarkten-blinden-slechtziend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74D59-2BB4-4662-8FA8-DF24A6E1B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2454</Words>
  <Characters>13497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Onderzoeksverlag over de toegankelijkheid van webshops voor blinden en slechtzienden</dc:title>
  <dc:subject>Siem Baltus</dc:subject>
  <dc:creator>Siem Baltus</dc:creator>
  <cp:keywords/>
  <dc:description/>
  <cp:lastModifiedBy>Siem Baltus</cp:lastModifiedBy>
  <cp:revision>2</cp:revision>
  <dcterms:created xsi:type="dcterms:W3CDTF">2024-06-12T13:35:00Z</dcterms:created>
  <dcterms:modified xsi:type="dcterms:W3CDTF">2024-06-12T13:35:00Z</dcterms:modified>
</cp:coreProperties>
</file>