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header3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8"/>
        <w:rPr>
          <w:rFonts w:ascii="Times New Roman"/>
          <w:sz w:val="19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4"/>
        <w:gridCol w:w="3079"/>
        <w:gridCol w:w="2241"/>
        <w:gridCol w:w="2030"/>
      </w:tblGrid>
      <w:tr>
        <w:trPr>
          <w:trHeight w:val="466" w:hRule="atLeast"/>
        </w:trPr>
        <w:tc>
          <w:tcPr>
            <w:tcW w:w="1724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abalone</w:t>
            </w:r>
          </w:p>
        </w:tc>
        <w:tc>
          <w:tcPr>
            <w:tcW w:w="3079" w:type="dxa"/>
          </w:tcPr>
          <w:p>
            <w:pPr>
              <w:pStyle w:val="TableParagraph"/>
              <w:spacing w:before="16"/>
              <w:ind w:left="155"/>
              <w:rPr>
                <w:sz w:val="24"/>
              </w:rPr>
            </w:pPr>
            <w:r>
              <w:rPr>
                <w:sz w:val="24"/>
              </w:rPr>
              <w:t>n.[动]鲍鱼(软体动物)</w:t>
            </w:r>
          </w:p>
        </w:tc>
        <w:tc>
          <w:tcPr>
            <w:tcW w:w="2241" w:type="dxa"/>
          </w:tcPr>
          <w:p>
            <w:pPr>
              <w:pStyle w:val="TableParagraph"/>
              <w:spacing w:line="310" w:lineRule="exact" w:before="0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abandon</w:t>
            </w:r>
          </w:p>
        </w:tc>
        <w:tc>
          <w:tcPr>
            <w:tcW w:w="2030" w:type="dxa"/>
          </w:tcPr>
          <w:p>
            <w:pPr>
              <w:pStyle w:val="TableParagraph"/>
              <w:spacing w:before="16"/>
              <w:ind w:left="537"/>
              <w:rPr>
                <w:sz w:val="24"/>
              </w:rPr>
            </w:pPr>
            <w:r>
              <w:rPr>
                <w:sz w:val="24"/>
              </w:rPr>
              <w:t>vt.放弃,遗弃</w:t>
            </w:r>
          </w:p>
        </w:tc>
      </w:tr>
      <w:tr>
        <w:trPr>
          <w:trHeight w:val="621" w:hRule="atLeast"/>
        </w:trPr>
        <w:tc>
          <w:tcPr>
            <w:tcW w:w="172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abandonment</w:t>
            </w:r>
          </w:p>
        </w:tc>
        <w:tc>
          <w:tcPr>
            <w:tcW w:w="3079" w:type="dxa"/>
          </w:tcPr>
          <w:p>
            <w:pPr>
              <w:pStyle w:val="TableParagraph"/>
              <w:spacing w:before="172"/>
              <w:ind w:left="155"/>
              <w:rPr>
                <w:sz w:val="24"/>
              </w:rPr>
            </w:pPr>
            <w:r>
              <w:rPr>
                <w:sz w:val="24"/>
              </w:rPr>
              <w:t>n.放弃</w:t>
            </w:r>
          </w:p>
        </w:tc>
        <w:tc>
          <w:tcPr>
            <w:tcW w:w="2241" w:type="dxa"/>
          </w:tcPr>
          <w:p>
            <w:pPr>
              <w:pStyle w:val="TableParagraph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abbreviate</w:t>
            </w:r>
          </w:p>
        </w:tc>
        <w:tc>
          <w:tcPr>
            <w:tcW w:w="2030" w:type="dxa"/>
          </w:tcPr>
          <w:p>
            <w:pPr>
              <w:pStyle w:val="TableParagraph"/>
              <w:spacing w:before="172"/>
              <w:ind w:left="537"/>
              <w:rPr>
                <w:sz w:val="24"/>
              </w:rPr>
            </w:pPr>
            <w:r>
              <w:rPr>
                <w:sz w:val="24"/>
              </w:rPr>
              <w:t>v.缩写, 简化</w:t>
            </w:r>
          </w:p>
        </w:tc>
      </w:tr>
      <w:tr>
        <w:trPr>
          <w:trHeight w:val="465" w:hRule="atLeast"/>
        </w:trPr>
        <w:tc>
          <w:tcPr>
            <w:tcW w:w="1724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abigail</w:t>
            </w:r>
          </w:p>
        </w:tc>
        <w:tc>
          <w:tcPr>
            <w:tcW w:w="3079" w:type="dxa"/>
          </w:tcPr>
          <w:p>
            <w:pPr>
              <w:pStyle w:val="TableParagraph"/>
              <w:spacing w:line="273" w:lineRule="exact" w:before="173"/>
              <w:ind w:left="155"/>
              <w:rPr>
                <w:sz w:val="24"/>
              </w:rPr>
            </w:pPr>
            <w:r>
              <w:rPr>
                <w:sz w:val="24"/>
              </w:rPr>
              <w:t>n.(贵妇人的贴身)使女</w:t>
            </w:r>
          </w:p>
        </w:tc>
        <w:tc>
          <w:tcPr>
            <w:tcW w:w="2241" w:type="dxa"/>
          </w:tcPr>
          <w:p>
            <w:pPr>
              <w:pStyle w:val="TableParagraph"/>
              <w:spacing w:line="302" w:lineRule="exact" w:before="143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ability</w:t>
            </w:r>
          </w:p>
        </w:tc>
        <w:tc>
          <w:tcPr>
            <w:tcW w:w="2030" w:type="dxa"/>
          </w:tcPr>
          <w:p>
            <w:pPr>
              <w:pStyle w:val="TableParagraph"/>
              <w:spacing w:line="273" w:lineRule="exact" w:before="173"/>
              <w:ind w:left="537"/>
              <w:rPr>
                <w:sz w:val="24"/>
              </w:rPr>
            </w:pPr>
            <w:r>
              <w:rPr>
                <w:sz w:val="24"/>
              </w:rPr>
              <w:t>n.能力,才干</w:t>
            </w:r>
          </w:p>
        </w:tc>
      </w:tr>
    </w:tbl>
    <w:p>
      <w:pPr>
        <w:pStyle w:val="BodyText"/>
        <w:spacing w:before="1"/>
        <w:rPr>
          <w:rFonts w:ascii="Times New Roman"/>
          <w:sz w:val="10"/>
        </w:rPr>
      </w:pPr>
    </w:p>
    <w:p>
      <w:pPr>
        <w:spacing w:after="0"/>
        <w:rPr>
          <w:rFonts w:ascii="Times New Roman"/>
          <w:sz w:val="10"/>
        </w:rPr>
        <w:sectPr>
          <w:headerReference w:type="default" r:id="rId5"/>
          <w:footerReference w:type="default" r:id="rId6"/>
          <w:type w:val="continuous"/>
          <w:pgSz w:w="11910" w:h="16840"/>
          <w:pgMar w:header="192" w:footer="217" w:top="1100" w:bottom="400" w:left="620" w:right="560"/>
          <w:pgNumType w:start="1"/>
        </w:sectPr>
      </w:pPr>
    </w:p>
    <w:p>
      <w:pPr>
        <w:tabs>
          <w:tab w:pos="1990" w:val="left" w:leader="none"/>
        </w:tabs>
        <w:spacing w:line="160" w:lineRule="auto" w:before="106"/>
        <w:ind w:left="1991" w:right="38" w:hanging="1829"/>
        <w:jc w:val="left"/>
        <w:rPr>
          <w:sz w:val="24"/>
        </w:rPr>
      </w:pPr>
      <w:r>
        <w:rPr>
          <w:rFonts w:ascii="Times New Roman" w:hAnsi="Times New Roman" w:eastAsia="Times New Roman"/>
          <w:position w:val="-13"/>
          <w:sz w:val="28"/>
        </w:rPr>
        <w:t>able</w:t>
        <w:tab/>
      </w:r>
      <w:r>
        <w:rPr>
          <w:sz w:val="24"/>
        </w:rPr>
        <w:t>a.</w:t>
      </w:r>
      <w:r>
        <w:rPr>
          <w:spacing w:val="-2"/>
          <w:sz w:val="24"/>
        </w:rPr>
        <w:t>能够…的,得以…的,能干</w:t>
      </w:r>
      <w:r>
        <w:rPr>
          <w:sz w:val="24"/>
        </w:rPr>
        <w:t>的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abnormal</w:t>
        <w:tab/>
      </w:r>
      <w:r>
        <w:rPr>
          <w:sz w:val="24"/>
        </w:rPr>
        <w:t>a.反常的, 变态的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38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abnormality</w:t>
        <w:tab/>
      </w:r>
      <w:r>
        <w:rPr>
          <w:sz w:val="24"/>
        </w:rPr>
        <w:t>n.变态 畸形,反常</w:t>
        <w:tab/>
      </w:r>
      <w:r>
        <w:rPr>
          <w:rFonts w:ascii="Times New Roman" w:eastAsia="Times New Roman"/>
          <w:position w:val="1"/>
          <w:sz w:val="28"/>
        </w:rPr>
        <w:t>aboard</w:t>
        <w:tab/>
      </w:r>
      <w:r>
        <w:rPr>
          <w:position w:val="15"/>
          <w:sz w:val="24"/>
        </w:rPr>
        <w:t>prep./ad.在(船、飞机、</w:t>
      </w:r>
    </w:p>
    <w:p>
      <w:pPr>
        <w:pStyle w:val="BodyText"/>
        <w:spacing w:line="227" w:lineRule="exact"/>
        <w:ind w:right="1830"/>
        <w:jc w:val="right"/>
      </w:pPr>
      <w:r>
        <w:rPr/>
        <w:t>车)上,上船</w:t>
      </w:r>
    </w:p>
    <w:p>
      <w:pPr>
        <w:pStyle w:val="BodyText"/>
        <w:spacing w:before="10"/>
        <w:rPr>
          <w:sz w:val="11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4"/>
        <w:gridCol w:w="3339"/>
        <w:gridCol w:w="1985"/>
        <w:gridCol w:w="3364"/>
      </w:tblGrid>
      <w:tr>
        <w:trPr>
          <w:trHeight w:val="466" w:hRule="atLeast"/>
        </w:trPr>
        <w:tc>
          <w:tcPr>
            <w:tcW w:w="1704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abolish</w:t>
            </w:r>
          </w:p>
        </w:tc>
        <w:tc>
          <w:tcPr>
            <w:tcW w:w="3339" w:type="dxa"/>
          </w:tcPr>
          <w:p>
            <w:pPr>
              <w:pStyle w:val="TableParagraph"/>
              <w:spacing w:before="16"/>
              <w:ind w:left="175"/>
              <w:rPr>
                <w:sz w:val="24"/>
              </w:rPr>
            </w:pPr>
            <w:r>
              <w:rPr>
                <w:sz w:val="24"/>
              </w:rPr>
              <w:t>vt.废止, 废除</w:t>
            </w:r>
          </w:p>
        </w:tc>
        <w:tc>
          <w:tcPr>
            <w:tcW w:w="1985" w:type="dxa"/>
          </w:tcPr>
          <w:p>
            <w:pPr>
              <w:pStyle w:val="TableParagraph"/>
              <w:spacing w:line="310" w:lineRule="exact" w:before="0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aboriginal</w:t>
            </w:r>
          </w:p>
        </w:tc>
        <w:tc>
          <w:tcPr>
            <w:tcW w:w="3364" w:type="dxa"/>
          </w:tcPr>
          <w:p>
            <w:pPr>
              <w:pStyle w:val="TableParagraph"/>
              <w:spacing w:before="16"/>
              <w:ind w:left="553"/>
              <w:rPr>
                <w:sz w:val="24"/>
              </w:rPr>
            </w:pPr>
            <w:r>
              <w:rPr>
                <w:sz w:val="24"/>
              </w:rPr>
              <w:t>a.土著的,原来的 ,原始的</w:t>
            </w:r>
          </w:p>
        </w:tc>
      </w:tr>
      <w:tr>
        <w:trPr>
          <w:trHeight w:val="466" w:hRule="atLeast"/>
        </w:trPr>
        <w:tc>
          <w:tcPr>
            <w:tcW w:w="1704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aborigine</w:t>
            </w:r>
          </w:p>
        </w:tc>
        <w:tc>
          <w:tcPr>
            <w:tcW w:w="3339" w:type="dxa"/>
          </w:tcPr>
          <w:p>
            <w:pPr>
              <w:pStyle w:val="TableParagraph"/>
              <w:spacing w:line="274" w:lineRule="exact" w:before="172"/>
              <w:ind w:left="175"/>
              <w:rPr>
                <w:sz w:val="24"/>
              </w:rPr>
            </w:pPr>
            <w:r>
              <w:rPr>
                <w:sz w:val="24"/>
              </w:rPr>
              <w:t>n.土著居民</w:t>
            </w:r>
          </w:p>
        </w:tc>
        <w:tc>
          <w:tcPr>
            <w:tcW w:w="1985" w:type="dxa"/>
          </w:tcPr>
          <w:p>
            <w:pPr>
              <w:pStyle w:val="TableParagraph"/>
              <w:spacing w:line="302" w:lineRule="exact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abound</w:t>
            </w:r>
          </w:p>
        </w:tc>
        <w:tc>
          <w:tcPr>
            <w:tcW w:w="3364" w:type="dxa"/>
          </w:tcPr>
          <w:p>
            <w:pPr>
              <w:pStyle w:val="TableParagraph"/>
              <w:tabs>
                <w:tab w:pos="1633" w:val="left" w:leader="none"/>
              </w:tabs>
              <w:spacing w:line="274" w:lineRule="exact" w:before="172"/>
              <w:ind w:left="553"/>
              <w:rPr>
                <w:sz w:val="24"/>
              </w:rPr>
            </w:pPr>
            <w:r>
              <w:rPr>
                <w:sz w:val="24"/>
              </w:rPr>
              <w:t>v.富于,</w:t>
              <w:tab/>
              <w:t>充满</w:t>
            </w:r>
          </w:p>
        </w:tc>
      </w:tr>
      <w:tr>
        <w:trPr>
          <w:trHeight w:val="564" w:hRule="atLeast"/>
        </w:trPr>
        <w:tc>
          <w:tcPr>
            <w:tcW w:w="10392" w:type="dxa"/>
            <w:gridSpan w:val="4"/>
          </w:tcPr>
          <w:p>
            <w:pPr>
              <w:pStyle w:val="TableParagraph"/>
              <w:tabs>
                <w:tab w:pos="1878" w:val="left" w:leader="none"/>
                <w:tab w:pos="5325" w:val="left" w:leader="none"/>
                <w:tab w:pos="7581" w:val="left" w:leader="none"/>
              </w:tabs>
              <w:spacing w:line="366" w:lineRule="exact" w:before="178"/>
              <w:rPr>
                <w:sz w:val="24"/>
              </w:rPr>
            </w:pPr>
            <w:r>
              <w:rPr>
                <w:rFonts w:ascii="Times New Roman" w:hAnsi="Times New Roman" w:eastAsia="Times New Roman"/>
                <w:position w:val="1"/>
                <w:sz w:val="28"/>
              </w:rPr>
              <w:t>about</w:t>
              <w:tab/>
            </w:r>
            <w:r>
              <w:rPr>
                <w:sz w:val="24"/>
              </w:rPr>
              <w:t>prep.关于.ad.大约,在附近</w:t>
              <w:tab/>
            </w:r>
            <w:r>
              <w:rPr>
                <w:rFonts w:ascii="Times New Roman" w:hAnsi="Times New Roman" w:eastAsia="Times New Roman"/>
                <w:position w:val="1"/>
                <w:sz w:val="28"/>
              </w:rPr>
              <w:t>above</w:t>
              <w:tab/>
            </w:r>
            <w:r>
              <w:rPr>
                <w:position w:val="15"/>
                <w:sz w:val="24"/>
              </w:rPr>
              <w:t>prep.在…上方,多(大,高)</w:t>
            </w:r>
          </w:p>
        </w:tc>
      </w:tr>
      <w:tr>
        <w:trPr>
          <w:trHeight w:val="275" w:hRule="atLeast"/>
        </w:trPr>
        <w:tc>
          <w:tcPr>
            <w:tcW w:w="170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33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364" w:type="dxa"/>
          </w:tcPr>
          <w:p>
            <w:pPr>
              <w:pStyle w:val="TableParagraph"/>
              <w:spacing w:line="217" w:lineRule="exact" w:before="0"/>
              <w:ind w:left="553"/>
              <w:rPr>
                <w:sz w:val="24"/>
              </w:rPr>
            </w:pPr>
            <w:r>
              <w:rPr>
                <w:sz w:val="24"/>
              </w:rPr>
              <w:t>于,超过.ad.在上面</w:t>
            </w:r>
          </w:p>
        </w:tc>
      </w:tr>
      <w:tr>
        <w:trPr>
          <w:trHeight w:val="558" w:hRule="atLeast"/>
        </w:trPr>
        <w:tc>
          <w:tcPr>
            <w:tcW w:w="1704" w:type="dxa"/>
          </w:tcPr>
          <w:p>
            <w:pPr>
              <w:pStyle w:val="TableParagraph"/>
              <w:spacing w:before="8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aboveground</w:t>
            </w:r>
          </w:p>
        </w:tc>
        <w:tc>
          <w:tcPr>
            <w:tcW w:w="3339" w:type="dxa"/>
          </w:tcPr>
          <w:p>
            <w:pPr>
              <w:pStyle w:val="TableParagraph"/>
              <w:spacing w:before="109"/>
              <w:ind w:left="175"/>
              <w:rPr>
                <w:sz w:val="24"/>
              </w:rPr>
            </w:pPr>
            <w:r>
              <w:rPr>
                <w:sz w:val="24"/>
              </w:rPr>
              <w:t>a.在地面上的.ad.地面上地</w:t>
            </w:r>
          </w:p>
        </w:tc>
        <w:tc>
          <w:tcPr>
            <w:tcW w:w="1985" w:type="dxa"/>
          </w:tcPr>
          <w:p>
            <w:pPr>
              <w:pStyle w:val="TableParagraph"/>
              <w:spacing w:before="80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abrasion</w:t>
            </w:r>
          </w:p>
        </w:tc>
        <w:tc>
          <w:tcPr>
            <w:tcW w:w="3364" w:type="dxa"/>
          </w:tcPr>
          <w:p>
            <w:pPr>
              <w:pStyle w:val="TableParagraph"/>
              <w:spacing w:before="109"/>
              <w:ind w:left="553"/>
              <w:rPr>
                <w:sz w:val="24"/>
              </w:rPr>
            </w:pPr>
            <w:r>
              <w:rPr>
                <w:sz w:val="24"/>
              </w:rPr>
              <w:t>n.磨损,擦伤</w:t>
            </w:r>
          </w:p>
        </w:tc>
      </w:tr>
      <w:tr>
        <w:trPr>
          <w:trHeight w:val="466" w:hRule="atLeast"/>
        </w:trPr>
        <w:tc>
          <w:tcPr>
            <w:tcW w:w="1704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abreast</w:t>
            </w:r>
          </w:p>
        </w:tc>
        <w:tc>
          <w:tcPr>
            <w:tcW w:w="3339" w:type="dxa"/>
          </w:tcPr>
          <w:p>
            <w:pPr>
              <w:pStyle w:val="TableParagraph"/>
              <w:spacing w:line="274" w:lineRule="exact" w:before="172"/>
              <w:ind w:left="175"/>
              <w:rPr>
                <w:sz w:val="24"/>
              </w:rPr>
            </w:pPr>
            <w:r>
              <w:rPr>
                <w:sz w:val="24"/>
              </w:rPr>
              <w:t>ad.并肩地, 并排地</w:t>
            </w:r>
          </w:p>
        </w:tc>
        <w:tc>
          <w:tcPr>
            <w:tcW w:w="1985" w:type="dxa"/>
          </w:tcPr>
          <w:p>
            <w:pPr>
              <w:pStyle w:val="TableParagraph"/>
              <w:spacing w:line="302" w:lineRule="exact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abroad</w:t>
            </w:r>
          </w:p>
        </w:tc>
        <w:tc>
          <w:tcPr>
            <w:tcW w:w="3364" w:type="dxa"/>
          </w:tcPr>
          <w:p>
            <w:pPr>
              <w:pStyle w:val="TableParagraph"/>
              <w:spacing w:line="274" w:lineRule="exact" w:before="172"/>
              <w:ind w:left="553"/>
              <w:rPr>
                <w:sz w:val="24"/>
              </w:rPr>
            </w:pPr>
            <w:r>
              <w:rPr>
                <w:sz w:val="24"/>
              </w:rPr>
              <w:t>ad.到国外,在国外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spacing w:after="0"/>
        <w:rPr>
          <w:sz w:val="8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abrupt</w:t>
        <w:tab/>
      </w:r>
      <w:r>
        <w:rPr>
          <w:sz w:val="24"/>
        </w:rPr>
        <w:t>a.</w:t>
      </w:r>
      <w:r>
        <w:rPr>
          <w:spacing w:val="-2"/>
          <w:sz w:val="24"/>
        </w:rPr>
        <w:t>突然的,陡峭的,生硬的, </w:t>
      </w:r>
      <w:r>
        <w:rPr>
          <w:sz w:val="24"/>
        </w:rPr>
        <w:t>鲁莽的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abruptly</w:t>
        <w:tab/>
      </w:r>
      <w:r>
        <w:rPr>
          <w:sz w:val="24"/>
        </w:rPr>
        <w:t>ad.突然地,粗鲁地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abruptness</w:t>
        <w:tab/>
      </w:r>
      <w:r>
        <w:rPr>
          <w:sz w:val="24"/>
        </w:rPr>
        <w:t>n.唐突,粗鲁</w:t>
        <w:tab/>
      </w:r>
      <w:r>
        <w:rPr>
          <w:rFonts w:ascii="Times New Roman" w:eastAsia="Times New Roman"/>
          <w:position w:val="1"/>
          <w:sz w:val="28"/>
        </w:rPr>
        <w:t>absence</w:t>
        <w:tab/>
      </w:r>
      <w:r>
        <w:rPr>
          <w:sz w:val="24"/>
        </w:rPr>
        <w:t>n.不在, 缺席, 缺乏, 没有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absent</w:t>
        <w:tab/>
      </w:r>
      <w:r>
        <w:rPr>
          <w:sz w:val="24"/>
        </w:rPr>
        <w:t>a.缺席的,缺乏的</w:t>
        <w:tab/>
      </w:r>
      <w:r>
        <w:rPr>
          <w:rFonts w:ascii="Times New Roman" w:eastAsia="Times New Roman"/>
          <w:position w:val="1"/>
          <w:sz w:val="28"/>
        </w:rPr>
        <w:t>absenteeism</w:t>
        <w:tab/>
      </w:r>
      <w:r>
        <w:rPr>
          <w:sz w:val="24"/>
        </w:rPr>
        <w:t>n.（无故）旷课, 旷工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absolute</w:t>
        <w:tab/>
      </w:r>
      <w:r>
        <w:rPr>
          <w:sz w:val="24"/>
        </w:rPr>
        <w:t>a.完全的, 绝对的</w:t>
        <w:tab/>
      </w:r>
      <w:r>
        <w:rPr>
          <w:rFonts w:ascii="Times New Roman" w:eastAsia="Times New Roman"/>
          <w:position w:val="1"/>
          <w:sz w:val="28"/>
        </w:rPr>
        <w:t>absolutely</w:t>
        <w:tab/>
      </w:r>
      <w:r>
        <w:rPr>
          <w:sz w:val="24"/>
        </w:rPr>
        <w:t>ad.完全地, 绝对地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6"/>
        <w:ind w:left="1991" w:right="38" w:hanging="1829"/>
        <w:jc w:val="left"/>
        <w:rPr>
          <w:sz w:val="24"/>
        </w:rPr>
      </w:pPr>
      <w:r>
        <w:rPr>
          <w:rFonts w:ascii="Times New Roman" w:hAnsi="Times New Roman" w:eastAsia="Times New Roman"/>
          <w:position w:val="-13"/>
          <w:sz w:val="28"/>
        </w:rPr>
        <w:t>absorb</w:t>
        <w:tab/>
      </w:r>
      <w:r>
        <w:rPr>
          <w:sz w:val="24"/>
        </w:rPr>
        <w:t>vt.</w:t>
      </w:r>
      <w:r>
        <w:rPr>
          <w:spacing w:val="-2"/>
          <w:sz w:val="24"/>
        </w:rPr>
        <w:t>吸收,吸引,使…全神贯</w:t>
      </w:r>
      <w:r>
        <w:rPr>
          <w:sz w:val="24"/>
        </w:rPr>
        <w:t>注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absorption</w:t>
        <w:tab/>
      </w:r>
      <w:r>
        <w:rPr>
          <w:sz w:val="24"/>
        </w:rPr>
        <w:t>n.吸收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56"/>
        <w:ind w:left="162" w:right="99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abstract</w:t>
        <w:tab/>
      </w:r>
      <w:r>
        <w:rPr>
          <w:sz w:val="24"/>
        </w:rPr>
        <w:t>n.摘要,抽象</w:t>
        <w:tab/>
      </w:r>
      <w:r>
        <w:rPr>
          <w:rFonts w:ascii="Times New Roman" w:eastAsia="Times New Roman"/>
          <w:position w:val="1"/>
          <w:sz w:val="28"/>
        </w:rPr>
        <w:t>abstraction</w:t>
        <w:tab/>
      </w:r>
      <w:r>
        <w:rPr>
          <w:sz w:val="24"/>
        </w:rPr>
        <w:t>n.提取,精练</w:t>
      </w:r>
      <w:r>
        <w:rPr>
          <w:rFonts w:ascii="Times New Roman" w:eastAsia="Times New Roman"/>
          <w:position w:val="1"/>
          <w:sz w:val="28"/>
        </w:rPr>
        <w:t>absurd</w:t>
        <w:tab/>
      </w:r>
      <w:r>
        <w:rPr>
          <w:sz w:val="24"/>
        </w:rPr>
        <w:t>a.荒谬的, 可笑的</w:t>
        <w:tab/>
      </w:r>
      <w:r>
        <w:rPr>
          <w:rFonts w:ascii="Times New Roman" w:eastAsia="Times New Roman"/>
          <w:position w:val="1"/>
          <w:sz w:val="28"/>
        </w:rPr>
        <w:t>abundance</w:t>
        <w:tab/>
      </w:r>
      <w:r>
        <w:rPr>
          <w:sz w:val="24"/>
        </w:rPr>
        <w:t>n.丰富,充裕</w:t>
      </w:r>
      <w:r>
        <w:rPr>
          <w:rFonts w:ascii="Times New Roman" w:eastAsia="Times New Roman"/>
          <w:position w:val="1"/>
          <w:sz w:val="28"/>
        </w:rPr>
        <w:t>abundant</w:t>
        <w:tab/>
      </w:r>
      <w:r>
        <w:rPr>
          <w:sz w:val="24"/>
        </w:rPr>
        <w:t>a.丰富的,充裕的</w:t>
        <w:tab/>
      </w:r>
      <w:r>
        <w:rPr>
          <w:rFonts w:ascii="Times New Roman" w:eastAsia="Times New Roman"/>
          <w:position w:val="1"/>
          <w:sz w:val="28"/>
        </w:rPr>
        <w:t>abundantly</w:t>
        <w:tab/>
      </w:r>
      <w:r>
        <w:rPr>
          <w:sz w:val="24"/>
        </w:rPr>
        <w:t>ad.大量地, 丰富</w:t>
      </w:r>
      <w:r>
        <w:rPr>
          <w:spacing w:val="-18"/>
          <w:sz w:val="24"/>
        </w:rPr>
        <w:t>地</w:t>
      </w:r>
      <w:r>
        <w:rPr>
          <w:rFonts w:ascii="Times New Roman" w:eastAsia="Times New Roman"/>
          <w:position w:val="1"/>
          <w:sz w:val="28"/>
        </w:rPr>
        <w:t>abuse</w:t>
        <w:tab/>
      </w:r>
      <w:r>
        <w:rPr>
          <w:sz w:val="24"/>
        </w:rPr>
        <w:t>n./v.滥用, 虐待,辱骂</w:t>
        <w:tab/>
      </w:r>
      <w:r>
        <w:rPr>
          <w:rFonts w:ascii="Times New Roman" w:eastAsia="Times New Roman"/>
          <w:position w:val="1"/>
          <w:sz w:val="28"/>
        </w:rPr>
        <w:t>abut</w:t>
        <w:tab/>
      </w:r>
      <w:r>
        <w:rPr>
          <w:sz w:val="24"/>
        </w:rPr>
        <w:t>v.邻接, 毗邻</w:t>
      </w:r>
      <w:r>
        <w:rPr>
          <w:rFonts w:ascii="Times New Roman" w:eastAsia="Times New Roman"/>
          <w:position w:val="1"/>
          <w:sz w:val="28"/>
        </w:rPr>
        <w:t>academic</w:t>
        <w:tab/>
      </w:r>
      <w:r>
        <w:rPr>
          <w:sz w:val="24"/>
        </w:rPr>
        <w:t>a.学院的, 理论的</w:t>
        <w:tab/>
      </w:r>
      <w:r>
        <w:rPr>
          <w:rFonts w:ascii="Times New Roman" w:eastAsia="Times New Roman"/>
          <w:position w:val="1"/>
          <w:sz w:val="28"/>
        </w:rPr>
        <w:t>academically</w:t>
        <w:tab/>
      </w:r>
      <w:r>
        <w:rPr>
          <w:sz w:val="24"/>
        </w:rPr>
        <w:t>ad.学业上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68" w:lineRule="exact" w:before="0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12.057141pt;width:495.6pt;height:98.9pt;mso-position-horizontal-relative:page;mso-position-vertical-relative:paragraph;z-index:2516582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83"/>
                    <w:gridCol w:w="2979"/>
                    <w:gridCol w:w="2573"/>
                    <w:gridCol w:w="2777"/>
                  </w:tblGrid>
                  <w:tr>
                    <w:trPr>
                      <w:trHeight w:val="332" w:hRule="atLeast"/>
                    </w:trPr>
                    <w:tc>
                      <w:tcPr>
                        <w:tcW w:w="7135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777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4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究院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583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accelerate</w:t>
                        </w:r>
                      </w:p>
                    </w:tc>
                    <w:tc>
                      <w:tcPr>
                        <w:tcW w:w="2979" w:type="dxa"/>
                      </w:tcPr>
                      <w:p>
                        <w:pPr>
                          <w:pStyle w:val="TableParagraph"/>
                          <w:spacing w:before="109"/>
                          <w:ind w:left="2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v.加速,促进</w:t>
                        </w:r>
                      </w:p>
                    </w:tc>
                    <w:tc>
                      <w:tcPr>
                        <w:tcW w:w="2573" w:type="dxa"/>
                      </w:tcPr>
                      <w:p>
                        <w:pPr>
                          <w:pStyle w:val="TableParagraph"/>
                          <w:spacing w:before="80"/>
                          <w:ind w:left="7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acceleration</w:t>
                        </w:r>
                      </w:p>
                    </w:tc>
                    <w:tc>
                      <w:tcPr>
                        <w:tcW w:w="2777" w:type="dxa"/>
                      </w:tcPr>
                      <w:p>
                        <w:pPr>
                          <w:pStyle w:val="TableParagraph"/>
                          <w:spacing w:before="109"/>
                          <w:ind w:left="4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n.加速度,加速,促进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83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accept</w:t>
                        </w:r>
                      </w:p>
                    </w:tc>
                    <w:tc>
                      <w:tcPr>
                        <w:tcW w:w="2979" w:type="dxa"/>
                      </w:tcPr>
                      <w:p>
                        <w:pPr>
                          <w:pStyle w:val="TableParagraph"/>
                          <w:spacing w:before="173"/>
                          <w:ind w:left="2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v.接受,承认,同意</w:t>
                        </w:r>
                      </w:p>
                    </w:tc>
                    <w:tc>
                      <w:tcPr>
                        <w:tcW w:w="2573" w:type="dxa"/>
                      </w:tcPr>
                      <w:p>
                        <w:pPr>
                          <w:pStyle w:val="TableParagraph"/>
                          <w:spacing w:before="143"/>
                          <w:ind w:left="7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acceptable</w:t>
                        </w:r>
                      </w:p>
                    </w:tc>
                    <w:tc>
                      <w:tcPr>
                        <w:tcW w:w="2777" w:type="dxa"/>
                      </w:tcPr>
                      <w:p>
                        <w:pPr>
                          <w:pStyle w:val="TableParagraph"/>
                          <w:spacing w:before="173"/>
                          <w:ind w:left="4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a.可接受的, 合意的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583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acceptance</w:t>
                        </w:r>
                      </w:p>
                    </w:tc>
                    <w:tc>
                      <w:tcPr>
                        <w:tcW w:w="2979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2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n.接受,接纳</w:t>
                        </w:r>
                      </w:p>
                    </w:tc>
                    <w:tc>
                      <w:tcPr>
                        <w:tcW w:w="2573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7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access</w:t>
                        </w:r>
                      </w:p>
                    </w:tc>
                    <w:tc>
                      <w:tcPr>
                        <w:tcW w:w="2777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4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n.入口,通道.vt.进入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academician</w:t>
        <w:tab/>
      </w:r>
      <w:r>
        <w:rPr>
          <w:sz w:val="24"/>
        </w:rPr>
        <w:t>n.院士, 大学生</w:t>
        <w:tab/>
      </w:r>
      <w:r>
        <w:rPr>
          <w:rFonts w:ascii="Times New Roman" w:eastAsia="Times New Roman"/>
          <w:position w:val="1"/>
          <w:sz w:val="28"/>
        </w:rPr>
        <w:t>academy</w:t>
        <w:tab/>
      </w:r>
      <w:r>
        <w:rPr>
          <w:position w:val="15"/>
          <w:sz w:val="24"/>
        </w:rPr>
        <w:t>n.学院,学会,专科学校,研</w:t>
      </w:r>
    </w:p>
    <w:p>
      <w:pPr>
        <w:spacing w:after="0" w:line="368" w:lineRule="exact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93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1.187525pt;width:519.6pt;height:98.9pt;mso-position-horizontal-relative:page;mso-position-vertical-relative:paragraph;z-index:25165926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37"/>
                    <w:gridCol w:w="3326"/>
                    <w:gridCol w:w="2371"/>
                    <w:gridCol w:w="3160"/>
                  </w:tblGrid>
                  <w:tr>
                    <w:trPr>
                      <w:trHeight w:val="332" w:hRule="atLeast"/>
                    </w:trPr>
                    <w:tc>
                      <w:tcPr>
                        <w:tcW w:w="153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326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371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160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解的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537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accessory</w:t>
                        </w:r>
                      </w:p>
                    </w:tc>
                    <w:tc>
                      <w:tcPr>
                        <w:tcW w:w="3326" w:type="dxa"/>
                      </w:tcPr>
                      <w:p>
                        <w:pPr>
                          <w:pStyle w:val="TableParagraph"/>
                          <w:spacing w:before="109"/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n.附件.a.辅助的,配件</w:t>
                        </w:r>
                      </w:p>
                    </w:tc>
                    <w:tc>
                      <w:tcPr>
                        <w:tcW w:w="2371" w:type="dxa"/>
                      </w:tcPr>
                      <w:p>
                        <w:pPr>
                          <w:pStyle w:val="TableParagraph"/>
                          <w:spacing w:before="80"/>
                          <w:ind w:left="4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accident</w:t>
                        </w:r>
                      </w:p>
                    </w:tc>
                    <w:tc>
                      <w:tcPr>
                        <w:tcW w:w="3160" w:type="dxa"/>
                      </w:tcPr>
                      <w:p>
                        <w:pPr>
                          <w:pStyle w:val="TableParagraph"/>
                          <w:spacing w:before="109"/>
                          <w:ind w:left="3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n.意外事件, 事故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37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accidental</w:t>
                        </w:r>
                      </w:p>
                    </w:tc>
                    <w:tc>
                      <w:tcPr>
                        <w:tcW w:w="3326" w:type="dxa"/>
                      </w:tcPr>
                      <w:p>
                        <w:pPr>
                          <w:pStyle w:val="TableParagraph"/>
                          <w:spacing w:before="173"/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a.意外的,偶然(发生)的</w:t>
                        </w:r>
                      </w:p>
                    </w:tc>
                    <w:tc>
                      <w:tcPr>
                        <w:tcW w:w="2371" w:type="dxa"/>
                      </w:tcPr>
                      <w:p>
                        <w:pPr>
                          <w:pStyle w:val="TableParagraph"/>
                          <w:spacing w:before="143"/>
                          <w:ind w:left="4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accidentally</w:t>
                        </w:r>
                      </w:p>
                    </w:tc>
                    <w:tc>
                      <w:tcPr>
                        <w:tcW w:w="3160" w:type="dxa"/>
                      </w:tcPr>
                      <w:p>
                        <w:pPr>
                          <w:pStyle w:val="TableParagraph"/>
                          <w:spacing w:before="173"/>
                          <w:ind w:left="3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a.意外的,偶然(发生)的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537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acclaim</w:t>
                        </w:r>
                      </w:p>
                    </w:tc>
                    <w:tc>
                      <w:tcPr>
                        <w:tcW w:w="3326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n./v.喝采, 欢呼,称赞</w:t>
                        </w:r>
                      </w:p>
                    </w:tc>
                    <w:tc>
                      <w:tcPr>
                        <w:tcW w:w="2371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4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accommodate</w:t>
                        </w:r>
                      </w:p>
                    </w:tc>
                    <w:tc>
                      <w:tcPr>
                        <w:tcW w:w="3160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3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vt.容纳,提供(住处),适应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accessibility</w:t>
        <w:tab/>
      </w:r>
      <w:r>
        <w:rPr>
          <w:sz w:val="24"/>
        </w:rPr>
        <w:t>n.易接近, 可到达的</w:t>
        <w:tab/>
      </w:r>
      <w:r>
        <w:rPr>
          <w:rFonts w:ascii="Times New Roman" w:eastAsia="Times New Roman"/>
          <w:position w:val="1"/>
          <w:sz w:val="28"/>
        </w:rPr>
        <w:t>accessible</w:t>
        <w:tab/>
      </w:r>
      <w:r>
        <w:rPr>
          <w:position w:val="15"/>
          <w:sz w:val="24"/>
        </w:rPr>
        <w:t>a.可得到的,易接近的,可理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1910" w:h="16840"/>
          <w:pgMar w:header="192" w:footer="217" w:top="1100" w:bottom="400" w:left="620" w:right="560"/>
        </w:sectPr>
      </w:pPr>
    </w:p>
    <w:p>
      <w:pPr>
        <w:pStyle w:val="Heading1"/>
        <w:spacing w:line="259" w:lineRule="auto" w:before="221"/>
        <w:ind w:right="-16"/>
      </w:pPr>
      <w:r>
        <w:rPr/>
        <w:t>accompanimen t</w:t>
      </w:r>
    </w:p>
    <w:p>
      <w:pPr>
        <w:pStyle w:val="BodyText"/>
        <w:spacing w:before="9"/>
        <w:rPr>
          <w:rFonts w:ascii="Times New Roman"/>
          <w:sz w:val="30"/>
        </w:rPr>
      </w:pPr>
      <w:r>
        <w:rPr/>
        <w:br w:type="column"/>
      </w:r>
      <w:r>
        <w:rPr>
          <w:rFonts w:ascii="Times New Roman"/>
          <w:sz w:val="30"/>
        </w:rPr>
      </w:r>
    </w:p>
    <w:p>
      <w:pPr>
        <w:tabs>
          <w:tab w:pos="3537" w:val="left" w:leader="none"/>
          <w:tab w:pos="5793" w:val="left" w:leader="none"/>
        </w:tabs>
        <w:spacing w:before="1"/>
        <w:ind w:left="90" w:right="0" w:firstLine="0"/>
        <w:jc w:val="left"/>
        <w:rPr>
          <w:sz w:val="24"/>
        </w:rPr>
      </w:pPr>
      <w:r>
        <w:rPr>
          <w:sz w:val="24"/>
        </w:rPr>
        <w:t>n.陪伴物, 伴奏</w:t>
        <w:tab/>
      </w:r>
      <w:r>
        <w:rPr>
          <w:rFonts w:ascii="Times New Roman" w:eastAsia="Times New Roman"/>
          <w:position w:val="1"/>
          <w:sz w:val="28"/>
        </w:rPr>
        <w:t>accompany</w:t>
        <w:tab/>
      </w:r>
      <w:r>
        <w:rPr>
          <w:sz w:val="24"/>
        </w:rPr>
        <w:t>vt.陪伴,伴奏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1861" w:space="40"/>
            <w:col w:w="8829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59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accomplish</w:t>
        <w:tab/>
      </w:r>
      <w:r>
        <w:rPr>
          <w:sz w:val="24"/>
        </w:rPr>
        <w:t>vt.完成,实现</w:t>
        <w:tab/>
      </w:r>
      <w:r>
        <w:rPr>
          <w:rFonts w:ascii="Times New Roman" w:eastAsia="Times New Roman"/>
          <w:position w:val="1"/>
          <w:sz w:val="28"/>
        </w:rPr>
        <w:t>accomplishment</w:t>
        <w:tab/>
      </w:r>
      <w:r>
        <w:rPr>
          <w:sz w:val="24"/>
        </w:rPr>
        <w:t>n.成就, 完成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accord</w:t>
        <w:tab/>
      </w:r>
      <w:r>
        <w:rPr>
          <w:sz w:val="24"/>
        </w:rPr>
        <w:t>n./v.一致, 协定</w:t>
        <w:tab/>
      </w:r>
      <w:r>
        <w:rPr>
          <w:rFonts w:ascii="Times New Roman" w:eastAsia="Times New Roman"/>
          <w:position w:val="1"/>
          <w:sz w:val="28"/>
        </w:rPr>
        <w:t>according</w:t>
        <w:tab/>
      </w:r>
      <w:r>
        <w:rPr>
          <w:sz w:val="24"/>
        </w:rPr>
        <w:t>ad.依照(to)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accordingly</w:t>
        <w:tab/>
      </w:r>
      <w:r>
        <w:rPr>
          <w:sz w:val="24"/>
        </w:rPr>
        <w:t>ad.因此, 相应地, 于是</w:t>
        <w:tab/>
      </w:r>
      <w:r>
        <w:rPr>
          <w:rFonts w:ascii="Times New Roman" w:eastAsia="Times New Roman"/>
          <w:position w:val="1"/>
          <w:sz w:val="28"/>
        </w:rPr>
        <w:t>accordion</w:t>
        <w:tab/>
      </w:r>
      <w:r>
        <w:rPr>
          <w:sz w:val="24"/>
        </w:rPr>
        <w:t>n.手风琴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6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account</w:t>
        <w:tab/>
      </w:r>
      <w:r>
        <w:rPr>
          <w:sz w:val="24"/>
        </w:rPr>
        <w:t>n.记述,帐(户),解释.vi.</w:t>
      </w:r>
      <w:r>
        <w:rPr>
          <w:spacing w:val="-17"/>
          <w:sz w:val="24"/>
        </w:rPr>
        <w:t>说</w:t>
      </w:r>
      <w:r>
        <w:rPr>
          <w:sz w:val="24"/>
        </w:rPr>
        <w:t>明,占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accountant</w:t>
        <w:tab/>
      </w:r>
      <w:r>
        <w:rPr>
          <w:sz w:val="24"/>
        </w:rPr>
        <w:t>n.会计(员), 会计师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pStyle w:val="BodyText"/>
        <w:spacing w:before="5"/>
        <w:rPr>
          <w:sz w:val="13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3"/>
        <w:gridCol w:w="3079"/>
        <w:gridCol w:w="2389"/>
        <w:gridCol w:w="3200"/>
      </w:tblGrid>
      <w:tr>
        <w:trPr>
          <w:trHeight w:val="465" w:hRule="atLeast"/>
        </w:trPr>
        <w:tc>
          <w:tcPr>
            <w:tcW w:w="1723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accrete</w:t>
            </w:r>
          </w:p>
        </w:tc>
        <w:tc>
          <w:tcPr>
            <w:tcW w:w="3079" w:type="dxa"/>
          </w:tcPr>
          <w:p>
            <w:pPr>
              <w:pStyle w:val="TableParagraph"/>
              <w:spacing w:before="16"/>
              <w:ind w:left="156"/>
              <w:rPr>
                <w:sz w:val="24"/>
              </w:rPr>
            </w:pPr>
            <w:r>
              <w:rPr>
                <w:sz w:val="24"/>
              </w:rPr>
              <w:t>v.共生, 附着, 增加</w:t>
            </w:r>
          </w:p>
        </w:tc>
        <w:tc>
          <w:tcPr>
            <w:tcW w:w="2389" w:type="dxa"/>
          </w:tcPr>
          <w:p>
            <w:pPr>
              <w:pStyle w:val="TableParagraph"/>
              <w:spacing w:line="310" w:lineRule="exact" w:before="0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accumulate</w:t>
            </w:r>
          </w:p>
        </w:tc>
        <w:tc>
          <w:tcPr>
            <w:tcW w:w="3200" w:type="dxa"/>
          </w:tcPr>
          <w:p>
            <w:pPr>
              <w:pStyle w:val="TableParagraph"/>
              <w:spacing w:before="16"/>
              <w:ind w:left="391"/>
              <w:rPr>
                <w:sz w:val="24"/>
              </w:rPr>
            </w:pPr>
            <w:r>
              <w:rPr>
                <w:sz w:val="24"/>
              </w:rPr>
              <w:t>v.积聚,堆积</w:t>
            </w:r>
          </w:p>
        </w:tc>
      </w:tr>
      <w:tr>
        <w:trPr>
          <w:trHeight w:val="621" w:hRule="atLeast"/>
        </w:trPr>
        <w:tc>
          <w:tcPr>
            <w:tcW w:w="1723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accumulation</w:t>
            </w:r>
          </w:p>
        </w:tc>
        <w:tc>
          <w:tcPr>
            <w:tcW w:w="3079" w:type="dxa"/>
          </w:tcPr>
          <w:p>
            <w:pPr>
              <w:pStyle w:val="TableParagraph"/>
              <w:spacing w:before="172"/>
              <w:ind w:left="156"/>
              <w:rPr>
                <w:sz w:val="24"/>
              </w:rPr>
            </w:pPr>
            <w:r>
              <w:rPr>
                <w:sz w:val="24"/>
              </w:rPr>
              <w:t>n.积聚,堆积物</w:t>
            </w:r>
          </w:p>
        </w:tc>
        <w:tc>
          <w:tcPr>
            <w:tcW w:w="2389" w:type="dxa"/>
          </w:tcPr>
          <w:p>
            <w:pPr>
              <w:pStyle w:val="TableParagraph"/>
              <w:spacing w:before="143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accumulator</w:t>
            </w:r>
          </w:p>
        </w:tc>
        <w:tc>
          <w:tcPr>
            <w:tcW w:w="3200" w:type="dxa"/>
          </w:tcPr>
          <w:p>
            <w:pPr>
              <w:pStyle w:val="TableParagraph"/>
              <w:spacing w:before="172"/>
              <w:ind w:left="391"/>
              <w:rPr>
                <w:sz w:val="24"/>
              </w:rPr>
            </w:pPr>
            <w:r>
              <w:rPr>
                <w:sz w:val="24"/>
              </w:rPr>
              <w:t>n.蓄电池,积聚者</w:t>
            </w:r>
          </w:p>
        </w:tc>
      </w:tr>
      <w:tr>
        <w:trPr>
          <w:trHeight w:val="621" w:hRule="atLeast"/>
        </w:trPr>
        <w:tc>
          <w:tcPr>
            <w:tcW w:w="172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accuracy</w:t>
            </w:r>
          </w:p>
        </w:tc>
        <w:tc>
          <w:tcPr>
            <w:tcW w:w="3079" w:type="dxa"/>
          </w:tcPr>
          <w:p>
            <w:pPr>
              <w:pStyle w:val="TableParagraph"/>
              <w:spacing w:before="172"/>
              <w:ind w:left="156"/>
              <w:rPr>
                <w:sz w:val="24"/>
              </w:rPr>
            </w:pPr>
            <w:r>
              <w:rPr>
                <w:sz w:val="24"/>
              </w:rPr>
              <w:t>n.精确性, 正确度</w:t>
            </w:r>
          </w:p>
        </w:tc>
        <w:tc>
          <w:tcPr>
            <w:tcW w:w="2389" w:type="dxa"/>
          </w:tcPr>
          <w:p>
            <w:pPr>
              <w:pStyle w:val="TableParagraph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accurate</w:t>
            </w:r>
          </w:p>
        </w:tc>
        <w:tc>
          <w:tcPr>
            <w:tcW w:w="3200" w:type="dxa"/>
          </w:tcPr>
          <w:p>
            <w:pPr>
              <w:pStyle w:val="TableParagraph"/>
              <w:spacing w:before="172"/>
              <w:ind w:left="391"/>
              <w:rPr>
                <w:sz w:val="24"/>
              </w:rPr>
            </w:pPr>
            <w:r>
              <w:rPr>
                <w:sz w:val="24"/>
              </w:rPr>
              <w:t>a.准确的,精确的</w:t>
            </w:r>
          </w:p>
        </w:tc>
      </w:tr>
      <w:tr>
        <w:trPr>
          <w:trHeight w:val="621" w:hRule="atLeast"/>
        </w:trPr>
        <w:tc>
          <w:tcPr>
            <w:tcW w:w="1723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accusation</w:t>
            </w:r>
          </w:p>
        </w:tc>
        <w:tc>
          <w:tcPr>
            <w:tcW w:w="3079" w:type="dxa"/>
          </w:tcPr>
          <w:p>
            <w:pPr>
              <w:pStyle w:val="TableParagraph"/>
              <w:spacing w:before="173"/>
              <w:ind w:left="156"/>
              <w:rPr>
                <w:sz w:val="24"/>
              </w:rPr>
            </w:pPr>
            <w:r>
              <w:rPr>
                <w:sz w:val="24"/>
              </w:rPr>
              <w:t>n.谴责, [律]指控</w:t>
            </w:r>
          </w:p>
        </w:tc>
        <w:tc>
          <w:tcPr>
            <w:tcW w:w="2389" w:type="dxa"/>
          </w:tcPr>
          <w:p>
            <w:pPr>
              <w:pStyle w:val="TableParagraph"/>
              <w:spacing w:before="143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accuse</w:t>
            </w:r>
          </w:p>
        </w:tc>
        <w:tc>
          <w:tcPr>
            <w:tcW w:w="3200" w:type="dxa"/>
          </w:tcPr>
          <w:p>
            <w:pPr>
              <w:pStyle w:val="TableParagraph"/>
              <w:spacing w:before="173"/>
              <w:ind w:left="391"/>
              <w:rPr>
                <w:sz w:val="24"/>
              </w:rPr>
            </w:pPr>
            <w:r>
              <w:rPr>
                <w:sz w:val="24"/>
              </w:rPr>
              <w:t>vt.控告, 谴责</w:t>
            </w:r>
          </w:p>
        </w:tc>
      </w:tr>
      <w:tr>
        <w:trPr>
          <w:trHeight w:val="621" w:hRule="atLeast"/>
        </w:trPr>
        <w:tc>
          <w:tcPr>
            <w:tcW w:w="172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accustom</w:t>
            </w:r>
          </w:p>
        </w:tc>
        <w:tc>
          <w:tcPr>
            <w:tcW w:w="3079" w:type="dxa"/>
          </w:tcPr>
          <w:p>
            <w:pPr>
              <w:pStyle w:val="TableParagraph"/>
              <w:spacing w:before="172"/>
              <w:ind w:left="156"/>
              <w:rPr>
                <w:sz w:val="24"/>
              </w:rPr>
            </w:pPr>
            <w:r>
              <w:rPr>
                <w:sz w:val="24"/>
              </w:rPr>
              <w:t>vt.使习惯于</w:t>
            </w:r>
          </w:p>
        </w:tc>
        <w:tc>
          <w:tcPr>
            <w:tcW w:w="2389" w:type="dxa"/>
          </w:tcPr>
          <w:p>
            <w:pPr>
              <w:pStyle w:val="TableParagraph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acetate</w:t>
            </w:r>
          </w:p>
        </w:tc>
        <w:tc>
          <w:tcPr>
            <w:tcW w:w="3200" w:type="dxa"/>
          </w:tcPr>
          <w:p>
            <w:pPr>
              <w:pStyle w:val="TableParagraph"/>
              <w:spacing w:before="172"/>
              <w:ind w:left="391"/>
              <w:rPr>
                <w:sz w:val="24"/>
              </w:rPr>
            </w:pPr>
            <w:r>
              <w:rPr>
                <w:sz w:val="24"/>
              </w:rPr>
              <w:t>n.[化]醋酸盐</w:t>
            </w:r>
          </w:p>
        </w:tc>
      </w:tr>
      <w:tr>
        <w:trPr>
          <w:trHeight w:val="621" w:hRule="atLeast"/>
        </w:trPr>
        <w:tc>
          <w:tcPr>
            <w:tcW w:w="172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achievable</w:t>
            </w:r>
          </w:p>
        </w:tc>
        <w:tc>
          <w:tcPr>
            <w:tcW w:w="3079" w:type="dxa"/>
          </w:tcPr>
          <w:p>
            <w:pPr>
              <w:pStyle w:val="TableParagraph"/>
              <w:spacing w:before="172"/>
              <w:ind w:left="156"/>
              <w:rPr>
                <w:sz w:val="24"/>
              </w:rPr>
            </w:pPr>
            <w:r>
              <w:rPr>
                <w:sz w:val="24"/>
              </w:rPr>
              <w:t>a.做得成的, 可完成的</w:t>
            </w:r>
          </w:p>
        </w:tc>
        <w:tc>
          <w:tcPr>
            <w:tcW w:w="2389" w:type="dxa"/>
          </w:tcPr>
          <w:p>
            <w:pPr>
              <w:pStyle w:val="TableParagraph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achieve</w:t>
            </w:r>
          </w:p>
        </w:tc>
        <w:tc>
          <w:tcPr>
            <w:tcW w:w="3200" w:type="dxa"/>
          </w:tcPr>
          <w:p>
            <w:pPr>
              <w:pStyle w:val="TableParagraph"/>
              <w:spacing w:before="172"/>
              <w:ind w:left="391"/>
              <w:rPr>
                <w:sz w:val="24"/>
              </w:rPr>
            </w:pPr>
            <w:r>
              <w:rPr>
                <w:sz w:val="24"/>
              </w:rPr>
              <w:t>vt.完成,达到</w:t>
            </w:r>
          </w:p>
        </w:tc>
      </w:tr>
      <w:tr>
        <w:trPr>
          <w:trHeight w:val="621" w:hRule="atLeast"/>
        </w:trPr>
        <w:tc>
          <w:tcPr>
            <w:tcW w:w="1723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achievement</w:t>
            </w:r>
          </w:p>
        </w:tc>
        <w:tc>
          <w:tcPr>
            <w:tcW w:w="3079" w:type="dxa"/>
          </w:tcPr>
          <w:p>
            <w:pPr>
              <w:pStyle w:val="TableParagraph"/>
              <w:spacing w:before="172"/>
              <w:ind w:left="156"/>
              <w:rPr>
                <w:sz w:val="24"/>
              </w:rPr>
            </w:pPr>
            <w:r>
              <w:rPr>
                <w:sz w:val="24"/>
              </w:rPr>
              <w:t>n.成就,功绩</w:t>
            </w:r>
          </w:p>
        </w:tc>
        <w:tc>
          <w:tcPr>
            <w:tcW w:w="2389" w:type="dxa"/>
          </w:tcPr>
          <w:p>
            <w:pPr>
              <w:pStyle w:val="TableParagraph"/>
              <w:spacing w:before="143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achingly</w:t>
            </w:r>
          </w:p>
        </w:tc>
        <w:tc>
          <w:tcPr>
            <w:tcW w:w="3200" w:type="dxa"/>
          </w:tcPr>
          <w:p>
            <w:pPr>
              <w:pStyle w:val="TableParagraph"/>
              <w:spacing w:before="172"/>
              <w:ind w:left="391"/>
              <w:rPr>
                <w:sz w:val="24"/>
              </w:rPr>
            </w:pPr>
            <w:r>
              <w:rPr>
                <w:sz w:val="24"/>
              </w:rPr>
              <w:t>ad.极其,非常痛地</w:t>
            </w:r>
          </w:p>
        </w:tc>
      </w:tr>
      <w:tr>
        <w:trPr>
          <w:trHeight w:val="466" w:hRule="atLeast"/>
        </w:trPr>
        <w:tc>
          <w:tcPr>
            <w:tcW w:w="1723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achondrite</w:t>
            </w:r>
          </w:p>
        </w:tc>
        <w:tc>
          <w:tcPr>
            <w:tcW w:w="3079" w:type="dxa"/>
          </w:tcPr>
          <w:p>
            <w:pPr>
              <w:pStyle w:val="TableParagraph"/>
              <w:spacing w:line="274" w:lineRule="exact" w:before="172"/>
              <w:ind w:left="156"/>
              <w:rPr>
                <w:sz w:val="24"/>
              </w:rPr>
            </w:pPr>
            <w:r>
              <w:rPr>
                <w:sz w:val="24"/>
              </w:rPr>
              <w:t>n.不含球粒陨石</w:t>
            </w:r>
          </w:p>
        </w:tc>
        <w:tc>
          <w:tcPr>
            <w:tcW w:w="2389" w:type="dxa"/>
          </w:tcPr>
          <w:p>
            <w:pPr>
              <w:pStyle w:val="TableParagraph"/>
              <w:spacing w:line="302" w:lineRule="exact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acid</w:t>
            </w:r>
          </w:p>
        </w:tc>
        <w:tc>
          <w:tcPr>
            <w:tcW w:w="3200" w:type="dxa"/>
          </w:tcPr>
          <w:p>
            <w:pPr>
              <w:pStyle w:val="TableParagraph"/>
              <w:spacing w:line="274" w:lineRule="exact" w:before="172"/>
              <w:ind w:left="391"/>
              <w:rPr>
                <w:sz w:val="24"/>
              </w:rPr>
            </w:pPr>
            <w:r>
              <w:rPr>
                <w:sz w:val="24"/>
              </w:rPr>
              <w:t>n.酸.a.酸的</w:t>
            </w:r>
          </w:p>
        </w:tc>
      </w:tr>
      <w:tr>
        <w:trPr>
          <w:trHeight w:val="564" w:hRule="atLeast"/>
        </w:trPr>
        <w:tc>
          <w:tcPr>
            <w:tcW w:w="10391" w:type="dxa"/>
            <w:gridSpan w:val="4"/>
          </w:tcPr>
          <w:p>
            <w:pPr>
              <w:pStyle w:val="TableParagraph"/>
              <w:tabs>
                <w:tab w:pos="1878" w:val="left" w:leader="none"/>
                <w:tab w:pos="5325" w:val="left" w:leader="none"/>
                <w:tab w:pos="7581" w:val="left" w:leader="none"/>
              </w:tabs>
              <w:spacing w:line="366" w:lineRule="exact" w:before="178"/>
              <w:rPr>
                <w:sz w:val="24"/>
              </w:rPr>
            </w:pPr>
            <w:r>
              <w:rPr>
                <w:rFonts w:ascii="Times New Roman" w:eastAsia="Times New Roman"/>
                <w:position w:val="1"/>
                <w:sz w:val="28"/>
              </w:rPr>
              <w:t>acidic</w:t>
              <w:tab/>
            </w:r>
            <w:r>
              <w:rPr>
                <w:sz w:val="24"/>
              </w:rPr>
              <w:t>a.酸的,酸性的</w:t>
              <w:tab/>
            </w:r>
            <w:r>
              <w:rPr>
                <w:rFonts w:ascii="Times New Roman" w:eastAsia="Times New Roman"/>
                <w:position w:val="1"/>
                <w:sz w:val="28"/>
              </w:rPr>
              <w:t>acidity</w:t>
              <w:tab/>
            </w:r>
            <w:r>
              <w:rPr>
                <w:position w:val="15"/>
                <w:sz w:val="24"/>
              </w:rPr>
              <w:t>n.酸度, 酸性, [医]酸过</w:t>
            </w:r>
          </w:p>
        </w:tc>
      </w:tr>
      <w:tr>
        <w:trPr>
          <w:trHeight w:val="275" w:hRule="atLeast"/>
        </w:trPr>
        <w:tc>
          <w:tcPr>
            <w:tcW w:w="172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07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8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200" w:type="dxa"/>
          </w:tcPr>
          <w:p>
            <w:pPr>
              <w:pStyle w:val="TableParagraph"/>
              <w:spacing w:line="217" w:lineRule="exact" w:before="0"/>
              <w:ind w:left="391"/>
              <w:rPr>
                <w:sz w:val="24"/>
              </w:rPr>
            </w:pPr>
            <w:r>
              <w:rPr>
                <w:sz w:val="24"/>
              </w:rPr>
              <w:t>多, 胃酸过多</w:t>
            </w:r>
          </w:p>
        </w:tc>
      </w:tr>
      <w:tr>
        <w:trPr>
          <w:trHeight w:val="558" w:hRule="atLeast"/>
        </w:trPr>
        <w:tc>
          <w:tcPr>
            <w:tcW w:w="1723" w:type="dxa"/>
          </w:tcPr>
          <w:p>
            <w:pPr>
              <w:pStyle w:val="TableParagraph"/>
              <w:spacing w:before="8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acknowledge</w:t>
            </w:r>
          </w:p>
        </w:tc>
        <w:tc>
          <w:tcPr>
            <w:tcW w:w="3079" w:type="dxa"/>
          </w:tcPr>
          <w:p>
            <w:pPr>
              <w:pStyle w:val="TableParagraph"/>
              <w:spacing w:before="109"/>
              <w:ind w:left="156"/>
              <w:rPr>
                <w:sz w:val="24"/>
              </w:rPr>
            </w:pPr>
            <w:r>
              <w:rPr>
                <w:sz w:val="24"/>
              </w:rPr>
              <w:t>vt.承认, 答谢,公认</w:t>
            </w:r>
          </w:p>
        </w:tc>
        <w:tc>
          <w:tcPr>
            <w:tcW w:w="2389" w:type="dxa"/>
          </w:tcPr>
          <w:p>
            <w:pPr>
              <w:pStyle w:val="TableParagraph"/>
              <w:spacing w:before="80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acorn</w:t>
            </w:r>
          </w:p>
        </w:tc>
        <w:tc>
          <w:tcPr>
            <w:tcW w:w="3200" w:type="dxa"/>
          </w:tcPr>
          <w:p>
            <w:pPr>
              <w:pStyle w:val="TableParagraph"/>
              <w:spacing w:before="109"/>
              <w:ind w:left="391"/>
              <w:rPr>
                <w:sz w:val="24"/>
              </w:rPr>
            </w:pPr>
            <w:r>
              <w:rPr>
                <w:sz w:val="24"/>
              </w:rPr>
              <w:t>n.橡树果,橡子</w:t>
            </w:r>
          </w:p>
        </w:tc>
      </w:tr>
      <w:tr>
        <w:trPr>
          <w:trHeight w:val="621" w:hRule="atLeast"/>
        </w:trPr>
        <w:tc>
          <w:tcPr>
            <w:tcW w:w="172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acoustic</w:t>
            </w:r>
          </w:p>
        </w:tc>
        <w:tc>
          <w:tcPr>
            <w:tcW w:w="3079" w:type="dxa"/>
          </w:tcPr>
          <w:p>
            <w:pPr>
              <w:pStyle w:val="TableParagraph"/>
              <w:spacing w:before="172"/>
              <w:ind w:left="156"/>
              <w:rPr>
                <w:sz w:val="24"/>
              </w:rPr>
            </w:pPr>
            <w:r>
              <w:rPr>
                <w:sz w:val="24"/>
              </w:rPr>
              <w:t>a.有关声音的, 声学的</w:t>
            </w:r>
          </w:p>
        </w:tc>
        <w:tc>
          <w:tcPr>
            <w:tcW w:w="2389" w:type="dxa"/>
          </w:tcPr>
          <w:p>
            <w:pPr>
              <w:pStyle w:val="TableParagraph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acoustical</w:t>
            </w:r>
          </w:p>
        </w:tc>
        <w:tc>
          <w:tcPr>
            <w:tcW w:w="3200" w:type="dxa"/>
          </w:tcPr>
          <w:p>
            <w:pPr>
              <w:pStyle w:val="TableParagraph"/>
              <w:spacing w:before="172"/>
              <w:ind w:left="391"/>
              <w:rPr>
                <w:sz w:val="24"/>
              </w:rPr>
            </w:pPr>
            <w:r>
              <w:rPr>
                <w:sz w:val="24"/>
              </w:rPr>
              <w:t>a.听觉的, 声学的,音响的</w:t>
            </w:r>
          </w:p>
        </w:tc>
      </w:tr>
      <w:tr>
        <w:trPr>
          <w:trHeight w:val="621" w:hRule="atLeast"/>
        </w:trPr>
        <w:tc>
          <w:tcPr>
            <w:tcW w:w="1723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acquaint</w:t>
            </w:r>
          </w:p>
        </w:tc>
        <w:tc>
          <w:tcPr>
            <w:tcW w:w="3079" w:type="dxa"/>
          </w:tcPr>
          <w:p>
            <w:pPr>
              <w:pStyle w:val="TableParagraph"/>
              <w:spacing w:before="172"/>
              <w:ind w:left="156"/>
              <w:rPr>
                <w:sz w:val="24"/>
              </w:rPr>
            </w:pPr>
            <w:r>
              <w:rPr>
                <w:sz w:val="24"/>
              </w:rPr>
              <w:t>vt.使熟知, 通知</w:t>
            </w:r>
          </w:p>
        </w:tc>
        <w:tc>
          <w:tcPr>
            <w:tcW w:w="2389" w:type="dxa"/>
          </w:tcPr>
          <w:p>
            <w:pPr>
              <w:pStyle w:val="TableParagraph"/>
              <w:spacing w:before="143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acquaintance</w:t>
            </w:r>
          </w:p>
        </w:tc>
        <w:tc>
          <w:tcPr>
            <w:tcW w:w="3200" w:type="dxa"/>
          </w:tcPr>
          <w:p>
            <w:pPr>
              <w:pStyle w:val="TableParagraph"/>
              <w:spacing w:before="172"/>
              <w:ind w:left="391"/>
              <w:rPr>
                <w:sz w:val="24"/>
              </w:rPr>
            </w:pPr>
            <w:r>
              <w:rPr>
                <w:sz w:val="24"/>
              </w:rPr>
              <w:t>n.相识, 熟人,了解,知道</w:t>
            </w:r>
          </w:p>
        </w:tc>
      </w:tr>
      <w:tr>
        <w:trPr>
          <w:trHeight w:val="621" w:hRule="atLeast"/>
        </w:trPr>
        <w:tc>
          <w:tcPr>
            <w:tcW w:w="172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acquire</w:t>
            </w:r>
          </w:p>
        </w:tc>
        <w:tc>
          <w:tcPr>
            <w:tcW w:w="3079" w:type="dxa"/>
          </w:tcPr>
          <w:p>
            <w:pPr>
              <w:pStyle w:val="TableParagraph"/>
              <w:spacing w:before="172"/>
              <w:ind w:left="156"/>
              <w:rPr>
                <w:sz w:val="24"/>
              </w:rPr>
            </w:pPr>
            <w:r>
              <w:rPr>
                <w:sz w:val="24"/>
              </w:rPr>
              <w:t>vt.获得,学到</w:t>
            </w:r>
          </w:p>
        </w:tc>
        <w:tc>
          <w:tcPr>
            <w:tcW w:w="2389" w:type="dxa"/>
          </w:tcPr>
          <w:p>
            <w:pPr>
              <w:pStyle w:val="TableParagraph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acquisition</w:t>
            </w:r>
          </w:p>
        </w:tc>
        <w:tc>
          <w:tcPr>
            <w:tcW w:w="3200" w:type="dxa"/>
          </w:tcPr>
          <w:p>
            <w:pPr>
              <w:pStyle w:val="TableParagraph"/>
              <w:spacing w:before="172"/>
              <w:ind w:left="391"/>
              <w:rPr>
                <w:sz w:val="24"/>
              </w:rPr>
            </w:pPr>
            <w:r>
              <w:rPr>
                <w:sz w:val="24"/>
              </w:rPr>
              <w:t>n.获得(物)</w:t>
            </w:r>
          </w:p>
        </w:tc>
      </w:tr>
      <w:tr>
        <w:trPr>
          <w:trHeight w:val="621" w:hRule="atLeast"/>
        </w:trPr>
        <w:tc>
          <w:tcPr>
            <w:tcW w:w="1723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acre</w:t>
            </w:r>
          </w:p>
        </w:tc>
        <w:tc>
          <w:tcPr>
            <w:tcW w:w="3079" w:type="dxa"/>
          </w:tcPr>
          <w:p>
            <w:pPr>
              <w:pStyle w:val="TableParagraph"/>
              <w:spacing w:before="173"/>
              <w:ind w:left="156"/>
              <w:rPr>
                <w:sz w:val="24"/>
              </w:rPr>
            </w:pPr>
            <w:r>
              <w:rPr>
                <w:sz w:val="24"/>
              </w:rPr>
              <w:t>n.英亩, 地产</w:t>
            </w:r>
          </w:p>
        </w:tc>
        <w:tc>
          <w:tcPr>
            <w:tcW w:w="2389" w:type="dxa"/>
          </w:tcPr>
          <w:p>
            <w:pPr>
              <w:pStyle w:val="TableParagraph"/>
              <w:spacing w:before="143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acreage</w:t>
            </w:r>
          </w:p>
        </w:tc>
        <w:tc>
          <w:tcPr>
            <w:tcW w:w="3200" w:type="dxa"/>
          </w:tcPr>
          <w:p>
            <w:pPr>
              <w:pStyle w:val="TableParagraph"/>
              <w:spacing w:before="173"/>
              <w:ind w:left="391"/>
              <w:rPr>
                <w:sz w:val="24"/>
              </w:rPr>
            </w:pPr>
            <w:r>
              <w:rPr>
                <w:sz w:val="24"/>
              </w:rPr>
              <w:t>n.英亩数, 面积</w:t>
            </w:r>
          </w:p>
        </w:tc>
      </w:tr>
      <w:tr>
        <w:trPr>
          <w:trHeight w:val="466" w:hRule="atLeast"/>
        </w:trPr>
        <w:tc>
          <w:tcPr>
            <w:tcW w:w="1723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acronym</w:t>
            </w:r>
          </w:p>
        </w:tc>
        <w:tc>
          <w:tcPr>
            <w:tcW w:w="3079" w:type="dxa"/>
          </w:tcPr>
          <w:p>
            <w:pPr>
              <w:pStyle w:val="TableParagraph"/>
              <w:spacing w:line="274" w:lineRule="exact" w:before="172"/>
              <w:ind w:left="156"/>
              <w:rPr>
                <w:sz w:val="24"/>
              </w:rPr>
            </w:pPr>
            <w:r>
              <w:rPr>
                <w:sz w:val="24"/>
              </w:rPr>
              <w:t>n.只取首字母的缩写词</w:t>
            </w:r>
          </w:p>
        </w:tc>
        <w:tc>
          <w:tcPr>
            <w:tcW w:w="2389" w:type="dxa"/>
          </w:tcPr>
          <w:p>
            <w:pPr>
              <w:pStyle w:val="TableParagraph"/>
              <w:spacing w:line="302" w:lineRule="exact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across</w:t>
            </w:r>
          </w:p>
        </w:tc>
        <w:tc>
          <w:tcPr>
            <w:tcW w:w="3200" w:type="dxa"/>
          </w:tcPr>
          <w:p>
            <w:pPr>
              <w:pStyle w:val="TableParagraph"/>
              <w:spacing w:line="274" w:lineRule="exact" w:before="172"/>
              <w:ind w:left="391"/>
              <w:rPr>
                <w:sz w:val="24"/>
              </w:rPr>
            </w:pPr>
            <w:r>
              <w:rPr>
                <w:sz w:val="24"/>
              </w:rPr>
              <w:t>prep.穿过,在对面</w:t>
            </w:r>
          </w:p>
        </w:tc>
      </w:tr>
    </w:tbl>
    <w:p>
      <w:pPr>
        <w:spacing w:after="0" w:line="274" w:lineRule="exac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tabs>
          <w:tab w:pos="1990" w:val="left" w:leader="none"/>
        </w:tabs>
        <w:spacing w:line="160" w:lineRule="auto" w:before="137"/>
        <w:ind w:left="1991" w:right="38" w:hanging="1829"/>
      </w:pPr>
      <w:r>
        <w:rPr>
          <w:rFonts w:ascii="Times New Roman" w:eastAsia="Times New Roman"/>
          <w:position w:val="-13"/>
          <w:sz w:val="28"/>
        </w:rPr>
        <w:t>act</w:t>
        <w:tab/>
      </w:r>
      <w:r>
        <w:rPr/>
        <w:t>v.行动,表演,起作用.n.</w:t>
      </w:r>
      <w:r>
        <w:rPr>
          <w:spacing w:val="-17"/>
        </w:rPr>
        <w:t>行</w:t>
      </w:r>
      <w:r>
        <w:rPr/>
        <w:t>为,法令</w:t>
      </w:r>
    </w:p>
    <w:p>
      <w:pPr>
        <w:tabs>
          <w:tab w:pos="2417" w:val="left" w:leader="none"/>
        </w:tabs>
        <w:spacing w:before="21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action</w:t>
        <w:tab/>
      </w:r>
      <w:r>
        <w:rPr>
          <w:sz w:val="24"/>
        </w:rPr>
        <w:t>n.行动,行为,作用,情节</w:t>
      </w:r>
    </w:p>
    <w:p>
      <w:pPr>
        <w:spacing w:after="0"/>
        <w:jc w:val="left"/>
        <w:rPr>
          <w:sz w:val="24"/>
        </w:rPr>
        <w:sectPr>
          <w:pgSz w:w="11910" w:h="16840"/>
          <w:pgMar w:header="192" w:footer="217"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activate</w:t>
        <w:tab/>
      </w:r>
      <w:r>
        <w:rPr>
          <w:sz w:val="24"/>
        </w:rPr>
        <w:t>v.激活, 使活动</w:t>
        <w:tab/>
      </w:r>
      <w:r>
        <w:rPr>
          <w:rFonts w:ascii="Times New Roman" w:eastAsia="Times New Roman"/>
          <w:position w:val="1"/>
          <w:sz w:val="28"/>
        </w:rPr>
        <w:t>active</w:t>
        <w:tab/>
      </w:r>
      <w:r>
        <w:rPr>
          <w:sz w:val="24"/>
        </w:rPr>
        <w:t>a.积极的,活跃的,起作用的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5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737513pt;width:513.6pt;height:67.850pt;mso-position-horizontal-relative:page;mso-position-vertical-relative:paragraph;z-index:2516602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89"/>
                    <w:gridCol w:w="2874"/>
                    <w:gridCol w:w="2528"/>
                    <w:gridCol w:w="3481"/>
                  </w:tblGrid>
                  <w:tr>
                    <w:trPr>
                      <w:trHeight w:val="332" w:hRule="atLeast"/>
                    </w:trPr>
                    <w:tc>
                      <w:tcPr>
                        <w:tcW w:w="1389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874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528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481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7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分子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389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activity</w:t>
                        </w:r>
                      </w:p>
                    </w:tc>
                    <w:tc>
                      <w:tcPr>
                        <w:tcW w:w="2874" w:type="dxa"/>
                      </w:tcPr>
                      <w:p>
                        <w:pPr>
                          <w:pStyle w:val="TableParagraph"/>
                          <w:spacing w:before="109"/>
                          <w:ind w:left="4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n.活动,活跃</w:t>
                        </w:r>
                      </w:p>
                    </w:tc>
                    <w:tc>
                      <w:tcPr>
                        <w:tcW w:w="2528" w:type="dxa"/>
                      </w:tcPr>
                      <w:p>
                        <w:pPr>
                          <w:pStyle w:val="TableParagraph"/>
                          <w:spacing w:before="80"/>
                          <w:ind w:left="10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actor</w:t>
                        </w:r>
                      </w:p>
                    </w:tc>
                    <w:tc>
                      <w:tcPr>
                        <w:tcW w:w="3481" w:type="dxa"/>
                      </w:tcPr>
                      <w:p>
                        <w:pPr>
                          <w:pStyle w:val="TableParagraph"/>
                          <w:spacing w:before="109"/>
                          <w:ind w:left="7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n.男演员,行动者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389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actress</w:t>
                        </w:r>
                      </w:p>
                    </w:tc>
                    <w:tc>
                      <w:tcPr>
                        <w:tcW w:w="2874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4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n.女演员</w:t>
                        </w:r>
                      </w:p>
                    </w:tc>
                    <w:tc>
                      <w:tcPr>
                        <w:tcW w:w="2528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10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actual</w:t>
                        </w:r>
                      </w:p>
                    </w:tc>
                    <w:tc>
                      <w:tcPr>
                        <w:tcW w:w="3481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7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a.实际的,真实的,目前的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actively</w:t>
        <w:tab/>
      </w:r>
      <w:r>
        <w:rPr>
          <w:sz w:val="24"/>
        </w:rPr>
        <w:t>ad.活跃地, 积极地</w:t>
        <w:tab/>
      </w:r>
      <w:r>
        <w:rPr>
          <w:rFonts w:ascii="Times New Roman" w:eastAsia="Times New Roman"/>
          <w:position w:val="1"/>
          <w:sz w:val="28"/>
        </w:rPr>
        <w:t>activist</w:t>
        <w:tab/>
      </w:r>
      <w:r>
        <w:rPr>
          <w:position w:val="15"/>
          <w:sz w:val="24"/>
        </w:rPr>
        <w:t>n.激进主义分子, 行动主义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</w:pPr>
    </w:p>
    <w:p>
      <w:pPr>
        <w:spacing w:after="0"/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6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acute</w:t>
        <w:tab/>
      </w:r>
      <w:r>
        <w:rPr>
          <w:sz w:val="24"/>
        </w:rPr>
        <w:t>a.</w:t>
      </w:r>
      <w:r>
        <w:rPr>
          <w:spacing w:val="-2"/>
          <w:sz w:val="24"/>
        </w:rPr>
        <w:t>敏锐的, 急性的,严重的, </w:t>
      </w:r>
      <w:r>
        <w:rPr>
          <w:sz w:val="24"/>
        </w:rPr>
        <w:t>激烈的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adapt</w:t>
        <w:tab/>
      </w:r>
      <w:r>
        <w:rPr>
          <w:sz w:val="24"/>
        </w:rPr>
        <w:t>v.适应,改编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2" w:lineRule="auto" w:before="172"/>
        <w:ind w:left="7694" w:right="15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adaptability</w:t>
        <w:tab/>
      </w:r>
      <w:r>
        <w:rPr>
          <w:sz w:val="24"/>
        </w:rPr>
        <w:t>n.适应性</w:t>
        <w:tab/>
      </w:r>
      <w:r>
        <w:rPr>
          <w:rFonts w:ascii="Times New Roman" w:eastAsia="Times New Roman"/>
          <w:position w:val="1"/>
          <w:sz w:val="28"/>
        </w:rPr>
        <w:t>adaptable</w:t>
        <w:tab/>
      </w:r>
      <w:r>
        <w:rPr>
          <w:position w:val="15"/>
          <w:sz w:val="24"/>
        </w:rPr>
        <w:t>a.能适应的,适应性强的,</w:t>
      </w:r>
      <w:r>
        <w:rPr>
          <w:spacing w:val="-18"/>
          <w:position w:val="15"/>
          <w:sz w:val="24"/>
        </w:rPr>
        <w:t>可</w:t>
      </w:r>
      <w:r>
        <w:rPr>
          <w:sz w:val="24"/>
        </w:rPr>
        <w:t>改编的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75"/>
        <w:ind w:left="162" w:right="1110" w:firstLine="0"/>
        <w:jc w:val="both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adaptation        </w:t>
      </w:r>
      <w:r>
        <w:rPr>
          <w:rFonts w:ascii="Times New Roman" w:eastAsia="Times New Roman"/>
          <w:spacing w:val="26"/>
          <w:position w:val="1"/>
          <w:sz w:val="28"/>
        </w:rPr>
        <w:t> </w:t>
      </w:r>
      <w:r>
        <w:rPr>
          <w:sz w:val="24"/>
        </w:rPr>
        <w:t>n.适应,</w:t>
      </w:r>
      <w:r>
        <w:rPr>
          <w:spacing w:val="1"/>
          <w:sz w:val="24"/>
        </w:rPr>
        <w:t> </w:t>
      </w:r>
      <w:r>
        <w:rPr>
          <w:sz w:val="24"/>
        </w:rPr>
        <w:t>改编,</w:t>
      </w:r>
      <w:r>
        <w:rPr>
          <w:spacing w:val="1"/>
          <w:sz w:val="24"/>
        </w:rPr>
        <w:t> </w:t>
      </w:r>
      <w:r>
        <w:rPr>
          <w:sz w:val="24"/>
        </w:rPr>
        <w:t>改写本       </w:t>
      </w:r>
      <w:r>
        <w:rPr>
          <w:spacing w:val="96"/>
          <w:sz w:val="24"/>
        </w:rPr>
        <w:t> </w:t>
      </w:r>
      <w:r>
        <w:rPr>
          <w:rFonts w:ascii="Times New Roman" w:eastAsia="Times New Roman"/>
          <w:position w:val="1"/>
          <w:sz w:val="28"/>
        </w:rPr>
        <w:t>adaptive</w:t>
        <w:tab/>
      </w:r>
      <w:r>
        <w:rPr>
          <w:sz w:val="24"/>
        </w:rPr>
        <w:t>a.适合的, 适应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position w:val="1"/>
          <w:sz w:val="28"/>
        </w:rPr>
        <w:t>add</w:t>
        <w:tab/>
      </w:r>
      <w:r>
        <w:rPr>
          <w:sz w:val="24"/>
        </w:rPr>
        <w:t>v.增加,做加法</w:t>
        <w:tab/>
      </w:r>
      <w:r>
        <w:rPr>
          <w:rFonts w:ascii="Times New Roman" w:eastAsia="Times New Roman"/>
          <w:position w:val="1"/>
          <w:sz w:val="28"/>
        </w:rPr>
        <w:t>addition</w:t>
        <w:tab/>
      </w:r>
      <w:r>
        <w:rPr>
          <w:sz w:val="24"/>
        </w:rPr>
        <w:t>n.加,增加,附加</w:t>
      </w:r>
      <w:r>
        <w:rPr>
          <w:spacing w:val="-18"/>
          <w:sz w:val="24"/>
        </w:rPr>
        <w:t>物</w:t>
      </w:r>
      <w:r>
        <w:rPr>
          <w:rFonts w:ascii="Times New Roman" w:eastAsia="Times New Roman"/>
          <w:position w:val="1"/>
          <w:sz w:val="28"/>
        </w:rPr>
        <w:t>additional         </w:t>
      </w:r>
      <w:r>
        <w:rPr>
          <w:rFonts w:ascii="Times New Roman" w:eastAsia="Times New Roman"/>
          <w:spacing w:val="6"/>
          <w:position w:val="1"/>
          <w:sz w:val="28"/>
        </w:rPr>
        <w:t> </w:t>
      </w:r>
      <w:r>
        <w:rPr>
          <w:sz w:val="24"/>
        </w:rPr>
        <w:t>a.另外的,附加的</w:t>
        <w:tab/>
      </w:r>
      <w:r>
        <w:rPr>
          <w:rFonts w:ascii="Times New Roman" w:eastAsia="Times New Roman"/>
          <w:position w:val="1"/>
          <w:sz w:val="28"/>
        </w:rPr>
        <w:t>additionally</w:t>
        <w:tab/>
      </w:r>
      <w:r>
        <w:rPr>
          <w:sz w:val="24"/>
        </w:rPr>
        <w:t>ad.另外, 同时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275" w:lineRule="exact"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additive</w:t>
        <w:tab/>
      </w:r>
      <w:r>
        <w:rPr>
          <w:sz w:val="24"/>
        </w:rPr>
        <w:t>a.附加的.n.添加剂</w:t>
        <w:tab/>
      </w:r>
      <w:r>
        <w:rPr>
          <w:rFonts w:ascii="Times New Roman" w:eastAsia="Times New Roman"/>
          <w:position w:val="1"/>
          <w:sz w:val="28"/>
        </w:rPr>
        <w:t>address</w:t>
        <w:tab/>
      </w:r>
      <w:r>
        <w:rPr>
          <w:position w:val="15"/>
          <w:sz w:val="24"/>
        </w:rPr>
        <w:t>n.地址,演说.vt.写地址,演</w:t>
      </w:r>
    </w:p>
    <w:p>
      <w:pPr>
        <w:pStyle w:val="BodyText"/>
        <w:spacing w:line="227" w:lineRule="exact"/>
        <w:ind w:right="2790"/>
        <w:jc w:val="right"/>
      </w:pPr>
      <w:r>
        <w:rPr/>
        <w:t>说</w:t>
      </w:r>
    </w:p>
    <w:p>
      <w:pPr>
        <w:spacing w:after="0" w:line="227" w:lineRule="exact"/>
        <w:jc w:val="right"/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8" w:lineRule="auto" w:before="63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adept</w:t>
        <w:tab/>
      </w:r>
      <w:r>
        <w:rPr>
          <w:sz w:val="24"/>
        </w:rPr>
        <w:t>a.熟练的, 老练的.n.</w:t>
      </w:r>
      <w:r>
        <w:rPr>
          <w:spacing w:val="-6"/>
          <w:sz w:val="24"/>
        </w:rPr>
        <w:t>老手, </w:t>
      </w:r>
      <w:r>
        <w:rPr>
          <w:sz w:val="24"/>
        </w:rPr>
        <w:t>擅长者</w:t>
      </w:r>
    </w:p>
    <w:p>
      <w:pPr>
        <w:tabs>
          <w:tab w:pos="2417" w:val="left" w:leader="none"/>
        </w:tabs>
        <w:spacing w:before="136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adequacy</w:t>
        <w:tab/>
      </w:r>
      <w:r>
        <w:rPr>
          <w:sz w:val="24"/>
        </w:rPr>
        <w:t>n.适当, 足够,妥善性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61"/>
        <w:ind w:left="162" w:right="51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adequate</w:t>
        <w:tab/>
      </w:r>
      <w:r>
        <w:rPr>
          <w:sz w:val="24"/>
        </w:rPr>
        <w:t>a.足够的,适当的,胜任的</w:t>
        <w:tab/>
      </w:r>
      <w:r>
        <w:rPr>
          <w:rFonts w:ascii="Times New Roman" w:eastAsia="Times New Roman"/>
          <w:position w:val="1"/>
          <w:sz w:val="28"/>
        </w:rPr>
        <w:t>adequately</w:t>
        <w:tab/>
      </w:r>
      <w:r>
        <w:rPr>
          <w:sz w:val="24"/>
        </w:rPr>
        <w:t>ad.充分地,适当地</w:t>
      </w:r>
      <w:r>
        <w:rPr>
          <w:rFonts w:ascii="Times New Roman" w:eastAsia="Times New Roman"/>
          <w:position w:val="1"/>
          <w:sz w:val="28"/>
        </w:rPr>
        <w:t>adhere</w:t>
        <w:tab/>
      </w:r>
      <w:r>
        <w:rPr>
          <w:sz w:val="24"/>
        </w:rPr>
        <w:t>vi.粘附,遵守</w:t>
        <w:tab/>
      </w:r>
      <w:r>
        <w:rPr>
          <w:rFonts w:ascii="Times New Roman" w:eastAsia="Times New Roman"/>
          <w:position w:val="1"/>
          <w:sz w:val="28"/>
        </w:rPr>
        <w:t>adjacent</w:t>
        <w:tab/>
      </w:r>
      <w:r>
        <w:rPr>
          <w:sz w:val="24"/>
        </w:rPr>
        <w:t>a.邻近的,毗连的 </w:t>
      </w:r>
      <w:r>
        <w:rPr>
          <w:rFonts w:ascii="Times New Roman" w:eastAsia="Times New Roman"/>
          <w:position w:val="1"/>
          <w:sz w:val="28"/>
        </w:rPr>
        <w:t>adjoin</w:t>
        <w:tab/>
      </w:r>
      <w:r>
        <w:rPr>
          <w:sz w:val="24"/>
        </w:rPr>
        <w:t>v.邻接, 毗连</w:t>
        <w:tab/>
      </w:r>
      <w:r>
        <w:rPr>
          <w:rFonts w:ascii="Times New Roman" w:eastAsia="Times New Roman"/>
          <w:position w:val="1"/>
          <w:sz w:val="28"/>
        </w:rPr>
        <w:t>adjunct</w:t>
        <w:tab/>
      </w:r>
      <w:r>
        <w:rPr>
          <w:sz w:val="24"/>
        </w:rPr>
        <w:t>n.附件, 助手.a.附属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position w:val="1"/>
          <w:sz w:val="28"/>
        </w:rPr>
        <w:t>adjust</w:t>
        <w:tab/>
      </w:r>
      <w:r>
        <w:rPr>
          <w:sz w:val="24"/>
        </w:rPr>
        <w:t>vt.调整,校准.vi.(to)适应</w:t>
        <w:tab/>
      </w:r>
      <w:r>
        <w:rPr>
          <w:rFonts w:ascii="Times New Roman" w:eastAsia="Times New Roman"/>
          <w:position w:val="1"/>
          <w:sz w:val="28"/>
        </w:rPr>
        <w:t>adjustment</w:t>
        <w:tab/>
      </w:r>
      <w:r>
        <w:rPr>
          <w:sz w:val="24"/>
        </w:rPr>
        <w:t>n.调整, 调节</w:t>
      </w:r>
      <w:r>
        <w:rPr>
          <w:rFonts w:ascii="Times New Roman" w:eastAsia="Times New Roman"/>
          <w:position w:val="1"/>
          <w:sz w:val="28"/>
        </w:rPr>
        <w:t>administer</w:t>
        <w:tab/>
      </w:r>
      <w:r>
        <w:rPr>
          <w:sz w:val="24"/>
        </w:rPr>
        <w:t>v.管理, 给予, 执行</w:t>
        <w:tab/>
      </w:r>
      <w:r>
        <w:rPr>
          <w:rFonts w:ascii="Times New Roman" w:eastAsia="Times New Roman"/>
          <w:position w:val="1"/>
          <w:sz w:val="28"/>
        </w:rPr>
        <w:t>administration</w:t>
        <w:tab/>
      </w:r>
      <w:r>
        <w:rPr>
          <w:sz w:val="24"/>
        </w:rPr>
        <w:t>n.管理,经营,行政机构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29"/>
        <w:ind w:left="162" w:right="150" w:firstLine="0"/>
        <w:jc w:val="left"/>
        <w:rPr>
          <w:sz w:val="24"/>
        </w:rPr>
      </w:pPr>
      <w:r>
        <w:rPr>
          <w:rFonts w:ascii="Times New Roman" w:hAnsi="Times New Roman" w:eastAsia="Times New Roman"/>
          <w:position w:val="1"/>
          <w:sz w:val="28"/>
        </w:rPr>
        <w:t>administrative</w:t>
        <w:tab/>
      </w:r>
      <w:r>
        <w:rPr>
          <w:sz w:val="24"/>
        </w:rPr>
        <w:t>a.管理的,行政的</w:t>
        <w:tab/>
      </w:r>
      <w:r>
        <w:rPr>
          <w:rFonts w:ascii="Times New Roman" w:hAnsi="Times New Roman" w:eastAsia="Times New Roman"/>
          <w:position w:val="1"/>
          <w:sz w:val="28"/>
        </w:rPr>
        <w:t>administrator</w:t>
        <w:tab/>
      </w:r>
      <w:r>
        <w:rPr>
          <w:sz w:val="24"/>
        </w:rPr>
        <w:t>n.管理人,行政官,行政部</w:t>
      </w:r>
      <w:r>
        <w:rPr>
          <w:spacing w:val="-18"/>
          <w:sz w:val="24"/>
        </w:rPr>
        <w:t>门</w:t>
      </w:r>
      <w:r>
        <w:rPr>
          <w:rFonts w:ascii="Times New Roman" w:hAnsi="Times New Roman" w:eastAsia="Times New Roman"/>
          <w:position w:val="1"/>
          <w:sz w:val="28"/>
        </w:rPr>
        <w:t>admirable</w:t>
        <w:tab/>
      </w:r>
      <w:r>
        <w:rPr>
          <w:sz w:val="24"/>
        </w:rPr>
        <w:t>a.令人钦佩的,令人赞赏的</w:t>
        <w:tab/>
      </w:r>
      <w:r>
        <w:rPr>
          <w:rFonts w:ascii="Times New Roman" w:hAnsi="Times New Roman" w:eastAsia="Times New Roman"/>
          <w:position w:val="1"/>
          <w:sz w:val="28"/>
        </w:rPr>
        <w:t>admiral</w:t>
        <w:tab/>
      </w:r>
      <w:r>
        <w:rPr>
          <w:sz w:val="24"/>
        </w:rPr>
        <w:t>n.海军上将, 舰队司令</w:t>
      </w:r>
      <w:r>
        <w:rPr>
          <w:rFonts w:ascii="Times New Roman" w:hAnsi="Times New Roman" w:eastAsia="Times New Roman"/>
          <w:position w:val="1"/>
          <w:sz w:val="28"/>
        </w:rPr>
        <w:t>admiration</w:t>
        <w:tab/>
      </w:r>
      <w:r>
        <w:rPr>
          <w:sz w:val="24"/>
        </w:rPr>
        <w:t>n.钦佩, 赞美, 羡慕</w:t>
        <w:tab/>
      </w:r>
      <w:r>
        <w:rPr>
          <w:rFonts w:ascii="Times New Roman" w:hAnsi="Times New Roman" w:eastAsia="Times New Roman"/>
          <w:position w:val="1"/>
          <w:sz w:val="28"/>
        </w:rPr>
        <w:t>admire</w:t>
        <w:tab/>
      </w:r>
      <w:r>
        <w:rPr>
          <w:sz w:val="24"/>
        </w:rPr>
        <w:t>v.赞美,钦佩,羡慕</w:t>
      </w:r>
      <w:r>
        <w:rPr>
          <w:rFonts w:ascii="Times New Roman" w:hAnsi="Times New Roman" w:eastAsia="Times New Roman"/>
          <w:position w:val="1"/>
          <w:sz w:val="28"/>
        </w:rPr>
        <w:t>admission</w:t>
        <w:tab/>
      </w:r>
      <w:r>
        <w:rPr>
          <w:sz w:val="24"/>
        </w:rPr>
        <w:t>n.允许进入, 承认, 许可</w:t>
        <w:tab/>
      </w:r>
      <w:r>
        <w:rPr>
          <w:rFonts w:ascii="Times New Roman" w:hAnsi="Times New Roman" w:eastAsia="Times New Roman"/>
          <w:position w:val="1"/>
          <w:sz w:val="28"/>
        </w:rPr>
        <w:t>admit</w:t>
        <w:tab/>
      </w:r>
      <w:r>
        <w:rPr>
          <w:sz w:val="24"/>
        </w:rPr>
        <w:t>v.承认,准许…进(加)入</w:t>
      </w:r>
      <w:r>
        <w:rPr>
          <w:rFonts w:ascii="Times New Roman" w:hAnsi="Times New Roman" w:eastAsia="Times New Roman"/>
          <w:position w:val="1"/>
          <w:sz w:val="28"/>
        </w:rPr>
        <w:t>admittedly</w:t>
        <w:tab/>
      </w:r>
      <w:r>
        <w:rPr>
          <w:sz w:val="24"/>
        </w:rPr>
        <w:t>ad.不可否认的, 公认地</w:t>
        <w:tab/>
      </w:r>
      <w:r>
        <w:rPr>
          <w:rFonts w:ascii="Times New Roman" w:hAnsi="Times New Roman" w:eastAsia="Times New Roman"/>
          <w:position w:val="1"/>
          <w:sz w:val="28"/>
        </w:rPr>
        <w:t>adobe</w:t>
        <w:tab/>
      </w:r>
      <w:r>
        <w:rPr>
          <w:sz w:val="24"/>
        </w:rPr>
        <w:t>n.泥砖,土坯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29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adolescence</w:t>
        <w:tab/>
      </w:r>
      <w:r>
        <w:rPr>
          <w:sz w:val="24"/>
        </w:rPr>
        <w:t>n.青春期</w:t>
        <w:tab/>
      </w:r>
      <w:r>
        <w:rPr>
          <w:rFonts w:ascii="Times New Roman" w:eastAsia="Times New Roman"/>
          <w:position w:val="1"/>
          <w:sz w:val="28"/>
        </w:rPr>
        <w:t>adolescent</w:t>
        <w:tab/>
      </w:r>
      <w:r>
        <w:rPr>
          <w:sz w:val="24"/>
        </w:rPr>
        <w:t>a.青春期的.n.青少年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adopt</w:t>
        <w:tab/>
      </w:r>
      <w:r>
        <w:rPr>
          <w:sz w:val="24"/>
        </w:rPr>
        <w:t>vt.采用,收养,接受</w:t>
        <w:tab/>
      </w:r>
      <w:r>
        <w:rPr>
          <w:rFonts w:ascii="Times New Roman" w:eastAsia="Times New Roman"/>
          <w:position w:val="1"/>
          <w:sz w:val="28"/>
        </w:rPr>
        <w:t>adoption</w:t>
        <w:tab/>
      </w:r>
      <w:r>
        <w:rPr>
          <w:sz w:val="24"/>
        </w:rPr>
        <w:t>n.采用, 收养,接受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4"/>
        <w:gridCol w:w="3308"/>
        <w:gridCol w:w="2291"/>
        <w:gridCol w:w="3178"/>
      </w:tblGrid>
      <w:tr>
        <w:trPr>
          <w:trHeight w:val="466" w:hRule="atLeast"/>
        </w:trPr>
        <w:tc>
          <w:tcPr>
            <w:tcW w:w="1734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adorn</w:t>
            </w:r>
          </w:p>
        </w:tc>
        <w:tc>
          <w:tcPr>
            <w:tcW w:w="3308" w:type="dxa"/>
          </w:tcPr>
          <w:p>
            <w:pPr>
              <w:pStyle w:val="TableParagraph"/>
              <w:spacing w:before="16"/>
              <w:ind w:left="145"/>
              <w:rPr>
                <w:sz w:val="24"/>
              </w:rPr>
            </w:pPr>
            <w:r>
              <w:rPr>
                <w:sz w:val="24"/>
              </w:rPr>
              <w:t>v.装饰,佩戴</w:t>
            </w:r>
          </w:p>
        </w:tc>
        <w:tc>
          <w:tcPr>
            <w:tcW w:w="2291" w:type="dxa"/>
          </w:tcPr>
          <w:p>
            <w:pPr>
              <w:pStyle w:val="TableParagraph"/>
              <w:spacing w:line="310" w:lineRule="exact" w:before="0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adornment</w:t>
            </w:r>
          </w:p>
        </w:tc>
        <w:tc>
          <w:tcPr>
            <w:tcW w:w="3178" w:type="dxa"/>
          </w:tcPr>
          <w:p>
            <w:pPr>
              <w:pStyle w:val="TableParagraph"/>
              <w:spacing w:before="16"/>
              <w:ind w:left="248"/>
              <w:rPr>
                <w:sz w:val="24"/>
              </w:rPr>
            </w:pPr>
            <w:r>
              <w:rPr>
                <w:sz w:val="24"/>
              </w:rPr>
              <w:t>n.装饰, 装饰品</w:t>
            </w:r>
          </w:p>
        </w:tc>
      </w:tr>
      <w:tr>
        <w:trPr>
          <w:trHeight w:val="621" w:hRule="atLeast"/>
        </w:trPr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adrenaline</w:t>
            </w:r>
          </w:p>
        </w:tc>
        <w:tc>
          <w:tcPr>
            <w:tcW w:w="3308" w:type="dxa"/>
          </w:tcPr>
          <w:p>
            <w:pPr>
              <w:pStyle w:val="TableParagraph"/>
              <w:spacing w:before="172"/>
              <w:ind w:left="145"/>
              <w:rPr>
                <w:sz w:val="24"/>
              </w:rPr>
            </w:pPr>
            <w:r>
              <w:rPr>
                <w:sz w:val="24"/>
              </w:rPr>
              <w:t>n.肾上腺素(使激动兴奋等)</w:t>
            </w:r>
          </w:p>
        </w:tc>
        <w:tc>
          <w:tcPr>
            <w:tcW w:w="2291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adrift</w:t>
            </w:r>
          </w:p>
        </w:tc>
        <w:tc>
          <w:tcPr>
            <w:tcW w:w="3178" w:type="dxa"/>
          </w:tcPr>
          <w:p>
            <w:pPr>
              <w:pStyle w:val="TableParagraph"/>
              <w:spacing w:before="172"/>
              <w:ind w:left="248"/>
              <w:rPr>
                <w:sz w:val="24"/>
              </w:rPr>
            </w:pPr>
            <w:r>
              <w:rPr>
                <w:sz w:val="24"/>
              </w:rPr>
              <w:t>a./ad.漂流的,漫无目的</w:t>
            </w:r>
          </w:p>
        </w:tc>
      </w:tr>
      <w:tr>
        <w:trPr>
          <w:trHeight w:val="465" w:hRule="atLeast"/>
        </w:trPr>
        <w:tc>
          <w:tcPr>
            <w:tcW w:w="1734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adult</w:t>
            </w:r>
          </w:p>
        </w:tc>
        <w:tc>
          <w:tcPr>
            <w:tcW w:w="3308" w:type="dxa"/>
          </w:tcPr>
          <w:p>
            <w:pPr>
              <w:pStyle w:val="TableParagraph"/>
              <w:spacing w:line="273" w:lineRule="exact" w:before="173"/>
              <w:ind w:left="145"/>
              <w:rPr>
                <w:sz w:val="24"/>
              </w:rPr>
            </w:pPr>
            <w:r>
              <w:rPr>
                <w:sz w:val="24"/>
              </w:rPr>
              <w:t>n.成年人</w:t>
            </w:r>
          </w:p>
        </w:tc>
        <w:tc>
          <w:tcPr>
            <w:tcW w:w="2291" w:type="dxa"/>
          </w:tcPr>
          <w:p>
            <w:pPr>
              <w:pStyle w:val="TableParagraph"/>
              <w:spacing w:line="302" w:lineRule="exact" w:before="143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adulthood</w:t>
            </w:r>
          </w:p>
        </w:tc>
        <w:tc>
          <w:tcPr>
            <w:tcW w:w="3178" w:type="dxa"/>
          </w:tcPr>
          <w:p>
            <w:pPr>
              <w:pStyle w:val="TableParagraph"/>
              <w:spacing w:line="273" w:lineRule="exact" w:before="173"/>
              <w:ind w:left="248"/>
              <w:rPr>
                <w:sz w:val="24"/>
              </w:rPr>
            </w:pPr>
            <w:r>
              <w:rPr>
                <w:sz w:val="24"/>
              </w:rPr>
              <w:t>n.成人期</w:t>
            </w:r>
          </w:p>
        </w:tc>
      </w:tr>
      <w:tr>
        <w:trPr>
          <w:trHeight w:val="565" w:hRule="atLeast"/>
        </w:trPr>
        <w:tc>
          <w:tcPr>
            <w:tcW w:w="10511" w:type="dxa"/>
            <w:gridSpan w:val="4"/>
          </w:tcPr>
          <w:p>
            <w:pPr>
              <w:pStyle w:val="TableParagraph"/>
              <w:tabs>
                <w:tab w:pos="1878" w:val="left" w:leader="none"/>
                <w:tab w:pos="5325" w:val="left" w:leader="none"/>
                <w:tab w:pos="7581" w:val="left" w:leader="none"/>
              </w:tabs>
              <w:spacing w:line="367" w:lineRule="exact" w:before="178"/>
              <w:rPr>
                <w:sz w:val="24"/>
              </w:rPr>
            </w:pPr>
            <w:r>
              <w:rPr>
                <w:rFonts w:ascii="Times New Roman" w:eastAsia="Times New Roman"/>
                <w:position w:val="1"/>
                <w:sz w:val="28"/>
              </w:rPr>
              <w:t>advancement</w:t>
              <w:tab/>
            </w:r>
            <w:r>
              <w:rPr>
                <w:sz w:val="24"/>
              </w:rPr>
              <w:t>n.前进, 进步</w:t>
              <w:tab/>
            </w:r>
            <w:r>
              <w:rPr>
                <w:rFonts w:ascii="Times New Roman" w:eastAsia="Times New Roman"/>
                <w:position w:val="1"/>
                <w:sz w:val="28"/>
              </w:rPr>
              <w:t>advantage</w:t>
              <w:tab/>
            </w:r>
            <w:r>
              <w:rPr>
                <w:position w:val="15"/>
                <w:sz w:val="24"/>
              </w:rPr>
              <w:t>n.优势,有利条件,利益.vt.</w:t>
            </w:r>
          </w:p>
        </w:tc>
      </w:tr>
      <w:tr>
        <w:trPr>
          <w:trHeight w:val="275" w:hRule="atLeast"/>
        </w:trPr>
        <w:tc>
          <w:tcPr>
            <w:tcW w:w="173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3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9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78" w:type="dxa"/>
          </w:tcPr>
          <w:p>
            <w:pPr>
              <w:pStyle w:val="TableParagraph"/>
              <w:spacing w:line="217" w:lineRule="exact" w:before="0"/>
              <w:ind w:left="248"/>
              <w:rPr>
                <w:sz w:val="24"/>
              </w:rPr>
            </w:pPr>
            <w:r>
              <w:rPr>
                <w:sz w:val="24"/>
              </w:rPr>
              <w:t>有利于vi.获利</w:t>
            </w:r>
          </w:p>
        </w:tc>
      </w:tr>
      <w:tr>
        <w:trPr>
          <w:trHeight w:val="557" w:hRule="atLeast"/>
        </w:trPr>
        <w:tc>
          <w:tcPr>
            <w:tcW w:w="1734" w:type="dxa"/>
          </w:tcPr>
          <w:p>
            <w:pPr>
              <w:pStyle w:val="TableParagraph"/>
              <w:spacing w:before="8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advantageous</w:t>
            </w:r>
          </w:p>
        </w:tc>
        <w:tc>
          <w:tcPr>
            <w:tcW w:w="3308" w:type="dxa"/>
          </w:tcPr>
          <w:p>
            <w:pPr>
              <w:pStyle w:val="TableParagraph"/>
              <w:spacing w:before="109"/>
              <w:ind w:left="145"/>
              <w:rPr>
                <w:sz w:val="24"/>
              </w:rPr>
            </w:pPr>
            <w:r>
              <w:rPr>
                <w:sz w:val="24"/>
              </w:rPr>
              <w:t>a.有利的</w:t>
            </w:r>
          </w:p>
        </w:tc>
        <w:tc>
          <w:tcPr>
            <w:tcW w:w="2291" w:type="dxa"/>
          </w:tcPr>
          <w:p>
            <w:pPr>
              <w:pStyle w:val="TableParagraph"/>
              <w:spacing w:before="80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advantageously</w:t>
            </w:r>
          </w:p>
        </w:tc>
        <w:tc>
          <w:tcPr>
            <w:tcW w:w="3178" w:type="dxa"/>
          </w:tcPr>
          <w:p>
            <w:pPr>
              <w:pStyle w:val="TableParagraph"/>
              <w:spacing w:before="109"/>
              <w:ind w:left="248"/>
              <w:rPr>
                <w:sz w:val="24"/>
              </w:rPr>
            </w:pPr>
            <w:r>
              <w:rPr>
                <w:sz w:val="24"/>
              </w:rPr>
              <w:t>ad.有利地,方便地</w:t>
            </w:r>
          </w:p>
        </w:tc>
      </w:tr>
      <w:tr>
        <w:trPr>
          <w:trHeight w:val="465" w:hRule="atLeast"/>
        </w:trPr>
        <w:tc>
          <w:tcPr>
            <w:tcW w:w="1734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advent</w:t>
            </w:r>
          </w:p>
        </w:tc>
        <w:tc>
          <w:tcPr>
            <w:tcW w:w="3308" w:type="dxa"/>
          </w:tcPr>
          <w:p>
            <w:pPr>
              <w:pStyle w:val="TableParagraph"/>
              <w:spacing w:line="274" w:lineRule="exact" w:before="172"/>
              <w:ind w:left="145"/>
              <w:rPr>
                <w:sz w:val="24"/>
              </w:rPr>
            </w:pPr>
            <w:r>
              <w:rPr>
                <w:sz w:val="24"/>
              </w:rPr>
              <w:t>n.出现,到来</w:t>
            </w:r>
          </w:p>
        </w:tc>
        <w:tc>
          <w:tcPr>
            <w:tcW w:w="2291" w:type="dxa"/>
          </w:tcPr>
          <w:p>
            <w:pPr>
              <w:pStyle w:val="TableParagraph"/>
              <w:spacing w:line="302" w:lineRule="exact" w:before="143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adventure</w:t>
            </w:r>
          </w:p>
        </w:tc>
        <w:tc>
          <w:tcPr>
            <w:tcW w:w="3178" w:type="dxa"/>
          </w:tcPr>
          <w:p>
            <w:pPr>
              <w:pStyle w:val="TableParagraph"/>
              <w:spacing w:line="274" w:lineRule="exact" w:before="172"/>
              <w:ind w:left="248"/>
              <w:rPr>
                <w:sz w:val="24"/>
              </w:rPr>
            </w:pPr>
            <w:r>
              <w:rPr>
                <w:sz w:val="24"/>
              </w:rPr>
              <w:t>n.冒险.v.冒险,大胆说出来</w:t>
            </w:r>
          </w:p>
        </w:tc>
      </w:tr>
    </w:tbl>
    <w:p>
      <w:pPr>
        <w:pStyle w:val="BodyText"/>
        <w:spacing w:before="1"/>
        <w:rPr>
          <w:sz w:val="12"/>
        </w:rPr>
      </w:pPr>
    </w:p>
    <w:p>
      <w:pPr>
        <w:spacing w:after="0"/>
        <w:rPr>
          <w:sz w:val="12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before="71"/>
        <w:ind w:left="162" w:right="0" w:firstLine="0"/>
        <w:jc w:val="left"/>
        <w:rPr>
          <w:sz w:val="20"/>
        </w:rPr>
      </w:pPr>
      <w:r>
        <w:rPr/>
        <w:pict>
          <v:shape style="position:absolute;margin-left:130.550003pt;margin-top:17.39922pt;width:44.85pt;height:9.950pt;mso-position-horizontal-relative:page;mso-position-vertical-relative:paragraph;z-index:-292152320" type="#_x0000_t202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4"/>
                      <w:sz w:val="20"/>
                    </w:rPr>
                    <w:t>者,投机者</w:t>
                  </w: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-13"/>
          <w:sz w:val="28"/>
        </w:rPr>
        <w:t>adventurer</w:t>
        <w:tab/>
      </w:r>
      <w:r>
        <w:rPr>
          <w:sz w:val="20"/>
        </w:rPr>
        <w:t>n.冒险家,用不正当手段谋求名利</w:t>
      </w:r>
    </w:p>
    <w:p>
      <w:pPr>
        <w:tabs>
          <w:tab w:pos="2417" w:val="left" w:leader="none"/>
        </w:tabs>
        <w:spacing w:before="14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adventurous</w:t>
        <w:tab/>
      </w:r>
      <w:r>
        <w:rPr>
          <w:sz w:val="24"/>
        </w:rPr>
        <w:t>a.冒险的,惊险的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22" w:space="354"/>
            <w:col w:w="5454"/>
          </w:cols>
        </w:sectPr>
      </w:pPr>
    </w:p>
    <w:p>
      <w:pPr>
        <w:pStyle w:val="BodyText"/>
        <w:spacing w:before="5"/>
        <w:rPr>
          <w:sz w:val="15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8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adverse</w:t>
        <w:tab/>
      </w:r>
      <w:r>
        <w:rPr>
          <w:sz w:val="24"/>
        </w:rPr>
        <w:t>a.不利的,有害的</w:t>
        <w:tab/>
      </w:r>
      <w:r>
        <w:rPr>
          <w:rFonts w:ascii="Times New Roman" w:eastAsia="Times New Roman"/>
          <w:position w:val="1"/>
          <w:sz w:val="28"/>
        </w:rPr>
        <w:t>adversely</w:t>
        <w:tab/>
      </w:r>
      <w:r>
        <w:rPr>
          <w:sz w:val="24"/>
        </w:rPr>
        <w:t>ad.不利地,逆向地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adversity</w:t>
        <w:tab/>
      </w:r>
      <w:r>
        <w:rPr>
          <w:sz w:val="24"/>
        </w:rPr>
        <w:t>n.灾祸, 逆境</w:t>
        <w:tab/>
      </w:r>
      <w:r>
        <w:rPr>
          <w:rFonts w:ascii="Times New Roman" w:eastAsia="Times New Roman"/>
          <w:position w:val="1"/>
          <w:sz w:val="28"/>
        </w:rPr>
        <w:t>advertise</w:t>
        <w:tab/>
      </w:r>
      <w:r>
        <w:rPr>
          <w:sz w:val="24"/>
        </w:rPr>
        <w:t>v.登广告,宣传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advertisement</w:t>
        <w:tab/>
      </w:r>
      <w:r>
        <w:rPr>
          <w:sz w:val="24"/>
        </w:rPr>
        <w:t>n.广告,宣传</w:t>
        <w:tab/>
      </w:r>
      <w:r>
        <w:rPr>
          <w:rFonts w:ascii="Times New Roman" w:eastAsia="Times New Roman"/>
          <w:position w:val="1"/>
          <w:sz w:val="28"/>
        </w:rPr>
        <w:t>advertiser</w:t>
        <w:tab/>
      </w:r>
      <w:r>
        <w:rPr>
          <w:sz w:val="24"/>
        </w:rPr>
        <w:t>n.登广告者,广告客户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4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737507pt;width:513.6pt;height:161.050pt;mso-position-horizontal-relative:page;mso-position-vertical-relative:paragraph;z-index:2516623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59"/>
                    <w:gridCol w:w="3164"/>
                    <w:gridCol w:w="2556"/>
                    <w:gridCol w:w="3093"/>
                  </w:tblGrid>
                  <w:tr>
                    <w:trPr>
                      <w:trHeight w:val="332" w:hRule="atLeast"/>
                    </w:trPr>
                    <w:tc>
                      <w:tcPr>
                        <w:tcW w:w="7179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093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40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议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459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adviser</w:t>
                        </w:r>
                      </w:p>
                    </w:tc>
                    <w:tc>
                      <w:tcPr>
                        <w:tcW w:w="3164" w:type="dxa"/>
                      </w:tcPr>
                      <w:p>
                        <w:pPr>
                          <w:pStyle w:val="TableParagraph"/>
                          <w:spacing w:before="109"/>
                          <w:ind w:left="4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n.顾问,劝告者</w:t>
                        </w:r>
                      </w:p>
                    </w:tc>
                    <w:tc>
                      <w:tcPr>
                        <w:tcW w:w="2556" w:type="dxa"/>
                      </w:tcPr>
                      <w:p>
                        <w:pPr>
                          <w:pStyle w:val="TableParagraph"/>
                          <w:spacing w:before="80"/>
                          <w:ind w:left="70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advocate</w:t>
                        </w:r>
                      </w:p>
                    </w:tc>
                    <w:tc>
                      <w:tcPr>
                        <w:tcW w:w="3093" w:type="dxa"/>
                      </w:tcPr>
                      <w:p>
                        <w:pPr>
                          <w:pStyle w:val="TableParagraph"/>
                          <w:spacing w:before="109"/>
                          <w:ind w:left="40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vt.提倡,鼓吹,主张,拥护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459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aero</w:t>
                        </w:r>
                      </w:p>
                    </w:tc>
                    <w:tc>
                      <w:tcPr>
                        <w:tcW w:w="3164" w:type="dxa"/>
                      </w:tcPr>
                      <w:p>
                        <w:pPr>
                          <w:pStyle w:val="TableParagraph"/>
                          <w:tabs>
                            <w:tab w:pos="1739" w:val="left" w:leader="none"/>
                          </w:tabs>
                          <w:spacing w:before="173"/>
                          <w:ind w:left="4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a.航空的,</w:t>
                          <w:tab/>
                          <w:t>飞行的</w:t>
                        </w:r>
                      </w:p>
                    </w:tc>
                    <w:tc>
                      <w:tcPr>
                        <w:tcW w:w="2556" w:type="dxa"/>
                      </w:tcPr>
                      <w:p>
                        <w:pPr>
                          <w:pStyle w:val="TableParagraph"/>
                          <w:spacing w:before="143"/>
                          <w:ind w:left="70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aerodynamic</w:t>
                        </w:r>
                      </w:p>
                    </w:tc>
                    <w:tc>
                      <w:tcPr>
                        <w:tcW w:w="3093" w:type="dxa"/>
                      </w:tcPr>
                      <w:p>
                        <w:pPr>
                          <w:pStyle w:val="TableParagraph"/>
                          <w:spacing w:before="173"/>
                          <w:ind w:left="40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a.空气动力学的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45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aesthetic</w:t>
                        </w:r>
                      </w:p>
                    </w:tc>
                    <w:tc>
                      <w:tcPr>
                        <w:tcW w:w="3164" w:type="dxa"/>
                      </w:tcPr>
                      <w:p>
                        <w:pPr>
                          <w:pStyle w:val="TableParagraph"/>
                          <w:spacing w:before="172"/>
                          <w:ind w:left="4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a.美学的,审美的</w:t>
                        </w:r>
                      </w:p>
                    </w:tc>
                    <w:tc>
                      <w:tcPr>
                        <w:tcW w:w="2556" w:type="dxa"/>
                      </w:tcPr>
                      <w:p>
                        <w:pPr>
                          <w:pStyle w:val="TableParagraph"/>
                          <w:ind w:left="70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aesthetically</w:t>
                        </w:r>
                      </w:p>
                    </w:tc>
                    <w:tc>
                      <w:tcPr>
                        <w:tcW w:w="3093" w:type="dxa"/>
                      </w:tcPr>
                      <w:p>
                        <w:pPr>
                          <w:pStyle w:val="TableParagraph"/>
                          <w:spacing w:before="172"/>
                          <w:ind w:left="40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ad.有审美能力地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45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afar</w:t>
                        </w:r>
                      </w:p>
                    </w:tc>
                    <w:tc>
                      <w:tcPr>
                        <w:tcW w:w="3164" w:type="dxa"/>
                      </w:tcPr>
                      <w:p>
                        <w:pPr>
                          <w:pStyle w:val="TableParagraph"/>
                          <w:spacing w:before="172"/>
                          <w:ind w:left="4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ad.遥远地,在远处</w:t>
                        </w:r>
                      </w:p>
                    </w:tc>
                    <w:tc>
                      <w:tcPr>
                        <w:tcW w:w="2556" w:type="dxa"/>
                      </w:tcPr>
                      <w:p>
                        <w:pPr>
                          <w:pStyle w:val="TableParagraph"/>
                          <w:ind w:left="70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affair</w:t>
                        </w:r>
                      </w:p>
                    </w:tc>
                    <w:tc>
                      <w:tcPr>
                        <w:tcW w:w="3093" w:type="dxa"/>
                      </w:tcPr>
                      <w:p>
                        <w:pPr>
                          <w:pStyle w:val="TableParagraph"/>
                          <w:spacing w:before="172"/>
                          <w:ind w:left="40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n.[ pl.]事务,事件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459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affect</w:t>
                        </w:r>
                      </w:p>
                    </w:tc>
                    <w:tc>
                      <w:tcPr>
                        <w:tcW w:w="3164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4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vt.影响,作用,感染</w:t>
                        </w:r>
                      </w:p>
                    </w:tc>
                    <w:tc>
                      <w:tcPr>
                        <w:tcW w:w="2556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70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affection</w:t>
                        </w:r>
                      </w:p>
                    </w:tc>
                    <w:tc>
                      <w:tcPr>
                        <w:tcW w:w="3093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40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n.影响, 感情,影响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advice</w:t>
        <w:tab/>
      </w:r>
      <w:r>
        <w:rPr>
          <w:sz w:val="24"/>
        </w:rPr>
        <w:t>n.忠告, 建议</w:t>
        <w:tab/>
      </w:r>
      <w:r>
        <w:rPr>
          <w:rFonts w:ascii="Times New Roman" w:eastAsia="Times New Roman"/>
          <w:position w:val="1"/>
          <w:sz w:val="28"/>
        </w:rPr>
        <w:t>advise</w:t>
        <w:tab/>
      </w:r>
      <w:r>
        <w:rPr>
          <w:position w:val="15"/>
          <w:sz w:val="24"/>
        </w:rPr>
        <w:t>vt.劝告, 忠告, 警告, 建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5"/>
        <w:rPr>
          <w:sz w:val="55"/>
        </w:rPr>
      </w:pPr>
    </w:p>
    <w:p>
      <w:pPr>
        <w:tabs>
          <w:tab w:pos="1990" w:val="left" w:leader="none"/>
          <w:tab w:pos="3550" w:val="left" w:leader="none"/>
          <w:tab w:pos="5437" w:val="left" w:leader="none"/>
          <w:tab w:pos="7693" w:val="left" w:leader="none"/>
        </w:tabs>
        <w:spacing w:line="376" w:lineRule="exact"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affectional</w:t>
        <w:tab/>
      </w:r>
      <w:r>
        <w:rPr>
          <w:sz w:val="24"/>
        </w:rPr>
        <w:t>a.情感上的,</w:t>
        <w:tab/>
        <w:t>爱情的</w:t>
        <w:tab/>
      </w:r>
      <w:r>
        <w:rPr>
          <w:rFonts w:ascii="Times New Roman" w:eastAsia="Times New Roman"/>
          <w:position w:val="1"/>
          <w:sz w:val="28"/>
        </w:rPr>
        <w:t>affiliate</w:t>
        <w:tab/>
      </w:r>
      <w:r>
        <w:rPr>
          <w:position w:val="15"/>
          <w:sz w:val="24"/>
        </w:rPr>
        <w:t>v.使隶属于,发生联系.n.附</w:t>
      </w:r>
    </w:p>
    <w:p>
      <w:pPr>
        <w:pStyle w:val="BodyText"/>
        <w:spacing w:line="226" w:lineRule="exact"/>
        <w:ind w:right="2310"/>
        <w:jc w:val="right"/>
      </w:pPr>
      <w:r>
        <w:rPr/>
        <w:t>属机构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9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affinity</w:t>
        <w:tab/>
      </w:r>
      <w:r>
        <w:rPr>
          <w:sz w:val="24"/>
        </w:rPr>
        <w:t>n.密切关系,类同,吸引力</w:t>
        <w:tab/>
      </w:r>
      <w:r>
        <w:rPr>
          <w:rFonts w:ascii="Times New Roman" w:eastAsia="Times New Roman"/>
          <w:position w:val="1"/>
          <w:sz w:val="28"/>
        </w:rPr>
        <w:t>affirm</w:t>
        <w:tab/>
      </w:r>
      <w:r>
        <w:rPr>
          <w:sz w:val="24"/>
        </w:rPr>
        <w:t>v.断言, 确认,肯定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6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affix</w:t>
        <w:tab/>
      </w:r>
      <w:r>
        <w:rPr>
          <w:sz w:val="24"/>
        </w:rPr>
        <w:t>vt.使附于, 粘贴 .n.[</w:t>
      </w:r>
      <w:r>
        <w:rPr>
          <w:spacing w:val="-9"/>
          <w:sz w:val="24"/>
        </w:rPr>
        <w:t>语] </w:t>
      </w:r>
      <w:r>
        <w:rPr>
          <w:sz w:val="24"/>
        </w:rPr>
        <w:t>词缀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afflict</w:t>
        <w:tab/>
      </w:r>
      <w:r>
        <w:rPr>
          <w:sz w:val="24"/>
        </w:rPr>
        <w:t>vt.使痛苦, 折磨,使苦恼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affluent</w:t>
        <w:tab/>
      </w:r>
      <w:r>
        <w:rPr>
          <w:sz w:val="24"/>
        </w:rPr>
        <w:t>a.丰富的, 富裕的</w:t>
        <w:tab/>
      </w:r>
      <w:r>
        <w:rPr>
          <w:rFonts w:ascii="Times New Roman" w:eastAsia="Times New Roman"/>
          <w:position w:val="1"/>
          <w:sz w:val="28"/>
        </w:rPr>
        <w:t>afford</w:t>
        <w:tab/>
      </w:r>
      <w:r>
        <w:rPr>
          <w:sz w:val="24"/>
        </w:rPr>
        <w:t>vt.提供,给予,买得起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affordable</w:t>
        <w:tab/>
      </w:r>
      <w:r>
        <w:rPr>
          <w:sz w:val="24"/>
        </w:rPr>
        <w:t>a.负担得起的</w:t>
        <w:tab/>
      </w:r>
      <w:r>
        <w:rPr>
          <w:rFonts w:ascii="Times New Roman" w:eastAsia="Times New Roman"/>
          <w:position w:val="1"/>
          <w:sz w:val="28"/>
        </w:rPr>
        <w:t>affront</w:t>
        <w:tab/>
      </w:r>
      <w:r>
        <w:rPr>
          <w:sz w:val="24"/>
        </w:rPr>
        <w:t>v.侮辱,冒犯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4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587498pt;width:483.6pt;height:67.95pt;mso-position-horizontal-relative:page;mso-position-vertical-relative:paragraph;z-index:25166336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24"/>
                    <w:gridCol w:w="3479"/>
                    <w:gridCol w:w="2081"/>
                    <w:gridCol w:w="2789"/>
                  </w:tblGrid>
                  <w:tr>
                    <w:trPr>
                      <w:trHeight w:val="333" w:hRule="atLeast"/>
                    </w:trPr>
                    <w:tc>
                      <w:tcPr>
                        <w:tcW w:w="6884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789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69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在战场上</w:t>
                        </w:r>
                      </w:p>
                    </w:tc>
                  </w:tr>
                  <w:tr>
                    <w:trPr>
                      <w:trHeight w:val="559" w:hRule="atLeast"/>
                    </w:trPr>
                    <w:tc>
                      <w:tcPr>
                        <w:tcW w:w="1324" w:type="dxa"/>
                      </w:tcPr>
                      <w:p>
                        <w:pPr>
                          <w:pStyle w:val="TableParagraph"/>
                          <w:spacing w:before="8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afloat</w:t>
                        </w:r>
                      </w:p>
                    </w:tc>
                    <w:tc>
                      <w:tcPr>
                        <w:tcW w:w="3479" w:type="dxa"/>
                      </w:tcPr>
                      <w:p>
                        <w:pPr>
                          <w:pStyle w:val="TableParagraph"/>
                          <w:spacing w:before="111"/>
                          <w:ind w:left="55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a./ad.飘浮的, 传播的</w:t>
                        </w:r>
                      </w:p>
                    </w:tc>
                    <w:tc>
                      <w:tcPr>
                        <w:tcW w:w="2081" w:type="dxa"/>
                      </w:tcPr>
                      <w:p>
                        <w:pPr>
                          <w:pStyle w:val="TableParagraph"/>
                          <w:spacing w:before="81"/>
                          <w:ind w:left="52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afraid</w:t>
                        </w:r>
                      </w:p>
                    </w:tc>
                    <w:tc>
                      <w:tcPr>
                        <w:tcW w:w="2789" w:type="dxa"/>
                      </w:tcPr>
                      <w:p>
                        <w:pPr>
                          <w:pStyle w:val="TableParagraph"/>
                          <w:spacing w:before="111"/>
                          <w:ind w:left="69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a.害怕的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324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Africa</w:t>
                        </w:r>
                      </w:p>
                    </w:tc>
                    <w:tc>
                      <w:tcPr>
                        <w:tcW w:w="3479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55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n.非洲</w:t>
                        </w:r>
                      </w:p>
                    </w:tc>
                    <w:tc>
                      <w:tcPr>
                        <w:tcW w:w="2081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52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African</w:t>
                        </w:r>
                      </w:p>
                    </w:tc>
                    <w:tc>
                      <w:tcPr>
                        <w:tcW w:w="2789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69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n.非洲人.a.非洲的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Afghanistan</w:t>
        <w:tab/>
      </w:r>
      <w:r>
        <w:rPr>
          <w:sz w:val="24"/>
        </w:rPr>
        <w:t>n.阿富汗(西南亚国家)</w:t>
        <w:tab/>
      </w:r>
      <w:r>
        <w:rPr>
          <w:rFonts w:ascii="Times New Roman" w:eastAsia="Times New Roman"/>
          <w:position w:val="1"/>
          <w:sz w:val="28"/>
        </w:rPr>
        <w:t>afield</w:t>
        <w:tab/>
      </w:r>
      <w:r>
        <w:rPr>
          <w:position w:val="15"/>
          <w:sz w:val="24"/>
        </w:rPr>
        <w:t>ad.远离着(家乡), 去远处,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tabs>
          <w:tab w:pos="1990" w:val="left" w:leader="none"/>
        </w:tabs>
        <w:spacing w:line="160" w:lineRule="auto" w:before="137"/>
        <w:ind w:left="1991" w:right="38" w:hanging="1829"/>
      </w:pPr>
      <w:r>
        <w:rPr>
          <w:rFonts w:ascii="Times New Roman" w:eastAsia="Times New Roman"/>
          <w:position w:val="-13"/>
          <w:sz w:val="28"/>
        </w:rPr>
        <w:t>after</w:t>
        <w:tab/>
      </w:r>
      <w:r>
        <w:rPr/>
        <w:t>ad./prep./conj.</w:t>
      </w:r>
      <w:r>
        <w:rPr>
          <w:spacing w:val="-4"/>
        </w:rPr>
        <w:t>在...之</w:t>
      </w:r>
      <w:r>
        <w:rPr/>
        <w:t>后,以后</w:t>
      </w:r>
    </w:p>
    <w:p>
      <w:pPr>
        <w:tabs>
          <w:tab w:pos="1990" w:val="left" w:leader="none"/>
        </w:tabs>
        <w:spacing w:before="86"/>
        <w:ind w:left="162" w:right="0" w:firstLine="0"/>
        <w:jc w:val="left"/>
        <w:rPr>
          <w:sz w:val="20"/>
        </w:rPr>
      </w:pPr>
      <w:r>
        <w:rPr/>
        <w:pict>
          <v:shape style="position:absolute;margin-left:130.550003pt;margin-top:18.149242pt;width:55.05pt;height:9.950pt;mso-position-horizontal-relative:page;mso-position-vertical-relative:paragraph;z-index:-292149248" type="#_x0000_t202" filled="false" stroked="false">
            <v:textbox inset="0,0,0,0">
              <w:txbxContent>
                <w:p>
                  <w:pPr>
                    <w:spacing w:line="199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sz w:val="20"/>
                    </w:rPr>
                    <w:t>.adj.下午的</w:t>
                  </w: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-13"/>
          <w:sz w:val="28"/>
        </w:rPr>
        <w:t>afternoon</w:t>
        <w:tab/>
      </w:r>
      <w:r>
        <w:rPr>
          <w:sz w:val="20"/>
        </w:rPr>
        <w:t>n.</w:t>
      </w:r>
      <w:r>
        <w:rPr>
          <w:spacing w:val="-1"/>
          <w:sz w:val="20"/>
        </w:rPr>
        <w:t>午后 </w:t>
      </w:r>
      <w:r>
        <w:rPr>
          <w:sz w:val="20"/>
        </w:rPr>
        <w:t>int.&lt;非正式&gt;下午好</w:t>
      </w:r>
    </w:p>
    <w:p>
      <w:pPr>
        <w:tabs>
          <w:tab w:pos="2417" w:val="left" w:leader="none"/>
        </w:tabs>
        <w:spacing w:before="21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afterlife</w:t>
        <w:tab/>
      </w:r>
      <w:r>
        <w:rPr>
          <w:sz w:val="24"/>
        </w:rPr>
        <w:t>n.来世, 后来的岁月,晚年</w:t>
      </w:r>
    </w:p>
    <w:p>
      <w:pPr>
        <w:pStyle w:val="BodyText"/>
        <w:spacing w:before="1"/>
        <w:rPr>
          <w:sz w:val="22"/>
        </w:rPr>
      </w:pP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afterward</w:t>
        <w:tab/>
      </w:r>
      <w:r>
        <w:rPr>
          <w:sz w:val="24"/>
        </w:rPr>
        <w:t>ad.然后, 后来</w:t>
      </w:r>
    </w:p>
    <w:p>
      <w:pPr>
        <w:spacing w:after="0"/>
        <w:jc w:val="left"/>
        <w:rPr>
          <w:sz w:val="24"/>
        </w:rPr>
        <w:sectPr>
          <w:pgSz w:w="11910" w:h="16840"/>
          <w:pgMar w:header="192" w:footer="217" w:top="1100" w:bottom="400" w:left="620" w:right="560"/>
          <w:cols w:num="2" w:equalWidth="0">
            <w:col w:w="4672" w:space="604"/>
            <w:col w:w="5454"/>
          </w:cols>
        </w:sectPr>
      </w:pPr>
    </w:p>
    <w:p>
      <w:pPr>
        <w:pStyle w:val="BodyText"/>
        <w:spacing w:before="5"/>
        <w:rPr>
          <w:sz w:val="15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86"/>
        <w:ind w:left="162" w:right="0" w:firstLine="0"/>
        <w:jc w:val="left"/>
        <w:rPr>
          <w:sz w:val="24"/>
        </w:rPr>
      </w:pPr>
      <w:r>
        <w:rPr/>
        <w:pict>
          <v:shape style="position:absolute;margin-left:302.899994pt;margin-top:36.094738pt;width:19.6pt;height:15.55pt;mso-position-horizontal-relative:page;mso-position-vertical-relative:paragraph;z-index:251665408" type="#_x0000_t202" filled="false" stroked="false">
            <v:textbox inset="0,0,0,0">
              <w:txbxContent>
                <w:p>
                  <w:pPr>
                    <w:spacing w:line="310" w:lineRule="exact" w:before="0"/>
                    <w:ind w:left="0" w:right="0" w:firstLine="0"/>
                    <w:jc w:val="left"/>
                    <w:rPr>
                      <w:rFonts w:ascii="Times New Roman"/>
                      <w:sz w:val="28"/>
                    </w:rPr>
                  </w:pPr>
                  <w:r>
                    <w:rPr>
                      <w:rFonts w:ascii="Times New Roman"/>
                      <w:sz w:val="28"/>
                    </w:rPr>
                    <w:t>age</w:t>
                  </w: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afterwards</w:t>
        <w:tab/>
      </w:r>
      <w:r>
        <w:rPr>
          <w:sz w:val="24"/>
        </w:rPr>
        <w:t>ad.然后, 后来地</w:t>
        <w:tab/>
      </w:r>
      <w:r>
        <w:rPr>
          <w:rFonts w:ascii="Times New Roman" w:eastAsia="Times New Roman"/>
          <w:position w:val="1"/>
          <w:sz w:val="28"/>
        </w:rPr>
        <w:t>again</w:t>
        <w:tab/>
      </w:r>
      <w:r>
        <w:rPr>
          <w:sz w:val="24"/>
        </w:rPr>
        <w:t>ad.再,又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against</w:t>
        <w:tab/>
      </w:r>
      <w:r>
        <w:rPr>
          <w:sz w:val="24"/>
        </w:rPr>
        <w:t>prep.</w:t>
      </w:r>
      <w:r>
        <w:rPr>
          <w:spacing w:val="-3"/>
          <w:sz w:val="24"/>
        </w:rPr>
        <w:t>反对,逆,防御,对... </w:t>
      </w:r>
      <w:r>
        <w:rPr>
          <w:sz w:val="24"/>
        </w:rPr>
        <w:t>不利adj. 对立的</w:t>
      </w:r>
    </w:p>
    <w:p>
      <w:pPr>
        <w:spacing w:line="230" w:lineRule="auto" w:before="120"/>
        <w:ind w:left="162" w:right="131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n.年龄,时代(期),使用年限.v.变旧,成熟</w:t>
      </w:r>
    </w:p>
    <w:p>
      <w:pPr>
        <w:spacing w:after="0" w:line="230" w:lineRule="auto"/>
        <w:jc w:val="left"/>
        <w:rPr>
          <w:sz w:val="20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2740"/>
            <w:col w:w="3198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agency</w:t>
        <w:tab/>
      </w:r>
      <w:r>
        <w:rPr>
          <w:sz w:val="24"/>
        </w:rPr>
        <w:t>n.代理处, 中介</w:t>
        <w:tab/>
      </w:r>
      <w:r>
        <w:rPr>
          <w:rFonts w:ascii="Times New Roman" w:eastAsia="Times New Roman"/>
          <w:position w:val="1"/>
          <w:sz w:val="28"/>
        </w:rPr>
        <w:t>agent</w:t>
        <w:tab/>
      </w:r>
      <w:r>
        <w:rPr>
          <w:sz w:val="24"/>
        </w:rPr>
        <w:t>n.代理(商)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aggravate</w:t>
        <w:tab/>
      </w:r>
      <w:r>
        <w:rPr>
          <w:sz w:val="24"/>
        </w:rPr>
        <w:t>vt.使恶化, 加重</w:t>
        <w:tab/>
      </w:r>
      <w:r>
        <w:rPr>
          <w:rFonts w:ascii="Times New Roman" w:eastAsia="Times New Roman"/>
          <w:position w:val="1"/>
          <w:sz w:val="28"/>
        </w:rPr>
        <w:t>aggregate</w:t>
        <w:tab/>
      </w:r>
      <w:r>
        <w:rPr>
          <w:sz w:val="24"/>
        </w:rPr>
        <w:t>n.合计.v.聚集, 集合,合计</w:t>
      </w:r>
    </w:p>
    <w:p>
      <w:pPr>
        <w:pStyle w:val="BodyText"/>
        <w:rPr>
          <w:sz w:val="8"/>
        </w:rPr>
      </w:pPr>
    </w:p>
    <w:p>
      <w:pPr>
        <w:spacing w:after="0"/>
        <w:rPr>
          <w:sz w:val="8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48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aggregation</w:t>
        <w:tab/>
      </w:r>
      <w:r>
        <w:rPr>
          <w:sz w:val="24"/>
        </w:rPr>
        <w:t>n.集合,集合体,聚集,聚集</w:t>
      </w:r>
    </w:p>
    <w:p>
      <w:pPr>
        <w:pStyle w:val="BodyText"/>
        <w:spacing w:line="233" w:lineRule="exact"/>
        <w:ind w:right="688"/>
        <w:jc w:val="center"/>
      </w:pPr>
      <w:r>
        <w:rPr/>
        <w:t>体</w:t>
      </w:r>
    </w:p>
    <w:p>
      <w:pPr>
        <w:tabs>
          <w:tab w:pos="1990" w:val="left" w:leader="none"/>
        </w:tabs>
        <w:spacing w:before="24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17.537525pt;width:513.6pt;height:440.8pt;mso-position-horizontal-relative:page;mso-position-vertical-relative:paragraph;z-index:25166643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16"/>
                    <w:gridCol w:w="3066"/>
                    <w:gridCol w:w="2557"/>
                    <w:gridCol w:w="3032"/>
                  </w:tblGrid>
                  <w:tr>
                    <w:trPr>
                      <w:trHeight w:val="424" w:hRule="atLeast"/>
                    </w:trPr>
                    <w:tc>
                      <w:tcPr>
                        <w:tcW w:w="1616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066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26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心的</w:t>
                        </w:r>
                      </w:p>
                    </w:tc>
                    <w:tc>
                      <w:tcPr>
                        <w:tcW w:w="5589" w:type="dxa"/>
                        <w:gridSpan w:val="2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616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agility</w:t>
                        </w:r>
                      </w:p>
                    </w:tc>
                    <w:tc>
                      <w:tcPr>
                        <w:tcW w:w="3066" w:type="dxa"/>
                      </w:tcPr>
                      <w:p>
                        <w:pPr>
                          <w:pStyle w:val="TableParagraph"/>
                          <w:spacing w:before="16"/>
                          <w:ind w:left="26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n.敏捷, 活泼,机敏</w:t>
                        </w:r>
                      </w:p>
                    </w:tc>
                    <w:tc>
                      <w:tcPr>
                        <w:tcW w:w="2557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6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agitate</w:t>
                        </w:r>
                      </w:p>
                    </w:tc>
                    <w:tc>
                      <w:tcPr>
                        <w:tcW w:w="3032" w:type="dxa"/>
                      </w:tcPr>
                      <w:p>
                        <w:pPr>
                          <w:pStyle w:val="TableParagraph"/>
                          <w:spacing w:before="16"/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v.搅动,煽动,使…激动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1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agitation</w:t>
                        </w:r>
                      </w:p>
                    </w:tc>
                    <w:tc>
                      <w:tcPr>
                        <w:tcW w:w="3066" w:type="dxa"/>
                      </w:tcPr>
                      <w:p>
                        <w:pPr>
                          <w:pStyle w:val="TableParagraph"/>
                          <w:spacing w:before="172"/>
                          <w:ind w:left="26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n.鼓动,焦虑</w:t>
                        </w:r>
                      </w:p>
                    </w:tc>
                    <w:tc>
                      <w:tcPr>
                        <w:tcW w:w="2557" w:type="dxa"/>
                      </w:tcPr>
                      <w:p>
                        <w:pPr>
                          <w:pStyle w:val="TableParagraph"/>
                          <w:ind w:left="6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ago</w:t>
                        </w:r>
                      </w:p>
                    </w:tc>
                    <w:tc>
                      <w:tcPr>
                        <w:tcW w:w="3032" w:type="dxa"/>
                      </w:tcPr>
                      <w:p>
                        <w:pPr>
                          <w:pStyle w:val="TableParagraph"/>
                          <w:spacing w:before="172"/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ad.以前的,以往的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16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agonize</w:t>
                        </w:r>
                      </w:p>
                    </w:tc>
                    <w:tc>
                      <w:tcPr>
                        <w:tcW w:w="3066" w:type="dxa"/>
                      </w:tcPr>
                      <w:p>
                        <w:pPr>
                          <w:pStyle w:val="TableParagraph"/>
                          <w:spacing w:before="172"/>
                          <w:ind w:left="26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v.使极度痛苦, 折磨</w:t>
                        </w:r>
                      </w:p>
                    </w:tc>
                    <w:tc>
                      <w:tcPr>
                        <w:tcW w:w="2557" w:type="dxa"/>
                      </w:tcPr>
                      <w:p>
                        <w:pPr>
                          <w:pStyle w:val="TableParagraph"/>
                          <w:spacing w:before="143"/>
                          <w:ind w:left="6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agrarian</w:t>
                        </w:r>
                      </w:p>
                    </w:tc>
                    <w:tc>
                      <w:tcPr>
                        <w:tcW w:w="3032" w:type="dxa"/>
                      </w:tcPr>
                      <w:p>
                        <w:pPr>
                          <w:pStyle w:val="TableParagraph"/>
                          <w:spacing w:before="172"/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a.有关土地的, 耕地的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1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agree</w:t>
                        </w:r>
                      </w:p>
                    </w:tc>
                    <w:tc>
                      <w:tcPr>
                        <w:tcW w:w="3066" w:type="dxa"/>
                      </w:tcPr>
                      <w:p>
                        <w:pPr>
                          <w:pStyle w:val="TableParagraph"/>
                          <w:spacing w:before="172"/>
                          <w:ind w:left="26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vi.同意,赞成,一致</w:t>
                        </w:r>
                      </w:p>
                    </w:tc>
                    <w:tc>
                      <w:tcPr>
                        <w:tcW w:w="2557" w:type="dxa"/>
                      </w:tcPr>
                      <w:p>
                        <w:pPr>
                          <w:pStyle w:val="TableParagraph"/>
                          <w:ind w:left="6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agreement</w:t>
                        </w:r>
                      </w:p>
                    </w:tc>
                    <w:tc>
                      <w:tcPr>
                        <w:tcW w:w="3032" w:type="dxa"/>
                      </w:tcPr>
                      <w:p>
                        <w:pPr>
                          <w:pStyle w:val="TableParagraph"/>
                          <w:spacing w:before="172"/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n.同意, 一致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616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agricultural</w:t>
                        </w:r>
                      </w:p>
                    </w:tc>
                    <w:tc>
                      <w:tcPr>
                        <w:tcW w:w="3066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26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a.农业的,农艺的</w:t>
                        </w:r>
                      </w:p>
                    </w:tc>
                    <w:tc>
                      <w:tcPr>
                        <w:tcW w:w="2557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6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agriculturalist</w:t>
                        </w:r>
                      </w:p>
                    </w:tc>
                    <w:tc>
                      <w:tcPr>
                        <w:tcW w:w="3032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n.农学家</w:t>
                        </w:r>
                      </w:p>
                    </w:tc>
                  </w:tr>
                  <w:tr>
                    <w:trPr>
                      <w:trHeight w:val="841" w:hRule="atLeast"/>
                    </w:trPr>
                    <w:tc>
                      <w:tcPr>
                        <w:tcW w:w="1616" w:type="dxa"/>
                      </w:tcPr>
                      <w:p>
                        <w:pPr>
                          <w:pStyle w:val="TableParagraph"/>
                          <w:spacing w:before="5"/>
                          <w:ind w:left="0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agriculturally</w:t>
                        </w:r>
                      </w:p>
                    </w:tc>
                    <w:tc>
                      <w:tcPr>
                        <w:tcW w:w="3066" w:type="dxa"/>
                      </w:tcPr>
                      <w:p>
                        <w:pPr>
                          <w:pStyle w:val="TableParagraph"/>
                          <w:spacing w:line="228" w:lineRule="auto" w:before="194"/>
                          <w:ind w:left="263" w:right="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ad.农业上，农业方面的研究</w:t>
                        </w:r>
                      </w:p>
                    </w:tc>
                    <w:tc>
                      <w:tcPr>
                        <w:tcW w:w="2557" w:type="dxa"/>
                      </w:tcPr>
                      <w:p>
                        <w:pPr>
                          <w:pStyle w:val="TableParagraph"/>
                          <w:spacing w:before="5"/>
                          <w:ind w:left="0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6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agriculture</w:t>
                        </w:r>
                      </w:p>
                    </w:tc>
                    <w:tc>
                      <w:tcPr>
                        <w:tcW w:w="3032" w:type="dxa"/>
                      </w:tcPr>
                      <w:p>
                        <w:pPr>
                          <w:pStyle w:val="TableParagraph"/>
                          <w:spacing w:before="8"/>
                          <w:ind w:left="0"/>
                          <w:rPr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n.农业,农学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616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ahead</w:t>
                        </w:r>
                      </w:p>
                    </w:tc>
                    <w:tc>
                      <w:tcPr>
                        <w:tcW w:w="3066" w:type="dxa"/>
                      </w:tcPr>
                      <w:p>
                        <w:pPr>
                          <w:pStyle w:val="TableParagraph"/>
                          <w:spacing w:before="109"/>
                          <w:ind w:left="26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a./ad.在前, 向前</w:t>
                        </w:r>
                      </w:p>
                    </w:tc>
                    <w:tc>
                      <w:tcPr>
                        <w:tcW w:w="2557" w:type="dxa"/>
                      </w:tcPr>
                      <w:p>
                        <w:pPr>
                          <w:pStyle w:val="TableParagraph"/>
                          <w:spacing w:before="80"/>
                          <w:ind w:left="6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aid</w:t>
                        </w:r>
                      </w:p>
                    </w:tc>
                    <w:tc>
                      <w:tcPr>
                        <w:tcW w:w="3032" w:type="dxa"/>
                      </w:tcPr>
                      <w:p>
                        <w:pPr>
                          <w:pStyle w:val="TableParagraph"/>
                          <w:spacing w:before="109"/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n.帮助,资助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16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aide</w:t>
                        </w:r>
                      </w:p>
                    </w:tc>
                    <w:tc>
                      <w:tcPr>
                        <w:tcW w:w="3066" w:type="dxa"/>
                      </w:tcPr>
                      <w:p>
                        <w:pPr>
                          <w:pStyle w:val="TableParagraph"/>
                          <w:spacing w:before="172"/>
                          <w:ind w:left="26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n.助手, 副官</w:t>
                        </w:r>
                      </w:p>
                    </w:tc>
                    <w:tc>
                      <w:tcPr>
                        <w:tcW w:w="2557" w:type="dxa"/>
                      </w:tcPr>
                      <w:p>
                        <w:pPr>
                          <w:pStyle w:val="TableParagraph"/>
                          <w:spacing w:before="143"/>
                          <w:ind w:left="6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aie</w:t>
                        </w:r>
                      </w:p>
                    </w:tc>
                    <w:tc>
                      <w:tcPr>
                        <w:tcW w:w="3032" w:type="dxa"/>
                      </w:tcPr>
                      <w:p>
                        <w:pPr>
                          <w:pStyle w:val="TableParagraph"/>
                          <w:spacing w:before="172"/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n.急性包涵(体)脑炎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1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ail</w:t>
                        </w:r>
                      </w:p>
                    </w:tc>
                    <w:tc>
                      <w:tcPr>
                        <w:tcW w:w="3066" w:type="dxa"/>
                      </w:tcPr>
                      <w:p>
                        <w:pPr>
                          <w:pStyle w:val="TableParagraph"/>
                          <w:spacing w:before="172"/>
                          <w:ind w:left="26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vi.生病,使苦恼</w:t>
                        </w:r>
                      </w:p>
                    </w:tc>
                    <w:tc>
                      <w:tcPr>
                        <w:tcW w:w="2557" w:type="dxa"/>
                      </w:tcPr>
                      <w:p>
                        <w:pPr>
                          <w:pStyle w:val="TableParagraph"/>
                          <w:ind w:left="6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aim</w:t>
                        </w:r>
                      </w:p>
                    </w:tc>
                    <w:tc>
                      <w:tcPr>
                        <w:tcW w:w="3032" w:type="dxa"/>
                      </w:tcPr>
                      <w:p>
                        <w:pPr>
                          <w:pStyle w:val="TableParagraph"/>
                          <w:spacing w:before="172"/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n.目标v.对...瞄准,打算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16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air</w:t>
                        </w:r>
                      </w:p>
                    </w:tc>
                    <w:tc>
                      <w:tcPr>
                        <w:tcW w:w="3066" w:type="dxa"/>
                      </w:tcPr>
                      <w:p>
                        <w:pPr>
                          <w:pStyle w:val="TableParagraph"/>
                          <w:spacing w:before="173"/>
                          <w:ind w:left="26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n.空气.vt.使通风</w:t>
                        </w:r>
                      </w:p>
                    </w:tc>
                    <w:tc>
                      <w:tcPr>
                        <w:tcW w:w="2557" w:type="dxa"/>
                      </w:tcPr>
                      <w:p>
                        <w:pPr>
                          <w:pStyle w:val="TableParagraph"/>
                          <w:spacing w:before="143"/>
                          <w:ind w:left="6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airborne</w:t>
                        </w:r>
                      </w:p>
                    </w:tc>
                    <w:tc>
                      <w:tcPr>
                        <w:tcW w:w="3032" w:type="dxa"/>
                      </w:tcPr>
                      <w:p>
                        <w:pPr>
                          <w:pStyle w:val="TableParagraph"/>
                          <w:spacing w:before="173"/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a.空运的, 空气传播的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1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aircraft</w:t>
                        </w:r>
                      </w:p>
                    </w:tc>
                    <w:tc>
                      <w:tcPr>
                        <w:tcW w:w="3066" w:type="dxa"/>
                      </w:tcPr>
                      <w:p>
                        <w:pPr>
                          <w:pStyle w:val="TableParagraph"/>
                          <w:spacing w:before="172"/>
                          <w:ind w:left="26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n.航行器</w:t>
                        </w:r>
                      </w:p>
                    </w:tc>
                    <w:tc>
                      <w:tcPr>
                        <w:tcW w:w="2557" w:type="dxa"/>
                      </w:tcPr>
                      <w:p>
                        <w:pPr>
                          <w:pStyle w:val="TableParagraph"/>
                          <w:ind w:left="6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airflow</w:t>
                        </w:r>
                      </w:p>
                    </w:tc>
                    <w:tc>
                      <w:tcPr>
                        <w:tcW w:w="3032" w:type="dxa"/>
                      </w:tcPr>
                      <w:p>
                        <w:pPr>
                          <w:pStyle w:val="TableParagraph"/>
                          <w:spacing w:before="172"/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n.气流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1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airplane</w:t>
                        </w:r>
                      </w:p>
                    </w:tc>
                    <w:tc>
                      <w:tcPr>
                        <w:tcW w:w="3066" w:type="dxa"/>
                      </w:tcPr>
                      <w:p>
                        <w:pPr>
                          <w:pStyle w:val="TableParagraph"/>
                          <w:spacing w:before="172"/>
                          <w:ind w:left="26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n.飞机</w:t>
                        </w:r>
                      </w:p>
                    </w:tc>
                    <w:tc>
                      <w:tcPr>
                        <w:tcW w:w="2557" w:type="dxa"/>
                      </w:tcPr>
                      <w:p>
                        <w:pPr>
                          <w:pStyle w:val="TableParagraph"/>
                          <w:ind w:left="6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airport</w:t>
                        </w:r>
                      </w:p>
                    </w:tc>
                    <w:tc>
                      <w:tcPr>
                        <w:tcW w:w="3032" w:type="dxa"/>
                      </w:tcPr>
                      <w:p>
                        <w:pPr>
                          <w:pStyle w:val="TableParagraph"/>
                          <w:spacing w:before="172"/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n.机场,航空站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16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airstream</w:t>
                        </w:r>
                      </w:p>
                    </w:tc>
                    <w:tc>
                      <w:tcPr>
                        <w:tcW w:w="3066" w:type="dxa"/>
                      </w:tcPr>
                      <w:p>
                        <w:pPr>
                          <w:pStyle w:val="TableParagraph"/>
                          <w:spacing w:before="172"/>
                          <w:ind w:left="26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n.气流</w:t>
                        </w:r>
                      </w:p>
                    </w:tc>
                    <w:tc>
                      <w:tcPr>
                        <w:tcW w:w="2557" w:type="dxa"/>
                      </w:tcPr>
                      <w:p>
                        <w:pPr>
                          <w:pStyle w:val="TableParagraph"/>
                          <w:spacing w:before="143"/>
                          <w:ind w:left="6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airway</w:t>
                        </w:r>
                      </w:p>
                    </w:tc>
                    <w:tc>
                      <w:tcPr>
                        <w:tcW w:w="3032" w:type="dxa"/>
                      </w:tcPr>
                      <w:p>
                        <w:pPr>
                          <w:pStyle w:val="TableParagraph"/>
                          <w:spacing w:before="172"/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n.空中航线, 通风孔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616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airy</w:t>
                        </w:r>
                      </w:p>
                    </w:tc>
                    <w:tc>
                      <w:tcPr>
                        <w:tcW w:w="3066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26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a.通风的, 轻快的</w:t>
                        </w:r>
                      </w:p>
                    </w:tc>
                    <w:tc>
                      <w:tcPr>
                        <w:tcW w:w="2557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6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akin</w:t>
                        </w:r>
                      </w:p>
                    </w:tc>
                    <w:tc>
                      <w:tcPr>
                        <w:tcW w:w="3032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a.同类的,近似的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-13"/>
          <w:sz w:val="28"/>
        </w:rPr>
        <w:t>aggressive</w:t>
        <w:tab/>
      </w:r>
      <w:r>
        <w:rPr>
          <w:sz w:val="24"/>
        </w:rPr>
        <w:t>a.侵略的,进攻性的,有进取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aggression</w:t>
        <w:tab/>
      </w:r>
      <w:r>
        <w:rPr>
          <w:sz w:val="24"/>
        </w:rPr>
        <w:t>n.进攻,侵略</w:t>
      </w:r>
    </w:p>
    <w:p>
      <w:pPr>
        <w:pStyle w:val="BodyText"/>
        <w:spacing w:before="1"/>
        <w:rPr>
          <w:sz w:val="22"/>
        </w:rPr>
      </w:pP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aggressiveness</w:t>
        <w:tab/>
      </w:r>
      <w:r>
        <w:rPr>
          <w:sz w:val="24"/>
        </w:rPr>
        <w:t>n.进取精神, 侵犯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4"/>
        </w:rPr>
      </w:pPr>
    </w:p>
    <w:p>
      <w:pPr>
        <w:pStyle w:val="BodyText"/>
        <w:spacing w:before="118"/>
        <w:ind w:left="7694"/>
      </w:pPr>
      <w:r>
        <w:rPr/>
        <w:pict>
          <v:shape style="position:absolute;margin-left:36.599998pt;margin-top:5.024412pt;width:314.95pt;height:46.65pt;mso-position-horizontal-relative:page;mso-position-vertical-relative:paragraph;z-index:25166745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56"/>
                    <w:gridCol w:w="3567"/>
                    <w:gridCol w:w="1377"/>
                  </w:tblGrid>
                  <w:tr>
                    <w:trPr>
                      <w:trHeight w:val="466" w:hRule="atLeast"/>
                    </w:trPr>
                    <w:tc>
                      <w:tcPr>
                        <w:tcW w:w="1356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ala</w:t>
                        </w:r>
                      </w:p>
                    </w:tc>
                    <w:tc>
                      <w:tcPr>
                        <w:tcW w:w="3567" w:type="dxa"/>
                      </w:tcPr>
                      <w:p>
                        <w:pPr>
                          <w:pStyle w:val="TableParagraph"/>
                          <w:spacing w:before="17"/>
                          <w:ind w:left="52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n.(昆虫的)翼, 翅</w:t>
                        </w:r>
                      </w:p>
                    </w:tc>
                    <w:tc>
                      <w:tcPr>
                        <w:tcW w:w="1377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40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alarm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356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Alaska</w:t>
                        </w:r>
                      </w:p>
                    </w:tc>
                    <w:tc>
                      <w:tcPr>
                        <w:tcW w:w="3567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52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n.阿拉斯加州(美国州名)</w:t>
                        </w:r>
                      </w:p>
                    </w:tc>
                    <w:tc>
                      <w:tcPr>
                        <w:tcW w:w="1377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40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Alaskan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n.警报.vt.恐吓, 警告</w:t>
      </w:r>
    </w:p>
    <w:p>
      <w:pPr>
        <w:pStyle w:val="BodyText"/>
        <w:spacing w:line="228" w:lineRule="auto" w:before="179"/>
        <w:ind w:left="7694" w:right="270"/>
      </w:pPr>
      <w:r>
        <w:rPr/>
        <w:t>n.阿拉斯加人.a.阿拉斯加的</w:t>
      </w:r>
    </w:p>
    <w:p>
      <w:pPr>
        <w:spacing w:after="0" w:line="228" w:lineRule="auto"/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7"/>
        <w:gridCol w:w="3426"/>
        <w:gridCol w:w="1969"/>
        <w:gridCol w:w="3381"/>
      </w:tblGrid>
      <w:tr>
        <w:trPr>
          <w:trHeight w:val="466" w:hRule="atLeast"/>
        </w:trPr>
        <w:tc>
          <w:tcPr>
            <w:tcW w:w="161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albedo</w:t>
            </w:r>
          </w:p>
        </w:tc>
        <w:tc>
          <w:tcPr>
            <w:tcW w:w="3426" w:type="dxa"/>
          </w:tcPr>
          <w:p>
            <w:pPr>
              <w:pStyle w:val="TableParagraph"/>
              <w:spacing w:before="16"/>
              <w:ind w:left="262"/>
              <w:rPr>
                <w:sz w:val="24"/>
              </w:rPr>
            </w:pPr>
            <w:r>
              <w:rPr>
                <w:sz w:val="24"/>
              </w:rPr>
              <w:t>n.[天文](星体)反照率</w:t>
            </w:r>
          </w:p>
        </w:tc>
        <w:tc>
          <w:tcPr>
            <w:tcW w:w="1969" w:type="dxa"/>
          </w:tcPr>
          <w:p>
            <w:pPr>
              <w:pStyle w:val="TableParagraph"/>
              <w:spacing w:line="310" w:lineRule="exact" w:before="0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alchemist</w:t>
            </w:r>
          </w:p>
        </w:tc>
        <w:tc>
          <w:tcPr>
            <w:tcW w:w="3381" w:type="dxa"/>
          </w:tcPr>
          <w:p>
            <w:pPr>
              <w:pStyle w:val="TableParagraph"/>
              <w:spacing w:before="16"/>
              <w:ind w:left="570"/>
              <w:rPr>
                <w:sz w:val="24"/>
              </w:rPr>
            </w:pPr>
            <w:r>
              <w:rPr>
                <w:sz w:val="24"/>
              </w:rPr>
              <w:t>n.炼金术士</w:t>
            </w:r>
          </w:p>
        </w:tc>
      </w:tr>
      <w:tr>
        <w:trPr>
          <w:trHeight w:val="621" w:hRule="atLeast"/>
        </w:trPr>
        <w:tc>
          <w:tcPr>
            <w:tcW w:w="161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alcohol</w:t>
            </w:r>
          </w:p>
        </w:tc>
        <w:tc>
          <w:tcPr>
            <w:tcW w:w="3426" w:type="dxa"/>
          </w:tcPr>
          <w:p>
            <w:pPr>
              <w:pStyle w:val="TableParagraph"/>
              <w:spacing w:before="172"/>
              <w:ind w:left="262"/>
              <w:rPr>
                <w:sz w:val="24"/>
              </w:rPr>
            </w:pPr>
            <w:r>
              <w:rPr>
                <w:sz w:val="24"/>
              </w:rPr>
              <w:t>n.酒精,酒</w:t>
            </w:r>
          </w:p>
        </w:tc>
        <w:tc>
          <w:tcPr>
            <w:tcW w:w="1969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alder</w:t>
            </w:r>
          </w:p>
        </w:tc>
        <w:tc>
          <w:tcPr>
            <w:tcW w:w="3381" w:type="dxa"/>
          </w:tcPr>
          <w:p>
            <w:pPr>
              <w:pStyle w:val="TableParagraph"/>
              <w:spacing w:before="172"/>
              <w:ind w:left="570"/>
              <w:rPr>
                <w:sz w:val="24"/>
              </w:rPr>
            </w:pPr>
            <w:r>
              <w:rPr>
                <w:sz w:val="24"/>
              </w:rPr>
              <w:t>n.[植]桤木</w:t>
            </w:r>
          </w:p>
        </w:tc>
      </w:tr>
      <w:tr>
        <w:trPr>
          <w:trHeight w:val="621" w:hRule="atLeast"/>
        </w:trPr>
        <w:tc>
          <w:tcPr>
            <w:tcW w:w="1617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aldosterone</w:t>
            </w:r>
          </w:p>
        </w:tc>
        <w:tc>
          <w:tcPr>
            <w:tcW w:w="3426" w:type="dxa"/>
          </w:tcPr>
          <w:p>
            <w:pPr>
              <w:pStyle w:val="TableParagraph"/>
              <w:spacing w:before="173"/>
              <w:ind w:left="262"/>
              <w:rPr>
                <w:sz w:val="24"/>
              </w:rPr>
            </w:pPr>
            <w:r>
              <w:rPr>
                <w:sz w:val="24"/>
              </w:rPr>
              <w:t>n.[生化]醛甾酮,醛固酮</w:t>
            </w:r>
          </w:p>
        </w:tc>
        <w:tc>
          <w:tcPr>
            <w:tcW w:w="1969" w:type="dxa"/>
          </w:tcPr>
          <w:p>
            <w:pPr>
              <w:pStyle w:val="TableParagraph"/>
              <w:spacing w:before="143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alert</w:t>
            </w:r>
          </w:p>
        </w:tc>
        <w:tc>
          <w:tcPr>
            <w:tcW w:w="3381" w:type="dxa"/>
          </w:tcPr>
          <w:p>
            <w:pPr>
              <w:pStyle w:val="TableParagraph"/>
              <w:spacing w:before="173"/>
              <w:ind w:left="570"/>
              <w:rPr>
                <w:sz w:val="24"/>
              </w:rPr>
            </w:pPr>
            <w:r>
              <w:rPr>
                <w:sz w:val="24"/>
              </w:rPr>
              <w:t>a.警觉的.n.戒备</w:t>
            </w:r>
          </w:p>
        </w:tc>
      </w:tr>
      <w:tr>
        <w:trPr>
          <w:trHeight w:val="466" w:hRule="atLeast"/>
        </w:trPr>
        <w:tc>
          <w:tcPr>
            <w:tcW w:w="1617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alertness</w:t>
            </w:r>
          </w:p>
        </w:tc>
        <w:tc>
          <w:tcPr>
            <w:tcW w:w="3426" w:type="dxa"/>
          </w:tcPr>
          <w:p>
            <w:pPr>
              <w:pStyle w:val="TableParagraph"/>
              <w:spacing w:line="274" w:lineRule="exact" w:before="172"/>
              <w:ind w:left="262"/>
              <w:rPr>
                <w:sz w:val="24"/>
              </w:rPr>
            </w:pPr>
            <w:r>
              <w:rPr>
                <w:sz w:val="24"/>
              </w:rPr>
              <w:t>n.警戒, 机敏</w:t>
            </w:r>
          </w:p>
        </w:tc>
        <w:tc>
          <w:tcPr>
            <w:tcW w:w="1969" w:type="dxa"/>
          </w:tcPr>
          <w:p>
            <w:pPr>
              <w:pStyle w:val="TableParagraph"/>
              <w:spacing w:line="302" w:lineRule="exact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alga</w:t>
            </w:r>
          </w:p>
        </w:tc>
        <w:tc>
          <w:tcPr>
            <w:tcW w:w="3381" w:type="dxa"/>
          </w:tcPr>
          <w:p>
            <w:pPr>
              <w:pStyle w:val="TableParagraph"/>
              <w:spacing w:line="274" w:lineRule="exact" w:before="172"/>
              <w:ind w:left="570"/>
              <w:rPr>
                <w:sz w:val="24"/>
              </w:rPr>
            </w:pPr>
            <w:r>
              <w:rPr>
                <w:sz w:val="24"/>
              </w:rPr>
              <w:t>n.藻类,海藻</w:t>
            </w:r>
          </w:p>
        </w:tc>
      </w:tr>
      <w:tr>
        <w:trPr>
          <w:trHeight w:val="565" w:hRule="atLeast"/>
        </w:trPr>
        <w:tc>
          <w:tcPr>
            <w:tcW w:w="10393" w:type="dxa"/>
            <w:gridSpan w:val="4"/>
          </w:tcPr>
          <w:p>
            <w:pPr>
              <w:pStyle w:val="TableParagraph"/>
              <w:tabs>
                <w:tab w:pos="1878" w:val="left" w:leader="none"/>
                <w:tab w:pos="5325" w:val="left" w:leader="none"/>
                <w:tab w:pos="7581" w:val="left" w:leader="none"/>
              </w:tabs>
              <w:spacing w:line="134" w:lineRule="auto" w:before="226"/>
              <w:rPr>
                <w:sz w:val="24"/>
              </w:rPr>
            </w:pPr>
            <w:r>
              <w:rPr>
                <w:rFonts w:ascii="Times New Roman" w:eastAsia="Times New Roman"/>
                <w:position w:val="-13"/>
                <w:sz w:val="28"/>
              </w:rPr>
              <w:t>algae</w:t>
              <w:tab/>
            </w:r>
            <w:r>
              <w:rPr>
                <w:position w:val="-14"/>
                <w:sz w:val="24"/>
              </w:rPr>
              <w:t>n.水藻</w:t>
              <w:tab/>
            </w:r>
            <w:r>
              <w:rPr>
                <w:rFonts w:ascii="Times New Roman" w:eastAsia="Times New Roman"/>
                <w:position w:val="-13"/>
                <w:sz w:val="28"/>
              </w:rPr>
              <w:t>alien</w:t>
              <w:tab/>
            </w:r>
            <w:r>
              <w:rPr>
                <w:sz w:val="24"/>
              </w:rPr>
              <w:t>a.外国(人)的.n.外国(星)</w:t>
            </w:r>
          </w:p>
        </w:tc>
      </w:tr>
      <w:tr>
        <w:trPr>
          <w:trHeight w:val="275" w:hRule="atLeast"/>
        </w:trPr>
        <w:tc>
          <w:tcPr>
            <w:tcW w:w="16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4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6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381" w:type="dxa"/>
          </w:tcPr>
          <w:p>
            <w:pPr>
              <w:pStyle w:val="TableParagraph"/>
              <w:spacing w:line="217" w:lineRule="exact" w:before="0"/>
              <w:ind w:left="570"/>
              <w:rPr>
                <w:sz w:val="24"/>
              </w:rPr>
            </w:pPr>
            <w:r>
              <w:rPr>
                <w:sz w:val="24"/>
              </w:rPr>
              <w:t>人</w:t>
            </w:r>
          </w:p>
        </w:tc>
      </w:tr>
      <w:tr>
        <w:trPr>
          <w:trHeight w:val="558" w:hRule="atLeast"/>
        </w:trPr>
        <w:tc>
          <w:tcPr>
            <w:tcW w:w="1617" w:type="dxa"/>
          </w:tcPr>
          <w:p>
            <w:pPr>
              <w:pStyle w:val="TableParagraph"/>
              <w:spacing w:before="8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alienate</w:t>
            </w:r>
          </w:p>
        </w:tc>
        <w:tc>
          <w:tcPr>
            <w:tcW w:w="3426" w:type="dxa"/>
          </w:tcPr>
          <w:p>
            <w:pPr>
              <w:pStyle w:val="TableParagraph"/>
              <w:spacing w:before="109"/>
              <w:ind w:left="262"/>
              <w:rPr>
                <w:sz w:val="24"/>
              </w:rPr>
            </w:pPr>
            <w:r>
              <w:rPr>
                <w:sz w:val="24"/>
              </w:rPr>
              <w:t>v.疏远,离间</w:t>
            </w:r>
          </w:p>
        </w:tc>
        <w:tc>
          <w:tcPr>
            <w:tcW w:w="1969" w:type="dxa"/>
          </w:tcPr>
          <w:p>
            <w:pPr>
              <w:pStyle w:val="TableParagraph"/>
              <w:spacing w:before="80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align</w:t>
            </w:r>
          </w:p>
        </w:tc>
        <w:tc>
          <w:tcPr>
            <w:tcW w:w="3381" w:type="dxa"/>
          </w:tcPr>
          <w:p>
            <w:pPr>
              <w:pStyle w:val="TableParagraph"/>
              <w:spacing w:before="109"/>
              <w:ind w:left="570"/>
              <w:rPr>
                <w:sz w:val="24"/>
              </w:rPr>
            </w:pPr>
            <w:r>
              <w:rPr>
                <w:sz w:val="24"/>
              </w:rPr>
              <w:t>v.排列,使结盟</w:t>
            </w:r>
          </w:p>
        </w:tc>
      </w:tr>
      <w:tr>
        <w:trPr>
          <w:trHeight w:val="621" w:hRule="atLeast"/>
        </w:trPr>
        <w:tc>
          <w:tcPr>
            <w:tcW w:w="161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alike</w:t>
            </w:r>
          </w:p>
        </w:tc>
        <w:tc>
          <w:tcPr>
            <w:tcW w:w="3426" w:type="dxa"/>
          </w:tcPr>
          <w:p>
            <w:pPr>
              <w:pStyle w:val="TableParagraph"/>
              <w:spacing w:before="172"/>
              <w:ind w:left="262"/>
              <w:rPr>
                <w:sz w:val="24"/>
              </w:rPr>
            </w:pPr>
            <w:r>
              <w:rPr>
                <w:sz w:val="24"/>
              </w:rPr>
              <w:t>a.相同的, 相似的</w:t>
            </w:r>
          </w:p>
        </w:tc>
        <w:tc>
          <w:tcPr>
            <w:tcW w:w="1969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alive</w:t>
            </w:r>
          </w:p>
        </w:tc>
        <w:tc>
          <w:tcPr>
            <w:tcW w:w="3381" w:type="dxa"/>
          </w:tcPr>
          <w:p>
            <w:pPr>
              <w:pStyle w:val="TableParagraph"/>
              <w:spacing w:before="172"/>
              <w:ind w:left="570"/>
              <w:rPr>
                <w:sz w:val="24"/>
              </w:rPr>
            </w:pPr>
            <w:r>
              <w:rPr>
                <w:sz w:val="24"/>
              </w:rPr>
              <w:t>a.活着的, 活泼的</w:t>
            </w:r>
          </w:p>
        </w:tc>
      </w:tr>
      <w:tr>
        <w:trPr>
          <w:trHeight w:val="621" w:hRule="atLeast"/>
        </w:trPr>
        <w:tc>
          <w:tcPr>
            <w:tcW w:w="1617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alkali</w:t>
            </w:r>
          </w:p>
        </w:tc>
        <w:tc>
          <w:tcPr>
            <w:tcW w:w="3426" w:type="dxa"/>
          </w:tcPr>
          <w:p>
            <w:pPr>
              <w:pStyle w:val="TableParagraph"/>
              <w:spacing w:before="173"/>
              <w:ind w:left="262"/>
              <w:rPr>
                <w:sz w:val="24"/>
              </w:rPr>
            </w:pPr>
            <w:r>
              <w:rPr>
                <w:sz w:val="24"/>
              </w:rPr>
              <w:t>n.碱.a.碱性的</w:t>
            </w:r>
          </w:p>
        </w:tc>
        <w:tc>
          <w:tcPr>
            <w:tcW w:w="1969" w:type="dxa"/>
          </w:tcPr>
          <w:p>
            <w:pPr>
              <w:pStyle w:val="TableParagraph"/>
              <w:spacing w:before="143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alkaline</w:t>
            </w:r>
          </w:p>
        </w:tc>
        <w:tc>
          <w:tcPr>
            <w:tcW w:w="3381" w:type="dxa"/>
          </w:tcPr>
          <w:p>
            <w:pPr>
              <w:pStyle w:val="TableParagraph"/>
              <w:spacing w:before="173"/>
              <w:ind w:left="570"/>
              <w:rPr>
                <w:sz w:val="24"/>
              </w:rPr>
            </w:pPr>
            <w:r>
              <w:rPr>
                <w:sz w:val="24"/>
              </w:rPr>
              <w:t>a.碱性的,碱的</w:t>
            </w:r>
          </w:p>
        </w:tc>
      </w:tr>
      <w:tr>
        <w:trPr>
          <w:trHeight w:val="622" w:hRule="atLeast"/>
        </w:trPr>
        <w:tc>
          <w:tcPr>
            <w:tcW w:w="161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alkaloid</w:t>
            </w:r>
          </w:p>
        </w:tc>
        <w:tc>
          <w:tcPr>
            <w:tcW w:w="3426" w:type="dxa"/>
          </w:tcPr>
          <w:p>
            <w:pPr>
              <w:pStyle w:val="TableParagraph"/>
              <w:spacing w:before="172"/>
              <w:ind w:left="262"/>
              <w:rPr>
                <w:sz w:val="24"/>
              </w:rPr>
            </w:pPr>
            <w:r>
              <w:rPr>
                <w:sz w:val="24"/>
              </w:rPr>
              <w:t>n.[化]生物碱</w:t>
            </w:r>
          </w:p>
        </w:tc>
        <w:tc>
          <w:tcPr>
            <w:tcW w:w="1969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all</w:t>
            </w:r>
          </w:p>
        </w:tc>
        <w:tc>
          <w:tcPr>
            <w:tcW w:w="3381" w:type="dxa"/>
          </w:tcPr>
          <w:p>
            <w:pPr>
              <w:pStyle w:val="TableParagraph"/>
              <w:spacing w:before="172"/>
              <w:ind w:left="570"/>
              <w:rPr>
                <w:sz w:val="24"/>
              </w:rPr>
            </w:pPr>
            <w:r>
              <w:rPr>
                <w:sz w:val="24"/>
              </w:rPr>
              <w:t>a.全部的.pron.整体,全部</w:t>
            </w:r>
          </w:p>
        </w:tc>
      </w:tr>
      <w:tr>
        <w:trPr>
          <w:trHeight w:val="621" w:hRule="atLeast"/>
        </w:trPr>
        <w:tc>
          <w:tcPr>
            <w:tcW w:w="161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allay</w:t>
            </w:r>
          </w:p>
        </w:tc>
        <w:tc>
          <w:tcPr>
            <w:tcW w:w="3426" w:type="dxa"/>
          </w:tcPr>
          <w:p>
            <w:pPr>
              <w:pStyle w:val="TableParagraph"/>
              <w:spacing w:before="172"/>
              <w:ind w:left="262"/>
              <w:rPr>
                <w:sz w:val="24"/>
              </w:rPr>
            </w:pPr>
            <w:r>
              <w:rPr>
                <w:sz w:val="24"/>
              </w:rPr>
              <w:t>vt.减轻, 减少,使…平静</w:t>
            </w:r>
          </w:p>
        </w:tc>
        <w:tc>
          <w:tcPr>
            <w:tcW w:w="1969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allegory</w:t>
            </w:r>
          </w:p>
        </w:tc>
        <w:tc>
          <w:tcPr>
            <w:tcW w:w="3381" w:type="dxa"/>
          </w:tcPr>
          <w:p>
            <w:pPr>
              <w:pStyle w:val="TableParagraph"/>
              <w:spacing w:before="172"/>
              <w:ind w:left="570"/>
              <w:rPr>
                <w:sz w:val="24"/>
              </w:rPr>
            </w:pPr>
            <w:r>
              <w:rPr>
                <w:sz w:val="24"/>
              </w:rPr>
              <w:t>n.寓言</w:t>
            </w:r>
          </w:p>
        </w:tc>
      </w:tr>
      <w:tr>
        <w:trPr>
          <w:trHeight w:val="621" w:hRule="atLeast"/>
        </w:trPr>
        <w:tc>
          <w:tcPr>
            <w:tcW w:w="1617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Allende</w:t>
            </w:r>
          </w:p>
        </w:tc>
        <w:tc>
          <w:tcPr>
            <w:tcW w:w="3426" w:type="dxa"/>
          </w:tcPr>
          <w:p>
            <w:pPr>
              <w:pStyle w:val="TableParagraph"/>
              <w:spacing w:before="172"/>
              <w:ind w:left="262"/>
              <w:rPr>
                <w:sz w:val="24"/>
              </w:rPr>
            </w:pPr>
            <w:r>
              <w:rPr>
                <w:sz w:val="24"/>
              </w:rPr>
              <w:t>n.[地名]阿连德(在墨西哥)</w:t>
            </w:r>
          </w:p>
        </w:tc>
        <w:tc>
          <w:tcPr>
            <w:tcW w:w="1969" w:type="dxa"/>
          </w:tcPr>
          <w:p>
            <w:pPr>
              <w:pStyle w:val="TableParagraph"/>
              <w:spacing w:before="143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alligator</w:t>
            </w:r>
          </w:p>
        </w:tc>
        <w:tc>
          <w:tcPr>
            <w:tcW w:w="3381" w:type="dxa"/>
          </w:tcPr>
          <w:p>
            <w:pPr>
              <w:pStyle w:val="TableParagraph"/>
              <w:spacing w:before="172"/>
              <w:ind w:left="570"/>
              <w:rPr>
                <w:sz w:val="24"/>
              </w:rPr>
            </w:pPr>
            <w:r>
              <w:rPr>
                <w:sz w:val="24"/>
              </w:rPr>
              <w:t>n.产于美洲的鳄鱼</w:t>
            </w:r>
          </w:p>
        </w:tc>
      </w:tr>
      <w:tr>
        <w:trPr>
          <w:trHeight w:val="466" w:hRule="atLeast"/>
        </w:trPr>
        <w:tc>
          <w:tcPr>
            <w:tcW w:w="1617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allocate</w:t>
            </w:r>
          </w:p>
        </w:tc>
        <w:tc>
          <w:tcPr>
            <w:tcW w:w="3426" w:type="dxa"/>
          </w:tcPr>
          <w:p>
            <w:pPr>
              <w:pStyle w:val="TableParagraph"/>
              <w:spacing w:line="274" w:lineRule="exact" w:before="172"/>
              <w:ind w:left="262"/>
              <w:rPr>
                <w:sz w:val="24"/>
              </w:rPr>
            </w:pPr>
            <w:r>
              <w:rPr>
                <w:sz w:val="24"/>
              </w:rPr>
              <w:t>vt.分派, 分配,使坐落于</w:t>
            </w:r>
          </w:p>
        </w:tc>
        <w:tc>
          <w:tcPr>
            <w:tcW w:w="1969" w:type="dxa"/>
          </w:tcPr>
          <w:p>
            <w:pPr>
              <w:pStyle w:val="TableParagraph"/>
              <w:spacing w:line="302" w:lineRule="exact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allocation</w:t>
            </w:r>
          </w:p>
        </w:tc>
        <w:tc>
          <w:tcPr>
            <w:tcW w:w="3381" w:type="dxa"/>
          </w:tcPr>
          <w:p>
            <w:pPr>
              <w:pStyle w:val="TableParagraph"/>
              <w:spacing w:line="274" w:lineRule="exact" w:before="172"/>
              <w:ind w:left="570"/>
              <w:rPr>
                <w:sz w:val="24"/>
              </w:rPr>
            </w:pPr>
            <w:r>
              <w:rPr>
                <w:sz w:val="24"/>
              </w:rPr>
              <w:t>n.分配,安置,配置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hAnsi="Times New Roman" w:eastAsia="Times New Roman"/>
          <w:position w:val="-13"/>
          <w:sz w:val="28"/>
        </w:rPr>
        <w:t>allow</w:t>
        <w:tab/>
      </w:r>
      <w:r>
        <w:rPr>
          <w:sz w:val="24"/>
        </w:rPr>
        <w:t>vt.</w:t>
      </w:r>
      <w:r>
        <w:rPr>
          <w:spacing w:val="-2"/>
          <w:sz w:val="24"/>
        </w:rPr>
        <w:t>允许(…进入),同意给, </w:t>
      </w:r>
      <w:r>
        <w:rPr>
          <w:sz w:val="24"/>
        </w:rPr>
        <w:t>承认,考虑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alloy</w:t>
        <w:tab/>
      </w:r>
      <w:r>
        <w:rPr>
          <w:sz w:val="24"/>
        </w:rPr>
        <w:t>n.合金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allude</w:t>
        <w:tab/>
      </w:r>
      <w:r>
        <w:rPr>
          <w:sz w:val="24"/>
        </w:rPr>
        <w:t>vi.暗指,提及</w:t>
        <w:tab/>
      </w:r>
      <w:r>
        <w:rPr>
          <w:rFonts w:ascii="Times New Roman" w:eastAsia="Times New Roman"/>
          <w:position w:val="1"/>
          <w:sz w:val="28"/>
        </w:rPr>
        <w:t>allusion</w:t>
        <w:tab/>
      </w:r>
      <w:r>
        <w:rPr>
          <w:sz w:val="24"/>
        </w:rPr>
        <w:t>n.提及, 暗示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alluvial</w:t>
        <w:tab/>
      </w:r>
      <w:r>
        <w:rPr>
          <w:sz w:val="24"/>
        </w:rPr>
        <w:t>a.冲积的, 淤积的</w:t>
        <w:tab/>
      </w:r>
      <w:r>
        <w:rPr>
          <w:rFonts w:ascii="Times New Roman" w:eastAsia="Times New Roman"/>
          <w:position w:val="1"/>
          <w:sz w:val="28"/>
        </w:rPr>
        <w:t>almanac</w:t>
        <w:tab/>
      </w:r>
      <w:r>
        <w:rPr>
          <w:sz w:val="24"/>
        </w:rPr>
        <w:t>n.历书, 年鉴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0"/>
        <w:ind w:left="162" w:right="39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almost</w:t>
        <w:tab/>
      </w:r>
      <w:r>
        <w:rPr>
          <w:sz w:val="24"/>
        </w:rPr>
        <w:t>ad.几乎,差不多</w:t>
        <w:tab/>
      </w:r>
      <w:r>
        <w:rPr>
          <w:rFonts w:ascii="Times New Roman" w:eastAsia="Times New Roman"/>
          <w:position w:val="1"/>
          <w:sz w:val="28"/>
        </w:rPr>
        <w:t>aloft</w:t>
        <w:tab/>
      </w:r>
      <w:r>
        <w:rPr>
          <w:sz w:val="24"/>
        </w:rPr>
        <w:t>ad.在高处, 在上,在空</w:t>
      </w:r>
      <w:r>
        <w:rPr>
          <w:spacing w:val="-18"/>
          <w:sz w:val="24"/>
        </w:rPr>
        <w:t>中</w:t>
      </w:r>
      <w:r>
        <w:rPr>
          <w:rFonts w:ascii="Times New Roman" w:eastAsia="Times New Roman"/>
          <w:position w:val="1"/>
          <w:sz w:val="28"/>
        </w:rPr>
        <w:t>alone</w:t>
        <w:tab/>
      </w:r>
      <w:r>
        <w:rPr>
          <w:sz w:val="24"/>
        </w:rPr>
        <w:t>a.单独的</w:t>
        <w:tab/>
      </w:r>
      <w:r>
        <w:rPr>
          <w:rFonts w:ascii="Times New Roman" w:eastAsia="Times New Roman"/>
          <w:position w:val="1"/>
          <w:sz w:val="28"/>
        </w:rPr>
        <w:t>along</w:t>
        <w:tab/>
      </w:r>
      <w:r>
        <w:rPr>
          <w:sz w:val="24"/>
        </w:rPr>
        <w:t>prep.沿着.ad.向前</w:t>
      </w:r>
      <w:r>
        <w:rPr>
          <w:rFonts w:ascii="Times New Roman" w:eastAsia="Times New Roman"/>
          <w:position w:val="1"/>
          <w:sz w:val="28"/>
        </w:rPr>
        <w:t>alongside</w:t>
        <w:tab/>
      </w:r>
      <w:r>
        <w:rPr>
          <w:sz w:val="24"/>
        </w:rPr>
        <w:t>prep./ad.在旁边</w:t>
        <w:tab/>
      </w:r>
      <w:r>
        <w:rPr>
          <w:rFonts w:ascii="Times New Roman" w:eastAsia="Times New Roman"/>
          <w:position w:val="1"/>
          <w:sz w:val="28"/>
        </w:rPr>
        <w:t>aloof</w:t>
        <w:tab/>
      </w:r>
      <w:r>
        <w:rPr>
          <w:sz w:val="24"/>
        </w:rPr>
        <w:t>a.冷漠的.ad.远离地</w:t>
      </w:r>
      <w:r>
        <w:rPr>
          <w:rFonts w:ascii="Times New Roman" w:eastAsia="Times New Roman"/>
          <w:position w:val="1"/>
          <w:sz w:val="28"/>
        </w:rPr>
        <w:t>aloud</w:t>
        <w:tab/>
      </w:r>
      <w:r>
        <w:rPr>
          <w:sz w:val="24"/>
        </w:rPr>
        <w:t>ad.大声地</w:t>
        <w:tab/>
      </w:r>
      <w:r>
        <w:rPr>
          <w:rFonts w:ascii="Times New Roman" w:eastAsia="Times New Roman"/>
          <w:position w:val="1"/>
          <w:sz w:val="28"/>
        </w:rPr>
        <w:t>alp</w:t>
        <w:tab/>
      </w:r>
      <w:r>
        <w:rPr>
          <w:sz w:val="24"/>
        </w:rPr>
        <w:t>n.高山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2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alpha</w:t>
        <w:tab/>
      </w:r>
      <w:r>
        <w:rPr>
          <w:sz w:val="24"/>
        </w:rPr>
        <w:t>n.希腊字母的第一个字母</w:t>
        <w:tab/>
      </w:r>
      <w:r>
        <w:rPr>
          <w:rFonts w:ascii="Times New Roman" w:eastAsia="Times New Roman"/>
          <w:position w:val="1"/>
          <w:sz w:val="28"/>
        </w:rPr>
        <w:t>alphabet</w:t>
        <w:tab/>
      </w:r>
      <w:r>
        <w:rPr>
          <w:sz w:val="24"/>
        </w:rPr>
        <w:t>n.字母表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alphabetically</w:t>
        <w:tab/>
      </w:r>
      <w:r>
        <w:rPr>
          <w:sz w:val="24"/>
        </w:rPr>
        <w:t>ad.按字母表顺序地</w:t>
        <w:tab/>
      </w:r>
      <w:r>
        <w:rPr>
          <w:rFonts w:ascii="Times New Roman" w:eastAsia="Times New Roman"/>
          <w:position w:val="1"/>
          <w:sz w:val="28"/>
        </w:rPr>
        <w:t>alpine</w:t>
        <w:tab/>
      </w:r>
      <w:r>
        <w:rPr>
          <w:sz w:val="24"/>
        </w:rPr>
        <w:t>a.高山的, 阿尔卑斯山的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6" w:lineRule="exact" w:before="16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already</w:t>
        <w:tab/>
      </w:r>
      <w:r>
        <w:rPr>
          <w:sz w:val="24"/>
        </w:rPr>
        <w:t>ad.已经,先前</w:t>
        <w:tab/>
      </w:r>
      <w:r>
        <w:rPr>
          <w:rFonts w:ascii="Times New Roman" w:eastAsia="Times New Roman"/>
          <w:position w:val="1"/>
          <w:sz w:val="28"/>
        </w:rPr>
        <w:t>also</w:t>
        <w:tab/>
      </w:r>
      <w:r>
        <w:rPr>
          <w:position w:val="15"/>
          <w:sz w:val="24"/>
        </w:rPr>
        <w:t>ad.也,同样conj. 并且,另</w:t>
      </w:r>
    </w:p>
    <w:p>
      <w:pPr>
        <w:pStyle w:val="BodyText"/>
        <w:spacing w:line="226" w:lineRule="exact"/>
        <w:ind w:right="2790"/>
        <w:jc w:val="right"/>
      </w:pPr>
      <w:r>
        <w:rPr/>
        <w:t>外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9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alter</w:t>
        <w:tab/>
      </w:r>
      <w:r>
        <w:rPr>
          <w:sz w:val="24"/>
        </w:rPr>
        <w:t>v.改变,修改</w:t>
        <w:tab/>
      </w:r>
      <w:r>
        <w:rPr>
          <w:rFonts w:ascii="Times New Roman" w:eastAsia="Times New Roman"/>
          <w:position w:val="1"/>
          <w:sz w:val="28"/>
        </w:rPr>
        <w:t>alteration</w:t>
        <w:tab/>
      </w:r>
      <w:r>
        <w:rPr>
          <w:sz w:val="24"/>
        </w:rPr>
        <w:t>n.变更, 改造,修改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alternate</w:t>
        <w:tab/>
      </w:r>
      <w:r>
        <w:rPr>
          <w:sz w:val="24"/>
        </w:rPr>
        <w:t>v.交替, 轮流.a.交替的,间</w:t>
      </w:r>
    </w:p>
    <w:p>
      <w:pPr>
        <w:pStyle w:val="BodyText"/>
        <w:spacing w:line="234" w:lineRule="exact"/>
        <w:ind w:left="1612" w:right="2060"/>
        <w:jc w:val="center"/>
      </w:pPr>
      <w:r>
        <w:rPr/>
        <w:t>隔的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alternately</w:t>
        <w:tab/>
      </w:r>
      <w:r>
        <w:rPr>
          <w:sz w:val="24"/>
        </w:rPr>
        <w:t>ad.交替地,轮流地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2"/>
        <w:gridCol w:w="3251"/>
        <w:gridCol w:w="2178"/>
        <w:gridCol w:w="3112"/>
      </w:tblGrid>
      <w:tr>
        <w:trPr>
          <w:trHeight w:val="466" w:hRule="atLeast"/>
        </w:trPr>
        <w:tc>
          <w:tcPr>
            <w:tcW w:w="1732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alternative</w:t>
            </w:r>
          </w:p>
        </w:tc>
        <w:tc>
          <w:tcPr>
            <w:tcW w:w="3251" w:type="dxa"/>
          </w:tcPr>
          <w:p>
            <w:pPr>
              <w:pStyle w:val="TableParagraph"/>
              <w:spacing w:before="16"/>
              <w:ind w:left="147"/>
              <w:rPr>
                <w:sz w:val="24"/>
              </w:rPr>
            </w:pPr>
            <w:r>
              <w:rPr>
                <w:sz w:val="24"/>
              </w:rPr>
              <w:t>a.选择性的,二中择一的</w:t>
            </w:r>
          </w:p>
        </w:tc>
        <w:tc>
          <w:tcPr>
            <w:tcW w:w="2178" w:type="dxa"/>
          </w:tcPr>
          <w:p>
            <w:pPr>
              <w:pStyle w:val="TableParagraph"/>
              <w:spacing w:line="310" w:lineRule="exact" w:before="0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alternatively</w:t>
            </w:r>
          </w:p>
        </w:tc>
        <w:tc>
          <w:tcPr>
            <w:tcW w:w="3112" w:type="dxa"/>
          </w:tcPr>
          <w:p>
            <w:pPr>
              <w:pStyle w:val="TableParagraph"/>
              <w:spacing w:before="16"/>
              <w:ind w:left="421"/>
              <w:rPr>
                <w:sz w:val="24"/>
              </w:rPr>
            </w:pPr>
            <w:r>
              <w:rPr>
                <w:sz w:val="24"/>
              </w:rPr>
              <w:t>ad.做为选择,二者择一地</w:t>
            </w:r>
          </w:p>
        </w:tc>
      </w:tr>
      <w:tr>
        <w:trPr>
          <w:trHeight w:val="621" w:hRule="atLeast"/>
        </w:trPr>
        <w:tc>
          <w:tcPr>
            <w:tcW w:w="173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although</w:t>
            </w:r>
          </w:p>
        </w:tc>
        <w:tc>
          <w:tcPr>
            <w:tcW w:w="3251" w:type="dxa"/>
          </w:tcPr>
          <w:p>
            <w:pPr>
              <w:pStyle w:val="TableParagraph"/>
              <w:spacing w:before="172"/>
              <w:ind w:left="147"/>
              <w:rPr>
                <w:sz w:val="24"/>
              </w:rPr>
            </w:pPr>
            <w:r>
              <w:rPr>
                <w:sz w:val="24"/>
              </w:rPr>
              <w:t>conj.虽然,尽管</w:t>
            </w:r>
          </w:p>
        </w:tc>
        <w:tc>
          <w:tcPr>
            <w:tcW w:w="2178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altitude</w:t>
            </w:r>
          </w:p>
        </w:tc>
        <w:tc>
          <w:tcPr>
            <w:tcW w:w="3112" w:type="dxa"/>
          </w:tcPr>
          <w:p>
            <w:pPr>
              <w:pStyle w:val="TableParagraph"/>
              <w:spacing w:before="172"/>
              <w:ind w:left="421"/>
              <w:rPr>
                <w:sz w:val="24"/>
              </w:rPr>
            </w:pPr>
            <w:r>
              <w:rPr>
                <w:sz w:val="24"/>
              </w:rPr>
              <w:t>n.高度(海拔)</w:t>
            </w:r>
          </w:p>
        </w:tc>
      </w:tr>
      <w:tr>
        <w:trPr>
          <w:trHeight w:val="621" w:hRule="atLeast"/>
        </w:trPr>
        <w:tc>
          <w:tcPr>
            <w:tcW w:w="1732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altogether</w:t>
            </w:r>
          </w:p>
        </w:tc>
        <w:tc>
          <w:tcPr>
            <w:tcW w:w="3251" w:type="dxa"/>
          </w:tcPr>
          <w:p>
            <w:pPr>
              <w:pStyle w:val="TableParagraph"/>
              <w:spacing w:before="173"/>
              <w:ind w:left="147"/>
              <w:rPr>
                <w:sz w:val="24"/>
              </w:rPr>
            </w:pPr>
            <w:r>
              <w:rPr>
                <w:sz w:val="24"/>
              </w:rPr>
              <w:t>a.完全地, 总而言之,总共</w:t>
            </w:r>
          </w:p>
        </w:tc>
        <w:tc>
          <w:tcPr>
            <w:tcW w:w="2178" w:type="dxa"/>
          </w:tcPr>
          <w:p>
            <w:pPr>
              <w:pStyle w:val="TableParagraph"/>
              <w:spacing w:before="143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alumina</w:t>
            </w:r>
          </w:p>
        </w:tc>
        <w:tc>
          <w:tcPr>
            <w:tcW w:w="3112" w:type="dxa"/>
          </w:tcPr>
          <w:p>
            <w:pPr>
              <w:pStyle w:val="TableParagraph"/>
              <w:spacing w:before="173"/>
              <w:ind w:left="421"/>
              <w:rPr>
                <w:sz w:val="24"/>
              </w:rPr>
            </w:pPr>
            <w:r>
              <w:rPr>
                <w:sz w:val="24"/>
              </w:rPr>
              <w:t>n.[化]氧化铝(亦称矾土)</w:t>
            </w:r>
          </w:p>
        </w:tc>
      </w:tr>
      <w:tr>
        <w:trPr>
          <w:trHeight w:val="621" w:hRule="atLeast"/>
        </w:trPr>
        <w:tc>
          <w:tcPr>
            <w:tcW w:w="173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aluminum</w:t>
            </w:r>
          </w:p>
        </w:tc>
        <w:tc>
          <w:tcPr>
            <w:tcW w:w="3251" w:type="dxa"/>
          </w:tcPr>
          <w:p>
            <w:pPr>
              <w:pStyle w:val="TableParagraph"/>
              <w:spacing w:before="172"/>
              <w:ind w:left="147"/>
              <w:rPr>
                <w:sz w:val="24"/>
              </w:rPr>
            </w:pPr>
            <w:r>
              <w:rPr>
                <w:sz w:val="24"/>
              </w:rPr>
              <w:t>n.铝</w:t>
            </w:r>
          </w:p>
        </w:tc>
        <w:tc>
          <w:tcPr>
            <w:tcW w:w="2178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alumnus</w:t>
            </w:r>
          </w:p>
        </w:tc>
        <w:tc>
          <w:tcPr>
            <w:tcW w:w="3112" w:type="dxa"/>
          </w:tcPr>
          <w:p>
            <w:pPr>
              <w:pStyle w:val="TableParagraph"/>
              <w:spacing w:before="172"/>
              <w:ind w:left="421"/>
              <w:rPr>
                <w:sz w:val="24"/>
              </w:rPr>
            </w:pPr>
            <w:r>
              <w:rPr>
                <w:sz w:val="24"/>
              </w:rPr>
              <w:t>n.男毕业生, 男校友</w:t>
            </w:r>
          </w:p>
        </w:tc>
      </w:tr>
      <w:tr>
        <w:trPr>
          <w:trHeight w:val="621" w:hRule="atLeast"/>
        </w:trPr>
        <w:tc>
          <w:tcPr>
            <w:tcW w:w="173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always</w:t>
            </w:r>
          </w:p>
        </w:tc>
        <w:tc>
          <w:tcPr>
            <w:tcW w:w="3251" w:type="dxa"/>
          </w:tcPr>
          <w:p>
            <w:pPr>
              <w:pStyle w:val="TableParagraph"/>
              <w:spacing w:before="172"/>
              <w:ind w:left="147"/>
              <w:rPr>
                <w:sz w:val="24"/>
              </w:rPr>
            </w:pPr>
            <w:r>
              <w:rPr>
                <w:sz w:val="24"/>
              </w:rPr>
              <w:t>ad.总是,一直,始终,</w:t>
            </w:r>
          </w:p>
        </w:tc>
        <w:tc>
          <w:tcPr>
            <w:tcW w:w="2178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amass</w:t>
            </w:r>
          </w:p>
        </w:tc>
        <w:tc>
          <w:tcPr>
            <w:tcW w:w="3112" w:type="dxa"/>
          </w:tcPr>
          <w:p>
            <w:pPr>
              <w:pStyle w:val="TableParagraph"/>
              <w:spacing w:before="172"/>
              <w:ind w:left="421"/>
              <w:rPr>
                <w:sz w:val="24"/>
              </w:rPr>
            </w:pPr>
            <w:r>
              <w:rPr>
                <w:sz w:val="24"/>
              </w:rPr>
              <w:t>v.积累,积聚</w:t>
            </w:r>
          </w:p>
        </w:tc>
      </w:tr>
      <w:tr>
        <w:trPr>
          <w:trHeight w:val="621" w:hRule="atLeast"/>
        </w:trPr>
        <w:tc>
          <w:tcPr>
            <w:tcW w:w="1732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amateur</w:t>
            </w:r>
          </w:p>
        </w:tc>
        <w:tc>
          <w:tcPr>
            <w:tcW w:w="3251" w:type="dxa"/>
          </w:tcPr>
          <w:p>
            <w:pPr>
              <w:pStyle w:val="TableParagraph"/>
              <w:spacing w:before="172"/>
              <w:ind w:left="147"/>
              <w:rPr>
                <w:sz w:val="24"/>
              </w:rPr>
            </w:pPr>
            <w:r>
              <w:rPr>
                <w:sz w:val="24"/>
              </w:rPr>
              <w:t>n.业余爱好者</w:t>
            </w:r>
          </w:p>
        </w:tc>
        <w:tc>
          <w:tcPr>
            <w:tcW w:w="2178" w:type="dxa"/>
          </w:tcPr>
          <w:p>
            <w:pPr>
              <w:pStyle w:val="TableParagraph"/>
              <w:spacing w:before="143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amaze</w:t>
            </w:r>
          </w:p>
        </w:tc>
        <w:tc>
          <w:tcPr>
            <w:tcW w:w="3112" w:type="dxa"/>
          </w:tcPr>
          <w:p>
            <w:pPr>
              <w:pStyle w:val="TableParagraph"/>
              <w:spacing w:before="172"/>
              <w:ind w:left="421"/>
              <w:rPr>
                <w:sz w:val="24"/>
              </w:rPr>
            </w:pPr>
            <w:r>
              <w:rPr>
                <w:sz w:val="24"/>
              </w:rPr>
              <w:t>vt.使吃惊</w:t>
            </w:r>
          </w:p>
        </w:tc>
      </w:tr>
      <w:tr>
        <w:trPr>
          <w:trHeight w:val="621" w:hRule="atLeast"/>
        </w:trPr>
        <w:tc>
          <w:tcPr>
            <w:tcW w:w="173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amazement</w:t>
            </w:r>
          </w:p>
        </w:tc>
        <w:tc>
          <w:tcPr>
            <w:tcW w:w="3251" w:type="dxa"/>
          </w:tcPr>
          <w:p>
            <w:pPr>
              <w:pStyle w:val="TableParagraph"/>
              <w:spacing w:before="172"/>
              <w:ind w:left="147"/>
              <w:rPr>
                <w:sz w:val="24"/>
              </w:rPr>
            </w:pPr>
            <w:r>
              <w:rPr>
                <w:sz w:val="24"/>
              </w:rPr>
              <w:t>n.惊愕, 惊异</w:t>
            </w:r>
          </w:p>
        </w:tc>
        <w:tc>
          <w:tcPr>
            <w:tcW w:w="2178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amazingly</w:t>
            </w:r>
          </w:p>
        </w:tc>
        <w:tc>
          <w:tcPr>
            <w:tcW w:w="3112" w:type="dxa"/>
          </w:tcPr>
          <w:p>
            <w:pPr>
              <w:pStyle w:val="TableParagraph"/>
              <w:spacing w:before="172"/>
              <w:ind w:left="421"/>
              <w:rPr>
                <w:sz w:val="24"/>
              </w:rPr>
            </w:pPr>
            <w:r>
              <w:rPr>
                <w:sz w:val="24"/>
              </w:rPr>
              <w:t>ad.惊奇地, 惊人地</w:t>
            </w:r>
          </w:p>
        </w:tc>
      </w:tr>
      <w:tr>
        <w:trPr>
          <w:trHeight w:val="465" w:hRule="atLeast"/>
        </w:trPr>
        <w:tc>
          <w:tcPr>
            <w:tcW w:w="1732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ambidextrous</w:t>
            </w:r>
          </w:p>
        </w:tc>
        <w:tc>
          <w:tcPr>
            <w:tcW w:w="3251" w:type="dxa"/>
          </w:tcPr>
          <w:p>
            <w:pPr>
              <w:pStyle w:val="TableParagraph"/>
              <w:spacing w:line="273" w:lineRule="exact" w:before="173"/>
              <w:ind w:left="147"/>
              <w:rPr>
                <w:sz w:val="24"/>
              </w:rPr>
            </w:pPr>
            <w:r>
              <w:rPr>
                <w:sz w:val="24"/>
              </w:rPr>
              <w:t>a.十分灵巧的</w:t>
            </w:r>
          </w:p>
        </w:tc>
        <w:tc>
          <w:tcPr>
            <w:tcW w:w="2178" w:type="dxa"/>
          </w:tcPr>
          <w:p>
            <w:pPr>
              <w:pStyle w:val="TableParagraph"/>
              <w:spacing w:line="302" w:lineRule="exact" w:before="143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ambience</w:t>
            </w:r>
          </w:p>
        </w:tc>
        <w:tc>
          <w:tcPr>
            <w:tcW w:w="3112" w:type="dxa"/>
          </w:tcPr>
          <w:p>
            <w:pPr>
              <w:pStyle w:val="TableParagraph"/>
              <w:spacing w:line="273" w:lineRule="exact" w:before="173"/>
              <w:ind w:left="421"/>
              <w:rPr>
                <w:sz w:val="24"/>
              </w:rPr>
            </w:pPr>
            <w:r>
              <w:rPr>
                <w:sz w:val="24"/>
              </w:rPr>
              <w:t>n.周围环境, 气氛,布景</w:t>
            </w:r>
          </w:p>
        </w:tc>
      </w:tr>
    </w:tbl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ambient</w:t>
        <w:tab/>
      </w:r>
      <w:r>
        <w:rPr>
          <w:sz w:val="24"/>
        </w:rPr>
        <w:t>a.</w:t>
      </w:r>
      <w:r>
        <w:rPr>
          <w:spacing w:val="-2"/>
          <w:sz w:val="24"/>
        </w:rPr>
        <w:t>周围的,环绕的,外界</w:t>
      </w:r>
      <w:r>
        <w:rPr>
          <w:sz w:val="24"/>
        </w:rPr>
        <w:t>的.n.周围环境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ambition</w:t>
        <w:tab/>
      </w:r>
      <w:r>
        <w:rPr>
          <w:sz w:val="24"/>
        </w:rPr>
        <w:t>n.野心, 雄心,志气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432" w:space="84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2" w:lineRule="auto" w:before="172"/>
        <w:ind w:left="7694" w:right="27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ambitious</w:t>
        <w:tab/>
      </w:r>
      <w:r>
        <w:rPr>
          <w:sz w:val="24"/>
        </w:rPr>
        <w:t>a.有雄心的</w:t>
        <w:tab/>
      </w:r>
      <w:r>
        <w:rPr>
          <w:rFonts w:ascii="Times New Roman" w:eastAsia="Times New Roman"/>
          <w:position w:val="1"/>
          <w:sz w:val="28"/>
        </w:rPr>
        <w:t>ameliorate</w:t>
        <w:tab/>
      </w:r>
      <w:r>
        <w:rPr>
          <w:position w:val="15"/>
          <w:sz w:val="24"/>
        </w:rPr>
        <w:t>vt.改善, 改进.vi.变得</w:t>
      </w:r>
      <w:r>
        <w:rPr>
          <w:spacing w:val="-18"/>
          <w:position w:val="15"/>
          <w:sz w:val="24"/>
        </w:rPr>
        <w:t>更</w:t>
      </w:r>
      <w:r>
        <w:rPr>
          <w:sz w:val="24"/>
        </w:rPr>
        <w:t>好</w:t>
      </w:r>
    </w:p>
    <w:p>
      <w:pPr>
        <w:spacing w:after="0" w:line="112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04"/>
        <w:ind w:left="162" w:right="0" w:firstLine="0"/>
        <w:jc w:val="left"/>
        <w:rPr>
          <w:sz w:val="24"/>
        </w:rPr>
      </w:pPr>
      <w:r>
        <w:rPr>
          <w:rFonts w:ascii="Times New Roman" w:hAnsi="Times New Roman" w:eastAsia="Times New Roman"/>
          <w:position w:val="-13"/>
          <w:sz w:val="28"/>
        </w:rPr>
        <w:t>amenable</w:t>
        <w:tab/>
      </w:r>
      <w:r>
        <w:rPr>
          <w:sz w:val="24"/>
        </w:rPr>
        <w:t>a.顺从的,对…负有责任(义</w:t>
      </w:r>
    </w:p>
    <w:p>
      <w:pPr>
        <w:pStyle w:val="BodyText"/>
        <w:spacing w:line="234" w:lineRule="exact"/>
        <w:ind w:left="1732" w:right="2060"/>
        <w:jc w:val="center"/>
      </w:pPr>
      <w:r>
        <w:rPr/>
        <w:t>务)的</w:t>
      </w:r>
    </w:p>
    <w:p>
      <w:pPr>
        <w:tabs>
          <w:tab w:pos="2417" w:val="left" w:leader="none"/>
        </w:tabs>
        <w:spacing w:before="174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amendment</w:t>
        <w:tab/>
      </w:r>
      <w:r>
        <w:rPr>
          <w:sz w:val="24"/>
        </w:rPr>
        <w:t>n.改善, 改正,修正案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amenity</w:t>
        <w:tab/>
      </w:r>
      <w:r>
        <w:rPr>
          <w:sz w:val="24"/>
        </w:rPr>
        <w:t>n.宜人, 礼仪,舒适</w:t>
        <w:tab/>
      </w:r>
      <w:r>
        <w:rPr>
          <w:rFonts w:ascii="Times New Roman" w:eastAsia="Times New Roman"/>
          <w:position w:val="1"/>
          <w:sz w:val="28"/>
        </w:rPr>
        <w:t>America</w:t>
        <w:tab/>
      </w:r>
      <w:r>
        <w:rPr>
          <w:sz w:val="24"/>
        </w:rPr>
        <w:t>n.美国,美洲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American</w:t>
        <w:tab/>
      </w:r>
      <w:r>
        <w:rPr>
          <w:sz w:val="24"/>
        </w:rPr>
        <w:t>n.美（洲）国人.a.美国的</w:t>
        <w:tab/>
      </w:r>
      <w:r>
        <w:rPr>
          <w:rFonts w:ascii="Times New Roman" w:eastAsia="Times New Roman"/>
          <w:position w:val="1"/>
          <w:sz w:val="28"/>
        </w:rPr>
        <w:t>Americana</w:t>
        <w:tab/>
      </w:r>
      <w:r>
        <w:rPr>
          <w:sz w:val="24"/>
        </w:rPr>
        <w:t>n.有关美国的文物, 史料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Americanism</w:t>
        <w:tab/>
      </w:r>
      <w:r>
        <w:rPr>
          <w:sz w:val="24"/>
        </w:rPr>
        <w:t>a.美国所创, 美国风俗, 美</w:t>
      </w:r>
    </w:p>
    <w:p>
      <w:pPr>
        <w:pStyle w:val="BodyText"/>
        <w:spacing w:line="234" w:lineRule="exact"/>
        <w:ind w:left="1852" w:right="2060"/>
        <w:jc w:val="center"/>
      </w:pPr>
      <w:r>
        <w:rPr/>
        <w:t>国精神</w:t>
      </w:r>
    </w:p>
    <w:p>
      <w:pPr>
        <w:tabs>
          <w:tab w:pos="2417" w:val="left" w:leader="none"/>
          <w:tab w:pos="325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amid</w:t>
        <w:tab/>
      </w:r>
      <w:r>
        <w:rPr>
          <w:sz w:val="24"/>
        </w:rPr>
        <w:t>prep.</w:t>
        <w:tab/>
        <w:t>在...中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pStyle w:val="BodyText"/>
        <w:spacing w:before="10"/>
        <w:rPr>
          <w:sz w:val="11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9"/>
        <w:gridCol w:w="3304"/>
        <w:gridCol w:w="2283"/>
        <w:gridCol w:w="3068"/>
      </w:tblGrid>
      <w:tr>
        <w:trPr>
          <w:trHeight w:val="465" w:hRule="atLeast"/>
        </w:trPr>
        <w:tc>
          <w:tcPr>
            <w:tcW w:w="1619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amino</w:t>
            </w:r>
          </w:p>
        </w:tc>
        <w:tc>
          <w:tcPr>
            <w:tcW w:w="3304" w:type="dxa"/>
          </w:tcPr>
          <w:p>
            <w:pPr>
              <w:pStyle w:val="TableParagraph"/>
              <w:spacing w:before="16"/>
              <w:ind w:left="260"/>
              <w:rPr>
                <w:sz w:val="24"/>
              </w:rPr>
            </w:pPr>
            <w:r>
              <w:rPr>
                <w:sz w:val="24"/>
              </w:rPr>
              <w:t>a.氨基的.n.[化学] 氨基</w:t>
            </w:r>
          </w:p>
        </w:tc>
        <w:tc>
          <w:tcPr>
            <w:tcW w:w="2283" w:type="dxa"/>
          </w:tcPr>
          <w:p>
            <w:pPr>
              <w:pStyle w:val="TableParagraph"/>
              <w:spacing w:line="310" w:lineRule="exact" w:before="0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ammonia</w:t>
            </w:r>
          </w:p>
        </w:tc>
        <w:tc>
          <w:tcPr>
            <w:tcW w:w="3068" w:type="dxa"/>
          </w:tcPr>
          <w:p>
            <w:pPr>
              <w:pStyle w:val="TableParagraph"/>
              <w:spacing w:before="16"/>
              <w:ind w:left="376"/>
              <w:rPr>
                <w:sz w:val="24"/>
              </w:rPr>
            </w:pPr>
            <w:r>
              <w:rPr>
                <w:sz w:val="24"/>
              </w:rPr>
              <w:t>n.[化]氨, 氨水</w:t>
            </w:r>
          </w:p>
        </w:tc>
      </w:tr>
      <w:tr>
        <w:trPr>
          <w:trHeight w:val="621" w:hRule="atLeast"/>
        </w:trPr>
        <w:tc>
          <w:tcPr>
            <w:tcW w:w="1619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amnesia</w:t>
            </w:r>
          </w:p>
        </w:tc>
        <w:tc>
          <w:tcPr>
            <w:tcW w:w="3304" w:type="dxa"/>
          </w:tcPr>
          <w:p>
            <w:pPr>
              <w:pStyle w:val="TableParagraph"/>
              <w:spacing w:before="172"/>
              <w:ind w:left="260"/>
              <w:rPr>
                <w:sz w:val="24"/>
              </w:rPr>
            </w:pPr>
            <w:r>
              <w:rPr>
                <w:sz w:val="24"/>
              </w:rPr>
              <w:t>n.健忘症,记忆缺失</w:t>
            </w:r>
          </w:p>
        </w:tc>
        <w:tc>
          <w:tcPr>
            <w:tcW w:w="2283" w:type="dxa"/>
          </w:tcPr>
          <w:p>
            <w:pPr>
              <w:pStyle w:val="TableParagraph"/>
              <w:spacing w:before="143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amniotic</w:t>
            </w:r>
          </w:p>
        </w:tc>
        <w:tc>
          <w:tcPr>
            <w:tcW w:w="3068" w:type="dxa"/>
          </w:tcPr>
          <w:p>
            <w:pPr>
              <w:pStyle w:val="TableParagraph"/>
              <w:spacing w:before="172"/>
              <w:ind w:left="376"/>
              <w:rPr>
                <w:sz w:val="24"/>
              </w:rPr>
            </w:pPr>
            <w:r>
              <w:rPr>
                <w:sz w:val="24"/>
              </w:rPr>
              <w:t>a.[昆] 羊膜的</w:t>
            </w:r>
          </w:p>
        </w:tc>
      </w:tr>
      <w:tr>
        <w:trPr>
          <w:trHeight w:val="621" w:hRule="atLeast"/>
        </w:trPr>
        <w:tc>
          <w:tcPr>
            <w:tcW w:w="161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among</w:t>
            </w:r>
          </w:p>
        </w:tc>
        <w:tc>
          <w:tcPr>
            <w:tcW w:w="3304" w:type="dxa"/>
          </w:tcPr>
          <w:p>
            <w:pPr>
              <w:pStyle w:val="TableParagraph"/>
              <w:spacing w:before="172"/>
              <w:ind w:left="260"/>
              <w:rPr>
                <w:sz w:val="24"/>
              </w:rPr>
            </w:pPr>
            <w:r>
              <w:rPr>
                <w:sz w:val="24"/>
              </w:rPr>
              <w:t>prep.在…之间</w:t>
            </w:r>
          </w:p>
        </w:tc>
        <w:tc>
          <w:tcPr>
            <w:tcW w:w="2283" w:type="dxa"/>
          </w:tcPr>
          <w:p>
            <w:pPr>
              <w:pStyle w:val="TableParagraph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amount</w:t>
            </w:r>
          </w:p>
        </w:tc>
        <w:tc>
          <w:tcPr>
            <w:tcW w:w="3068" w:type="dxa"/>
          </w:tcPr>
          <w:p>
            <w:pPr>
              <w:pStyle w:val="TableParagraph"/>
              <w:spacing w:before="172"/>
              <w:ind w:left="376"/>
              <w:rPr>
                <w:sz w:val="24"/>
              </w:rPr>
            </w:pPr>
            <w:r>
              <w:rPr>
                <w:sz w:val="24"/>
              </w:rPr>
              <w:t>n.数量.vi.合计</w:t>
            </w:r>
          </w:p>
        </w:tc>
      </w:tr>
      <w:tr>
        <w:trPr>
          <w:trHeight w:val="621" w:hRule="atLeast"/>
        </w:trPr>
        <w:tc>
          <w:tcPr>
            <w:tcW w:w="1619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ample</w:t>
            </w:r>
          </w:p>
        </w:tc>
        <w:tc>
          <w:tcPr>
            <w:tcW w:w="3304" w:type="dxa"/>
          </w:tcPr>
          <w:p>
            <w:pPr>
              <w:pStyle w:val="TableParagraph"/>
              <w:spacing w:before="173"/>
              <w:ind w:left="260"/>
              <w:rPr>
                <w:sz w:val="24"/>
              </w:rPr>
            </w:pPr>
            <w:r>
              <w:rPr>
                <w:sz w:val="24"/>
              </w:rPr>
              <w:t>a.充足的, 丰富的</w:t>
            </w:r>
          </w:p>
        </w:tc>
        <w:tc>
          <w:tcPr>
            <w:tcW w:w="2283" w:type="dxa"/>
          </w:tcPr>
          <w:p>
            <w:pPr>
              <w:pStyle w:val="TableParagraph"/>
              <w:spacing w:before="143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amplification</w:t>
            </w:r>
          </w:p>
        </w:tc>
        <w:tc>
          <w:tcPr>
            <w:tcW w:w="3068" w:type="dxa"/>
          </w:tcPr>
          <w:p>
            <w:pPr>
              <w:pStyle w:val="TableParagraph"/>
              <w:spacing w:before="173"/>
              <w:ind w:left="376"/>
              <w:rPr>
                <w:sz w:val="24"/>
              </w:rPr>
            </w:pPr>
            <w:r>
              <w:rPr>
                <w:sz w:val="24"/>
              </w:rPr>
              <w:t>n.扩大,详述,放大（率）</w:t>
            </w:r>
          </w:p>
        </w:tc>
      </w:tr>
      <w:tr>
        <w:trPr>
          <w:trHeight w:val="621" w:hRule="atLeast"/>
        </w:trPr>
        <w:tc>
          <w:tcPr>
            <w:tcW w:w="161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amplifier</w:t>
            </w:r>
          </w:p>
        </w:tc>
        <w:tc>
          <w:tcPr>
            <w:tcW w:w="3304" w:type="dxa"/>
          </w:tcPr>
          <w:p>
            <w:pPr>
              <w:pStyle w:val="TableParagraph"/>
              <w:spacing w:before="172"/>
              <w:ind w:left="260"/>
              <w:rPr>
                <w:sz w:val="24"/>
              </w:rPr>
            </w:pPr>
            <w:r>
              <w:rPr>
                <w:sz w:val="24"/>
              </w:rPr>
              <w:t>n.扩音器, 放大器</w:t>
            </w:r>
          </w:p>
        </w:tc>
        <w:tc>
          <w:tcPr>
            <w:tcW w:w="2283" w:type="dxa"/>
          </w:tcPr>
          <w:p>
            <w:pPr>
              <w:pStyle w:val="TableParagraph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amplify</w:t>
            </w:r>
          </w:p>
        </w:tc>
        <w:tc>
          <w:tcPr>
            <w:tcW w:w="3068" w:type="dxa"/>
          </w:tcPr>
          <w:p>
            <w:pPr>
              <w:pStyle w:val="TableParagraph"/>
              <w:spacing w:before="172"/>
              <w:ind w:left="376"/>
              <w:rPr>
                <w:sz w:val="24"/>
              </w:rPr>
            </w:pPr>
            <w:r>
              <w:rPr>
                <w:sz w:val="24"/>
              </w:rPr>
              <w:t>v.放大,详述,增强</w:t>
            </w:r>
          </w:p>
        </w:tc>
      </w:tr>
      <w:tr>
        <w:trPr>
          <w:trHeight w:val="621" w:hRule="atLeast"/>
        </w:trPr>
        <w:tc>
          <w:tcPr>
            <w:tcW w:w="161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Amsterdam</w:t>
            </w:r>
          </w:p>
        </w:tc>
        <w:tc>
          <w:tcPr>
            <w:tcW w:w="3304" w:type="dxa"/>
          </w:tcPr>
          <w:p>
            <w:pPr>
              <w:pStyle w:val="TableParagraph"/>
              <w:spacing w:before="172"/>
              <w:ind w:left="260"/>
              <w:rPr>
                <w:sz w:val="24"/>
              </w:rPr>
            </w:pPr>
            <w:r>
              <w:rPr>
                <w:sz w:val="24"/>
              </w:rPr>
              <w:t>n.阿姆斯特丹(荷兰首都)</w:t>
            </w:r>
          </w:p>
        </w:tc>
        <w:tc>
          <w:tcPr>
            <w:tcW w:w="2283" w:type="dxa"/>
          </w:tcPr>
          <w:p>
            <w:pPr>
              <w:pStyle w:val="TableParagraph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amuse</w:t>
            </w:r>
          </w:p>
        </w:tc>
        <w:tc>
          <w:tcPr>
            <w:tcW w:w="3068" w:type="dxa"/>
          </w:tcPr>
          <w:p>
            <w:pPr>
              <w:pStyle w:val="TableParagraph"/>
              <w:spacing w:before="172"/>
              <w:ind w:left="376"/>
              <w:rPr>
                <w:sz w:val="24"/>
              </w:rPr>
            </w:pPr>
            <w:r>
              <w:rPr>
                <w:sz w:val="24"/>
              </w:rPr>
              <w:t>vt.使发笑,使愉快</w:t>
            </w:r>
          </w:p>
        </w:tc>
      </w:tr>
      <w:tr>
        <w:trPr>
          <w:trHeight w:val="621" w:hRule="atLeast"/>
        </w:trPr>
        <w:tc>
          <w:tcPr>
            <w:tcW w:w="1619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amusement</w:t>
            </w:r>
          </w:p>
        </w:tc>
        <w:tc>
          <w:tcPr>
            <w:tcW w:w="3304" w:type="dxa"/>
          </w:tcPr>
          <w:p>
            <w:pPr>
              <w:pStyle w:val="TableParagraph"/>
              <w:spacing w:before="172"/>
              <w:ind w:left="260"/>
              <w:rPr>
                <w:sz w:val="24"/>
              </w:rPr>
            </w:pPr>
            <w:r>
              <w:rPr>
                <w:sz w:val="24"/>
              </w:rPr>
              <w:t>n.娱乐, 消遣</w:t>
            </w:r>
          </w:p>
        </w:tc>
        <w:tc>
          <w:tcPr>
            <w:tcW w:w="2283" w:type="dxa"/>
          </w:tcPr>
          <w:p>
            <w:pPr>
              <w:pStyle w:val="TableParagraph"/>
              <w:spacing w:before="143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</w:t>
            </w:r>
          </w:p>
        </w:tc>
        <w:tc>
          <w:tcPr>
            <w:tcW w:w="3068" w:type="dxa"/>
          </w:tcPr>
          <w:p>
            <w:pPr>
              <w:pStyle w:val="TableParagraph"/>
              <w:spacing w:before="172"/>
              <w:ind w:left="376"/>
              <w:rPr>
                <w:sz w:val="24"/>
              </w:rPr>
            </w:pPr>
            <w:r>
              <w:rPr>
                <w:sz w:val="24"/>
              </w:rPr>
              <w:t>art.一,每一</w:t>
            </w:r>
          </w:p>
        </w:tc>
      </w:tr>
      <w:tr>
        <w:trPr>
          <w:trHeight w:val="621" w:hRule="atLeast"/>
        </w:trPr>
        <w:tc>
          <w:tcPr>
            <w:tcW w:w="161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anaerobic</w:t>
            </w:r>
          </w:p>
        </w:tc>
        <w:tc>
          <w:tcPr>
            <w:tcW w:w="3304" w:type="dxa"/>
          </w:tcPr>
          <w:p>
            <w:pPr>
              <w:pStyle w:val="TableParagraph"/>
              <w:spacing w:before="172"/>
              <w:ind w:left="260"/>
              <w:rPr>
                <w:sz w:val="24"/>
              </w:rPr>
            </w:pPr>
            <w:r>
              <w:rPr>
                <w:sz w:val="24"/>
              </w:rPr>
              <w:t>a.厌氧的,厌气的</w:t>
            </w:r>
          </w:p>
        </w:tc>
        <w:tc>
          <w:tcPr>
            <w:tcW w:w="2283" w:type="dxa"/>
          </w:tcPr>
          <w:p>
            <w:pPr>
              <w:pStyle w:val="TableParagraph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analogous</w:t>
            </w:r>
          </w:p>
        </w:tc>
        <w:tc>
          <w:tcPr>
            <w:tcW w:w="3068" w:type="dxa"/>
          </w:tcPr>
          <w:p>
            <w:pPr>
              <w:pStyle w:val="TableParagraph"/>
              <w:spacing w:before="172"/>
              <w:ind w:left="376"/>
              <w:rPr>
                <w:sz w:val="24"/>
              </w:rPr>
            </w:pPr>
            <w:r>
              <w:rPr>
                <w:sz w:val="24"/>
              </w:rPr>
              <w:t>a.类似的</w:t>
            </w:r>
          </w:p>
        </w:tc>
      </w:tr>
      <w:tr>
        <w:trPr>
          <w:trHeight w:val="621" w:hRule="atLeast"/>
        </w:trPr>
        <w:tc>
          <w:tcPr>
            <w:tcW w:w="1619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analogy</w:t>
            </w:r>
          </w:p>
        </w:tc>
        <w:tc>
          <w:tcPr>
            <w:tcW w:w="3304" w:type="dxa"/>
          </w:tcPr>
          <w:p>
            <w:pPr>
              <w:pStyle w:val="TableParagraph"/>
              <w:spacing w:before="173"/>
              <w:ind w:left="260"/>
              <w:rPr>
                <w:sz w:val="24"/>
              </w:rPr>
            </w:pPr>
            <w:r>
              <w:rPr>
                <w:sz w:val="24"/>
              </w:rPr>
              <w:t>n.类似, 类推</w:t>
            </w:r>
          </w:p>
        </w:tc>
        <w:tc>
          <w:tcPr>
            <w:tcW w:w="2283" w:type="dxa"/>
          </w:tcPr>
          <w:p>
            <w:pPr>
              <w:pStyle w:val="TableParagraph"/>
              <w:spacing w:before="143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analysis</w:t>
            </w:r>
          </w:p>
        </w:tc>
        <w:tc>
          <w:tcPr>
            <w:tcW w:w="3068" w:type="dxa"/>
          </w:tcPr>
          <w:p>
            <w:pPr>
              <w:pStyle w:val="TableParagraph"/>
              <w:spacing w:before="173"/>
              <w:ind w:left="376"/>
              <w:rPr>
                <w:sz w:val="24"/>
              </w:rPr>
            </w:pPr>
            <w:r>
              <w:rPr>
                <w:sz w:val="24"/>
              </w:rPr>
              <w:t>n.分析,解析</w:t>
            </w:r>
          </w:p>
        </w:tc>
      </w:tr>
      <w:tr>
        <w:trPr>
          <w:trHeight w:val="466" w:hRule="atLeast"/>
        </w:trPr>
        <w:tc>
          <w:tcPr>
            <w:tcW w:w="1619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analyst</w:t>
            </w:r>
          </w:p>
        </w:tc>
        <w:tc>
          <w:tcPr>
            <w:tcW w:w="3304" w:type="dxa"/>
          </w:tcPr>
          <w:p>
            <w:pPr>
              <w:pStyle w:val="TableParagraph"/>
              <w:spacing w:line="274" w:lineRule="exact" w:before="172"/>
              <w:ind w:left="260"/>
              <w:rPr>
                <w:sz w:val="24"/>
              </w:rPr>
            </w:pPr>
            <w:r>
              <w:rPr>
                <w:sz w:val="24"/>
              </w:rPr>
              <w:t>n.分析家, 分解者</w:t>
            </w:r>
          </w:p>
        </w:tc>
        <w:tc>
          <w:tcPr>
            <w:tcW w:w="2283" w:type="dxa"/>
          </w:tcPr>
          <w:p>
            <w:pPr>
              <w:pStyle w:val="TableParagraph"/>
              <w:spacing w:line="302" w:lineRule="exact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analyze</w:t>
            </w:r>
          </w:p>
        </w:tc>
        <w:tc>
          <w:tcPr>
            <w:tcW w:w="3068" w:type="dxa"/>
          </w:tcPr>
          <w:p>
            <w:pPr>
              <w:pStyle w:val="TableParagraph"/>
              <w:spacing w:line="274" w:lineRule="exact" w:before="172"/>
              <w:ind w:left="376"/>
              <w:rPr>
                <w:sz w:val="24"/>
              </w:rPr>
            </w:pPr>
            <w:r>
              <w:rPr>
                <w:sz w:val="24"/>
              </w:rPr>
              <w:t>vt.分析,分解</w:t>
            </w:r>
          </w:p>
        </w:tc>
      </w:tr>
    </w:tbl>
    <w:p>
      <w:pPr>
        <w:spacing w:after="0" w:line="274" w:lineRule="exac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3"/>
        <w:gridCol w:w="2237"/>
        <w:gridCol w:w="1064"/>
        <w:gridCol w:w="2153"/>
        <w:gridCol w:w="2357"/>
      </w:tblGrid>
      <w:tr>
        <w:trPr>
          <w:trHeight w:val="466" w:hRule="atLeast"/>
        </w:trPr>
        <w:tc>
          <w:tcPr>
            <w:tcW w:w="1503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anathema</w:t>
            </w:r>
          </w:p>
        </w:tc>
        <w:tc>
          <w:tcPr>
            <w:tcW w:w="2237" w:type="dxa"/>
          </w:tcPr>
          <w:p>
            <w:pPr>
              <w:pStyle w:val="TableParagraph"/>
              <w:spacing w:before="16"/>
              <w:ind w:left="376"/>
              <w:rPr>
                <w:sz w:val="24"/>
              </w:rPr>
            </w:pPr>
            <w:r>
              <w:rPr>
                <w:sz w:val="24"/>
              </w:rPr>
              <w:t>n.诅咒,被诅咒者</w:t>
            </w:r>
          </w:p>
        </w:tc>
        <w:tc>
          <w:tcPr>
            <w:tcW w:w="106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153" w:type="dxa"/>
          </w:tcPr>
          <w:p>
            <w:pPr>
              <w:pStyle w:val="TableParagraph"/>
              <w:spacing w:line="310" w:lineRule="exact" w:before="0"/>
              <w:ind w:left="52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anatomy</w:t>
            </w:r>
          </w:p>
        </w:tc>
        <w:tc>
          <w:tcPr>
            <w:tcW w:w="2357" w:type="dxa"/>
          </w:tcPr>
          <w:p>
            <w:pPr>
              <w:pStyle w:val="TableParagraph"/>
              <w:spacing w:before="16"/>
              <w:ind w:left="624"/>
              <w:rPr>
                <w:sz w:val="24"/>
              </w:rPr>
            </w:pPr>
            <w:r>
              <w:rPr>
                <w:sz w:val="24"/>
              </w:rPr>
              <w:t>n.剖析, 解剖学</w:t>
            </w:r>
          </w:p>
        </w:tc>
      </w:tr>
      <w:tr>
        <w:trPr>
          <w:trHeight w:val="621" w:hRule="atLeast"/>
        </w:trPr>
        <w:tc>
          <w:tcPr>
            <w:tcW w:w="150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ancestor</w:t>
            </w:r>
          </w:p>
        </w:tc>
        <w:tc>
          <w:tcPr>
            <w:tcW w:w="2237" w:type="dxa"/>
          </w:tcPr>
          <w:p>
            <w:pPr>
              <w:pStyle w:val="TableParagraph"/>
              <w:spacing w:before="172"/>
              <w:ind w:left="376"/>
              <w:rPr>
                <w:sz w:val="24"/>
              </w:rPr>
            </w:pPr>
            <w:r>
              <w:rPr>
                <w:sz w:val="24"/>
              </w:rPr>
              <w:t>n.祖先,祖宗</w:t>
            </w:r>
          </w:p>
        </w:tc>
        <w:tc>
          <w:tcPr>
            <w:tcW w:w="106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153" w:type="dxa"/>
          </w:tcPr>
          <w:p>
            <w:pPr>
              <w:pStyle w:val="TableParagraph"/>
              <w:ind w:left="52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ancestral</w:t>
            </w:r>
          </w:p>
        </w:tc>
        <w:tc>
          <w:tcPr>
            <w:tcW w:w="2357" w:type="dxa"/>
          </w:tcPr>
          <w:p>
            <w:pPr>
              <w:pStyle w:val="TableParagraph"/>
              <w:spacing w:before="172"/>
              <w:ind w:left="624"/>
              <w:rPr>
                <w:sz w:val="24"/>
              </w:rPr>
            </w:pPr>
            <w:r>
              <w:rPr>
                <w:sz w:val="24"/>
              </w:rPr>
              <w:t>a.祖先的</w:t>
            </w:r>
          </w:p>
        </w:tc>
      </w:tr>
      <w:tr>
        <w:trPr>
          <w:trHeight w:val="465" w:hRule="atLeast"/>
        </w:trPr>
        <w:tc>
          <w:tcPr>
            <w:tcW w:w="1503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ancestry</w:t>
            </w:r>
          </w:p>
        </w:tc>
        <w:tc>
          <w:tcPr>
            <w:tcW w:w="2237" w:type="dxa"/>
          </w:tcPr>
          <w:p>
            <w:pPr>
              <w:pStyle w:val="TableParagraph"/>
              <w:spacing w:line="273" w:lineRule="exact" w:before="173"/>
              <w:ind w:left="376"/>
              <w:rPr>
                <w:sz w:val="24"/>
              </w:rPr>
            </w:pPr>
            <w:r>
              <w:rPr>
                <w:sz w:val="24"/>
              </w:rPr>
              <w:t>n.祖先(集合称),</w:t>
            </w:r>
          </w:p>
        </w:tc>
        <w:tc>
          <w:tcPr>
            <w:tcW w:w="1064" w:type="dxa"/>
          </w:tcPr>
          <w:p>
            <w:pPr>
              <w:pStyle w:val="TableParagraph"/>
              <w:spacing w:line="273" w:lineRule="exact" w:before="173"/>
              <w:ind w:left="59"/>
              <w:rPr>
                <w:sz w:val="24"/>
              </w:rPr>
            </w:pPr>
            <w:r>
              <w:rPr>
                <w:sz w:val="24"/>
              </w:rPr>
              <w:t>血统</w:t>
            </w:r>
          </w:p>
        </w:tc>
        <w:tc>
          <w:tcPr>
            <w:tcW w:w="2153" w:type="dxa"/>
          </w:tcPr>
          <w:p>
            <w:pPr>
              <w:pStyle w:val="TableParagraph"/>
              <w:spacing w:line="302" w:lineRule="exact" w:before="143"/>
              <w:ind w:left="52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anchor</w:t>
            </w:r>
          </w:p>
        </w:tc>
        <w:tc>
          <w:tcPr>
            <w:tcW w:w="2357" w:type="dxa"/>
          </w:tcPr>
          <w:p>
            <w:pPr>
              <w:pStyle w:val="TableParagraph"/>
              <w:spacing w:line="273" w:lineRule="exact" w:before="173"/>
              <w:ind w:left="624"/>
              <w:rPr>
                <w:sz w:val="24"/>
              </w:rPr>
            </w:pPr>
            <w:r>
              <w:rPr>
                <w:sz w:val="24"/>
              </w:rPr>
              <w:t>n.锚.v.抛锚</w:t>
            </w:r>
          </w:p>
        </w:tc>
      </w:tr>
    </w:tbl>
    <w:p>
      <w:pPr>
        <w:pStyle w:val="BodyText"/>
        <w:spacing w:before="6"/>
        <w:rPr>
          <w:sz w:val="16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8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ancient</w:t>
        <w:tab/>
      </w:r>
      <w:r>
        <w:rPr>
          <w:sz w:val="24"/>
        </w:rPr>
        <w:t>a.远古的,旧的,过时的</w:t>
        <w:tab/>
      </w:r>
      <w:r>
        <w:rPr>
          <w:rFonts w:ascii="Times New Roman" w:eastAsia="Times New Roman"/>
          <w:position w:val="1"/>
          <w:sz w:val="28"/>
        </w:rPr>
        <w:t>and</w:t>
        <w:tab/>
      </w:r>
      <w:r>
        <w:rPr>
          <w:sz w:val="24"/>
        </w:rPr>
        <w:t>conj.和,那么,然后,而且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Andromeda</w:t>
        <w:tab/>
      </w:r>
      <w:r>
        <w:rPr>
          <w:sz w:val="24"/>
        </w:rPr>
        <w:t>n.埃塞俄比亚的公主, 仙女</w:t>
      </w:r>
    </w:p>
    <w:p>
      <w:pPr>
        <w:pStyle w:val="BodyText"/>
        <w:spacing w:line="234" w:lineRule="exact"/>
        <w:ind w:right="688"/>
        <w:jc w:val="center"/>
      </w:pPr>
      <w:r>
        <w:rPr/>
        <w:t>座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anecdotal</w:t>
        <w:tab/>
      </w:r>
      <w:r>
        <w:rPr>
          <w:sz w:val="24"/>
        </w:rPr>
        <w:t>a.轶事的,趣闻的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37"/>
        <w:ind w:left="162" w:right="123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anemone</w:t>
        <w:tab/>
      </w:r>
      <w:r>
        <w:rPr>
          <w:sz w:val="24"/>
        </w:rPr>
        <w:t>n.[植]银莲花, [动]海葵</w:t>
        <w:tab/>
      </w:r>
      <w:r>
        <w:rPr>
          <w:rFonts w:ascii="Times New Roman" w:eastAsia="Times New Roman"/>
          <w:position w:val="1"/>
          <w:sz w:val="28"/>
        </w:rPr>
        <w:t>anew</w:t>
        <w:tab/>
      </w:r>
      <w:r>
        <w:rPr>
          <w:sz w:val="24"/>
        </w:rPr>
        <w:t>ad.重新, 再</w:t>
      </w:r>
      <w:r>
        <w:rPr>
          <w:rFonts w:ascii="Times New Roman" w:eastAsia="Times New Roman"/>
          <w:position w:val="1"/>
          <w:sz w:val="28"/>
        </w:rPr>
        <w:t>anger</w:t>
        <w:tab/>
      </w:r>
      <w:r>
        <w:rPr>
          <w:sz w:val="24"/>
        </w:rPr>
        <w:t>n.怒.v.恼火</w:t>
        <w:tab/>
      </w:r>
      <w:r>
        <w:rPr>
          <w:rFonts w:ascii="Times New Roman" w:eastAsia="Times New Roman"/>
          <w:position w:val="1"/>
          <w:sz w:val="28"/>
        </w:rPr>
        <w:t>angiosperm</w:t>
        <w:tab/>
      </w:r>
      <w:r>
        <w:rPr>
          <w:sz w:val="24"/>
        </w:rPr>
        <w:t>n.被子植物</w:t>
      </w:r>
      <w:r>
        <w:rPr>
          <w:rFonts w:ascii="Times New Roman" w:eastAsia="Times New Roman"/>
          <w:position w:val="1"/>
          <w:sz w:val="28"/>
        </w:rPr>
        <w:t>angiotensin</w:t>
        <w:tab/>
      </w:r>
      <w:r>
        <w:rPr>
          <w:sz w:val="24"/>
        </w:rPr>
        <w:t>n.[医]血管紧缩素</w:t>
        <w:tab/>
      </w:r>
      <w:r>
        <w:rPr>
          <w:rFonts w:ascii="Times New Roman" w:eastAsia="Times New Roman"/>
          <w:position w:val="1"/>
          <w:sz w:val="28"/>
        </w:rPr>
        <w:t>angle</w:t>
        <w:tab/>
      </w:r>
      <w:r>
        <w:rPr>
          <w:sz w:val="24"/>
        </w:rPr>
        <w:t>n.[数]角,角落</w:t>
      </w:r>
      <w:r>
        <w:rPr>
          <w:rFonts w:ascii="Times New Roman" w:eastAsia="Times New Roman"/>
          <w:position w:val="1"/>
          <w:sz w:val="28"/>
        </w:rPr>
        <w:t>Anglo</w:t>
        <w:tab/>
      </w:r>
      <w:r>
        <w:rPr>
          <w:sz w:val="24"/>
        </w:rPr>
        <w:t>n.盎格鲁, 英裔美国人</w:t>
        <w:tab/>
      </w:r>
      <w:r>
        <w:rPr>
          <w:rFonts w:ascii="Times New Roman" w:eastAsia="Times New Roman"/>
          <w:position w:val="1"/>
          <w:sz w:val="28"/>
        </w:rPr>
        <w:t>angry</w:t>
        <w:tab/>
      </w:r>
      <w:r>
        <w:rPr>
          <w:sz w:val="24"/>
        </w:rPr>
        <w:t>a.发怒的,生气</w:t>
      </w:r>
      <w:r>
        <w:rPr>
          <w:spacing w:val="-18"/>
          <w:sz w:val="24"/>
        </w:rPr>
        <w:t>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63" w:lineRule="exact" w:before="0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11.747266pt;width:495.6pt;height:98.9pt;mso-position-horizontal-relative:page;mso-position-vertical-relative:paragraph;z-index:25166848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27"/>
                    <w:gridCol w:w="2212"/>
                    <w:gridCol w:w="1064"/>
                    <w:gridCol w:w="2210"/>
                    <w:gridCol w:w="2900"/>
                  </w:tblGrid>
                  <w:tr>
                    <w:trPr>
                      <w:trHeight w:val="332" w:hRule="atLeast"/>
                    </w:trPr>
                    <w:tc>
                      <w:tcPr>
                        <w:tcW w:w="7013" w:type="dxa"/>
                        <w:gridSpan w:val="4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900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笨拙的</w:t>
                        </w:r>
                      </w:p>
                    </w:tc>
                  </w:tr>
                  <w:tr>
                    <w:trPr>
                      <w:trHeight w:val="1645" w:hRule="atLeast"/>
                    </w:trPr>
                    <w:tc>
                      <w:tcPr>
                        <w:tcW w:w="1527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animal</w:t>
                        </w:r>
                      </w:p>
                      <w:p>
                        <w:pPr>
                          <w:pStyle w:val="TableParagraph"/>
                          <w:spacing w:line="620" w:lineRule="atLeast" w:before="2"/>
                          <w:ind w:right="33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animation annex</w:t>
                        </w:r>
                      </w:p>
                    </w:tc>
                    <w:tc>
                      <w:tcPr>
                        <w:tcW w:w="2212" w:type="dxa"/>
                      </w:tcPr>
                      <w:p>
                        <w:pPr>
                          <w:pStyle w:val="TableParagraph"/>
                          <w:spacing w:before="109"/>
                          <w:ind w:left="35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n.动物</w:t>
                        </w:r>
                      </w:p>
                      <w:p>
                        <w:pPr>
                          <w:pStyle w:val="TableParagraph"/>
                          <w:spacing w:before="6"/>
                          <w:ind w:left="0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35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n.兴奋,活跃</w:t>
                        </w:r>
                      </w:p>
                      <w:p>
                        <w:pPr>
                          <w:pStyle w:val="TableParagraph"/>
                          <w:spacing w:before="6"/>
                          <w:ind w:left="0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73" w:lineRule="exact" w:before="1"/>
                          <w:ind w:left="35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n.附件.vt.并吞,</w:t>
                        </w:r>
                      </w:p>
                    </w:tc>
                    <w:tc>
                      <w:tcPr>
                        <w:tcW w:w="1064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before="7"/>
                          <w:ind w:left="0"/>
                          <w:rPr>
                            <w:sz w:val="33"/>
                          </w:rPr>
                        </w:pPr>
                      </w:p>
                      <w:p>
                        <w:pPr>
                          <w:pStyle w:val="TableParagraph"/>
                          <w:spacing w:line="273" w:lineRule="exact" w:before="0"/>
                          <w:ind w:left="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附加</w:t>
                        </w:r>
                      </w:p>
                    </w:tc>
                    <w:tc>
                      <w:tcPr>
                        <w:tcW w:w="2210" w:type="dxa"/>
                      </w:tcPr>
                      <w:p>
                        <w:pPr>
                          <w:pStyle w:val="TableParagraph"/>
                          <w:spacing w:before="80"/>
                          <w:ind w:left="52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animate</w:t>
                        </w:r>
                      </w:p>
                      <w:p>
                        <w:pPr>
                          <w:pStyle w:val="TableParagraph"/>
                          <w:spacing w:line="620" w:lineRule="atLeast" w:before="2"/>
                          <w:ind w:left="522" w:right="564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ankle annihilate</w:t>
                        </w:r>
                      </w:p>
                    </w:tc>
                    <w:tc>
                      <w:tcPr>
                        <w:tcW w:w="2900" w:type="dxa"/>
                      </w:tcPr>
                      <w:p>
                        <w:pPr>
                          <w:pStyle w:val="TableParagraph"/>
                          <w:spacing w:line="484" w:lineRule="auto" w:before="109"/>
                          <w:ind w:left="568" w:right="5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v.鼓舞.a.生气勃勃的n.[解]踝</w:t>
                        </w:r>
                      </w:p>
                      <w:p>
                        <w:pPr>
                          <w:pStyle w:val="TableParagraph"/>
                          <w:spacing w:line="273" w:lineRule="exact" w:before="1"/>
                          <w:ind w:left="5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v.消灭,湮灭,废止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angstrom</w:t>
        <w:tab/>
      </w:r>
      <w:r>
        <w:rPr>
          <w:sz w:val="24"/>
        </w:rPr>
        <w:t>n.[物理]埃(长度单位)</w:t>
        <w:tab/>
      </w:r>
      <w:r>
        <w:rPr>
          <w:rFonts w:ascii="Times New Roman" w:eastAsia="Times New Roman"/>
          <w:position w:val="1"/>
          <w:sz w:val="28"/>
        </w:rPr>
        <w:t>angular</w:t>
        <w:tab/>
      </w:r>
      <w:r>
        <w:rPr>
          <w:position w:val="15"/>
          <w:sz w:val="24"/>
        </w:rPr>
        <w:t>a.[生物] 有角的,生硬的,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8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6"/>
        <w:gridCol w:w="3186"/>
        <w:gridCol w:w="2336"/>
        <w:gridCol w:w="3134"/>
      </w:tblGrid>
      <w:tr>
        <w:trPr>
          <w:trHeight w:val="466" w:hRule="atLeast"/>
        </w:trPr>
        <w:tc>
          <w:tcPr>
            <w:tcW w:w="1616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announce</w:t>
            </w:r>
          </w:p>
        </w:tc>
        <w:tc>
          <w:tcPr>
            <w:tcW w:w="3186" w:type="dxa"/>
          </w:tcPr>
          <w:p>
            <w:pPr>
              <w:pStyle w:val="TableParagraph"/>
              <w:spacing w:before="16"/>
              <w:ind w:left="263"/>
              <w:rPr>
                <w:sz w:val="24"/>
              </w:rPr>
            </w:pPr>
            <w:r>
              <w:rPr>
                <w:sz w:val="24"/>
              </w:rPr>
              <w:t>vt.宣布,宣告</w:t>
            </w:r>
          </w:p>
        </w:tc>
        <w:tc>
          <w:tcPr>
            <w:tcW w:w="2336" w:type="dxa"/>
          </w:tcPr>
          <w:p>
            <w:pPr>
              <w:pStyle w:val="TableParagraph"/>
              <w:spacing w:line="310" w:lineRule="exact" w:before="0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annual</w:t>
            </w:r>
          </w:p>
        </w:tc>
        <w:tc>
          <w:tcPr>
            <w:tcW w:w="3134" w:type="dxa"/>
          </w:tcPr>
          <w:p>
            <w:pPr>
              <w:pStyle w:val="TableParagraph"/>
              <w:spacing w:before="16"/>
              <w:ind w:left="443"/>
              <w:rPr>
                <w:sz w:val="24"/>
              </w:rPr>
            </w:pPr>
            <w:r>
              <w:rPr>
                <w:sz w:val="24"/>
              </w:rPr>
              <w:t>a.年度的</w:t>
            </w:r>
          </w:p>
        </w:tc>
      </w:tr>
      <w:tr>
        <w:trPr>
          <w:trHeight w:val="621" w:hRule="atLeast"/>
        </w:trPr>
        <w:tc>
          <w:tcPr>
            <w:tcW w:w="161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annually</w:t>
            </w:r>
          </w:p>
        </w:tc>
        <w:tc>
          <w:tcPr>
            <w:tcW w:w="3186" w:type="dxa"/>
          </w:tcPr>
          <w:p>
            <w:pPr>
              <w:pStyle w:val="TableParagraph"/>
              <w:spacing w:before="172"/>
              <w:ind w:left="263"/>
              <w:rPr>
                <w:sz w:val="24"/>
              </w:rPr>
            </w:pPr>
            <w:r>
              <w:rPr>
                <w:sz w:val="24"/>
              </w:rPr>
              <w:t>ad.每年,按年计算</w:t>
            </w:r>
          </w:p>
        </w:tc>
        <w:tc>
          <w:tcPr>
            <w:tcW w:w="2336" w:type="dxa"/>
          </w:tcPr>
          <w:p>
            <w:pPr>
              <w:pStyle w:val="TableParagraph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anomaly</w:t>
            </w:r>
          </w:p>
        </w:tc>
        <w:tc>
          <w:tcPr>
            <w:tcW w:w="3134" w:type="dxa"/>
          </w:tcPr>
          <w:p>
            <w:pPr>
              <w:pStyle w:val="TableParagraph"/>
              <w:spacing w:before="172"/>
              <w:ind w:left="443"/>
              <w:rPr>
                <w:sz w:val="24"/>
              </w:rPr>
            </w:pPr>
            <w:r>
              <w:rPr>
                <w:sz w:val="24"/>
              </w:rPr>
              <w:t>n.不规则, 异常的人或物</w:t>
            </w:r>
          </w:p>
        </w:tc>
      </w:tr>
      <w:tr>
        <w:trPr>
          <w:trHeight w:val="621" w:hRule="atLeast"/>
        </w:trPr>
        <w:tc>
          <w:tcPr>
            <w:tcW w:w="1616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anonymous</w:t>
            </w:r>
          </w:p>
        </w:tc>
        <w:tc>
          <w:tcPr>
            <w:tcW w:w="3186" w:type="dxa"/>
          </w:tcPr>
          <w:p>
            <w:pPr>
              <w:pStyle w:val="TableParagraph"/>
              <w:spacing w:before="172"/>
              <w:ind w:left="263"/>
              <w:rPr>
                <w:sz w:val="24"/>
              </w:rPr>
            </w:pPr>
            <w:r>
              <w:rPr>
                <w:sz w:val="24"/>
              </w:rPr>
              <w:t>a.无名的,匿名的</w:t>
            </w:r>
          </w:p>
        </w:tc>
        <w:tc>
          <w:tcPr>
            <w:tcW w:w="2336" w:type="dxa"/>
          </w:tcPr>
          <w:p>
            <w:pPr>
              <w:pStyle w:val="TableParagraph"/>
              <w:spacing w:before="143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another</w:t>
            </w:r>
          </w:p>
        </w:tc>
        <w:tc>
          <w:tcPr>
            <w:tcW w:w="3134" w:type="dxa"/>
          </w:tcPr>
          <w:p>
            <w:pPr>
              <w:pStyle w:val="TableParagraph"/>
              <w:spacing w:before="172"/>
              <w:ind w:left="443"/>
              <w:rPr>
                <w:sz w:val="24"/>
              </w:rPr>
            </w:pPr>
            <w:r>
              <w:rPr>
                <w:sz w:val="24"/>
              </w:rPr>
              <w:t>pron./a.再(另)一个</w:t>
            </w:r>
          </w:p>
        </w:tc>
      </w:tr>
      <w:tr>
        <w:trPr>
          <w:trHeight w:val="621" w:hRule="atLeast"/>
        </w:trPr>
        <w:tc>
          <w:tcPr>
            <w:tcW w:w="161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answer</w:t>
            </w:r>
          </w:p>
        </w:tc>
        <w:tc>
          <w:tcPr>
            <w:tcW w:w="3186" w:type="dxa"/>
          </w:tcPr>
          <w:p>
            <w:pPr>
              <w:pStyle w:val="TableParagraph"/>
              <w:spacing w:before="172"/>
              <w:ind w:left="263"/>
              <w:rPr>
                <w:sz w:val="24"/>
              </w:rPr>
            </w:pPr>
            <w:r>
              <w:rPr>
                <w:sz w:val="24"/>
              </w:rPr>
              <w:t>n.答案.v.回答,响应</w:t>
            </w:r>
          </w:p>
        </w:tc>
        <w:tc>
          <w:tcPr>
            <w:tcW w:w="2336" w:type="dxa"/>
          </w:tcPr>
          <w:p>
            <w:pPr>
              <w:pStyle w:val="TableParagraph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ant</w:t>
            </w:r>
          </w:p>
        </w:tc>
        <w:tc>
          <w:tcPr>
            <w:tcW w:w="3134" w:type="dxa"/>
          </w:tcPr>
          <w:p>
            <w:pPr>
              <w:pStyle w:val="TableParagraph"/>
              <w:spacing w:before="172"/>
              <w:ind w:left="443"/>
              <w:rPr>
                <w:sz w:val="24"/>
              </w:rPr>
            </w:pPr>
            <w:r>
              <w:rPr>
                <w:sz w:val="24"/>
              </w:rPr>
              <w:t>n.蚂蚁</w:t>
            </w:r>
          </w:p>
        </w:tc>
      </w:tr>
      <w:tr>
        <w:trPr>
          <w:trHeight w:val="621" w:hRule="atLeast"/>
        </w:trPr>
        <w:tc>
          <w:tcPr>
            <w:tcW w:w="1616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antagonism</w:t>
            </w:r>
          </w:p>
        </w:tc>
        <w:tc>
          <w:tcPr>
            <w:tcW w:w="3186" w:type="dxa"/>
          </w:tcPr>
          <w:p>
            <w:pPr>
              <w:pStyle w:val="TableParagraph"/>
              <w:spacing w:before="173"/>
              <w:ind w:left="263"/>
              <w:rPr>
                <w:sz w:val="24"/>
              </w:rPr>
            </w:pPr>
            <w:r>
              <w:rPr>
                <w:sz w:val="24"/>
              </w:rPr>
              <w:t>n.对抗(状态), 对抗性</w:t>
            </w:r>
          </w:p>
        </w:tc>
        <w:tc>
          <w:tcPr>
            <w:tcW w:w="2336" w:type="dxa"/>
          </w:tcPr>
          <w:p>
            <w:pPr>
              <w:pStyle w:val="TableParagraph"/>
              <w:spacing w:before="143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antagonistic</w:t>
            </w:r>
          </w:p>
        </w:tc>
        <w:tc>
          <w:tcPr>
            <w:tcW w:w="3134" w:type="dxa"/>
          </w:tcPr>
          <w:p>
            <w:pPr>
              <w:pStyle w:val="TableParagraph"/>
              <w:spacing w:before="173"/>
              <w:ind w:left="443"/>
              <w:rPr>
                <w:sz w:val="24"/>
              </w:rPr>
            </w:pPr>
            <w:r>
              <w:rPr>
                <w:sz w:val="24"/>
              </w:rPr>
              <w:t>a.敌对的,对抗性的</w:t>
            </w:r>
          </w:p>
        </w:tc>
      </w:tr>
      <w:tr>
        <w:trPr>
          <w:trHeight w:val="621" w:hRule="atLeast"/>
        </w:trPr>
        <w:tc>
          <w:tcPr>
            <w:tcW w:w="161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antarctic</w:t>
            </w:r>
          </w:p>
        </w:tc>
        <w:tc>
          <w:tcPr>
            <w:tcW w:w="3186" w:type="dxa"/>
          </w:tcPr>
          <w:p>
            <w:pPr>
              <w:pStyle w:val="TableParagraph"/>
              <w:spacing w:before="172"/>
              <w:ind w:left="263"/>
              <w:rPr>
                <w:sz w:val="24"/>
              </w:rPr>
            </w:pPr>
            <w:r>
              <w:rPr>
                <w:sz w:val="24"/>
              </w:rPr>
              <w:t>a.南极的</w:t>
            </w:r>
          </w:p>
        </w:tc>
        <w:tc>
          <w:tcPr>
            <w:tcW w:w="2336" w:type="dxa"/>
          </w:tcPr>
          <w:p>
            <w:pPr>
              <w:pStyle w:val="TableParagraph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antarctica</w:t>
            </w:r>
          </w:p>
        </w:tc>
        <w:tc>
          <w:tcPr>
            <w:tcW w:w="3134" w:type="dxa"/>
          </w:tcPr>
          <w:p>
            <w:pPr>
              <w:pStyle w:val="TableParagraph"/>
              <w:spacing w:before="172"/>
              <w:ind w:left="443"/>
              <w:rPr>
                <w:sz w:val="24"/>
              </w:rPr>
            </w:pPr>
            <w:r>
              <w:rPr>
                <w:sz w:val="24"/>
              </w:rPr>
              <w:t>n.南极洲</w:t>
            </w:r>
          </w:p>
        </w:tc>
      </w:tr>
      <w:tr>
        <w:trPr>
          <w:trHeight w:val="621" w:hRule="atLeast"/>
        </w:trPr>
        <w:tc>
          <w:tcPr>
            <w:tcW w:w="161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anteater</w:t>
            </w:r>
          </w:p>
        </w:tc>
        <w:tc>
          <w:tcPr>
            <w:tcW w:w="3186" w:type="dxa"/>
          </w:tcPr>
          <w:p>
            <w:pPr>
              <w:pStyle w:val="TableParagraph"/>
              <w:spacing w:before="172"/>
              <w:ind w:left="263"/>
              <w:rPr>
                <w:sz w:val="24"/>
              </w:rPr>
            </w:pPr>
            <w:r>
              <w:rPr>
                <w:sz w:val="24"/>
              </w:rPr>
              <w:t>n.[动]食蚁动物</w:t>
            </w:r>
          </w:p>
        </w:tc>
        <w:tc>
          <w:tcPr>
            <w:tcW w:w="2336" w:type="dxa"/>
          </w:tcPr>
          <w:p>
            <w:pPr>
              <w:pStyle w:val="TableParagraph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antecedent</w:t>
            </w:r>
          </w:p>
        </w:tc>
        <w:tc>
          <w:tcPr>
            <w:tcW w:w="3134" w:type="dxa"/>
          </w:tcPr>
          <w:p>
            <w:pPr>
              <w:pStyle w:val="TableParagraph"/>
              <w:spacing w:before="172"/>
              <w:ind w:left="443"/>
              <w:rPr>
                <w:sz w:val="24"/>
              </w:rPr>
            </w:pPr>
            <w:r>
              <w:rPr>
                <w:sz w:val="24"/>
              </w:rPr>
              <w:t>a.先行的.n.祖先</w:t>
            </w:r>
          </w:p>
        </w:tc>
      </w:tr>
      <w:tr>
        <w:trPr>
          <w:trHeight w:val="465" w:hRule="atLeast"/>
        </w:trPr>
        <w:tc>
          <w:tcPr>
            <w:tcW w:w="1616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antelope</w:t>
            </w:r>
          </w:p>
        </w:tc>
        <w:tc>
          <w:tcPr>
            <w:tcW w:w="3186" w:type="dxa"/>
          </w:tcPr>
          <w:p>
            <w:pPr>
              <w:pStyle w:val="TableParagraph"/>
              <w:spacing w:line="274" w:lineRule="exact" w:before="172"/>
              <w:ind w:left="263"/>
              <w:rPr>
                <w:sz w:val="24"/>
              </w:rPr>
            </w:pPr>
            <w:r>
              <w:rPr>
                <w:sz w:val="24"/>
              </w:rPr>
              <w:t>n.羚羊</w:t>
            </w:r>
          </w:p>
        </w:tc>
        <w:tc>
          <w:tcPr>
            <w:tcW w:w="2336" w:type="dxa"/>
          </w:tcPr>
          <w:p>
            <w:pPr>
              <w:pStyle w:val="TableParagraph"/>
              <w:spacing w:line="302" w:lineRule="exact" w:before="143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antenna</w:t>
            </w:r>
          </w:p>
        </w:tc>
        <w:tc>
          <w:tcPr>
            <w:tcW w:w="3134" w:type="dxa"/>
          </w:tcPr>
          <w:p>
            <w:pPr>
              <w:pStyle w:val="TableParagraph"/>
              <w:spacing w:line="274" w:lineRule="exact" w:before="172"/>
              <w:ind w:left="443"/>
              <w:rPr>
                <w:sz w:val="24"/>
              </w:rPr>
            </w:pPr>
            <w:r>
              <w:rPr>
                <w:sz w:val="24"/>
              </w:rPr>
              <w:t>n.天线</w:t>
            </w:r>
          </w:p>
        </w:tc>
      </w:tr>
    </w:tbl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48" w:lineRule="auto" w:before="11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anthocyanin</w:t>
        <w:tab/>
      </w:r>
      <w:r>
        <w:rPr>
          <w:sz w:val="24"/>
        </w:rPr>
        <w:t>n.[植]花青素, [化]花色醣</w:t>
      </w:r>
    </w:p>
    <w:p>
      <w:pPr>
        <w:pStyle w:val="BodyText"/>
        <w:spacing w:line="233" w:lineRule="exact"/>
        <w:ind w:right="688"/>
        <w:jc w:val="center"/>
      </w:pPr>
      <w:r>
        <w:rPr/>
        <w:t>苔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anthropological</w:t>
        <w:tab/>
      </w:r>
      <w:r>
        <w:rPr>
          <w:sz w:val="24"/>
        </w:rPr>
        <w:t>a.人类学的,人类学上的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pStyle w:val="Heading1"/>
        <w:spacing w:line="259" w:lineRule="auto" w:before="5"/>
      </w:pPr>
      <w:r>
        <w:rPr/>
        <w:t>anthropologica lly</w:t>
      </w:r>
    </w:p>
    <w:p>
      <w:pPr>
        <w:tabs>
          <w:tab w:pos="3488" w:val="left" w:leader="none"/>
          <w:tab w:pos="5744" w:val="left" w:leader="none"/>
        </w:tabs>
        <w:spacing w:before="139"/>
        <w:ind w:left="161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ad.人类学上</w:t>
        <w:tab/>
      </w:r>
      <w:r>
        <w:rPr>
          <w:rFonts w:ascii="Times New Roman" w:eastAsia="Times New Roman"/>
          <w:position w:val="1"/>
          <w:sz w:val="28"/>
        </w:rPr>
        <w:t>anthropologist</w:t>
        <w:tab/>
      </w:r>
      <w:r>
        <w:rPr>
          <w:sz w:val="24"/>
        </w:rPr>
        <w:t>n.人类学家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1902" w:space="47"/>
            <w:col w:w="8781"/>
          </w:cols>
        </w:sectPr>
      </w:pPr>
    </w:p>
    <w:p>
      <w:pPr>
        <w:tabs>
          <w:tab w:pos="1990" w:val="left" w:leader="none"/>
          <w:tab w:pos="5437" w:val="left" w:leader="none"/>
        </w:tabs>
        <w:spacing w:before="6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anthropology</w:t>
        <w:tab/>
      </w:r>
      <w:r>
        <w:rPr>
          <w:sz w:val="24"/>
        </w:rPr>
        <w:t>n.人类学</w:t>
        <w:tab/>
      </w:r>
      <w:r>
        <w:rPr>
          <w:rFonts w:ascii="Times New Roman" w:eastAsia="Times New Roman"/>
          <w:position w:val="1"/>
          <w:sz w:val="28"/>
        </w:rPr>
        <w:t>anthropomorphism</w:t>
      </w:r>
      <w:r>
        <w:rPr>
          <w:rFonts w:ascii="Times New Roman" w:eastAsia="Times New Roman"/>
          <w:spacing w:val="38"/>
          <w:position w:val="1"/>
          <w:sz w:val="28"/>
        </w:rPr>
        <w:t> </w:t>
      </w:r>
      <w:r>
        <w:rPr>
          <w:sz w:val="24"/>
        </w:rPr>
        <w:t>n.拟人论,拟人观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9"/>
        <w:gridCol w:w="3383"/>
        <w:gridCol w:w="2179"/>
        <w:gridCol w:w="3231"/>
      </w:tblGrid>
      <w:tr>
        <w:trPr>
          <w:trHeight w:val="466" w:hRule="atLeast"/>
        </w:trPr>
        <w:tc>
          <w:tcPr>
            <w:tcW w:w="1599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anti</w:t>
            </w:r>
          </w:p>
        </w:tc>
        <w:tc>
          <w:tcPr>
            <w:tcW w:w="3383" w:type="dxa"/>
          </w:tcPr>
          <w:p>
            <w:pPr>
              <w:pStyle w:val="TableParagraph"/>
              <w:spacing w:before="16"/>
              <w:ind w:left="280"/>
              <w:rPr>
                <w:sz w:val="24"/>
              </w:rPr>
            </w:pPr>
            <w:r>
              <w:rPr>
                <w:sz w:val="24"/>
              </w:rPr>
              <w:t>n.反对者.a.反对的</w:t>
            </w:r>
          </w:p>
        </w:tc>
        <w:tc>
          <w:tcPr>
            <w:tcW w:w="2179" w:type="dxa"/>
          </w:tcPr>
          <w:p>
            <w:pPr>
              <w:pStyle w:val="TableParagraph"/>
              <w:spacing w:line="310" w:lineRule="exact" w:before="0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antibiotic</w:t>
            </w:r>
          </w:p>
        </w:tc>
        <w:tc>
          <w:tcPr>
            <w:tcW w:w="3231" w:type="dxa"/>
          </w:tcPr>
          <w:p>
            <w:pPr>
              <w:pStyle w:val="TableParagraph"/>
              <w:spacing w:before="16"/>
              <w:ind w:left="420"/>
              <w:rPr>
                <w:sz w:val="24"/>
              </w:rPr>
            </w:pPr>
            <w:r>
              <w:rPr>
                <w:sz w:val="24"/>
              </w:rPr>
              <w:t>n.抗生素</w:t>
            </w:r>
          </w:p>
        </w:tc>
      </w:tr>
      <w:tr>
        <w:trPr>
          <w:trHeight w:val="621" w:hRule="atLeast"/>
        </w:trPr>
        <w:tc>
          <w:tcPr>
            <w:tcW w:w="159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anticipate</w:t>
            </w:r>
          </w:p>
        </w:tc>
        <w:tc>
          <w:tcPr>
            <w:tcW w:w="3383" w:type="dxa"/>
          </w:tcPr>
          <w:p>
            <w:pPr>
              <w:pStyle w:val="TableParagraph"/>
              <w:spacing w:before="172"/>
              <w:ind w:left="280"/>
              <w:rPr>
                <w:sz w:val="24"/>
              </w:rPr>
            </w:pPr>
            <w:r>
              <w:rPr>
                <w:sz w:val="24"/>
              </w:rPr>
              <w:t>v.预期(料),期望,占先</w:t>
            </w:r>
          </w:p>
        </w:tc>
        <w:tc>
          <w:tcPr>
            <w:tcW w:w="2179" w:type="dxa"/>
          </w:tcPr>
          <w:p>
            <w:pPr>
              <w:pStyle w:val="TableParagraph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antifungal</w:t>
            </w:r>
          </w:p>
        </w:tc>
        <w:tc>
          <w:tcPr>
            <w:tcW w:w="3231" w:type="dxa"/>
          </w:tcPr>
          <w:p>
            <w:pPr>
              <w:pStyle w:val="TableParagraph"/>
              <w:spacing w:before="172"/>
              <w:ind w:left="420"/>
              <w:rPr>
                <w:sz w:val="24"/>
              </w:rPr>
            </w:pPr>
            <w:r>
              <w:rPr>
                <w:sz w:val="24"/>
              </w:rPr>
              <w:t>a.抗真菌的, 杀真菌的</w:t>
            </w:r>
          </w:p>
        </w:tc>
      </w:tr>
      <w:tr>
        <w:trPr>
          <w:trHeight w:val="621" w:hRule="atLeast"/>
        </w:trPr>
        <w:tc>
          <w:tcPr>
            <w:tcW w:w="1599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antipathy</w:t>
            </w:r>
          </w:p>
        </w:tc>
        <w:tc>
          <w:tcPr>
            <w:tcW w:w="3383" w:type="dxa"/>
          </w:tcPr>
          <w:p>
            <w:pPr>
              <w:pStyle w:val="TableParagraph"/>
              <w:spacing w:before="173"/>
              <w:ind w:left="280"/>
              <w:rPr>
                <w:sz w:val="24"/>
              </w:rPr>
            </w:pPr>
            <w:r>
              <w:rPr>
                <w:sz w:val="24"/>
              </w:rPr>
              <w:t>n.憎恶, 反感</w:t>
            </w:r>
          </w:p>
        </w:tc>
        <w:tc>
          <w:tcPr>
            <w:tcW w:w="2179" w:type="dxa"/>
          </w:tcPr>
          <w:p>
            <w:pPr>
              <w:pStyle w:val="TableParagraph"/>
              <w:spacing w:before="143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antiquate</w:t>
            </w:r>
          </w:p>
        </w:tc>
        <w:tc>
          <w:tcPr>
            <w:tcW w:w="3231" w:type="dxa"/>
          </w:tcPr>
          <w:p>
            <w:pPr>
              <w:pStyle w:val="TableParagraph"/>
              <w:spacing w:before="173"/>
              <w:ind w:left="420"/>
              <w:rPr>
                <w:sz w:val="24"/>
              </w:rPr>
            </w:pPr>
            <w:r>
              <w:rPr>
                <w:sz w:val="24"/>
              </w:rPr>
              <w:t>a.旧式的,过时的</w:t>
            </w:r>
          </w:p>
        </w:tc>
      </w:tr>
      <w:tr>
        <w:trPr>
          <w:trHeight w:val="621" w:hRule="atLeast"/>
        </w:trPr>
        <w:tc>
          <w:tcPr>
            <w:tcW w:w="159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antiquity</w:t>
            </w:r>
          </w:p>
        </w:tc>
        <w:tc>
          <w:tcPr>
            <w:tcW w:w="3383" w:type="dxa"/>
          </w:tcPr>
          <w:p>
            <w:pPr>
              <w:pStyle w:val="TableParagraph"/>
              <w:spacing w:before="172"/>
              <w:ind w:left="280"/>
              <w:rPr>
                <w:sz w:val="24"/>
              </w:rPr>
            </w:pPr>
            <w:r>
              <w:rPr>
                <w:sz w:val="24"/>
              </w:rPr>
              <w:t>n.古代</w:t>
            </w:r>
          </w:p>
        </w:tc>
        <w:tc>
          <w:tcPr>
            <w:tcW w:w="2179" w:type="dxa"/>
          </w:tcPr>
          <w:p>
            <w:pPr>
              <w:pStyle w:val="TableParagraph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anvil</w:t>
            </w:r>
          </w:p>
        </w:tc>
        <w:tc>
          <w:tcPr>
            <w:tcW w:w="3231" w:type="dxa"/>
          </w:tcPr>
          <w:p>
            <w:pPr>
              <w:pStyle w:val="TableParagraph"/>
              <w:spacing w:before="172"/>
              <w:ind w:left="420"/>
              <w:rPr>
                <w:sz w:val="24"/>
              </w:rPr>
            </w:pPr>
            <w:r>
              <w:rPr>
                <w:sz w:val="24"/>
              </w:rPr>
              <w:t>n.[解]砧骨</w:t>
            </w:r>
          </w:p>
        </w:tc>
      </w:tr>
      <w:tr>
        <w:trPr>
          <w:trHeight w:val="621" w:hRule="atLeast"/>
        </w:trPr>
        <w:tc>
          <w:tcPr>
            <w:tcW w:w="159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anxiety</w:t>
            </w:r>
          </w:p>
        </w:tc>
        <w:tc>
          <w:tcPr>
            <w:tcW w:w="3383" w:type="dxa"/>
          </w:tcPr>
          <w:p>
            <w:pPr>
              <w:pStyle w:val="TableParagraph"/>
              <w:spacing w:before="172"/>
              <w:ind w:left="280"/>
              <w:rPr>
                <w:sz w:val="24"/>
              </w:rPr>
            </w:pPr>
            <w:r>
              <w:rPr>
                <w:sz w:val="24"/>
              </w:rPr>
              <w:t>n.忧虑, 焦急,渴望</w:t>
            </w:r>
          </w:p>
        </w:tc>
        <w:tc>
          <w:tcPr>
            <w:tcW w:w="2179" w:type="dxa"/>
          </w:tcPr>
          <w:p>
            <w:pPr>
              <w:pStyle w:val="TableParagraph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anxious</w:t>
            </w:r>
          </w:p>
        </w:tc>
        <w:tc>
          <w:tcPr>
            <w:tcW w:w="3231" w:type="dxa"/>
          </w:tcPr>
          <w:p>
            <w:pPr>
              <w:pStyle w:val="TableParagraph"/>
              <w:spacing w:before="172"/>
              <w:ind w:left="420"/>
              <w:rPr>
                <w:sz w:val="24"/>
              </w:rPr>
            </w:pPr>
            <w:r>
              <w:rPr>
                <w:sz w:val="24"/>
              </w:rPr>
              <w:t>a.渴望的, 忧虑的,急切的</w:t>
            </w:r>
          </w:p>
        </w:tc>
      </w:tr>
      <w:tr>
        <w:trPr>
          <w:trHeight w:val="621" w:hRule="atLeast"/>
        </w:trPr>
        <w:tc>
          <w:tcPr>
            <w:tcW w:w="1599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anxiously</w:t>
            </w:r>
          </w:p>
        </w:tc>
        <w:tc>
          <w:tcPr>
            <w:tcW w:w="3383" w:type="dxa"/>
          </w:tcPr>
          <w:p>
            <w:pPr>
              <w:pStyle w:val="TableParagraph"/>
              <w:spacing w:before="172"/>
              <w:ind w:left="280"/>
              <w:rPr>
                <w:sz w:val="24"/>
              </w:rPr>
            </w:pPr>
            <w:r>
              <w:rPr>
                <w:sz w:val="24"/>
              </w:rPr>
              <w:t>ad.忧虑地, 不安地</w:t>
            </w:r>
          </w:p>
        </w:tc>
        <w:tc>
          <w:tcPr>
            <w:tcW w:w="2179" w:type="dxa"/>
          </w:tcPr>
          <w:p>
            <w:pPr>
              <w:pStyle w:val="TableParagraph"/>
              <w:spacing w:before="143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any</w:t>
            </w:r>
          </w:p>
        </w:tc>
        <w:tc>
          <w:tcPr>
            <w:tcW w:w="3231" w:type="dxa"/>
          </w:tcPr>
          <w:p>
            <w:pPr>
              <w:pStyle w:val="TableParagraph"/>
              <w:spacing w:before="172"/>
              <w:ind w:left="420"/>
              <w:rPr>
                <w:sz w:val="24"/>
              </w:rPr>
            </w:pPr>
            <w:r>
              <w:rPr>
                <w:sz w:val="24"/>
              </w:rPr>
              <w:t>pron.无论哪个.a.任何的</w:t>
            </w:r>
          </w:p>
        </w:tc>
      </w:tr>
      <w:tr>
        <w:trPr>
          <w:trHeight w:val="621" w:hRule="atLeast"/>
        </w:trPr>
        <w:tc>
          <w:tcPr>
            <w:tcW w:w="159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anymore</w:t>
            </w:r>
          </w:p>
        </w:tc>
        <w:tc>
          <w:tcPr>
            <w:tcW w:w="3383" w:type="dxa"/>
          </w:tcPr>
          <w:p>
            <w:pPr>
              <w:pStyle w:val="TableParagraph"/>
              <w:spacing w:before="172"/>
              <w:ind w:left="280"/>
              <w:rPr>
                <w:sz w:val="24"/>
              </w:rPr>
            </w:pPr>
            <w:r>
              <w:rPr>
                <w:sz w:val="24"/>
              </w:rPr>
              <w:t>ad.不再, 再也不</w:t>
            </w:r>
          </w:p>
        </w:tc>
        <w:tc>
          <w:tcPr>
            <w:tcW w:w="2179" w:type="dxa"/>
          </w:tcPr>
          <w:p>
            <w:pPr>
              <w:pStyle w:val="TableParagraph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anyone</w:t>
            </w:r>
          </w:p>
        </w:tc>
        <w:tc>
          <w:tcPr>
            <w:tcW w:w="3231" w:type="dxa"/>
          </w:tcPr>
          <w:p>
            <w:pPr>
              <w:pStyle w:val="TableParagraph"/>
              <w:spacing w:before="172"/>
              <w:ind w:left="420"/>
              <w:rPr>
                <w:sz w:val="24"/>
              </w:rPr>
            </w:pPr>
            <w:r>
              <w:rPr>
                <w:sz w:val="24"/>
              </w:rPr>
              <w:t>pron.任何一个</w:t>
            </w:r>
          </w:p>
        </w:tc>
      </w:tr>
      <w:tr>
        <w:trPr>
          <w:trHeight w:val="621" w:hRule="atLeast"/>
        </w:trPr>
        <w:tc>
          <w:tcPr>
            <w:tcW w:w="1599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anyplace</w:t>
            </w:r>
          </w:p>
        </w:tc>
        <w:tc>
          <w:tcPr>
            <w:tcW w:w="3383" w:type="dxa"/>
          </w:tcPr>
          <w:p>
            <w:pPr>
              <w:pStyle w:val="TableParagraph"/>
              <w:spacing w:before="173"/>
              <w:ind w:left="280"/>
              <w:rPr>
                <w:sz w:val="24"/>
              </w:rPr>
            </w:pPr>
            <w:r>
              <w:rPr>
                <w:sz w:val="24"/>
              </w:rPr>
              <w:t>ad.任何地方</w:t>
            </w:r>
          </w:p>
        </w:tc>
        <w:tc>
          <w:tcPr>
            <w:tcW w:w="2179" w:type="dxa"/>
          </w:tcPr>
          <w:p>
            <w:pPr>
              <w:pStyle w:val="TableParagraph"/>
              <w:spacing w:before="143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anything</w:t>
            </w:r>
          </w:p>
        </w:tc>
        <w:tc>
          <w:tcPr>
            <w:tcW w:w="3231" w:type="dxa"/>
          </w:tcPr>
          <w:p>
            <w:pPr>
              <w:pStyle w:val="TableParagraph"/>
              <w:spacing w:before="173"/>
              <w:ind w:left="420"/>
              <w:rPr>
                <w:sz w:val="24"/>
              </w:rPr>
            </w:pPr>
            <w:r>
              <w:rPr>
                <w:sz w:val="24"/>
              </w:rPr>
              <w:t>pron.任何事</w:t>
            </w:r>
          </w:p>
        </w:tc>
      </w:tr>
      <w:tr>
        <w:trPr>
          <w:trHeight w:val="622" w:hRule="atLeast"/>
        </w:trPr>
        <w:tc>
          <w:tcPr>
            <w:tcW w:w="159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anytime</w:t>
            </w:r>
          </w:p>
        </w:tc>
        <w:tc>
          <w:tcPr>
            <w:tcW w:w="3383" w:type="dxa"/>
          </w:tcPr>
          <w:p>
            <w:pPr>
              <w:pStyle w:val="TableParagraph"/>
              <w:spacing w:before="172"/>
              <w:ind w:left="280"/>
              <w:rPr>
                <w:sz w:val="24"/>
              </w:rPr>
            </w:pPr>
            <w:r>
              <w:rPr>
                <w:sz w:val="24"/>
              </w:rPr>
              <w:t>ad.任何时候, 无论何时</w:t>
            </w:r>
          </w:p>
        </w:tc>
        <w:tc>
          <w:tcPr>
            <w:tcW w:w="2179" w:type="dxa"/>
          </w:tcPr>
          <w:p>
            <w:pPr>
              <w:pStyle w:val="TableParagraph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anyway</w:t>
            </w:r>
          </w:p>
        </w:tc>
        <w:tc>
          <w:tcPr>
            <w:tcW w:w="3231" w:type="dxa"/>
          </w:tcPr>
          <w:p>
            <w:pPr>
              <w:pStyle w:val="TableParagraph"/>
              <w:spacing w:before="172"/>
              <w:ind w:left="420"/>
              <w:rPr>
                <w:sz w:val="24"/>
              </w:rPr>
            </w:pPr>
            <w:r>
              <w:rPr>
                <w:sz w:val="24"/>
              </w:rPr>
              <w:t>ad.无论如何, 总之</w:t>
            </w:r>
          </w:p>
        </w:tc>
      </w:tr>
      <w:tr>
        <w:trPr>
          <w:trHeight w:val="466" w:hRule="atLeast"/>
        </w:trPr>
        <w:tc>
          <w:tcPr>
            <w:tcW w:w="1599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anywhere</w:t>
            </w:r>
          </w:p>
        </w:tc>
        <w:tc>
          <w:tcPr>
            <w:tcW w:w="3383" w:type="dxa"/>
          </w:tcPr>
          <w:p>
            <w:pPr>
              <w:pStyle w:val="TableParagraph"/>
              <w:spacing w:line="274" w:lineRule="exact" w:before="172"/>
              <w:ind w:left="280"/>
              <w:rPr>
                <w:sz w:val="24"/>
              </w:rPr>
            </w:pPr>
            <w:r>
              <w:rPr>
                <w:sz w:val="24"/>
              </w:rPr>
              <w:t>ad.无论何处</w:t>
            </w:r>
          </w:p>
        </w:tc>
        <w:tc>
          <w:tcPr>
            <w:tcW w:w="2179" w:type="dxa"/>
          </w:tcPr>
          <w:p>
            <w:pPr>
              <w:pStyle w:val="TableParagraph"/>
              <w:spacing w:line="302" w:lineRule="exact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apace</w:t>
            </w:r>
          </w:p>
        </w:tc>
        <w:tc>
          <w:tcPr>
            <w:tcW w:w="3231" w:type="dxa"/>
          </w:tcPr>
          <w:p>
            <w:pPr>
              <w:pStyle w:val="TableParagraph"/>
              <w:spacing w:line="274" w:lineRule="exact" w:before="172"/>
              <w:ind w:left="420"/>
              <w:rPr>
                <w:sz w:val="24"/>
              </w:rPr>
            </w:pPr>
            <w:r>
              <w:rPr>
                <w:sz w:val="24"/>
              </w:rPr>
              <w:t>ad.快速地, 急速地</w:t>
            </w:r>
          </w:p>
        </w:tc>
      </w:tr>
      <w:tr>
        <w:trPr>
          <w:trHeight w:val="840" w:hRule="atLeast"/>
        </w:trPr>
        <w:tc>
          <w:tcPr>
            <w:tcW w:w="1599" w:type="dxa"/>
          </w:tcPr>
          <w:p>
            <w:pPr>
              <w:pStyle w:val="TableParagraph"/>
              <w:spacing w:before="4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apart</w:t>
            </w:r>
          </w:p>
        </w:tc>
        <w:tc>
          <w:tcPr>
            <w:tcW w:w="3383" w:type="dxa"/>
          </w:tcPr>
          <w:p>
            <w:pPr>
              <w:pStyle w:val="TableParagraph"/>
              <w:spacing w:line="228" w:lineRule="auto" w:before="193"/>
              <w:ind w:left="280" w:right="582"/>
              <w:rPr>
                <w:sz w:val="24"/>
              </w:rPr>
            </w:pPr>
            <w:r>
              <w:rPr>
                <w:sz w:val="24"/>
              </w:rPr>
              <w:t>ad.相间隔,分离.a.分离(隔)的</w:t>
            </w:r>
          </w:p>
        </w:tc>
        <w:tc>
          <w:tcPr>
            <w:tcW w:w="2179" w:type="dxa"/>
          </w:tcPr>
          <w:p>
            <w:pPr>
              <w:pStyle w:val="TableParagraph"/>
              <w:spacing w:before="4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apartment</w:t>
            </w:r>
          </w:p>
        </w:tc>
        <w:tc>
          <w:tcPr>
            <w:tcW w:w="3231" w:type="dxa"/>
          </w:tcPr>
          <w:p>
            <w:pPr>
              <w:pStyle w:val="TableParagraph"/>
              <w:spacing w:before="7"/>
              <w:ind w:left="0"/>
              <w:rPr>
                <w:sz w:val="25"/>
              </w:rPr>
            </w:pPr>
          </w:p>
          <w:p>
            <w:pPr>
              <w:pStyle w:val="TableParagraph"/>
              <w:spacing w:before="0"/>
              <w:ind w:left="420"/>
              <w:rPr>
                <w:sz w:val="24"/>
              </w:rPr>
            </w:pPr>
            <w:r>
              <w:rPr>
                <w:sz w:val="24"/>
              </w:rPr>
              <w:t>n.公寓住宅</w:t>
            </w:r>
          </w:p>
        </w:tc>
      </w:tr>
      <w:tr>
        <w:trPr>
          <w:trHeight w:val="557" w:hRule="atLeast"/>
        </w:trPr>
        <w:tc>
          <w:tcPr>
            <w:tcW w:w="1599" w:type="dxa"/>
          </w:tcPr>
          <w:p>
            <w:pPr>
              <w:pStyle w:val="TableParagraph"/>
              <w:spacing w:before="8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ape</w:t>
            </w:r>
          </w:p>
        </w:tc>
        <w:tc>
          <w:tcPr>
            <w:tcW w:w="3383" w:type="dxa"/>
          </w:tcPr>
          <w:p>
            <w:pPr>
              <w:pStyle w:val="TableParagraph"/>
              <w:spacing w:before="109"/>
              <w:ind w:left="280"/>
              <w:rPr>
                <w:sz w:val="24"/>
              </w:rPr>
            </w:pPr>
            <w:r>
              <w:rPr>
                <w:sz w:val="24"/>
              </w:rPr>
              <w:t>n.猿</w:t>
            </w:r>
          </w:p>
        </w:tc>
        <w:tc>
          <w:tcPr>
            <w:tcW w:w="2179" w:type="dxa"/>
          </w:tcPr>
          <w:p>
            <w:pPr>
              <w:pStyle w:val="TableParagraph"/>
              <w:spacing w:before="80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aphid</w:t>
            </w:r>
          </w:p>
        </w:tc>
        <w:tc>
          <w:tcPr>
            <w:tcW w:w="3231" w:type="dxa"/>
          </w:tcPr>
          <w:p>
            <w:pPr>
              <w:pStyle w:val="TableParagraph"/>
              <w:spacing w:before="109"/>
              <w:ind w:left="420"/>
              <w:rPr>
                <w:sz w:val="24"/>
              </w:rPr>
            </w:pPr>
            <w:r>
              <w:rPr>
                <w:sz w:val="24"/>
              </w:rPr>
              <w:t>n.[动]蚜虫</w:t>
            </w:r>
          </w:p>
        </w:tc>
      </w:tr>
      <w:tr>
        <w:trPr>
          <w:trHeight w:val="621" w:hRule="atLeast"/>
        </w:trPr>
        <w:tc>
          <w:tcPr>
            <w:tcW w:w="1599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apiece</w:t>
            </w:r>
          </w:p>
        </w:tc>
        <w:tc>
          <w:tcPr>
            <w:tcW w:w="3383" w:type="dxa"/>
          </w:tcPr>
          <w:p>
            <w:pPr>
              <w:pStyle w:val="TableParagraph"/>
              <w:spacing w:before="173"/>
              <w:ind w:left="280"/>
              <w:rPr>
                <w:sz w:val="24"/>
              </w:rPr>
            </w:pPr>
            <w:r>
              <w:rPr>
                <w:sz w:val="24"/>
              </w:rPr>
              <w:t>ad.每个, 每人, 各</w:t>
            </w:r>
          </w:p>
        </w:tc>
        <w:tc>
          <w:tcPr>
            <w:tcW w:w="2179" w:type="dxa"/>
          </w:tcPr>
          <w:p>
            <w:pPr>
              <w:pStyle w:val="TableParagraph"/>
              <w:spacing w:before="143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appalachian</w:t>
            </w:r>
          </w:p>
        </w:tc>
        <w:tc>
          <w:tcPr>
            <w:tcW w:w="3231" w:type="dxa"/>
          </w:tcPr>
          <w:p>
            <w:pPr>
              <w:pStyle w:val="TableParagraph"/>
              <w:spacing w:before="173"/>
              <w:ind w:left="420"/>
              <w:rPr>
                <w:sz w:val="24"/>
              </w:rPr>
            </w:pPr>
            <w:r>
              <w:rPr>
                <w:sz w:val="24"/>
              </w:rPr>
              <w:t>a.阿帕拉契山脉的</w:t>
            </w:r>
          </w:p>
        </w:tc>
      </w:tr>
      <w:tr>
        <w:trPr>
          <w:trHeight w:val="621" w:hRule="atLeast"/>
        </w:trPr>
        <w:tc>
          <w:tcPr>
            <w:tcW w:w="159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apparatus</w:t>
            </w:r>
          </w:p>
        </w:tc>
        <w:tc>
          <w:tcPr>
            <w:tcW w:w="3383" w:type="dxa"/>
          </w:tcPr>
          <w:p>
            <w:pPr>
              <w:pStyle w:val="TableParagraph"/>
              <w:spacing w:before="172"/>
              <w:ind w:left="280"/>
              <w:rPr>
                <w:sz w:val="24"/>
              </w:rPr>
            </w:pPr>
            <w:r>
              <w:rPr>
                <w:sz w:val="24"/>
              </w:rPr>
              <w:t>n.器械, 设备, 仪器,机构</w:t>
            </w:r>
          </w:p>
        </w:tc>
        <w:tc>
          <w:tcPr>
            <w:tcW w:w="2179" w:type="dxa"/>
          </w:tcPr>
          <w:p>
            <w:pPr>
              <w:pStyle w:val="TableParagraph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apparent</w:t>
            </w:r>
          </w:p>
        </w:tc>
        <w:tc>
          <w:tcPr>
            <w:tcW w:w="3231" w:type="dxa"/>
          </w:tcPr>
          <w:p>
            <w:pPr>
              <w:pStyle w:val="TableParagraph"/>
              <w:spacing w:before="172"/>
              <w:ind w:left="420"/>
              <w:rPr>
                <w:sz w:val="24"/>
              </w:rPr>
            </w:pPr>
            <w:r>
              <w:rPr>
                <w:sz w:val="24"/>
              </w:rPr>
              <w:t>a.明显的,表面上的</w:t>
            </w:r>
          </w:p>
        </w:tc>
      </w:tr>
      <w:tr>
        <w:trPr>
          <w:trHeight w:val="621" w:hRule="atLeast"/>
        </w:trPr>
        <w:tc>
          <w:tcPr>
            <w:tcW w:w="159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appeal</w:t>
            </w:r>
          </w:p>
        </w:tc>
        <w:tc>
          <w:tcPr>
            <w:tcW w:w="3383" w:type="dxa"/>
          </w:tcPr>
          <w:p>
            <w:pPr>
              <w:pStyle w:val="TableParagraph"/>
              <w:spacing w:before="172"/>
              <w:ind w:left="280"/>
              <w:rPr>
                <w:sz w:val="24"/>
              </w:rPr>
            </w:pPr>
            <w:r>
              <w:rPr>
                <w:sz w:val="24"/>
              </w:rPr>
              <w:t>n./v.呼吁,上诉,感染力</w:t>
            </w:r>
          </w:p>
        </w:tc>
        <w:tc>
          <w:tcPr>
            <w:tcW w:w="2179" w:type="dxa"/>
          </w:tcPr>
          <w:p>
            <w:pPr>
              <w:pStyle w:val="TableParagraph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appear</w:t>
            </w:r>
          </w:p>
        </w:tc>
        <w:tc>
          <w:tcPr>
            <w:tcW w:w="3231" w:type="dxa"/>
          </w:tcPr>
          <w:p>
            <w:pPr>
              <w:pStyle w:val="TableParagraph"/>
              <w:spacing w:before="172"/>
              <w:ind w:left="420"/>
              <w:rPr>
                <w:sz w:val="24"/>
              </w:rPr>
            </w:pPr>
            <w:r>
              <w:rPr>
                <w:sz w:val="24"/>
              </w:rPr>
              <w:t>vi.出现,显露</w:t>
            </w:r>
          </w:p>
        </w:tc>
      </w:tr>
      <w:tr>
        <w:trPr>
          <w:trHeight w:val="621" w:hRule="atLeast"/>
        </w:trPr>
        <w:tc>
          <w:tcPr>
            <w:tcW w:w="1599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appearance</w:t>
            </w:r>
          </w:p>
        </w:tc>
        <w:tc>
          <w:tcPr>
            <w:tcW w:w="3383" w:type="dxa"/>
          </w:tcPr>
          <w:p>
            <w:pPr>
              <w:pStyle w:val="TableParagraph"/>
              <w:spacing w:before="172"/>
              <w:ind w:left="280"/>
              <w:rPr>
                <w:sz w:val="24"/>
              </w:rPr>
            </w:pPr>
            <w:r>
              <w:rPr>
                <w:sz w:val="24"/>
              </w:rPr>
              <w:t>n.出现,露面,外貌</w:t>
            </w:r>
          </w:p>
        </w:tc>
        <w:tc>
          <w:tcPr>
            <w:tcW w:w="2179" w:type="dxa"/>
          </w:tcPr>
          <w:p>
            <w:pPr>
              <w:pStyle w:val="TableParagraph"/>
              <w:spacing w:before="143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appetite</w:t>
            </w:r>
          </w:p>
        </w:tc>
        <w:tc>
          <w:tcPr>
            <w:tcW w:w="3231" w:type="dxa"/>
          </w:tcPr>
          <w:p>
            <w:pPr>
              <w:pStyle w:val="TableParagraph"/>
              <w:spacing w:before="172"/>
              <w:ind w:left="420"/>
              <w:rPr>
                <w:sz w:val="24"/>
              </w:rPr>
            </w:pPr>
            <w:r>
              <w:rPr>
                <w:sz w:val="24"/>
              </w:rPr>
              <w:t>n.食欲,欲望,嗜好</w:t>
            </w:r>
          </w:p>
        </w:tc>
      </w:tr>
      <w:tr>
        <w:trPr>
          <w:trHeight w:val="621" w:hRule="atLeast"/>
        </w:trPr>
        <w:tc>
          <w:tcPr>
            <w:tcW w:w="159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apple</w:t>
            </w:r>
          </w:p>
        </w:tc>
        <w:tc>
          <w:tcPr>
            <w:tcW w:w="3383" w:type="dxa"/>
          </w:tcPr>
          <w:p>
            <w:pPr>
              <w:pStyle w:val="TableParagraph"/>
              <w:spacing w:before="172"/>
              <w:ind w:left="280"/>
              <w:rPr>
                <w:sz w:val="24"/>
              </w:rPr>
            </w:pPr>
            <w:r>
              <w:rPr>
                <w:sz w:val="24"/>
              </w:rPr>
              <w:t>n.苹果,珍宝</w:t>
            </w:r>
          </w:p>
        </w:tc>
        <w:tc>
          <w:tcPr>
            <w:tcW w:w="2179" w:type="dxa"/>
          </w:tcPr>
          <w:p>
            <w:pPr>
              <w:pStyle w:val="TableParagraph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applicability</w:t>
            </w:r>
          </w:p>
        </w:tc>
        <w:tc>
          <w:tcPr>
            <w:tcW w:w="3231" w:type="dxa"/>
          </w:tcPr>
          <w:p>
            <w:pPr>
              <w:pStyle w:val="TableParagraph"/>
              <w:spacing w:before="172"/>
              <w:ind w:left="420"/>
              <w:rPr>
                <w:sz w:val="24"/>
              </w:rPr>
            </w:pPr>
            <w:r>
              <w:rPr>
                <w:sz w:val="24"/>
              </w:rPr>
              <w:t>n.适用性, 适应性</w:t>
            </w:r>
          </w:p>
        </w:tc>
      </w:tr>
      <w:tr>
        <w:trPr>
          <w:trHeight w:val="621" w:hRule="atLeast"/>
        </w:trPr>
        <w:tc>
          <w:tcPr>
            <w:tcW w:w="1599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applicable</w:t>
            </w:r>
          </w:p>
        </w:tc>
        <w:tc>
          <w:tcPr>
            <w:tcW w:w="3383" w:type="dxa"/>
          </w:tcPr>
          <w:p>
            <w:pPr>
              <w:pStyle w:val="TableParagraph"/>
              <w:spacing w:before="173"/>
              <w:ind w:left="280"/>
              <w:rPr>
                <w:sz w:val="24"/>
              </w:rPr>
            </w:pPr>
            <w:r>
              <w:rPr>
                <w:sz w:val="24"/>
              </w:rPr>
              <w:t>a.合适的, 适用的,</w:t>
            </w:r>
          </w:p>
        </w:tc>
        <w:tc>
          <w:tcPr>
            <w:tcW w:w="2179" w:type="dxa"/>
          </w:tcPr>
          <w:p>
            <w:pPr>
              <w:pStyle w:val="TableParagraph"/>
              <w:spacing w:before="143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application</w:t>
            </w:r>
          </w:p>
        </w:tc>
        <w:tc>
          <w:tcPr>
            <w:tcW w:w="3231" w:type="dxa"/>
          </w:tcPr>
          <w:p>
            <w:pPr>
              <w:pStyle w:val="TableParagraph"/>
              <w:spacing w:before="173"/>
              <w:ind w:left="420"/>
              <w:rPr>
                <w:sz w:val="24"/>
              </w:rPr>
            </w:pPr>
            <w:r>
              <w:rPr>
                <w:sz w:val="24"/>
              </w:rPr>
              <w:t>n.请求,申请,应用</w:t>
            </w:r>
          </w:p>
        </w:tc>
      </w:tr>
      <w:tr>
        <w:trPr>
          <w:trHeight w:val="466" w:hRule="atLeast"/>
        </w:trPr>
        <w:tc>
          <w:tcPr>
            <w:tcW w:w="1599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apply</w:t>
            </w:r>
          </w:p>
        </w:tc>
        <w:tc>
          <w:tcPr>
            <w:tcW w:w="3383" w:type="dxa"/>
          </w:tcPr>
          <w:p>
            <w:pPr>
              <w:pStyle w:val="TableParagraph"/>
              <w:spacing w:line="274" w:lineRule="exact" w:before="172"/>
              <w:ind w:left="280"/>
              <w:rPr>
                <w:sz w:val="24"/>
              </w:rPr>
            </w:pPr>
            <w:r>
              <w:rPr>
                <w:sz w:val="24"/>
              </w:rPr>
              <w:t>v.申请,应用,适用</w:t>
            </w:r>
          </w:p>
        </w:tc>
        <w:tc>
          <w:tcPr>
            <w:tcW w:w="2179" w:type="dxa"/>
          </w:tcPr>
          <w:p>
            <w:pPr>
              <w:pStyle w:val="TableParagraph"/>
              <w:spacing w:line="302" w:lineRule="exact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appoint</w:t>
            </w:r>
          </w:p>
        </w:tc>
        <w:tc>
          <w:tcPr>
            <w:tcW w:w="3231" w:type="dxa"/>
          </w:tcPr>
          <w:p>
            <w:pPr>
              <w:pStyle w:val="TableParagraph"/>
              <w:spacing w:line="274" w:lineRule="exact" w:before="172"/>
              <w:ind w:left="420"/>
              <w:rPr>
                <w:sz w:val="24"/>
              </w:rPr>
            </w:pPr>
            <w:r>
              <w:rPr>
                <w:sz w:val="24"/>
              </w:rPr>
              <w:t>v.任命, 委派,指定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appointment</w:t>
        <w:tab/>
      </w:r>
      <w:r>
        <w:rPr>
          <w:sz w:val="24"/>
        </w:rPr>
        <w:t>n.约会, 指定,(旅馆,船舶</w:t>
      </w:r>
    </w:p>
    <w:p>
      <w:pPr>
        <w:pStyle w:val="BodyText"/>
        <w:spacing w:line="234" w:lineRule="exact"/>
        <w:ind w:left="1991"/>
      </w:pPr>
      <w:r>
        <w:rPr/>
        <w:t>等的)陈设,设备</w:t>
      </w:r>
    </w:p>
    <w:p>
      <w:pPr>
        <w:tabs>
          <w:tab w:pos="1990" w:val="left" w:leader="none"/>
        </w:tabs>
        <w:spacing w:line="151" w:lineRule="auto" w:before="6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appraisal</w:t>
        <w:tab/>
      </w:r>
      <w:r>
        <w:rPr>
          <w:sz w:val="24"/>
        </w:rPr>
        <w:t>n.估计, 评估,估价(尤指估</w:t>
      </w:r>
    </w:p>
    <w:p>
      <w:pPr>
        <w:pStyle w:val="BodyText"/>
        <w:spacing w:line="234" w:lineRule="exact"/>
        <w:ind w:left="1991"/>
      </w:pPr>
      <w:r>
        <w:rPr/>
        <w:t>价财产,以便征税）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apportion</w:t>
        <w:tab/>
      </w:r>
      <w:r>
        <w:rPr>
          <w:sz w:val="24"/>
        </w:rPr>
        <w:t>v.分配,分派,分摊</w:t>
      </w:r>
    </w:p>
    <w:p>
      <w:pPr>
        <w:pStyle w:val="BodyText"/>
        <w:rPr>
          <w:sz w:val="22"/>
        </w:rPr>
      </w:pP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appreciable</w:t>
        <w:tab/>
      </w:r>
      <w:r>
        <w:rPr>
          <w:sz w:val="24"/>
        </w:rPr>
        <w:t>a.可感知的,相当可观的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36"/>
        <w:ind w:left="162" w:right="63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appreciably</w:t>
        <w:tab/>
      </w:r>
      <w:r>
        <w:rPr>
          <w:sz w:val="24"/>
        </w:rPr>
        <w:t>ad.略微, 有一点,可察觉地</w:t>
        <w:tab/>
      </w:r>
      <w:r>
        <w:rPr>
          <w:rFonts w:ascii="Times New Roman" w:eastAsia="Times New Roman"/>
          <w:position w:val="1"/>
          <w:sz w:val="28"/>
        </w:rPr>
        <w:t>appreciate</w:t>
        <w:tab/>
      </w:r>
      <w:r>
        <w:rPr>
          <w:sz w:val="24"/>
        </w:rPr>
        <w:t>v.赏识, 感激.vi.增</w:t>
      </w:r>
      <w:r>
        <w:rPr>
          <w:spacing w:val="-18"/>
          <w:sz w:val="24"/>
        </w:rPr>
        <w:t>值</w:t>
      </w:r>
      <w:r>
        <w:rPr>
          <w:rFonts w:ascii="Times New Roman" w:eastAsia="Times New Roman"/>
          <w:position w:val="1"/>
          <w:sz w:val="28"/>
        </w:rPr>
        <w:t>appreciation</w:t>
        <w:tab/>
      </w:r>
      <w:r>
        <w:rPr>
          <w:sz w:val="24"/>
        </w:rPr>
        <w:t>n.感谢, 感激,欣赏,鉴别</w:t>
        <w:tab/>
      </w:r>
      <w:r>
        <w:rPr>
          <w:rFonts w:ascii="Times New Roman" w:eastAsia="Times New Roman"/>
          <w:position w:val="1"/>
          <w:sz w:val="28"/>
        </w:rPr>
        <w:t>apprentice</w:t>
        <w:tab/>
      </w:r>
      <w:r>
        <w:rPr>
          <w:sz w:val="24"/>
        </w:rPr>
        <w:t>n.学徒.v.当学徒</w:t>
      </w:r>
      <w:r>
        <w:rPr>
          <w:rFonts w:ascii="Times New Roman" w:eastAsia="Times New Roman"/>
          <w:position w:val="1"/>
          <w:sz w:val="28"/>
        </w:rPr>
        <w:t>approach</w:t>
        <w:tab/>
      </w:r>
      <w:r>
        <w:rPr>
          <w:sz w:val="24"/>
        </w:rPr>
        <w:t>v.靠近,接近.n.途径,方法</w:t>
        <w:tab/>
      </w:r>
      <w:r>
        <w:rPr>
          <w:rFonts w:ascii="Times New Roman" w:eastAsia="Times New Roman"/>
          <w:position w:val="1"/>
          <w:sz w:val="28"/>
        </w:rPr>
        <w:t>appropriate</w:t>
        <w:tab/>
      </w:r>
      <w:r>
        <w:rPr>
          <w:sz w:val="24"/>
        </w:rPr>
        <w:t>a.适当的</w:t>
      </w:r>
    </w:p>
    <w:p>
      <w:pPr>
        <w:spacing w:after="0" w:line="446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11"/>
        <w:rPr>
          <w:sz w:val="9"/>
        </w:rPr>
      </w:pPr>
      <w:r>
        <w:rPr/>
        <w:pict>
          <v:shape style="position:absolute;margin-left:36.599998pt;margin-top:107.937477pt;width:525.6pt;height:689.55pt;mso-position-horizontal-relative:page;mso-position-vertical-relative:page;z-index:25166950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88"/>
                    <w:gridCol w:w="3254"/>
                    <w:gridCol w:w="2209"/>
                    <w:gridCol w:w="3261"/>
                  </w:tblGrid>
                  <w:tr>
                    <w:trPr>
                      <w:trHeight w:val="892" w:hRule="atLeast"/>
                    </w:trPr>
                    <w:tc>
                      <w:tcPr>
                        <w:tcW w:w="1788" w:type="dxa"/>
                      </w:tcPr>
                      <w:p>
                        <w:pPr>
                          <w:pStyle w:val="TableParagraph"/>
                          <w:spacing w:before="4"/>
                          <w:ind w:left="0"/>
                          <w:rPr>
                            <w:sz w:val="32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April</w:t>
                        </w:r>
                      </w:p>
                    </w:tc>
                    <w:tc>
                      <w:tcPr>
                        <w:tcW w:w="3254" w:type="dxa"/>
                      </w:tcPr>
                      <w:p>
                        <w:pPr>
                          <w:pStyle w:val="TableParagraph"/>
                          <w:spacing w:before="8"/>
                          <w:ind w:left="0"/>
                          <w:rPr>
                            <w:sz w:val="34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n.四月</w:t>
                        </w:r>
                      </w:p>
                    </w:tc>
                    <w:tc>
                      <w:tcPr>
                        <w:tcW w:w="2209" w:type="dxa"/>
                      </w:tcPr>
                      <w:p>
                        <w:pPr>
                          <w:pStyle w:val="TableParagraph"/>
                          <w:spacing w:before="4"/>
                          <w:ind w:left="0"/>
                          <w:rPr>
                            <w:sz w:val="32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aptly</w:t>
                        </w:r>
                      </w:p>
                    </w:tc>
                    <w:tc>
                      <w:tcPr>
                        <w:tcW w:w="3261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接近</w:t>
                        </w:r>
                      </w:p>
                      <w:p>
                        <w:pPr>
                          <w:pStyle w:val="TableParagraph"/>
                          <w:spacing w:before="170"/>
                          <w:ind w:left="3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ad.适当地,适宜地,巧妙地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8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aquatic</w:t>
                        </w:r>
                      </w:p>
                    </w:tc>
                    <w:tc>
                      <w:tcPr>
                        <w:tcW w:w="3254" w:type="dxa"/>
                      </w:tcPr>
                      <w:p>
                        <w:pPr>
                          <w:pStyle w:val="TableParagraph"/>
                          <w:spacing w:before="172"/>
                          <w:ind w:left="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a.水的,水生的.n.水生动物</w:t>
                        </w:r>
                      </w:p>
                    </w:tc>
                    <w:tc>
                      <w:tcPr>
                        <w:tcW w:w="2209" w:type="dxa"/>
                      </w:tcPr>
                      <w:p>
                        <w:pPr>
                          <w:pStyle w:val="TableParagraph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aqueduct</w:t>
                        </w:r>
                      </w:p>
                    </w:tc>
                    <w:tc>
                      <w:tcPr>
                        <w:tcW w:w="3261" w:type="dxa"/>
                      </w:tcPr>
                      <w:p>
                        <w:pPr>
                          <w:pStyle w:val="TableParagraph"/>
                          <w:spacing w:before="172"/>
                          <w:ind w:left="3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n.沟渠,导水管,渡槽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788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aquifer</w:t>
                        </w:r>
                      </w:p>
                    </w:tc>
                    <w:tc>
                      <w:tcPr>
                        <w:tcW w:w="3254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n.含水土层,蓄水层</w:t>
                        </w:r>
                      </w:p>
                    </w:tc>
                    <w:tc>
                      <w:tcPr>
                        <w:tcW w:w="2209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Arab</w:t>
                        </w:r>
                      </w:p>
                    </w:tc>
                    <w:tc>
                      <w:tcPr>
                        <w:tcW w:w="3261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3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n./a.阿拉伯人(的)</w:t>
                        </w:r>
                      </w:p>
                    </w:tc>
                  </w:tr>
                  <w:tr>
                    <w:trPr>
                      <w:trHeight w:val="840" w:hRule="atLeast"/>
                    </w:trPr>
                    <w:tc>
                      <w:tcPr>
                        <w:tcW w:w="1788" w:type="dxa"/>
                      </w:tcPr>
                      <w:p>
                        <w:pPr>
                          <w:pStyle w:val="TableParagraph"/>
                          <w:spacing w:before="4"/>
                          <w:ind w:left="0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Arabian</w:t>
                        </w:r>
                      </w:p>
                    </w:tc>
                    <w:tc>
                      <w:tcPr>
                        <w:tcW w:w="3254" w:type="dxa"/>
                      </w:tcPr>
                      <w:p>
                        <w:pPr>
                          <w:pStyle w:val="TableParagraph"/>
                          <w:spacing w:line="228" w:lineRule="auto" w:before="193"/>
                          <w:ind w:left="91" w:right="40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n.阿拉伯人.a.阿拉伯(人) 的</w:t>
                        </w:r>
                      </w:p>
                    </w:tc>
                    <w:tc>
                      <w:tcPr>
                        <w:tcW w:w="2209" w:type="dxa"/>
                      </w:tcPr>
                      <w:p>
                        <w:pPr>
                          <w:pStyle w:val="TableParagraph"/>
                          <w:spacing w:before="4"/>
                          <w:ind w:left="0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aragonite</w:t>
                        </w:r>
                      </w:p>
                    </w:tc>
                    <w:tc>
                      <w:tcPr>
                        <w:tcW w:w="3261" w:type="dxa"/>
                      </w:tcPr>
                      <w:p>
                        <w:pPr>
                          <w:pStyle w:val="TableParagraph"/>
                          <w:spacing w:before="7"/>
                          <w:ind w:left="0"/>
                          <w:rPr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3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n.[矿]霰石, 文石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788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arbitrary</w:t>
                        </w:r>
                      </w:p>
                    </w:tc>
                    <w:tc>
                      <w:tcPr>
                        <w:tcW w:w="3254" w:type="dxa"/>
                      </w:tcPr>
                      <w:p>
                        <w:pPr>
                          <w:pStyle w:val="TableParagraph"/>
                          <w:spacing w:before="109"/>
                          <w:ind w:left="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a.任意的, 武断的</w:t>
                        </w:r>
                      </w:p>
                    </w:tc>
                    <w:tc>
                      <w:tcPr>
                        <w:tcW w:w="2209" w:type="dxa"/>
                      </w:tcPr>
                      <w:p>
                        <w:pPr>
                          <w:pStyle w:val="TableParagraph"/>
                          <w:spacing w:before="80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arboreal</w:t>
                        </w:r>
                      </w:p>
                    </w:tc>
                    <w:tc>
                      <w:tcPr>
                        <w:tcW w:w="3261" w:type="dxa"/>
                      </w:tcPr>
                      <w:p>
                        <w:pPr>
                          <w:pStyle w:val="TableParagraph"/>
                          <w:spacing w:before="109"/>
                          <w:ind w:left="3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a.树木的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88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arc</w:t>
                        </w:r>
                      </w:p>
                    </w:tc>
                    <w:tc>
                      <w:tcPr>
                        <w:tcW w:w="3254" w:type="dxa"/>
                      </w:tcPr>
                      <w:p>
                        <w:pPr>
                          <w:pStyle w:val="TableParagraph"/>
                          <w:spacing w:before="173"/>
                          <w:ind w:left="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n.弧, 弓形</w:t>
                        </w:r>
                      </w:p>
                    </w:tc>
                    <w:tc>
                      <w:tcPr>
                        <w:tcW w:w="2209" w:type="dxa"/>
                      </w:tcPr>
                      <w:p>
                        <w:pPr>
                          <w:pStyle w:val="TableParagraph"/>
                          <w:spacing w:before="143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arcade</w:t>
                        </w:r>
                      </w:p>
                    </w:tc>
                    <w:tc>
                      <w:tcPr>
                        <w:tcW w:w="3261" w:type="dxa"/>
                      </w:tcPr>
                      <w:p>
                        <w:pPr>
                          <w:pStyle w:val="TableParagraph"/>
                          <w:spacing w:before="173"/>
                          <w:ind w:left="3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n.拱廊</w:t>
                        </w:r>
                      </w:p>
                    </w:tc>
                  </w:tr>
                  <w:tr>
                    <w:trPr>
                      <w:trHeight w:val="622" w:hRule="atLeast"/>
                    </w:trPr>
                    <w:tc>
                      <w:tcPr>
                        <w:tcW w:w="178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arch</w:t>
                        </w:r>
                      </w:p>
                    </w:tc>
                    <w:tc>
                      <w:tcPr>
                        <w:tcW w:w="3254" w:type="dxa"/>
                      </w:tcPr>
                      <w:p>
                        <w:pPr>
                          <w:pStyle w:val="TableParagraph"/>
                          <w:spacing w:before="172"/>
                          <w:ind w:left="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n.拱门v.(使)弯成弓形</w:t>
                        </w:r>
                      </w:p>
                    </w:tc>
                    <w:tc>
                      <w:tcPr>
                        <w:tcW w:w="2209" w:type="dxa"/>
                      </w:tcPr>
                      <w:p>
                        <w:pPr>
                          <w:pStyle w:val="TableParagraph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archaeocyte</w:t>
                        </w:r>
                      </w:p>
                    </w:tc>
                    <w:tc>
                      <w:tcPr>
                        <w:tcW w:w="3261" w:type="dxa"/>
                      </w:tcPr>
                      <w:p>
                        <w:pPr>
                          <w:pStyle w:val="TableParagraph"/>
                          <w:spacing w:before="172"/>
                          <w:ind w:left="3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n.原始(生殖)细胞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8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archaeological</w:t>
                        </w:r>
                      </w:p>
                    </w:tc>
                    <w:tc>
                      <w:tcPr>
                        <w:tcW w:w="3254" w:type="dxa"/>
                      </w:tcPr>
                      <w:p>
                        <w:pPr>
                          <w:pStyle w:val="TableParagraph"/>
                          <w:spacing w:before="172"/>
                          <w:ind w:left="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a.考古学的</w:t>
                        </w:r>
                      </w:p>
                    </w:tc>
                    <w:tc>
                      <w:tcPr>
                        <w:tcW w:w="2209" w:type="dxa"/>
                      </w:tcPr>
                      <w:p>
                        <w:pPr>
                          <w:pStyle w:val="TableParagraph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archaeologist</w:t>
                        </w:r>
                      </w:p>
                    </w:tc>
                    <w:tc>
                      <w:tcPr>
                        <w:tcW w:w="3261" w:type="dxa"/>
                      </w:tcPr>
                      <w:p>
                        <w:pPr>
                          <w:pStyle w:val="TableParagraph"/>
                          <w:spacing w:before="172"/>
                          <w:ind w:left="3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n.考古学家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88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archaeology</w:t>
                        </w:r>
                      </w:p>
                    </w:tc>
                    <w:tc>
                      <w:tcPr>
                        <w:tcW w:w="3254" w:type="dxa"/>
                      </w:tcPr>
                      <w:p>
                        <w:pPr>
                          <w:pStyle w:val="TableParagraph"/>
                          <w:spacing w:before="172"/>
                          <w:ind w:left="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n.考古学</w:t>
                        </w:r>
                      </w:p>
                    </w:tc>
                    <w:tc>
                      <w:tcPr>
                        <w:tcW w:w="2209" w:type="dxa"/>
                      </w:tcPr>
                      <w:p>
                        <w:pPr>
                          <w:pStyle w:val="TableParagraph"/>
                          <w:spacing w:before="143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archaeopteryx</w:t>
                        </w:r>
                      </w:p>
                    </w:tc>
                    <w:tc>
                      <w:tcPr>
                        <w:tcW w:w="3261" w:type="dxa"/>
                      </w:tcPr>
                      <w:p>
                        <w:pPr>
                          <w:pStyle w:val="TableParagraph"/>
                          <w:spacing w:before="172"/>
                          <w:ind w:left="3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n.始祖鸟(古代生物)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8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archaic</w:t>
                        </w:r>
                      </w:p>
                    </w:tc>
                    <w:tc>
                      <w:tcPr>
                        <w:tcW w:w="3254" w:type="dxa"/>
                      </w:tcPr>
                      <w:p>
                        <w:pPr>
                          <w:pStyle w:val="TableParagraph"/>
                          <w:spacing w:before="172"/>
                          <w:ind w:left="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a.古代的, 陈旧的</w:t>
                        </w:r>
                      </w:p>
                    </w:tc>
                    <w:tc>
                      <w:tcPr>
                        <w:tcW w:w="2209" w:type="dxa"/>
                      </w:tcPr>
                      <w:p>
                        <w:pPr>
                          <w:pStyle w:val="TableParagraph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archipelago</w:t>
                        </w:r>
                      </w:p>
                    </w:tc>
                    <w:tc>
                      <w:tcPr>
                        <w:tcW w:w="3261" w:type="dxa"/>
                      </w:tcPr>
                      <w:p>
                        <w:pPr>
                          <w:pStyle w:val="TableParagraph"/>
                          <w:spacing w:before="172"/>
                          <w:ind w:left="3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n.群岛, 多岛海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788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architect</w:t>
                        </w:r>
                      </w:p>
                    </w:tc>
                    <w:tc>
                      <w:tcPr>
                        <w:tcW w:w="3254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n.建筑师</w:t>
                        </w:r>
                      </w:p>
                    </w:tc>
                    <w:tc>
                      <w:tcPr>
                        <w:tcW w:w="2209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architecture</w:t>
                        </w:r>
                      </w:p>
                    </w:tc>
                    <w:tc>
                      <w:tcPr>
                        <w:tcW w:w="3261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3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n.建筑,建筑学,建筑风格</w:t>
                        </w:r>
                      </w:p>
                    </w:tc>
                  </w:tr>
                  <w:tr>
                    <w:trPr>
                      <w:trHeight w:val="565" w:hRule="atLeast"/>
                    </w:trPr>
                    <w:tc>
                      <w:tcPr>
                        <w:tcW w:w="10512" w:type="dxa"/>
                        <w:gridSpan w:val="4"/>
                      </w:tcPr>
                      <w:p>
                        <w:pPr>
                          <w:pStyle w:val="TableParagraph"/>
                          <w:tabs>
                            <w:tab w:pos="1878" w:val="left" w:leader="none"/>
                            <w:tab w:pos="5325" w:val="left" w:leader="none"/>
                            <w:tab w:pos="7581" w:val="left" w:leader="none"/>
                          </w:tabs>
                          <w:spacing w:line="367" w:lineRule="exact" w:before="178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position w:val="1"/>
                            <w:sz w:val="28"/>
                          </w:rPr>
                          <w:t>arctic</w:t>
                          <w:tab/>
                        </w:r>
                        <w:r>
                          <w:rPr>
                            <w:sz w:val="24"/>
                          </w:rPr>
                          <w:t>a.北极的.n.北极(圈)</w:t>
                          <w:tab/>
                        </w:r>
                        <w:r>
                          <w:rPr>
                            <w:rFonts w:ascii="Times New Roman" w:eastAsia="Times New Roman"/>
                            <w:position w:val="1"/>
                            <w:sz w:val="28"/>
                          </w:rPr>
                          <w:t>arduous</w:t>
                          <w:tab/>
                        </w:r>
                        <w:r>
                          <w:rPr>
                            <w:position w:val="15"/>
                            <w:sz w:val="24"/>
                          </w:rPr>
                          <w:t>a.费力的, 辛勤的,努力的,</w:t>
                        </w:r>
                      </w:p>
                    </w:tc>
                  </w:tr>
                  <w:tr>
                    <w:trPr>
                      <w:trHeight w:val="275" w:hRule="atLeast"/>
                    </w:trPr>
                    <w:tc>
                      <w:tcPr>
                        <w:tcW w:w="1788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254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209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261" w:type="dxa"/>
                      </w:tcPr>
                      <w:p>
                        <w:pPr>
                          <w:pStyle w:val="TableParagraph"/>
                          <w:spacing w:line="217" w:lineRule="exact" w:before="0"/>
                          <w:ind w:left="3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险峻的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788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area</w:t>
                        </w:r>
                      </w:p>
                    </w:tc>
                    <w:tc>
                      <w:tcPr>
                        <w:tcW w:w="3254" w:type="dxa"/>
                      </w:tcPr>
                      <w:p>
                        <w:pPr>
                          <w:pStyle w:val="TableParagraph"/>
                          <w:spacing w:before="109"/>
                          <w:ind w:left="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n.区域,地区,范围,面积</w:t>
                        </w:r>
                      </w:p>
                    </w:tc>
                    <w:tc>
                      <w:tcPr>
                        <w:tcW w:w="2209" w:type="dxa"/>
                      </w:tcPr>
                      <w:p>
                        <w:pPr>
                          <w:pStyle w:val="TableParagraph"/>
                          <w:spacing w:before="80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arena</w:t>
                        </w:r>
                      </w:p>
                    </w:tc>
                    <w:tc>
                      <w:tcPr>
                        <w:tcW w:w="3261" w:type="dxa"/>
                      </w:tcPr>
                      <w:p>
                        <w:pPr>
                          <w:pStyle w:val="TableParagraph"/>
                          <w:spacing w:before="109"/>
                          <w:ind w:left="3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n.竞技场, 舞台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88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argon</w:t>
                        </w:r>
                      </w:p>
                    </w:tc>
                    <w:tc>
                      <w:tcPr>
                        <w:tcW w:w="3254" w:type="dxa"/>
                      </w:tcPr>
                      <w:p>
                        <w:pPr>
                          <w:pStyle w:val="TableParagraph"/>
                          <w:spacing w:before="172"/>
                          <w:ind w:left="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n.[化]氩</w:t>
                        </w:r>
                      </w:p>
                    </w:tc>
                    <w:tc>
                      <w:tcPr>
                        <w:tcW w:w="2209" w:type="dxa"/>
                      </w:tcPr>
                      <w:p>
                        <w:pPr>
                          <w:pStyle w:val="TableParagraph"/>
                          <w:spacing w:before="143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argue</w:t>
                        </w:r>
                      </w:p>
                    </w:tc>
                    <w:tc>
                      <w:tcPr>
                        <w:tcW w:w="3261" w:type="dxa"/>
                      </w:tcPr>
                      <w:p>
                        <w:pPr>
                          <w:pStyle w:val="TableParagraph"/>
                          <w:spacing w:before="172"/>
                          <w:ind w:left="3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v.说服,争论,辩论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8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argument</w:t>
                        </w:r>
                      </w:p>
                    </w:tc>
                    <w:tc>
                      <w:tcPr>
                        <w:tcW w:w="3254" w:type="dxa"/>
                      </w:tcPr>
                      <w:p>
                        <w:pPr>
                          <w:pStyle w:val="TableParagraph"/>
                          <w:spacing w:before="172"/>
                          <w:ind w:left="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n.争论,论据,论证</w:t>
                        </w:r>
                      </w:p>
                    </w:tc>
                    <w:tc>
                      <w:tcPr>
                        <w:tcW w:w="2209" w:type="dxa"/>
                      </w:tcPr>
                      <w:p>
                        <w:pPr>
                          <w:pStyle w:val="TableParagraph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arid</w:t>
                        </w:r>
                      </w:p>
                    </w:tc>
                    <w:tc>
                      <w:tcPr>
                        <w:tcW w:w="3261" w:type="dxa"/>
                      </w:tcPr>
                      <w:p>
                        <w:pPr>
                          <w:pStyle w:val="TableParagraph"/>
                          <w:spacing w:before="172"/>
                          <w:ind w:left="3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a.干旱的,贫瘠的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788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aridity</w:t>
                        </w:r>
                      </w:p>
                    </w:tc>
                    <w:tc>
                      <w:tcPr>
                        <w:tcW w:w="3254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n.干旱, 乏味</w:t>
                        </w:r>
                      </w:p>
                    </w:tc>
                    <w:tc>
                      <w:tcPr>
                        <w:tcW w:w="2209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arise</w:t>
                        </w:r>
                      </w:p>
                    </w:tc>
                    <w:tc>
                      <w:tcPr>
                        <w:tcW w:w="3261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3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vi.出现,发生,起因于,上升</w:t>
                        </w:r>
                      </w:p>
                    </w:tc>
                  </w:tr>
                  <w:tr>
                    <w:trPr>
                      <w:trHeight w:val="841" w:hRule="atLeast"/>
                    </w:trPr>
                    <w:tc>
                      <w:tcPr>
                        <w:tcW w:w="1788" w:type="dxa"/>
                      </w:tcPr>
                      <w:p>
                        <w:pPr>
                          <w:pStyle w:val="TableParagraph"/>
                          <w:spacing w:before="5"/>
                          <w:ind w:left="0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arise</w:t>
                        </w:r>
                      </w:p>
                    </w:tc>
                    <w:tc>
                      <w:tcPr>
                        <w:tcW w:w="3254" w:type="dxa"/>
                      </w:tcPr>
                      <w:p>
                        <w:pPr>
                          <w:pStyle w:val="TableParagraph"/>
                          <w:spacing w:before="8"/>
                          <w:ind w:left="0"/>
                          <w:rPr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vi.产生,出现,上升</w:t>
                        </w:r>
                      </w:p>
                    </w:tc>
                    <w:tc>
                      <w:tcPr>
                        <w:tcW w:w="2209" w:type="dxa"/>
                      </w:tcPr>
                      <w:p>
                        <w:pPr>
                          <w:pStyle w:val="TableParagraph"/>
                          <w:spacing w:before="5"/>
                          <w:ind w:left="0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aristocracy</w:t>
                        </w:r>
                      </w:p>
                    </w:tc>
                    <w:tc>
                      <w:tcPr>
                        <w:tcW w:w="3261" w:type="dxa"/>
                      </w:tcPr>
                      <w:p>
                        <w:pPr>
                          <w:pStyle w:val="TableParagraph"/>
                          <w:spacing w:line="228" w:lineRule="auto" w:before="194"/>
                          <w:ind w:left="331" w:right="16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n.贵族（政治）,一批优秀人物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788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aristocrat</w:t>
                        </w:r>
                      </w:p>
                    </w:tc>
                    <w:tc>
                      <w:tcPr>
                        <w:tcW w:w="3254" w:type="dxa"/>
                      </w:tcPr>
                      <w:p>
                        <w:pPr>
                          <w:pStyle w:val="TableParagraph"/>
                          <w:spacing w:before="109"/>
                          <w:ind w:left="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n.贵族</w:t>
                        </w:r>
                      </w:p>
                    </w:tc>
                    <w:tc>
                      <w:tcPr>
                        <w:tcW w:w="2209" w:type="dxa"/>
                      </w:tcPr>
                      <w:p>
                        <w:pPr>
                          <w:pStyle w:val="TableParagraph"/>
                          <w:spacing w:before="80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aristocratic</w:t>
                        </w:r>
                      </w:p>
                    </w:tc>
                    <w:tc>
                      <w:tcPr>
                        <w:tcW w:w="3261" w:type="dxa"/>
                      </w:tcPr>
                      <w:p>
                        <w:pPr>
                          <w:pStyle w:val="TableParagraph"/>
                          <w:spacing w:before="109"/>
                          <w:ind w:left="3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a.贵族政治的,贵族的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88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arm</w:t>
                        </w:r>
                      </w:p>
                    </w:tc>
                    <w:tc>
                      <w:tcPr>
                        <w:tcW w:w="3254" w:type="dxa"/>
                      </w:tcPr>
                      <w:p>
                        <w:pPr>
                          <w:pStyle w:val="TableParagraph"/>
                          <w:spacing w:before="172"/>
                          <w:ind w:left="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n.臂.vt.供给,武装</w:t>
                        </w:r>
                      </w:p>
                    </w:tc>
                    <w:tc>
                      <w:tcPr>
                        <w:tcW w:w="2209" w:type="dxa"/>
                      </w:tcPr>
                      <w:p>
                        <w:pPr>
                          <w:pStyle w:val="TableParagraph"/>
                          <w:spacing w:before="143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armor</w:t>
                        </w:r>
                      </w:p>
                    </w:tc>
                    <w:tc>
                      <w:tcPr>
                        <w:tcW w:w="3261" w:type="dxa"/>
                      </w:tcPr>
                      <w:p>
                        <w:pPr>
                          <w:pStyle w:val="TableParagraph"/>
                          <w:spacing w:before="172"/>
                          <w:ind w:left="3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n.装甲.vt.为…装甲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8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armory</w:t>
                        </w:r>
                      </w:p>
                    </w:tc>
                    <w:tc>
                      <w:tcPr>
                        <w:tcW w:w="3254" w:type="dxa"/>
                      </w:tcPr>
                      <w:p>
                        <w:pPr>
                          <w:pStyle w:val="TableParagraph"/>
                          <w:spacing w:before="172"/>
                          <w:ind w:left="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n.兵工厂,军械库</w:t>
                        </w:r>
                      </w:p>
                    </w:tc>
                    <w:tc>
                      <w:tcPr>
                        <w:tcW w:w="2209" w:type="dxa"/>
                      </w:tcPr>
                      <w:p>
                        <w:pPr>
                          <w:pStyle w:val="TableParagraph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army</w:t>
                        </w:r>
                      </w:p>
                    </w:tc>
                    <w:tc>
                      <w:tcPr>
                        <w:tcW w:w="3261" w:type="dxa"/>
                      </w:tcPr>
                      <w:p>
                        <w:pPr>
                          <w:pStyle w:val="TableParagraph"/>
                          <w:spacing w:before="172"/>
                          <w:ind w:left="3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n.军队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88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aromatic</w:t>
                        </w:r>
                      </w:p>
                    </w:tc>
                    <w:tc>
                      <w:tcPr>
                        <w:tcW w:w="3254" w:type="dxa"/>
                      </w:tcPr>
                      <w:p>
                        <w:pPr>
                          <w:pStyle w:val="TableParagraph"/>
                          <w:spacing w:before="173"/>
                          <w:ind w:left="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a.芬芳的</w:t>
                        </w:r>
                      </w:p>
                    </w:tc>
                    <w:tc>
                      <w:tcPr>
                        <w:tcW w:w="5470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2539" w:val="left" w:leader="none"/>
                          </w:tabs>
                          <w:spacing w:line="151" w:lineRule="auto" w:before="71"/>
                          <w:ind w:left="283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position w:val="-13"/>
                            <w:sz w:val="28"/>
                          </w:rPr>
                          <w:t>around</w:t>
                          <w:tab/>
                        </w:r>
                        <w:r>
                          <w:rPr>
                            <w:sz w:val="24"/>
                          </w:rPr>
                          <w:t>ad.在周围,到处,大</w:t>
                        </w:r>
                      </w:p>
                      <w:p>
                        <w:pPr>
                          <w:pStyle w:val="TableParagraph"/>
                          <w:spacing w:line="209" w:lineRule="exact" w:before="0"/>
                          <w:ind w:left="254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约.prep.遍及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788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arousal</w:t>
                        </w:r>
                      </w:p>
                    </w:tc>
                    <w:tc>
                      <w:tcPr>
                        <w:tcW w:w="3254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n.觉醒, 激励</w:t>
                        </w:r>
                      </w:p>
                    </w:tc>
                    <w:tc>
                      <w:tcPr>
                        <w:tcW w:w="5470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2539" w:val="left" w:leader="none"/>
                          </w:tabs>
                          <w:spacing w:line="213" w:lineRule="auto" w:before="38"/>
                          <w:ind w:left="283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position w:val="-13"/>
                            <w:sz w:val="28"/>
                          </w:rPr>
                          <w:t>arouse</w:t>
                          <w:tab/>
                        </w:r>
                        <w:r>
                          <w:rPr>
                            <w:sz w:val="24"/>
                          </w:rPr>
                          <w:t>vt.唤醒,鼓励,激起.vi.睡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8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appropriately</w:t>
        <w:tab/>
      </w:r>
      <w:r>
        <w:rPr>
          <w:sz w:val="24"/>
        </w:rPr>
        <w:t>ad.适当地,合适的,相称地</w:t>
        <w:tab/>
      </w:r>
      <w:r>
        <w:rPr>
          <w:rFonts w:ascii="Times New Roman" w:eastAsia="Times New Roman"/>
          <w:position w:val="1"/>
          <w:sz w:val="28"/>
        </w:rPr>
        <w:t>approval</w:t>
        <w:tab/>
      </w:r>
      <w:r>
        <w:rPr>
          <w:sz w:val="24"/>
        </w:rPr>
        <w:t>n.赞同,批准, 认可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approve</w:t>
        <w:tab/>
      </w:r>
      <w:r>
        <w:rPr>
          <w:sz w:val="24"/>
        </w:rPr>
        <w:t>v.赞成, 批准</w:t>
        <w:tab/>
      </w:r>
      <w:r>
        <w:rPr>
          <w:rFonts w:ascii="Times New Roman" w:eastAsia="Times New Roman"/>
          <w:position w:val="1"/>
          <w:sz w:val="28"/>
        </w:rPr>
        <w:t>approximate</w:t>
        <w:tab/>
      </w:r>
      <w:r>
        <w:rPr>
          <w:position w:val="15"/>
          <w:sz w:val="24"/>
        </w:rPr>
        <w:t>a.近似的,大约的.v.近似,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10"/>
        <w:rPr>
          <w:sz w:val="54"/>
        </w:rPr>
      </w:pPr>
    </w:p>
    <w:p>
      <w:pPr>
        <w:pStyle w:val="BodyText"/>
        <w:ind w:right="2790"/>
        <w:jc w:val="right"/>
      </w:pPr>
      <w:r>
        <w:rPr/>
        <w:t>醒</w:t>
      </w:r>
    </w:p>
    <w:p>
      <w:pPr>
        <w:spacing w:after="0"/>
        <w:jc w:val="right"/>
        <w:sectPr>
          <w:footerReference w:type="default" r:id="rId7"/>
          <w:pgSz w:w="11910" w:h="16840"/>
          <w:pgMar w:footer="217" w:header="192" w:top="1100" w:bottom="400" w:left="620" w:right="560"/>
          <w:pgNumType w:start="10"/>
        </w:sectPr>
      </w:pPr>
    </w:p>
    <w:p>
      <w:pPr>
        <w:pStyle w:val="BodyText"/>
        <w:spacing w:before="11"/>
        <w:rPr>
          <w:sz w:val="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85"/>
        <w:ind w:left="162" w:right="135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arrange</w:t>
        <w:tab/>
      </w:r>
      <w:r>
        <w:rPr>
          <w:sz w:val="24"/>
        </w:rPr>
        <w:t>v.安排,排列</w:t>
        <w:tab/>
      </w:r>
      <w:r>
        <w:rPr>
          <w:rFonts w:ascii="Times New Roman" w:eastAsia="Times New Roman"/>
          <w:position w:val="1"/>
          <w:sz w:val="28"/>
        </w:rPr>
        <w:t>array</w:t>
        <w:tab/>
      </w:r>
      <w:r>
        <w:rPr>
          <w:sz w:val="24"/>
        </w:rPr>
        <w:t>n./v.展示,排</w:t>
      </w:r>
      <w:r>
        <w:rPr>
          <w:spacing w:val="-18"/>
          <w:sz w:val="24"/>
        </w:rPr>
        <w:t>列</w:t>
      </w:r>
      <w:r>
        <w:rPr>
          <w:rFonts w:ascii="Times New Roman" w:eastAsia="Times New Roman"/>
          <w:position w:val="1"/>
          <w:sz w:val="28"/>
        </w:rPr>
        <w:t>arrest</w:t>
        <w:tab/>
      </w:r>
      <w:r>
        <w:rPr>
          <w:sz w:val="24"/>
        </w:rPr>
        <w:t>vt.逮捕, 拘留 ,吸引</w:t>
        <w:tab/>
      </w:r>
      <w:r>
        <w:rPr>
          <w:rFonts w:ascii="Times New Roman" w:eastAsia="Times New Roman"/>
          <w:position w:val="1"/>
          <w:sz w:val="28"/>
        </w:rPr>
        <w:t>arrival</w:t>
        <w:tab/>
      </w:r>
      <w:r>
        <w:rPr>
          <w:sz w:val="24"/>
        </w:rPr>
        <w:t>n.到来, 到达</w:t>
      </w:r>
      <w:r>
        <w:rPr>
          <w:rFonts w:ascii="Times New Roman" w:eastAsia="Times New Roman"/>
          <w:position w:val="1"/>
          <w:sz w:val="28"/>
        </w:rPr>
        <w:t>arrive</w:t>
        <w:tab/>
      </w:r>
      <w:r>
        <w:rPr>
          <w:sz w:val="24"/>
        </w:rPr>
        <w:t>vi.到达,抵达</w:t>
        <w:tab/>
      </w:r>
      <w:r>
        <w:rPr>
          <w:rFonts w:ascii="Times New Roman" w:eastAsia="Times New Roman"/>
          <w:position w:val="1"/>
          <w:sz w:val="28"/>
        </w:rPr>
        <w:t>arrow</w:t>
        <w:tab/>
      </w:r>
      <w:r>
        <w:rPr>
          <w:sz w:val="24"/>
        </w:rPr>
        <w:t>n.箭, 箭头记</w:t>
      </w:r>
      <w:r>
        <w:rPr>
          <w:spacing w:val="-18"/>
          <w:sz w:val="24"/>
        </w:rPr>
        <w:t>号</w:t>
      </w:r>
      <w:r>
        <w:rPr>
          <w:rFonts w:ascii="Times New Roman" w:eastAsia="Times New Roman"/>
          <w:position w:val="1"/>
          <w:sz w:val="28"/>
        </w:rPr>
        <w:t>arsenal</w:t>
        <w:tab/>
      </w:r>
      <w:r>
        <w:rPr>
          <w:sz w:val="24"/>
        </w:rPr>
        <w:t>n.兵工厂, 军械库</w:t>
        <w:tab/>
      </w:r>
      <w:r>
        <w:rPr>
          <w:rFonts w:ascii="Times New Roman" w:eastAsia="Times New Roman"/>
          <w:position w:val="1"/>
          <w:sz w:val="28"/>
        </w:rPr>
        <w:t>arsenic</w:t>
        <w:tab/>
      </w:r>
      <w:r>
        <w:rPr>
          <w:sz w:val="24"/>
        </w:rPr>
        <w:t>n.[化]砷, 砒</w:t>
      </w:r>
      <w:r>
        <w:rPr>
          <w:spacing w:val="-18"/>
          <w:sz w:val="24"/>
        </w:rPr>
        <w:t>霜</w:t>
      </w:r>
      <w:r>
        <w:rPr>
          <w:rFonts w:ascii="Times New Roman" w:eastAsia="Times New Roman"/>
          <w:position w:val="1"/>
          <w:sz w:val="28"/>
        </w:rPr>
        <w:t>art</w:t>
        <w:tab/>
      </w:r>
      <w:r>
        <w:rPr>
          <w:sz w:val="24"/>
        </w:rPr>
        <w:t>n.艺术,艺术品</w:t>
        <w:tab/>
      </w:r>
      <w:r>
        <w:rPr>
          <w:rFonts w:ascii="Times New Roman" w:eastAsia="Times New Roman"/>
          <w:position w:val="1"/>
          <w:sz w:val="28"/>
        </w:rPr>
        <w:t>arthritis</w:t>
        <w:tab/>
      </w:r>
      <w:r>
        <w:rPr>
          <w:sz w:val="24"/>
        </w:rPr>
        <w:t>n.关节炎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29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arthropod</w:t>
        <w:tab/>
      </w:r>
      <w:r>
        <w:rPr>
          <w:sz w:val="24"/>
        </w:rPr>
        <w:t>n./a.节肢动物(的)</w:t>
        <w:tab/>
      </w:r>
      <w:r>
        <w:rPr>
          <w:rFonts w:ascii="Times New Roman" w:eastAsia="Times New Roman"/>
          <w:position w:val="1"/>
          <w:sz w:val="28"/>
        </w:rPr>
        <w:t>article</w:t>
        <w:tab/>
      </w:r>
      <w:r>
        <w:rPr>
          <w:sz w:val="24"/>
        </w:rPr>
        <w:t>n.文章,论文,物件,条款</w:t>
      </w:r>
    </w:p>
    <w:p>
      <w:pPr>
        <w:pStyle w:val="BodyText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48" w:lineRule="auto" w:before="11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articulate</w:t>
        <w:tab/>
      </w:r>
      <w:r>
        <w:rPr>
          <w:sz w:val="24"/>
        </w:rPr>
        <w:t>a.有关节的, 发音清晰</w:t>
      </w:r>
    </w:p>
    <w:p>
      <w:pPr>
        <w:pStyle w:val="BodyText"/>
        <w:spacing w:line="233" w:lineRule="exact"/>
        <w:ind w:left="1991"/>
      </w:pPr>
      <w:r>
        <w:rPr/>
        <w:t>的.v.用关节连接, 接合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artifact</w:t>
        <w:tab/>
      </w:r>
      <w:r>
        <w:rPr>
          <w:sz w:val="24"/>
        </w:rPr>
        <w:t>n.人造物品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552" w:space="72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9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artificial</w:t>
        <w:tab/>
      </w:r>
      <w:r>
        <w:rPr>
          <w:sz w:val="24"/>
        </w:rPr>
        <w:t>a.人造的,虚伪的</w:t>
        <w:tab/>
      </w:r>
      <w:r>
        <w:rPr>
          <w:rFonts w:ascii="Times New Roman" w:eastAsia="Times New Roman"/>
          <w:position w:val="1"/>
          <w:sz w:val="28"/>
        </w:rPr>
        <w:t>artificially</w:t>
        <w:tab/>
      </w:r>
      <w:r>
        <w:rPr>
          <w:sz w:val="24"/>
        </w:rPr>
        <w:t>ad.人工地,不自然地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artisan</w:t>
        <w:tab/>
      </w:r>
      <w:r>
        <w:rPr>
          <w:sz w:val="24"/>
        </w:rPr>
        <w:t>n.工匠,技工</w:t>
        <w:tab/>
      </w:r>
      <w:r>
        <w:rPr>
          <w:rFonts w:ascii="Times New Roman" w:eastAsia="Times New Roman"/>
          <w:position w:val="1"/>
          <w:sz w:val="28"/>
        </w:rPr>
        <w:t>artist</w:t>
        <w:tab/>
      </w:r>
      <w:r>
        <w:rPr>
          <w:sz w:val="24"/>
        </w:rPr>
        <w:t>n.艺术家,美术家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artiste</w:t>
        <w:tab/>
      </w:r>
      <w:r>
        <w:rPr>
          <w:sz w:val="24"/>
        </w:rPr>
        <w:t>n.技艺家</w:t>
        <w:tab/>
      </w:r>
      <w:r>
        <w:rPr>
          <w:rFonts w:ascii="Times New Roman" w:eastAsia="Times New Roman"/>
          <w:position w:val="1"/>
          <w:sz w:val="28"/>
        </w:rPr>
        <w:t>artistic</w:t>
        <w:tab/>
      </w:r>
      <w:r>
        <w:rPr>
          <w:sz w:val="24"/>
        </w:rPr>
        <w:t>a.艺术的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artistically</w:t>
        <w:tab/>
      </w:r>
      <w:r>
        <w:rPr>
          <w:sz w:val="24"/>
        </w:rPr>
        <w:t>ad.艺术地, 在艺术上</w:t>
        <w:tab/>
      </w:r>
      <w:r>
        <w:rPr>
          <w:rFonts w:ascii="Times New Roman" w:eastAsia="Times New Roman"/>
          <w:position w:val="1"/>
          <w:sz w:val="28"/>
        </w:rPr>
        <w:t>artistry</w:t>
        <w:tab/>
      </w:r>
      <w:r>
        <w:rPr>
          <w:sz w:val="24"/>
        </w:rPr>
        <w:t>n.艺术之性质</w:t>
      </w:r>
    </w:p>
    <w:p>
      <w:pPr>
        <w:pStyle w:val="BodyText"/>
        <w:spacing w:before="5"/>
        <w:rPr>
          <w:sz w:val="23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2" w:lineRule="auto" w:before="0"/>
        <w:ind w:left="7694" w:right="990" w:hanging="7532"/>
        <w:jc w:val="righ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artwork</w:t>
        <w:tab/>
      </w:r>
      <w:r>
        <w:rPr>
          <w:sz w:val="24"/>
        </w:rPr>
        <w:t>n.艺术品,美术品</w:t>
        <w:tab/>
      </w:r>
      <w:r>
        <w:rPr>
          <w:rFonts w:ascii="Times New Roman" w:eastAsia="Times New Roman"/>
          <w:position w:val="1"/>
          <w:sz w:val="28"/>
        </w:rPr>
        <w:t>as</w:t>
        <w:tab/>
      </w:r>
      <w:r>
        <w:rPr>
          <w:position w:val="15"/>
          <w:sz w:val="24"/>
        </w:rPr>
        <w:t>ad.同样地 prep.</w:t>
      </w:r>
      <w:r>
        <w:rPr>
          <w:spacing w:val="-18"/>
          <w:position w:val="15"/>
          <w:sz w:val="24"/>
        </w:rPr>
        <w:t>当</w:t>
      </w:r>
      <w:r>
        <w:rPr>
          <w:sz w:val="24"/>
        </w:rPr>
        <w:t>作.conj.随着,因</w:t>
      </w:r>
      <w:r>
        <w:rPr>
          <w:spacing w:val="-19"/>
          <w:sz w:val="24"/>
        </w:rPr>
        <w:t>为</w:t>
      </w:r>
    </w:p>
    <w:p>
      <w:pPr>
        <w:spacing w:after="0" w:line="112" w:lineRule="auto"/>
        <w:jc w:val="righ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0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ascend</w:t>
        <w:tab/>
      </w:r>
      <w:r>
        <w:rPr>
          <w:sz w:val="24"/>
        </w:rPr>
        <w:t>v.攀登, 上升.vi.追溯到</w:t>
      </w:r>
    </w:p>
    <w:p>
      <w:pPr>
        <w:pStyle w:val="BodyText"/>
        <w:spacing w:line="234" w:lineRule="exact"/>
        <w:ind w:left="1991"/>
      </w:pPr>
      <w:r>
        <w:rPr/>
        <w:t>（某个时间）</w:t>
      </w:r>
    </w:p>
    <w:p>
      <w:pPr>
        <w:tabs>
          <w:tab w:pos="2417" w:val="left" w:leader="none"/>
        </w:tabs>
        <w:spacing w:before="174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ascent</w:t>
        <w:tab/>
      </w:r>
      <w:r>
        <w:rPr>
          <w:sz w:val="24"/>
        </w:rPr>
        <w:t>n.上升,提高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672" w:space="60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ascribe</w:t>
        <w:tab/>
      </w:r>
      <w:r>
        <w:rPr>
          <w:sz w:val="24"/>
        </w:rPr>
        <w:t>vt.归因于, 归咎于</w:t>
        <w:tab/>
      </w:r>
      <w:r>
        <w:rPr>
          <w:rFonts w:ascii="Times New Roman" w:eastAsia="Times New Roman"/>
          <w:position w:val="1"/>
          <w:sz w:val="28"/>
        </w:rPr>
        <w:t>ash</w:t>
        <w:tab/>
      </w:r>
      <w:r>
        <w:rPr>
          <w:sz w:val="24"/>
        </w:rPr>
        <w:t>n.灰(烬),[植]岑树</w:t>
      </w:r>
    </w:p>
    <w:p>
      <w:pPr>
        <w:pStyle w:val="BodyText"/>
        <w:spacing w:before="3"/>
        <w:rPr>
          <w:sz w:val="23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3"/>
        <w:gridCol w:w="1407"/>
        <w:gridCol w:w="1664"/>
        <w:gridCol w:w="2396"/>
        <w:gridCol w:w="3074"/>
      </w:tblGrid>
      <w:tr>
        <w:trPr>
          <w:trHeight w:val="465" w:hRule="atLeast"/>
        </w:trPr>
        <w:tc>
          <w:tcPr>
            <w:tcW w:w="1613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ashcan</w:t>
            </w:r>
          </w:p>
        </w:tc>
        <w:tc>
          <w:tcPr>
            <w:tcW w:w="1407" w:type="dxa"/>
          </w:tcPr>
          <w:p>
            <w:pPr>
              <w:pStyle w:val="TableParagraph"/>
              <w:spacing w:before="16"/>
              <w:ind w:left="266"/>
              <w:rPr>
                <w:sz w:val="24"/>
              </w:rPr>
            </w:pPr>
            <w:r>
              <w:rPr>
                <w:sz w:val="24"/>
              </w:rPr>
              <w:t>n.垃圾桶,</w:t>
            </w:r>
          </w:p>
        </w:tc>
        <w:tc>
          <w:tcPr>
            <w:tcW w:w="1664" w:type="dxa"/>
          </w:tcPr>
          <w:p>
            <w:pPr>
              <w:pStyle w:val="TableParagraph"/>
              <w:spacing w:before="16"/>
              <w:ind w:left="59"/>
              <w:rPr>
                <w:sz w:val="24"/>
              </w:rPr>
            </w:pPr>
            <w:r>
              <w:rPr>
                <w:sz w:val="24"/>
              </w:rPr>
              <w:t>深水炸弹</w:t>
            </w:r>
          </w:p>
        </w:tc>
        <w:tc>
          <w:tcPr>
            <w:tcW w:w="5470" w:type="dxa"/>
            <w:gridSpan w:val="2"/>
          </w:tcPr>
          <w:p>
            <w:pPr>
              <w:pStyle w:val="TableParagraph"/>
              <w:tabs>
                <w:tab w:pos="2897" w:val="left" w:leader="none"/>
              </w:tabs>
              <w:spacing w:line="324" w:lineRule="exact" w:before="0"/>
              <w:ind w:left="641"/>
              <w:rPr>
                <w:sz w:val="24"/>
              </w:rPr>
            </w:pPr>
            <w:r>
              <w:rPr>
                <w:rFonts w:ascii="Times New Roman" w:eastAsia="Times New Roman"/>
                <w:position w:val="1"/>
                <w:sz w:val="28"/>
              </w:rPr>
              <w:t>ashore</w:t>
              <w:tab/>
            </w:r>
            <w:r>
              <w:rPr>
                <w:sz w:val="24"/>
              </w:rPr>
              <w:t>ad.向岸地, 在岸上地</w:t>
            </w:r>
          </w:p>
        </w:tc>
      </w:tr>
      <w:tr>
        <w:trPr>
          <w:trHeight w:val="621" w:hRule="atLeast"/>
        </w:trPr>
        <w:tc>
          <w:tcPr>
            <w:tcW w:w="1613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Asia</w:t>
            </w:r>
          </w:p>
        </w:tc>
        <w:tc>
          <w:tcPr>
            <w:tcW w:w="1407" w:type="dxa"/>
          </w:tcPr>
          <w:p>
            <w:pPr>
              <w:pStyle w:val="TableParagraph"/>
              <w:spacing w:before="172"/>
              <w:ind w:left="266"/>
              <w:rPr>
                <w:sz w:val="24"/>
              </w:rPr>
            </w:pPr>
            <w:r>
              <w:rPr>
                <w:sz w:val="24"/>
              </w:rPr>
              <w:t>n.亚洲</w:t>
            </w:r>
          </w:p>
        </w:tc>
        <w:tc>
          <w:tcPr>
            <w:tcW w:w="166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470" w:type="dxa"/>
            <w:gridSpan w:val="2"/>
          </w:tcPr>
          <w:p>
            <w:pPr>
              <w:pStyle w:val="TableParagraph"/>
              <w:tabs>
                <w:tab w:pos="2897" w:val="left" w:leader="none"/>
              </w:tabs>
              <w:spacing w:line="151" w:lineRule="auto" w:before="71"/>
              <w:ind w:left="641"/>
              <w:rPr>
                <w:sz w:val="24"/>
              </w:rPr>
            </w:pPr>
            <w:r>
              <w:rPr>
                <w:rFonts w:ascii="Times New Roman" w:eastAsia="Times New Roman"/>
                <w:position w:val="-13"/>
                <w:sz w:val="28"/>
              </w:rPr>
              <w:t>Asian</w:t>
              <w:tab/>
            </w:r>
            <w:r>
              <w:rPr>
                <w:sz w:val="24"/>
              </w:rPr>
              <w:t>n./a.亚洲(的), 亚洲人</w:t>
            </w:r>
          </w:p>
          <w:p>
            <w:pPr>
              <w:pStyle w:val="TableParagraph"/>
              <w:spacing w:line="209" w:lineRule="exact" w:before="0"/>
              <w:ind w:left="2878" w:right="2072"/>
              <w:jc w:val="center"/>
              <w:rPr>
                <w:sz w:val="24"/>
              </w:rPr>
            </w:pPr>
            <w:r>
              <w:rPr>
                <w:sz w:val="24"/>
              </w:rPr>
              <w:t>(的)</w:t>
            </w:r>
          </w:p>
        </w:tc>
      </w:tr>
      <w:tr>
        <w:trPr>
          <w:trHeight w:val="621" w:hRule="atLeast"/>
        </w:trPr>
        <w:tc>
          <w:tcPr>
            <w:tcW w:w="161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aside</w:t>
            </w:r>
          </w:p>
        </w:tc>
        <w:tc>
          <w:tcPr>
            <w:tcW w:w="3071" w:type="dxa"/>
            <w:gridSpan w:val="2"/>
          </w:tcPr>
          <w:p>
            <w:pPr>
              <w:pStyle w:val="TableParagraph"/>
              <w:spacing w:before="172"/>
              <w:ind w:left="266"/>
              <w:rPr>
                <w:sz w:val="24"/>
              </w:rPr>
            </w:pPr>
            <w:r>
              <w:rPr>
                <w:sz w:val="24"/>
              </w:rPr>
              <w:t>ad.在旁边,到旁边</w:t>
            </w:r>
          </w:p>
        </w:tc>
        <w:tc>
          <w:tcPr>
            <w:tcW w:w="2396" w:type="dxa"/>
          </w:tcPr>
          <w:p>
            <w:pPr>
              <w:pStyle w:val="TableParagraph"/>
              <w:ind w:left="64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ask</w:t>
            </w:r>
          </w:p>
        </w:tc>
        <w:tc>
          <w:tcPr>
            <w:tcW w:w="3074" w:type="dxa"/>
          </w:tcPr>
          <w:p>
            <w:pPr>
              <w:pStyle w:val="TableParagraph"/>
              <w:spacing w:before="172"/>
              <w:ind w:left="501"/>
              <w:rPr>
                <w:sz w:val="24"/>
              </w:rPr>
            </w:pPr>
            <w:r>
              <w:rPr>
                <w:sz w:val="24"/>
              </w:rPr>
              <w:t>v.询问,请求,邀请,需要</w:t>
            </w:r>
          </w:p>
        </w:tc>
      </w:tr>
      <w:tr>
        <w:trPr>
          <w:trHeight w:val="621" w:hRule="atLeast"/>
        </w:trPr>
        <w:tc>
          <w:tcPr>
            <w:tcW w:w="1613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asleep</w:t>
            </w:r>
          </w:p>
        </w:tc>
        <w:tc>
          <w:tcPr>
            <w:tcW w:w="3071" w:type="dxa"/>
            <w:gridSpan w:val="2"/>
          </w:tcPr>
          <w:p>
            <w:pPr>
              <w:pStyle w:val="TableParagraph"/>
              <w:spacing w:before="173"/>
              <w:ind w:left="266"/>
              <w:rPr>
                <w:sz w:val="24"/>
              </w:rPr>
            </w:pPr>
            <w:r>
              <w:rPr>
                <w:sz w:val="24"/>
              </w:rPr>
              <w:t>a.睡着的</w:t>
            </w:r>
          </w:p>
        </w:tc>
        <w:tc>
          <w:tcPr>
            <w:tcW w:w="2396" w:type="dxa"/>
          </w:tcPr>
          <w:p>
            <w:pPr>
              <w:pStyle w:val="TableParagraph"/>
              <w:spacing w:before="143"/>
              <w:ind w:left="64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aspect</w:t>
            </w:r>
          </w:p>
        </w:tc>
        <w:tc>
          <w:tcPr>
            <w:tcW w:w="3074" w:type="dxa"/>
          </w:tcPr>
          <w:p>
            <w:pPr>
              <w:pStyle w:val="TableParagraph"/>
              <w:spacing w:before="173"/>
              <w:ind w:left="501"/>
              <w:rPr>
                <w:sz w:val="24"/>
              </w:rPr>
            </w:pPr>
            <w:r>
              <w:rPr>
                <w:sz w:val="24"/>
              </w:rPr>
              <w:t>n.方面,外观,形势</w:t>
            </w:r>
          </w:p>
        </w:tc>
      </w:tr>
      <w:tr>
        <w:trPr>
          <w:trHeight w:val="621" w:hRule="atLeast"/>
        </w:trPr>
        <w:tc>
          <w:tcPr>
            <w:tcW w:w="161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asphalt</w:t>
            </w:r>
          </w:p>
        </w:tc>
        <w:tc>
          <w:tcPr>
            <w:tcW w:w="3071" w:type="dxa"/>
            <w:gridSpan w:val="2"/>
          </w:tcPr>
          <w:p>
            <w:pPr>
              <w:pStyle w:val="TableParagraph"/>
              <w:spacing w:before="172"/>
              <w:ind w:left="266"/>
              <w:rPr>
                <w:sz w:val="24"/>
              </w:rPr>
            </w:pPr>
            <w:r>
              <w:rPr>
                <w:sz w:val="24"/>
              </w:rPr>
              <w:t>n.沥青</w:t>
            </w:r>
          </w:p>
        </w:tc>
        <w:tc>
          <w:tcPr>
            <w:tcW w:w="2396" w:type="dxa"/>
          </w:tcPr>
          <w:p>
            <w:pPr>
              <w:pStyle w:val="TableParagraph"/>
              <w:ind w:left="64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aspiration</w:t>
            </w:r>
          </w:p>
        </w:tc>
        <w:tc>
          <w:tcPr>
            <w:tcW w:w="3074" w:type="dxa"/>
          </w:tcPr>
          <w:p>
            <w:pPr>
              <w:pStyle w:val="TableParagraph"/>
              <w:spacing w:before="172"/>
              <w:ind w:left="501"/>
              <w:rPr>
                <w:sz w:val="24"/>
              </w:rPr>
            </w:pPr>
            <w:r>
              <w:rPr>
                <w:sz w:val="24"/>
              </w:rPr>
              <w:t>n.热望, 渴望,抱负</w:t>
            </w:r>
          </w:p>
        </w:tc>
      </w:tr>
      <w:tr>
        <w:trPr>
          <w:trHeight w:val="621" w:hRule="atLeast"/>
        </w:trPr>
        <w:tc>
          <w:tcPr>
            <w:tcW w:w="161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aspire</w:t>
            </w:r>
          </w:p>
        </w:tc>
        <w:tc>
          <w:tcPr>
            <w:tcW w:w="3071" w:type="dxa"/>
            <w:gridSpan w:val="2"/>
          </w:tcPr>
          <w:p>
            <w:pPr>
              <w:pStyle w:val="TableParagraph"/>
              <w:spacing w:before="172"/>
              <w:ind w:left="266"/>
              <w:rPr>
                <w:sz w:val="24"/>
              </w:rPr>
            </w:pPr>
            <w:r>
              <w:rPr>
                <w:sz w:val="24"/>
              </w:rPr>
              <w:t>vi.热望, 立志</w:t>
            </w:r>
          </w:p>
        </w:tc>
        <w:tc>
          <w:tcPr>
            <w:tcW w:w="2396" w:type="dxa"/>
          </w:tcPr>
          <w:p>
            <w:pPr>
              <w:pStyle w:val="TableParagraph"/>
              <w:ind w:left="64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assault</w:t>
            </w:r>
          </w:p>
        </w:tc>
        <w:tc>
          <w:tcPr>
            <w:tcW w:w="3074" w:type="dxa"/>
          </w:tcPr>
          <w:p>
            <w:pPr>
              <w:pStyle w:val="TableParagraph"/>
              <w:spacing w:before="172"/>
              <w:ind w:left="501"/>
              <w:rPr>
                <w:sz w:val="24"/>
              </w:rPr>
            </w:pPr>
            <w:r>
              <w:rPr>
                <w:sz w:val="24"/>
              </w:rPr>
              <w:t>n./v.攻击, 袭击 ,抨击</w:t>
            </w:r>
          </w:p>
        </w:tc>
      </w:tr>
      <w:tr>
        <w:trPr>
          <w:trHeight w:val="621" w:hRule="atLeast"/>
        </w:trPr>
        <w:tc>
          <w:tcPr>
            <w:tcW w:w="1613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assemblage</w:t>
            </w:r>
          </w:p>
        </w:tc>
        <w:tc>
          <w:tcPr>
            <w:tcW w:w="3071" w:type="dxa"/>
            <w:gridSpan w:val="2"/>
          </w:tcPr>
          <w:p>
            <w:pPr>
              <w:pStyle w:val="TableParagraph"/>
              <w:spacing w:before="172"/>
              <w:ind w:left="266"/>
              <w:rPr>
                <w:sz w:val="24"/>
              </w:rPr>
            </w:pPr>
            <w:r>
              <w:rPr>
                <w:sz w:val="24"/>
              </w:rPr>
              <w:t>n.集合, 集会</w:t>
            </w:r>
          </w:p>
        </w:tc>
        <w:tc>
          <w:tcPr>
            <w:tcW w:w="2396" w:type="dxa"/>
          </w:tcPr>
          <w:p>
            <w:pPr>
              <w:pStyle w:val="TableParagraph"/>
              <w:spacing w:before="143"/>
              <w:ind w:left="64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assemble</w:t>
            </w:r>
          </w:p>
        </w:tc>
        <w:tc>
          <w:tcPr>
            <w:tcW w:w="3074" w:type="dxa"/>
          </w:tcPr>
          <w:p>
            <w:pPr>
              <w:pStyle w:val="TableParagraph"/>
              <w:spacing w:before="172"/>
              <w:ind w:left="501"/>
              <w:rPr>
                <w:sz w:val="24"/>
              </w:rPr>
            </w:pPr>
            <w:r>
              <w:rPr>
                <w:sz w:val="24"/>
              </w:rPr>
              <w:t>vt.集合,装配.vi.聚集</w:t>
            </w:r>
          </w:p>
        </w:tc>
      </w:tr>
      <w:tr>
        <w:trPr>
          <w:trHeight w:val="621" w:hRule="atLeast"/>
        </w:trPr>
        <w:tc>
          <w:tcPr>
            <w:tcW w:w="161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assembly</w:t>
            </w:r>
          </w:p>
        </w:tc>
        <w:tc>
          <w:tcPr>
            <w:tcW w:w="3071" w:type="dxa"/>
            <w:gridSpan w:val="2"/>
          </w:tcPr>
          <w:p>
            <w:pPr>
              <w:pStyle w:val="TableParagraph"/>
              <w:spacing w:before="172"/>
              <w:ind w:left="266"/>
              <w:rPr>
                <w:sz w:val="24"/>
              </w:rPr>
            </w:pPr>
            <w:r>
              <w:rPr>
                <w:sz w:val="24"/>
              </w:rPr>
              <w:t>n.集会,集合,组装</w:t>
            </w:r>
          </w:p>
        </w:tc>
        <w:tc>
          <w:tcPr>
            <w:tcW w:w="2396" w:type="dxa"/>
          </w:tcPr>
          <w:p>
            <w:pPr>
              <w:pStyle w:val="TableParagraph"/>
              <w:ind w:left="64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assert</w:t>
            </w:r>
          </w:p>
        </w:tc>
        <w:tc>
          <w:tcPr>
            <w:tcW w:w="3074" w:type="dxa"/>
          </w:tcPr>
          <w:p>
            <w:pPr>
              <w:pStyle w:val="TableParagraph"/>
              <w:spacing w:before="172"/>
              <w:ind w:left="501"/>
              <w:rPr>
                <w:sz w:val="24"/>
              </w:rPr>
            </w:pPr>
            <w:r>
              <w:rPr>
                <w:sz w:val="24"/>
              </w:rPr>
              <w:t>v.断言, 声称,维护</w:t>
            </w:r>
          </w:p>
        </w:tc>
      </w:tr>
      <w:tr>
        <w:trPr>
          <w:trHeight w:val="465" w:hRule="atLeast"/>
        </w:trPr>
        <w:tc>
          <w:tcPr>
            <w:tcW w:w="1613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assess</w:t>
            </w:r>
          </w:p>
        </w:tc>
        <w:tc>
          <w:tcPr>
            <w:tcW w:w="3071" w:type="dxa"/>
            <w:gridSpan w:val="2"/>
          </w:tcPr>
          <w:p>
            <w:pPr>
              <w:pStyle w:val="TableParagraph"/>
              <w:spacing w:line="273" w:lineRule="exact" w:before="173"/>
              <w:ind w:left="266"/>
              <w:rPr>
                <w:sz w:val="24"/>
              </w:rPr>
            </w:pPr>
            <w:r>
              <w:rPr>
                <w:sz w:val="24"/>
              </w:rPr>
              <w:t>vt.估定,评定</w:t>
            </w:r>
          </w:p>
        </w:tc>
        <w:tc>
          <w:tcPr>
            <w:tcW w:w="2396" w:type="dxa"/>
          </w:tcPr>
          <w:p>
            <w:pPr>
              <w:pStyle w:val="TableParagraph"/>
              <w:spacing w:line="302" w:lineRule="exact" w:before="143"/>
              <w:ind w:left="64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assessment</w:t>
            </w:r>
          </w:p>
        </w:tc>
        <w:tc>
          <w:tcPr>
            <w:tcW w:w="3074" w:type="dxa"/>
          </w:tcPr>
          <w:p>
            <w:pPr>
              <w:pStyle w:val="TableParagraph"/>
              <w:spacing w:line="273" w:lineRule="exact" w:before="173"/>
              <w:ind w:left="501"/>
              <w:rPr>
                <w:sz w:val="24"/>
              </w:rPr>
            </w:pPr>
            <w:r>
              <w:rPr>
                <w:sz w:val="24"/>
              </w:rPr>
              <w:t>n.估计,评估</w:t>
            </w:r>
          </w:p>
        </w:tc>
      </w:tr>
    </w:tbl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asset</w:t>
        <w:tab/>
      </w:r>
      <w:r>
        <w:rPr>
          <w:sz w:val="24"/>
        </w:rPr>
        <w:t>n.</w:t>
      </w:r>
      <w:r>
        <w:rPr>
          <w:spacing w:val="-2"/>
          <w:sz w:val="24"/>
        </w:rPr>
        <w:t>资产,有利条件,才能,有</w:t>
      </w:r>
      <w:r>
        <w:rPr>
          <w:sz w:val="24"/>
        </w:rPr>
        <w:t>价值的物品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assign</w:t>
        <w:tab/>
      </w:r>
      <w:r>
        <w:rPr>
          <w:sz w:val="24"/>
        </w:rPr>
        <w:t>vt.分配,指派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pStyle w:val="BodyText"/>
        <w:spacing w:before="11"/>
        <w:rPr>
          <w:sz w:val="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8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assist</w:t>
        <w:tab/>
      </w:r>
      <w:r>
        <w:rPr>
          <w:sz w:val="24"/>
        </w:rPr>
        <w:t>v.援助,帮助</w:t>
        <w:tab/>
      </w:r>
      <w:r>
        <w:rPr>
          <w:rFonts w:ascii="Times New Roman" w:eastAsia="Times New Roman"/>
          <w:position w:val="1"/>
          <w:sz w:val="28"/>
        </w:rPr>
        <w:t>assistance</w:t>
        <w:tab/>
      </w:r>
      <w:r>
        <w:rPr>
          <w:sz w:val="24"/>
        </w:rPr>
        <w:t>n.协助, 援助, 补助,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5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637487pt;width:513.6pt;height:409.85pt;mso-position-horizontal-relative:page;mso-position-vertical-relative:paragraph;z-index:25167052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17"/>
                    <w:gridCol w:w="3026"/>
                    <w:gridCol w:w="2513"/>
                    <w:gridCol w:w="3017"/>
                  </w:tblGrid>
                  <w:tr>
                    <w:trPr>
                      <w:trHeight w:val="333" w:hRule="atLeast"/>
                    </w:trPr>
                    <w:tc>
                      <w:tcPr>
                        <w:tcW w:w="7256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017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2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的</w:t>
                        </w:r>
                      </w:p>
                    </w:tc>
                  </w:tr>
                  <w:tr>
                    <w:trPr>
                      <w:trHeight w:val="559" w:hRule="atLeast"/>
                    </w:trPr>
                    <w:tc>
                      <w:tcPr>
                        <w:tcW w:w="1717" w:type="dxa"/>
                      </w:tcPr>
                      <w:p>
                        <w:pPr>
                          <w:pStyle w:val="TableParagraph"/>
                          <w:spacing w:before="8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association</w:t>
                        </w:r>
                      </w:p>
                    </w:tc>
                    <w:tc>
                      <w:tcPr>
                        <w:tcW w:w="3026" w:type="dxa"/>
                      </w:tcPr>
                      <w:p>
                        <w:pPr>
                          <w:pStyle w:val="TableParagraph"/>
                          <w:spacing w:before="111"/>
                          <w:ind w:left="16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n.协会,联合,结交</w:t>
                        </w:r>
                      </w:p>
                    </w:tc>
                    <w:tc>
                      <w:tcPr>
                        <w:tcW w:w="2513" w:type="dxa"/>
                      </w:tcPr>
                      <w:p>
                        <w:pPr>
                          <w:pStyle w:val="TableParagraph"/>
                          <w:spacing w:before="81"/>
                          <w:ind w:left="5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assort</w:t>
                        </w:r>
                      </w:p>
                    </w:tc>
                    <w:tc>
                      <w:tcPr>
                        <w:tcW w:w="3017" w:type="dxa"/>
                      </w:tcPr>
                      <w:p>
                        <w:pPr>
                          <w:pStyle w:val="TableParagraph"/>
                          <w:spacing w:before="111"/>
                          <w:ind w:left="32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v.分类配全,协调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1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assortment</w:t>
                        </w:r>
                      </w:p>
                    </w:tc>
                    <w:tc>
                      <w:tcPr>
                        <w:tcW w:w="3026" w:type="dxa"/>
                      </w:tcPr>
                      <w:p>
                        <w:pPr>
                          <w:pStyle w:val="TableParagraph"/>
                          <w:spacing w:before="172"/>
                          <w:ind w:left="16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n.分类,混合物</w:t>
                        </w:r>
                      </w:p>
                    </w:tc>
                    <w:tc>
                      <w:tcPr>
                        <w:tcW w:w="2513" w:type="dxa"/>
                      </w:tcPr>
                      <w:p>
                        <w:pPr>
                          <w:pStyle w:val="TableParagraph"/>
                          <w:ind w:left="5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assume</w:t>
                        </w:r>
                      </w:p>
                    </w:tc>
                    <w:tc>
                      <w:tcPr>
                        <w:tcW w:w="3017" w:type="dxa"/>
                      </w:tcPr>
                      <w:p>
                        <w:pPr>
                          <w:pStyle w:val="TableParagraph"/>
                          <w:spacing w:before="172"/>
                          <w:ind w:left="32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vt.假定,设想,承担,采取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1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assumption</w:t>
                        </w:r>
                      </w:p>
                    </w:tc>
                    <w:tc>
                      <w:tcPr>
                        <w:tcW w:w="3026" w:type="dxa"/>
                      </w:tcPr>
                      <w:p>
                        <w:pPr>
                          <w:pStyle w:val="TableParagraph"/>
                          <w:spacing w:before="172"/>
                          <w:ind w:left="16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n.假定, 设想</w:t>
                        </w:r>
                      </w:p>
                    </w:tc>
                    <w:tc>
                      <w:tcPr>
                        <w:tcW w:w="2513" w:type="dxa"/>
                      </w:tcPr>
                      <w:p>
                        <w:pPr>
                          <w:pStyle w:val="TableParagraph"/>
                          <w:ind w:left="5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assure</w:t>
                        </w:r>
                      </w:p>
                    </w:tc>
                    <w:tc>
                      <w:tcPr>
                        <w:tcW w:w="3017" w:type="dxa"/>
                      </w:tcPr>
                      <w:p>
                        <w:pPr>
                          <w:pStyle w:val="TableParagraph"/>
                          <w:spacing w:before="172"/>
                          <w:ind w:left="32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vt.使确信, 确保,弄清楚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17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asteroid</w:t>
                        </w:r>
                      </w:p>
                    </w:tc>
                    <w:tc>
                      <w:tcPr>
                        <w:tcW w:w="3026" w:type="dxa"/>
                      </w:tcPr>
                      <w:p>
                        <w:pPr>
                          <w:pStyle w:val="TableParagraph"/>
                          <w:spacing w:before="172"/>
                          <w:ind w:left="16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n.小行星</w:t>
                        </w:r>
                      </w:p>
                    </w:tc>
                    <w:tc>
                      <w:tcPr>
                        <w:tcW w:w="2513" w:type="dxa"/>
                      </w:tcPr>
                      <w:p>
                        <w:pPr>
                          <w:pStyle w:val="TableParagraph"/>
                          <w:spacing w:before="143"/>
                          <w:ind w:left="5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asthenosphere</w:t>
                        </w:r>
                      </w:p>
                    </w:tc>
                    <w:tc>
                      <w:tcPr>
                        <w:tcW w:w="3017" w:type="dxa"/>
                      </w:tcPr>
                      <w:p>
                        <w:pPr>
                          <w:pStyle w:val="TableParagraph"/>
                          <w:spacing w:before="172"/>
                          <w:ind w:left="32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n.岩流圈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1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astonish</w:t>
                        </w:r>
                      </w:p>
                    </w:tc>
                    <w:tc>
                      <w:tcPr>
                        <w:tcW w:w="3026" w:type="dxa"/>
                      </w:tcPr>
                      <w:p>
                        <w:pPr>
                          <w:pStyle w:val="TableParagraph"/>
                          <w:spacing w:before="172"/>
                          <w:ind w:left="16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vt.使惊讶</w:t>
                        </w:r>
                      </w:p>
                    </w:tc>
                    <w:tc>
                      <w:tcPr>
                        <w:tcW w:w="2513" w:type="dxa"/>
                      </w:tcPr>
                      <w:p>
                        <w:pPr>
                          <w:pStyle w:val="TableParagraph"/>
                          <w:ind w:left="5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astound</w:t>
                        </w:r>
                      </w:p>
                    </w:tc>
                    <w:tc>
                      <w:tcPr>
                        <w:tcW w:w="3017" w:type="dxa"/>
                      </w:tcPr>
                      <w:p>
                        <w:pPr>
                          <w:pStyle w:val="TableParagraph"/>
                          <w:spacing w:before="172"/>
                          <w:ind w:left="32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vt.使惊骇, 使大吃一惊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17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astrological</w:t>
                        </w:r>
                      </w:p>
                    </w:tc>
                    <w:tc>
                      <w:tcPr>
                        <w:tcW w:w="3026" w:type="dxa"/>
                      </w:tcPr>
                      <w:p>
                        <w:pPr>
                          <w:pStyle w:val="TableParagraph"/>
                          <w:spacing w:before="173"/>
                          <w:ind w:left="16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a.占星的, 占星术的</w:t>
                        </w:r>
                      </w:p>
                    </w:tc>
                    <w:tc>
                      <w:tcPr>
                        <w:tcW w:w="2513" w:type="dxa"/>
                      </w:tcPr>
                      <w:p>
                        <w:pPr>
                          <w:pStyle w:val="TableParagraph"/>
                          <w:spacing w:before="143"/>
                          <w:ind w:left="5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astronaut</w:t>
                        </w:r>
                      </w:p>
                    </w:tc>
                    <w:tc>
                      <w:tcPr>
                        <w:tcW w:w="3017" w:type="dxa"/>
                      </w:tcPr>
                      <w:p>
                        <w:pPr>
                          <w:pStyle w:val="TableParagraph"/>
                          <w:spacing w:before="173"/>
                          <w:ind w:left="32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n.宇航员</w:t>
                        </w:r>
                      </w:p>
                    </w:tc>
                  </w:tr>
                  <w:tr>
                    <w:trPr>
                      <w:trHeight w:val="622" w:hRule="atLeast"/>
                    </w:trPr>
                    <w:tc>
                      <w:tcPr>
                        <w:tcW w:w="171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astronomer</w:t>
                        </w:r>
                      </w:p>
                    </w:tc>
                    <w:tc>
                      <w:tcPr>
                        <w:tcW w:w="3026" w:type="dxa"/>
                      </w:tcPr>
                      <w:p>
                        <w:pPr>
                          <w:pStyle w:val="TableParagraph"/>
                          <w:spacing w:before="172"/>
                          <w:ind w:left="16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n.天文学家</w:t>
                        </w:r>
                      </w:p>
                    </w:tc>
                    <w:tc>
                      <w:tcPr>
                        <w:tcW w:w="2513" w:type="dxa"/>
                      </w:tcPr>
                      <w:p>
                        <w:pPr>
                          <w:pStyle w:val="TableParagraph"/>
                          <w:ind w:left="5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astronomical</w:t>
                        </w:r>
                      </w:p>
                    </w:tc>
                    <w:tc>
                      <w:tcPr>
                        <w:tcW w:w="3017" w:type="dxa"/>
                      </w:tcPr>
                      <w:p>
                        <w:pPr>
                          <w:pStyle w:val="TableParagraph"/>
                          <w:spacing w:before="172"/>
                          <w:ind w:left="32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a.天文学的, 巨大的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1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astronomy</w:t>
                        </w:r>
                      </w:p>
                    </w:tc>
                    <w:tc>
                      <w:tcPr>
                        <w:tcW w:w="3026" w:type="dxa"/>
                      </w:tcPr>
                      <w:p>
                        <w:pPr>
                          <w:pStyle w:val="TableParagraph"/>
                          <w:spacing w:before="172"/>
                          <w:ind w:left="16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n.天文学</w:t>
                        </w:r>
                      </w:p>
                    </w:tc>
                    <w:tc>
                      <w:tcPr>
                        <w:tcW w:w="2513" w:type="dxa"/>
                      </w:tcPr>
                      <w:p>
                        <w:pPr>
                          <w:pStyle w:val="TableParagraph"/>
                          <w:ind w:left="5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astute</w:t>
                        </w:r>
                      </w:p>
                    </w:tc>
                    <w:tc>
                      <w:tcPr>
                        <w:tcW w:w="3017" w:type="dxa"/>
                      </w:tcPr>
                      <w:p>
                        <w:pPr>
                          <w:pStyle w:val="TableParagraph"/>
                          <w:spacing w:before="172"/>
                          <w:ind w:left="32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a.机敏的, 狡猾的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17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asymmetrical</w:t>
                        </w:r>
                      </w:p>
                    </w:tc>
                    <w:tc>
                      <w:tcPr>
                        <w:tcW w:w="3026" w:type="dxa"/>
                      </w:tcPr>
                      <w:p>
                        <w:pPr>
                          <w:pStyle w:val="TableParagraph"/>
                          <w:spacing w:before="172"/>
                          <w:ind w:left="16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a.不对称的,不均匀的</w:t>
                        </w:r>
                      </w:p>
                    </w:tc>
                    <w:tc>
                      <w:tcPr>
                        <w:tcW w:w="2513" w:type="dxa"/>
                      </w:tcPr>
                      <w:p>
                        <w:pPr>
                          <w:pStyle w:val="TableParagraph"/>
                          <w:spacing w:before="143"/>
                          <w:ind w:left="5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at</w:t>
                        </w:r>
                      </w:p>
                    </w:tc>
                    <w:tc>
                      <w:tcPr>
                        <w:tcW w:w="3017" w:type="dxa"/>
                      </w:tcPr>
                      <w:p>
                        <w:pPr>
                          <w:pStyle w:val="TableParagraph"/>
                          <w:spacing w:before="172"/>
                          <w:ind w:left="32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prep.在,向,以,处于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1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atheist</w:t>
                        </w:r>
                      </w:p>
                    </w:tc>
                    <w:tc>
                      <w:tcPr>
                        <w:tcW w:w="3026" w:type="dxa"/>
                      </w:tcPr>
                      <w:p>
                        <w:pPr>
                          <w:pStyle w:val="TableParagraph"/>
                          <w:spacing w:before="172"/>
                          <w:ind w:left="16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n.无神论者</w:t>
                        </w:r>
                      </w:p>
                    </w:tc>
                    <w:tc>
                      <w:tcPr>
                        <w:tcW w:w="2513" w:type="dxa"/>
                      </w:tcPr>
                      <w:p>
                        <w:pPr>
                          <w:pStyle w:val="TableParagraph"/>
                          <w:ind w:left="5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Athenian</w:t>
                        </w:r>
                      </w:p>
                    </w:tc>
                    <w:tc>
                      <w:tcPr>
                        <w:tcW w:w="3017" w:type="dxa"/>
                      </w:tcPr>
                      <w:p>
                        <w:pPr>
                          <w:pStyle w:val="TableParagraph"/>
                          <w:spacing w:before="172"/>
                          <w:ind w:left="32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n./a.雅典(人)(的)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17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Athens</w:t>
                        </w:r>
                      </w:p>
                    </w:tc>
                    <w:tc>
                      <w:tcPr>
                        <w:tcW w:w="3026" w:type="dxa"/>
                      </w:tcPr>
                      <w:p>
                        <w:pPr>
                          <w:pStyle w:val="TableParagraph"/>
                          <w:spacing w:before="173"/>
                          <w:ind w:left="16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n.雅典(希腊首都)</w:t>
                        </w:r>
                      </w:p>
                    </w:tc>
                    <w:tc>
                      <w:tcPr>
                        <w:tcW w:w="2513" w:type="dxa"/>
                      </w:tcPr>
                      <w:p>
                        <w:pPr>
                          <w:pStyle w:val="TableParagraph"/>
                          <w:spacing w:before="143"/>
                          <w:ind w:left="5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athlete</w:t>
                        </w:r>
                      </w:p>
                    </w:tc>
                    <w:tc>
                      <w:tcPr>
                        <w:tcW w:w="3017" w:type="dxa"/>
                      </w:tcPr>
                      <w:p>
                        <w:pPr>
                          <w:pStyle w:val="TableParagraph"/>
                          <w:spacing w:before="173"/>
                          <w:ind w:left="32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n.运动员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1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Atlantic</w:t>
                        </w:r>
                      </w:p>
                    </w:tc>
                    <w:tc>
                      <w:tcPr>
                        <w:tcW w:w="3026" w:type="dxa"/>
                      </w:tcPr>
                      <w:p>
                        <w:pPr>
                          <w:pStyle w:val="TableParagraph"/>
                          <w:spacing w:before="172"/>
                          <w:ind w:left="16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n.大西洋.a.大西洋的</w:t>
                        </w:r>
                      </w:p>
                    </w:tc>
                    <w:tc>
                      <w:tcPr>
                        <w:tcW w:w="2513" w:type="dxa"/>
                      </w:tcPr>
                      <w:p>
                        <w:pPr>
                          <w:pStyle w:val="TableParagraph"/>
                          <w:ind w:left="5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atlas</w:t>
                        </w:r>
                      </w:p>
                    </w:tc>
                    <w:tc>
                      <w:tcPr>
                        <w:tcW w:w="3017" w:type="dxa"/>
                      </w:tcPr>
                      <w:p>
                        <w:pPr>
                          <w:pStyle w:val="TableParagraph"/>
                          <w:spacing w:before="172"/>
                          <w:ind w:left="32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n.地图, 地图集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717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atmosphere</w:t>
                        </w:r>
                      </w:p>
                    </w:tc>
                    <w:tc>
                      <w:tcPr>
                        <w:tcW w:w="3026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16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n.大气,空气,气氛</w:t>
                        </w:r>
                      </w:p>
                    </w:tc>
                    <w:tc>
                      <w:tcPr>
                        <w:tcW w:w="2513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5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atmospheric</w:t>
                        </w:r>
                      </w:p>
                    </w:tc>
                    <w:tc>
                      <w:tcPr>
                        <w:tcW w:w="3017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32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a.大气的,大气层的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assistant</w:t>
        <w:tab/>
      </w:r>
      <w:r>
        <w:rPr>
          <w:sz w:val="24"/>
        </w:rPr>
        <w:t>n.助手, 助教</w:t>
        <w:tab/>
      </w:r>
      <w:r>
        <w:rPr>
          <w:rFonts w:ascii="Times New Roman" w:eastAsia="Times New Roman"/>
          <w:position w:val="1"/>
          <w:sz w:val="28"/>
        </w:rPr>
        <w:t>associate</w:t>
        <w:tab/>
      </w:r>
      <w:r>
        <w:rPr>
          <w:position w:val="15"/>
          <w:sz w:val="24"/>
        </w:rPr>
        <w:t>v.联合,结交.n.伙伴.a.副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9"/>
        <w:rPr>
          <w:sz w:val="46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53" w:lineRule="auto" w:before="0"/>
        <w:ind w:left="7694" w:right="150" w:hanging="7532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atom</w:t>
        <w:tab/>
      </w:r>
      <w:r>
        <w:rPr>
          <w:position w:val="-14"/>
          <w:sz w:val="24"/>
        </w:rPr>
        <w:t>n.原子</w:t>
        <w:tab/>
      </w:r>
      <w:r>
        <w:rPr>
          <w:rFonts w:ascii="Times New Roman" w:eastAsia="Times New Roman"/>
          <w:position w:val="-13"/>
          <w:sz w:val="28"/>
        </w:rPr>
        <w:t>atomic</w:t>
        <w:tab/>
      </w:r>
      <w:r>
        <w:rPr>
          <w:sz w:val="24"/>
        </w:rPr>
        <w:t>a.原子的,原子能的,微粒</w:t>
      </w:r>
      <w:r>
        <w:rPr>
          <w:spacing w:val="-18"/>
          <w:sz w:val="24"/>
        </w:rPr>
        <w:t>子</w:t>
      </w:r>
      <w:r>
        <w:rPr>
          <w:sz w:val="24"/>
        </w:rPr>
        <w:t>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atomization</w:t>
        <w:tab/>
      </w:r>
      <w:r>
        <w:rPr>
          <w:sz w:val="24"/>
        </w:rPr>
        <w:t>n.分离成原子, 雾化</w:t>
        <w:tab/>
      </w:r>
      <w:r>
        <w:rPr>
          <w:rFonts w:ascii="Times New Roman" w:eastAsia="Times New Roman"/>
          <w:position w:val="1"/>
          <w:sz w:val="28"/>
        </w:rPr>
        <w:t>attach</w:t>
        <w:tab/>
      </w:r>
      <w:r>
        <w:rPr>
          <w:sz w:val="24"/>
        </w:rPr>
        <w:t>v.缚上, 配属,隶属于</w:t>
      </w:r>
    </w:p>
    <w:p>
      <w:pPr>
        <w:pStyle w:val="BodyText"/>
        <w:spacing w:before="2"/>
        <w:rPr>
          <w:sz w:val="23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1"/>
        <w:gridCol w:w="3461"/>
        <w:gridCol w:w="2016"/>
        <w:gridCol w:w="2974"/>
      </w:tblGrid>
      <w:tr>
        <w:trPr>
          <w:trHeight w:val="466" w:hRule="atLeast"/>
        </w:trPr>
        <w:tc>
          <w:tcPr>
            <w:tcW w:w="1581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attachment</w:t>
            </w:r>
          </w:p>
        </w:tc>
        <w:tc>
          <w:tcPr>
            <w:tcW w:w="3461" w:type="dxa"/>
          </w:tcPr>
          <w:p>
            <w:pPr>
              <w:pStyle w:val="TableParagraph"/>
              <w:spacing w:before="17"/>
              <w:ind w:left="298"/>
              <w:rPr>
                <w:sz w:val="24"/>
              </w:rPr>
            </w:pPr>
            <w:r>
              <w:rPr>
                <w:sz w:val="24"/>
              </w:rPr>
              <w:t>n.附件,附加装置</w:t>
            </w:r>
          </w:p>
        </w:tc>
        <w:tc>
          <w:tcPr>
            <w:tcW w:w="2016" w:type="dxa"/>
          </w:tcPr>
          <w:p>
            <w:pPr>
              <w:pStyle w:val="TableParagraph"/>
              <w:spacing w:line="310" w:lineRule="exact" w:before="0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attack</w:t>
            </w:r>
          </w:p>
        </w:tc>
        <w:tc>
          <w:tcPr>
            <w:tcW w:w="2974" w:type="dxa"/>
          </w:tcPr>
          <w:p>
            <w:pPr>
              <w:pStyle w:val="TableParagraph"/>
              <w:spacing w:before="17"/>
              <w:ind w:left="523"/>
              <w:rPr>
                <w:sz w:val="24"/>
              </w:rPr>
            </w:pPr>
            <w:r>
              <w:rPr>
                <w:sz w:val="24"/>
              </w:rPr>
              <w:t>v./n.攻击,进攻</w:t>
            </w:r>
          </w:p>
        </w:tc>
      </w:tr>
      <w:tr>
        <w:trPr>
          <w:trHeight w:val="621" w:hRule="atLeast"/>
        </w:trPr>
        <w:tc>
          <w:tcPr>
            <w:tcW w:w="1581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attacker</w:t>
            </w:r>
          </w:p>
        </w:tc>
        <w:tc>
          <w:tcPr>
            <w:tcW w:w="3461" w:type="dxa"/>
          </w:tcPr>
          <w:p>
            <w:pPr>
              <w:pStyle w:val="TableParagraph"/>
              <w:spacing w:before="172"/>
              <w:ind w:left="298"/>
              <w:rPr>
                <w:sz w:val="24"/>
              </w:rPr>
            </w:pPr>
            <w:r>
              <w:rPr>
                <w:sz w:val="24"/>
              </w:rPr>
              <w:t>n.攻击者</w:t>
            </w:r>
          </w:p>
        </w:tc>
        <w:tc>
          <w:tcPr>
            <w:tcW w:w="2016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attain</w:t>
            </w:r>
          </w:p>
        </w:tc>
        <w:tc>
          <w:tcPr>
            <w:tcW w:w="2974" w:type="dxa"/>
          </w:tcPr>
          <w:p>
            <w:pPr>
              <w:pStyle w:val="TableParagraph"/>
              <w:spacing w:before="172"/>
              <w:ind w:left="523"/>
              <w:rPr>
                <w:sz w:val="24"/>
              </w:rPr>
            </w:pPr>
            <w:r>
              <w:rPr>
                <w:sz w:val="24"/>
              </w:rPr>
              <w:t>vt.达到, 获得 ,实现</w:t>
            </w:r>
          </w:p>
        </w:tc>
      </w:tr>
      <w:tr>
        <w:trPr>
          <w:trHeight w:val="621" w:hRule="atLeast"/>
        </w:trPr>
        <w:tc>
          <w:tcPr>
            <w:tcW w:w="1581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attainment</w:t>
            </w:r>
          </w:p>
        </w:tc>
        <w:tc>
          <w:tcPr>
            <w:tcW w:w="3461" w:type="dxa"/>
          </w:tcPr>
          <w:p>
            <w:pPr>
              <w:pStyle w:val="TableParagraph"/>
              <w:spacing w:before="172"/>
              <w:ind w:left="298"/>
              <w:rPr>
                <w:sz w:val="24"/>
              </w:rPr>
            </w:pPr>
            <w:r>
              <w:rPr>
                <w:sz w:val="24"/>
              </w:rPr>
              <w:t>n.达到</w:t>
            </w:r>
          </w:p>
        </w:tc>
        <w:tc>
          <w:tcPr>
            <w:tcW w:w="2016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attempt</w:t>
            </w:r>
          </w:p>
        </w:tc>
        <w:tc>
          <w:tcPr>
            <w:tcW w:w="2974" w:type="dxa"/>
          </w:tcPr>
          <w:p>
            <w:pPr>
              <w:pStyle w:val="TableParagraph"/>
              <w:spacing w:before="172"/>
              <w:ind w:left="523"/>
              <w:rPr>
                <w:sz w:val="24"/>
              </w:rPr>
            </w:pPr>
            <w:r>
              <w:rPr>
                <w:sz w:val="24"/>
              </w:rPr>
              <w:t>n./vt.尝试,企图,努力</w:t>
            </w:r>
          </w:p>
        </w:tc>
      </w:tr>
      <w:tr>
        <w:trPr>
          <w:trHeight w:val="621" w:hRule="atLeast"/>
        </w:trPr>
        <w:tc>
          <w:tcPr>
            <w:tcW w:w="1581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attend</w:t>
            </w:r>
          </w:p>
        </w:tc>
        <w:tc>
          <w:tcPr>
            <w:tcW w:w="3461" w:type="dxa"/>
          </w:tcPr>
          <w:p>
            <w:pPr>
              <w:pStyle w:val="TableParagraph"/>
              <w:spacing w:before="172"/>
              <w:ind w:left="298"/>
              <w:rPr>
                <w:sz w:val="24"/>
              </w:rPr>
            </w:pPr>
            <w:r>
              <w:rPr>
                <w:sz w:val="24"/>
              </w:rPr>
              <w:t>vt.出席, 参加,照料</w:t>
            </w:r>
          </w:p>
        </w:tc>
        <w:tc>
          <w:tcPr>
            <w:tcW w:w="2016" w:type="dxa"/>
          </w:tcPr>
          <w:p>
            <w:pPr>
              <w:pStyle w:val="TableParagraph"/>
              <w:spacing w:before="143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attendance</w:t>
            </w:r>
          </w:p>
        </w:tc>
        <w:tc>
          <w:tcPr>
            <w:tcW w:w="2974" w:type="dxa"/>
          </w:tcPr>
          <w:p>
            <w:pPr>
              <w:pStyle w:val="TableParagraph"/>
              <w:spacing w:before="172"/>
              <w:ind w:left="523"/>
              <w:rPr>
                <w:sz w:val="24"/>
              </w:rPr>
            </w:pPr>
            <w:r>
              <w:rPr>
                <w:sz w:val="24"/>
              </w:rPr>
              <w:t>n.出席, 出席的人数</w:t>
            </w:r>
          </w:p>
        </w:tc>
      </w:tr>
      <w:tr>
        <w:trPr>
          <w:trHeight w:val="621" w:hRule="atLeast"/>
        </w:trPr>
        <w:tc>
          <w:tcPr>
            <w:tcW w:w="1581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attendant</w:t>
            </w:r>
          </w:p>
        </w:tc>
        <w:tc>
          <w:tcPr>
            <w:tcW w:w="3461" w:type="dxa"/>
          </w:tcPr>
          <w:p>
            <w:pPr>
              <w:pStyle w:val="TableParagraph"/>
              <w:spacing w:before="172"/>
              <w:ind w:left="298"/>
              <w:rPr>
                <w:sz w:val="24"/>
              </w:rPr>
            </w:pPr>
            <w:r>
              <w:rPr>
                <w:sz w:val="24"/>
              </w:rPr>
              <w:t>n.服务员,出席者.a.伴随的</w:t>
            </w:r>
          </w:p>
        </w:tc>
        <w:tc>
          <w:tcPr>
            <w:tcW w:w="2016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attention</w:t>
            </w:r>
          </w:p>
        </w:tc>
        <w:tc>
          <w:tcPr>
            <w:tcW w:w="2974" w:type="dxa"/>
          </w:tcPr>
          <w:p>
            <w:pPr>
              <w:pStyle w:val="TableParagraph"/>
              <w:spacing w:before="172"/>
              <w:ind w:left="523"/>
              <w:rPr>
                <w:sz w:val="24"/>
              </w:rPr>
            </w:pPr>
            <w:r>
              <w:rPr>
                <w:sz w:val="24"/>
              </w:rPr>
              <w:t>n.注意,关心</w:t>
            </w:r>
          </w:p>
        </w:tc>
      </w:tr>
      <w:tr>
        <w:trPr>
          <w:trHeight w:val="621" w:hRule="atLeast"/>
        </w:trPr>
        <w:tc>
          <w:tcPr>
            <w:tcW w:w="1581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attentive</w:t>
            </w:r>
          </w:p>
        </w:tc>
        <w:tc>
          <w:tcPr>
            <w:tcW w:w="3461" w:type="dxa"/>
          </w:tcPr>
          <w:p>
            <w:pPr>
              <w:pStyle w:val="TableParagraph"/>
              <w:spacing w:before="173"/>
              <w:ind w:left="298"/>
              <w:rPr>
                <w:sz w:val="24"/>
              </w:rPr>
            </w:pPr>
            <w:r>
              <w:rPr>
                <w:sz w:val="24"/>
              </w:rPr>
              <w:t>a.注意的, 留意的</w:t>
            </w:r>
          </w:p>
        </w:tc>
        <w:tc>
          <w:tcPr>
            <w:tcW w:w="2016" w:type="dxa"/>
          </w:tcPr>
          <w:p>
            <w:pPr>
              <w:pStyle w:val="TableParagraph"/>
              <w:spacing w:before="143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attest</w:t>
            </w:r>
          </w:p>
        </w:tc>
        <w:tc>
          <w:tcPr>
            <w:tcW w:w="2974" w:type="dxa"/>
          </w:tcPr>
          <w:p>
            <w:pPr>
              <w:pStyle w:val="TableParagraph"/>
              <w:spacing w:before="173"/>
              <w:ind w:left="523"/>
              <w:rPr>
                <w:sz w:val="24"/>
              </w:rPr>
            </w:pPr>
            <w:r>
              <w:rPr>
                <w:sz w:val="24"/>
              </w:rPr>
              <w:t>v.证明,证实,为…作证</w:t>
            </w:r>
          </w:p>
        </w:tc>
      </w:tr>
      <w:tr>
        <w:trPr>
          <w:trHeight w:val="466" w:hRule="atLeast"/>
        </w:trPr>
        <w:tc>
          <w:tcPr>
            <w:tcW w:w="1581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attic</w:t>
            </w:r>
          </w:p>
        </w:tc>
        <w:tc>
          <w:tcPr>
            <w:tcW w:w="3461" w:type="dxa"/>
          </w:tcPr>
          <w:p>
            <w:pPr>
              <w:pStyle w:val="TableParagraph"/>
              <w:spacing w:line="274" w:lineRule="exact" w:before="172"/>
              <w:ind w:left="298"/>
              <w:rPr>
                <w:sz w:val="24"/>
              </w:rPr>
            </w:pPr>
            <w:r>
              <w:rPr>
                <w:sz w:val="24"/>
              </w:rPr>
              <w:t>n.阁楼</w:t>
            </w:r>
          </w:p>
        </w:tc>
        <w:tc>
          <w:tcPr>
            <w:tcW w:w="2016" w:type="dxa"/>
          </w:tcPr>
          <w:p>
            <w:pPr>
              <w:pStyle w:val="TableParagraph"/>
              <w:spacing w:line="302" w:lineRule="exact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attire</w:t>
            </w:r>
          </w:p>
        </w:tc>
        <w:tc>
          <w:tcPr>
            <w:tcW w:w="2974" w:type="dxa"/>
          </w:tcPr>
          <w:p>
            <w:pPr>
              <w:pStyle w:val="TableParagraph"/>
              <w:spacing w:line="274" w:lineRule="exact" w:before="172"/>
              <w:ind w:left="523"/>
              <w:rPr>
                <w:sz w:val="24"/>
              </w:rPr>
            </w:pPr>
            <w:r>
              <w:rPr>
                <w:sz w:val="24"/>
              </w:rPr>
              <w:t>n.服装.v.打扮</w:t>
            </w:r>
          </w:p>
        </w:tc>
      </w:tr>
    </w:tbl>
    <w:p>
      <w:pPr>
        <w:spacing w:after="0" w:line="274" w:lineRule="exact"/>
        <w:rPr>
          <w:sz w:val="24"/>
        </w:rPr>
        <w:sectPr>
          <w:pgSz w:w="11910" w:h="16840"/>
          <w:pgMar w:header="192" w:footer="217" w:top="1100" w:bottom="400" w:left="620" w:right="560"/>
        </w:sectPr>
      </w:pPr>
    </w:p>
    <w:p>
      <w:pPr>
        <w:pStyle w:val="BodyText"/>
        <w:spacing w:before="11"/>
        <w:rPr>
          <w:sz w:val="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8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attitude</w:t>
        <w:tab/>
      </w:r>
      <w:r>
        <w:rPr>
          <w:sz w:val="24"/>
        </w:rPr>
        <w:t>n.态度,看法,意见</w:t>
        <w:tab/>
      </w:r>
      <w:r>
        <w:rPr>
          <w:rFonts w:ascii="Times New Roman" w:eastAsia="Times New Roman"/>
          <w:position w:val="1"/>
          <w:sz w:val="28"/>
        </w:rPr>
        <w:t>attract</w:t>
        <w:tab/>
      </w:r>
      <w:r>
        <w:rPr>
          <w:sz w:val="24"/>
        </w:rPr>
        <w:t>v.吸引,引起</w:t>
      </w:r>
    </w:p>
    <w:p>
      <w:pPr>
        <w:pStyle w:val="BodyText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48" w:lineRule="auto" w:before="11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attraction</w:t>
        <w:tab/>
      </w:r>
      <w:r>
        <w:rPr>
          <w:sz w:val="24"/>
        </w:rPr>
        <w:t>n.吸引(力),具有吸引力的</w:t>
      </w:r>
    </w:p>
    <w:p>
      <w:pPr>
        <w:pStyle w:val="BodyText"/>
        <w:spacing w:line="233" w:lineRule="exact"/>
        <w:ind w:left="1970" w:right="1580"/>
        <w:jc w:val="center"/>
      </w:pPr>
      <w:r>
        <w:rPr/>
        <w:t>事物(或人)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attractively</w:t>
        <w:tab/>
      </w:r>
      <w:r>
        <w:rPr>
          <w:sz w:val="24"/>
        </w:rPr>
        <w:t>ad.有吸引力地,诱人地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3070" w:val="left" w:leader="none"/>
          <w:tab w:pos="5437" w:val="left" w:leader="none"/>
          <w:tab w:pos="7693" w:val="left" w:leader="none"/>
        </w:tabs>
        <w:spacing w:before="139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attractiveness</w:t>
        <w:tab/>
      </w:r>
      <w:r>
        <w:rPr>
          <w:sz w:val="24"/>
        </w:rPr>
        <w:t>n.魅力,</w:t>
        <w:tab/>
        <w:t>吸引力</w:t>
        <w:tab/>
      </w:r>
      <w:r>
        <w:rPr>
          <w:rFonts w:ascii="Times New Roman" w:eastAsia="Times New Roman"/>
          <w:position w:val="1"/>
          <w:sz w:val="28"/>
        </w:rPr>
        <w:t>attributable</w:t>
        <w:tab/>
      </w:r>
      <w:r>
        <w:rPr>
          <w:sz w:val="24"/>
        </w:rPr>
        <w:t>a.可归因于 ... 的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>
          <w:rFonts w:ascii="Times New Roman" w:hAnsi="Times New Roman" w:eastAsia="Times New Roman"/>
          <w:position w:val="-13"/>
          <w:sz w:val="28"/>
        </w:rPr>
        <w:t>attribute</w:t>
        <w:tab/>
      </w:r>
      <w:r>
        <w:rPr>
          <w:sz w:val="24"/>
        </w:rPr>
        <w:t>vt.(to)把…归因于.n.属</w:t>
      </w:r>
    </w:p>
    <w:p>
      <w:pPr>
        <w:pStyle w:val="BodyText"/>
        <w:spacing w:line="234" w:lineRule="exact"/>
        <w:ind w:left="1991"/>
      </w:pPr>
      <w:r>
        <w:rPr/>
        <w:t>性,品质,特征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auction</w:t>
        <w:tab/>
      </w:r>
      <w:r>
        <w:rPr>
          <w:sz w:val="24"/>
        </w:rPr>
        <w:t>n.／.vt.拍卖,竞卖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672" w:space="60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37"/>
        <w:ind w:left="162" w:right="99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audience</w:t>
        <w:tab/>
      </w:r>
      <w:r>
        <w:rPr>
          <w:sz w:val="24"/>
        </w:rPr>
        <w:t>n.听众,观众</w:t>
        <w:tab/>
      </w:r>
      <w:r>
        <w:rPr>
          <w:rFonts w:ascii="Times New Roman" w:eastAsia="Times New Roman"/>
          <w:position w:val="1"/>
          <w:sz w:val="28"/>
        </w:rPr>
        <w:t>audio</w:t>
        <w:tab/>
      </w:r>
      <w:r>
        <w:rPr>
          <w:sz w:val="24"/>
        </w:rPr>
        <w:t>a.音频的,声音的</w:t>
      </w:r>
      <w:r>
        <w:rPr>
          <w:rFonts w:ascii="Times New Roman" w:eastAsia="Times New Roman"/>
          <w:position w:val="1"/>
          <w:sz w:val="28"/>
        </w:rPr>
        <w:t>auditorium</w:t>
        <w:tab/>
      </w:r>
      <w:r>
        <w:rPr>
          <w:sz w:val="24"/>
        </w:rPr>
        <w:t>n.听众席,观众席,礼堂</w:t>
        <w:tab/>
      </w:r>
      <w:r>
        <w:rPr>
          <w:rFonts w:ascii="Times New Roman" w:eastAsia="Times New Roman"/>
          <w:position w:val="1"/>
          <w:sz w:val="28"/>
        </w:rPr>
        <w:t>auditory</w:t>
        <w:tab/>
      </w:r>
      <w:r>
        <w:rPr>
          <w:sz w:val="24"/>
        </w:rPr>
        <w:t>a.耳的, 听觉的</w:t>
      </w:r>
      <w:r>
        <w:rPr>
          <w:rFonts w:ascii="Times New Roman" w:eastAsia="Times New Roman"/>
          <w:position w:val="1"/>
          <w:sz w:val="28"/>
        </w:rPr>
        <w:t>auger</w:t>
        <w:tab/>
      </w:r>
      <w:r>
        <w:rPr>
          <w:sz w:val="24"/>
        </w:rPr>
        <w:t>n.螺丝钻.vt.用钻子钻洞于</w:t>
        <w:tab/>
      </w:r>
      <w:r>
        <w:rPr>
          <w:rFonts w:ascii="Times New Roman" w:eastAsia="Times New Roman"/>
          <w:position w:val="1"/>
          <w:sz w:val="28"/>
        </w:rPr>
        <w:t>August</w:t>
        <w:tab/>
      </w:r>
      <w:r>
        <w:rPr>
          <w:sz w:val="24"/>
        </w:rPr>
        <w:t>n.八月(略作Aug) </w:t>
      </w:r>
      <w:r>
        <w:rPr>
          <w:rFonts w:ascii="Times New Roman" w:eastAsia="Times New Roman"/>
          <w:position w:val="1"/>
          <w:sz w:val="28"/>
        </w:rPr>
        <w:t>aural</w:t>
        <w:tab/>
      </w:r>
      <w:r>
        <w:rPr>
          <w:sz w:val="24"/>
        </w:rPr>
        <w:t>a.听觉的</w:t>
        <w:tab/>
      </w:r>
      <w:r>
        <w:rPr>
          <w:rFonts w:ascii="Times New Roman" w:eastAsia="Times New Roman"/>
          <w:position w:val="1"/>
          <w:sz w:val="28"/>
        </w:rPr>
        <w:t>aurora</w:t>
        <w:tab/>
      </w:r>
      <w:r>
        <w:rPr>
          <w:sz w:val="24"/>
        </w:rPr>
        <w:t>n.黎明的女神,极</w:t>
      </w:r>
      <w:r>
        <w:rPr>
          <w:spacing w:val="-18"/>
          <w:sz w:val="24"/>
        </w:rPr>
        <w:t>光</w:t>
      </w:r>
      <w:r>
        <w:rPr>
          <w:rFonts w:ascii="Times New Roman" w:eastAsia="Times New Roman"/>
          <w:position w:val="1"/>
          <w:sz w:val="28"/>
        </w:rPr>
        <w:t>austere</w:t>
        <w:tab/>
      </w:r>
      <w:r>
        <w:rPr>
          <w:sz w:val="24"/>
        </w:rPr>
        <w:t>a.简朴的, 严厉的</w:t>
        <w:tab/>
      </w:r>
      <w:r>
        <w:rPr>
          <w:rFonts w:ascii="Times New Roman" w:eastAsia="Times New Roman"/>
          <w:position w:val="1"/>
          <w:sz w:val="28"/>
        </w:rPr>
        <w:t>Australia</w:t>
        <w:tab/>
      </w:r>
      <w:r>
        <w:rPr>
          <w:sz w:val="24"/>
        </w:rPr>
        <w:t>n.澳大利亚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287" w:lineRule="exact"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Australian</w:t>
        <w:tab/>
      </w:r>
      <w:r>
        <w:rPr>
          <w:sz w:val="24"/>
        </w:rPr>
        <w:t>n.澳大利亚(的)</w:t>
        <w:tab/>
      </w:r>
      <w:r>
        <w:rPr>
          <w:rFonts w:ascii="Times New Roman" w:eastAsia="Times New Roman"/>
          <w:position w:val="1"/>
          <w:sz w:val="28"/>
        </w:rPr>
        <w:t>Austrian</w:t>
        <w:tab/>
      </w:r>
      <w:r>
        <w:rPr>
          <w:position w:val="15"/>
          <w:sz w:val="24"/>
        </w:rPr>
        <w:t>n.奥地利人 .a.奥地利的,</w:t>
      </w:r>
    </w:p>
    <w:p>
      <w:pPr>
        <w:pStyle w:val="BodyText"/>
        <w:spacing w:line="227" w:lineRule="exact"/>
        <w:ind w:left="7694"/>
      </w:pPr>
      <w:r>
        <w:rPr/>
        <w:t>奥地利人的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authentic</w:t>
        <w:tab/>
      </w:r>
      <w:r>
        <w:rPr>
          <w:sz w:val="24"/>
        </w:rPr>
        <w:t>a.可信的,真正的</w:t>
        <w:tab/>
      </w:r>
      <w:r>
        <w:rPr>
          <w:rFonts w:ascii="Times New Roman" w:eastAsia="Times New Roman"/>
          <w:position w:val="1"/>
          <w:sz w:val="28"/>
        </w:rPr>
        <w:t>authenticity</w:t>
        <w:tab/>
      </w:r>
      <w:r>
        <w:rPr>
          <w:sz w:val="24"/>
        </w:rPr>
        <w:t>n.确实性, 真实性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author</w:t>
        <w:tab/>
      </w:r>
      <w:r>
        <w:rPr>
          <w:sz w:val="24"/>
        </w:rPr>
        <w:t>n.作家,作者,创始人</w:t>
        <w:tab/>
      </w:r>
      <w:r>
        <w:rPr>
          <w:rFonts w:ascii="Times New Roman" w:eastAsia="Times New Roman"/>
          <w:position w:val="1"/>
          <w:sz w:val="28"/>
        </w:rPr>
        <w:t>authority</w:t>
        <w:tab/>
      </w:r>
      <w:r>
        <w:rPr>
          <w:sz w:val="24"/>
        </w:rPr>
        <w:t>n.权威,权力,专家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6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authorization</w:t>
        <w:tab/>
      </w:r>
      <w:r>
        <w:rPr>
          <w:sz w:val="24"/>
        </w:rPr>
        <w:t>n.授权,认可,批准,委任</w:t>
        <w:tab/>
      </w:r>
      <w:r>
        <w:rPr>
          <w:rFonts w:ascii="Times New Roman" w:eastAsia="Times New Roman"/>
          <w:position w:val="1"/>
          <w:sz w:val="28"/>
        </w:rPr>
        <w:t>authorize</w:t>
        <w:tab/>
      </w:r>
      <w:r>
        <w:rPr>
          <w:position w:val="15"/>
          <w:sz w:val="24"/>
        </w:rPr>
        <w:t>v.批准,全权委托,认可,授</w:t>
      </w:r>
    </w:p>
    <w:p>
      <w:pPr>
        <w:pStyle w:val="BodyText"/>
        <w:spacing w:line="227" w:lineRule="exact"/>
        <w:ind w:left="7694"/>
      </w:pPr>
      <w:r>
        <w:rPr/>
        <w:t>权给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auto</w:t>
        <w:tab/>
      </w:r>
      <w:r>
        <w:rPr>
          <w:sz w:val="24"/>
        </w:rPr>
        <w:t>n.自动,&lt;美口&gt;汽车</w:t>
        <w:tab/>
      </w:r>
      <w:r>
        <w:rPr>
          <w:rFonts w:ascii="Times New Roman" w:eastAsia="Times New Roman"/>
          <w:position w:val="1"/>
          <w:sz w:val="28"/>
        </w:rPr>
        <w:t>autobiographical</w:t>
        <w:tab/>
      </w:r>
      <w:r>
        <w:rPr>
          <w:sz w:val="24"/>
        </w:rPr>
        <w:t>a.自传的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autobiography</w:t>
      </w:r>
      <w:r>
        <w:rPr>
          <w:rFonts w:ascii="Times New Roman" w:eastAsia="Times New Roman"/>
          <w:spacing w:val="11"/>
          <w:position w:val="1"/>
          <w:sz w:val="28"/>
        </w:rPr>
        <w:t> </w:t>
      </w:r>
      <w:r>
        <w:rPr>
          <w:sz w:val="24"/>
        </w:rPr>
        <w:t>n. 自传</w:t>
        <w:tab/>
      </w:r>
      <w:r>
        <w:rPr>
          <w:rFonts w:ascii="Times New Roman" w:eastAsia="Times New Roman"/>
          <w:position w:val="1"/>
          <w:sz w:val="28"/>
        </w:rPr>
        <w:t>automate</w:t>
        <w:tab/>
      </w:r>
      <w:r>
        <w:rPr>
          <w:sz w:val="24"/>
        </w:rPr>
        <w:t>v.使自动化, 自动操作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automatic</w:t>
        <w:tab/>
      </w:r>
      <w:r>
        <w:rPr>
          <w:sz w:val="24"/>
        </w:rPr>
        <w:t>n.自动机械.a.自动的,机械</w:t>
      </w:r>
    </w:p>
    <w:p>
      <w:pPr>
        <w:pStyle w:val="BodyText"/>
        <w:spacing w:line="234" w:lineRule="exact"/>
        <w:ind w:right="688"/>
        <w:jc w:val="center"/>
      </w:pPr>
      <w:r>
        <w:rPr/>
        <w:t>的</w:t>
      </w:r>
    </w:p>
    <w:p>
      <w:pPr>
        <w:tabs>
          <w:tab w:pos="2417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automatically</w:t>
        <w:tab/>
      </w:r>
      <w:r>
        <w:rPr>
          <w:sz w:val="24"/>
        </w:rPr>
        <w:t>ad.自动地,机械地,无意识</w:t>
      </w:r>
    </w:p>
    <w:p>
      <w:pPr>
        <w:pStyle w:val="BodyText"/>
        <w:spacing w:line="234" w:lineRule="exact"/>
        <w:ind w:right="372"/>
        <w:jc w:val="center"/>
      </w:pPr>
      <w:r>
        <w:rPr/>
        <w:t>地</w:t>
      </w:r>
    </w:p>
    <w:p>
      <w:pPr>
        <w:spacing w:after="0" w:line="234" w:lineRule="exact"/>
        <w:jc w:val="center"/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automobile</w:t>
        <w:tab/>
      </w:r>
      <w:r>
        <w:rPr>
          <w:sz w:val="24"/>
        </w:rPr>
        <w:t>n.汽车</w:t>
        <w:tab/>
      </w:r>
      <w:r>
        <w:rPr>
          <w:rFonts w:ascii="Times New Roman" w:eastAsia="Times New Roman"/>
          <w:position w:val="1"/>
          <w:sz w:val="28"/>
        </w:rPr>
        <w:t>autonomic</w:t>
        <w:tab/>
      </w:r>
      <w:r>
        <w:rPr>
          <w:sz w:val="24"/>
        </w:rPr>
        <w:t>a.自治的, 自律的</w:t>
      </w:r>
    </w:p>
    <w:p>
      <w:pPr>
        <w:pStyle w:val="BodyText"/>
        <w:spacing w:before="2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autonomous</w:t>
        <w:tab/>
      </w:r>
      <w:r>
        <w:rPr>
          <w:sz w:val="24"/>
        </w:rPr>
        <w:t>a.自治的,自主的</w:t>
        <w:tab/>
      </w:r>
      <w:r>
        <w:rPr>
          <w:rFonts w:ascii="Times New Roman" w:eastAsia="Times New Roman"/>
          <w:position w:val="1"/>
          <w:sz w:val="28"/>
        </w:rPr>
        <w:t>autonomy</w:t>
        <w:tab/>
      </w:r>
      <w:r>
        <w:rPr>
          <w:sz w:val="24"/>
        </w:rPr>
        <w:t>n.自治,自主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autumn</w:t>
        <w:tab/>
      </w:r>
      <w:r>
        <w:rPr>
          <w:sz w:val="24"/>
        </w:rPr>
        <w:t>n.秋天</w:t>
        <w:tab/>
      </w:r>
      <w:r>
        <w:rPr>
          <w:rFonts w:ascii="Times New Roman" w:eastAsia="Times New Roman"/>
          <w:position w:val="1"/>
          <w:sz w:val="28"/>
        </w:rPr>
        <w:t>auxiliary</w:t>
        <w:tab/>
      </w:r>
      <w:r>
        <w:rPr>
          <w:sz w:val="24"/>
        </w:rPr>
        <w:t>a.辅助的, 补助的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15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avail</w:t>
        <w:tab/>
      </w:r>
      <w:r>
        <w:rPr>
          <w:sz w:val="24"/>
        </w:rPr>
        <w:t>v.有益于,有帮助.n.</w:t>
      </w:r>
      <w:r>
        <w:rPr>
          <w:spacing w:val="-6"/>
          <w:sz w:val="24"/>
        </w:rPr>
        <w:t>效用, </w:t>
      </w:r>
      <w:r>
        <w:rPr>
          <w:sz w:val="24"/>
        </w:rPr>
        <w:t>利益</w:t>
      </w:r>
    </w:p>
    <w:p>
      <w:pPr>
        <w:tabs>
          <w:tab w:pos="1990" w:val="left" w:leader="none"/>
        </w:tabs>
        <w:spacing w:line="151" w:lineRule="auto" w:before="8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available</w:t>
        <w:tab/>
      </w:r>
      <w:r>
        <w:rPr>
          <w:sz w:val="24"/>
        </w:rPr>
        <w:t>a.可利用的,可得到的,有空</w:t>
      </w:r>
    </w:p>
    <w:p>
      <w:pPr>
        <w:pStyle w:val="BodyText"/>
        <w:spacing w:line="234" w:lineRule="exact"/>
        <w:ind w:right="688"/>
        <w:jc w:val="center"/>
      </w:pPr>
      <w:r>
        <w:rPr/>
        <w:t>的</w:t>
      </w:r>
    </w:p>
    <w:p>
      <w:pPr>
        <w:tabs>
          <w:tab w:pos="2417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availability</w:t>
        <w:tab/>
      </w:r>
      <w:r>
        <w:rPr>
          <w:sz w:val="24"/>
        </w:rPr>
        <w:t>n.可用性,有效性,实用性,</w:t>
      </w:r>
    </w:p>
    <w:p>
      <w:pPr>
        <w:pStyle w:val="BodyText"/>
        <w:spacing w:line="234" w:lineRule="exact"/>
        <w:ind w:left="2418"/>
      </w:pPr>
      <w:r>
        <w:rPr/>
        <w:t>可得到的人(或物)</w:t>
      </w:r>
    </w:p>
    <w:p>
      <w:pPr>
        <w:tabs>
          <w:tab w:pos="2417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avalanche</w:t>
        <w:tab/>
      </w:r>
      <w:r>
        <w:rPr>
          <w:sz w:val="24"/>
        </w:rPr>
        <w:t>n.雪崩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36"/>
        <w:ind w:left="162" w:right="63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avalanche</w:t>
        <w:tab/>
      </w:r>
      <w:r>
        <w:rPr>
          <w:sz w:val="24"/>
        </w:rPr>
        <w:t>n./v.雪崩</w:t>
        <w:tab/>
      </w:r>
      <w:r>
        <w:rPr>
          <w:rFonts w:ascii="Times New Roman" w:eastAsia="Times New Roman"/>
          <w:position w:val="1"/>
          <w:sz w:val="28"/>
        </w:rPr>
        <w:t>avant</w:t>
        <w:tab/>
      </w:r>
      <w:r>
        <w:rPr>
          <w:sz w:val="24"/>
        </w:rPr>
        <w:t>a.先锋的,激进的</w:t>
      </w:r>
      <w:r>
        <w:rPr>
          <w:rFonts w:ascii="Times New Roman" w:eastAsia="Times New Roman"/>
          <w:position w:val="1"/>
          <w:sz w:val="28"/>
        </w:rPr>
        <w:t>avenue</w:t>
        <w:tab/>
      </w:r>
      <w:r>
        <w:rPr>
          <w:sz w:val="24"/>
        </w:rPr>
        <w:t>n.林荫道,方法</w:t>
        <w:tab/>
      </w:r>
      <w:r>
        <w:rPr>
          <w:rFonts w:ascii="Times New Roman" w:eastAsia="Times New Roman"/>
          <w:position w:val="1"/>
          <w:sz w:val="28"/>
        </w:rPr>
        <w:t>average</w:t>
        <w:tab/>
      </w:r>
      <w:r>
        <w:rPr>
          <w:sz w:val="24"/>
        </w:rPr>
        <w:t>n./a.平均(的).v.平</w:t>
      </w:r>
      <w:r>
        <w:rPr>
          <w:spacing w:val="-18"/>
          <w:sz w:val="24"/>
        </w:rPr>
        <w:t>均</w:t>
      </w:r>
      <w:r>
        <w:rPr>
          <w:rFonts w:ascii="Times New Roman" w:eastAsia="Times New Roman"/>
          <w:position w:val="1"/>
          <w:sz w:val="28"/>
        </w:rPr>
        <w:t>aviation</w:t>
        <w:tab/>
      </w:r>
      <w:r>
        <w:rPr>
          <w:sz w:val="24"/>
        </w:rPr>
        <w:t>n.航空,飞机制造业</w:t>
        <w:tab/>
      </w:r>
      <w:r>
        <w:rPr>
          <w:rFonts w:ascii="Times New Roman" w:eastAsia="Times New Roman"/>
          <w:position w:val="1"/>
          <w:sz w:val="28"/>
        </w:rPr>
        <w:t>aviator</w:t>
        <w:tab/>
      </w:r>
      <w:r>
        <w:rPr>
          <w:sz w:val="24"/>
        </w:rPr>
        <w:t>n.飞行员</w:t>
      </w:r>
    </w:p>
    <w:p>
      <w:pPr>
        <w:spacing w:after="0" w:line="446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3"/>
        <w:gridCol w:w="2676"/>
        <w:gridCol w:w="823"/>
        <w:gridCol w:w="2063"/>
        <w:gridCol w:w="3046"/>
      </w:tblGrid>
      <w:tr>
        <w:trPr>
          <w:trHeight w:val="466" w:hRule="atLeast"/>
        </w:trPr>
        <w:tc>
          <w:tcPr>
            <w:tcW w:w="1543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avid</w:t>
            </w:r>
          </w:p>
        </w:tc>
        <w:tc>
          <w:tcPr>
            <w:tcW w:w="2676" w:type="dxa"/>
          </w:tcPr>
          <w:p>
            <w:pPr>
              <w:pStyle w:val="TableParagraph"/>
              <w:spacing w:before="16"/>
              <w:ind w:left="336"/>
              <w:rPr>
                <w:sz w:val="24"/>
              </w:rPr>
            </w:pPr>
            <w:r>
              <w:rPr>
                <w:sz w:val="24"/>
              </w:rPr>
              <w:t>a.渴望的,贪婪的</w:t>
            </w:r>
          </w:p>
        </w:tc>
        <w:tc>
          <w:tcPr>
            <w:tcW w:w="82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063" w:type="dxa"/>
          </w:tcPr>
          <w:p>
            <w:pPr>
              <w:pStyle w:val="TableParagraph"/>
              <w:spacing w:line="310" w:lineRule="exact" w:before="0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avocational</w:t>
            </w:r>
          </w:p>
        </w:tc>
        <w:tc>
          <w:tcPr>
            <w:tcW w:w="3046" w:type="dxa"/>
          </w:tcPr>
          <w:p>
            <w:pPr>
              <w:pStyle w:val="TableParagraph"/>
              <w:tabs>
                <w:tab w:pos="1556" w:val="left" w:leader="none"/>
              </w:tabs>
              <w:spacing w:before="16"/>
              <w:ind w:left="476"/>
              <w:rPr>
                <w:sz w:val="24"/>
              </w:rPr>
            </w:pPr>
            <w:r>
              <w:rPr>
                <w:sz w:val="24"/>
              </w:rPr>
              <w:t>n.娱乐,</w:t>
              <w:tab/>
              <w:t>消遣,副业</w:t>
            </w:r>
          </w:p>
        </w:tc>
      </w:tr>
      <w:tr>
        <w:trPr>
          <w:trHeight w:val="621" w:hRule="atLeast"/>
        </w:trPr>
        <w:tc>
          <w:tcPr>
            <w:tcW w:w="154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avoid</w:t>
            </w:r>
          </w:p>
        </w:tc>
        <w:tc>
          <w:tcPr>
            <w:tcW w:w="2676" w:type="dxa"/>
          </w:tcPr>
          <w:p>
            <w:pPr>
              <w:pStyle w:val="TableParagraph"/>
              <w:spacing w:before="172"/>
              <w:ind w:left="336"/>
              <w:rPr>
                <w:sz w:val="24"/>
              </w:rPr>
            </w:pPr>
            <w:r>
              <w:rPr>
                <w:sz w:val="24"/>
              </w:rPr>
              <w:t>vt.避免,预防</w:t>
            </w:r>
          </w:p>
        </w:tc>
        <w:tc>
          <w:tcPr>
            <w:tcW w:w="82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063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avoidable</w:t>
            </w:r>
          </w:p>
        </w:tc>
        <w:tc>
          <w:tcPr>
            <w:tcW w:w="3046" w:type="dxa"/>
          </w:tcPr>
          <w:p>
            <w:pPr>
              <w:pStyle w:val="TableParagraph"/>
              <w:spacing w:before="172"/>
              <w:ind w:left="476"/>
              <w:rPr>
                <w:sz w:val="24"/>
              </w:rPr>
            </w:pPr>
            <w:r>
              <w:rPr>
                <w:sz w:val="24"/>
              </w:rPr>
              <w:t>a.可避免的</w:t>
            </w:r>
          </w:p>
        </w:tc>
      </w:tr>
      <w:tr>
        <w:trPr>
          <w:trHeight w:val="621" w:hRule="atLeast"/>
        </w:trPr>
        <w:tc>
          <w:tcPr>
            <w:tcW w:w="1543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avoidance</w:t>
            </w:r>
          </w:p>
        </w:tc>
        <w:tc>
          <w:tcPr>
            <w:tcW w:w="2676" w:type="dxa"/>
          </w:tcPr>
          <w:p>
            <w:pPr>
              <w:pStyle w:val="TableParagraph"/>
              <w:spacing w:before="173"/>
              <w:ind w:left="336"/>
              <w:rPr>
                <w:sz w:val="24"/>
              </w:rPr>
            </w:pPr>
            <w:r>
              <w:rPr>
                <w:sz w:val="24"/>
              </w:rPr>
              <w:t>n.避免</w:t>
            </w:r>
          </w:p>
        </w:tc>
        <w:tc>
          <w:tcPr>
            <w:tcW w:w="82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063" w:type="dxa"/>
          </w:tcPr>
          <w:p>
            <w:pPr>
              <w:pStyle w:val="TableParagraph"/>
              <w:spacing w:before="143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await</w:t>
            </w:r>
          </w:p>
        </w:tc>
        <w:tc>
          <w:tcPr>
            <w:tcW w:w="3046" w:type="dxa"/>
          </w:tcPr>
          <w:p>
            <w:pPr>
              <w:pStyle w:val="TableParagraph"/>
              <w:spacing w:before="173"/>
              <w:ind w:left="476"/>
              <w:rPr>
                <w:sz w:val="24"/>
              </w:rPr>
            </w:pPr>
            <w:r>
              <w:rPr>
                <w:sz w:val="24"/>
              </w:rPr>
              <w:t>vt.等候</w:t>
            </w:r>
          </w:p>
        </w:tc>
      </w:tr>
      <w:tr>
        <w:trPr>
          <w:trHeight w:val="621" w:hRule="atLeast"/>
        </w:trPr>
        <w:tc>
          <w:tcPr>
            <w:tcW w:w="154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awake</w:t>
            </w:r>
          </w:p>
        </w:tc>
        <w:tc>
          <w:tcPr>
            <w:tcW w:w="2676" w:type="dxa"/>
          </w:tcPr>
          <w:p>
            <w:pPr>
              <w:pStyle w:val="TableParagraph"/>
              <w:spacing w:before="172"/>
              <w:ind w:left="336"/>
              <w:rPr>
                <w:sz w:val="24"/>
              </w:rPr>
            </w:pPr>
            <w:r>
              <w:rPr>
                <w:sz w:val="24"/>
              </w:rPr>
              <w:t>v.醒,唤醒.a.警觉的,</w:t>
            </w:r>
          </w:p>
        </w:tc>
        <w:tc>
          <w:tcPr>
            <w:tcW w:w="823" w:type="dxa"/>
          </w:tcPr>
          <w:p>
            <w:pPr>
              <w:pStyle w:val="TableParagraph"/>
              <w:spacing w:before="172"/>
              <w:ind w:left="60"/>
              <w:rPr>
                <w:sz w:val="24"/>
              </w:rPr>
            </w:pPr>
            <w:r>
              <w:rPr>
                <w:sz w:val="24"/>
              </w:rPr>
              <w:t>醒的</w:t>
            </w:r>
          </w:p>
        </w:tc>
        <w:tc>
          <w:tcPr>
            <w:tcW w:w="2063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awaken</w:t>
            </w:r>
          </w:p>
        </w:tc>
        <w:tc>
          <w:tcPr>
            <w:tcW w:w="3046" w:type="dxa"/>
          </w:tcPr>
          <w:p>
            <w:pPr>
              <w:pStyle w:val="TableParagraph"/>
              <w:spacing w:before="172"/>
              <w:ind w:left="476"/>
              <w:rPr>
                <w:sz w:val="24"/>
              </w:rPr>
            </w:pPr>
            <w:r>
              <w:rPr>
                <w:sz w:val="24"/>
              </w:rPr>
              <w:t>v.唤醒, 醒来,使意识到</w:t>
            </w:r>
          </w:p>
        </w:tc>
      </w:tr>
      <w:tr>
        <w:trPr>
          <w:trHeight w:val="621" w:hRule="atLeast"/>
        </w:trPr>
        <w:tc>
          <w:tcPr>
            <w:tcW w:w="154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award</w:t>
            </w:r>
          </w:p>
        </w:tc>
        <w:tc>
          <w:tcPr>
            <w:tcW w:w="3499" w:type="dxa"/>
            <w:gridSpan w:val="2"/>
          </w:tcPr>
          <w:p>
            <w:pPr>
              <w:pStyle w:val="TableParagraph"/>
              <w:spacing w:before="172"/>
              <w:ind w:left="336"/>
              <w:rPr>
                <w:sz w:val="24"/>
              </w:rPr>
            </w:pPr>
            <w:r>
              <w:rPr>
                <w:sz w:val="24"/>
              </w:rPr>
              <w:t>n.奖,奖品.vt.授予,判给</w:t>
            </w:r>
          </w:p>
        </w:tc>
        <w:tc>
          <w:tcPr>
            <w:tcW w:w="2063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aware</w:t>
            </w:r>
          </w:p>
        </w:tc>
        <w:tc>
          <w:tcPr>
            <w:tcW w:w="3046" w:type="dxa"/>
          </w:tcPr>
          <w:p>
            <w:pPr>
              <w:pStyle w:val="TableParagraph"/>
              <w:spacing w:before="172"/>
              <w:ind w:left="476"/>
              <w:rPr>
                <w:sz w:val="24"/>
              </w:rPr>
            </w:pPr>
            <w:r>
              <w:rPr>
                <w:sz w:val="24"/>
              </w:rPr>
              <w:t>a.意识到,知道的</w:t>
            </w:r>
          </w:p>
        </w:tc>
      </w:tr>
      <w:tr>
        <w:trPr>
          <w:trHeight w:val="465" w:hRule="atLeast"/>
        </w:trPr>
        <w:tc>
          <w:tcPr>
            <w:tcW w:w="1543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awareness</w:t>
            </w:r>
          </w:p>
        </w:tc>
        <w:tc>
          <w:tcPr>
            <w:tcW w:w="3499" w:type="dxa"/>
            <w:gridSpan w:val="2"/>
          </w:tcPr>
          <w:p>
            <w:pPr>
              <w:pStyle w:val="TableParagraph"/>
              <w:spacing w:line="274" w:lineRule="exact" w:before="172"/>
              <w:ind w:left="336"/>
              <w:rPr>
                <w:sz w:val="24"/>
              </w:rPr>
            </w:pPr>
            <w:r>
              <w:rPr>
                <w:sz w:val="24"/>
              </w:rPr>
              <w:t>n.知道, 晓得</w:t>
            </w:r>
          </w:p>
        </w:tc>
        <w:tc>
          <w:tcPr>
            <w:tcW w:w="2063" w:type="dxa"/>
          </w:tcPr>
          <w:p>
            <w:pPr>
              <w:pStyle w:val="TableParagraph"/>
              <w:spacing w:line="302" w:lineRule="exact" w:before="143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away</w:t>
            </w:r>
          </w:p>
        </w:tc>
        <w:tc>
          <w:tcPr>
            <w:tcW w:w="3046" w:type="dxa"/>
          </w:tcPr>
          <w:p>
            <w:pPr>
              <w:pStyle w:val="TableParagraph"/>
              <w:spacing w:line="274" w:lineRule="exact" w:before="172"/>
              <w:ind w:left="476"/>
              <w:rPr>
                <w:sz w:val="24"/>
              </w:rPr>
            </w:pPr>
            <w:r>
              <w:rPr>
                <w:sz w:val="24"/>
              </w:rPr>
              <w:t>ad.在远处,离去</w:t>
            </w:r>
          </w:p>
        </w:tc>
      </w:tr>
    </w:tbl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48" w:lineRule="auto" w:before="11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awesome</w:t>
        <w:tab/>
      </w:r>
      <w:r>
        <w:rPr>
          <w:sz w:val="24"/>
        </w:rPr>
        <w:t>a.可怕的, 表示敬畏的,精</w:t>
      </w:r>
    </w:p>
    <w:p>
      <w:pPr>
        <w:pStyle w:val="BodyText"/>
        <w:spacing w:line="233" w:lineRule="exact"/>
        <w:ind w:left="1252" w:right="1580"/>
        <w:jc w:val="center"/>
      </w:pPr>
      <w:r>
        <w:rPr/>
        <w:t>彩的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awful</w:t>
        <w:tab/>
      </w:r>
      <w:r>
        <w:rPr>
          <w:sz w:val="24"/>
        </w:rPr>
        <w:t>a.可怕的, 威严的,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2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awhile</w:t>
        <w:tab/>
      </w:r>
      <w:r>
        <w:rPr>
          <w:sz w:val="24"/>
        </w:rPr>
        <w:t>ad.片刻, 一会儿</w:t>
        <w:tab/>
      </w:r>
      <w:r>
        <w:rPr>
          <w:rFonts w:ascii="Times New Roman" w:eastAsia="Times New Roman"/>
          <w:position w:val="1"/>
          <w:sz w:val="28"/>
        </w:rPr>
        <w:t>awkward</w:t>
        <w:tab/>
      </w:r>
      <w:r>
        <w:rPr>
          <w:position w:val="15"/>
          <w:sz w:val="24"/>
        </w:rPr>
        <w:t>a.难使用的, 笨拙的,别扭</w:t>
      </w:r>
    </w:p>
    <w:p>
      <w:pPr>
        <w:pStyle w:val="BodyText"/>
        <w:spacing w:line="227" w:lineRule="exact"/>
        <w:ind w:right="2790"/>
        <w:jc w:val="right"/>
      </w:pPr>
      <w:r>
        <w:rPr/>
        <w:t>的</w:t>
      </w:r>
    </w:p>
    <w:p>
      <w:pPr>
        <w:spacing w:after="0" w:line="227" w:lineRule="exact"/>
        <w:jc w:val="right"/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6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awkwardly</w:t>
        <w:tab/>
      </w:r>
      <w:r>
        <w:rPr>
          <w:sz w:val="24"/>
        </w:rPr>
        <w:t>ad.笨拙地, 无技巧地,拘谨</w:t>
      </w:r>
    </w:p>
    <w:p>
      <w:pPr>
        <w:pStyle w:val="BodyText"/>
        <w:spacing w:line="234" w:lineRule="exact"/>
        <w:ind w:right="688"/>
        <w:jc w:val="center"/>
      </w:pPr>
      <w:r>
        <w:rPr/>
        <w:t>地</w:t>
      </w:r>
    </w:p>
    <w:p>
      <w:pPr>
        <w:tabs>
          <w:tab w:pos="2417" w:val="left" w:leader="none"/>
        </w:tabs>
        <w:spacing w:line="151" w:lineRule="auto" w:before="67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ax</w:t>
        <w:tab/>
      </w:r>
      <w:r>
        <w:rPr>
          <w:sz w:val="24"/>
        </w:rPr>
        <w:t>n.斧头</w:t>
      </w:r>
    </w:p>
    <w:p>
      <w:pPr>
        <w:pStyle w:val="BodyText"/>
        <w:spacing w:line="234" w:lineRule="exact"/>
        <w:ind w:left="2040" w:right="1813"/>
        <w:jc w:val="center"/>
      </w:pPr>
      <w:r>
        <w:rPr/>
        <w:t>vt.削减</w:t>
      </w:r>
    </w:p>
    <w:p>
      <w:pPr>
        <w:spacing w:after="0" w:line="234" w:lineRule="exact"/>
        <w:jc w:val="center"/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axe</w:t>
        <w:tab/>
      </w:r>
      <w:r>
        <w:rPr>
          <w:sz w:val="24"/>
        </w:rPr>
        <w:t>n.斧, (经费的)大削减</w:t>
        <w:tab/>
      </w:r>
      <w:r>
        <w:rPr>
          <w:rFonts w:ascii="Times New Roman" w:eastAsia="Times New Roman"/>
          <w:position w:val="1"/>
          <w:sz w:val="28"/>
        </w:rPr>
        <w:t>babble</w:t>
        <w:tab/>
      </w:r>
      <w:r>
        <w:rPr>
          <w:position w:val="15"/>
          <w:sz w:val="24"/>
        </w:rPr>
        <w:t>v.说蠢话,含糊不清地说,牙</w:t>
      </w:r>
    </w:p>
    <w:p>
      <w:pPr>
        <w:pStyle w:val="BodyText"/>
        <w:spacing w:line="227" w:lineRule="exact"/>
        <w:ind w:right="2310"/>
        <w:jc w:val="right"/>
      </w:pPr>
      <w:r>
        <w:rPr/>
        <w:t>牙学语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baboon</w:t>
        <w:tab/>
      </w:r>
      <w:r>
        <w:rPr>
          <w:sz w:val="24"/>
        </w:rPr>
        <w:t>n.[动]狒狒</w:t>
        <w:tab/>
      </w:r>
      <w:r>
        <w:rPr>
          <w:rFonts w:ascii="Times New Roman" w:eastAsia="Times New Roman"/>
          <w:position w:val="1"/>
          <w:sz w:val="28"/>
        </w:rPr>
        <w:t>baby</w:t>
        <w:tab/>
      </w:r>
      <w:r>
        <w:rPr>
          <w:sz w:val="24"/>
        </w:rPr>
        <w:t>n.婴孩vt.纵容,娇纵</w:t>
      </w:r>
    </w:p>
    <w:p>
      <w:pPr>
        <w:pStyle w:val="BodyText"/>
        <w:rPr>
          <w:sz w:val="8"/>
        </w:rPr>
      </w:pPr>
    </w:p>
    <w:p>
      <w:pPr>
        <w:spacing w:after="0"/>
        <w:rPr>
          <w:sz w:val="8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48" w:lineRule="auto" w:before="11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Babylonian</w:t>
        <w:tab/>
      </w:r>
      <w:r>
        <w:rPr>
          <w:sz w:val="24"/>
        </w:rPr>
        <w:t>n.巴比伦人(的), 巴比伦语</w:t>
      </w:r>
    </w:p>
    <w:p>
      <w:pPr>
        <w:pStyle w:val="BodyText"/>
        <w:spacing w:line="233" w:lineRule="exact"/>
        <w:ind w:left="1852" w:right="2060"/>
        <w:jc w:val="center"/>
      </w:pPr>
      <w:r>
        <w:rPr/>
        <w:t>（的）</w:t>
      </w:r>
    </w:p>
    <w:p>
      <w:pPr>
        <w:pStyle w:val="BodyText"/>
        <w:tabs>
          <w:tab w:pos="1990" w:val="left" w:leader="none"/>
        </w:tabs>
        <w:spacing w:line="160" w:lineRule="auto" w:before="63"/>
        <w:ind w:left="1991" w:right="38" w:hanging="1829"/>
      </w:pPr>
      <w:r>
        <w:rPr>
          <w:rFonts w:ascii="Times New Roman" w:eastAsia="Times New Roman"/>
          <w:position w:val="-13"/>
          <w:sz w:val="28"/>
        </w:rPr>
        <w:t>back</w:t>
        <w:tab/>
      </w:r>
      <w:r>
        <w:rPr/>
        <w:t>ad.回原处.n.背,后面.a.</w:t>
      </w:r>
      <w:r>
        <w:rPr>
          <w:spacing w:val="-17"/>
        </w:rPr>
        <w:t>后</w:t>
      </w:r>
      <w:r>
        <w:rPr/>
        <w:t>面的.v.后退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bachelor</w:t>
        <w:tab/>
      </w:r>
      <w:r>
        <w:rPr>
          <w:sz w:val="24"/>
        </w:rPr>
        <w:t>n.单身汉, 文理学士</w:t>
      </w:r>
    </w:p>
    <w:p>
      <w:pPr>
        <w:pStyle w:val="BodyText"/>
        <w:spacing w:before="1"/>
        <w:rPr>
          <w:sz w:val="22"/>
        </w:rPr>
      </w:pP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backbone</w:t>
        <w:tab/>
      </w:r>
      <w:r>
        <w:rPr>
          <w:sz w:val="24"/>
        </w:rPr>
        <w:t>n.脊梁骨,支柱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56"/>
        <w:ind w:left="162" w:right="135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backbreaking</w:t>
        <w:tab/>
      </w:r>
      <w:r>
        <w:rPr>
          <w:sz w:val="24"/>
        </w:rPr>
        <w:t>a.非常辛苦的,极累人的</w:t>
        <w:tab/>
      </w:r>
      <w:r>
        <w:rPr>
          <w:rFonts w:ascii="Times New Roman" w:eastAsia="Times New Roman"/>
          <w:position w:val="1"/>
          <w:sz w:val="28"/>
        </w:rPr>
        <w:t>backdrop</w:t>
        <w:tab/>
      </w:r>
      <w:r>
        <w:rPr>
          <w:sz w:val="24"/>
        </w:rPr>
        <w:t>n.背景幕, 背</w:t>
      </w:r>
      <w:r>
        <w:rPr>
          <w:spacing w:val="-18"/>
          <w:sz w:val="24"/>
        </w:rPr>
        <w:t>景</w:t>
      </w:r>
      <w:r>
        <w:rPr>
          <w:rFonts w:ascii="Times New Roman" w:eastAsia="Times New Roman"/>
          <w:position w:val="1"/>
          <w:sz w:val="28"/>
        </w:rPr>
        <w:t>background</w:t>
        <w:tab/>
      </w:r>
      <w:r>
        <w:rPr>
          <w:sz w:val="24"/>
        </w:rPr>
        <w:t>n.背景,后台</w:t>
        <w:tab/>
      </w:r>
      <w:r>
        <w:rPr>
          <w:rFonts w:ascii="Times New Roman" w:eastAsia="Times New Roman"/>
          <w:position w:val="1"/>
          <w:sz w:val="28"/>
        </w:rPr>
        <w:t>backup</w:t>
        <w:tab/>
      </w:r>
      <w:r>
        <w:rPr>
          <w:sz w:val="24"/>
        </w:rPr>
        <w:t>n.后援, 支持</w:t>
      </w:r>
      <w:r>
        <w:rPr>
          <w:rFonts w:ascii="Times New Roman" w:eastAsia="Times New Roman"/>
          <w:position w:val="1"/>
          <w:sz w:val="28"/>
        </w:rPr>
        <w:t>backward</w:t>
        <w:tab/>
      </w:r>
      <w:r>
        <w:rPr>
          <w:sz w:val="24"/>
        </w:rPr>
        <w:t>a./ad.向后的, 落后的</w:t>
        <w:tab/>
      </w:r>
      <w:r>
        <w:rPr>
          <w:rFonts w:ascii="Times New Roman" w:eastAsia="Times New Roman"/>
          <w:position w:val="1"/>
          <w:sz w:val="28"/>
        </w:rPr>
        <w:t>bacteria</w:t>
        <w:tab/>
      </w:r>
      <w:r>
        <w:rPr>
          <w:sz w:val="24"/>
        </w:rPr>
        <w:t>n. 细 菌 </w:t>
      </w:r>
      <w:r>
        <w:rPr>
          <w:rFonts w:ascii="Times New Roman" w:eastAsia="Times New Roman"/>
          <w:position w:val="1"/>
          <w:sz w:val="28"/>
        </w:rPr>
        <w:t>bacterial</w:t>
        <w:tab/>
      </w:r>
      <w:r>
        <w:rPr>
          <w:sz w:val="24"/>
        </w:rPr>
        <w:t>a.细菌的</w:t>
        <w:tab/>
      </w:r>
      <w:r>
        <w:rPr>
          <w:rFonts w:ascii="Times New Roman" w:eastAsia="Times New Roman"/>
          <w:position w:val="1"/>
          <w:sz w:val="28"/>
        </w:rPr>
        <w:t>bacterium</w:t>
        <w:tab/>
      </w:r>
      <w:r>
        <w:rPr>
          <w:sz w:val="24"/>
        </w:rPr>
        <w:t>n.细菌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2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bad</w:t>
        <w:tab/>
      </w:r>
      <w:r>
        <w:rPr>
          <w:sz w:val="24"/>
        </w:rPr>
        <w:t>a.劣质的,有害的,坏的</w:t>
        <w:tab/>
      </w:r>
      <w:r>
        <w:rPr>
          <w:rFonts w:ascii="Times New Roman" w:eastAsia="Times New Roman"/>
          <w:position w:val="1"/>
          <w:sz w:val="28"/>
        </w:rPr>
        <w:t>badge</w:t>
        <w:tab/>
      </w:r>
      <w:r>
        <w:rPr>
          <w:sz w:val="24"/>
        </w:rPr>
        <w:t>n.徽章, 证章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badly</w:t>
        <w:tab/>
      </w:r>
      <w:r>
        <w:rPr>
          <w:sz w:val="24"/>
        </w:rPr>
        <w:t>ad.严重地, 恶劣地</w:t>
        <w:tab/>
      </w:r>
      <w:r>
        <w:rPr>
          <w:rFonts w:ascii="Times New Roman" w:eastAsia="Times New Roman"/>
          <w:position w:val="1"/>
          <w:sz w:val="28"/>
        </w:rPr>
        <w:t>baedeker</w:t>
        <w:tab/>
      </w:r>
      <w:r>
        <w:rPr>
          <w:sz w:val="24"/>
        </w:rPr>
        <w:t>n.旅行指南, 入门手册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"/>
        <w:ind w:left="162" w:right="99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bag</w:t>
        <w:tab/>
      </w:r>
      <w:r>
        <w:rPr>
          <w:sz w:val="24"/>
        </w:rPr>
        <w:t>n.袋子</w:t>
        <w:tab/>
      </w:r>
      <w:r>
        <w:rPr>
          <w:rFonts w:ascii="Times New Roman" w:eastAsia="Times New Roman"/>
          <w:position w:val="1"/>
          <w:sz w:val="28"/>
        </w:rPr>
        <w:t>bake</w:t>
        <w:tab/>
      </w:r>
      <w:r>
        <w:rPr>
          <w:sz w:val="24"/>
        </w:rPr>
        <w:t>v. 烘 焙 , 烤 </w:t>
      </w:r>
      <w:r>
        <w:rPr>
          <w:rFonts w:ascii="Times New Roman" w:eastAsia="Times New Roman"/>
          <w:position w:val="1"/>
          <w:sz w:val="28"/>
        </w:rPr>
        <w:t>balance</w:t>
        <w:tab/>
      </w:r>
      <w:r>
        <w:rPr>
          <w:sz w:val="24"/>
        </w:rPr>
        <w:t>n.平衡.vt.使平衡</w:t>
        <w:tab/>
      </w:r>
      <w:r>
        <w:rPr>
          <w:rFonts w:ascii="Times New Roman" w:eastAsia="Times New Roman"/>
          <w:position w:val="1"/>
          <w:sz w:val="28"/>
        </w:rPr>
        <w:t>balcony</w:t>
        <w:tab/>
      </w:r>
      <w:r>
        <w:rPr>
          <w:sz w:val="24"/>
        </w:rPr>
        <w:t>n.阳台, 包厢</w:t>
      </w:r>
      <w:r>
        <w:rPr>
          <w:rFonts w:ascii="Times New Roman" w:eastAsia="Times New Roman"/>
          <w:position w:val="1"/>
          <w:sz w:val="28"/>
        </w:rPr>
        <w:t>balkan</w:t>
        <w:tab/>
      </w:r>
      <w:r>
        <w:rPr>
          <w:sz w:val="24"/>
        </w:rPr>
        <w:t>n./a.巴尔干半岛(的)</w:t>
        <w:tab/>
      </w:r>
      <w:r>
        <w:rPr>
          <w:rFonts w:ascii="Times New Roman" w:eastAsia="Times New Roman"/>
          <w:position w:val="1"/>
          <w:sz w:val="28"/>
        </w:rPr>
        <w:t>ball</w:t>
        <w:tab/>
      </w:r>
      <w:r>
        <w:rPr>
          <w:sz w:val="24"/>
        </w:rPr>
        <w:t>n.球, 球状物,舞</w:t>
      </w:r>
      <w:r>
        <w:rPr>
          <w:spacing w:val="-18"/>
          <w:sz w:val="24"/>
        </w:rPr>
        <w:t>会</w:t>
      </w:r>
      <w:r>
        <w:rPr>
          <w:rFonts w:ascii="Times New Roman" w:eastAsia="Times New Roman"/>
          <w:position w:val="1"/>
          <w:sz w:val="28"/>
        </w:rPr>
        <w:t>ballad</w:t>
        <w:tab/>
      </w:r>
      <w:r>
        <w:rPr>
          <w:sz w:val="24"/>
        </w:rPr>
        <w:t>n.民歌, 流行歌曲</w:t>
        <w:tab/>
      </w:r>
      <w:r>
        <w:rPr>
          <w:rFonts w:ascii="Times New Roman" w:eastAsia="Times New Roman"/>
          <w:position w:val="1"/>
          <w:sz w:val="28"/>
        </w:rPr>
        <w:t>ballet</w:t>
        <w:tab/>
      </w:r>
      <w:r>
        <w:rPr>
          <w:sz w:val="24"/>
        </w:rPr>
        <w:t>n. 芭 蕾 ( 舞 ) </w:t>
      </w:r>
      <w:r>
        <w:rPr>
          <w:rFonts w:ascii="Times New Roman" w:eastAsia="Times New Roman"/>
          <w:position w:val="1"/>
          <w:sz w:val="28"/>
        </w:rPr>
        <w:t>balloon</w:t>
        <w:tab/>
      </w:r>
      <w:r>
        <w:rPr>
          <w:sz w:val="24"/>
        </w:rPr>
        <w:t>n.气球.v.膨胀,激增</w:t>
        <w:tab/>
      </w:r>
      <w:r>
        <w:rPr>
          <w:rFonts w:ascii="Times New Roman" w:eastAsia="Times New Roman"/>
          <w:position w:val="1"/>
          <w:sz w:val="28"/>
        </w:rPr>
        <w:t>ballroom</w:t>
        <w:tab/>
      </w:r>
      <w:r>
        <w:rPr>
          <w:sz w:val="24"/>
        </w:rPr>
        <w:t>n.舞厅, 跳舞场</w:t>
      </w:r>
    </w:p>
    <w:p>
      <w:pPr>
        <w:spacing w:after="0" w:line="446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9"/>
        <w:gridCol w:w="1670"/>
        <w:gridCol w:w="1964"/>
        <w:gridCol w:w="2108"/>
        <w:gridCol w:w="3302"/>
      </w:tblGrid>
      <w:tr>
        <w:trPr>
          <w:trHeight w:val="466" w:hRule="atLeast"/>
        </w:trPr>
        <w:tc>
          <w:tcPr>
            <w:tcW w:w="1349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balmy</w:t>
            </w:r>
          </w:p>
        </w:tc>
        <w:tc>
          <w:tcPr>
            <w:tcW w:w="3634" w:type="dxa"/>
            <w:gridSpan w:val="2"/>
          </w:tcPr>
          <w:p>
            <w:pPr>
              <w:pStyle w:val="TableParagraph"/>
              <w:spacing w:before="16"/>
              <w:ind w:left="530"/>
              <w:rPr>
                <w:sz w:val="24"/>
              </w:rPr>
            </w:pPr>
            <w:r>
              <w:rPr>
                <w:sz w:val="24"/>
              </w:rPr>
              <w:t>a.芳香的, 温和的</w:t>
            </w:r>
          </w:p>
        </w:tc>
        <w:tc>
          <w:tcPr>
            <w:tcW w:w="2108" w:type="dxa"/>
          </w:tcPr>
          <w:p>
            <w:pPr>
              <w:pStyle w:val="TableParagraph"/>
              <w:spacing w:line="310" w:lineRule="exact" w:before="0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balsam</w:t>
            </w:r>
          </w:p>
        </w:tc>
        <w:tc>
          <w:tcPr>
            <w:tcW w:w="3302" w:type="dxa"/>
          </w:tcPr>
          <w:p>
            <w:pPr>
              <w:pStyle w:val="TableParagraph"/>
              <w:spacing w:before="16"/>
              <w:ind w:left="491"/>
              <w:rPr>
                <w:sz w:val="24"/>
              </w:rPr>
            </w:pPr>
            <w:r>
              <w:rPr>
                <w:sz w:val="24"/>
              </w:rPr>
              <w:t>n.香液</w:t>
            </w:r>
          </w:p>
        </w:tc>
      </w:tr>
      <w:tr>
        <w:trPr>
          <w:trHeight w:val="621" w:hRule="atLeast"/>
        </w:trPr>
        <w:tc>
          <w:tcPr>
            <w:tcW w:w="134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Baltic</w:t>
            </w:r>
          </w:p>
        </w:tc>
        <w:tc>
          <w:tcPr>
            <w:tcW w:w="3634" w:type="dxa"/>
            <w:gridSpan w:val="2"/>
          </w:tcPr>
          <w:p>
            <w:pPr>
              <w:pStyle w:val="TableParagraph"/>
              <w:spacing w:before="172"/>
              <w:ind w:left="530"/>
              <w:rPr>
                <w:sz w:val="24"/>
              </w:rPr>
            </w:pPr>
            <w:r>
              <w:rPr>
                <w:sz w:val="24"/>
              </w:rPr>
              <w:t>a波罗的海的, 波罗的语的</w:t>
            </w:r>
          </w:p>
        </w:tc>
        <w:tc>
          <w:tcPr>
            <w:tcW w:w="2108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banana</w:t>
            </w:r>
          </w:p>
        </w:tc>
        <w:tc>
          <w:tcPr>
            <w:tcW w:w="3302" w:type="dxa"/>
          </w:tcPr>
          <w:p>
            <w:pPr>
              <w:pStyle w:val="TableParagraph"/>
              <w:spacing w:before="172"/>
              <w:ind w:left="491"/>
              <w:rPr>
                <w:sz w:val="24"/>
              </w:rPr>
            </w:pPr>
            <w:r>
              <w:rPr>
                <w:sz w:val="24"/>
              </w:rPr>
              <w:t>n.香蕉</w:t>
            </w:r>
          </w:p>
        </w:tc>
      </w:tr>
      <w:tr>
        <w:trPr>
          <w:trHeight w:val="465" w:hRule="atLeast"/>
        </w:trPr>
        <w:tc>
          <w:tcPr>
            <w:tcW w:w="1349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band</w:t>
            </w:r>
          </w:p>
        </w:tc>
        <w:tc>
          <w:tcPr>
            <w:tcW w:w="3634" w:type="dxa"/>
            <w:gridSpan w:val="2"/>
          </w:tcPr>
          <w:p>
            <w:pPr>
              <w:pStyle w:val="TableParagraph"/>
              <w:spacing w:line="273" w:lineRule="exact" w:before="173"/>
              <w:ind w:left="530"/>
              <w:rPr>
                <w:sz w:val="24"/>
              </w:rPr>
            </w:pPr>
            <w:r>
              <w:rPr>
                <w:sz w:val="24"/>
              </w:rPr>
              <w:t>n.乐队.v.联合,结合</w:t>
            </w:r>
          </w:p>
        </w:tc>
        <w:tc>
          <w:tcPr>
            <w:tcW w:w="2108" w:type="dxa"/>
          </w:tcPr>
          <w:p>
            <w:pPr>
              <w:pStyle w:val="TableParagraph"/>
              <w:spacing w:line="302" w:lineRule="exact" w:before="143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bandanna</w:t>
            </w:r>
          </w:p>
        </w:tc>
        <w:tc>
          <w:tcPr>
            <w:tcW w:w="3302" w:type="dxa"/>
          </w:tcPr>
          <w:p>
            <w:pPr>
              <w:pStyle w:val="TableParagraph"/>
              <w:spacing w:line="273" w:lineRule="exact" w:before="173"/>
              <w:ind w:left="491"/>
              <w:rPr>
                <w:sz w:val="24"/>
              </w:rPr>
            </w:pPr>
            <w:r>
              <w:rPr>
                <w:sz w:val="24"/>
              </w:rPr>
              <w:t>n.大手帕（等于bandana）</w:t>
            </w:r>
          </w:p>
        </w:tc>
      </w:tr>
      <w:tr>
        <w:trPr>
          <w:trHeight w:val="841" w:hRule="atLeast"/>
        </w:trPr>
        <w:tc>
          <w:tcPr>
            <w:tcW w:w="1349" w:type="dxa"/>
          </w:tcPr>
          <w:p>
            <w:pPr>
              <w:pStyle w:val="TableParagraph"/>
              <w:spacing w:before="5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bandleader</w:t>
            </w:r>
          </w:p>
        </w:tc>
        <w:tc>
          <w:tcPr>
            <w:tcW w:w="3634" w:type="dxa"/>
            <w:gridSpan w:val="2"/>
          </w:tcPr>
          <w:p>
            <w:pPr>
              <w:pStyle w:val="TableParagraph"/>
              <w:spacing w:before="8"/>
              <w:ind w:left="0"/>
              <w:rPr>
                <w:sz w:val="25"/>
              </w:rPr>
            </w:pPr>
          </w:p>
          <w:p>
            <w:pPr>
              <w:pStyle w:val="TableParagraph"/>
              <w:spacing w:before="0"/>
              <w:ind w:left="530"/>
              <w:rPr>
                <w:sz w:val="24"/>
              </w:rPr>
            </w:pPr>
            <w:r>
              <w:rPr>
                <w:sz w:val="24"/>
              </w:rPr>
              <w:t>n.伴舞乐队的指挥</w:t>
            </w:r>
          </w:p>
        </w:tc>
        <w:tc>
          <w:tcPr>
            <w:tcW w:w="2108" w:type="dxa"/>
          </w:tcPr>
          <w:p>
            <w:pPr>
              <w:pStyle w:val="TableParagraph"/>
              <w:spacing w:before="5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bank</w:t>
            </w:r>
          </w:p>
        </w:tc>
        <w:tc>
          <w:tcPr>
            <w:tcW w:w="3302" w:type="dxa"/>
          </w:tcPr>
          <w:p>
            <w:pPr>
              <w:pStyle w:val="TableParagraph"/>
              <w:spacing w:line="228" w:lineRule="auto" w:before="194"/>
              <w:ind w:left="491" w:right="50"/>
              <w:rPr>
                <w:sz w:val="24"/>
              </w:rPr>
            </w:pPr>
            <w:r>
              <w:rPr>
                <w:sz w:val="24"/>
              </w:rPr>
              <w:t>n.银行,岸,储库.v.把(钱) 存入银行</w:t>
            </w:r>
          </w:p>
        </w:tc>
      </w:tr>
      <w:tr>
        <w:trPr>
          <w:trHeight w:val="557" w:hRule="atLeast"/>
        </w:trPr>
        <w:tc>
          <w:tcPr>
            <w:tcW w:w="1349" w:type="dxa"/>
          </w:tcPr>
          <w:p>
            <w:pPr>
              <w:pStyle w:val="TableParagraph"/>
              <w:spacing w:before="8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banker</w:t>
            </w:r>
          </w:p>
        </w:tc>
        <w:tc>
          <w:tcPr>
            <w:tcW w:w="1670" w:type="dxa"/>
          </w:tcPr>
          <w:p>
            <w:pPr>
              <w:pStyle w:val="TableParagraph"/>
              <w:spacing w:before="109"/>
              <w:ind w:left="0" w:right="179"/>
              <w:jc w:val="right"/>
              <w:rPr>
                <w:sz w:val="24"/>
              </w:rPr>
            </w:pPr>
            <w:r>
              <w:rPr>
                <w:sz w:val="24"/>
              </w:rPr>
              <w:t>n.银行家</w:t>
            </w:r>
          </w:p>
        </w:tc>
        <w:tc>
          <w:tcPr>
            <w:tcW w:w="196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108" w:type="dxa"/>
          </w:tcPr>
          <w:p>
            <w:pPr>
              <w:pStyle w:val="TableParagraph"/>
              <w:spacing w:before="80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bankruptcy</w:t>
            </w:r>
          </w:p>
        </w:tc>
        <w:tc>
          <w:tcPr>
            <w:tcW w:w="3302" w:type="dxa"/>
          </w:tcPr>
          <w:p>
            <w:pPr>
              <w:pStyle w:val="TableParagraph"/>
              <w:spacing w:before="109"/>
              <w:ind w:left="491"/>
              <w:rPr>
                <w:sz w:val="24"/>
              </w:rPr>
            </w:pPr>
            <w:r>
              <w:rPr>
                <w:sz w:val="24"/>
              </w:rPr>
              <w:t>n.破产</w:t>
            </w:r>
          </w:p>
        </w:tc>
      </w:tr>
      <w:tr>
        <w:trPr>
          <w:trHeight w:val="465" w:hRule="atLeast"/>
        </w:trPr>
        <w:tc>
          <w:tcPr>
            <w:tcW w:w="1349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Bantu</w:t>
            </w:r>
          </w:p>
        </w:tc>
        <w:tc>
          <w:tcPr>
            <w:tcW w:w="1670" w:type="dxa"/>
          </w:tcPr>
          <w:p>
            <w:pPr>
              <w:pStyle w:val="TableParagraph"/>
              <w:spacing w:line="274" w:lineRule="exact" w:before="172"/>
              <w:ind w:left="0" w:right="59"/>
              <w:jc w:val="right"/>
              <w:rPr>
                <w:sz w:val="24"/>
              </w:rPr>
            </w:pPr>
            <w:r>
              <w:rPr>
                <w:sz w:val="24"/>
              </w:rPr>
              <w:t>n.班图人,</w:t>
            </w:r>
          </w:p>
        </w:tc>
        <w:tc>
          <w:tcPr>
            <w:tcW w:w="1964" w:type="dxa"/>
          </w:tcPr>
          <w:p>
            <w:pPr>
              <w:pStyle w:val="TableParagraph"/>
              <w:spacing w:line="274" w:lineRule="exact" w:before="172"/>
              <w:ind w:left="60"/>
              <w:rPr>
                <w:sz w:val="24"/>
              </w:rPr>
            </w:pPr>
            <w:r>
              <w:rPr>
                <w:sz w:val="24"/>
              </w:rPr>
              <w:t>班图语</w:t>
            </w:r>
          </w:p>
        </w:tc>
        <w:tc>
          <w:tcPr>
            <w:tcW w:w="2108" w:type="dxa"/>
          </w:tcPr>
          <w:p>
            <w:pPr>
              <w:pStyle w:val="TableParagraph"/>
              <w:spacing w:line="302" w:lineRule="exact" w:before="143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barb</w:t>
            </w:r>
          </w:p>
        </w:tc>
        <w:tc>
          <w:tcPr>
            <w:tcW w:w="3302" w:type="dxa"/>
          </w:tcPr>
          <w:p>
            <w:pPr>
              <w:pStyle w:val="TableParagraph"/>
              <w:spacing w:line="274" w:lineRule="exact" w:before="172"/>
              <w:ind w:left="491"/>
              <w:rPr>
                <w:sz w:val="24"/>
              </w:rPr>
            </w:pPr>
            <w:r>
              <w:rPr>
                <w:sz w:val="24"/>
              </w:rPr>
              <w:t>n.鱼钩.vt.装倒钩于</w:t>
            </w:r>
          </w:p>
        </w:tc>
      </w:tr>
    </w:tbl>
    <w:p>
      <w:pPr>
        <w:pStyle w:val="BodyText"/>
        <w:rPr>
          <w:sz w:val="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51" w:lineRule="auto" w:before="105"/>
        <w:ind w:left="7694" w:right="270" w:hanging="7532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bard</w:t>
        <w:tab/>
      </w:r>
      <w:r>
        <w:rPr>
          <w:position w:val="-14"/>
          <w:sz w:val="24"/>
        </w:rPr>
        <w:t>n.吟游诗人</w:t>
        <w:tab/>
      </w:r>
      <w:r>
        <w:rPr>
          <w:rFonts w:ascii="Times New Roman" w:eastAsia="Times New Roman"/>
          <w:position w:val="-13"/>
          <w:sz w:val="28"/>
        </w:rPr>
        <w:t>bare</w:t>
        <w:tab/>
      </w:r>
      <w:r>
        <w:rPr>
          <w:sz w:val="24"/>
        </w:rPr>
        <w:t>a.赤裸的,无遮蔽的.vt.</w:t>
      </w:r>
      <w:r>
        <w:rPr>
          <w:spacing w:val="-18"/>
          <w:sz w:val="24"/>
        </w:rPr>
        <w:t>露</w:t>
      </w:r>
      <w:r>
        <w:rPr>
          <w:sz w:val="24"/>
        </w:rPr>
        <w:t>出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barely</w:t>
        <w:tab/>
      </w:r>
      <w:r>
        <w:rPr>
          <w:sz w:val="24"/>
        </w:rPr>
        <w:t>ad.仅仅, 几乎不能</w:t>
        <w:tab/>
      </w:r>
      <w:r>
        <w:rPr>
          <w:rFonts w:ascii="Times New Roman" w:eastAsia="Times New Roman"/>
          <w:position w:val="1"/>
          <w:sz w:val="28"/>
        </w:rPr>
        <w:t>barge</w:t>
        <w:tab/>
      </w:r>
      <w:r>
        <w:rPr>
          <w:sz w:val="24"/>
        </w:rPr>
        <w:t>n.驳船.vi.猛撞.vi.蹒跚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4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737499pt;width:477.6pt;height:98.9pt;mso-position-horizontal-relative:page;mso-position-vertical-relative:paragraph;z-index:25167360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25"/>
                    <w:gridCol w:w="3718"/>
                    <w:gridCol w:w="1898"/>
                    <w:gridCol w:w="2612"/>
                  </w:tblGrid>
                  <w:tr>
                    <w:trPr>
                      <w:trHeight w:val="332" w:hRule="atLeast"/>
                    </w:trPr>
                    <w:tc>
                      <w:tcPr>
                        <w:tcW w:w="6941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612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6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机器房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325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barrel</w:t>
                        </w:r>
                      </w:p>
                    </w:tc>
                    <w:tc>
                      <w:tcPr>
                        <w:tcW w:w="3718" w:type="dxa"/>
                      </w:tcPr>
                      <w:p>
                        <w:pPr>
                          <w:pStyle w:val="TableParagraph"/>
                          <w:spacing w:before="109"/>
                          <w:ind w:left="55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n.桶</w:t>
                        </w:r>
                      </w:p>
                    </w:tc>
                    <w:tc>
                      <w:tcPr>
                        <w:tcW w:w="1898" w:type="dxa"/>
                      </w:tcPr>
                      <w:p>
                        <w:pPr>
                          <w:pStyle w:val="TableParagraph"/>
                          <w:spacing w:before="80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barrelful</w:t>
                        </w:r>
                      </w:p>
                    </w:tc>
                    <w:tc>
                      <w:tcPr>
                        <w:tcW w:w="2612" w:type="dxa"/>
                      </w:tcPr>
                      <w:p>
                        <w:pPr>
                          <w:pStyle w:val="TableParagraph"/>
                          <w:spacing w:before="109"/>
                          <w:ind w:left="6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n.一桶之量, 大量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325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barren</w:t>
                        </w:r>
                      </w:p>
                    </w:tc>
                    <w:tc>
                      <w:tcPr>
                        <w:tcW w:w="3718" w:type="dxa"/>
                      </w:tcPr>
                      <w:p>
                        <w:pPr>
                          <w:pStyle w:val="TableParagraph"/>
                          <w:spacing w:before="172"/>
                          <w:ind w:left="55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a.不生育的,贫瘠的.n.荒地</w:t>
                        </w:r>
                      </w:p>
                    </w:tc>
                    <w:tc>
                      <w:tcPr>
                        <w:tcW w:w="1898" w:type="dxa"/>
                      </w:tcPr>
                      <w:p>
                        <w:pPr>
                          <w:pStyle w:val="TableParagraph"/>
                          <w:spacing w:before="143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barrier</w:t>
                        </w:r>
                      </w:p>
                    </w:tc>
                    <w:tc>
                      <w:tcPr>
                        <w:tcW w:w="2612" w:type="dxa"/>
                      </w:tcPr>
                      <w:p>
                        <w:pPr>
                          <w:pStyle w:val="TableParagraph"/>
                          <w:spacing w:before="172"/>
                          <w:ind w:left="6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n.障碍物,栅栏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325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barter</w:t>
                        </w:r>
                      </w:p>
                    </w:tc>
                    <w:tc>
                      <w:tcPr>
                        <w:tcW w:w="3718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55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v.交易</w:t>
                        </w:r>
                      </w:p>
                    </w:tc>
                    <w:tc>
                      <w:tcPr>
                        <w:tcW w:w="1898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basalt</w:t>
                        </w:r>
                      </w:p>
                    </w:tc>
                    <w:tc>
                      <w:tcPr>
                        <w:tcW w:w="2612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6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n.玄武岩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bark</w:t>
        <w:tab/>
      </w:r>
      <w:r>
        <w:rPr>
          <w:sz w:val="24"/>
        </w:rPr>
        <w:t>n.吠声 .v.厉声说出</w:t>
        <w:tab/>
      </w:r>
      <w:r>
        <w:rPr>
          <w:rFonts w:ascii="Times New Roman" w:eastAsia="Times New Roman"/>
          <w:position w:val="1"/>
          <w:sz w:val="28"/>
        </w:rPr>
        <w:t>barn</w:t>
        <w:tab/>
      </w:r>
      <w:r>
        <w:rPr>
          <w:position w:val="15"/>
          <w:sz w:val="24"/>
        </w:rPr>
        <w:t>n.[农]谷仓, 畜棚, 畜舍,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5"/>
        <w:rPr>
          <w:sz w:val="38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16.487494pt;width:483.6pt;height:67.850pt;mso-position-horizontal-relative:page;mso-position-vertical-relative:paragraph;z-index:25167155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27"/>
                    <w:gridCol w:w="3075"/>
                    <w:gridCol w:w="2482"/>
                    <w:gridCol w:w="2688"/>
                  </w:tblGrid>
                  <w:tr>
                    <w:trPr>
                      <w:trHeight w:val="332" w:hRule="atLeast"/>
                    </w:trPr>
                    <w:tc>
                      <w:tcPr>
                        <w:tcW w:w="6984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688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础,基于…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427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baseball</w:t>
                        </w:r>
                      </w:p>
                    </w:tc>
                    <w:tc>
                      <w:tcPr>
                        <w:tcW w:w="3075" w:type="dxa"/>
                      </w:tcPr>
                      <w:p>
                        <w:pPr>
                          <w:pStyle w:val="TableParagraph"/>
                          <w:spacing w:before="109"/>
                          <w:ind w:left="45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n.棒球(运动)</w:t>
                        </w:r>
                      </w:p>
                    </w:tc>
                    <w:tc>
                      <w:tcPr>
                        <w:tcW w:w="2482" w:type="dxa"/>
                      </w:tcPr>
                      <w:p>
                        <w:pPr>
                          <w:pStyle w:val="TableParagraph"/>
                          <w:spacing w:before="80"/>
                          <w:ind w:left="0" w:right="595"/>
                          <w:jc w:val="righ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basement</w:t>
                        </w:r>
                      </w:p>
                    </w:tc>
                    <w:tc>
                      <w:tcPr>
                        <w:tcW w:w="2688" w:type="dxa"/>
                      </w:tcPr>
                      <w:p>
                        <w:pPr>
                          <w:pStyle w:val="TableParagraph"/>
                          <w:spacing w:before="109"/>
                          <w:ind w:left="5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n.地下室, 墙脚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427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basic</w:t>
                        </w:r>
                      </w:p>
                    </w:tc>
                    <w:tc>
                      <w:tcPr>
                        <w:tcW w:w="3075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45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a.基本的,基础的</w:t>
                        </w:r>
                      </w:p>
                    </w:tc>
                    <w:tc>
                      <w:tcPr>
                        <w:tcW w:w="2482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0" w:right="653"/>
                          <w:jc w:val="righ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basically</w:t>
                        </w:r>
                      </w:p>
                    </w:tc>
                    <w:tc>
                      <w:tcPr>
                        <w:tcW w:w="2688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5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ad.基本上, 主要地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basaltic</w:t>
        <w:tab/>
      </w:r>
      <w:r>
        <w:rPr>
          <w:sz w:val="24"/>
        </w:rPr>
        <w:t>a.玄武岩的</w:t>
        <w:tab/>
      </w:r>
      <w:r>
        <w:rPr>
          <w:rFonts w:ascii="Times New Roman" w:eastAsia="Times New Roman"/>
          <w:position w:val="1"/>
          <w:sz w:val="28"/>
        </w:rPr>
        <w:t>base</w:t>
        <w:tab/>
      </w:r>
      <w:r>
        <w:rPr>
          <w:position w:val="15"/>
          <w:sz w:val="24"/>
        </w:rPr>
        <w:t>n.底部,基础.vt.以...作基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8"/>
        <w:rPr>
          <w:sz w:val="28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16.187511pt;width:441.6pt;height:68.9pt;mso-position-horizontal-relative:page;mso-position-vertical-relative:paragraph;z-index:25167257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43"/>
                    <w:gridCol w:w="2759"/>
                    <w:gridCol w:w="3033"/>
                    <w:gridCol w:w="1595"/>
                  </w:tblGrid>
                  <w:tr>
                    <w:trPr>
                      <w:trHeight w:val="343" w:hRule="atLeast"/>
                    </w:trPr>
                    <w:tc>
                      <w:tcPr>
                        <w:tcW w:w="7235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595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舒适暖和</w:t>
                        </w:r>
                      </w:p>
                    </w:tc>
                  </w:tr>
                  <w:tr>
                    <w:trPr>
                      <w:trHeight w:val="568" w:hRule="atLeast"/>
                    </w:trPr>
                    <w:tc>
                      <w:tcPr>
                        <w:tcW w:w="1443" w:type="dxa"/>
                      </w:tcPr>
                      <w:p>
                        <w:pPr>
                          <w:pStyle w:val="TableParagraph"/>
                          <w:spacing w:before="9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basket</w:t>
                        </w:r>
                      </w:p>
                    </w:tc>
                    <w:tc>
                      <w:tcPr>
                        <w:tcW w:w="2759" w:type="dxa"/>
                      </w:tcPr>
                      <w:p>
                        <w:pPr>
                          <w:pStyle w:val="TableParagraph"/>
                          <w:spacing w:before="120"/>
                          <w:ind w:left="4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n.篮,一篮</w:t>
                        </w:r>
                      </w:p>
                    </w:tc>
                    <w:tc>
                      <w:tcPr>
                        <w:tcW w:w="3033" w:type="dxa"/>
                      </w:tcPr>
                      <w:p>
                        <w:pPr>
                          <w:pStyle w:val="TableParagraph"/>
                          <w:spacing w:before="91"/>
                          <w:ind w:left="112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basketmaking</w:t>
                        </w:r>
                      </w:p>
                    </w:tc>
                    <w:tc>
                      <w:tcPr>
                        <w:tcW w:w="1595" w:type="dxa"/>
                      </w:tcPr>
                      <w:p>
                        <w:pPr>
                          <w:pStyle w:val="TableParagraph"/>
                          <w:spacing w:before="120"/>
                          <w:ind w:left="3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n.篮子编织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443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basketry</w:t>
                        </w:r>
                      </w:p>
                    </w:tc>
                    <w:tc>
                      <w:tcPr>
                        <w:tcW w:w="2759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4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n.篓编织品</w:t>
                        </w:r>
                      </w:p>
                    </w:tc>
                    <w:tc>
                      <w:tcPr>
                        <w:tcW w:w="3033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112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basketwork</w:t>
                        </w:r>
                      </w:p>
                    </w:tc>
                    <w:tc>
                      <w:tcPr>
                        <w:tcW w:w="1595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3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n.编织物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-15"/>
          <w:sz w:val="28"/>
        </w:rPr>
        <w:t>basin</w:t>
        <w:tab/>
      </w:r>
      <w:r>
        <w:rPr>
          <w:position w:val="-16"/>
          <w:sz w:val="24"/>
        </w:rPr>
        <w:t>n.脸盆,盆地</w:t>
        <w:tab/>
      </w:r>
      <w:r>
        <w:rPr>
          <w:rFonts w:ascii="Times New Roman" w:eastAsia="Times New Roman"/>
          <w:position w:val="-15"/>
          <w:sz w:val="28"/>
        </w:rPr>
        <w:t>bask</w:t>
        <w:tab/>
      </w:r>
      <w:r>
        <w:rPr>
          <w:sz w:val="24"/>
        </w:rPr>
        <w:t>vi.晒太阳,感到适意.vt.使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</w:pPr>
    </w:p>
    <w:p>
      <w:pPr>
        <w:spacing w:after="0"/>
        <w:sectPr>
          <w:headerReference w:type="default" r:id="rId8"/>
          <w:pgSz w:w="11910" w:h="16840"/>
          <w:pgMar w:header="192" w:footer="217" w:top="1100" w:bottom="400" w:left="620" w:right="560"/>
        </w:sectPr>
      </w:pPr>
    </w:p>
    <w:p>
      <w:pPr>
        <w:pStyle w:val="BodyText"/>
        <w:tabs>
          <w:tab w:pos="1990" w:val="left" w:leader="none"/>
        </w:tabs>
        <w:spacing w:line="160" w:lineRule="auto" w:before="107"/>
        <w:ind w:left="1991" w:right="38" w:hanging="1829"/>
      </w:pPr>
      <w:r>
        <w:rPr>
          <w:rFonts w:ascii="Times New Roman" w:eastAsia="Times New Roman"/>
          <w:position w:val="-13"/>
          <w:sz w:val="28"/>
        </w:rPr>
        <w:t>bat</w:t>
        <w:tab/>
      </w:r>
      <w:r>
        <w:rPr/>
        <w:t>n.蝙蝠, 球棒.v.</w:t>
      </w:r>
      <w:r>
        <w:rPr>
          <w:spacing w:val="-5"/>
        </w:rPr>
        <w:t>用球棒击</w:t>
      </w:r>
      <w:r>
        <w:rPr/>
        <w:t>球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bath</w:t>
        <w:tab/>
      </w:r>
      <w:r>
        <w:rPr>
          <w:sz w:val="24"/>
        </w:rPr>
        <w:t>n.沐浴, 浴室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bathe</w:t>
        <w:tab/>
      </w:r>
      <w:r>
        <w:rPr>
          <w:sz w:val="24"/>
        </w:rPr>
        <w:t>v.沐浴.n.洗澡</w:t>
        <w:tab/>
      </w:r>
      <w:r>
        <w:rPr>
          <w:rFonts w:ascii="Times New Roman" w:eastAsia="Times New Roman"/>
          <w:position w:val="1"/>
          <w:sz w:val="28"/>
        </w:rPr>
        <w:t>bathhouse</w:t>
        <w:tab/>
      </w:r>
      <w:r>
        <w:rPr>
          <w:sz w:val="24"/>
        </w:rPr>
        <w:t>n.公共浴室, 澡堂,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battery</w:t>
        <w:tab/>
      </w:r>
      <w:r>
        <w:rPr>
          <w:sz w:val="24"/>
        </w:rPr>
        <w:t>n.电池</w:t>
        <w:tab/>
      </w:r>
      <w:r>
        <w:rPr>
          <w:rFonts w:ascii="Times New Roman" w:eastAsia="Times New Roman"/>
          <w:position w:val="1"/>
          <w:sz w:val="28"/>
        </w:rPr>
        <w:t>battle</w:t>
        <w:tab/>
      </w:r>
      <w:r>
        <w:rPr>
          <w:sz w:val="24"/>
        </w:rPr>
        <w:t>n.战役.vi.作战, 战斗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battlefield</w:t>
        <w:tab/>
      </w:r>
      <w:r>
        <w:rPr>
          <w:sz w:val="24"/>
        </w:rPr>
        <w:t>n.战场, 沙场</w:t>
        <w:tab/>
      </w:r>
      <w:r>
        <w:rPr>
          <w:rFonts w:ascii="Times New Roman" w:eastAsia="Times New Roman"/>
          <w:position w:val="1"/>
          <w:sz w:val="28"/>
        </w:rPr>
        <w:t>battleship</w:t>
        <w:tab/>
      </w:r>
      <w:r>
        <w:rPr>
          <w:sz w:val="24"/>
        </w:rPr>
        <w:t>n.战舰</w:t>
      </w:r>
    </w:p>
    <w:p>
      <w:pPr>
        <w:pStyle w:val="BodyText"/>
        <w:tabs>
          <w:tab w:pos="1990" w:val="left" w:leader="none"/>
          <w:tab w:pos="5437" w:val="left" w:leader="none"/>
          <w:tab w:pos="7693" w:val="left" w:leader="none"/>
        </w:tabs>
        <w:spacing w:line="153" w:lineRule="auto" w:before="205"/>
        <w:ind w:left="7694" w:right="630" w:hanging="7532"/>
      </w:pPr>
      <w:r>
        <w:rPr>
          <w:rFonts w:ascii="Times New Roman" w:eastAsia="Times New Roman"/>
          <w:position w:val="-13"/>
          <w:sz w:val="28"/>
        </w:rPr>
        <w:t>bay</w:t>
        <w:tab/>
      </w:r>
      <w:r>
        <w:rPr>
          <w:position w:val="-14"/>
        </w:rPr>
        <w:t>n.海湾</w:t>
        <w:tab/>
      </w:r>
      <w:r>
        <w:rPr>
          <w:rFonts w:ascii="Times New Roman" w:eastAsia="Times New Roman"/>
          <w:position w:val="-13"/>
          <w:sz w:val="28"/>
        </w:rPr>
        <w:t>be</w:t>
        <w:tab/>
      </w:r>
      <w:r>
        <w:rPr/>
        <w:t>aux.v.(am,is,are之</w:t>
      </w:r>
      <w:r>
        <w:rPr>
          <w:spacing w:val="-18"/>
        </w:rPr>
        <w:t>原</w:t>
      </w:r>
      <w:r>
        <w:rPr/>
        <w:t>型).vi.是,在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beach</w:t>
        <w:tab/>
      </w:r>
      <w:r>
        <w:rPr>
          <w:sz w:val="24"/>
        </w:rPr>
        <w:t>n.海滩</w:t>
        <w:tab/>
      </w:r>
      <w:r>
        <w:rPr>
          <w:rFonts w:ascii="Times New Roman" w:eastAsia="Times New Roman"/>
          <w:position w:val="1"/>
          <w:sz w:val="28"/>
        </w:rPr>
        <w:t>beacon</w:t>
        <w:tab/>
      </w:r>
      <w:r>
        <w:rPr>
          <w:sz w:val="24"/>
        </w:rPr>
        <w:t>n.信号灯,闪光灯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11"/>
        <w:rPr>
          <w:sz w:val="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8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bead</w:t>
        <w:tab/>
      </w:r>
      <w:r>
        <w:rPr>
          <w:sz w:val="24"/>
        </w:rPr>
        <w:t>n.珠子,水珠</w:t>
        <w:tab/>
      </w:r>
      <w:r>
        <w:rPr>
          <w:rFonts w:ascii="Times New Roman" w:eastAsia="Times New Roman"/>
          <w:position w:val="1"/>
          <w:sz w:val="28"/>
        </w:rPr>
        <w:t>beak</w:t>
        <w:tab/>
      </w:r>
      <w:r>
        <w:rPr>
          <w:sz w:val="24"/>
        </w:rPr>
        <w:t>n.鸟嘴, 喙</w:t>
      </w:r>
    </w:p>
    <w:p>
      <w:pPr>
        <w:pStyle w:val="BodyText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100" w:bottom="400" w:left="620" w:right="560"/>
        </w:sectPr>
      </w:pPr>
    </w:p>
    <w:p>
      <w:pPr>
        <w:pStyle w:val="BodyText"/>
        <w:tabs>
          <w:tab w:pos="1990" w:val="left" w:leader="none"/>
        </w:tabs>
        <w:spacing w:line="158" w:lineRule="auto" w:before="108"/>
        <w:ind w:left="1991" w:right="38" w:hanging="1829"/>
      </w:pPr>
      <w:r>
        <w:rPr>
          <w:rFonts w:ascii="Times New Roman" w:eastAsia="Times New Roman"/>
          <w:position w:val="-13"/>
          <w:sz w:val="28"/>
        </w:rPr>
        <w:t>beam</w:t>
        <w:tab/>
      </w:r>
      <w:r>
        <w:rPr/>
        <w:t>n.梁, 桁条.vi.</w:t>
      </w:r>
      <w:r>
        <w:rPr>
          <w:spacing w:val="-6"/>
        </w:rPr>
        <w:t>面露喜</w:t>
      </w:r>
      <w:r>
        <w:rPr/>
        <w:t>色.vt.播送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bean</w:t>
        <w:tab/>
      </w:r>
      <w:r>
        <w:rPr>
          <w:sz w:val="24"/>
        </w:rPr>
        <w:t>n.豆, 豆形果实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432" w:space="84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bear</w:t>
        <w:tab/>
      </w:r>
      <w:r>
        <w:rPr>
          <w:sz w:val="24"/>
        </w:rPr>
        <w:t>vt.忍受,承担</w:t>
        <w:tab/>
      </w:r>
      <w:r>
        <w:rPr>
          <w:rFonts w:ascii="Times New Roman" w:eastAsia="Times New Roman"/>
          <w:position w:val="1"/>
          <w:sz w:val="28"/>
        </w:rPr>
        <w:t>beard</w:t>
        <w:tab/>
      </w:r>
      <w:r>
        <w:rPr>
          <w:sz w:val="24"/>
        </w:rPr>
        <w:t>n.胡须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bearing</w:t>
        <w:tab/>
      </w:r>
      <w:r>
        <w:rPr>
          <w:sz w:val="24"/>
        </w:rPr>
        <w:t>n.举止,风度</w:t>
        <w:tab/>
      </w:r>
      <w:r>
        <w:rPr>
          <w:rFonts w:ascii="Times New Roman" w:eastAsia="Times New Roman"/>
          <w:position w:val="1"/>
          <w:sz w:val="28"/>
        </w:rPr>
        <w:t>beast</w:t>
        <w:tab/>
      </w:r>
      <w:r>
        <w:rPr>
          <w:sz w:val="24"/>
        </w:rPr>
        <w:t>n.野兽,牲畜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beat</w:t>
        <w:tab/>
      </w:r>
      <w:r>
        <w:rPr>
          <w:sz w:val="24"/>
        </w:rPr>
        <w:t>v.打,战胜</w:t>
        <w:tab/>
      </w:r>
      <w:r>
        <w:rPr>
          <w:rFonts w:ascii="Times New Roman" w:eastAsia="Times New Roman"/>
          <w:position w:val="1"/>
          <w:sz w:val="28"/>
        </w:rPr>
        <w:t>beater</w:t>
        <w:tab/>
      </w:r>
      <w:r>
        <w:rPr>
          <w:sz w:val="24"/>
        </w:rPr>
        <w:t>n.搅拌器,敲打者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beau</w:t>
        <w:tab/>
      </w:r>
      <w:r>
        <w:rPr>
          <w:sz w:val="24"/>
        </w:rPr>
        <w:t>n.花花公子</w:t>
        <w:tab/>
      </w:r>
      <w:r>
        <w:rPr>
          <w:rFonts w:ascii="Times New Roman" w:eastAsia="Times New Roman"/>
          <w:position w:val="1"/>
          <w:sz w:val="28"/>
        </w:rPr>
        <w:t>beautiful</w:t>
        <w:tab/>
      </w:r>
      <w:r>
        <w:rPr>
          <w:sz w:val="24"/>
        </w:rPr>
        <w:t>a.美丽的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0"/>
        <w:ind w:left="162" w:right="159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beauty</w:t>
        <w:tab/>
      </w:r>
      <w:r>
        <w:rPr>
          <w:sz w:val="24"/>
        </w:rPr>
        <w:t>n.美,美景</w:t>
        <w:tab/>
      </w:r>
      <w:r>
        <w:rPr>
          <w:rFonts w:ascii="Times New Roman" w:eastAsia="Times New Roman"/>
          <w:position w:val="1"/>
          <w:sz w:val="28"/>
        </w:rPr>
        <w:t>beaver</w:t>
        <w:tab/>
      </w:r>
      <w:r>
        <w:rPr>
          <w:sz w:val="24"/>
        </w:rPr>
        <w:t>n.海狸(毛皮</w:t>
      </w:r>
      <w:r>
        <w:rPr>
          <w:spacing w:val="-18"/>
          <w:sz w:val="24"/>
        </w:rPr>
        <w:t>) </w:t>
      </w:r>
      <w:r>
        <w:rPr>
          <w:rFonts w:ascii="Times New Roman" w:eastAsia="Times New Roman"/>
          <w:position w:val="1"/>
          <w:sz w:val="28"/>
        </w:rPr>
        <w:t>because</w:t>
        <w:tab/>
      </w:r>
      <w:r>
        <w:rPr>
          <w:sz w:val="24"/>
        </w:rPr>
        <w:t>conj.因为,由于</w:t>
        <w:tab/>
      </w:r>
      <w:r>
        <w:rPr>
          <w:rFonts w:ascii="Times New Roman" w:eastAsia="Times New Roman"/>
          <w:position w:val="1"/>
          <w:sz w:val="28"/>
        </w:rPr>
        <w:t>become</w:t>
        <w:tab/>
      </w:r>
      <w:r>
        <w:rPr>
          <w:sz w:val="24"/>
        </w:rPr>
        <w:t>v.变成,变得</w:t>
      </w:r>
      <w:r>
        <w:rPr>
          <w:rFonts w:ascii="Times New Roman" w:eastAsia="Times New Roman"/>
          <w:position w:val="1"/>
          <w:sz w:val="28"/>
        </w:rPr>
        <w:t>bed</w:t>
        <w:tab/>
      </w:r>
      <w:r>
        <w:rPr>
          <w:sz w:val="24"/>
        </w:rPr>
        <w:t>n.床,基础.vt.安置</w:t>
        <w:tab/>
      </w:r>
      <w:r>
        <w:rPr>
          <w:rFonts w:ascii="Times New Roman" w:eastAsia="Times New Roman"/>
          <w:position w:val="1"/>
          <w:sz w:val="28"/>
        </w:rPr>
        <w:t>bedcover</w:t>
        <w:tab/>
      </w:r>
      <w:r>
        <w:rPr>
          <w:sz w:val="24"/>
        </w:rPr>
        <w:t>n.被面</w:t>
      </w:r>
      <w:r>
        <w:rPr>
          <w:rFonts w:ascii="Times New Roman" w:eastAsia="Times New Roman"/>
          <w:position w:val="1"/>
          <w:sz w:val="28"/>
        </w:rPr>
        <w:t>bedpan</w:t>
        <w:tab/>
      </w:r>
      <w:r>
        <w:rPr>
          <w:sz w:val="24"/>
        </w:rPr>
        <w:t>n.便盆, 睡床用脚炉</w:t>
        <w:tab/>
      </w:r>
      <w:r>
        <w:rPr>
          <w:rFonts w:ascii="Times New Roman" w:eastAsia="Times New Roman"/>
          <w:position w:val="1"/>
          <w:sz w:val="28"/>
        </w:rPr>
        <w:t>bedroom</w:t>
        <w:tab/>
      </w:r>
      <w:r>
        <w:rPr>
          <w:sz w:val="24"/>
        </w:rPr>
        <w:t>n.卧室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2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bee</w:t>
        <w:tab/>
      </w:r>
      <w:r>
        <w:rPr>
          <w:sz w:val="24"/>
        </w:rPr>
        <w:t>n.蜜蜂</w:t>
        <w:tab/>
      </w:r>
      <w:r>
        <w:rPr>
          <w:rFonts w:ascii="Times New Roman" w:eastAsia="Times New Roman"/>
          <w:position w:val="1"/>
          <w:sz w:val="28"/>
        </w:rPr>
        <w:t>beef</w:t>
        <w:tab/>
      </w:r>
      <w:r>
        <w:rPr>
          <w:sz w:val="24"/>
        </w:rPr>
        <w:t>n.牛肉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beer</w:t>
        <w:tab/>
      </w:r>
      <w:r>
        <w:rPr>
          <w:sz w:val="24"/>
        </w:rPr>
        <w:t>n.啤酒</w:t>
        <w:tab/>
      </w:r>
      <w:r>
        <w:rPr>
          <w:rFonts w:ascii="Times New Roman" w:eastAsia="Times New Roman"/>
          <w:position w:val="1"/>
          <w:sz w:val="28"/>
        </w:rPr>
        <w:t>beetle</w:t>
        <w:tab/>
      </w:r>
      <w:r>
        <w:rPr>
          <w:sz w:val="24"/>
        </w:rPr>
        <w:t>n.甲虫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hAnsi="Times New Roman" w:eastAsia="Times New Roman"/>
          <w:position w:val="1"/>
          <w:sz w:val="28"/>
        </w:rPr>
        <w:t>befit</w:t>
        <w:tab/>
      </w:r>
      <w:r>
        <w:rPr>
          <w:sz w:val="24"/>
        </w:rPr>
        <w:t>vt.适合</w:t>
        <w:tab/>
      </w:r>
      <w:r>
        <w:rPr>
          <w:rFonts w:ascii="Times New Roman" w:hAnsi="Times New Roman" w:eastAsia="Times New Roman"/>
          <w:position w:val="1"/>
          <w:sz w:val="28"/>
        </w:rPr>
        <w:t>before</w:t>
        <w:tab/>
      </w:r>
      <w:r>
        <w:rPr>
          <w:sz w:val="24"/>
        </w:rPr>
        <w:t>prep./conj.在…以前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befriend</w:t>
        <w:tab/>
      </w:r>
      <w:r>
        <w:rPr>
          <w:sz w:val="24"/>
        </w:rPr>
        <w:t>vt.待人如友,帮助</w:t>
        <w:tab/>
      </w:r>
      <w:r>
        <w:rPr>
          <w:rFonts w:ascii="Times New Roman" w:eastAsia="Times New Roman"/>
          <w:position w:val="1"/>
          <w:sz w:val="28"/>
        </w:rPr>
        <w:t>beg</w:t>
        <w:tab/>
      </w:r>
      <w:r>
        <w:rPr>
          <w:sz w:val="24"/>
        </w:rPr>
        <w:t>v.请求,乞求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beggar</w:t>
        <w:tab/>
      </w:r>
      <w:r>
        <w:rPr>
          <w:sz w:val="24"/>
        </w:rPr>
        <w:t>n.乞丐</w:t>
        <w:tab/>
      </w:r>
      <w:r>
        <w:rPr>
          <w:rFonts w:ascii="Times New Roman" w:eastAsia="Times New Roman"/>
          <w:position w:val="1"/>
          <w:sz w:val="28"/>
        </w:rPr>
        <w:t>begin</w:t>
        <w:tab/>
      </w:r>
      <w:r>
        <w:rPr>
          <w:sz w:val="24"/>
        </w:rPr>
        <w:t>v.开始,着手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behalf</w:t>
        <w:tab/>
      </w:r>
      <w:r>
        <w:rPr>
          <w:sz w:val="24"/>
        </w:rPr>
        <w:t>n.利益,代表</w:t>
        <w:tab/>
      </w:r>
      <w:r>
        <w:rPr>
          <w:rFonts w:ascii="Times New Roman" w:eastAsia="Times New Roman"/>
          <w:position w:val="1"/>
          <w:sz w:val="28"/>
        </w:rPr>
        <w:t>behave</w:t>
        <w:tab/>
      </w:r>
      <w:r>
        <w:rPr>
          <w:sz w:val="24"/>
        </w:rPr>
        <w:t>v.表现,行为, 举止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behavior</w:t>
        <w:tab/>
      </w:r>
      <w:r>
        <w:rPr>
          <w:sz w:val="24"/>
        </w:rPr>
        <w:t>n.举止,行为,反应</w:t>
        <w:tab/>
      </w:r>
      <w:r>
        <w:rPr>
          <w:rFonts w:ascii="Times New Roman" w:eastAsia="Times New Roman"/>
          <w:position w:val="1"/>
          <w:sz w:val="28"/>
        </w:rPr>
        <w:t>behavioral</w:t>
        <w:tab/>
      </w:r>
      <w:r>
        <w:rPr>
          <w:sz w:val="24"/>
        </w:rPr>
        <w:t>a.行为的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65"/>
        <w:ind w:left="162" w:right="0" w:firstLine="0"/>
        <w:jc w:val="left"/>
        <w:rPr>
          <w:sz w:val="24"/>
        </w:rPr>
      </w:pPr>
      <w:r>
        <w:rPr>
          <w:rFonts w:ascii="Times New Roman" w:hAnsi="Times New Roman" w:eastAsia="Times New Roman"/>
          <w:position w:val="1"/>
          <w:sz w:val="28"/>
        </w:rPr>
        <w:t>behaviorist</w:t>
        <w:tab/>
      </w:r>
      <w:r>
        <w:rPr>
          <w:sz w:val="24"/>
        </w:rPr>
        <w:t>n.行为主义者, 行为科学家</w:t>
        <w:tab/>
      </w:r>
      <w:r>
        <w:rPr>
          <w:rFonts w:ascii="Times New Roman" w:hAnsi="Times New Roman" w:eastAsia="Times New Roman"/>
          <w:position w:val="1"/>
          <w:sz w:val="28"/>
        </w:rPr>
        <w:t>behind</w:t>
        <w:tab/>
      </w:r>
      <w:r>
        <w:rPr>
          <w:position w:val="15"/>
          <w:sz w:val="24"/>
        </w:rPr>
        <w:t>prep.在…后,落后于.ad.在</w:t>
      </w:r>
    </w:p>
    <w:p>
      <w:pPr>
        <w:pStyle w:val="BodyText"/>
        <w:spacing w:line="227" w:lineRule="exact"/>
        <w:ind w:left="7694"/>
      </w:pPr>
      <w:r>
        <w:rPr/>
        <w:t>后面</w:t>
      </w:r>
    </w:p>
    <w:p>
      <w:pPr>
        <w:pStyle w:val="BodyText"/>
        <w:spacing w:before="9" w:after="1"/>
        <w:rPr>
          <w:sz w:val="11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3"/>
        <w:gridCol w:w="3190"/>
        <w:gridCol w:w="2473"/>
        <w:gridCol w:w="2877"/>
      </w:tblGrid>
      <w:tr>
        <w:trPr>
          <w:trHeight w:val="466" w:hRule="atLeast"/>
        </w:trPr>
        <w:tc>
          <w:tcPr>
            <w:tcW w:w="1373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being</w:t>
            </w:r>
          </w:p>
        </w:tc>
        <w:tc>
          <w:tcPr>
            <w:tcW w:w="3190" w:type="dxa"/>
          </w:tcPr>
          <w:p>
            <w:pPr>
              <w:pStyle w:val="TableParagraph"/>
              <w:spacing w:before="16"/>
              <w:ind w:left="506"/>
              <w:rPr>
                <w:sz w:val="24"/>
              </w:rPr>
            </w:pPr>
            <w:r>
              <w:rPr>
                <w:sz w:val="24"/>
              </w:rPr>
              <w:t>n.存在, 生命</w:t>
            </w:r>
          </w:p>
        </w:tc>
        <w:tc>
          <w:tcPr>
            <w:tcW w:w="2473" w:type="dxa"/>
          </w:tcPr>
          <w:p>
            <w:pPr>
              <w:pStyle w:val="TableParagraph"/>
              <w:spacing w:line="310" w:lineRule="exact" w:before="0"/>
              <w:ind w:left="7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belie</w:t>
            </w:r>
          </w:p>
        </w:tc>
        <w:tc>
          <w:tcPr>
            <w:tcW w:w="2877" w:type="dxa"/>
          </w:tcPr>
          <w:p>
            <w:pPr>
              <w:pStyle w:val="TableParagraph"/>
              <w:spacing w:before="16"/>
              <w:ind w:left="546"/>
              <w:rPr>
                <w:sz w:val="24"/>
              </w:rPr>
            </w:pPr>
            <w:r>
              <w:rPr>
                <w:sz w:val="24"/>
              </w:rPr>
              <w:t>v.掩饰</w:t>
            </w:r>
          </w:p>
        </w:tc>
      </w:tr>
      <w:tr>
        <w:trPr>
          <w:trHeight w:val="621" w:hRule="atLeast"/>
        </w:trPr>
        <w:tc>
          <w:tcPr>
            <w:tcW w:w="137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belief</w:t>
            </w:r>
          </w:p>
        </w:tc>
        <w:tc>
          <w:tcPr>
            <w:tcW w:w="3190" w:type="dxa"/>
          </w:tcPr>
          <w:p>
            <w:pPr>
              <w:pStyle w:val="TableParagraph"/>
              <w:spacing w:before="172"/>
              <w:ind w:left="506"/>
              <w:rPr>
                <w:sz w:val="24"/>
              </w:rPr>
            </w:pPr>
            <w:r>
              <w:rPr>
                <w:sz w:val="24"/>
              </w:rPr>
              <w:t>n.信念,信仰,相信</w:t>
            </w:r>
          </w:p>
        </w:tc>
        <w:tc>
          <w:tcPr>
            <w:tcW w:w="2473" w:type="dxa"/>
          </w:tcPr>
          <w:p>
            <w:pPr>
              <w:pStyle w:val="TableParagraph"/>
              <w:ind w:left="7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believable</w:t>
            </w:r>
          </w:p>
        </w:tc>
        <w:tc>
          <w:tcPr>
            <w:tcW w:w="2877" w:type="dxa"/>
          </w:tcPr>
          <w:p>
            <w:pPr>
              <w:pStyle w:val="TableParagraph"/>
              <w:spacing w:before="172"/>
              <w:ind w:left="546"/>
              <w:rPr>
                <w:sz w:val="24"/>
              </w:rPr>
            </w:pPr>
            <w:r>
              <w:rPr>
                <w:sz w:val="24"/>
              </w:rPr>
              <w:t>a.可信的</w:t>
            </w:r>
          </w:p>
        </w:tc>
      </w:tr>
      <w:tr>
        <w:trPr>
          <w:trHeight w:val="621" w:hRule="atLeast"/>
        </w:trPr>
        <w:tc>
          <w:tcPr>
            <w:tcW w:w="1373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believe</w:t>
            </w:r>
          </w:p>
        </w:tc>
        <w:tc>
          <w:tcPr>
            <w:tcW w:w="3190" w:type="dxa"/>
          </w:tcPr>
          <w:p>
            <w:pPr>
              <w:pStyle w:val="TableParagraph"/>
              <w:spacing w:before="172"/>
              <w:ind w:left="506"/>
              <w:rPr>
                <w:sz w:val="24"/>
              </w:rPr>
            </w:pPr>
            <w:r>
              <w:rPr>
                <w:sz w:val="24"/>
              </w:rPr>
              <w:t>v.相信,认为</w:t>
            </w:r>
          </w:p>
        </w:tc>
        <w:tc>
          <w:tcPr>
            <w:tcW w:w="2473" w:type="dxa"/>
          </w:tcPr>
          <w:p>
            <w:pPr>
              <w:pStyle w:val="TableParagraph"/>
              <w:spacing w:before="143"/>
              <w:ind w:left="7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bell</w:t>
            </w:r>
          </w:p>
        </w:tc>
        <w:tc>
          <w:tcPr>
            <w:tcW w:w="2877" w:type="dxa"/>
          </w:tcPr>
          <w:p>
            <w:pPr>
              <w:pStyle w:val="TableParagraph"/>
              <w:spacing w:before="172"/>
              <w:ind w:left="546"/>
              <w:rPr>
                <w:sz w:val="24"/>
              </w:rPr>
            </w:pPr>
            <w:r>
              <w:rPr>
                <w:sz w:val="24"/>
              </w:rPr>
              <w:t>n.铃, 钟</w:t>
            </w:r>
          </w:p>
        </w:tc>
      </w:tr>
      <w:tr>
        <w:trPr>
          <w:trHeight w:val="621" w:hRule="atLeast"/>
        </w:trPr>
        <w:tc>
          <w:tcPr>
            <w:tcW w:w="137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belle</w:t>
            </w:r>
          </w:p>
        </w:tc>
        <w:tc>
          <w:tcPr>
            <w:tcW w:w="3190" w:type="dxa"/>
          </w:tcPr>
          <w:p>
            <w:pPr>
              <w:pStyle w:val="TableParagraph"/>
              <w:spacing w:before="172"/>
              <w:ind w:left="506"/>
              <w:rPr>
                <w:sz w:val="24"/>
              </w:rPr>
            </w:pPr>
            <w:r>
              <w:rPr>
                <w:sz w:val="24"/>
              </w:rPr>
              <w:t>n.美女</w:t>
            </w:r>
          </w:p>
        </w:tc>
        <w:tc>
          <w:tcPr>
            <w:tcW w:w="2473" w:type="dxa"/>
          </w:tcPr>
          <w:p>
            <w:pPr>
              <w:pStyle w:val="TableParagraph"/>
              <w:ind w:left="7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bellow</w:t>
            </w:r>
          </w:p>
        </w:tc>
        <w:tc>
          <w:tcPr>
            <w:tcW w:w="2877" w:type="dxa"/>
          </w:tcPr>
          <w:p>
            <w:pPr>
              <w:pStyle w:val="TableParagraph"/>
              <w:spacing w:before="172"/>
              <w:ind w:left="546"/>
              <w:rPr>
                <w:sz w:val="24"/>
              </w:rPr>
            </w:pPr>
            <w:r>
              <w:rPr>
                <w:sz w:val="24"/>
              </w:rPr>
              <w:t>v.怒吼, 咆哮</w:t>
            </w:r>
          </w:p>
        </w:tc>
      </w:tr>
      <w:tr>
        <w:trPr>
          <w:trHeight w:val="465" w:hRule="atLeast"/>
        </w:trPr>
        <w:tc>
          <w:tcPr>
            <w:tcW w:w="1373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belong</w:t>
            </w:r>
          </w:p>
        </w:tc>
        <w:tc>
          <w:tcPr>
            <w:tcW w:w="3190" w:type="dxa"/>
          </w:tcPr>
          <w:p>
            <w:pPr>
              <w:pStyle w:val="TableParagraph"/>
              <w:spacing w:line="273" w:lineRule="exact" w:before="173"/>
              <w:ind w:left="506"/>
              <w:rPr>
                <w:sz w:val="24"/>
              </w:rPr>
            </w:pPr>
            <w:r>
              <w:rPr>
                <w:sz w:val="24"/>
              </w:rPr>
              <w:t>vi.属于</w:t>
            </w:r>
          </w:p>
        </w:tc>
        <w:tc>
          <w:tcPr>
            <w:tcW w:w="2473" w:type="dxa"/>
          </w:tcPr>
          <w:p>
            <w:pPr>
              <w:pStyle w:val="TableParagraph"/>
              <w:spacing w:line="302" w:lineRule="exact" w:before="143"/>
              <w:ind w:left="7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beloved</w:t>
            </w:r>
          </w:p>
        </w:tc>
        <w:tc>
          <w:tcPr>
            <w:tcW w:w="2877" w:type="dxa"/>
          </w:tcPr>
          <w:p>
            <w:pPr>
              <w:pStyle w:val="TableParagraph"/>
              <w:spacing w:line="273" w:lineRule="exact" w:before="173"/>
              <w:ind w:left="546"/>
              <w:rPr>
                <w:sz w:val="24"/>
              </w:rPr>
            </w:pPr>
            <w:r>
              <w:rPr>
                <w:sz w:val="24"/>
              </w:rPr>
              <w:t>a.心爱的.n.所爱的人</w:t>
            </w:r>
          </w:p>
        </w:tc>
      </w:tr>
    </w:tbl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78"/>
        <w:ind w:left="162" w:right="0" w:firstLine="0"/>
        <w:jc w:val="left"/>
        <w:rPr>
          <w:sz w:val="24"/>
        </w:rPr>
      </w:pPr>
      <w:r>
        <w:rPr>
          <w:rFonts w:ascii="Times New Roman" w:hAnsi="Times New Roman" w:eastAsia="Times New Roman"/>
          <w:position w:val="1"/>
          <w:sz w:val="28"/>
        </w:rPr>
        <w:t>below</w:t>
        <w:tab/>
      </w:r>
      <w:r>
        <w:rPr>
          <w:sz w:val="24"/>
        </w:rPr>
        <w:t>prep.在…下.ad.在下面</w:t>
        <w:tab/>
      </w:r>
      <w:r>
        <w:rPr>
          <w:rFonts w:ascii="Times New Roman" w:hAnsi="Times New Roman" w:eastAsia="Times New Roman"/>
          <w:position w:val="1"/>
          <w:sz w:val="28"/>
        </w:rPr>
        <w:t>belt</w:t>
        <w:tab/>
      </w:r>
      <w:r>
        <w:rPr>
          <w:position w:val="15"/>
          <w:sz w:val="24"/>
        </w:rPr>
        <w:t>vi.疾驰.vt.重击.n.带子,</w:t>
      </w:r>
    </w:p>
    <w:p>
      <w:pPr>
        <w:pStyle w:val="BodyText"/>
        <w:spacing w:line="227" w:lineRule="exact"/>
        <w:ind w:left="7694"/>
      </w:pPr>
      <w:r>
        <w:rPr/>
        <w:t>地带.</w:t>
      </w:r>
    </w:p>
    <w:p>
      <w:pPr>
        <w:spacing w:after="0" w:line="227" w:lineRule="exact"/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11"/>
        <w:rPr>
          <w:sz w:val="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8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belter</w:t>
        <w:tab/>
      </w:r>
      <w:r>
        <w:rPr>
          <w:sz w:val="24"/>
        </w:rPr>
        <w:t>n.非常好, 出色的例子</w:t>
        <w:tab/>
      </w:r>
      <w:r>
        <w:rPr>
          <w:rFonts w:ascii="Times New Roman" w:eastAsia="Times New Roman"/>
          <w:position w:val="1"/>
          <w:sz w:val="28"/>
        </w:rPr>
        <w:t>beluga</w:t>
        <w:tab/>
      </w:r>
      <w:r>
        <w:rPr>
          <w:sz w:val="24"/>
        </w:rPr>
        <w:t>n.(欧洲)白色大鳇鱼, 白鲸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6" w:lineRule="exact" w:before="16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bemoan</w:t>
        <w:tab/>
      </w:r>
      <w:r>
        <w:rPr>
          <w:sz w:val="24"/>
        </w:rPr>
        <w:t>vt.哀叹</w:t>
        <w:tab/>
      </w:r>
      <w:r>
        <w:rPr>
          <w:rFonts w:ascii="Times New Roman" w:eastAsia="Times New Roman"/>
          <w:position w:val="1"/>
          <w:sz w:val="28"/>
        </w:rPr>
        <w:t>bench</w:t>
        <w:tab/>
      </w:r>
      <w:r>
        <w:rPr>
          <w:position w:val="15"/>
          <w:sz w:val="24"/>
        </w:rPr>
        <w:t>n.长椅子,替补队员 .vt.给</w:t>
      </w:r>
    </w:p>
    <w:p>
      <w:pPr>
        <w:pStyle w:val="BodyText"/>
        <w:spacing w:line="226" w:lineRule="exact"/>
        <w:ind w:left="7694"/>
      </w:pPr>
      <w:r>
        <w:rPr/>
        <w:t>…以席位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20"/>
        <w:ind w:left="162" w:right="0" w:firstLine="0"/>
        <w:jc w:val="left"/>
        <w:rPr>
          <w:sz w:val="24"/>
        </w:rPr>
      </w:pPr>
      <w:r>
        <w:rPr>
          <w:rFonts w:ascii="Times New Roman" w:hAnsi="Times New Roman" w:eastAsia="Times New Roman"/>
          <w:position w:val="1"/>
          <w:sz w:val="28"/>
        </w:rPr>
        <w:t>bend</w:t>
        <w:tab/>
      </w:r>
      <w:r>
        <w:rPr>
          <w:sz w:val="24"/>
        </w:rPr>
        <w:t>v.弯曲,屈服.n.弯曲(处)</w:t>
        <w:tab/>
      </w:r>
      <w:r>
        <w:rPr>
          <w:rFonts w:ascii="Times New Roman" w:hAnsi="Times New Roman" w:eastAsia="Times New Roman"/>
          <w:position w:val="1"/>
          <w:sz w:val="28"/>
        </w:rPr>
        <w:t>beneath</w:t>
        <w:tab/>
      </w:r>
      <w:r>
        <w:rPr>
          <w:position w:val="15"/>
          <w:sz w:val="24"/>
        </w:rPr>
        <w:t>prep.在…下,(地位等)低</w:t>
      </w:r>
    </w:p>
    <w:p>
      <w:pPr>
        <w:pStyle w:val="BodyText"/>
        <w:spacing w:line="227" w:lineRule="exact"/>
        <w:ind w:left="7694"/>
      </w:pPr>
      <w:r>
        <w:rPr/>
        <w:t>于.ad.在下方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beneficial</w:t>
        <w:tab/>
      </w:r>
      <w:r>
        <w:rPr>
          <w:sz w:val="24"/>
        </w:rPr>
        <w:t>a.有利的, 有益的</w:t>
        <w:tab/>
      </w:r>
      <w:r>
        <w:rPr>
          <w:rFonts w:ascii="Times New Roman" w:eastAsia="Times New Roman"/>
          <w:position w:val="1"/>
          <w:sz w:val="28"/>
        </w:rPr>
        <w:t>beneficiary</w:t>
        <w:tab/>
      </w:r>
      <w:r>
        <w:rPr>
          <w:sz w:val="24"/>
        </w:rPr>
        <w:t>n.受惠者, 受益人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6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benefit</w:t>
        <w:tab/>
      </w:r>
      <w:r>
        <w:rPr>
          <w:sz w:val="24"/>
        </w:rPr>
        <w:t>n.利益,救济金.v.</w:t>
      </w:r>
      <w:r>
        <w:rPr>
          <w:spacing w:val="-5"/>
          <w:sz w:val="24"/>
        </w:rPr>
        <w:t>有益于, </w:t>
      </w:r>
      <w:r>
        <w:rPr>
          <w:sz w:val="24"/>
        </w:rPr>
        <w:t>得益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beng</w:t>
        <w:tab/>
      </w:r>
      <w:r>
        <w:rPr>
          <w:sz w:val="24"/>
        </w:rPr>
        <w:t>n.大麻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38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benign</w:t>
        <w:tab/>
      </w:r>
      <w:r>
        <w:rPr>
          <w:sz w:val="24"/>
        </w:rPr>
        <w:t>a.仁慈的, 温和的, 良性的</w:t>
        <w:tab/>
      </w:r>
      <w:r>
        <w:rPr>
          <w:rFonts w:ascii="Times New Roman" w:eastAsia="Times New Roman"/>
          <w:position w:val="1"/>
          <w:sz w:val="28"/>
        </w:rPr>
        <w:t>bent</w:t>
        <w:tab/>
      </w:r>
      <w:r>
        <w:rPr>
          <w:position w:val="15"/>
          <w:sz w:val="24"/>
        </w:rPr>
        <w:t>a.决心的,弯曲的.n.倾向,</w:t>
      </w:r>
    </w:p>
    <w:p>
      <w:pPr>
        <w:pStyle w:val="BodyText"/>
        <w:spacing w:line="227" w:lineRule="exact"/>
        <w:ind w:right="2550"/>
        <w:jc w:val="right"/>
      </w:pPr>
      <w:r>
        <w:rPr/>
        <w:t>爱好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bequest</w:t>
        <w:tab/>
      </w:r>
      <w:r>
        <w:rPr>
          <w:sz w:val="24"/>
        </w:rPr>
        <w:t>n.遗产, 遗赠</w:t>
        <w:tab/>
      </w:r>
      <w:r>
        <w:rPr>
          <w:rFonts w:ascii="Times New Roman" w:eastAsia="Times New Roman"/>
          <w:position w:val="1"/>
          <w:sz w:val="28"/>
        </w:rPr>
        <w:t>berg</w:t>
        <w:tab/>
      </w:r>
      <w:r>
        <w:rPr>
          <w:sz w:val="24"/>
        </w:rPr>
        <w:t>n.冰山</w:t>
      </w:r>
    </w:p>
    <w:p>
      <w:pPr>
        <w:pStyle w:val="BodyText"/>
        <w:spacing w:before="5"/>
        <w:rPr>
          <w:sz w:val="23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2" w:lineRule="auto" w:before="0"/>
        <w:ind w:left="7694" w:right="27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bergere</w:t>
        <w:tab/>
      </w:r>
      <w:r>
        <w:rPr>
          <w:sz w:val="24"/>
        </w:rPr>
        <w:t>n.围手椅</w:t>
        <w:tab/>
      </w:r>
      <w:r>
        <w:rPr>
          <w:rFonts w:ascii="Times New Roman" w:eastAsia="Times New Roman"/>
          <w:position w:val="1"/>
          <w:sz w:val="28"/>
        </w:rPr>
        <w:t>Beringia</w:t>
        <w:tab/>
      </w:r>
      <w:r>
        <w:rPr>
          <w:position w:val="15"/>
          <w:sz w:val="24"/>
        </w:rPr>
        <w:t>abbr.白令海和楚可奇海</w:t>
      </w:r>
      <w:r>
        <w:rPr>
          <w:spacing w:val="-18"/>
          <w:position w:val="15"/>
          <w:sz w:val="24"/>
        </w:rPr>
        <w:t>海</w:t>
      </w:r>
      <w:r>
        <w:rPr>
          <w:sz w:val="24"/>
        </w:rPr>
        <w:t>域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3"/>
        <w:ind w:left="162" w:right="0" w:firstLine="0"/>
        <w:jc w:val="left"/>
        <w:rPr>
          <w:sz w:val="24"/>
        </w:rPr>
      </w:pPr>
      <w:r>
        <w:rPr>
          <w:rFonts w:ascii="Times New Roman" w:hAnsi="Times New Roman" w:eastAsia="Times New Roman"/>
          <w:position w:val="1"/>
          <w:sz w:val="28"/>
        </w:rPr>
        <w:t>Berlin</w:t>
        <w:tab/>
      </w:r>
      <w:r>
        <w:rPr>
          <w:sz w:val="24"/>
        </w:rPr>
        <w:t>n.柏林[德国]</w:t>
        <w:tab/>
      </w:r>
      <w:r>
        <w:rPr>
          <w:rFonts w:ascii="Times New Roman" w:hAnsi="Times New Roman" w:eastAsia="Times New Roman"/>
          <w:position w:val="1"/>
          <w:sz w:val="28"/>
        </w:rPr>
        <w:t>beside</w:t>
        <w:tab/>
      </w:r>
      <w:r>
        <w:rPr>
          <w:sz w:val="24"/>
        </w:rPr>
        <w:t>prep.在…旁边,和…相比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6"/>
        <w:ind w:left="1991" w:right="15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besides</w:t>
        <w:tab/>
      </w:r>
      <w:r>
        <w:rPr>
          <w:sz w:val="24"/>
        </w:rPr>
        <w:t>prep.除 ... 之外.ad.</w:t>
      </w:r>
      <w:r>
        <w:rPr>
          <w:spacing w:val="-17"/>
          <w:sz w:val="24"/>
        </w:rPr>
        <w:t>此</w:t>
      </w:r>
      <w:r>
        <w:rPr>
          <w:sz w:val="24"/>
        </w:rPr>
        <w:t>外, 也</w:t>
      </w:r>
    </w:p>
    <w:p>
      <w:pPr>
        <w:tabs>
          <w:tab w:pos="1990" w:val="left" w:leader="none"/>
        </w:tabs>
        <w:spacing w:line="160" w:lineRule="auto" w:before="82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best-known</w:t>
        <w:tab/>
      </w:r>
      <w:r>
        <w:rPr>
          <w:sz w:val="24"/>
        </w:rPr>
        <w:t>a.</w:t>
      </w:r>
      <w:r>
        <w:rPr>
          <w:spacing w:val="-2"/>
          <w:sz w:val="24"/>
        </w:rPr>
        <w:t>最有名的,众所周知的， </w:t>
      </w:r>
      <w:r>
        <w:rPr>
          <w:sz w:val="24"/>
        </w:rPr>
        <w:t>著名的;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besiege</w:t>
        <w:tab/>
      </w:r>
      <w:r>
        <w:rPr>
          <w:sz w:val="24"/>
        </w:rPr>
        <w:t>vt.围困,围攻</w:t>
      </w:r>
    </w:p>
    <w:p>
      <w:pPr>
        <w:pStyle w:val="BodyText"/>
        <w:rPr>
          <w:sz w:val="22"/>
        </w:rPr>
      </w:pP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bestow</w:t>
        <w:tab/>
      </w:r>
      <w:r>
        <w:rPr>
          <w:sz w:val="24"/>
        </w:rPr>
        <w:t>vt.给予,利用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bet</w:t>
        <w:tab/>
      </w:r>
      <w:r>
        <w:rPr>
          <w:sz w:val="24"/>
        </w:rPr>
        <w:t>n.赌, 打赌 .v.赌, 赌钱</w:t>
        <w:tab/>
      </w:r>
      <w:r>
        <w:rPr>
          <w:rFonts w:ascii="Times New Roman" w:eastAsia="Times New Roman"/>
          <w:position w:val="1"/>
          <w:sz w:val="28"/>
        </w:rPr>
        <w:t>betray</w:t>
        <w:tab/>
      </w:r>
      <w:r>
        <w:rPr>
          <w:sz w:val="24"/>
        </w:rPr>
        <w:t>vt.出卖, 背叛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hAnsi="Times New Roman" w:eastAsia="Times New Roman"/>
          <w:position w:val="1"/>
          <w:sz w:val="28"/>
        </w:rPr>
        <w:t>between</w:t>
        <w:tab/>
      </w:r>
      <w:r>
        <w:rPr>
          <w:sz w:val="24"/>
        </w:rPr>
        <w:t>prep.在…之间</w:t>
        <w:tab/>
      </w:r>
      <w:r>
        <w:rPr>
          <w:rFonts w:ascii="Times New Roman" w:hAnsi="Times New Roman" w:eastAsia="Times New Roman"/>
          <w:position w:val="1"/>
          <w:sz w:val="28"/>
        </w:rPr>
        <w:t>bewilder</w:t>
        <w:tab/>
      </w:r>
      <w:r>
        <w:rPr>
          <w:sz w:val="24"/>
        </w:rPr>
        <w:t>vt.使迷惑,使难住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beyond</w:t>
        <w:tab/>
      </w:r>
      <w:r>
        <w:rPr>
          <w:sz w:val="24"/>
        </w:rPr>
        <w:t>prep.远于,越出.ad.</w:t>
      </w:r>
      <w:r>
        <w:rPr>
          <w:spacing w:val="-6"/>
          <w:sz w:val="24"/>
        </w:rPr>
        <w:t>在更远</w:t>
      </w:r>
      <w:r>
        <w:rPr>
          <w:sz w:val="24"/>
        </w:rPr>
        <w:t>处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bias</w:t>
        <w:tab/>
      </w:r>
      <w:r>
        <w:rPr>
          <w:sz w:val="24"/>
        </w:rPr>
        <w:t>n.偏见vt.使存偏见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38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bicycle</w:t>
        <w:tab/>
      </w:r>
      <w:r>
        <w:rPr>
          <w:sz w:val="24"/>
        </w:rPr>
        <w:t>n.脚踏车, 自行车</w:t>
        <w:tab/>
      </w:r>
      <w:r>
        <w:rPr>
          <w:rFonts w:ascii="Times New Roman" w:eastAsia="Times New Roman"/>
          <w:position w:val="1"/>
          <w:sz w:val="28"/>
        </w:rPr>
        <w:t>bid</w:t>
        <w:tab/>
      </w:r>
      <w:r>
        <w:rPr>
          <w:position w:val="15"/>
          <w:sz w:val="24"/>
        </w:rPr>
        <w:t>vt.出价, 投标.n.投标,企</w:t>
      </w:r>
    </w:p>
    <w:p>
      <w:pPr>
        <w:pStyle w:val="BodyText"/>
        <w:spacing w:line="227" w:lineRule="exact"/>
        <w:ind w:right="2790"/>
        <w:jc w:val="right"/>
      </w:pPr>
      <w:r>
        <w:rPr/>
        <w:t>图</w:t>
      </w:r>
    </w:p>
    <w:p>
      <w:pPr>
        <w:pStyle w:val="BodyText"/>
        <w:spacing w:before="9" w:after="1"/>
        <w:rPr>
          <w:sz w:val="11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7"/>
        <w:gridCol w:w="3506"/>
        <w:gridCol w:w="2268"/>
        <w:gridCol w:w="3262"/>
      </w:tblGrid>
      <w:tr>
        <w:trPr>
          <w:trHeight w:val="466" w:hRule="atLeast"/>
        </w:trPr>
        <w:tc>
          <w:tcPr>
            <w:tcW w:w="135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bifocal</w:t>
            </w:r>
          </w:p>
        </w:tc>
        <w:tc>
          <w:tcPr>
            <w:tcW w:w="3506" w:type="dxa"/>
          </w:tcPr>
          <w:p>
            <w:pPr>
              <w:pStyle w:val="TableParagraph"/>
              <w:spacing w:before="16"/>
              <w:ind w:left="522"/>
              <w:rPr>
                <w:sz w:val="24"/>
              </w:rPr>
            </w:pPr>
            <w:r>
              <w:rPr>
                <w:sz w:val="24"/>
              </w:rPr>
              <w:t>a.双焦点的</w:t>
            </w:r>
          </w:p>
        </w:tc>
        <w:tc>
          <w:tcPr>
            <w:tcW w:w="2268" w:type="dxa"/>
          </w:tcPr>
          <w:p>
            <w:pPr>
              <w:pStyle w:val="TableParagraph"/>
              <w:spacing w:line="310" w:lineRule="exact" w:before="0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big</w:t>
            </w:r>
          </w:p>
        </w:tc>
        <w:tc>
          <w:tcPr>
            <w:tcW w:w="3262" w:type="dxa"/>
          </w:tcPr>
          <w:p>
            <w:pPr>
              <w:pStyle w:val="TableParagraph"/>
              <w:spacing w:before="16"/>
              <w:ind w:left="451"/>
              <w:rPr>
                <w:sz w:val="24"/>
              </w:rPr>
            </w:pPr>
            <w:r>
              <w:rPr>
                <w:sz w:val="24"/>
              </w:rPr>
              <w:t>a.大的</w:t>
            </w:r>
          </w:p>
        </w:tc>
      </w:tr>
      <w:tr>
        <w:trPr>
          <w:trHeight w:val="621" w:hRule="atLeast"/>
        </w:trPr>
        <w:tc>
          <w:tcPr>
            <w:tcW w:w="135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bike</w:t>
            </w:r>
          </w:p>
        </w:tc>
        <w:tc>
          <w:tcPr>
            <w:tcW w:w="3506" w:type="dxa"/>
          </w:tcPr>
          <w:p>
            <w:pPr>
              <w:pStyle w:val="TableParagraph"/>
              <w:spacing w:before="172"/>
              <w:ind w:left="522"/>
              <w:rPr>
                <w:sz w:val="24"/>
              </w:rPr>
            </w:pPr>
            <w:r>
              <w:rPr>
                <w:sz w:val="24"/>
              </w:rPr>
              <w:t>n.脚踏车, 自行车</w:t>
            </w:r>
          </w:p>
        </w:tc>
        <w:tc>
          <w:tcPr>
            <w:tcW w:w="2268" w:type="dxa"/>
          </w:tcPr>
          <w:p>
            <w:pPr>
              <w:pStyle w:val="TableParagraph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bilingual</w:t>
            </w:r>
          </w:p>
        </w:tc>
        <w:tc>
          <w:tcPr>
            <w:tcW w:w="3262" w:type="dxa"/>
          </w:tcPr>
          <w:p>
            <w:pPr>
              <w:pStyle w:val="TableParagraph"/>
              <w:spacing w:before="172"/>
              <w:ind w:left="451"/>
              <w:rPr>
                <w:sz w:val="24"/>
              </w:rPr>
            </w:pPr>
            <w:r>
              <w:rPr>
                <w:sz w:val="24"/>
              </w:rPr>
              <w:t>a.能说两种语言的,双语的</w:t>
            </w:r>
          </w:p>
        </w:tc>
      </w:tr>
      <w:tr>
        <w:trPr>
          <w:trHeight w:val="621" w:hRule="atLeast"/>
        </w:trPr>
        <w:tc>
          <w:tcPr>
            <w:tcW w:w="1357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bill</w:t>
            </w:r>
          </w:p>
        </w:tc>
        <w:tc>
          <w:tcPr>
            <w:tcW w:w="3506" w:type="dxa"/>
          </w:tcPr>
          <w:p>
            <w:pPr>
              <w:pStyle w:val="TableParagraph"/>
              <w:spacing w:before="173"/>
              <w:ind w:left="522"/>
              <w:rPr>
                <w:sz w:val="24"/>
              </w:rPr>
            </w:pPr>
            <w:r>
              <w:rPr>
                <w:sz w:val="24"/>
              </w:rPr>
              <w:t>n.帐单,议案.vt.开帐单</w:t>
            </w:r>
          </w:p>
        </w:tc>
        <w:tc>
          <w:tcPr>
            <w:tcW w:w="2268" w:type="dxa"/>
          </w:tcPr>
          <w:p>
            <w:pPr>
              <w:pStyle w:val="TableParagraph"/>
              <w:spacing w:before="143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billfish</w:t>
            </w:r>
          </w:p>
        </w:tc>
        <w:tc>
          <w:tcPr>
            <w:tcW w:w="3262" w:type="dxa"/>
          </w:tcPr>
          <w:p>
            <w:pPr>
              <w:pStyle w:val="TableParagraph"/>
              <w:spacing w:before="173"/>
              <w:ind w:left="451"/>
              <w:rPr>
                <w:sz w:val="24"/>
              </w:rPr>
            </w:pPr>
            <w:r>
              <w:rPr>
                <w:sz w:val="24"/>
              </w:rPr>
              <w:t>n.长嘴鱼,尖嘴鱼</w:t>
            </w:r>
          </w:p>
        </w:tc>
      </w:tr>
      <w:tr>
        <w:trPr>
          <w:trHeight w:val="621" w:hRule="atLeast"/>
        </w:trPr>
        <w:tc>
          <w:tcPr>
            <w:tcW w:w="135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billion</w:t>
            </w:r>
          </w:p>
        </w:tc>
        <w:tc>
          <w:tcPr>
            <w:tcW w:w="3506" w:type="dxa"/>
          </w:tcPr>
          <w:p>
            <w:pPr>
              <w:pStyle w:val="TableParagraph"/>
              <w:spacing w:before="172"/>
              <w:ind w:left="522"/>
              <w:rPr>
                <w:sz w:val="24"/>
              </w:rPr>
            </w:pPr>
            <w:r>
              <w:rPr>
                <w:sz w:val="24"/>
              </w:rPr>
              <w:t>n./a.十亿(的),大量</w:t>
            </w:r>
          </w:p>
        </w:tc>
        <w:tc>
          <w:tcPr>
            <w:tcW w:w="2268" w:type="dxa"/>
          </w:tcPr>
          <w:p>
            <w:pPr>
              <w:pStyle w:val="TableParagraph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bind</w:t>
            </w:r>
          </w:p>
        </w:tc>
        <w:tc>
          <w:tcPr>
            <w:tcW w:w="3262" w:type="dxa"/>
          </w:tcPr>
          <w:p>
            <w:pPr>
              <w:pStyle w:val="TableParagraph"/>
              <w:spacing w:before="172"/>
              <w:ind w:left="451"/>
              <w:rPr>
                <w:sz w:val="24"/>
              </w:rPr>
            </w:pPr>
            <w:r>
              <w:rPr>
                <w:sz w:val="24"/>
              </w:rPr>
              <w:t>vt.捆绑(扎),结(粘)合</w:t>
            </w:r>
          </w:p>
        </w:tc>
      </w:tr>
      <w:tr>
        <w:trPr>
          <w:trHeight w:val="466" w:hRule="atLeast"/>
        </w:trPr>
        <w:tc>
          <w:tcPr>
            <w:tcW w:w="1357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binge</w:t>
            </w:r>
          </w:p>
        </w:tc>
        <w:tc>
          <w:tcPr>
            <w:tcW w:w="3506" w:type="dxa"/>
          </w:tcPr>
          <w:p>
            <w:pPr>
              <w:pStyle w:val="TableParagraph"/>
              <w:spacing w:line="274" w:lineRule="exact" w:before="172"/>
              <w:ind w:left="522"/>
              <w:rPr>
                <w:sz w:val="24"/>
              </w:rPr>
            </w:pPr>
            <w:r>
              <w:rPr>
                <w:sz w:val="24"/>
              </w:rPr>
              <w:t>n.狂闹, 狂欢</w:t>
            </w:r>
          </w:p>
        </w:tc>
        <w:tc>
          <w:tcPr>
            <w:tcW w:w="2268" w:type="dxa"/>
          </w:tcPr>
          <w:p>
            <w:pPr>
              <w:pStyle w:val="TableParagraph"/>
              <w:spacing w:line="302" w:lineRule="exact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biodiversity</w:t>
            </w:r>
          </w:p>
        </w:tc>
        <w:tc>
          <w:tcPr>
            <w:tcW w:w="3262" w:type="dxa"/>
          </w:tcPr>
          <w:p>
            <w:pPr>
              <w:pStyle w:val="TableParagraph"/>
              <w:spacing w:line="274" w:lineRule="exact" w:before="172"/>
              <w:ind w:left="451"/>
              <w:rPr>
                <w:sz w:val="24"/>
              </w:rPr>
            </w:pPr>
            <w:r>
              <w:rPr>
                <w:sz w:val="24"/>
              </w:rPr>
              <w:t>n.生物多样性</w:t>
            </w:r>
          </w:p>
        </w:tc>
      </w:tr>
    </w:tbl>
    <w:p>
      <w:pPr>
        <w:pStyle w:val="BodyText"/>
        <w:spacing w:before="9"/>
        <w:rPr>
          <w:sz w:val="5"/>
        </w:rPr>
      </w:pPr>
    </w:p>
    <w:p>
      <w:pPr>
        <w:spacing w:after="0"/>
        <w:rPr>
          <w:sz w:val="5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Heading1"/>
        <w:spacing w:line="259" w:lineRule="auto" w:before="89"/>
        <w:ind w:right="-8"/>
      </w:pPr>
      <w:r>
        <w:rPr/>
        <w:t>biogeochemica l</w:t>
      </w:r>
    </w:p>
    <w:p>
      <w:pPr>
        <w:tabs>
          <w:tab w:pos="3529" w:val="left" w:leader="none"/>
          <w:tab w:pos="5785" w:val="left" w:leader="none"/>
        </w:tabs>
        <w:spacing w:before="223"/>
        <w:ind w:left="82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a.生物地球化学的</w:t>
        <w:tab/>
      </w:r>
      <w:r>
        <w:rPr>
          <w:rFonts w:ascii="Times New Roman" w:eastAsia="Times New Roman"/>
          <w:position w:val="1"/>
          <w:sz w:val="28"/>
        </w:rPr>
        <w:t>biographer</w:t>
        <w:tab/>
      </w:r>
      <w:r>
        <w:rPr>
          <w:sz w:val="24"/>
        </w:rPr>
        <w:t>n.传记作者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1869" w:space="40"/>
            <w:col w:w="8821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6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biographical</w:t>
        <w:tab/>
      </w:r>
      <w:r>
        <w:rPr>
          <w:sz w:val="24"/>
        </w:rPr>
        <w:t>a.传记的,传记体的</w:t>
        <w:tab/>
      </w:r>
      <w:r>
        <w:rPr>
          <w:rFonts w:ascii="Times New Roman" w:eastAsia="Times New Roman"/>
          <w:position w:val="1"/>
          <w:sz w:val="28"/>
        </w:rPr>
        <w:t>biography</w:t>
        <w:tab/>
      </w:r>
      <w:r>
        <w:rPr>
          <w:sz w:val="24"/>
        </w:rPr>
        <w:t>n.传记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biological</w:t>
        <w:tab/>
      </w:r>
      <w:r>
        <w:rPr>
          <w:position w:val="15"/>
          <w:sz w:val="24"/>
        </w:rPr>
        <w:t>a.生物(学)的</w:t>
        <w:tab/>
      </w:r>
      <w:r>
        <w:rPr>
          <w:rFonts w:ascii="Times New Roman" w:eastAsia="Times New Roman"/>
          <w:position w:val="1"/>
          <w:sz w:val="28"/>
        </w:rPr>
        <w:t>biologically</w:t>
        <w:tab/>
      </w:r>
      <w:r>
        <w:rPr>
          <w:sz w:val="24"/>
        </w:rPr>
        <w:t>ad.生物学地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28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biologist</w:t>
        <w:tab/>
      </w:r>
      <w:r>
        <w:rPr>
          <w:sz w:val="24"/>
        </w:rPr>
        <w:t>n.生物学家</w:t>
        <w:tab/>
      </w:r>
      <w:r>
        <w:rPr>
          <w:rFonts w:ascii="Times New Roman" w:eastAsia="Times New Roman"/>
          <w:position w:val="1"/>
          <w:sz w:val="28"/>
        </w:rPr>
        <w:t>biology</w:t>
        <w:tab/>
      </w:r>
      <w:r>
        <w:rPr>
          <w:sz w:val="24"/>
        </w:rPr>
        <w:t>n.(生物)学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1"/>
        <w:gridCol w:w="3482"/>
        <w:gridCol w:w="2134"/>
        <w:gridCol w:w="2917"/>
      </w:tblGrid>
      <w:tr>
        <w:trPr>
          <w:trHeight w:val="2175" w:hRule="atLeast"/>
        </w:trPr>
        <w:tc>
          <w:tcPr>
            <w:tcW w:w="1381" w:type="dxa"/>
          </w:tcPr>
          <w:p>
            <w:pPr>
              <w:pStyle w:val="TableParagraph"/>
              <w:spacing w:line="463" w:lineRule="auto" w:before="0"/>
              <w:ind w:right="48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biome bipedal bird</w:t>
            </w:r>
          </w:p>
          <w:p>
            <w:pPr>
              <w:pStyle w:val="TableParagraph"/>
              <w:spacing w:line="302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birth</w:t>
            </w:r>
          </w:p>
        </w:tc>
        <w:tc>
          <w:tcPr>
            <w:tcW w:w="3482" w:type="dxa"/>
          </w:tcPr>
          <w:p>
            <w:pPr>
              <w:pStyle w:val="TableParagraph"/>
              <w:spacing w:before="16"/>
              <w:ind w:left="498"/>
              <w:rPr>
                <w:sz w:val="24"/>
              </w:rPr>
            </w:pPr>
            <w:r>
              <w:rPr>
                <w:sz w:val="24"/>
              </w:rPr>
              <w:t>n.(生态)生物群系</w:t>
            </w:r>
          </w:p>
          <w:p>
            <w:pPr>
              <w:pStyle w:val="TableParagraph"/>
              <w:spacing w:before="7"/>
              <w:ind w:left="0"/>
              <w:rPr>
                <w:sz w:val="24"/>
              </w:rPr>
            </w:pPr>
          </w:p>
          <w:p>
            <w:pPr>
              <w:pStyle w:val="TableParagraph"/>
              <w:spacing w:line="484" w:lineRule="auto" w:before="0"/>
              <w:ind w:left="498" w:right="703"/>
              <w:rPr>
                <w:sz w:val="24"/>
              </w:rPr>
            </w:pPr>
            <w:r>
              <w:rPr>
                <w:sz w:val="24"/>
              </w:rPr>
              <w:t>a.两足动物的,两足的n.鸟</w:t>
            </w:r>
          </w:p>
          <w:p>
            <w:pPr>
              <w:pStyle w:val="TableParagraph"/>
              <w:spacing w:line="274" w:lineRule="exact" w:before="1"/>
              <w:ind w:left="498"/>
              <w:rPr>
                <w:sz w:val="24"/>
              </w:rPr>
            </w:pPr>
            <w:r>
              <w:rPr>
                <w:sz w:val="24"/>
              </w:rPr>
              <w:t>n.出生</w:t>
            </w:r>
          </w:p>
        </w:tc>
        <w:tc>
          <w:tcPr>
            <w:tcW w:w="2134" w:type="dxa"/>
          </w:tcPr>
          <w:p>
            <w:pPr>
              <w:pStyle w:val="TableParagraph"/>
              <w:spacing w:line="463" w:lineRule="auto" w:before="0"/>
              <w:ind w:left="462" w:right="78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biotic birch birdlike</w:t>
            </w:r>
          </w:p>
          <w:p>
            <w:pPr>
              <w:pStyle w:val="TableParagraph"/>
              <w:spacing w:line="302" w:lineRule="exact" w:before="0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birthday</w:t>
            </w:r>
          </w:p>
        </w:tc>
        <w:tc>
          <w:tcPr>
            <w:tcW w:w="2917" w:type="dxa"/>
          </w:tcPr>
          <w:p>
            <w:pPr>
              <w:pStyle w:val="TableParagraph"/>
              <w:spacing w:line="484" w:lineRule="auto" w:before="16"/>
              <w:ind w:left="585" w:right="51"/>
              <w:rPr>
                <w:sz w:val="24"/>
              </w:rPr>
            </w:pPr>
            <w:r>
              <w:rPr>
                <w:sz w:val="24"/>
              </w:rPr>
              <w:t>a.有关生命的,生物的n.桦树, 白桦</w:t>
            </w:r>
          </w:p>
          <w:p>
            <w:pPr>
              <w:pStyle w:val="TableParagraph"/>
              <w:spacing w:before="2"/>
              <w:ind w:left="585"/>
              <w:rPr>
                <w:sz w:val="24"/>
              </w:rPr>
            </w:pPr>
            <w:r>
              <w:rPr>
                <w:sz w:val="24"/>
              </w:rPr>
              <w:t>a.敏捷轻快的,似鸟的</w:t>
            </w:r>
          </w:p>
          <w:p>
            <w:pPr>
              <w:pStyle w:val="TableParagraph"/>
              <w:spacing w:before="6"/>
              <w:ind w:left="0"/>
              <w:rPr>
                <w:sz w:val="24"/>
              </w:rPr>
            </w:pPr>
          </w:p>
          <w:p>
            <w:pPr>
              <w:pStyle w:val="TableParagraph"/>
              <w:spacing w:line="274" w:lineRule="exact" w:before="0"/>
              <w:ind w:left="585"/>
              <w:rPr>
                <w:sz w:val="24"/>
              </w:rPr>
            </w:pPr>
            <w:r>
              <w:rPr>
                <w:sz w:val="24"/>
              </w:rPr>
              <w:t>n.生日</w:t>
            </w:r>
          </w:p>
        </w:tc>
      </w:tr>
      <w:tr>
        <w:trPr>
          <w:trHeight w:val="840" w:hRule="atLeast"/>
        </w:trPr>
        <w:tc>
          <w:tcPr>
            <w:tcW w:w="1381" w:type="dxa"/>
          </w:tcPr>
          <w:p>
            <w:pPr>
              <w:pStyle w:val="TableParagraph"/>
              <w:spacing w:before="5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birthright</w:t>
            </w:r>
          </w:p>
        </w:tc>
        <w:tc>
          <w:tcPr>
            <w:tcW w:w="3482" w:type="dxa"/>
          </w:tcPr>
          <w:p>
            <w:pPr>
              <w:pStyle w:val="TableParagraph"/>
              <w:spacing w:line="228" w:lineRule="auto" w:before="193"/>
              <w:ind w:left="498" w:right="103"/>
              <w:rPr>
                <w:sz w:val="24"/>
              </w:rPr>
            </w:pPr>
            <w:r>
              <w:rPr>
                <w:sz w:val="24"/>
              </w:rPr>
              <w:t>n.生来就有的权利, 长子继承权</w:t>
            </w:r>
          </w:p>
        </w:tc>
        <w:tc>
          <w:tcPr>
            <w:tcW w:w="2134" w:type="dxa"/>
          </w:tcPr>
          <w:p>
            <w:pPr>
              <w:pStyle w:val="TableParagraph"/>
              <w:spacing w:before="5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bis</w:t>
            </w:r>
          </w:p>
        </w:tc>
        <w:tc>
          <w:tcPr>
            <w:tcW w:w="2917" w:type="dxa"/>
          </w:tcPr>
          <w:p>
            <w:pPr>
              <w:pStyle w:val="TableParagraph"/>
              <w:spacing w:before="8"/>
              <w:ind w:left="0"/>
              <w:rPr>
                <w:sz w:val="25"/>
              </w:rPr>
            </w:pPr>
          </w:p>
          <w:p>
            <w:pPr>
              <w:pStyle w:val="TableParagraph"/>
              <w:spacing w:before="0"/>
              <w:ind w:left="585"/>
              <w:rPr>
                <w:sz w:val="24"/>
              </w:rPr>
            </w:pPr>
            <w:r>
              <w:rPr>
                <w:sz w:val="24"/>
              </w:rPr>
              <w:t>ad.二度, 二回</w:t>
            </w:r>
          </w:p>
        </w:tc>
      </w:tr>
      <w:tr>
        <w:trPr>
          <w:trHeight w:val="558" w:hRule="atLeast"/>
        </w:trPr>
        <w:tc>
          <w:tcPr>
            <w:tcW w:w="1381" w:type="dxa"/>
          </w:tcPr>
          <w:p>
            <w:pPr>
              <w:pStyle w:val="TableParagraph"/>
              <w:spacing w:before="8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bison</w:t>
            </w:r>
          </w:p>
        </w:tc>
        <w:tc>
          <w:tcPr>
            <w:tcW w:w="3482" w:type="dxa"/>
          </w:tcPr>
          <w:p>
            <w:pPr>
              <w:pStyle w:val="TableParagraph"/>
              <w:spacing w:before="109"/>
              <w:ind w:left="498"/>
              <w:rPr>
                <w:sz w:val="24"/>
              </w:rPr>
            </w:pPr>
            <w:r>
              <w:rPr>
                <w:sz w:val="24"/>
              </w:rPr>
              <w:t>n.(美洲)野牛</w:t>
            </w:r>
          </w:p>
        </w:tc>
        <w:tc>
          <w:tcPr>
            <w:tcW w:w="2134" w:type="dxa"/>
          </w:tcPr>
          <w:p>
            <w:pPr>
              <w:pStyle w:val="TableParagraph"/>
              <w:spacing w:before="80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bit</w:t>
            </w:r>
          </w:p>
        </w:tc>
        <w:tc>
          <w:tcPr>
            <w:tcW w:w="2917" w:type="dxa"/>
          </w:tcPr>
          <w:p>
            <w:pPr>
              <w:pStyle w:val="TableParagraph"/>
              <w:spacing w:before="109"/>
              <w:ind w:left="585"/>
              <w:rPr>
                <w:sz w:val="24"/>
              </w:rPr>
            </w:pPr>
            <w:r>
              <w:rPr>
                <w:sz w:val="24"/>
              </w:rPr>
              <w:t>n.一点儿,少许,小片</w:t>
            </w:r>
          </w:p>
        </w:tc>
      </w:tr>
      <w:tr>
        <w:trPr>
          <w:trHeight w:val="621" w:hRule="atLeast"/>
        </w:trPr>
        <w:tc>
          <w:tcPr>
            <w:tcW w:w="1381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bite</w:t>
            </w:r>
          </w:p>
        </w:tc>
        <w:tc>
          <w:tcPr>
            <w:tcW w:w="3482" w:type="dxa"/>
          </w:tcPr>
          <w:p>
            <w:pPr>
              <w:pStyle w:val="TableParagraph"/>
              <w:spacing w:before="172"/>
              <w:ind w:left="498"/>
              <w:rPr>
                <w:sz w:val="24"/>
              </w:rPr>
            </w:pPr>
            <w:r>
              <w:rPr>
                <w:sz w:val="24"/>
              </w:rPr>
              <w:t>n./v.咬, 刺痛</w:t>
            </w:r>
          </w:p>
        </w:tc>
        <w:tc>
          <w:tcPr>
            <w:tcW w:w="2134" w:type="dxa"/>
          </w:tcPr>
          <w:p>
            <w:pPr>
              <w:pStyle w:val="TableParagraph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biter</w:t>
            </w:r>
          </w:p>
        </w:tc>
        <w:tc>
          <w:tcPr>
            <w:tcW w:w="2917" w:type="dxa"/>
          </w:tcPr>
          <w:p>
            <w:pPr>
              <w:pStyle w:val="TableParagraph"/>
              <w:spacing w:before="172"/>
              <w:ind w:left="585"/>
              <w:rPr>
                <w:sz w:val="24"/>
              </w:rPr>
            </w:pPr>
            <w:r>
              <w:rPr>
                <w:sz w:val="24"/>
              </w:rPr>
              <w:t>n.咬人的动物, 骗子</w:t>
            </w:r>
          </w:p>
        </w:tc>
      </w:tr>
      <w:tr>
        <w:trPr>
          <w:trHeight w:val="465" w:hRule="atLeast"/>
        </w:trPr>
        <w:tc>
          <w:tcPr>
            <w:tcW w:w="1381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bitter</w:t>
            </w:r>
          </w:p>
        </w:tc>
        <w:tc>
          <w:tcPr>
            <w:tcW w:w="3482" w:type="dxa"/>
          </w:tcPr>
          <w:p>
            <w:pPr>
              <w:pStyle w:val="TableParagraph"/>
              <w:spacing w:line="273" w:lineRule="exact" w:before="173"/>
              <w:ind w:left="498"/>
              <w:rPr>
                <w:sz w:val="24"/>
              </w:rPr>
            </w:pPr>
            <w:r>
              <w:rPr>
                <w:sz w:val="24"/>
              </w:rPr>
              <w:t>a.苦的, 痛苦的,辛酸的</w:t>
            </w:r>
          </w:p>
        </w:tc>
        <w:tc>
          <w:tcPr>
            <w:tcW w:w="2134" w:type="dxa"/>
          </w:tcPr>
          <w:p>
            <w:pPr>
              <w:pStyle w:val="TableParagraph"/>
              <w:spacing w:line="302" w:lineRule="exact" w:before="143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bitterness</w:t>
            </w:r>
          </w:p>
        </w:tc>
        <w:tc>
          <w:tcPr>
            <w:tcW w:w="2917" w:type="dxa"/>
          </w:tcPr>
          <w:p>
            <w:pPr>
              <w:pStyle w:val="TableParagraph"/>
              <w:spacing w:line="273" w:lineRule="exact" w:before="173"/>
              <w:ind w:left="585"/>
              <w:rPr>
                <w:sz w:val="24"/>
              </w:rPr>
            </w:pPr>
            <w:r>
              <w:rPr>
                <w:sz w:val="24"/>
              </w:rPr>
              <w:t>n.苦味, 辛酸</w:t>
            </w:r>
          </w:p>
        </w:tc>
      </w:tr>
    </w:tbl>
    <w:p>
      <w:pPr>
        <w:pStyle w:val="BodyText"/>
        <w:rPr>
          <w:sz w:val="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67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19.687489pt;width:471.6pt;height:129.9500pt;mso-position-horizontal-relative:page;mso-position-vertical-relative:paragraph;z-index:25167462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82"/>
                    <w:gridCol w:w="3340"/>
                    <w:gridCol w:w="2065"/>
                    <w:gridCol w:w="2444"/>
                  </w:tblGrid>
                  <w:tr>
                    <w:trPr>
                      <w:trHeight w:val="332" w:hRule="atLeast"/>
                    </w:trPr>
                    <w:tc>
                      <w:tcPr>
                        <w:tcW w:w="6987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444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9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式等)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582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black</w:t>
                        </w:r>
                      </w:p>
                    </w:tc>
                    <w:tc>
                      <w:tcPr>
                        <w:tcW w:w="3340" w:type="dxa"/>
                      </w:tcPr>
                      <w:p>
                        <w:pPr>
                          <w:pStyle w:val="TableParagraph"/>
                          <w:spacing w:before="109"/>
                          <w:ind w:left="29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a.黑暗的,黑人的,邪恶的</w:t>
                        </w:r>
                      </w:p>
                    </w:tc>
                    <w:tc>
                      <w:tcPr>
                        <w:tcW w:w="2065" w:type="dxa"/>
                      </w:tcPr>
                      <w:p>
                        <w:pPr>
                          <w:pStyle w:val="TableParagraph"/>
                          <w:spacing w:before="80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blackbird</w:t>
                        </w:r>
                      </w:p>
                    </w:tc>
                    <w:tc>
                      <w:tcPr>
                        <w:tcW w:w="2444" w:type="dxa"/>
                      </w:tcPr>
                      <w:p>
                        <w:pPr>
                          <w:pStyle w:val="TableParagraph"/>
                          <w:spacing w:before="109"/>
                          <w:ind w:left="59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n.山鸟类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82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blacken</w:t>
                        </w:r>
                      </w:p>
                    </w:tc>
                    <w:tc>
                      <w:tcPr>
                        <w:tcW w:w="3340" w:type="dxa"/>
                      </w:tcPr>
                      <w:p>
                        <w:pPr>
                          <w:pStyle w:val="TableParagraph"/>
                          <w:spacing w:before="172"/>
                          <w:ind w:left="29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v.使变黑, 诽谤</w:t>
                        </w:r>
                      </w:p>
                    </w:tc>
                    <w:tc>
                      <w:tcPr>
                        <w:tcW w:w="2065" w:type="dxa"/>
                      </w:tcPr>
                      <w:p>
                        <w:pPr>
                          <w:pStyle w:val="TableParagraph"/>
                          <w:spacing w:before="143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blackout</w:t>
                        </w:r>
                      </w:p>
                    </w:tc>
                    <w:tc>
                      <w:tcPr>
                        <w:tcW w:w="2444" w:type="dxa"/>
                      </w:tcPr>
                      <w:p>
                        <w:pPr>
                          <w:pStyle w:val="TableParagraph"/>
                          <w:spacing w:before="172"/>
                          <w:ind w:left="59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n.灯火管制,断电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8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blacksmith</w:t>
                        </w:r>
                      </w:p>
                    </w:tc>
                    <w:tc>
                      <w:tcPr>
                        <w:tcW w:w="3340" w:type="dxa"/>
                      </w:tcPr>
                      <w:p>
                        <w:pPr>
                          <w:pStyle w:val="TableParagraph"/>
                          <w:spacing w:before="172"/>
                          <w:ind w:left="29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n.锻工, 铁匠</w:t>
                        </w:r>
                      </w:p>
                    </w:tc>
                    <w:tc>
                      <w:tcPr>
                        <w:tcW w:w="2065" w:type="dxa"/>
                      </w:tcPr>
                      <w:p>
                        <w:pPr>
                          <w:pStyle w:val="TableParagraph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bladder</w:t>
                        </w:r>
                      </w:p>
                    </w:tc>
                    <w:tc>
                      <w:tcPr>
                        <w:tcW w:w="2444" w:type="dxa"/>
                      </w:tcPr>
                      <w:p>
                        <w:pPr>
                          <w:pStyle w:val="TableParagraph"/>
                          <w:spacing w:before="172"/>
                          <w:ind w:left="59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n.膀胱, 气泡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582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blade</w:t>
                        </w:r>
                      </w:p>
                    </w:tc>
                    <w:tc>
                      <w:tcPr>
                        <w:tcW w:w="3340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29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n.刀刃, 刀片</w:t>
                        </w:r>
                      </w:p>
                    </w:tc>
                    <w:tc>
                      <w:tcPr>
                        <w:tcW w:w="2065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blame</w:t>
                        </w:r>
                      </w:p>
                    </w:tc>
                    <w:tc>
                      <w:tcPr>
                        <w:tcW w:w="2444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59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n./vt.责备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-13"/>
          <w:sz w:val="28"/>
        </w:rPr>
        <w:t>bituminous</w:t>
        <w:tab/>
      </w:r>
      <w:r>
        <w:rPr>
          <w:sz w:val="24"/>
        </w:rPr>
        <w:t>a.沥青的,含沥青的</w:t>
        <w:tab/>
      </w:r>
      <w:r>
        <w:rPr>
          <w:rFonts w:ascii="Times New Roman" w:eastAsia="Times New Roman"/>
          <w:position w:val="-13"/>
          <w:sz w:val="28"/>
        </w:rPr>
        <w:t>bizarre</w:t>
        <w:tab/>
      </w:r>
      <w:r>
        <w:rPr>
          <w:sz w:val="24"/>
        </w:rPr>
        <w:t>a.奇异的(指态度,容貌,款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3"/>
        </w:rPr>
      </w:pPr>
    </w:p>
    <w:p>
      <w:pPr>
        <w:spacing w:after="0"/>
        <w:rPr>
          <w:sz w:val="23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6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bland</w:t>
        <w:tab/>
      </w:r>
      <w:r>
        <w:rPr>
          <w:sz w:val="24"/>
        </w:rPr>
        <w:t>a.温和的,乏味的.v.</w:t>
      </w:r>
      <w:r>
        <w:rPr>
          <w:spacing w:val="-6"/>
          <w:sz w:val="24"/>
        </w:rPr>
        <w:t>变得乏</w:t>
      </w:r>
      <w:r>
        <w:rPr>
          <w:sz w:val="24"/>
        </w:rPr>
        <w:t>味</w:t>
      </w:r>
    </w:p>
    <w:p>
      <w:pPr>
        <w:tabs>
          <w:tab w:pos="1990" w:val="left" w:leader="none"/>
        </w:tabs>
        <w:spacing w:line="160" w:lineRule="auto" w:before="81"/>
        <w:ind w:left="1991" w:right="15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blast</w:t>
        <w:tab/>
      </w:r>
      <w:r>
        <w:rPr>
          <w:sz w:val="24"/>
        </w:rPr>
        <w:t>n.爆炸,一阵(疾风等</w:t>
      </w:r>
      <w:r>
        <w:rPr>
          <w:spacing w:val="-4"/>
          <w:sz w:val="24"/>
        </w:rPr>
        <w:t>).vt. </w:t>
      </w:r>
      <w:r>
        <w:rPr>
          <w:sz w:val="24"/>
        </w:rPr>
        <w:t>炸,炸掉</w:t>
      </w:r>
    </w:p>
    <w:p>
      <w:pPr>
        <w:tabs>
          <w:tab w:pos="2417" w:val="left" w:leader="none"/>
        </w:tabs>
        <w:spacing w:line="160" w:lineRule="auto" w:before="106"/>
        <w:ind w:left="2418" w:right="63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blanket</w:t>
        <w:tab/>
      </w:r>
      <w:r>
        <w:rPr>
          <w:sz w:val="24"/>
        </w:rPr>
        <w:t>vt.覆盖.adj.</w:t>
      </w:r>
      <w:r>
        <w:rPr>
          <w:spacing w:val="-5"/>
          <w:sz w:val="24"/>
        </w:rPr>
        <w:t>包含所有</w:t>
      </w:r>
      <w:r>
        <w:rPr>
          <w:sz w:val="24"/>
        </w:rPr>
        <w:t>的.n.毯子</w:t>
      </w:r>
    </w:p>
    <w:p>
      <w:pPr>
        <w:tabs>
          <w:tab w:pos="2417" w:val="left" w:leader="none"/>
        </w:tabs>
        <w:spacing w:line="160" w:lineRule="auto" w:before="81"/>
        <w:ind w:left="2418" w:right="270" w:hanging="2256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blaze</w:t>
        <w:tab/>
      </w:r>
      <w:r>
        <w:rPr>
          <w:sz w:val="24"/>
        </w:rPr>
        <w:t>n.火焰.vi.</w:t>
      </w:r>
      <w:r>
        <w:rPr>
          <w:spacing w:val="-3"/>
          <w:sz w:val="24"/>
        </w:rPr>
        <w:t>照耀,激发 ,燃</w:t>
      </w:r>
      <w:r>
        <w:rPr>
          <w:sz w:val="24"/>
        </w:rPr>
        <w:t>烧</w:t>
      </w:r>
    </w:p>
    <w:p>
      <w:pPr>
        <w:spacing w:after="0" w:line="160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bleak</w:t>
        <w:tab/>
      </w:r>
      <w:r>
        <w:rPr>
          <w:sz w:val="24"/>
        </w:rPr>
        <w:t>a.寒冷的,荒凉的, 黯淡的</w:t>
        <w:tab/>
      </w:r>
      <w:r>
        <w:rPr>
          <w:rFonts w:ascii="Times New Roman" w:eastAsia="Times New Roman"/>
          <w:position w:val="1"/>
          <w:sz w:val="28"/>
        </w:rPr>
        <w:t>blend</w:t>
        <w:tab/>
      </w:r>
      <w:r>
        <w:rPr>
          <w:sz w:val="24"/>
        </w:rPr>
        <w:t>v.(使)混和.n.混合物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6" w:lineRule="exact" w:before="16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bless</w:t>
        <w:tab/>
      </w:r>
      <w:r>
        <w:rPr>
          <w:sz w:val="24"/>
        </w:rPr>
        <w:t>vt.祝福, 保佑,有幸具有</w:t>
        <w:tab/>
      </w:r>
      <w:r>
        <w:rPr>
          <w:rFonts w:ascii="Times New Roman" w:eastAsia="Times New Roman"/>
          <w:position w:val="1"/>
          <w:sz w:val="28"/>
        </w:rPr>
        <w:t>blink</w:t>
        <w:tab/>
      </w:r>
      <w:r>
        <w:rPr>
          <w:position w:val="15"/>
          <w:sz w:val="24"/>
        </w:rPr>
        <w:t>v./n.眨眼, 闪烁,对..视而</w:t>
      </w:r>
    </w:p>
    <w:p>
      <w:pPr>
        <w:pStyle w:val="BodyText"/>
        <w:spacing w:line="226" w:lineRule="exact"/>
        <w:ind w:right="2550"/>
        <w:jc w:val="right"/>
      </w:pPr>
      <w:r>
        <w:rPr/>
        <w:t>不见</w:t>
      </w:r>
    </w:p>
    <w:p>
      <w:pPr>
        <w:spacing w:after="0" w:line="226" w:lineRule="exact"/>
        <w:jc w:val="right"/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tabs>
          <w:tab w:pos="1990" w:val="left" w:leader="none"/>
        </w:tabs>
        <w:spacing w:line="160" w:lineRule="auto" w:before="63"/>
        <w:ind w:left="1991" w:right="38" w:hanging="1829"/>
      </w:pPr>
      <w:r>
        <w:rPr>
          <w:rFonts w:ascii="Times New Roman" w:eastAsia="Times New Roman"/>
          <w:position w:val="-13"/>
          <w:sz w:val="28"/>
        </w:rPr>
        <w:t>blip</w:t>
        <w:tab/>
      </w:r>
      <w:r>
        <w:rPr/>
        <w:t>n.(</w:t>
      </w:r>
      <w:r>
        <w:rPr>
          <w:spacing w:val="-2"/>
        </w:rPr>
        <w:t>在雷达屏幕显示的)物体</w:t>
      </w:r>
      <w:r>
        <w:rPr/>
        <w:t>光点, 尖音信号</w:t>
      </w:r>
    </w:p>
    <w:p>
      <w:pPr>
        <w:tabs>
          <w:tab w:pos="2417" w:val="left" w:leader="none"/>
        </w:tabs>
        <w:spacing w:before="139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bliss</w:t>
        <w:tab/>
      </w:r>
      <w:r>
        <w:rPr>
          <w:sz w:val="24"/>
        </w:rPr>
        <w:t>n.福佑, 天赐的福 .v.狂喜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pStyle w:val="BodyText"/>
        <w:spacing w:before="5"/>
        <w:rPr>
          <w:sz w:val="13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2"/>
        <w:gridCol w:w="3160"/>
        <w:gridCol w:w="2350"/>
        <w:gridCol w:w="3119"/>
      </w:tblGrid>
      <w:tr>
        <w:trPr>
          <w:trHeight w:val="466" w:hRule="atLeast"/>
        </w:trPr>
        <w:tc>
          <w:tcPr>
            <w:tcW w:w="1642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blister</w:t>
            </w:r>
          </w:p>
        </w:tc>
        <w:tc>
          <w:tcPr>
            <w:tcW w:w="3160" w:type="dxa"/>
          </w:tcPr>
          <w:p>
            <w:pPr>
              <w:pStyle w:val="TableParagraph"/>
              <w:spacing w:before="16"/>
              <w:ind w:left="237"/>
              <w:rPr>
                <w:sz w:val="24"/>
              </w:rPr>
            </w:pPr>
            <w:r>
              <w:rPr>
                <w:sz w:val="24"/>
              </w:rPr>
              <w:t>n.水泡</w:t>
            </w:r>
          </w:p>
        </w:tc>
        <w:tc>
          <w:tcPr>
            <w:tcW w:w="2350" w:type="dxa"/>
          </w:tcPr>
          <w:p>
            <w:pPr>
              <w:pStyle w:val="TableParagraph"/>
              <w:spacing w:line="310" w:lineRule="exact" w:before="0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block</w:t>
            </w:r>
          </w:p>
        </w:tc>
        <w:tc>
          <w:tcPr>
            <w:tcW w:w="3119" w:type="dxa"/>
          </w:tcPr>
          <w:p>
            <w:pPr>
              <w:pStyle w:val="TableParagraph"/>
              <w:spacing w:before="16"/>
              <w:ind w:left="430"/>
              <w:rPr>
                <w:sz w:val="24"/>
              </w:rPr>
            </w:pPr>
            <w:r>
              <w:rPr>
                <w:sz w:val="24"/>
              </w:rPr>
              <w:t>v.堵塞,妨碍n.大楼,街区</w:t>
            </w:r>
          </w:p>
        </w:tc>
      </w:tr>
      <w:tr>
        <w:trPr>
          <w:trHeight w:val="621" w:hRule="atLeast"/>
        </w:trPr>
        <w:tc>
          <w:tcPr>
            <w:tcW w:w="164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blockage</w:t>
            </w:r>
          </w:p>
        </w:tc>
        <w:tc>
          <w:tcPr>
            <w:tcW w:w="3160" w:type="dxa"/>
          </w:tcPr>
          <w:p>
            <w:pPr>
              <w:pStyle w:val="TableParagraph"/>
              <w:spacing w:before="172"/>
              <w:ind w:left="237"/>
              <w:rPr>
                <w:sz w:val="24"/>
              </w:rPr>
            </w:pPr>
            <w:r>
              <w:rPr>
                <w:sz w:val="24"/>
              </w:rPr>
              <w:t>n.封锁, 妨碍</w:t>
            </w:r>
          </w:p>
        </w:tc>
        <w:tc>
          <w:tcPr>
            <w:tcW w:w="2350" w:type="dxa"/>
          </w:tcPr>
          <w:p>
            <w:pPr>
              <w:pStyle w:val="TableParagraph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blood</w:t>
            </w:r>
          </w:p>
        </w:tc>
        <w:tc>
          <w:tcPr>
            <w:tcW w:w="3119" w:type="dxa"/>
          </w:tcPr>
          <w:p>
            <w:pPr>
              <w:pStyle w:val="TableParagraph"/>
              <w:spacing w:before="172"/>
              <w:ind w:left="430"/>
              <w:rPr>
                <w:sz w:val="24"/>
              </w:rPr>
            </w:pPr>
            <w:r>
              <w:rPr>
                <w:sz w:val="24"/>
              </w:rPr>
              <w:t>n.血.vt.流血,从…抽血</w:t>
            </w:r>
          </w:p>
        </w:tc>
      </w:tr>
      <w:tr>
        <w:trPr>
          <w:trHeight w:val="621" w:hRule="atLeast"/>
        </w:trPr>
        <w:tc>
          <w:tcPr>
            <w:tcW w:w="1642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bloodhound</w:t>
            </w:r>
          </w:p>
        </w:tc>
        <w:tc>
          <w:tcPr>
            <w:tcW w:w="3160" w:type="dxa"/>
          </w:tcPr>
          <w:p>
            <w:pPr>
              <w:pStyle w:val="TableParagraph"/>
              <w:spacing w:before="172"/>
              <w:ind w:left="237"/>
              <w:rPr>
                <w:sz w:val="24"/>
              </w:rPr>
            </w:pPr>
            <w:r>
              <w:rPr>
                <w:sz w:val="24"/>
              </w:rPr>
              <w:t>n.一种大侦探犬</w:t>
            </w:r>
          </w:p>
        </w:tc>
        <w:tc>
          <w:tcPr>
            <w:tcW w:w="2350" w:type="dxa"/>
          </w:tcPr>
          <w:p>
            <w:pPr>
              <w:pStyle w:val="TableParagraph"/>
              <w:spacing w:before="143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bloodstream</w:t>
            </w:r>
          </w:p>
        </w:tc>
        <w:tc>
          <w:tcPr>
            <w:tcW w:w="3119" w:type="dxa"/>
          </w:tcPr>
          <w:p>
            <w:pPr>
              <w:pStyle w:val="TableParagraph"/>
              <w:spacing w:before="172"/>
              <w:ind w:left="430"/>
              <w:rPr>
                <w:sz w:val="24"/>
              </w:rPr>
            </w:pPr>
            <w:r>
              <w:rPr>
                <w:sz w:val="24"/>
              </w:rPr>
              <w:t>n.血流</w:t>
            </w:r>
          </w:p>
        </w:tc>
      </w:tr>
      <w:tr>
        <w:trPr>
          <w:trHeight w:val="621" w:hRule="atLeast"/>
        </w:trPr>
        <w:tc>
          <w:tcPr>
            <w:tcW w:w="164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bloom</w:t>
            </w:r>
          </w:p>
        </w:tc>
        <w:tc>
          <w:tcPr>
            <w:tcW w:w="3160" w:type="dxa"/>
          </w:tcPr>
          <w:p>
            <w:pPr>
              <w:pStyle w:val="TableParagraph"/>
              <w:spacing w:before="172"/>
              <w:ind w:left="237"/>
              <w:rPr>
                <w:sz w:val="24"/>
              </w:rPr>
            </w:pPr>
            <w:r>
              <w:rPr>
                <w:sz w:val="24"/>
              </w:rPr>
              <w:t>.v.(使)开花,(使)繁盛</w:t>
            </w:r>
          </w:p>
        </w:tc>
        <w:tc>
          <w:tcPr>
            <w:tcW w:w="2350" w:type="dxa"/>
          </w:tcPr>
          <w:p>
            <w:pPr>
              <w:pStyle w:val="TableParagraph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blossom</w:t>
            </w:r>
          </w:p>
        </w:tc>
        <w:tc>
          <w:tcPr>
            <w:tcW w:w="3119" w:type="dxa"/>
          </w:tcPr>
          <w:p>
            <w:pPr>
              <w:pStyle w:val="TableParagraph"/>
              <w:spacing w:before="172"/>
              <w:ind w:left="430"/>
              <w:rPr>
                <w:sz w:val="24"/>
              </w:rPr>
            </w:pPr>
            <w:r>
              <w:rPr>
                <w:sz w:val="24"/>
              </w:rPr>
              <w:t>n.花.vi.开花</w:t>
            </w:r>
          </w:p>
        </w:tc>
      </w:tr>
      <w:tr>
        <w:trPr>
          <w:trHeight w:val="621" w:hRule="atLeast"/>
        </w:trPr>
        <w:tc>
          <w:tcPr>
            <w:tcW w:w="1642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blow</w:t>
            </w:r>
          </w:p>
        </w:tc>
        <w:tc>
          <w:tcPr>
            <w:tcW w:w="3160" w:type="dxa"/>
          </w:tcPr>
          <w:p>
            <w:pPr>
              <w:pStyle w:val="TableParagraph"/>
              <w:spacing w:before="173"/>
              <w:ind w:left="237"/>
              <w:rPr>
                <w:sz w:val="24"/>
              </w:rPr>
            </w:pPr>
            <w:r>
              <w:rPr>
                <w:sz w:val="24"/>
              </w:rPr>
              <w:t>v.风吹,吹气于.n.打击</w:t>
            </w:r>
          </w:p>
        </w:tc>
        <w:tc>
          <w:tcPr>
            <w:tcW w:w="2350" w:type="dxa"/>
          </w:tcPr>
          <w:p>
            <w:pPr>
              <w:pStyle w:val="TableParagraph"/>
              <w:spacing w:before="143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blower</w:t>
            </w:r>
          </w:p>
        </w:tc>
        <w:tc>
          <w:tcPr>
            <w:tcW w:w="3119" w:type="dxa"/>
          </w:tcPr>
          <w:p>
            <w:pPr>
              <w:pStyle w:val="TableParagraph"/>
              <w:spacing w:before="173"/>
              <w:ind w:left="430"/>
              <w:rPr>
                <w:sz w:val="24"/>
              </w:rPr>
            </w:pPr>
            <w:r>
              <w:rPr>
                <w:sz w:val="24"/>
              </w:rPr>
              <w:t>n.吹制工, 送风机</w:t>
            </w:r>
          </w:p>
        </w:tc>
      </w:tr>
      <w:tr>
        <w:trPr>
          <w:trHeight w:val="466" w:hRule="atLeast"/>
        </w:trPr>
        <w:tc>
          <w:tcPr>
            <w:tcW w:w="1642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blowhole</w:t>
            </w:r>
          </w:p>
        </w:tc>
        <w:tc>
          <w:tcPr>
            <w:tcW w:w="3160" w:type="dxa"/>
          </w:tcPr>
          <w:p>
            <w:pPr>
              <w:pStyle w:val="TableParagraph"/>
              <w:spacing w:line="274" w:lineRule="exact" w:before="172"/>
              <w:ind w:left="237"/>
              <w:rPr>
                <w:sz w:val="24"/>
              </w:rPr>
            </w:pPr>
            <w:r>
              <w:rPr>
                <w:sz w:val="24"/>
              </w:rPr>
              <w:t>n.喷水孔, 通风孔</w:t>
            </w:r>
          </w:p>
        </w:tc>
        <w:tc>
          <w:tcPr>
            <w:tcW w:w="2350" w:type="dxa"/>
          </w:tcPr>
          <w:p>
            <w:pPr>
              <w:pStyle w:val="TableParagraph"/>
              <w:spacing w:line="302" w:lineRule="exact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blowhole</w:t>
            </w:r>
          </w:p>
        </w:tc>
        <w:tc>
          <w:tcPr>
            <w:tcW w:w="3119" w:type="dxa"/>
          </w:tcPr>
          <w:p>
            <w:pPr>
              <w:pStyle w:val="TableParagraph"/>
              <w:spacing w:line="274" w:lineRule="exact" w:before="172"/>
              <w:ind w:left="430"/>
              <w:rPr>
                <w:sz w:val="24"/>
              </w:rPr>
            </w:pPr>
            <w:r>
              <w:rPr>
                <w:sz w:val="24"/>
              </w:rPr>
              <w:t>n.喷水孔, 通风孔</w:t>
            </w:r>
          </w:p>
        </w:tc>
      </w:tr>
    </w:tbl>
    <w:p>
      <w:pPr>
        <w:spacing w:after="0" w:line="274" w:lineRule="exac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4"/>
        <w:gridCol w:w="3238"/>
        <w:gridCol w:w="1971"/>
        <w:gridCol w:w="3319"/>
      </w:tblGrid>
      <w:tr>
        <w:trPr>
          <w:trHeight w:val="932" w:hRule="atLeast"/>
        </w:trPr>
        <w:tc>
          <w:tcPr>
            <w:tcW w:w="1744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blubber</w:t>
            </w:r>
          </w:p>
          <w:p>
            <w:pPr>
              <w:pStyle w:val="TableParagraph"/>
              <w:spacing w:before="5"/>
              <w:ind w:left="0"/>
              <w:rPr>
                <w:sz w:val="23"/>
              </w:rPr>
            </w:pPr>
          </w:p>
          <w:p>
            <w:pPr>
              <w:pStyle w:val="TableParagraph"/>
              <w:spacing w:line="302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bluebird</w:t>
            </w:r>
          </w:p>
        </w:tc>
        <w:tc>
          <w:tcPr>
            <w:tcW w:w="3238" w:type="dxa"/>
          </w:tcPr>
          <w:p>
            <w:pPr>
              <w:pStyle w:val="TableParagraph"/>
              <w:spacing w:before="16"/>
              <w:ind w:left="135"/>
              <w:rPr>
                <w:sz w:val="24"/>
              </w:rPr>
            </w:pPr>
            <w:r>
              <w:rPr>
                <w:sz w:val="24"/>
              </w:rPr>
              <w:t>n.鲸脂,哭号v.哭号</w:t>
            </w:r>
          </w:p>
          <w:p>
            <w:pPr>
              <w:pStyle w:val="TableParagraph"/>
              <w:spacing w:before="7"/>
              <w:ind w:left="0"/>
              <w:rPr>
                <w:sz w:val="24"/>
              </w:rPr>
            </w:pPr>
          </w:p>
          <w:p>
            <w:pPr>
              <w:pStyle w:val="TableParagraph"/>
              <w:spacing w:line="274" w:lineRule="exact" w:before="0"/>
              <w:ind w:left="135"/>
              <w:rPr>
                <w:sz w:val="24"/>
              </w:rPr>
            </w:pPr>
            <w:r>
              <w:rPr>
                <w:sz w:val="24"/>
              </w:rPr>
              <w:t>n.北美产的蓝知更鸟</w:t>
            </w:r>
          </w:p>
        </w:tc>
        <w:tc>
          <w:tcPr>
            <w:tcW w:w="1971" w:type="dxa"/>
          </w:tcPr>
          <w:p>
            <w:pPr>
              <w:pStyle w:val="TableParagraph"/>
              <w:spacing w:line="310" w:lineRule="exact" w:before="0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blue</w:t>
            </w:r>
          </w:p>
          <w:p>
            <w:pPr>
              <w:pStyle w:val="TableParagraph"/>
              <w:spacing w:before="5"/>
              <w:ind w:left="0"/>
              <w:rPr>
                <w:sz w:val="23"/>
              </w:rPr>
            </w:pPr>
          </w:p>
          <w:p>
            <w:pPr>
              <w:pStyle w:val="TableParagraph"/>
              <w:spacing w:line="302" w:lineRule="exact" w:before="0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bluefin</w:t>
            </w:r>
          </w:p>
        </w:tc>
        <w:tc>
          <w:tcPr>
            <w:tcW w:w="3319" w:type="dxa"/>
          </w:tcPr>
          <w:p>
            <w:pPr>
              <w:pStyle w:val="TableParagraph"/>
              <w:spacing w:before="16"/>
              <w:ind w:left="628"/>
              <w:rPr>
                <w:sz w:val="24"/>
              </w:rPr>
            </w:pPr>
            <w:r>
              <w:rPr>
                <w:sz w:val="24"/>
              </w:rPr>
              <w:t>n.蓝色.a.蓝色的,忧郁的</w:t>
            </w:r>
          </w:p>
          <w:p>
            <w:pPr>
              <w:pStyle w:val="TableParagraph"/>
              <w:spacing w:before="7"/>
              <w:ind w:left="0"/>
              <w:rPr>
                <w:sz w:val="24"/>
              </w:rPr>
            </w:pPr>
          </w:p>
          <w:p>
            <w:pPr>
              <w:pStyle w:val="TableParagraph"/>
              <w:spacing w:line="274" w:lineRule="exact" w:before="0"/>
              <w:ind w:left="628"/>
              <w:rPr>
                <w:sz w:val="24"/>
              </w:rPr>
            </w:pPr>
            <w:r>
              <w:rPr>
                <w:sz w:val="24"/>
              </w:rPr>
              <w:t>n.金枪鱼</w:t>
            </w:r>
          </w:p>
        </w:tc>
      </w:tr>
      <w:tr>
        <w:trPr>
          <w:trHeight w:val="840" w:hRule="atLeast"/>
        </w:trPr>
        <w:tc>
          <w:tcPr>
            <w:tcW w:w="1744" w:type="dxa"/>
          </w:tcPr>
          <w:p>
            <w:pPr>
              <w:pStyle w:val="TableParagraph"/>
              <w:spacing w:before="4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bluff</w:t>
            </w:r>
          </w:p>
        </w:tc>
        <w:tc>
          <w:tcPr>
            <w:tcW w:w="3238" w:type="dxa"/>
          </w:tcPr>
          <w:p>
            <w:pPr>
              <w:pStyle w:val="TableParagraph"/>
              <w:spacing w:line="228" w:lineRule="auto" w:before="193"/>
              <w:ind w:left="135" w:right="342"/>
              <w:rPr>
                <w:sz w:val="24"/>
              </w:rPr>
            </w:pPr>
            <w:r>
              <w:rPr>
                <w:sz w:val="24"/>
              </w:rPr>
              <w:t>n.断崖,诈骗.a.绝壁的.v. 诈骗</w:t>
            </w:r>
          </w:p>
        </w:tc>
        <w:tc>
          <w:tcPr>
            <w:tcW w:w="1971" w:type="dxa"/>
          </w:tcPr>
          <w:p>
            <w:pPr>
              <w:pStyle w:val="TableParagraph"/>
              <w:spacing w:before="4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bluish</w:t>
            </w:r>
          </w:p>
        </w:tc>
        <w:tc>
          <w:tcPr>
            <w:tcW w:w="3319" w:type="dxa"/>
          </w:tcPr>
          <w:p>
            <w:pPr>
              <w:pStyle w:val="TableParagraph"/>
              <w:spacing w:before="8"/>
              <w:ind w:left="0"/>
              <w:rPr>
                <w:sz w:val="25"/>
              </w:rPr>
            </w:pPr>
          </w:p>
          <w:p>
            <w:pPr>
              <w:pStyle w:val="TableParagraph"/>
              <w:spacing w:before="0"/>
              <w:ind w:left="628"/>
              <w:rPr>
                <w:sz w:val="24"/>
              </w:rPr>
            </w:pPr>
            <w:r>
              <w:rPr>
                <w:sz w:val="24"/>
              </w:rPr>
              <w:t>a.带蓝色的</w:t>
            </w:r>
          </w:p>
        </w:tc>
      </w:tr>
      <w:tr>
        <w:trPr>
          <w:trHeight w:val="558" w:hRule="atLeast"/>
        </w:trPr>
        <w:tc>
          <w:tcPr>
            <w:tcW w:w="1744" w:type="dxa"/>
          </w:tcPr>
          <w:p>
            <w:pPr>
              <w:pStyle w:val="TableParagraph"/>
              <w:spacing w:before="8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bluntly</w:t>
            </w:r>
          </w:p>
        </w:tc>
        <w:tc>
          <w:tcPr>
            <w:tcW w:w="3238" w:type="dxa"/>
          </w:tcPr>
          <w:p>
            <w:pPr>
              <w:pStyle w:val="TableParagraph"/>
              <w:spacing w:before="109"/>
              <w:ind w:left="135"/>
              <w:rPr>
                <w:sz w:val="24"/>
              </w:rPr>
            </w:pPr>
            <w:r>
              <w:rPr>
                <w:sz w:val="24"/>
              </w:rPr>
              <w:t>ad.坦率地, 率直地,钝地</w:t>
            </w:r>
          </w:p>
        </w:tc>
        <w:tc>
          <w:tcPr>
            <w:tcW w:w="1971" w:type="dxa"/>
          </w:tcPr>
          <w:p>
            <w:pPr>
              <w:pStyle w:val="TableParagraph"/>
              <w:spacing w:before="80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blur</w:t>
            </w:r>
          </w:p>
        </w:tc>
        <w:tc>
          <w:tcPr>
            <w:tcW w:w="3319" w:type="dxa"/>
          </w:tcPr>
          <w:p>
            <w:pPr>
              <w:pStyle w:val="TableParagraph"/>
              <w:spacing w:before="109"/>
              <w:ind w:left="628"/>
              <w:rPr>
                <w:sz w:val="24"/>
              </w:rPr>
            </w:pPr>
            <w:r>
              <w:rPr>
                <w:sz w:val="24"/>
              </w:rPr>
              <w:t>v.弄脏.n.污点, 模糊</w:t>
            </w:r>
          </w:p>
        </w:tc>
      </w:tr>
      <w:tr>
        <w:trPr>
          <w:trHeight w:val="621" w:hRule="atLeast"/>
        </w:trPr>
        <w:tc>
          <w:tcPr>
            <w:tcW w:w="174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board</w:t>
            </w:r>
          </w:p>
        </w:tc>
        <w:tc>
          <w:tcPr>
            <w:tcW w:w="3238" w:type="dxa"/>
          </w:tcPr>
          <w:p>
            <w:pPr>
              <w:pStyle w:val="TableParagraph"/>
              <w:spacing w:before="172"/>
              <w:ind w:left="135"/>
              <w:rPr>
                <w:sz w:val="24"/>
              </w:rPr>
            </w:pPr>
            <w:r>
              <w:rPr>
                <w:sz w:val="24"/>
              </w:rPr>
              <w:t>n.木板,甲板,膳食,董事会</w:t>
            </w:r>
          </w:p>
        </w:tc>
        <w:tc>
          <w:tcPr>
            <w:tcW w:w="1971" w:type="dxa"/>
          </w:tcPr>
          <w:p>
            <w:pPr>
              <w:pStyle w:val="TableParagraph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boast</w:t>
            </w:r>
          </w:p>
        </w:tc>
        <w:tc>
          <w:tcPr>
            <w:tcW w:w="3319" w:type="dxa"/>
          </w:tcPr>
          <w:p>
            <w:pPr>
              <w:pStyle w:val="TableParagraph"/>
              <w:spacing w:before="172"/>
              <w:ind w:left="628"/>
              <w:rPr>
                <w:sz w:val="24"/>
              </w:rPr>
            </w:pPr>
            <w:r>
              <w:rPr>
                <w:sz w:val="24"/>
              </w:rPr>
              <w:t>v./n.自夸</w:t>
            </w:r>
          </w:p>
        </w:tc>
      </w:tr>
      <w:tr>
        <w:trPr>
          <w:trHeight w:val="621" w:hRule="atLeast"/>
        </w:trPr>
        <w:tc>
          <w:tcPr>
            <w:tcW w:w="1744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boat</w:t>
            </w:r>
          </w:p>
        </w:tc>
        <w:tc>
          <w:tcPr>
            <w:tcW w:w="3238" w:type="dxa"/>
          </w:tcPr>
          <w:p>
            <w:pPr>
              <w:pStyle w:val="TableParagraph"/>
              <w:spacing w:before="172"/>
              <w:ind w:left="135"/>
              <w:rPr>
                <w:sz w:val="24"/>
              </w:rPr>
            </w:pPr>
            <w:r>
              <w:rPr>
                <w:sz w:val="24"/>
              </w:rPr>
              <w:t>n.小船,艇</w:t>
            </w:r>
          </w:p>
        </w:tc>
        <w:tc>
          <w:tcPr>
            <w:tcW w:w="1971" w:type="dxa"/>
          </w:tcPr>
          <w:p>
            <w:pPr>
              <w:pStyle w:val="TableParagraph"/>
              <w:spacing w:before="143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bode</w:t>
            </w:r>
          </w:p>
        </w:tc>
        <w:tc>
          <w:tcPr>
            <w:tcW w:w="3319" w:type="dxa"/>
          </w:tcPr>
          <w:p>
            <w:pPr>
              <w:pStyle w:val="TableParagraph"/>
              <w:spacing w:before="172"/>
              <w:ind w:left="628"/>
              <w:rPr>
                <w:sz w:val="24"/>
              </w:rPr>
            </w:pPr>
            <w:r>
              <w:rPr>
                <w:sz w:val="24"/>
              </w:rPr>
              <w:t>v.预示,为…的兆头</w:t>
            </w:r>
          </w:p>
        </w:tc>
      </w:tr>
      <w:tr>
        <w:trPr>
          <w:trHeight w:val="621" w:hRule="atLeast"/>
        </w:trPr>
        <w:tc>
          <w:tcPr>
            <w:tcW w:w="174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body</w:t>
            </w:r>
          </w:p>
        </w:tc>
        <w:tc>
          <w:tcPr>
            <w:tcW w:w="3238" w:type="dxa"/>
          </w:tcPr>
          <w:p>
            <w:pPr>
              <w:pStyle w:val="TableParagraph"/>
              <w:spacing w:before="172"/>
              <w:ind w:left="135"/>
              <w:rPr>
                <w:sz w:val="24"/>
              </w:rPr>
            </w:pPr>
            <w:r>
              <w:rPr>
                <w:sz w:val="24"/>
              </w:rPr>
              <w:t>n.身体,主体</w:t>
            </w:r>
          </w:p>
        </w:tc>
        <w:tc>
          <w:tcPr>
            <w:tcW w:w="1971" w:type="dxa"/>
          </w:tcPr>
          <w:p>
            <w:pPr>
              <w:pStyle w:val="TableParagraph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bog</w:t>
            </w:r>
          </w:p>
        </w:tc>
        <w:tc>
          <w:tcPr>
            <w:tcW w:w="3319" w:type="dxa"/>
          </w:tcPr>
          <w:p>
            <w:pPr>
              <w:pStyle w:val="TableParagraph"/>
              <w:spacing w:before="172"/>
              <w:ind w:left="628"/>
              <w:rPr>
                <w:sz w:val="24"/>
              </w:rPr>
            </w:pPr>
            <w:r>
              <w:rPr>
                <w:sz w:val="24"/>
              </w:rPr>
              <w:t>n.沼泽</w:t>
            </w:r>
          </w:p>
        </w:tc>
      </w:tr>
      <w:tr>
        <w:trPr>
          <w:trHeight w:val="621" w:hRule="atLeast"/>
        </w:trPr>
        <w:tc>
          <w:tcPr>
            <w:tcW w:w="1744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boil</w:t>
            </w:r>
          </w:p>
        </w:tc>
        <w:tc>
          <w:tcPr>
            <w:tcW w:w="3238" w:type="dxa"/>
          </w:tcPr>
          <w:p>
            <w:pPr>
              <w:pStyle w:val="TableParagraph"/>
              <w:spacing w:before="173"/>
              <w:ind w:left="135"/>
              <w:rPr>
                <w:sz w:val="24"/>
              </w:rPr>
            </w:pPr>
            <w:r>
              <w:rPr>
                <w:sz w:val="24"/>
              </w:rPr>
              <w:t>n.沸点.v.煮沸, 激动</w:t>
            </w:r>
          </w:p>
        </w:tc>
        <w:tc>
          <w:tcPr>
            <w:tcW w:w="1971" w:type="dxa"/>
          </w:tcPr>
          <w:p>
            <w:pPr>
              <w:pStyle w:val="TableParagraph"/>
              <w:spacing w:before="143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bold</w:t>
            </w:r>
          </w:p>
        </w:tc>
        <w:tc>
          <w:tcPr>
            <w:tcW w:w="3319" w:type="dxa"/>
          </w:tcPr>
          <w:p>
            <w:pPr>
              <w:pStyle w:val="TableParagraph"/>
              <w:spacing w:before="173"/>
              <w:ind w:left="628"/>
              <w:rPr>
                <w:sz w:val="24"/>
              </w:rPr>
            </w:pPr>
            <w:r>
              <w:rPr>
                <w:sz w:val="24"/>
              </w:rPr>
              <w:t>a.大胆的, 无礼的</w:t>
            </w:r>
          </w:p>
        </w:tc>
      </w:tr>
      <w:tr>
        <w:trPr>
          <w:trHeight w:val="622" w:hRule="atLeast"/>
        </w:trPr>
        <w:tc>
          <w:tcPr>
            <w:tcW w:w="174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bold</w:t>
            </w:r>
          </w:p>
        </w:tc>
        <w:tc>
          <w:tcPr>
            <w:tcW w:w="3238" w:type="dxa"/>
          </w:tcPr>
          <w:p>
            <w:pPr>
              <w:pStyle w:val="TableParagraph"/>
              <w:spacing w:before="172"/>
              <w:ind w:left="135"/>
              <w:rPr>
                <w:sz w:val="24"/>
              </w:rPr>
            </w:pPr>
            <w:r>
              <w:rPr>
                <w:sz w:val="24"/>
              </w:rPr>
              <w:t>a.大胆的 ,粗体的</w:t>
            </w:r>
          </w:p>
        </w:tc>
        <w:tc>
          <w:tcPr>
            <w:tcW w:w="1971" w:type="dxa"/>
          </w:tcPr>
          <w:p>
            <w:pPr>
              <w:pStyle w:val="TableParagraph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bolster</w:t>
            </w:r>
          </w:p>
        </w:tc>
        <w:tc>
          <w:tcPr>
            <w:tcW w:w="3319" w:type="dxa"/>
          </w:tcPr>
          <w:p>
            <w:pPr>
              <w:pStyle w:val="TableParagraph"/>
              <w:spacing w:before="172"/>
              <w:ind w:left="628"/>
              <w:rPr>
                <w:sz w:val="24"/>
              </w:rPr>
            </w:pPr>
            <w:r>
              <w:rPr>
                <w:sz w:val="24"/>
              </w:rPr>
              <w:t>n.垫子.vt.支持,支撑</w:t>
            </w:r>
          </w:p>
        </w:tc>
      </w:tr>
      <w:tr>
        <w:trPr>
          <w:trHeight w:val="621" w:hRule="atLeast"/>
        </w:trPr>
        <w:tc>
          <w:tcPr>
            <w:tcW w:w="174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bomb</w:t>
            </w:r>
          </w:p>
        </w:tc>
        <w:tc>
          <w:tcPr>
            <w:tcW w:w="3238" w:type="dxa"/>
          </w:tcPr>
          <w:p>
            <w:pPr>
              <w:pStyle w:val="TableParagraph"/>
              <w:spacing w:before="172"/>
              <w:ind w:left="135"/>
              <w:rPr>
                <w:sz w:val="24"/>
              </w:rPr>
            </w:pPr>
            <w:r>
              <w:rPr>
                <w:sz w:val="24"/>
              </w:rPr>
              <w:t>n.炸弹.vt.投弹于</w:t>
            </w:r>
          </w:p>
        </w:tc>
        <w:tc>
          <w:tcPr>
            <w:tcW w:w="1971" w:type="dxa"/>
          </w:tcPr>
          <w:p>
            <w:pPr>
              <w:pStyle w:val="TableParagraph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bombard</w:t>
            </w:r>
          </w:p>
        </w:tc>
        <w:tc>
          <w:tcPr>
            <w:tcW w:w="3319" w:type="dxa"/>
          </w:tcPr>
          <w:p>
            <w:pPr>
              <w:pStyle w:val="TableParagraph"/>
              <w:spacing w:before="172"/>
              <w:ind w:left="628"/>
              <w:rPr>
                <w:sz w:val="24"/>
              </w:rPr>
            </w:pPr>
            <w:r>
              <w:rPr>
                <w:sz w:val="24"/>
              </w:rPr>
              <w:t>vt.炮轰,轰击</w:t>
            </w:r>
          </w:p>
        </w:tc>
      </w:tr>
      <w:tr>
        <w:trPr>
          <w:trHeight w:val="465" w:hRule="atLeast"/>
        </w:trPr>
        <w:tc>
          <w:tcPr>
            <w:tcW w:w="1744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bombardment</w:t>
            </w:r>
          </w:p>
        </w:tc>
        <w:tc>
          <w:tcPr>
            <w:tcW w:w="3238" w:type="dxa"/>
          </w:tcPr>
          <w:p>
            <w:pPr>
              <w:pStyle w:val="TableParagraph"/>
              <w:spacing w:line="274" w:lineRule="exact" w:before="172"/>
              <w:ind w:left="135"/>
              <w:rPr>
                <w:sz w:val="24"/>
              </w:rPr>
            </w:pPr>
            <w:r>
              <w:rPr>
                <w:sz w:val="24"/>
              </w:rPr>
              <w:t>n.炮击, 轰击</w:t>
            </w:r>
          </w:p>
        </w:tc>
        <w:tc>
          <w:tcPr>
            <w:tcW w:w="1971" w:type="dxa"/>
          </w:tcPr>
          <w:p>
            <w:pPr>
              <w:pStyle w:val="TableParagraph"/>
              <w:spacing w:line="302" w:lineRule="exact" w:before="143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bonanza</w:t>
            </w:r>
          </w:p>
        </w:tc>
        <w:tc>
          <w:tcPr>
            <w:tcW w:w="3319" w:type="dxa"/>
          </w:tcPr>
          <w:p>
            <w:pPr>
              <w:pStyle w:val="TableParagraph"/>
              <w:spacing w:line="274" w:lineRule="exact" w:before="172"/>
              <w:ind w:left="628"/>
              <w:rPr>
                <w:sz w:val="24"/>
              </w:rPr>
            </w:pPr>
            <w:r>
              <w:rPr>
                <w:sz w:val="24"/>
              </w:rPr>
              <w:t>n.走运,发财</w:t>
            </w:r>
          </w:p>
        </w:tc>
      </w:tr>
    </w:tbl>
    <w:p>
      <w:pPr>
        <w:pStyle w:val="BodyText"/>
        <w:spacing w:before="4"/>
        <w:rPr>
          <w:sz w:val="7"/>
        </w:rPr>
      </w:pPr>
    </w:p>
    <w:p>
      <w:pPr>
        <w:spacing w:after="0"/>
        <w:rPr>
          <w:sz w:val="7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before="66"/>
        <w:ind w:left="162" w:right="0" w:firstLine="0"/>
        <w:jc w:val="left"/>
        <w:rPr>
          <w:sz w:val="24"/>
        </w:rPr>
      </w:pPr>
      <w:r>
        <w:rPr/>
        <w:pict>
          <v:shape style="position:absolute;margin-left:130.550003pt;margin-top:19.637493pt;width:12pt;height:12pt;mso-position-horizontal-relative:page;mso-position-vertical-relative:paragraph;z-index:-292137984" type="#_x0000_t202" filled="false" stroked="false">
            <v:textbox inset="0,0,0,0">
              <w:txbxContent>
                <w:p>
                  <w:pPr>
                    <w:pStyle w:val="BodyText"/>
                    <w:spacing w:line="240" w:lineRule="exact"/>
                  </w:pPr>
                  <w:r>
                    <w:rPr/>
                    <w:t>合</w:t>
                  </w: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-15"/>
          <w:sz w:val="28"/>
        </w:rPr>
        <w:t>bond</w:t>
        <w:tab/>
      </w:r>
      <w:r>
        <w:rPr>
          <w:sz w:val="24"/>
        </w:rPr>
        <w:t>n.结合,协定.v.使结合,粘</w:t>
      </w:r>
    </w:p>
    <w:p>
      <w:pPr>
        <w:tabs>
          <w:tab w:pos="1990" w:val="left" w:leader="none"/>
        </w:tabs>
        <w:spacing w:line="160" w:lineRule="auto" w:before="223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bongo</w:t>
        <w:tab/>
      </w:r>
      <w:r>
        <w:rPr>
          <w:sz w:val="24"/>
        </w:rPr>
        <w:t>n.</w:t>
      </w:r>
      <w:r>
        <w:rPr>
          <w:spacing w:val="-2"/>
          <w:sz w:val="24"/>
        </w:rPr>
        <w:t>非洲产大羚羊, 一种用手</w:t>
      </w:r>
      <w:r>
        <w:rPr>
          <w:sz w:val="24"/>
        </w:rPr>
        <w:t>指敲的小鼓</w:t>
      </w:r>
    </w:p>
    <w:p>
      <w:pPr>
        <w:tabs>
          <w:tab w:pos="2417" w:val="left" w:leader="none"/>
        </w:tabs>
        <w:spacing w:before="203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bone</w:t>
        <w:tab/>
      </w:r>
      <w:r>
        <w:rPr>
          <w:sz w:val="24"/>
        </w:rPr>
        <w:t>n.骨,骨骼</w:t>
      </w:r>
    </w:p>
    <w:p>
      <w:pPr>
        <w:pStyle w:val="BodyText"/>
        <w:spacing w:before="1"/>
        <w:rPr>
          <w:sz w:val="22"/>
        </w:rPr>
      </w:pP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bonito</w:t>
        <w:tab/>
      </w:r>
      <w:r>
        <w:rPr>
          <w:sz w:val="24"/>
        </w:rPr>
        <w:t>n.鲣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pStyle w:val="BodyText"/>
        <w:spacing w:before="4"/>
        <w:rPr>
          <w:sz w:val="13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9"/>
        <w:gridCol w:w="1629"/>
        <w:gridCol w:w="1783"/>
        <w:gridCol w:w="1973"/>
        <w:gridCol w:w="3496"/>
      </w:tblGrid>
      <w:tr>
        <w:trPr>
          <w:trHeight w:val="466" w:hRule="atLeast"/>
        </w:trPr>
        <w:tc>
          <w:tcPr>
            <w:tcW w:w="1389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bony</w:t>
            </w:r>
          </w:p>
        </w:tc>
        <w:tc>
          <w:tcPr>
            <w:tcW w:w="1629" w:type="dxa"/>
          </w:tcPr>
          <w:p>
            <w:pPr>
              <w:pStyle w:val="TableParagraph"/>
              <w:spacing w:before="16"/>
              <w:ind w:left="0" w:right="58"/>
              <w:jc w:val="right"/>
              <w:rPr>
                <w:sz w:val="24"/>
              </w:rPr>
            </w:pPr>
            <w:r>
              <w:rPr>
                <w:sz w:val="24"/>
              </w:rPr>
              <w:t>a.多骨的,</w:t>
            </w:r>
          </w:p>
        </w:tc>
        <w:tc>
          <w:tcPr>
            <w:tcW w:w="1783" w:type="dxa"/>
          </w:tcPr>
          <w:p>
            <w:pPr>
              <w:pStyle w:val="TableParagraph"/>
              <w:spacing w:before="16"/>
              <w:ind w:left="61"/>
              <w:rPr>
                <w:sz w:val="24"/>
              </w:rPr>
            </w:pPr>
            <w:r>
              <w:rPr>
                <w:sz w:val="24"/>
              </w:rPr>
              <w:t>瘦骨嶙峋的</w:t>
            </w:r>
          </w:p>
        </w:tc>
        <w:tc>
          <w:tcPr>
            <w:tcW w:w="1973" w:type="dxa"/>
          </w:tcPr>
          <w:p>
            <w:pPr>
              <w:pStyle w:val="TableParagraph"/>
              <w:spacing w:line="310" w:lineRule="exact" w:before="0"/>
              <w:ind w:left="52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book</w:t>
            </w:r>
          </w:p>
        </w:tc>
        <w:tc>
          <w:tcPr>
            <w:tcW w:w="3496" w:type="dxa"/>
          </w:tcPr>
          <w:p>
            <w:pPr>
              <w:pStyle w:val="TableParagraph"/>
              <w:spacing w:before="16"/>
              <w:ind w:left="808"/>
              <w:rPr>
                <w:sz w:val="24"/>
              </w:rPr>
            </w:pPr>
            <w:r>
              <w:rPr>
                <w:sz w:val="24"/>
              </w:rPr>
              <w:t>n.书,帐簿vt.预订,预约</w:t>
            </w:r>
          </w:p>
        </w:tc>
      </w:tr>
      <w:tr>
        <w:trPr>
          <w:trHeight w:val="466" w:hRule="atLeast"/>
        </w:trPr>
        <w:tc>
          <w:tcPr>
            <w:tcW w:w="1389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booklet</w:t>
            </w:r>
          </w:p>
        </w:tc>
        <w:tc>
          <w:tcPr>
            <w:tcW w:w="1629" w:type="dxa"/>
          </w:tcPr>
          <w:p>
            <w:pPr>
              <w:pStyle w:val="TableParagraph"/>
              <w:spacing w:line="274" w:lineRule="exact" w:before="172"/>
              <w:ind w:left="0" w:right="178"/>
              <w:jc w:val="right"/>
              <w:rPr>
                <w:sz w:val="24"/>
              </w:rPr>
            </w:pPr>
            <w:r>
              <w:rPr>
                <w:sz w:val="24"/>
              </w:rPr>
              <w:t>n.小册子</w:t>
            </w:r>
          </w:p>
        </w:tc>
        <w:tc>
          <w:tcPr>
            <w:tcW w:w="17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973" w:type="dxa"/>
          </w:tcPr>
          <w:p>
            <w:pPr>
              <w:pStyle w:val="TableParagraph"/>
              <w:spacing w:line="302" w:lineRule="exact"/>
              <w:ind w:left="52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boom</w:t>
            </w:r>
          </w:p>
        </w:tc>
        <w:tc>
          <w:tcPr>
            <w:tcW w:w="3496" w:type="dxa"/>
          </w:tcPr>
          <w:p>
            <w:pPr>
              <w:pStyle w:val="TableParagraph"/>
              <w:spacing w:line="274" w:lineRule="exact" w:before="172"/>
              <w:ind w:left="808"/>
              <w:rPr>
                <w:sz w:val="24"/>
              </w:rPr>
            </w:pPr>
            <w:r>
              <w:rPr>
                <w:sz w:val="24"/>
              </w:rPr>
              <w:t>n.繁荣.v.发隆隆声,兴隆</w:t>
            </w:r>
          </w:p>
        </w:tc>
      </w:tr>
    </w:tbl>
    <w:p>
      <w:pPr>
        <w:pStyle w:val="BodyText"/>
        <w:spacing w:before="5"/>
        <w:rPr>
          <w:sz w:val="16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8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boomer</w:t>
        <w:tab/>
      </w:r>
      <w:r>
        <w:rPr>
          <w:sz w:val="24"/>
        </w:rPr>
        <w:t>n.生育高峰中出生的人</w:t>
        <w:tab/>
      </w:r>
      <w:r>
        <w:rPr>
          <w:rFonts w:ascii="Times New Roman" w:eastAsia="Times New Roman"/>
          <w:position w:val="1"/>
          <w:sz w:val="28"/>
        </w:rPr>
        <w:t>boon</w:t>
        <w:tab/>
      </w:r>
      <w:r>
        <w:rPr>
          <w:sz w:val="24"/>
        </w:rPr>
        <w:t>n.恩惠, 福利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8" w:lineRule="auto" w:before="108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boost</w:t>
        <w:tab/>
      </w:r>
      <w:r>
        <w:rPr>
          <w:sz w:val="24"/>
        </w:rPr>
        <w:t>vt.提高,推动,宣扬.n.</w:t>
      </w:r>
      <w:r>
        <w:rPr>
          <w:spacing w:val="-17"/>
          <w:sz w:val="24"/>
        </w:rPr>
        <w:t>增</w:t>
      </w:r>
      <w:r>
        <w:rPr>
          <w:sz w:val="24"/>
        </w:rPr>
        <w:t>涨,激励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boot</w:t>
        <w:tab/>
      </w:r>
      <w:r>
        <w:rPr>
          <w:sz w:val="24"/>
        </w:rPr>
        <w:t>n.&lt;美&gt; (长统)靴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672" w:space="60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4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border</w:t>
        <w:tab/>
      </w:r>
      <w:r>
        <w:rPr>
          <w:sz w:val="24"/>
        </w:rPr>
        <w:t>n.边界.vt.与...接壤,接近</w:t>
        <w:tab/>
      </w:r>
      <w:r>
        <w:rPr>
          <w:rFonts w:ascii="Times New Roman" w:eastAsia="Times New Roman"/>
          <w:position w:val="1"/>
          <w:sz w:val="28"/>
        </w:rPr>
        <w:t>bore</w:t>
        <w:tab/>
      </w:r>
      <w:r>
        <w:rPr>
          <w:position w:val="15"/>
          <w:sz w:val="24"/>
        </w:rPr>
        <w:t>vt.使厌烦.n.令人讨厌的人</w:t>
      </w:r>
    </w:p>
    <w:p>
      <w:pPr>
        <w:pStyle w:val="BodyText"/>
        <w:spacing w:line="227" w:lineRule="exact"/>
        <w:ind w:right="2310"/>
        <w:jc w:val="right"/>
      </w:pPr>
      <w:r>
        <w:rPr/>
        <w:t>(或事)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boredom</w:t>
        <w:tab/>
      </w:r>
      <w:r>
        <w:rPr>
          <w:sz w:val="24"/>
        </w:rPr>
        <w:t>n.厌倦,令人厌烦的事物</w:t>
        <w:tab/>
      </w:r>
      <w:r>
        <w:rPr>
          <w:rFonts w:ascii="Times New Roman" w:eastAsia="Times New Roman"/>
          <w:position w:val="1"/>
          <w:sz w:val="28"/>
        </w:rPr>
        <w:t>boron</w:t>
        <w:tab/>
      </w:r>
      <w:r>
        <w:rPr>
          <w:sz w:val="24"/>
        </w:rPr>
        <w:t>n.[化]硼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4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687506pt;width:525.6pt;height:130pt;mso-position-horizontal-relative:page;mso-position-vertical-relative:paragraph;z-index:25167667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13"/>
                    <w:gridCol w:w="3330"/>
                    <w:gridCol w:w="2230"/>
                    <w:gridCol w:w="3540"/>
                  </w:tblGrid>
                  <w:tr>
                    <w:trPr>
                      <w:trHeight w:val="332" w:hRule="atLeast"/>
                    </w:trPr>
                    <w:tc>
                      <w:tcPr>
                        <w:tcW w:w="6973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540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6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vt.指挥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413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Boston</w:t>
                        </w:r>
                      </w:p>
                    </w:tc>
                    <w:tc>
                      <w:tcPr>
                        <w:tcW w:w="3330" w:type="dxa"/>
                      </w:tcPr>
                      <w:p>
                        <w:pPr>
                          <w:pStyle w:val="TableParagraph"/>
                          <w:spacing w:before="109"/>
                          <w:ind w:left="46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n.波士顿</w:t>
                        </w:r>
                      </w:p>
                    </w:tc>
                    <w:tc>
                      <w:tcPr>
                        <w:tcW w:w="2230" w:type="dxa"/>
                      </w:tcPr>
                      <w:p>
                        <w:pPr>
                          <w:pStyle w:val="TableParagraph"/>
                          <w:spacing w:before="80"/>
                          <w:ind w:left="5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botanical</w:t>
                        </w:r>
                      </w:p>
                    </w:tc>
                    <w:tc>
                      <w:tcPr>
                        <w:tcW w:w="3540" w:type="dxa"/>
                      </w:tcPr>
                      <w:p>
                        <w:pPr>
                          <w:pStyle w:val="TableParagraph"/>
                          <w:spacing w:before="109"/>
                          <w:ind w:left="6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a.植物(学)的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41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botanist</w:t>
                        </w:r>
                      </w:p>
                    </w:tc>
                    <w:tc>
                      <w:tcPr>
                        <w:tcW w:w="3330" w:type="dxa"/>
                      </w:tcPr>
                      <w:p>
                        <w:pPr>
                          <w:pStyle w:val="TableParagraph"/>
                          <w:spacing w:before="172"/>
                          <w:ind w:left="46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n.植物学家</w:t>
                        </w:r>
                      </w:p>
                    </w:tc>
                    <w:tc>
                      <w:tcPr>
                        <w:tcW w:w="2230" w:type="dxa"/>
                      </w:tcPr>
                      <w:p>
                        <w:pPr>
                          <w:pStyle w:val="TableParagraph"/>
                          <w:ind w:left="5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botany</w:t>
                        </w:r>
                      </w:p>
                    </w:tc>
                    <w:tc>
                      <w:tcPr>
                        <w:tcW w:w="3540" w:type="dxa"/>
                      </w:tcPr>
                      <w:p>
                        <w:pPr>
                          <w:pStyle w:val="TableParagraph"/>
                          <w:spacing w:before="172"/>
                          <w:ind w:left="6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n.植物学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413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both</w:t>
                        </w:r>
                      </w:p>
                    </w:tc>
                    <w:tc>
                      <w:tcPr>
                        <w:tcW w:w="3330" w:type="dxa"/>
                      </w:tcPr>
                      <w:p>
                        <w:pPr>
                          <w:pStyle w:val="TableParagraph"/>
                          <w:spacing w:before="173"/>
                          <w:ind w:left="46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a./pron.两者,双方的</w:t>
                        </w:r>
                      </w:p>
                    </w:tc>
                    <w:tc>
                      <w:tcPr>
                        <w:tcW w:w="2230" w:type="dxa"/>
                      </w:tcPr>
                      <w:p>
                        <w:pPr>
                          <w:pStyle w:val="TableParagraph"/>
                          <w:spacing w:before="143"/>
                          <w:ind w:left="5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bother</w:t>
                        </w:r>
                      </w:p>
                    </w:tc>
                    <w:tc>
                      <w:tcPr>
                        <w:tcW w:w="3540" w:type="dxa"/>
                      </w:tcPr>
                      <w:p>
                        <w:pPr>
                          <w:pStyle w:val="TableParagraph"/>
                          <w:spacing w:before="173"/>
                          <w:ind w:left="6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v./n.烦扰, 打扰.v.使恼怒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413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bottle</w:t>
                        </w:r>
                      </w:p>
                    </w:tc>
                    <w:tc>
                      <w:tcPr>
                        <w:tcW w:w="3330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46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n.瓶子.vt.用瓶装</w:t>
                        </w:r>
                      </w:p>
                    </w:tc>
                    <w:tc>
                      <w:tcPr>
                        <w:tcW w:w="2230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5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bottom</w:t>
                        </w:r>
                      </w:p>
                    </w:tc>
                    <w:tc>
                      <w:tcPr>
                        <w:tcW w:w="3540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6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n.底部,底端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borrow</w:t>
        <w:tab/>
      </w:r>
      <w:r>
        <w:rPr>
          <w:sz w:val="24"/>
        </w:rPr>
        <w:t>v.借, 借入</w:t>
        <w:tab/>
      </w:r>
      <w:r>
        <w:rPr>
          <w:rFonts w:ascii="Times New Roman" w:eastAsia="Times New Roman"/>
          <w:position w:val="1"/>
          <w:sz w:val="28"/>
        </w:rPr>
        <w:t>boss</w:t>
        <w:tab/>
      </w:r>
      <w:r>
        <w:rPr>
          <w:position w:val="15"/>
          <w:sz w:val="24"/>
        </w:rPr>
        <w:t>n.老板, 上司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11"/>
        <w:rPr>
          <w:sz w:val="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8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boulder</w:t>
        <w:tab/>
      </w:r>
      <w:r>
        <w:rPr>
          <w:sz w:val="24"/>
        </w:rPr>
        <w:t>n.大石头</w:t>
        <w:tab/>
      </w:r>
      <w:r>
        <w:rPr>
          <w:rFonts w:ascii="Times New Roman" w:eastAsia="Times New Roman"/>
          <w:position w:val="1"/>
          <w:sz w:val="28"/>
        </w:rPr>
        <w:t>boule</w:t>
        <w:tab/>
      </w:r>
      <w:r>
        <w:rPr>
          <w:sz w:val="24"/>
        </w:rPr>
        <w:t>n.人造宝石,议会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6" w:lineRule="exact" w:before="16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boulevard</w:t>
        <w:tab/>
      </w:r>
      <w:r>
        <w:rPr>
          <w:sz w:val="24"/>
        </w:rPr>
        <w:t>n.&lt;美&gt;林荫大道</w:t>
        <w:tab/>
      </w:r>
      <w:r>
        <w:rPr>
          <w:rFonts w:ascii="Times New Roman" w:eastAsia="Times New Roman"/>
          <w:position w:val="1"/>
          <w:sz w:val="28"/>
        </w:rPr>
        <w:t>bounce</w:t>
        <w:tab/>
      </w:r>
      <w:r>
        <w:rPr>
          <w:position w:val="15"/>
          <w:sz w:val="24"/>
        </w:rPr>
        <w:t>v.(使)反跳, 弹起 .n.(球)</w:t>
      </w:r>
    </w:p>
    <w:p>
      <w:pPr>
        <w:pStyle w:val="BodyText"/>
        <w:spacing w:line="226" w:lineRule="exact"/>
        <w:ind w:left="7694"/>
      </w:pPr>
      <w:r>
        <w:rPr/>
        <w:t>跳起, 弹回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9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bound</w:t>
        <w:tab/>
      </w:r>
      <w:r>
        <w:rPr>
          <w:sz w:val="24"/>
        </w:rPr>
        <w:t>n.范围,界限.a.一定的</w:t>
        <w:tab/>
      </w:r>
      <w:r>
        <w:rPr>
          <w:rFonts w:ascii="Times New Roman" w:eastAsia="Times New Roman"/>
          <w:position w:val="1"/>
          <w:sz w:val="28"/>
        </w:rPr>
        <w:t>boundary</w:t>
        <w:tab/>
      </w:r>
      <w:r>
        <w:rPr>
          <w:sz w:val="24"/>
        </w:rPr>
        <w:t>n.边界,分界线,范围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6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bovine</w:t>
        <w:tab/>
      </w:r>
      <w:r>
        <w:rPr>
          <w:sz w:val="24"/>
        </w:rPr>
        <w:t>a.(似)牛的,迟钝的</w:t>
        <w:tab/>
      </w:r>
      <w:r>
        <w:rPr>
          <w:rFonts w:ascii="Times New Roman" w:eastAsia="Times New Roman"/>
          <w:position w:val="1"/>
          <w:sz w:val="28"/>
        </w:rPr>
        <w:t>bow</w:t>
        <w:tab/>
      </w:r>
      <w:r>
        <w:rPr>
          <w:position w:val="15"/>
          <w:sz w:val="24"/>
        </w:rPr>
        <w:t>n.弓,弓形,蝴蝶结.v.鞠躬,</w:t>
      </w:r>
    </w:p>
    <w:p>
      <w:pPr>
        <w:pStyle w:val="BodyText"/>
        <w:spacing w:line="227" w:lineRule="exact"/>
        <w:ind w:left="7694"/>
      </w:pPr>
      <w:r>
        <w:rPr/>
        <w:t>弯腰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bowel</w:t>
        <w:tab/>
      </w:r>
      <w:r>
        <w:rPr>
          <w:sz w:val="24"/>
        </w:rPr>
        <w:t>n.肠</w:t>
        <w:tab/>
      </w:r>
      <w:r>
        <w:rPr>
          <w:rFonts w:ascii="Times New Roman" w:eastAsia="Times New Roman"/>
          <w:position w:val="1"/>
          <w:sz w:val="28"/>
        </w:rPr>
        <w:t>bowl</w:t>
        <w:tab/>
      </w:r>
      <w:r>
        <w:rPr>
          <w:sz w:val="24"/>
        </w:rPr>
        <w:t>n.碗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3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6875pt;width:489.6pt;height:192.15pt;mso-position-horizontal-relative:page;mso-position-vertical-relative:paragraph;z-index:25167769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96"/>
                    <w:gridCol w:w="3587"/>
                    <w:gridCol w:w="1895"/>
                    <w:gridCol w:w="2915"/>
                  </w:tblGrid>
                  <w:tr>
                    <w:trPr>
                      <w:trHeight w:val="332" w:hRule="atLeast"/>
                    </w:trPr>
                    <w:tc>
                      <w:tcPr>
                        <w:tcW w:w="6878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915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7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(盒).vi.拳击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396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boxlike</w:t>
                        </w:r>
                      </w:p>
                    </w:tc>
                    <w:tc>
                      <w:tcPr>
                        <w:tcW w:w="3587" w:type="dxa"/>
                      </w:tcPr>
                      <w:p>
                        <w:pPr>
                          <w:pStyle w:val="TableParagraph"/>
                          <w:spacing w:before="109"/>
                          <w:ind w:left="4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a.象箱子一样的</w:t>
                        </w:r>
                      </w:p>
                    </w:tc>
                    <w:tc>
                      <w:tcPr>
                        <w:tcW w:w="1895" w:type="dxa"/>
                      </w:tcPr>
                      <w:p>
                        <w:pPr>
                          <w:pStyle w:val="TableParagraph"/>
                          <w:spacing w:before="80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boy</w:t>
                        </w:r>
                      </w:p>
                    </w:tc>
                    <w:tc>
                      <w:tcPr>
                        <w:tcW w:w="2915" w:type="dxa"/>
                      </w:tcPr>
                      <w:p>
                        <w:pPr>
                          <w:pStyle w:val="TableParagraph"/>
                          <w:spacing w:before="109"/>
                          <w:ind w:left="7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n.男孩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396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brace</w:t>
                        </w:r>
                      </w:p>
                    </w:tc>
                    <w:tc>
                      <w:tcPr>
                        <w:tcW w:w="3587" w:type="dxa"/>
                      </w:tcPr>
                      <w:p>
                        <w:pPr>
                          <w:pStyle w:val="TableParagraph"/>
                          <w:spacing w:before="173"/>
                          <w:ind w:left="4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n.支柱.v.支住,撑牢,激励</w:t>
                        </w:r>
                      </w:p>
                    </w:tc>
                    <w:tc>
                      <w:tcPr>
                        <w:tcW w:w="1895" w:type="dxa"/>
                      </w:tcPr>
                      <w:p>
                        <w:pPr>
                          <w:pStyle w:val="TableParagraph"/>
                          <w:spacing w:before="143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brain</w:t>
                        </w:r>
                      </w:p>
                    </w:tc>
                    <w:tc>
                      <w:tcPr>
                        <w:tcW w:w="2915" w:type="dxa"/>
                      </w:tcPr>
                      <w:p>
                        <w:pPr>
                          <w:pStyle w:val="TableParagraph"/>
                          <w:spacing w:before="173"/>
                          <w:ind w:left="7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n.脑,头脑,智力</w:t>
                        </w:r>
                      </w:p>
                    </w:tc>
                  </w:tr>
                  <w:tr>
                    <w:trPr>
                      <w:trHeight w:val="622" w:hRule="atLeast"/>
                    </w:trPr>
                    <w:tc>
                      <w:tcPr>
                        <w:tcW w:w="139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branch</w:t>
                        </w:r>
                      </w:p>
                    </w:tc>
                    <w:tc>
                      <w:tcPr>
                        <w:tcW w:w="3587" w:type="dxa"/>
                      </w:tcPr>
                      <w:p>
                        <w:pPr>
                          <w:pStyle w:val="TableParagraph"/>
                          <w:spacing w:before="172"/>
                          <w:ind w:left="4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n.树枝,分部,分支,支流</w:t>
                        </w:r>
                      </w:p>
                    </w:tc>
                    <w:tc>
                      <w:tcPr>
                        <w:tcW w:w="1895" w:type="dxa"/>
                      </w:tcPr>
                      <w:p>
                        <w:pPr>
                          <w:pStyle w:val="TableParagraph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brand</w:t>
                        </w:r>
                      </w:p>
                    </w:tc>
                    <w:tc>
                      <w:tcPr>
                        <w:tcW w:w="2915" w:type="dxa"/>
                      </w:tcPr>
                      <w:p>
                        <w:pPr>
                          <w:pStyle w:val="TableParagraph"/>
                          <w:spacing w:before="172"/>
                          <w:ind w:left="7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n.商标, 牌子, 烙印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39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brant</w:t>
                        </w:r>
                      </w:p>
                    </w:tc>
                    <w:tc>
                      <w:tcPr>
                        <w:tcW w:w="3587" w:type="dxa"/>
                      </w:tcPr>
                      <w:p>
                        <w:pPr>
                          <w:pStyle w:val="TableParagraph"/>
                          <w:spacing w:before="172"/>
                          <w:ind w:left="4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n.黑雁</w:t>
                        </w:r>
                      </w:p>
                    </w:tc>
                    <w:tc>
                      <w:tcPr>
                        <w:tcW w:w="1895" w:type="dxa"/>
                      </w:tcPr>
                      <w:p>
                        <w:pPr>
                          <w:pStyle w:val="TableParagraph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brass</w:t>
                        </w:r>
                      </w:p>
                    </w:tc>
                    <w:tc>
                      <w:tcPr>
                        <w:tcW w:w="2915" w:type="dxa"/>
                      </w:tcPr>
                      <w:p>
                        <w:pPr>
                          <w:pStyle w:val="TableParagraph"/>
                          <w:spacing w:before="172"/>
                          <w:ind w:left="7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n.黄铜(制品)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396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brave</w:t>
                        </w:r>
                      </w:p>
                    </w:tc>
                    <w:tc>
                      <w:tcPr>
                        <w:tcW w:w="3587" w:type="dxa"/>
                      </w:tcPr>
                      <w:p>
                        <w:pPr>
                          <w:pStyle w:val="TableParagraph"/>
                          <w:spacing w:before="172"/>
                          <w:ind w:left="4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a.勇敢的.v.勇敢地面对</w:t>
                        </w:r>
                      </w:p>
                    </w:tc>
                    <w:tc>
                      <w:tcPr>
                        <w:tcW w:w="1895" w:type="dxa"/>
                      </w:tcPr>
                      <w:p>
                        <w:pPr>
                          <w:pStyle w:val="TableParagraph"/>
                          <w:spacing w:before="143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bravely</w:t>
                        </w:r>
                      </w:p>
                    </w:tc>
                    <w:tc>
                      <w:tcPr>
                        <w:tcW w:w="2915" w:type="dxa"/>
                      </w:tcPr>
                      <w:p>
                        <w:pPr>
                          <w:pStyle w:val="TableParagraph"/>
                          <w:spacing w:before="172"/>
                          <w:ind w:left="7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ad.勇敢地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396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bravery</w:t>
                        </w:r>
                      </w:p>
                    </w:tc>
                    <w:tc>
                      <w:tcPr>
                        <w:tcW w:w="3587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4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n.勇敢</w:t>
                        </w:r>
                      </w:p>
                    </w:tc>
                    <w:tc>
                      <w:tcPr>
                        <w:tcW w:w="1895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brawl</w:t>
                        </w:r>
                      </w:p>
                    </w:tc>
                    <w:tc>
                      <w:tcPr>
                        <w:tcW w:w="2915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7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vi.争吵, 怒骂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bowl-shaped</w:t>
        <w:tab/>
      </w:r>
      <w:r>
        <w:rPr>
          <w:sz w:val="24"/>
        </w:rPr>
        <w:t>a.碗状的,碗形的</w:t>
        <w:tab/>
      </w:r>
      <w:r>
        <w:rPr>
          <w:rFonts w:ascii="Times New Roman" w:eastAsia="Times New Roman"/>
          <w:position w:val="1"/>
          <w:sz w:val="28"/>
        </w:rPr>
        <w:t>box</w:t>
        <w:tab/>
      </w:r>
      <w:r>
        <w:rPr>
          <w:position w:val="15"/>
          <w:sz w:val="24"/>
        </w:rPr>
        <w:t>n.盒子,箱.vt.装箱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30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brea</w:t>
        <w:tab/>
      </w:r>
      <w:r>
        <w:rPr>
          <w:sz w:val="24"/>
        </w:rPr>
        <w:t>n.布雷亚(美国加州地名)</w:t>
        <w:tab/>
      </w:r>
      <w:r>
        <w:rPr>
          <w:rFonts w:ascii="Times New Roman" w:eastAsia="Times New Roman"/>
          <w:position w:val="1"/>
          <w:sz w:val="28"/>
        </w:rPr>
        <w:t>breach</w:t>
        <w:tab/>
      </w:r>
      <w:r>
        <w:rPr>
          <w:position w:val="15"/>
          <w:sz w:val="24"/>
        </w:rPr>
        <w:t>n.破坏, 裂口.vt.打破, 突</w:t>
      </w:r>
    </w:p>
    <w:p>
      <w:pPr>
        <w:pStyle w:val="BodyText"/>
        <w:spacing w:line="227" w:lineRule="exact"/>
        <w:ind w:left="7694"/>
      </w:pPr>
      <w:r>
        <w:rPr/>
        <w:t>破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bread</w:t>
        <w:tab/>
      </w:r>
      <w:r>
        <w:rPr>
          <w:sz w:val="24"/>
        </w:rPr>
        <w:t>n.面包, 生计</w:t>
        <w:tab/>
      </w:r>
      <w:r>
        <w:rPr>
          <w:rFonts w:ascii="Times New Roman" w:eastAsia="Times New Roman"/>
          <w:position w:val="1"/>
          <w:sz w:val="28"/>
        </w:rPr>
        <w:t>breadbasket</w:t>
        <w:tab/>
      </w:r>
      <w:r>
        <w:rPr>
          <w:sz w:val="24"/>
        </w:rPr>
        <w:t>n.&lt;俚&gt;胃, 腹</w:t>
      </w:r>
    </w:p>
    <w:p>
      <w:pPr>
        <w:pStyle w:val="BodyText"/>
        <w:spacing w:before="5"/>
        <w:rPr>
          <w:sz w:val="23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2" w:lineRule="auto" w:before="0"/>
        <w:ind w:left="7694" w:right="15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breadfruit</w:t>
        <w:tab/>
      </w:r>
      <w:r>
        <w:rPr>
          <w:sz w:val="24"/>
        </w:rPr>
        <w:t>n.面包果树</w:t>
        <w:tab/>
      </w:r>
      <w:r>
        <w:rPr>
          <w:rFonts w:ascii="Times New Roman" w:eastAsia="Times New Roman"/>
          <w:position w:val="1"/>
          <w:sz w:val="28"/>
        </w:rPr>
        <w:t>breadth</w:t>
        <w:tab/>
      </w:r>
      <w:r>
        <w:rPr>
          <w:position w:val="15"/>
          <w:sz w:val="24"/>
        </w:rPr>
        <w:t>n.宽度, (布的)幅宽, (船</w:t>
      </w:r>
      <w:r>
        <w:rPr>
          <w:spacing w:val="-18"/>
          <w:position w:val="15"/>
          <w:sz w:val="24"/>
        </w:rPr>
        <w:t>) </w:t>
      </w:r>
      <w:r>
        <w:rPr>
          <w:sz w:val="24"/>
        </w:rPr>
        <w:t>幅</w:t>
      </w:r>
    </w:p>
    <w:p>
      <w:pPr>
        <w:spacing w:after="0" w:line="112" w:lineRule="auto"/>
        <w:jc w:val="left"/>
        <w:rPr>
          <w:sz w:val="24"/>
        </w:rPr>
        <w:sectPr>
          <w:footerReference w:type="default" r:id="rId9"/>
          <w:pgSz w:w="11910" w:h="16840"/>
          <w:pgMar w:footer="217" w:header="192" w:top="1100" w:bottom="400" w:left="620" w:right="560"/>
          <w:pgNumType w:start="20"/>
        </w:sectPr>
      </w:pPr>
    </w:p>
    <w:p>
      <w:pPr>
        <w:tabs>
          <w:tab w:pos="1990" w:val="left" w:leader="none"/>
        </w:tabs>
        <w:spacing w:line="160" w:lineRule="auto" w:before="99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break</w:t>
        <w:tab/>
      </w:r>
      <w:r>
        <w:rPr>
          <w:sz w:val="24"/>
        </w:rPr>
        <w:t>n.休息,破裂处.v.</w:t>
      </w:r>
      <w:r>
        <w:rPr>
          <w:spacing w:val="-5"/>
          <w:sz w:val="24"/>
        </w:rPr>
        <w:t>打破,弄</w:t>
      </w:r>
      <w:r>
        <w:rPr>
          <w:sz w:val="24"/>
        </w:rPr>
        <w:t>坏,中断</w:t>
      </w:r>
    </w:p>
    <w:p>
      <w:pPr>
        <w:tabs>
          <w:tab w:pos="2417" w:val="left" w:leader="none"/>
        </w:tabs>
        <w:spacing w:before="173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breakage</w:t>
        <w:tab/>
      </w:r>
      <w:r>
        <w:rPr>
          <w:sz w:val="24"/>
        </w:rPr>
        <w:t>n.破坏, 破损, 破损量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37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18.237507pt;width:525.6pt;height:99.05pt;mso-position-horizontal-relative:page;mso-position-vertical-relative:paragraph;z-index:25167872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19"/>
                    <w:gridCol w:w="2543"/>
                    <w:gridCol w:w="2756"/>
                    <w:gridCol w:w="3493"/>
                  </w:tblGrid>
                  <w:tr>
                    <w:trPr>
                      <w:trHeight w:val="333" w:hRule="atLeast"/>
                    </w:trPr>
                    <w:tc>
                      <w:tcPr>
                        <w:tcW w:w="7018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493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6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vi.进早餐</w:t>
                        </w:r>
                      </w:p>
                    </w:tc>
                  </w:tr>
                  <w:tr>
                    <w:trPr>
                      <w:trHeight w:val="559" w:hRule="atLeast"/>
                    </w:trPr>
                    <w:tc>
                      <w:tcPr>
                        <w:tcW w:w="1719" w:type="dxa"/>
                      </w:tcPr>
                      <w:p>
                        <w:pPr>
                          <w:pStyle w:val="TableParagraph"/>
                          <w:spacing w:before="8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breakthrough</w:t>
                        </w:r>
                      </w:p>
                    </w:tc>
                    <w:tc>
                      <w:tcPr>
                        <w:tcW w:w="2543" w:type="dxa"/>
                      </w:tcPr>
                      <w:p>
                        <w:pPr>
                          <w:pStyle w:val="TableParagraph"/>
                          <w:spacing w:before="111"/>
                          <w:ind w:left="1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n.突破</w:t>
                        </w:r>
                      </w:p>
                    </w:tc>
                    <w:tc>
                      <w:tcPr>
                        <w:tcW w:w="2756" w:type="dxa"/>
                      </w:tcPr>
                      <w:p>
                        <w:pPr>
                          <w:pStyle w:val="TableParagraph"/>
                          <w:spacing w:before="81"/>
                          <w:ind w:left="10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breakup</w:t>
                        </w:r>
                      </w:p>
                    </w:tc>
                    <w:tc>
                      <w:tcPr>
                        <w:tcW w:w="3493" w:type="dxa"/>
                      </w:tcPr>
                      <w:p>
                        <w:pPr>
                          <w:pStyle w:val="TableParagraph"/>
                          <w:spacing w:before="111"/>
                          <w:ind w:left="56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n.破裂, 崩溃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1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breast</w:t>
                        </w:r>
                      </w:p>
                    </w:tc>
                    <w:tc>
                      <w:tcPr>
                        <w:tcW w:w="2543" w:type="dxa"/>
                      </w:tcPr>
                      <w:p>
                        <w:pPr>
                          <w:pStyle w:val="TableParagraph"/>
                          <w:spacing w:before="172"/>
                          <w:ind w:left="1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n.胸脯,乳房</w:t>
                        </w:r>
                      </w:p>
                    </w:tc>
                    <w:tc>
                      <w:tcPr>
                        <w:tcW w:w="2756" w:type="dxa"/>
                      </w:tcPr>
                      <w:p>
                        <w:pPr>
                          <w:pStyle w:val="TableParagraph"/>
                          <w:ind w:left="10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breath</w:t>
                        </w:r>
                      </w:p>
                    </w:tc>
                    <w:tc>
                      <w:tcPr>
                        <w:tcW w:w="3493" w:type="dxa"/>
                      </w:tcPr>
                      <w:p>
                        <w:pPr>
                          <w:pStyle w:val="TableParagraph"/>
                          <w:spacing w:before="172"/>
                          <w:ind w:left="56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n.呼吸, 气息,微风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719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breathe</w:t>
                        </w:r>
                      </w:p>
                    </w:tc>
                    <w:tc>
                      <w:tcPr>
                        <w:tcW w:w="2543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1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v.呼吸</w:t>
                        </w:r>
                      </w:p>
                    </w:tc>
                    <w:tc>
                      <w:tcPr>
                        <w:tcW w:w="2756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10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breathless</w:t>
                        </w:r>
                      </w:p>
                    </w:tc>
                    <w:tc>
                      <w:tcPr>
                        <w:tcW w:w="3493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56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a.无声息的, 喘不过气来的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breakdown</w:t>
        <w:tab/>
      </w:r>
      <w:r>
        <w:rPr>
          <w:sz w:val="24"/>
        </w:rPr>
        <w:t>n.崩溃, 衰弱</w:t>
        <w:tab/>
      </w:r>
      <w:r>
        <w:rPr>
          <w:rFonts w:ascii="Times New Roman" w:eastAsia="Times New Roman"/>
          <w:position w:val="1"/>
          <w:sz w:val="28"/>
        </w:rPr>
        <w:t>breakfast</w:t>
        <w:tab/>
      </w:r>
      <w:r>
        <w:rPr>
          <w:position w:val="15"/>
          <w:sz w:val="24"/>
        </w:rPr>
        <w:t>n.早餐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4"/>
        <w:rPr>
          <w:sz w:val="38"/>
        </w:rPr>
      </w:pPr>
    </w:p>
    <w:p>
      <w:pPr>
        <w:tabs>
          <w:tab w:pos="1990" w:val="left" w:leader="none"/>
          <w:tab w:pos="3790" w:val="left" w:leader="none"/>
          <w:tab w:pos="5437" w:val="left" w:leader="none"/>
          <w:tab w:pos="7693" w:val="left" w:leader="none"/>
        </w:tabs>
        <w:spacing w:line="377" w:lineRule="exact" w:before="0"/>
        <w:ind w:left="162" w:right="0" w:firstLine="0"/>
        <w:jc w:val="left"/>
        <w:rPr>
          <w:sz w:val="24"/>
        </w:rPr>
      </w:pPr>
      <w:r>
        <w:rPr>
          <w:rFonts w:ascii="Times New Roman" w:hAnsi="Times New Roman" w:eastAsia="Times New Roman"/>
          <w:position w:val="1"/>
          <w:sz w:val="28"/>
        </w:rPr>
        <w:t>breathtaking</w:t>
        <w:tab/>
      </w:r>
      <w:r>
        <w:rPr>
          <w:sz w:val="24"/>
        </w:rPr>
        <w:t>a.令人赞叹的,</w:t>
        <w:tab/>
        <w:t>壮观的</w:t>
        <w:tab/>
      </w:r>
      <w:r>
        <w:rPr>
          <w:rFonts w:ascii="Times New Roman" w:hAnsi="Times New Roman" w:eastAsia="Times New Roman"/>
          <w:position w:val="1"/>
          <w:sz w:val="28"/>
        </w:rPr>
        <w:t>breech</w:t>
        <w:tab/>
      </w:r>
      <w:r>
        <w:rPr>
          <w:position w:val="15"/>
          <w:sz w:val="24"/>
        </w:rPr>
        <w:t>n.臀部,后膛.vt.给…穿上</w:t>
      </w:r>
    </w:p>
    <w:p>
      <w:pPr>
        <w:pStyle w:val="BodyText"/>
        <w:spacing w:line="227" w:lineRule="exact"/>
        <w:ind w:right="2550"/>
        <w:jc w:val="right"/>
      </w:pPr>
      <w:r>
        <w:rPr/>
        <w:t>裤子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breed</w:t>
        <w:tab/>
      </w:r>
      <w:r>
        <w:rPr>
          <w:sz w:val="24"/>
        </w:rPr>
        <w:t>v.教养,抚养.n.品种</w:t>
        <w:tab/>
      </w:r>
      <w:r>
        <w:rPr>
          <w:rFonts w:ascii="Times New Roman" w:eastAsia="Times New Roman"/>
          <w:position w:val="1"/>
          <w:sz w:val="28"/>
        </w:rPr>
        <w:t>breeze</w:t>
        <w:tab/>
      </w:r>
      <w:r>
        <w:rPr>
          <w:sz w:val="24"/>
        </w:rPr>
        <w:t>n.微风.vi.吹微风,逃走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brewster</w:t>
        <w:tab/>
      </w:r>
      <w:r>
        <w:rPr>
          <w:sz w:val="24"/>
        </w:rPr>
        <w:t>n.酿造者,布鲁斯特（姓</w:t>
      </w:r>
    </w:p>
    <w:p>
      <w:pPr>
        <w:pStyle w:val="BodyText"/>
        <w:spacing w:line="234" w:lineRule="exact"/>
        <w:ind w:left="122" w:right="210"/>
        <w:jc w:val="center"/>
      </w:pPr>
      <w:r>
        <w:rPr/>
        <w:t>氏）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brick</w:t>
        <w:tab/>
      </w:r>
      <w:r>
        <w:rPr>
          <w:sz w:val="24"/>
        </w:rPr>
        <w:t>n.砖块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552" w:space="72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bridge</w:t>
        <w:tab/>
      </w:r>
      <w:r>
        <w:rPr>
          <w:sz w:val="24"/>
        </w:rPr>
        <w:t>n.桥.vt.架桥,渡过</w:t>
        <w:tab/>
      </w:r>
      <w:r>
        <w:rPr>
          <w:rFonts w:ascii="Times New Roman" w:eastAsia="Times New Roman"/>
          <w:position w:val="1"/>
          <w:sz w:val="28"/>
        </w:rPr>
        <w:t>brief</w:t>
        <w:tab/>
      </w:r>
      <w:r>
        <w:rPr>
          <w:sz w:val="24"/>
        </w:rPr>
        <w:t>n.摘要,大纲.a.简短的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9"/>
        <w:gridCol w:w="3064"/>
        <w:gridCol w:w="2474"/>
        <w:gridCol w:w="3237"/>
      </w:tblGrid>
      <w:tr>
        <w:trPr>
          <w:trHeight w:val="466" w:hRule="atLeast"/>
        </w:trPr>
        <w:tc>
          <w:tcPr>
            <w:tcW w:w="1499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briefly</w:t>
            </w:r>
          </w:p>
        </w:tc>
        <w:tc>
          <w:tcPr>
            <w:tcW w:w="3064" w:type="dxa"/>
          </w:tcPr>
          <w:p>
            <w:pPr>
              <w:pStyle w:val="TableParagraph"/>
              <w:spacing w:before="16"/>
              <w:ind w:left="380"/>
              <w:rPr>
                <w:sz w:val="24"/>
              </w:rPr>
            </w:pPr>
            <w:r>
              <w:rPr>
                <w:sz w:val="24"/>
              </w:rPr>
              <w:t>ad.简短地,简略地</w:t>
            </w:r>
          </w:p>
        </w:tc>
        <w:tc>
          <w:tcPr>
            <w:tcW w:w="2474" w:type="dxa"/>
          </w:tcPr>
          <w:p>
            <w:pPr>
              <w:pStyle w:val="TableParagraph"/>
              <w:spacing w:line="310" w:lineRule="exact" w:before="0"/>
              <w:ind w:left="7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bright</w:t>
            </w:r>
          </w:p>
        </w:tc>
        <w:tc>
          <w:tcPr>
            <w:tcW w:w="3237" w:type="dxa"/>
          </w:tcPr>
          <w:p>
            <w:pPr>
              <w:pStyle w:val="TableParagraph"/>
              <w:spacing w:before="16"/>
              <w:ind w:left="545"/>
              <w:rPr>
                <w:sz w:val="24"/>
              </w:rPr>
            </w:pPr>
            <w:r>
              <w:rPr>
                <w:sz w:val="24"/>
              </w:rPr>
              <w:t>a.明亮的,聪明的</w:t>
            </w:r>
          </w:p>
        </w:tc>
      </w:tr>
      <w:tr>
        <w:trPr>
          <w:trHeight w:val="621" w:hRule="atLeast"/>
        </w:trPr>
        <w:tc>
          <w:tcPr>
            <w:tcW w:w="149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brightly</w:t>
            </w:r>
          </w:p>
        </w:tc>
        <w:tc>
          <w:tcPr>
            <w:tcW w:w="3064" w:type="dxa"/>
          </w:tcPr>
          <w:p>
            <w:pPr>
              <w:pStyle w:val="TableParagraph"/>
              <w:spacing w:before="172"/>
              <w:ind w:left="380"/>
              <w:rPr>
                <w:sz w:val="24"/>
              </w:rPr>
            </w:pPr>
            <w:r>
              <w:rPr>
                <w:sz w:val="24"/>
              </w:rPr>
              <w:t>ad.明亮地,聪明地</w:t>
            </w:r>
          </w:p>
        </w:tc>
        <w:tc>
          <w:tcPr>
            <w:tcW w:w="2474" w:type="dxa"/>
          </w:tcPr>
          <w:p>
            <w:pPr>
              <w:pStyle w:val="TableParagraph"/>
              <w:ind w:left="7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brightness</w:t>
            </w:r>
          </w:p>
        </w:tc>
        <w:tc>
          <w:tcPr>
            <w:tcW w:w="3237" w:type="dxa"/>
          </w:tcPr>
          <w:p>
            <w:pPr>
              <w:pStyle w:val="TableParagraph"/>
              <w:spacing w:before="172"/>
              <w:ind w:left="545"/>
              <w:rPr>
                <w:sz w:val="24"/>
              </w:rPr>
            </w:pPr>
            <w:r>
              <w:rPr>
                <w:sz w:val="24"/>
              </w:rPr>
              <w:t>n.光亮, 明亮,聪明</w:t>
            </w:r>
          </w:p>
        </w:tc>
      </w:tr>
      <w:tr>
        <w:trPr>
          <w:trHeight w:val="465" w:hRule="atLeast"/>
        </w:trPr>
        <w:tc>
          <w:tcPr>
            <w:tcW w:w="1499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brilliance</w:t>
            </w:r>
          </w:p>
        </w:tc>
        <w:tc>
          <w:tcPr>
            <w:tcW w:w="3064" w:type="dxa"/>
          </w:tcPr>
          <w:p>
            <w:pPr>
              <w:pStyle w:val="TableParagraph"/>
              <w:spacing w:line="273" w:lineRule="exact" w:before="173"/>
              <w:ind w:left="380"/>
              <w:rPr>
                <w:sz w:val="24"/>
              </w:rPr>
            </w:pPr>
            <w:r>
              <w:rPr>
                <w:sz w:val="24"/>
              </w:rPr>
              <w:t>n.光辉,辉煌</w:t>
            </w:r>
          </w:p>
        </w:tc>
        <w:tc>
          <w:tcPr>
            <w:tcW w:w="2474" w:type="dxa"/>
          </w:tcPr>
          <w:p>
            <w:pPr>
              <w:pStyle w:val="TableParagraph"/>
              <w:spacing w:line="302" w:lineRule="exact" w:before="143"/>
              <w:ind w:left="7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brilliant</w:t>
            </w:r>
          </w:p>
        </w:tc>
        <w:tc>
          <w:tcPr>
            <w:tcW w:w="3237" w:type="dxa"/>
          </w:tcPr>
          <w:p>
            <w:pPr>
              <w:pStyle w:val="TableParagraph"/>
              <w:spacing w:line="273" w:lineRule="exact" w:before="173"/>
              <w:ind w:left="545"/>
              <w:rPr>
                <w:sz w:val="24"/>
              </w:rPr>
            </w:pPr>
            <w:r>
              <w:rPr>
                <w:sz w:val="24"/>
              </w:rPr>
              <w:t>a.光辉的,卓越的,杰出的</w:t>
            </w:r>
          </w:p>
        </w:tc>
      </w:tr>
    </w:tbl>
    <w:p>
      <w:pPr>
        <w:pStyle w:val="BodyText"/>
        <w:rPr>
          <w:sz w:val="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6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brilliantly</w:t>
        <w:tab/>
      </w:r>
      <w:r>
        <w:rPr>
          <w:sz w:val="24"/>
        </w:rPr>
        <w:t>ad.辉煌地,灿烂地</w:t>
        <w:tab/>
      </w:r>
      <w:r>
        <w:rPr>
          <w:rFonts w:ascii="Times New Roman" w:eastAsia="Times New Roman"/>
          <w:position w:val="1"/>
          <w:sz w:val="28"/>
        </w:rPr>
        <w:t>brim</w:t>
        <w:tab/>
      </w:r>
      <w:r>
        <w:rPr>
          <w:position w:val="15"/>
          <w:sz w:val="24"/>
        </w:rPr>
        <w:t>n.(杯, 碗等)边, 边缘.vt.</w:t>
      </w:r>
    </w:p>
    <w:p>
      <w:pPr>
        <w:pStyle w:val="BodyText"/>
        <w:spacing w:line="227" w:lineRule="exact"/>
        <w:ind w:left="7694"/>
      </w:pPr>
      <w:r>
        <w:rPr/>
        <w:t>注满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brine</w:t>
        <w:tab/>
      </w:r>
      <w:r>
        <w:rPr>
          <w:sz w:val="24"/>
        </w:rPr>
        <w:t>n.盐水</w:t>
        <w:tab/>
      </w:r>
      <w:r>
        <w:rPr>
          <w:rFonts w:ascii="Times New Roman" w:eastAsia="Times New Roman"/>
          <w:position w:val="1"/>
          <w:sz w:val="28"/>
        </w:rPr>
        <w:t>bring</w:t>
        <w:tab/>
      </w:r>
      <w:r>
        <w:rPr>
          <w:sz w:val="24"/>
        </w:rPr>
        <w:t>vt.带来,促使,引起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briny</w:t>
        <w:tab/>
      </w:r>
      <w:r>
        <w:rPr>
          <w:sz w:val="24"/>
        </w:rPr>
        <w:t>a.盐水的, 咸的, 海水的</w:t>
        <w:tab/>
      </w:r>
      <w:r>
        <w:rPr>
          <w:rFonts w:ascii="Times New Roman" w:eastAsia="Times New Roman"/>
          <w:position w:val="1"/>
          <w:sz w:val="28"/>
        </w:rPr>
        <w:t>briskness</w:t>
        <w:tab/>
      </w:r>
      <w:r>
        <w:rPr>
          <w:sz w:val="24"/>
        </w:rPr>
        <w:t>n.敏捷, 活泼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Britain</w:t>
        <w:tab/>
      </w:r>
      <w:r>
        <w:rPr>
          <w:sz w:val="24"/>
        </w:rPr>
        <w:t>n.英国</w:t>
        <w:tab/>
      </w:r>
      <w:r>
        <w:rPr>
          <w:rFonts w:ascii="Times New Roman" w:eastAsia="Times New Roman"/>
          <w:position w:val="1"/>
          <w:sz w:val="28"/>
        </w:rPr>
        <w:t>British</w:t>
        <w:tab/>
      </w:r>
      <w:r>
        <w:rPr>
          <w:sz w:val="24"/>
        </w:rPr>
        <w:t>a.英国(人)的.n.英国人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6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brittle</w:t>
        <w:tab/>
      </w:r>
      <w:r>
        <w:rPr>
          <w:sz w:val="24"/>
        </w:rPr>
        <w:t>a.易碎的, 脆弱的</w:t>
        <w:tab/>
      </w:r>
      <w:r>
        <w:rPr>
          <w:rFonts w:ascii="Times New Roman" w:eastAsia="Times New Roman"/>
          <w:position w:val="1"/>
          <w:sz w:val="28"/>
        </w:rPr>
        <w:t>broad</w:t>
        <w:tab/>
      </w:r>
      <w:r>
        <w:rPr>
          <w:position w:val="15"/>
          <w:sz w:val="24"/>
        </w:rPr>
        <w:t>a.宽的,广泛的,宽容的,敞</w:t>
      </w:r>
    </w:p>
    <w:p>
      <w:pPr>
        <w:pStyle w:val="BodyText"/>
        <w:spacing w:line="227" w:lineRule="exact"/>
        <w:ind w:left="7694"/>
      </w:pPr>
      <w:r>
        <w:rPr/>
        <w:t>亮的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36"/>
        <w:ind w:left="162" w:right="87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broadcast</w:t>
        <w:tab/>
      </w:r>
      <w:r>
        <w:rPr>
          <w:sz w:val="24"/>
        </w:rPr>
        <w:t>n./v.广播, 播音</w:t>
        <w:tab/>
      </w:r>
      <w:r>
        <w:rPr>
          <w:rFonts w:ascii="Times New Roman" w:eastAsia="Times New Roman"/>
          <w:position w:val="1"/>
          <w:sz w:val="28"/>
        </w:rPr>
        <w:t>broadcaster</w:t>
        <w:tab/>
      </w:r>
      <w:r>
        <w:rPr>
          <w:sz w:val="24"/>
        </w:rPr>
        <w:t>n.播送设备, 广播</w:t>
      </w:r>
      <w:r>
        <w:rPr>
          <w:spacing w:val="-18"/>
          <w:sz w:val="24"/>
        </w:rPr>
        <w:t>员</w:t>
      </w:r>
      <w:r>
        <w:rPr>
          <w:rFonts w:ascii="Times New Roman" w:eastAsia="Times New Roman"/>
          <w:position w:val="1"/>
          <w:sz w:val="28"/>
        </w:rPr>
        <w:t>broaden</w:t>
        <w:tab/>
      </w:r>
      <w:r>
        <w:rPr>
          <w:sz w:val="24"/>
        </w:rPr>
        <w:t>v.放宽, 变宽, 扩大, 加宽</w:t>
        <w:tab/>
      </w:r>
      <w:r>
        <w:rPr>
          <w:rFonts w:ascii="Times New Roman" w:eastAsia="Times New Roman"/>
          <w:position w:val="1"/>
          <w:sz w:val="28"/>
        </w:rPr>
        <w:t>broadleaf</w:t>
        <w:tab/>
      </w:r>
      <w:r>
        <w:rPr>
          <w:sz w:val="24"/>
        </w:rPr>
        <w:t>n.阔叶烟草,阔叶树</w:t>
      </w:r>
      <w:r>
        <w:rPr>
          <w:rFonts w:ascii="Times New Roman" w:eastAsia="Times New Roman"/>
          <w:position w:val="1"/>
          <w:sz w:val="28"/>
        </w:rPr>
        <w:t>broadly</w:t>
        <w:tab/>
      </w:r>
      <w:r>
        <w:rPr>
          <w:sz w:val="24"/>
        </w:rPr>
        <w:t>ad.宽广地, 广泛</w:t>
        <w:tab/>
      </w:r>
      <w:r>
        <w:rPr>
          <w:rFonts w:ascii="Times New Roman" w:eastAsia="Times New Roman"/>
          <w:position w:val="1"/>
          <w:sz w:val="28"/>
        </w:rPr>
        <w:t>broadside</w:t>
        <w:tab/>
      </w:r>
      <w:r>
        <w:rPr>
          <w:sz w:val="24"/>
        </w:rPr>
        <w:t>n.(船)舷侧</w:t>
      </w:r>
      <w:r>
        <w:rPr>
          <w:rFonts w:ascii="Times New Roman" w:eastAsia="Times New Roman"/>
          <w:position w:val="1"/>
          <w:sz w:val="28"/>
        </w:rPr>
        <w:t>broadway</w:t>
        <w:tab/>
      </w:r>
      <w:r>
        <w:rPr>
          <w:sz w:val="24"/>
        </w:rPr>
        <w:t>n.&amp;.a.百老汇大街(的)</w:t>
        <w:tab/>
      </w:r>
      <w:r>
        <w:rPr>
          <w:rFonts w:ascii="Times New Roman" w:eastAsia="Times New Roman"/>
          <w:position w:val="1"/>
          <w:sz w:val="28"/>
        </w:rPr>
        <w:t>broker</w:t>
        <w:tab/>
      </w:r>
      <w:r>
        <w:rPr>
          <w:sz w:val="24"/>
        </w:rPr>
        <w:t>n.掮客, 经纪人</w:t>
      </w:r>
      <w:r>
        <w:rPr>
          <w:rFonts w:ascii="Times New Roman" w:eastAsia="Times New Roman"/>
          <w:position w:val="1"/>
          <w:sz w:val="28"/>
        </w:rPr>
        <w:t>bromine</w:t>
        <w:tab/>
      </w:r>
      <w:r>
        <w:rPr>
          <w:sz w:val="24"/>
        </w:rPr>
        <w:t>n.[化]溴</w:t>
        <w:tab/>
      </w:r>
      <w:r>
        <w:rPr>
          <w:rFonts w:ascii="Times New Roman" w:eastAsia="Times New Roman"/>
          <w:position w:val="1"/>
          <w:sz w:val="28"/>
        </w:rPr>
        <w:t>bronze</w:t>
        <w:tab/>
      </w:r>
      <w:r>
        <w:rPr>
          <w:sz w:val="24"/>
        </w:rPr>
        <w:t>n.青铜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288" w:lineRule="exact"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brood</w:t>
        <w:tab/>
      </w:r>
      <w:r>
        <w:rPr>
          <w:sz w:val="24"/>
        </w:rPr>
        <w:t>vi.沉思,孵蛋.n.一窝</w:t>
        <w:tab/>
      </w:r>
      <w:r>
        <w:rPr>
          <w:rFonts w:ascii="Times New Roman" w:eastAsia="Times New Roman"/>
          <w:position w:val="1"/>
          <w:sz w:val="28"/>
        </w:rPr>
        <w:t>brook</w:t>
        <w:tab/>
      </w:r>
      <w:r>
        <w:rPr>
          <w:position w:val="15"/>
          <w:sz w:val="24"/>
        </w:rPr>
        <w:t>n.小溪</w:t>
      </w:r>
    </w:p>
    <w:p>
      <w:pPr>
        <w:pStyle w:val="BodyText"/>
        <w:spacing w:line="227" w:lineRule="exact"/>
        <w:ind w:left="7694"/>
      </w:pPr>
      <w:r>
        <w:rPr/>
        <w:t>vt.容忍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brother</w:t>
        <w:tab/>
      </w:r>
      <w:r>
        <w:rPr>
          <w:sz w:val="24"/>
        </w:rPr>
        <w:t>n.兄弟,战友</w:t>
        <w:tab/>
      </w:r>
      <w:r>
        <w:rPr>
          <w:rFonts w:ascii="Times New Roman" w:eastAsia="Times New Roman"/>
          <w:position w:val="1"/>
          <w:sz w:val="28"/>
        </w:rPr>
        <w:t>brown</w:t>
        <w:tab/>
      </w:r>
      <w:r>
        <w:rPr>
          <w:sz w:val="24"/>
        </w:rPr>
        <w:t>n./a.棕色(的),人名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4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737513pt;width:519.6pt;height:254.3pt;mso-position-horizontal-relative:page;mso-position-vertical-relative:paragraph;z-index:25167974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23"/>
                    <w:gridCol w:w="3460"/>
                    <w:gridCol w:w="1982"/>
                    <w:gridCol w:w="3427"/>
                  </w:tblGrid>
                  <w:tr>
                    <w:trPr>
                      <w:trHeight w:val="332" w:hRule="atLeast"/>
                    </w:trPr>
                    <w:tc>
                      <w:tcPr>
                        <w:tcW w:w="6965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427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6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vt.刷, 掸, 拂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523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brusquely</w:t>
                        </w:r>
                      </w:p>
                    </w:tc>
                    <w:tc>
                      <w:tcPr>
                        <w:tcW w:w="3460" w:type="dxa"/>
                      </w:tcPr>
                      <w:p>
                        <w:pPr>
                          <w:pStyle w:val="TableParagraph"/>
                          <w:spacing w:before="109"/>
                          <w:ind w:left="35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ad.唐突地, 粗率地</w:t>
                        </w:r>
                      </w:p>
                    </w:tc>
                    <w:tc>
                      <w:tcPr>
                        <w:tcW w:w="1982" w:type="dxa"/>
                      </w:tcPr>
                      <w:p>
                        <w:pPr>
                          <w:pStyle w:val="TableParagraph"/>
                          <w:spacing w:before="80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brutal</w:t>
                        </w:r>
                      </w:p>
                    </w:tc>
                    <w:tc>
                      <w:tcPr>
                        <w:tcW w:w="3427" w:type="dxa"/>
                      </w:tcPr>
                      <w:p>
                        <w:pPr>
                          <w:pStyle w:val="TableParagraph"/>
                          <w:spacing w:before="109"/>
                          <w:ind w:left="6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a.残忍的, 兽性的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23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bryn</w:t>
                        </w:r>
                      </w:p>
                    </w:tc>
                    <w:tc>
                      <w:tcPr>
                        <w:tcW w:w="3460" w:type="dxa"/>
                      </w:tcPr>
                      <w:p>
                        <w:pPr>
                          <w:pStyle w:val="TableParagraph"/>
                          <w:spacing w:before="173"/>
                          <w:ind w:left="35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n.[人名] 布琳;</w:t>
                        </w:r>
                      </w:p>
                    </w:tc>
                    <w:tc>
                      <w:tcPr>
                        <w:tcW w:w="1982" w:type="dxa"/>
                      </w:tcPr>
                      <w:p>
                        <w:pPr>
                          <w:pStyle w:val="TableParagraph"/>
                          <w:spacing w:before="143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bubble</w:t>
                        </w:r>
                      </w:p>
                    </w:tc>
                    <w:tc>
                      <w:tcPr>
                        <w:tcW w:w="3427" w:type="dxa"/>
                      </w:tcPr>
                      <w:p>
                        <w:pPr>
                          <w:pStyle w:val="TableParagraph"/>
                          <w:spacing w:before="173"/>
                          <w:ind w:left="6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n.泡.vi.冒泡,起泡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2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bubbly</w:t>
                        </w:r>
                      </w:p>
                    </w:tc>
                    <w:tc>
                      <w:tcPr>
                        <w:tcW w:w="3460" w:type="dxa"/>
                      </w:tcPr>
                      <w:p>
                        <w:pPr>
                          <w:pStyle w:val="TableParagraph"/>
                          <w:spacing w:before="172"/>
                          <w:ind w:left="35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a.多泡的</w:t>
                        </w:r>
                      </w:p>
                    </w:tc>
                    <w:tc>
                      <w:tcPr>
                        <w:tcW w:w="1982" w:type="dxa"/>
                      </w:tcPr>
                      <w:p>
                        <w:pPr>
                          <w:pStyle w:val="TableParagraph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buck</w:t>
                        </w:r>
                      </w:p>
                    </w:tc>
                    <w:tc>
                      <w:tcPr>
                        <w:tcW w:w="3427" w:type="dxa"/>
                      </w:tcPr>
                      <w:p>
                        <w:pPr>
                          <w:pStyle w:val="TableParagraph"/>
                          <w:spacing w:before="172"/>
                          <w:ind w:left="6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n.(一)美元,雄鹿(兔)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2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buckle</w:t>
                        </w:r>
                      </w:p>
                    </w:tc>
                    <w:tc>
                      <w:tcPr>
                        <w:tcW w:w="3460" w:type="dxa"/>
                      </w:tcPr>
                      <w:p>
                        <w:pPr>
                          <w:pStyle w:val="TableParagraph"/>
                          <w:spacing w:before="172"/>
                          <w:ind w:left="35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n.带扣.v.扣住, 变弯曲</w:t>
                        </w:r>
                      </w:p>
                    </w:tc>
                    <w:tc>
                      <w:tcPr>
                        <w:tcW w:w="1982" w:type="dxa"/>
                      </w:tcPr>
                      <w:p>
                        <w:pPr>
                          <w:pStyle w:val="TableParagraph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buckskin</w:t>
                        </w:r>
                      </w:p>
                    </w:tc>
                    <w:tc>
                      <w:tcPr>
                        <w:tcW w:w="3427" w:type="dxa"/>
                      </w:tcPr>
                      <w:p>
                        <w:pPr>
                          <w:pStyle w:val="TableParagraph"/>
                          <w:spacing w:before="172"/>
                          <w:ind w:left="6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n.鹿皮裤, 鹿皮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23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bud</w:t>
                        </w:r>
                      </w:p>
                    </w:tc>
                    <w:tc>
                      <w:tcPr>
                        <w:tcW w:w="3460" w:type="dxa"/>
                      </w:tcPr>
                      <w:p>
                        <w:pPr>
                          <w:pStyle w:val="TableParagraph"/>
                          <w:spacing w:before="172"/>
                          <w:ind w:left="35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n.芽.vi.发芽</w:t>
                        </w:r>
                      </w:p>
                    </w:tc>
                    <w:tc>
                      <w:tcPr>
                        <w:tcW w:w="1982" w:type="dxa"/>
                      </w:tcPr>
                      <w:p>
                        <w:pPr>
                          <w:pStyle w:val="TableParagraph"/>
                          <w:spacing w:before="143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buddy</w:t>
                        </w:r>
                      </w:p>
                    </w:tc>
                    <w:tc>
                      <w:tcPr>
                        <w:tcW w:w="3427" w:type="dxa"/>
                      </w:tcPr>
                      <w:p>
                        <w:pPr>
                          <w:pStyle w:val="TableParagraph"/>
                          <w:spacing w:before="172"/>
                          <w:ind w:left="6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n.&lt;美口&gt;密友, 伙伴,兄弟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2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budget</w:t>
                        </w:r>
                      </w:p>
                    </w:tc>
                    <w:tc>
                      <w:tcPr>
                        <w:tcW w:w="3460" w:type="dxa"/>
                      </w:tcPr>
                      <w:p>
                        <w:pPr>
                          <w:pStyle w:val="TableParagraph"/>
                          <w:spacing w:before="172"/>
                          <w:ind w:left="35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n.预算.v.做预算</w:t>
                        </w:r>
                      </w:p>
                    </w:tc>
                    <w:tc>
                      <w:tcPr>
                        <w:tcW w:w="1982" w:type="dxa"/>
                      </w:tcPr>
                      <w:p>
                        <w:pPr>
                          <w:pStyle w:val="TableParagraph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buffalo</w:t>
                        </w:r>
                      </w:p>
                    </w:tc>
                    <w:tc>
                      <w:tcPr>
                        <w:tcW w:w="3427" w:type="dxa"/>
                      </w:tcPr>
                      <w:p>
                        <w:pPr>
                          <w:pStyle w:val="TableParagraph"/>
                          <w:spacing w:before="172"/>
                          <w:ind w:left="6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n.美洲野牛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23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buffer</w:t>
                        </w:r>
                      </w:p>
                    </w:tc>
                    <w:tc>
                      <w:tcPr>
                        <w:tcW w:w="3460" w:type="dxa"/>
                      </w:tcPr>
                      <w:p>
                        <w:pPr>
                          <w:pStyle w:val="TableParagraph"/>
                          <w:spacing w:before="173"/>
                          <w:ind w:left="35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n.缓冲器.vt.缓冲</w:t>
                        </w:r>
                      </w:p>
                    </w:tc>
                    <w:tc>
                      <w:tcPr>
                        <w:tcW w:w="1982" w:type="dxa"/>
                      </w:tcPr>
                      <w:p>
                        <w:pPr>
                          <w:pStyle w:val="TableParagraph"/>
                          <w:spacing w:before="143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buggy</w:t>
                        </w:r>
                      </w:p>
                    </w:tc>
                    <w:tc>
                      <w:tcPr>
                        <w:tcW w:w="3427" w:type="dxa"/>
                      </w:tcPr>
                      <w:p>
                        <w:pPr>
                          <w:pStyle w:val="TableParagraph"/>
                          <w:spacing w:before="173"/>
                          <w:ind w:left="6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a.多虫的.n.童车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523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bugle</w:t>
                        </w:r>
                      </w:p>
                    </w:tc>
                    <w:tc>
                      <w:tcPr>
                        <w:tcW w:w="3460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35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n.喇叭,军号.vt.吹号集合</w:t>
                        </w:r>
                      </w:p>
                    </w:tc>
                    <w:tc>
                      <w:tcPr>
                        <w:tcW w:w="1982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build</w:t>
                        </w:r>
                      </w:p>
                    </w:tc>
                    <w:tc>
                      <w:tcPr>
                        <w:tcW w:w="3427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6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v.建造,创建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browse</w:t>
        <w:tab/>
      </w:r>
      <w:r>
        <w:rPr>
          <w:sz w:val="24"/>
        </w:rPr>
        <w:t>v./n.浏览, 放牧</w:t>
        <w:tab/>
      </w:r>
      <w:r>
        <w:rPr>
          <w:rFonts w:ascii="Times New Roman" w:eastAsia="Times New Roman"/>
          <w:position w:val="1"/>
          <w:sz w:val="28"/>
        </w:rPr>
        <w:t>brush</w:t>
        <w:tab/>
      </w:r>
      <w:r>
        <w:rPr>
          <w:position w:val="15"/>
          <w:sz w:val="24"/>
        </w:rPr>
        <w:t>n.刷子, 毛刷, 画笔</w:t>
      </w:r>
    </w:p>
    <w:p>
      <w:pPr>
        <w:spacing w:after="0"/>
        <w:jc w:val="left"/>
        <w:rPr>
          <w:sz w:val="24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93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1.187525pt;width:525.6pt;height:98.9pt;mso-position-horizontal-relative:page;mso-position-vertical-relative:paragraph;z-index:25168076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82"/>
                    <w:gridCol w:w="3601"/>
                    <w:gridCol w:w="1919"/>
                    <w:gridCol w:w="3610"/>
                  </w:tblGrid>
                  <w:tr>
                    <w:trPr>
                      <w:trHeight w:val="332" w:hRule="atLeast"/>
                    </w:trPr>
                    <w:tc>
                      <w:tcPr>
                        <w:tcW w:w="1382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601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919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610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68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誉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382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built-in</w:t>
                        </w:r>
                      </w:p>
                    </w:tc>
                    <w:tc>
                      <w:tcPr>
                        <w:tcW w:w="3601" w:type="dxa"/>
                      </w:tcPr>
                      <w:p>
                        <w:pPr>
                          <w:pStyle w:val="TableParagraph"/>
                          <w:spacing w:before="109"/>
                          <w:ind w:left="49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a.嵌入的,内装的</w:t>
                        </w:r>
                      </w:p>
                    </w:tc>
                    <w:tc>
                      <w:tcPr>
                        <w:tcW w:w="1919" w:type="dxa"/>
                      </w:tcPr>
                      <w:p>
                        <w:pPr>
                          <w:pStyle w:val="TableParagraph"/>
                          <w:spacing w:before="80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built-up</w:t>
                        </w:r>
                      </w:p>
                    </w:tc>
                    <w:tc>
                      <w:tcPr>
                        <w:tcW w:w="3610" w:type="dxa"/>
                      </w:tcPr>
                      <w:p>
                        <w:pPr>
                          <w:pStyle w:val="TableParagraph"/>
                          <w:spacing w:before="109"/>
                          <w:ind w:left="68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a.组合的,高楼林立的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382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bulb</w:t>
                        </w:r>
                      </w:p>
                    </w:tc>
                    <w:tc>
                      <w:tcPr>
                        <w:tcW w:w="3601" w:type="dxa"/>
                      </w:tcPr>
                      <w:p>
                        <w:pPr>
                          <w:pStyle w:val="TableParagraph"/>
                          <w:spacing w:before="173"/>
                          <w:ind w:left="49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n.鳞茎,球形物</w:t>
                        </w:r>
                      </w:p>
                    </w:tc>
                    <w:tc>
                      <w:tcPr>
                        <w:tcW w:w="1919" w:type="dxa"/>
                      </w:tcPr>
                      <w:p>
                        <w:pPr>
                          <w:pStyle w:val="TableParagraph"/>
                          <w:spacing w:before="143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bulge</w:t>
                        </w:r>
                      </w:p>
                    </w:tc>
                    <w:tc>
                      <w:tcPr>
                        <w:tcW w:w="3610" w:type="dxa"/>
                      </w:tcPr>
                      <w:p>
                        <w:pPr>
                          <w:pStyle w:val="TableParagraph"/>
                          <w:spacing w:before="173"/>
                          <w:ind w:left="68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n./v.膨胀,鼓起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382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bulk</w:t>
                        </w:r>
                      </w:p>
                    </w:tc>
                    <w:tc>
                      <w:tcPr>
                        <w:tcW w:w="3601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49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n.(大)块,主体.vt.使更大</w:t>
                        </w:r>
                      </w:p>
                    </w:tc>
                    <w:tc>
                      <w:tcPr>
                        <w:tcW w:w="1919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bull</w:t>
                        </w:r>
                      </w:p>
                    </w:tc>
                    <w:tc>
                      <w:tcPr>
                        <w:tcW w:w="3610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68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n.[动]公牛, 粗壮如牛的人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building</w:t>
        <w:tab/>
      </w:r>
      <w:r>
        <w:rPr>
          <w:sz w:val="24"/>
        </w:rPr>
        <w:t>n.建筑物</w:t>
        <w:tab/>
      </w:r>
      <w:r>
        <w:rPr>
          <w:rFonts w:ascii="Times New Roman" w:eastAsia="Times New Roman"/>
          <w:position w:val="1"/>
          <w:sz w:val="28"/>
        </w:rPr>
        <w:t>buildup</w:t>
        <w:tab/>
      </w:r>
      <w:r>
        <w:rPr>
          <w:position w:val="15"/>
          <w:sz w:val="24"/>
        </w:rPr>
        <w:t>n.集结, 增长,发展,树立名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1910" w:h="16840"/>
          <w:pgMar w:header="192" w:footer="217" w:top="1100" w:bottom="400" w:left="620" w:right="560"/>
        </w:sectPr>
      </w:pPr>
    </w:p>
    <w:p>
      <w:pPr>
        <w:pStyle w:val="BodyText"/>
        <w:spacing w:before="10"/>
        <w:rPr>
          <w:sz w:val="21"/>
        </w:rPr>
      </w:pPr>
    </w:p>
    <w:p>
      <w:pPr>
        <w:tabs>
          <w:tab w:pos="1990" w:val="left" w:leader="none"/>
        </w:tabs>
        <w:spacing w:line="160" w:lineRule="auto" w:before="0"/>
        <w:ind w:left="1991" w:right="15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bulldoze</w:t>
        <w:tab/>
      </w:r>
      <w:r>
        <w:rPr>
          <w:sz w:val="24"/>
        </w:rPr>
        <w:t>v.</w:t>
      </w:r>
      <w:r>
        <w:rPr>
          <w:spacing w:val="-2"/>
          <w:sz w:val="24"/>
        </w:rPr>
        <w:t>威吓, 欺负,(用推土机) </w:t>
      </w:r>
      <w:r>
        <w:rPr>
          <w:sz w:val="24"/>
        </w:rPr>
        <w:t>推平某物</w:t>
      </w:r>
    </w:p>
    <w:p>
      <w:pPr>
        <w:tabs>
          <w:tab w:pos="1990" w:val="left" w:leader="none"/>
          <w:tab w:pos="2470" w:val="left" w:leader="none"/>
        </w:tabs>
        <w:spacing w:line="151" w:lineRule="auto" w:before="8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bullrush</w:t>
        <w:tab/>
      </w:r>
      <w:r>
        <w:rPr>
          <w:sz w:val="24"/>
        </w:rPr>
        <w:t>n.</w:t>
        <w:tab/>
        <w:t>芦苇，香蒲，纸草; 灯</w:t>
      </w:r>
    </w:p>
    <w:p>
      <w:pPr>
        <w:pStyle w:val="BodyText"/>
        <w:spacing w:line="234" w:lineRule="exact"/>
        <w:ind w:left="1733" w:right="2060"/>
        <w:jc w:val="center"/>
      </w:pPr>
      <w:r>
        <w:rPr/>
        <w:t>心草;</w:t>
      </w:r>
    </w:p>
    <w:p>
      <w:pPr>
        <w:pStyle w:val="BodyText"/>
        <w:spacing w:before="8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tabs>
          <w:tab w:pos="2417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bulldozer</w:t>
        <w:tab/>
      </w:r>
      <w:r>
        <w:rPr>
          <w:sz w:val="24"/>
        </w:rPr>
        <w:t>n.推土机</w:t>
      </w:r>
    </w:p>
    <w:p>
      <w:pPr>
        <w:tabs>
          <w:tab w:pos="2417" w:val="left" w:leader="none"/>
        </w:tabs>
        <w:spacing w:line="160" w:lineRule="auto" w:before="207"/>
        <w:ind w:left="2418" w:right="1830" w:hanging="2256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bunch</w:t>
        <w:tab/>
      </w:r>
      <w:r>
        <w:rPr>
          <w:sz w:val="24"/>
        </w:rPr>
        <w:t>n.</w:t>
      </w:r>
      <w:r>
        <w:rPr>
          <w:spacing w:val="1"/>
          <w:sz w:val="24"/>
        </w:rPr>
        <w:t>串, 束v.</w:t>
      </w:r>
      <w:r>
        <w:rPr>
          <w:spacing w:val="-4"/>
          <w:sz w:val="24"/>
        </w:rPr>
        <w:t>捆成一束</w:t>
      </w:r>
    </w:p>
    <w:p>
      <w:pPr>
        <w:spacing w:after="0" w:line="160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bundle</w:t>
        <w:tab/>
      </w:r>
      <w:r>
        <w:rPr>
          <w:sz w:val="24"/>
        </w:rPr>
        <w:t>n.捆v.捆扎</w:t>
        <w:tab/>
      </w:r>
      <w:r>
        <w:rPr>
          <w:rFonts w:ascii="Times New Roman" w:eastAsia="Times New Roman"/>
          <w:position w:val="1"/>
          <w:sz w:val="28"/>
        </w:rPr>
        <w:t>buoyant</w:t>
        <w:tab/>
      </w:r>
      <w:r>
        <w:rPr>
          <w:sz w:val="24"/>
        </w:rPr>
        <w:t>a.有浮力的, 轻快的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bur</w:t>
        <w:tab/>
      </w:r>
      <w:r>
        <w:rPr>
          <w:sz w:val="24"/>
        </w:rPr>
        <w:t>n.刺果</w:t>
        <w:tab/>
      </w:r>
      <w:r>
        <w:rPr>
          <w:rFonts w:ascii="Times New Roman" w:eastAsia="Times New Roman"/>
          <w:position w:val="1"/>
          <w:sz w:val="28"/>
        </w:rPr>
        <w:t>burden</w:t>
        <w:tab/>
      </w:r>
      <w:r>
        <w:rPr>
          <w:sz w:val="24"/>
        </w:rPr>
        <w:t>n.担子, 负担.v.烦扰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burdensome</w:t>
        <w:tab/>
      </w:r>
      <w:r>
        <w:rPr>
          <w:sz w:val="24"/>
        </w:rPr>
        <w:t>a.繁重的,难以承担的,恼人</w:t>
      </w:r>
    </w:p>
    <w:p>
      <w:pPr>
        <w:pStyle w:val="BodyText"/>
        <w:spacing w:line="234" w:lineRule="exact"/>
        <w:ind w:right="688"/>
        <w:jc w:val="center"/>
      </w:pPr>
      <w:r>
        <w:rPr/>
        <w:t>的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bureau</w:t>
        <w:tab/>
      </w:r>
      <w:r>
        <w:rPr>
          <w:sz w:val="24"/>
        </w:rPr>
        <w:t>n.局,办事处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pStyle w:val="Heading1"/>
        <w:spacing w:before="2"/>
      </w:pPr>
      <w:r>
        <w:rPr/>
        <w:pict>
          <v:shape style="position:absolute;margin-left:36.599998pt;margin-top:18.094732pt;width:477.6pt;height:191.45pt;mso-position-horizontal-relative:page;mso-position-vertical-relative:paragraph;z-index:25168179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72"/>
                    <w:gridCol w:w="3570"/>
                    <w:gridCol w:w="1890"/>
                    <w:gridCol w:w="2618"/>
                  </w:tblGrid>
                  <w:tr>
                    <w:trPr>
                      <w:trHeight w:val="360" w:hRule="atLeast"/>
                    </w:trPr>
                    <w:tc>
                      <w:tcPr>
                        <w:tcW w:w="1472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on</w:t>
                        </w:r>
                      </w:p>
                    </w:tc>
                    <w:tc>
                      <w:tcPr>
                        <w:tcW w:w="8078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</w:tr>
                  <w:tr>
                    <w:trPr>
                      <w:trHeight w:val="516" w:hRule="atLeast"/>
                    </w:trPr>
                    <w:tc>
                      <w:tcPr>
                        <w:tcW w:w="1472" w:type="dxa"/>
                      </w:tcPr>
                      <w:p>
                        <w:pPr>
                          <w:pStyle w:val="TableParagraph"/>
                          <w:spacing w:before="38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burgess</w:t>
                        </w:r>
                      </w:p>
                    </w:tc>
                    <w:tc>
                      <w:tcPr>
                        <w:tcW w:w="3570" w:type="dxa"/>
                      </w:tcPr>
                      <w:p>
                        <w:pPr>
                          <w:pStyle w:val="TableParagraph"/>
                          <w:spacing w:before="66"/>
                          <w:ind w:left="4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n.(英国)市民,镇民</w:t>
                        </w:r>
                      </w:p>
                    </w:tc>
                    <w:tc>
                      <w:tcPr>
                        <w:tcW w:w="1890" w:type="dxa"/>
                      </w:tcPr>
                      <w:p>
                        <w:pPr>
                          <w:pStyle w:val="TableParagraph"/>
                          <w:spacing w:before="38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burgher</w:t>
                        </w:r>
                      </w:p>
                    </w:tc>
                    <w:tc>
                      <w:tcPr>
                        <w:tcW w:w="2618" w:type="dxa"/>
                      </w:tcPr>
                      <w:p>
                        <w:pPr>
                          <w:pStyle w:val="TableParagraph"/>
                          <w:spacing w:before="66"/>
                          <w:ind w:left="65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n.公民, 市民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47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burial</w:t>
                        </w:r>
                      </w:p>
                    </w:tc>
                    <w:tc>
                      <w:tcPr>
                        <w:tcW w:w="3570" w:type="dxa"/>
                      </w:tcPr>
                      <w:p>
                        <w:pPr>
                          <w:pStyle w:val="TableParagraph"/>
                          <w:spacing w:before="172"/>
                          <w:ind w:left="4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n.埋葬</w:t>
                        </w:r>
                      </w:p>
                    </w:tc>
                    <w:tc>
                      <w:tcPr>
                        <w:tcW w:w="1890" w:type="dxa"/>
                      </w:tcPr>
                      <w:p>
                        <w:pPr>
                          <w:pStyle w:val="TableParagraph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burin</w:t>
                        </w:r>
                      </w:p>
                    </w:tc>
                    <w:tc>
                      <w:tcPr>
                        <w:tcW w:w="2618" w:type="dxa"/>
                      </w:tcPr>
                      <w:p>
                        <w:pPr>
                          <w:pStyle w:val="TableParagraph"/>
                          <w:spacing w:before="172"/>
                          <w:ind w:left="65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n.冰凿,雕刻刀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472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burn</w:t>
                        </w:r>
                      </w:p>
                    </w:tc>
                    <w:tc>
                      <w:tcPr>
                        <w:tcW w:w="3570" w:type="dxa"/>
                      </w:tcPr>
                      <w:p>
                        <w:pPr>
                          <w:pStyle w:val="TableParagraph"/>
                          <w:spacing w:before="173"/>
                          <w:ind w:left="4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v.烧伤,烧焦.n.烧伤</w:t>
                        </w:r>
                      </w:p>
                    </w:tc>
                    <w:tc>
                      <w:tcPr>
                        <w:tcW w:w="1890" w:type="dxa"/>
                      </w:tcPr>
                      <w:p>
                        <w:pPr>
                          <w:pStyle w:val="TableParagraph"/>
                          <w:spacing w:before="143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burrow</w:t>
                        </w:r>
                      </w:p>
                    </w:tc>
                    <w:tc>
                      <w:tcPr>
                        <w:tcW w:w="2618" w:type="dxa"/>
                      </w:tcPr>
                      <w:p>
                        <w:pPr>
                          <w:pStyle w:val="TableParagraph"/>
                          <w:spacing w:before="173"/>
                          <w:ind w:left="65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n.洞穴.v.挖地洞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47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burst</w:t>
                        </w:r>
                      </w:p>
                    </w:tc>
                    <w:tc>
                      <w:tcPr>
                        <w:tcW w:w="3570" w:type="dxa"/>
                      </w:tcPr>
                      <w:p>
                        <w:pPr>
                          <w:pStyle w:val="TableParagraph"/>
                          <w:spacing w:before="172"/>
                          <w:ind w:left="4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v.爆裂, 炸破.n.爆炸,爆发</w:t>
                        </w:r>
                      </w:p>
                    </w:tc>
                    <w:tc>
                      <w:tcPr>
                        <w:tcW w:w="1890" w:type="dxa"/>
                      </w:tcPr>
                      <w:p>
                        <w:pPr>
                          <w:pStyle w:val="TableParagraph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bury</w:t>
                        </w:r>
                      </w:p>
                    </w:tc>
                    <w:tc>
                      <w:tcPr>
                        <w:tcW w:w="2618" w:type="dxa"/>
                      </w:tcPr>
                      <w:p>
                        <w:pPr>
                          <w:pStyle w:val="TableParagraph"/>
                          <w:spacing w:before="172"/>
                          <w:ind w:left="65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vt.埋葬, 掩埋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47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bus</w:t>
                        </w:r>
                      </w:p>
                    </w:tc>
                    <w:tc>
                      <w:tcPr>
                        <w:tcW w:w="3570" w:type="dxa"/>
                      </w:tcPr>
                      <w:p>
                        <w:pPr>
                          <w:pStyle w:val="TableParagraph"/>
                          <w:spacing w:before="172"/>
                          <w:ind w:left="4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n.公共汽车</w:t>
                        </w:r>
                      </w:p>
                    </w:tc>
                    <w:tc>
                      <w:tcPr>
                        <w:tcW w:w="1890" w:type="dxa"/>
                      </w:tcPr>
                      <w:p>
                        <w:pPr>
                          <w:pStyle w:val="TableParagraph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bush</w:t>
                        </w:r>
                      </w:p>
                    </w:tc>
                    <w:tc>
                      <w:tcPr>
                        <w:tcW w:w="2618" w:type="dxa"/>
                      </w:tcPr>
                      <w:p>
                        <w:pPr>
                          <w:pStyle w:val="TableParagraph"/>
                          <w:spacing w:before="172"/>
                          <w:ind w:left="65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n.矮树丛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472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bushman</w:t>
                        </w:r>
                      </w:p>
                    </w:tc>
                    <w:tc>
                      <w:tcPr>
                        <w:tcW w:w="3570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4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n.丛林居民,布希曼族</w:t>
                        </w:r>
                      </w:p>
                    </w:tc>
                    <w:tc>
                      <w:tcPr>
                        <w:tcW w:w="1890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business</w:t>
                        </w:r>
                      </w:p>
                    </w:tc>
                    <w:tc>
                      <w:tcPr>
                        <w:tcW w:w="2618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65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n.商业,事务,生意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bureaucratizati</w:t>
      </w:r>
    </w:p>
    <w:p>
      <w:pPr>
        <w:tabs>
          <w:tab w:pos="3557" w:val="left" w:leader="none"/>
          <w:tab w:pos="5813" w:val="left" w:leader="none"/>
        </w:tabs>
        <w:spacing w:before="136"/>
        <w:ind w:left="110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n.官僚化</w:t>
        <w:tab/>
      </w:r>
      <w:r>
        <w:rPr>
          <w:rFonts w:ascii="Times New Roman" w:eastAsia="Times New Roman"/>
          <w:position w:val="1"/>
          <w:sz w:val="28"/>
        </w:rPr>
        <w:t>burgeon</w:t>
        <w:tab/>
      </w:r>
      <w:r>
        <w:rPr>
          <w:sz w:val="24"/>
        </w:rPr>
        <w:t>n.嫩芽.v.萌芽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1841" w:space="40"/>
            <w:col w:w="884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5"/>
        </w:rPr>
      </w:pPr>
    </w:p>
    <w:p>
      <w:pPr>
        <w:spacing w:after="0"/>
        <w:rPr>
          <w:sz w:val="15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Heading1"/>
        <w:spacing w:line="259" w:lineRule="auto" w:before="88"/>
        <w:ind w:right="-11"/>
      </w:pPr>
      <w:r>
        <w:rPr/>
        <w:t>businesswoma n</w:t>
      </w:r>
    </w:p>
    <w:p>
      <w:pPr>
        <w:tabs>
          <w:tab w:pos="3593" w:val="left" w:leader="none"/>
          <w:tab w:pos="5849" w:val="left" w:leader="none"/>
        </w:tabs>
        <w:spacing w:before="222"/>
        <w:ind w:left="146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n.妇女实业家</w:t>
        <w:tab/>
      </w:r>
      <w:r>
        <w:rPr>
          <w:rFonts w:ascii="Times New Roman" w:eastAsia="Times New Roman"/>
          <w:position w:val="1"/>
          <w:sz w:val="28"/>
        </w:rPr>
        <w:t>bust</w:t>
        <w:tab/>
      </w:r>
      <w:r>
        <w:rPr>
          <w:sz w:val="24"/>
        </w:rPr>
        <w:t>n.半身像, 胸像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1805" w:space="40"/>
            <w:col w:w="8885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6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bustle</w:t>
        <w:tab/>
      </w:r>
      <w:r>
        <w:rPr>
          <w:sz w:val="24"/>
        </w:rPr>
        <w:t>v.匆匆忙忙.n.喧嚣</w:t>
        <w:tab/>
      </w:r>
      <w:r>
        <w:rPr>
          <w:rFonts w:ascii="Times New Roman" w:eastAsia="Times New Roman"/>
          <w:position w:val="1"/>
          <w:sz w:val="28"/>
        </w:rPr>
        <w:t>busy</w:t>
        <w:tab/>
      </w:r>
      <w:r>
        <w:rPr>
          <w:sz w:val="24"/>
        </w:rPr>
        <w:t>a.忙碌的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tabs>
          <w:tab w:pos="1990" w:val="left" w:leader="none"/>
        </w:tabs>
        <w:spacing w:line="151" w:lineRule="auto" w:before="111"/>
        <w:ind w:left="162"/>
      </w:pPr>
      <w:r>
        <w:rPr>
          <w:rFonts w:ascii="Times New Roman" w:eastAsia="Times New Roman"/>
          <w:position w:val="-13"/>
          <w:sz w:val="28"/>
        </w:rPr>
        <w:t>but</w:t>
        <w:tab/>
      </w:r>
      <w:r>
        <w:rPr/>
        <w:t>conj.但是,而(是).prep.除</w:t>
      </w:r>
    </w:p>
    <w:p>
      <w:pPr>
        <w:pStyle w:val="BodyText"/>
        <w:spacing w:line="234" w:lineRule="exact"/>
        <w:ind w:left="1991"/>
      </w:pPr>
      <w:r>
        <w:rPr/>
        <w:t>…以外.ad.只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butler</w:t>
        <w:tab/>
      </w:r>
      <w:r>
        <w:rPr>
          <w:sz w:val="24"/>
        </w:rPr>
        <w:t>n.仆役长, 男管家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butte</w:t>
        <w:tab/>
      </w:r>
      <w:r>
        <w:rPr>
          <w:sz w:val="24"/>
        </w:rPr>
        <w:t>n.孤立的丘</w:t>
        <w:tab/>
      </w:r>
      <w:r>
        <w:rPr>
          <w:rFonts w:ascii="Times New Roman" w:eastAsia="Times New Roman"/>
          <w:position w:val="1"/>
          <w:sz w:val="28"/>
        </w:rPr>
        <w:t>butter</w:t>
        <w:tab/>
      </w:r>
      <w:r>
        <w:rPr>
          <w:sz w:val="24"/>
        </w:rPr>
        <w:t>n.黄油,牛油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butterfly</w:t>
        <w:tab/>
      </w:r>
      <w:r>
        <w:rPr>
          <w:sz w:val="24"/>
        </w:rPr>
        <w:t>n.蝴蝶</w:t>
        <w:tab/>
      </w:r>
      <w:r>
        <w:rPr>
          <w:rFonts w:ascii="Times New Roman" w:eastAsia="Times New Roman"/>
          <w:position w:val="1"/>
          <w:sz w:val="28"/>
        </w:rPr>
        <w:t>button</w:t>
        <w:tab/>
      </w:r>
      <w:r>
        <w:rPr>
          <w:sz w:val="24"/>
        </w:rPr>
        <w:t>n.钮扣.v.扣住,扣紧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buy</w:t>
        <w:tab/>
      </w:r>
      <w:r>
        <w:rPr>
          <w:sz w:val="24"/>
        </w:rPr>
        <w:t>v.买.n.购买,买卖</w:t>
        <w:tab/>
      </w:r>
      <w:r>
        <w:rPr>
          <w:rFonts w:ascii="Times New Roman" w:eastAsia="Times New Roman"/>
          <w:position w:val="1"/>
          <w:sz w:val="28"/>
        </w:rPr>
        <w:t>buyer</w:t>
        <w:tab/>
      </w:r>
      <w:r>
        <w:rPr>
          <w:sz w:val="24"/>
        </w:rPr>
        <w:t>n.买主, 顾客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6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buzz</w:t>
        <w:tab/>
      </w:r>
      <w:r>
        <w:rPr>
          <w:sz w:val="24"/>
        </w:rPr>
        <w:t>n.嗡嗡声.v.嗡嗡作响</w:t>
        <w:tab/>
      </w:r>
      <w:r>
        <w:rPr>
          <w:rFonts w:ascii="Times New Roman" w:eastAsia="Times New Roman"/>
          <w:position w:val="1"/>
          <w:sz w:val="28"/>
        </w:rPr>
        <w:t>by</w:t>
        <w:tab/>
      </w:r>
      <w:r>
        <w:rPr>
          <w:position w:val="15"/>
          <w:sz w:val="24"/>
        </w:rPr>
        <w:t>prep.被,凭借,经由,由</w:t>
      </w:r>
    </w:p>
    <w:p>
      <w:pPr>
        <w:pStyle w:val="BodyText"/>
        <w:spacing w:line="227" w:lineRule="exact"/>
        <w:ind w:right="990"/>
        <w:jc w:val="right"/>
      </w:pPr>
      <w:r>
        <w:rPr/>
        <w:t>于.ad.在近旁,经过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bylaw</w:t>
        <w:tab/>
      </w:r>
      <w:r>
        <w:rPr>
          <w:sz w:val="24"/>
        </w:rPr>
        <w:t>n.附则, 法规,地方法</w:t>
        <w:tab/>
      </w:r>
      <w:r>
        <w:rPr>
          <w:rFonts w:ascii="Times New Roman" w:eastAsia="Times New Roman"/>
          <w:position w:val="1"/>
          <w:sz w:val="28"/>
        </w:rPr>
        <w:t>bypass</w:t>
        <w:tab/>
      </w:r>
      <w:r>
        <w:rPr>
          <w:sz w:val="24"/>
        </w:rPr>
        <w:t>vt.绕开, 忽视.n.旁道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3"/>
        <w:gridCol w:w="3220"/>
        <w:gridCol w:w="2410"/>
        <w:gridCol w:w="3250"/>
      </w:tblGrid>
      <w:tr>
        <w:trPr>
          <w:trHeight w:val="466" w:hRule="atLeast"/>
        </w:trPr>
        <w:tc>
          <w:tcPr>
            <w:tcW w:w="1583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by-product</w:t>
            </w:r>
          </w:p>
        </w:tc>
        <w:tc>
          <w:tcPr>
            <w:tcW w:w="3220" w:type="dxa"/>
          </w:tcPr>
          <w:p>
            <w:pPr>
              <w:pStyle w:val="TableParagraph"/>
              <w:spacing w:before="16"/>
              <w:ind w:left="296"/>
              <w:rPr>
                <w:sz w:val="24"/>
              </w:rPr>
            </w:pPr>
            <w:r>
              <w:rPr>
                <w:sz w:val="24"/>
              </w:rPr>
              <w:t>n.副产品, 副作用</w:t>
            </w:r>
          </w:p>
        </w:tc>
        <w:tc>
          <w:tcPr>
            <w:tcW w:w="2410" w:type="dxa"/>
          </w:tcPr>
          <w:p>
            <w:pPr>
              <w:pStyle w:val="TableParagraph"/>
              <w:spacing w:line="310" w:lineRule="exact" w:before="0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cab</w:t>
            </w:r>
          </w:p>
        </w:tc>
        <w:tc>
          <w:tcPr>
            <w:tcW w:w="3250" w:type="dxa"/>
          </w:tcPr>
          <w:p>
            <w:pPr>
              <w:pStyle w:val="TableParagraph"/>
              <w:spacing w:before="16"/>
              <w:ind w:left="368"/>
              <w:rPr>
                <w:sz w:val="24"/>
              </w:rPr>
            </w:pPr>
            <w:r>
              <w:rPr>
                <w:sz w:val="24"/>
              </w:rPr>
              <w:t>n.出租汽车</w:t>
            </w:r>
          </w:p>
        </w:tc>
      </w:tr>
      <w:tr>
        <w:trPr>
          <w:trHeight w:val="621" w:hRule="atLeast"/>
        </w:trPr>
        <w:tc>
          <w:tcPr>
            <w:tcW w:w="158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cabbage</w:t>
            </w:r>
          </w:p>
        </w:tc>
        <w:tc>
          <w:tcPr>
            <w:tcW w:w="3220" w:type="dxa"/>
          </w:tcPr>
          <w:p>
            <w:pPr>
              <w:pStyle w:val="TableParagraph"/>
              <w:spacing w:before="172"/>
              <w:ind w:left="296"/>
              <w:rPr>
                <w:sz w:val="24"/>
              </w:rPr>
            </w:pPr>
            <w:r>
              <w:rPr>
                <w:sz w:val="24"/>
              </w:rPr>
              <w:t>n.[植]甘蓝, 卷心菜</w:t>
            </w:r>
          </w:p>
        </w:tc>
        <w:tc>
          <w:tcPr>
            <w:tcW w:w="2410" w:type="dxa"/>
          </w:tcPr>
          <w:p>
            <w:pPr>
              <w:pStyle w:val="TableParagraph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cabin</w:t>
            </w:r>
          </w:p>
        </w:tc>
        <w:tc>
          <w:tcPr>
            <w:tcW w:w="3250" w:type="dxa"/>
          </w:tcPr>
          <w:p>
            <w:pPr>
              <w:pStyle w:val="TableParagraph"/>
              <w:spacing w:before="172"/>
              <w:ind w:left="368"/>
              <w:rPr>
                <w:sz w:val="24"/>
              </w:rPr>
            </w:pPr>
            <w:r>
              <w:rPr>
                <w:sz w:val="24"/>
              </w:rPr>
              <w:t>n.小屋, 船舱</w:t>
            </w:r>
          </w:p>
        </w:tc>
      </w:tr>
      <w:tr>
        <w:trPr>
          <w:trHeight w:val="621" w:hRule="atLeast"/>
        </w:trPr>
        <w:tc>
          <w:tcPr>
            <w:tcW w:w="1583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cabinet</w:t>
            </w:r>
          </w:p>
        </w:tc>
        <w:tc>
          <w:tcPr>
            <w:tcW w:w="3220" w:type="dxa"/>
          </w:tcPr>
          <w:p>
            <w:pPr>
              <w:pStyle w:val="TableParagraph"/>
              <w:spacing w:before="173"/>
              <w:ind w:left="296"/>
              <w:rPr>
                <w:sz w:val="24"/>
              </w:rPr>
            </w:pPr>
            <w:r>
              <w:rPr>
                <w:sz w:val="24"/>
              </w:rPr>
              <w:t>n.橱柜,.a.&lt;美&gt;内阁的</w:t>
            </w:r>
          </w:p>
        </w:tc>
        <w:tc>
          <w:tcPr>
            <w:tcW w:w="2410" w:type="dxa"/>
          </w:tcPr>
          <w:p>
            <w:pPr>
              <w:pStyle w:val="TableParagraph"/>
              <w:spacing w:before="143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cabinetmaker</w:t>
            </w:r>
          </w:p>
        </w:tc>
        <w:tc>
          <w:tcPr>
            <w:tcW w:w="3250" w:type="dxa"/>
          </w:tcPr>
          <w:p>
            <w:pPr>
              <w:pStyle w:val="TableParagraph"/>
              <w:spacing w:before="173"/>
              <w:ind w:left="368"/>
              <w:rPr>
                <w:sz w:val="24"/>
              </w:rPr>
            </w:pPr>
            <w:r>
              <w:rPr>
                <w:sz w:val="24"/>
              </w:rPr>
              <w:t>n.家具师,细工木匠</w:t>
            </w:r>
          </w:p>
        </w:tc>
      </w:tr>
      <w:tr>
        <w:trPr>
          <w:trHeight w:val="621" w:hRule="atLeast"/>
        </w:trPr>
        <w:tc>
          <w:tcPr>
            <w:tcW w:w="158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cable</w:t>
            </w:r>
          </w:p>
        </w:tc>
        <w:tc>
          <w:tcPr>
            <w:tcW w:w="3220" w:type="dxa"/>
          </w:tcPr>
          <w:p>
            <w:pPr>
              <w:pStyle w:val="TableParagraph"/>
              <w:spacing w:before="172"/>
              <w:ind w:left="296"/>
              <w:rPr>
                <w:sz w:val="24"/>
              </w:rPr>
            </w:pPr>
            <w:r>
              <w:rPr>
                <w:sz w:val="24"/>
              </w:rPr>
              <w:t>n.缆绳,电缆</w:t>
            </w:r>
          </w:p>
        </w:tc>
        <w:tc>
          <w:tcPr>
            <w:tcW w:w="2410" w:type="dxa"/>
          </w:tcPr>
          <w:p>
            <w:pPr>
              <w:pStyle w:val="TableParagraph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cache</w:t>
            </w:r>
          </w:p>
        </w:tc>
        <w:tc>
          <w:tcPr>
            <w:tcW w:w="3250" w:type="dxa"/>
          </w:tcPr>
          <w:p>
            <w:pPr>
              <w:pStyle w:val="TableParagraph"/>
              <w:spacing w:before="172"/>
              <w:ind w:left="368"/>
              <w:rPr>
                <w:sz w:val="24"/>
              </w:rPr>
            </w:pPr>
            <w:r>
              <w:rPr>
                <w:sz w:val="24"/>
              </w:rPr>
              <w:t>v.贮藏,隐藏 .n.藏物处</w:t>
            </w:r>
          </w:p>
        </w:tc>
      </w:tr>
      <w:tr>
        <w:trPr>
          <w:trHeight w:val="720" w:hRule="atLeast"/>
        </w:trPr>
        <w:tc>
          <w:tcPr>
            <w:tcW w:w="158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cactus</w:t>
            </w:r>
          </w:p>
        </w:tc>
        <w:tc>
          <w:tcPr>
            <w:tcW w:w="3220" w:type="dxa"/>
          </w:tcPr>
          <w:p>
            <w:pPr>
              <w:pStyle w:val="TableParagraph"/>
              <w:spacing w:before="172"/>
              <w:ind w:left="296"/>
              <w:rPr>
                <w:sz w:val="24"/>
              </w:rPr>
            </w:pPr>
            <w:r>
              <w:rPr>
                <w:sz w:val="24"/>
              </w:rPr>
              <w:t>n.[植]仙人掌</w:t>
            </w:r>
          </w:p>
        </w:tc>
        <w:tc>
          <w:tcPr>
            <w:tcW w:w="2410" w:type="dxa"/>
          </w:tcPr>
          <w:p>
            <w:pPr>
              <w:pStyle w:val="TableParagraph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cadmium</w:t>
            </w:r>
          </w:p>
        </w:tc>
        <w:tc>
          <w:tcPr>
            <w:tcW w:w="3250" w:type="dxa"/>
          </w:tcPr>
          <w:p>
            <w:pPr>
              <w:pStyle w:val="TableParagraph"/>
              <w:spacing w:before="172"/>
              <w:ind w:left="368"/>
              <w:rPr>
                <w:sz w:val="24"/>
              </w:rPr>
            </w:pPr>
            <w:r>
              <w:rPr>
                <w:sz w:val="24"/>
              </w:rPr>
              <w:t>n.[化]镉</w:t>
            </w:r>
          </w:p>
        </w:tc>
      </w:tr>
      <w:tr>
        <w:trPr>
          <w:trHeight w:val="1144" w:hRule="atLeast"/>
        </w:trPr>
        <w:tc>
          <w:tcPr>
            <w:tcW w:w="1583" w:type="dxa"/>
          </w:tcPr>
          <w:p>
            <w:pPr>
              <w:pStyle w:val="TableParagraph"/>
              <w:spacing w:before="4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cage</w:t>
            </w:r>
          </w:p>
          <w:p>
            <w:pPr>
              <w:pStyle w:val="TableParagraph"/>
              <w:spacing w:before="5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calcareous</w:t>
            </w:r>
          </w:p>
        </w:tc>
        <w:tc>
          <w:tcPr>
            <w:tcW w:w="3220" w:type="dxa"/>
          </w:tcPr>
          <w:p>
            <w:pPr>
              <w:pStyle w:val="TableParagraph"/>
              <w:spacing w:before="73"/>
              <w:ind w:left="296"/>
              <w:rPr>
                <w:sz w:val="24"/>
              </w:rPr>
            </w:pPr>
            <w:r>
              <w:rPr>
                <w:sz w:val="24"/>
              </w:rPr>
              <w:t>n.笼</w:t>
            </w:r>
          </w:p>
          <w:p>
            <w:pPr>
              <w:pStyle w:val="TableParagraph"/>
              <w:spacing w:before="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296"/>
              <w:rPr>
                <w:sz w:val="24"/>
              </w:rPr>
            </w:pPr>
            <w:r>
              <w:rPr>
                <w:sz w:val="24"/>
              </w:rPr>
              <w:t>a.钙质的,石灰质的</w:t>
            </w:r>
          </w:p>
        </w:tc>
        <w:tc>
          <w:tcPr>
            <w:tcW w:w="2410" w:type="dxa"/>
          </w:tcPr>
          <w:p>
            <w:pPr>
              <w:pStyle w:val="TableParagraph"/>
              <w:spacing w:before="45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cajun</w:t>
            </w:r>
          </w:p>
          <w:p>
            <w:pPr>
              <w:pStyle w:val="TableParagraph"/>
              <w:spacing w:before="5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calcite</w:t>
            </w:r>
          </w:p>
        </w:tc>
        <w:tc>
          <w:tcPr>
            <w:tcW w:w="3250" w:type="dxa"/>
          </w:tcPr>
          <w:p>
            <w:pPr>
              <w:pStyle w:val="TableParagraph"/>
              <w:spacing w:line="228" w:lineRule="exact" w:before="0"/>
              <w:ind w:left="368"/>
              <w:rPr>
                <w:sz w:val="24"/>
              </w:rPr>
            </w:pPr>
            <w:r>
              <w:rPr>
                <w:sz w:val="24"/>
              </w:rPr>
              <w:t>n.移居美国路易斯安纳州的</w:t>
            </w:r>
          </w:p>
          <w:p>
            <w:pPr>
              <w:pStyle w:val="TableParagraph"/>
              <w:spacing w:line="300" w:lineRule="exact" w:before="0"/>
              <w:ind w:left="368"/>
              <w:rPr>
                <w:sz w:val="24"/>
              </w:rPr>
            </w:pPr>
            <w:r>
              <w:rPr>
                <w:sz w:val="24"/>
              </w:rPr>
              <w:t>法人后裔</w:t>
            </w:r>
          </w:p>
          <w:p>
            <w:pPr>
              <w:pStyle w:val="TableParagraph"/>
              <w:spacing w:before="167"/>
              <w:ind w:left="368"/>
              <w:rPr>
                <w:sz w:val="24"/>
              </w:rPr>
            </w:pPr>
            <w:r>
              <w:rPr>
                <w:sz w:val="24"/>
              </w:rPr>
              <w:t>n.方解石</w:t>
            </w:r>
          </w:p>
        </w:tc>
      </w:tr>
      <w:tr>
        <w:trPr>
          <w:trHeight w:val="465" w:hRule="atLeast"/>
        </w:trPr>
        <w:tc>
          <w:tcPr>
            <w:tcW w:w="1583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calcium</w:t>
            </w:r>
          </w:p>
        </w:tc>
        <w:tc>
          <w:tcPr>
            <w:tcW w:w="3220" w:type="dxa"/>
          </w:tcPr>
          <w:p>
            <w:pPr>
              <w:pStyle w:val="TableParagraph"/>
              <w:spacing w:line="273" w:lineRule="exact" w:before="173"/>
              <w:ind w:left="296"/>
              <w:rPr>
                <w:sz w:val="24"/>
              </w:rPr>
            </w:pPr>
            <w:r>
              <w:rPr>
                <w:sz w:val="24"/>
              </w:rPr>
              <w:t>n.钙</w:t>
            </w:r>
          </w:p>
        </w:tc>
        <w:tc>
          <w:tcPr>
            <w:tcW w:w="2410" w:type="dxa"/>
          </w:tcPr>
          <w:p>
            <w:pPr>
              <w:pStyle w:val="TableParagraph"/>
              <w:spacing w:line="302" w:lineRule="exact" w:before="143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calculate</w:t>
            </w:r>
          </w:p>
        </w:tc>
        <w:tc>
          <w:tcPr>
            <w:tcW w:w="3250" w:type="dxa"/>
          </w:tcPr>
          <w:p>
            <w:pPr>
              <w:pStyle w:val="TableParagraph"/>
              <w:spacing w:line="273" w:lineRule="exact" w:before="173"/>
              <w:ind w:left="368"/>
              <w:rPr>
                <w:sz w:val="24"/>
              </w:rPr>
            </w:pPr>
            <w:r>
              <w:rPr>
                <w:sz w:val="24"/>
              </w:rPr>
              <w:t>v.计算,考虑,预测,认为</w:t>
            </w:r>
          </w:p>
        </w:tc>
      </w:tr>
    </w:tbl>
    <w:p>
      <w:pPr>
        <w:pStyle w:val="BodyText"/>
        <w:rPr>
          <w:sz w:val="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6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calculation</w:t>
        <w:tab/>
      </w:r>
      <w:r>
        <w:rPr>
          <w:sz w:val="24"/>
        </w:rPr>
        <w:t>n.计算,考虑,估计</w:t>
        <w:tab/>
      </w:r>
      <w:r>
        <w:rPr>
          <w:rFonts w:ascii="Times New Roman" w:eastAsia="Times New Roman"/>
          <w:position w:val="1"/>
          <w:sz w:val="28"/>
        </w:rPr>
        <w:t>Caledonian</w:t>
        <w:tab/>
      </w:r>
      <w:r>
        <w:rPr>
          <w:position w:val="15"/>
          <w:sz w:val="24"/>
        </w:rPr>
        <w:t>.n./a.古苏格兰人(的), 苏</w:t>
      </w:r>
    </w:p>
    <w:p>
      <w:pPr>
        <w:pStyle w:val="BodyText"/>
        <w:spacing w:line="227" w:lineRule="exact"/>
        <w:ind w:right="1590"/>
        <w:jc w:val="right"/>
      </w:pPr>
      <w:r>
        <w:rPr/>
        <w:t>格兰人（的）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caledonian</w:t>
        <w:tab/>
      </w:r>
      <w:r>
        <w:rPr>
          <w:sz w:val="24"/>
        </w:rPr>
        <w:t>n./a.苏格兰人(的)</w:t>
        <w:tab/>
      </w:r>
      <w:r>
        <w:rPr>
          <w:rFonts w:ascii="Times New Roman" w:eastAsia="Times New Roman"/>
          <w:position w:val="1"/>
          <w:sz w:val="28"/>
        </w:rPr>
        <w:t>calendar</w:t>
        <w:tab/>
      </w:r>
      <w:r>
        <w:rPr>
          <w:sz w:val="24"/>
        </w:rPr>
        <w:t>n.日历, 历法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caliber</w:t>
        <w:tab/>
      </w:r>
      <w:r>
        <w:rPr>
          <w:sz w:val="24"/>
        </w:rPr>
        <w:t>n.口径, 才干（</w:t>
      </w:r>
      <w:r>
        <w:rPr>
          <w:spacing w:val="-9"/>
          <w:sz w:val="24"/>
        </w:rPr>
        <w:t>等于</w:t>
      </w:r>
      <w:r>
        <w:rPr>
          <w:sz w:val="24"/>
        </w:rPr>
        <w:t>calibre）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calibration</w:t>
        <w:tab/>
      </w:r>
      <w:r>
        <w:rPr>
          <w:sz w:val="24"/>
        </w:rPr>
        <w:t>n.标度, 刻度,校准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192" w:space="10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6" w:lineRule="exact" w:before="3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California</w:t>
        <w:tab/>
      </w:r>
      <w:r>
        <w:rPr>
          <w:sz w:val="24"/>
        </w:rPr>
        <w:t>n.加利福尼亚,加州</w:t>
        <w:tab/>
      </w:r>
      <w:r>
        <w:rPr>
          <w:rFonts w:ascii="Times New Roman" w:eastAsia="Times New Roman"/>
          <w:position w:val="1"/>
          <w:sz w:val="28"/>
        </w:rPr>
        <w:t>Californian</w:t>
        <w:tab/>
      </w:r>
      <w:r>
        <w:rPr>
          <w:position w:val="15"/>
          <w:sz w:val="24"/>
        </w:rPr>
        <w:t>n.加利福尼亚州人.a.加州</w:t>
      </w:r>
    </w:p>
    <w:p>
      <w:pPr>
        <w:pStyle w:val="BodyText"/>
        <w:spacing w:line="226" w:lineRule="exact"/>
        <w:ind w:right="2790"/>
        <w:jc w:val="right"/>
      </w:pPr>
      <w:r>
        <w:rPr/>
        <w:t>的</w:t>
      </w:r>
    </w:p>
    <w:p>
      <w:pPr>
        <w:spacing w:after="0" w:line="226" w:lineRule="exact"/>
        <w:jc w:val="right"/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tabs>
          <w:tab w:pos="1990" w:val="left" w:leader="none"/>
        </w:tabs>
        <w:spacing w:line="160" w:lineRule="auto" w:before="64"/>
        <w:ind w:left="1991" w:right="38" w:hanging="1829"/>
      </w:pPr>
      <w:r>
        <w:rPr>
          <w:rFonts w:ascii="Times New Roman" w:hAnsi="Times New Roman" w:eastAsia="Times New Roman"/>
          <w:position w:val="-13"/>
          <w:sz w:val="28"/>
        </w:rPr>
        <w:t>call</w:t>
        <w:tab/>
      </w:r>
      <w:r>
        <w:rPr/>
        <w:t>v./n.</w:t>
      </w:r>
      <w:r>
        <w:rPr>
          <w:spacing w:val="-2"/>
        </w:rPr>
        <w:t>把…叫做,打电话,召</w:t>
      </w:r>
      <w:r>
        <w:rPr/>
        <w:t>集n.拜访</w:t>
      </w:r>
    </w:p>
    <w:p>
      <w:pPr>
        <w:tabs>
          <w:tab w:pos="2417" w:val="left" w:leader="none"/>
        </w:tabs>
        <w:spacing w:line="160" w:lineRule="auto" w:before="64"/>
        <w:ind w:left="2418" w:right="15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calm</w:t>
        <w:tab/>
      </w:r>
      <w:r>
        <w:rPr>
          <w:sz w:val="24"/>
        </w:rPr>
        <w:t>a.镇定的,平静的.v.(</w:t>
      </w:r>
      <w:r>
        <w:rPr>
          <w:spacing w:val="-7"/>
          <w:sz w:val="24"/>
        </w:rPr>
        <w:t>使)平</w:t>
      </w:r>
      <w:r>
        <w:rPr>
          <w:sz w:val="24"/>
        </w:rPr>
        <w:t>静</w:t>
      </w:r>
    </w:p>
    <w:p>
      <w:pPr>
        <w:spacing w:after="0" w:line="160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pStyle w:val="BodyText"/>
        <w:spacing w:before="4"/>
        <w:rPr>
          <w:sz w:val="13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8"/>
        <w:gridCol w:w="3405"/>
        <w:gridCol w:w="2188"/>
        <w:gridCol w:w="3282"/>
      </w:tblGrid>
      <w:tr>
        <w:trPr>
          <w:trHeight w:val="466" w:hRule="atLeast"/>
        </w:trPr>
        <w:tc>
          <w:tcPr>
            <w:tcW w:w="1518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calorie</w:t>
            </w:r>
          </w:p>
        </w:tc>
        <w:tc>
          <w:tcPr>
            <w:tcW w:w="3405" w:type="dxa"/>
          </w:tcPr>
          <w:p>
            <w:pPr>
              <w:pStyle w:val="TableParagraph"/>
              <w:spacing w:before="16"/>
              <w:ind w:left="361"/>
              <w:rPr>
                <w:sz w:val="24"/>
              </w:rPr>
            </w:pPr>
            <w:r>
              <w:rPr>
                <w:sz w:val="24"/>
              </w:rPr>
              <w:t>n.卡路里</w:t>
            </w:r>
          </w:p>
        </w:tc>
        <w:tc>
          <w:tcPr>
            <w:tcW w:w="2188" w:type="dxa"/>
          </w:tcPr>
          <w:p>
            <w:pPr>
              <w:pStyle w:val="TableParagraph"/>
              <w:spacing w:line="310" w:lineRule="exact" w:before="0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calotype</w:t>
            </w:r>
          </w:p>
        </w:tc>
        <w:tc>
          <w:tcPr>
            <w:tcW w:w="3282" w:type="dxa"/>
          </w:tcPr>
          <w:p>
            <w:pPr>
              <w:pStyle w:val="TableParagraph"/>
              <w:spacing w:before="16"/>
              <w:ind w:left="471"/>
              <w:rPr>
                <w:sz w:val="24"/>
              </w:rPr>
            </w:pPr>
            <w:r>
              <w:rPr>
                <w:sz w:val="24"/>
              </w:rPr>
              <w:t>n.光力照像法</w:t>
            </w:r>
          </w:p>
        </w:tc>
      </w:tr>
      <w:tr>
        <w:trPr>
          <w:trHeight w:val="621" w:hRule="atLeast"/>
        </w:trPr>
        <w:tc>
          <w:tcPr>
            <w:tcW w:w="151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calve</w:t>
            </w:r>
          </w:p>
        </w:tc>
        <w:tc>
          <w:tcPr>
            <w:tcW w:w="3405" w:type="dxa"/>
          </w:tcPr>
          <w:p>
            <w:pPr>
              <w:pStyle w:val="TableParagraph"/>
              <w:spacing w:before="172"/>
              <w:ind w:left="361"/>
              <w:rPr>
                <w:sz w:val="24"/>
              </w:rPr>
            </w:pPr>
            <w:r>
              <w:rPr>
                <w:sz w:val="24"/>
              </w:rPr>
              <w:t>v.生小牛, (使)冰山崩解</w:t>
            </w:r>
          </w:p>
        </w:tc>
        <w:tc>
          <w:tcPr>
            <w:tcW w:w="2188" w:type="dxa"/>
          </w:tcPr>
          <w:p>
            <w:pPr>
              <w:pStyle w:val="TableParagraph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Calvinist</w:t>
            </w:r>
          </w:p>
        </w:tc>
        <w:tc>
          <w:tcPr>
            <w:tcW w:w="3282" w:type="dxa"/>
          </w:tcPr>
          <w:p>
            <w:pPr>
              <w:pStyle w:val="TableParagraph"/>
              <w:spacing w:before="172"/>
              <w:ind w:left="471"/>
              <w:rPr>
                <w:sz w:val="24"/>
              </w:rPr>
            </w:pPr>
            <w:r>
              <w:rPr>
                <w:sz w:val="24"/>
              </w:rPr>
              <w:t>n.加尔文教徒(见Calvin)</w:t>
            </w:r>
          </w:p>
        </w:tc>
      </w:tr>
      <w:tr>
        <w:trPr>
          <w:trHeight w:val="621" w:hRule="atLeast"/>
        </w:trPr>
        <w:tc>
          <w:tcPr>
            <w:tcW w:w="1518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Cambrian</w:t>
            </w:r>
          </w:p>
        </w:tc>
        <w:tc>
          <w:tcPr>
            <w:tcW w:w="3405" w:type="dxa"/>
          </w:tcPr>
          <w:p>
            <w:pPr>
              <w:pStyle w:val="TableParagraph"/>
              <w:spacing w:before="172"/>
              <w:ind w:left="361"/>
              <w:rPr>
                <w:sz w:val="24"/>
              </w:rPr>
            </w:pPr>
            <w:r>
              <w:rPr>
                <w:sz w:val="24"/>
              </w:rPr>
              <w:t>n.威尔斯人</w:t>
            </w:r>
          </w:p>
        </w:tc>
        <w:tc>
          <w:tcPr>
            <w:tcW w:w="2188" w:type="dxa"/>
          </w:tcPr>
          <w:p>
            <w:pPr>
              <w:pStyle w:val="TableParagraph"/>
              <w:spacing w:before="143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camel</w:t>
            </w:r>
          </w:p>
        </w:tc>
        <w:tc>
          <w:tcPr>
            <w:tcW w:w="3282" w:type="dxa"/>
          </w:tcPr>
          <w:p>
            <w:pPr>
              <w:pStyle w:val="TableParagraph"/>
              <w:spacing w:before="172"/>
              <w:ind w:left="471"/>
              <w:rPr>
                <w:sz w:val="24"/>
              </w:rPr>
            </w:pPr>
            <w:r>
              <w:rPr>
                <w:sz w:val="24"/>
              </w:rPr>
              <w:t>n.骆驼</w:t>
            </w:r>
          </w:p>
        </w:tc>
      </w:tr>
      <w:tr>
        <w:trPr>
          <w:trHeight w:val="621" w:hRule="atLeast"/>
        </w:trPr>
        <w:tc>
          <w:tcPr>
            <w:tcW w:w="151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camera</w:t>
            </w:r>
          </w:p>
        </w:tc>
        <w:tc>
          <w:tcPr>
            <w:tcW w:w="3405" w:type="dxa"/>
          </w:tcPr>
          <w:p>
            <w:pPr>
              <w:pStyle w:val="TableParagraph"/>
              <w:spacing w:before="172"/>
              <w:ind w:left="361"/>
              <w:rPr>
                <w:sz w:val="24"/>
              </w:rPr>
            </w:pPr>
            <w:r>
              <w:rPr>
                <w:sz w:val="24"/>
              </w:rPr>
              <w:t>n.照相机</w:t>
            </w:r>
          </w:p>
        </w:tc>
        <w:tc>
          <w:tcPr>
            <w:tcW w:w="2188" w:type="dxa"/>
          </w:tcPr>
          <w:p>
            <w:pPr>
              <w:pStyle w:val="TableParagraph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camouflage</w:t>
            </w:r>
          </w:p>
        </w:tc>
        <w:tc>
          <w:tcPr>
            <w:tcW w:w="3282" w:type="dxa"/>
          </w:tcPr>
          <w:p>
            <w:pPr>
              <w:pStyle w:val="TableParagraph"/>
              <w:spacing w:before="172"/>
              <w:ind w:left="471"/>
              <w:rPr>
                <w:sz w:val="24"/>
              </w:rPr>
            </w:pPr>
            <w:r>
              <w:rPr>
                <w:sz w:val="24"/>
              </w:rPr>
              <w:t>v./n.伪装 ,掩饰</w:t>
            </w:r>
          </w:p>
        </w:tc>
      </w:tr>
      <w:tr>
        <w:trPr>
          <w:trHeight w:val="621" w:hRule="atLeast"/>
        </w:trPr>
        <w:tc>
          <w:tcPr>
            <w:tcW w:w="1518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camp</w:t>
            </w:r>
          </w:p>
        </w:tc>
        <w:tc>
          <w:tcPr>
            <w:tcW w:w="3405" w:type="dxa"/>
          </w:tcPr>
          <w:p>
            <w:pPr>
              <w:pStyle w:val="TableParagraph"/>
              <w:spacing w:before="173"/>
              <w:ind w:left="361"/>
              <w:rPr>
                <w:sz w:val="24"/>
              </w:rPr>
            </w:pPr>
            <w:r>
              <w:rPr>
                <w:sz w:val="24"/>
              </w:rPr>
              <w:t>n.营地.vi.宿营</w:t>
            </w:r>
          </w:p>
        </w:tc>
        <w:tc>
          <w:tcPr>
            <w:tcW w:w="2188" w:type="dxa"/>
          </w:tcPr>
          <w:p>
            <w:pPr>
              <w:pStyle w:val="TableParagraph"/>
              <w:spacing w:before="143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campaign</w:t>
            </w:r>
          </w:p>
        </w:tc>
        <w:tc>
          <w:tcPr>
            <w:tcW w:w="3282" w:type="dxa"/>
          </w:tcPr>
          <w:p>
            <w:pPr>
              <w:pStyle w:val="TableParagraph"/>
              <w:spacing w:before="173"/>
              <w:ind w:left="471"/>
              <w:rPr>
                <w:sz w:val="24"/>
              </w:rPr>
            </w:pPr>
            <w:r>
              <w:rPr>
                <w:sz w:val="24"/>
              </w:rPr>
              <w:t>n.运动,战役.vi.发起运动</w:t>
            </w:r>
          </w:p>
        </w:tc>
      </w:tr>
      <w:tr>
        <w:trPr>
          <w:trHeight w:val="621" w:hRule="atLeast"/>
        </w:trPr>
        <w:tc>
          <w:tcPr>
            <w:tcW w:w="151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campus</w:t>
            </w:r>
          </w:p>
        </w:tc>
        <w:tc>
          <w:tcPr>
            <w:tcW w:w="3405" w:type="dxa"/>
          </w:tcPr>
          <w:p>
            <w:pPr>
              <w:pStyle w:val="TableParagraph"/>
              <w:spacing w:before="172"/>
              <w:ind w:left="361"/>
              <w:rPr>
                <w:sz w:val="24"/>
              </w:rPr>
            </w:pPr>
            <w:r>
              <w:rPr>
                <w:sz w:val="24"/>
              </w:rPr>
              <w:t>n.&lt;美&gt;校园,大学教育</w:t>
            </w:r>
          </w:p>
        </w:tc>
        <w:tc>
          <w:tcPr>
            <w:tcW w:w="2188" w:type="dxa"/>
          </w:tcPr>
          <w:p>
            <w:pPr>
              <w:pStyle w:val="TableParagraph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can</w:t>
            </w:r>
          </w:p>
        </w:tc>
        <w:tc>
          <w:tcPr>
            <w:tcW w:w="3282" w:type="dxa"/>
          </w:tcPr>
          <w:p>
            <w:pPr>
              <w:pStyle w:val="TableParagraph"/>
              <w:spacing w:before="172"/>
              <w:ind w:left="471"/>
              <w:rPr>
                <w:sz w:val="24"/>
              </w:rPr>
            </w:pPr>
            <w:r>
              <w:rPr>
                <w:sz w:val="24"/>
              </w:rPr>
              <w:t>n.罐头.conj.能,可以</w:t>
            </w:r>
          </w:p>
        </w:tc>
      </w:tr>
      <w:tr>
        <w:trPr>
          <w:trHeight w:val="621" w:hRule="atLeast"/>
        </w:trPr>
        <w:tc>
          <w:tcPr>
            <w:tcW w:w="151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Canada</w:t>
            </w:r>
          </w:p>
        </w:tc>
        <w:tc>
          <w:tcPr>
            <w:tcW w:w="3405" w:type="dxa"/>
          </w:tcPr>
          <w:p>
            <w:pPr>
              <w:pStyle w:val="TableParagraph"/>
              <w:spacing w:before="172"/>
              <w:ind w:left="361"/>
              <w:rPr>
                <w:sz w:val="24"/>
              </w:rPr>
            </w:pPr>
            <w:r>
              <w:rPr>
                <w:sz w:val="24"/>
              </w:rPr>
              <w:t>n.加拿大</w:t>
            </w:r>
          </w:p>
        </w:tc>
        <w:tc>
          <w:tcPr>
            <w:tcW w:w="2188" w:type="dxa"/>
          </w:tcPr>
          <w:p>
            <w:pPr>
              <w:pStyle w:val="TableParagraph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canal</w:t>
            </w:r>
          </w:p>
        </w:tc>
        <w:tc>
          <w:tcPr>
            <w:tcW w:w="3282" w:type="dxa"/>
          </w:tcPr>
          <w:p>
            <w:pPr>
              <w:pStyle w:val="TableParagraph"/>
              <w:spacing w:before="172"/>
              <w:ind w:left="471"/>
              <w:rPr>
                <w:sz w:val="24"/>
              </w:rPr>
            </w:pPr>
            <w:r>
              <w:rPr>
                <w:sz w:val="24"/>
              </w:rPr>
              <w:t>n.运河,沟渠</w:t>
            </w:r>
          </w:p>
        </w:tc>
      </w:tr>
      <w:tr>
        <w:trPr>
          <w:trHeight w:val="621" w:hRule="atLeast"/>
        </w:trPr>
        <w:tc>
          <w:tcPr>
            <w:tcW w:w="1518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candid</w:t>
            </w:r>
          </w:p>
        </w:tc>
        <w:tc>
          <w:tcPr>
            <w:tcW w:w="3405" w:type="dxa"/>
          </w:tcPr>
          <w:p>
            <w:pPr>
              <w:pStyle w:val="TableParagraph"/>
              <w:spacing w:before="172"/>
              <w:ind w:left="361"/>
              <w:rPr>
                <w:sz w:val="24"/>
              </w:rPr>
            </w:pPr>
            <w:r>
              <w:rPr>
                <w:sz w:val="24"/>
              </w:rPr>
              <w:t>a.率直的, 坦诚的</w:t>
            </w:r>
          </w:p>
        </w:tc>
        <w:tc>
          <w:tcPr>
            <w:tcW w:w="2188" w:type="dxa"/>
          </w:tcPr>
          <w:p>
            <w:pPr>
              <w:pStyle w:val="TableParagraph"/>
              <w:spacing w:before="143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candidate</w:t>
            </w:r>
          </w:p>
        </w:tc>
        <w:tc>
          <w:tcPr>
            <w:tcW w:w="3282" w:type="dxa"/>
          </w:tcPr>
          <w:p>
            <w:pPr>
              <w:pStyle w:val="TableParagraph"/>
              <w:spacing w:before="172"/>
              <w:ind w:left="471"/>
              <w:rPr>
                <w:sz w:val="24"/>
              </w:rPr>
            </w:pPr>
            <w:r>
              <w:rPr>
                <w:sz w:val="24"/>
              </w:rPr>
              <w:t>n.候选人,投考者</w:t>
            </w:r>
          </w:p>
        </w:tc>
      </w:tr>
      <w:tr>
        <w:trPr>
          <w:trHeight w:val="466" w:hRule="atLeast"/>
        </w:trPr>
        <w:tc>
          <w:tcPr>
            <w:tcW w:w="1518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candle</w:t>
            </w:r>
          </w:p>
        </w:tc>
        <w:tc>
          <w:tcPr>
            <w:tcW w:w="3405" w:type="dxa"/>
          </w:tcPr>
          <w:p>
            <w:pPr>
              <w:pStyle w:val="TableParagraph"/>
              <w:spacing w:line="274" w:lineRule="exact" w:before="172"/>
              <w:ind w:left="361"/>
              <w:rPr>
                <w:sz w:val="24"/>
              </w:rPr>
            </w:pPr>
            <w:r>
              <w:rPr>
                <w:sz w:val="24"/>
              </w:rPr>
              <w:t>n.蜡烛</w:t>
            </w:r>
          </w:p>
        </w:tc>
        <w:tc>
          <w:tcPr>
            <w:tcW w:w="2188" w:type="dxa"/>
          </w:tcPr>
          <w:p>
            <w:pPr>
              <w:pStyle w:val="TableParagraph"/>
              <w:spacing w:line="302" w:lineRule="exact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candlelight</w:t>
            </w:r>
          </w:p>
        </w:tc>
        <w:tc>
          <w:tcPr>
            <w:tcW w:w="3282" w:type="dxa"/>
          </w:tcPr>
          <w:p>
            <w:pPr>
              <w:pStyle w:val="TableParagraph"/>
              <w:spacing w:line="274" w:lineRule="exact" w:before="172"/>
              <w:ind w:left="471"/>
              <w:rPr>
                <w:sz w:val="24"/>
              </w:rPr>
            </w:pPr>
            <w:r>
              <w:rPr>
                <w:sz w:val="24"/>
              </w:rPr>
              <w:t>n.烛火,黄昏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spacing w:after="0"/>
        <w:rPr>
          <w:sz w:val="8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tabs>
          <w:tab w:pos="1990" w:val="left" w:leader="none"/>
        </w:tabs>
        <w:spacing w:line="160" w:lineRule="auto" w:before="107"/>
        <w:ind w:left="1991" w:right="38" w:hanging="1829"/>
      </w:pPr>
      <w:r>
        <w:rPr>
          <w:rFonts w:ascii="Times New Roman" w:eastAsia="Times New Roman"/>
          <w:position w:val="-13"/>
          <w:sz w:val="28"/>
        </w:rPr>
        <w:t>cane</w:t>
        <w:tab/>
      </w:r>
      <w:r>
        <w:rPr/>
        <w:t>n.藤条,手杖.vt.</w:t>
      </w:r>
      <w:r>
        <w:rPr>
          <w:spacing w:val="-5"/>
        </w:rPr>
        <w:t>以杖击, </w:t>
      </w:r>
      <w:r>
        <w:rPr/>
        <w:t>以藤编制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cannibalism</w:t>
        <w:tab/>
      </w:r>
      <w:r>
        <w:rPr>
          <w:sz w:val="24"/>
        </w:rPr>
        <w:t>n.同类相食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672" w:space="60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cannon</w:t>
        <w:tab/>
      </w:r>
      <w:r>
        <w:rPr>
          <w:sz w:val="24"/>
        </w:rPr>
        <w:t>n.大炮, 加农炮.v.炮轰</w:t>
        <w:tab/>
      </w:r>
      <w:r>
        <w:rPr>
          <w:rFonts w:ascii="Times New Roman" w:eastAsia="Times New Roman"/>
          <w:position w:val="1"/>
          <w:sz w:val="28"/>
        </w:rPr>
        <w:t>cannonball</w:t>
        <w:tab/>
      </w:r>
      <w:r>
        <w:rPr>
          <w:sz w:val="24"/>
        </w:rPr>
        <w:t>n.炮弹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4"/>
        <w:gridCol w:w="3128"/>
        <w:gridCol w:w="2368"/>
        <w:gridCol w:w="3040"/>
      </w:tblGrid>
      <w:tr>
        <w:trPr>
          <w:trHeight w:val="466" w:hRule="atLeast"/>
        </w:trPr>
        <w:tc>
          <w:tcPr>
            <w:tcW w:w="1734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cannot</w:t>
            </w:r>
          </w:p>
        </w:tc>
        <w:tc>
          <w:tcPr>
            <w:tcW w:w="3128" w:type="dxa"/>
          </w:tcPr>
          <w:p>
            <w:pPr>
              <w:pStyle w:val="TableParagraph"/>
              <w:spacing w:before="16"/>
              <w:ind w:left="145"/>
              <w:rPr>
                <w:sz w:val="24"/>
              </w:rPr>
            </w:pPr>
            <w:r>
              <w:rPr>
                <w:sz w:val="24"/>
              </w:rPr>
              <w:t>conj.不能</w:t>
            </w:r>
          </w:p>
        </w:tc>
        <w:tc>
          <w:tcPr>
            <w:tcW w:w="2368" w:type="dxa"/>
          </w:tcPr>
          <w:p>
            <w:pPr>
              <w:pStyle w:val="TableParagraph"/>
              <w:spacing w:line="310" w:lineRule="exact" w:before="0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canoe</w:t>
            </w:r>
          </w:p>
        </w:tc>
        <w:tc>
          <w:tcPr>
            <w:tcW w:w="3040" w:type="dxa"/>
          </w:tcPr>
          <w:p>
            <w:pPr>
              <w:pStyle w:val="TableParagraph"/>
              <w:spacing w:before="16"/>
              <w:ind w:left="351"/>
              <w:rPr>
                <w:sz w:val="24"/>
              </w:rPr>
            </w:pPr>
            <w:r>
              <w:rPr>
                <w:sz w:val="24"/>
              </w:rPr>
              <w:t>n.独木舟.v.用独木舟运</w:t>
            </w:r>
          </w:p>
        </w:tc>
      </w:tr>
      <w:tr>
        <w:trPr>
          <w:trHeight w:val="621" w:hRule="atLeast"/>
        </w:trPr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canoes</w:t>
            </w:r>
          </w:p>
        </w:tc>
        <w:tc>
          <w:tcPr>
            <w:tcW w:w="3128" w:type="dxa"/>
          </w:tcPr>
          <w:p>
            <w:pPr>
              <w:pStyle w:val="TableParagraph"/>
              <w:spacing w:before="172"/>
              <w:ind w:left="145"/>
              <w:rPr>
                <w:sz w:val="24"/>
              </w:rPr>
            </w:pPr>
            <w:r>
              <w:rPr>
                <w:sz w:val="24"/>
              </w:rPr>
              <w:t>n.独木舟</w:t>
            </w:r>
          </w:p>
        </w:tc>
        <w:tc>
          <w:tcPr>
            <w:tcW w:w="2368" w:type="dxa"/>
          </w:tcPr>
          <w:p>
            <w:pPr>
              <w:pStyle w:val="TableParagraph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canopy</w:t>
            </w:r>
          </w:p>
        </w:tc>
        <w:tc>
          <w:tcPr>
            <w:tcW w:w="3040" w:type="dxa"/>
          </w:tcPr>
          <w:p>
            <w:pPr>
              <w:pStyle w:val="TableParagraph"/>
              <w:spacing w:before="172"/>
              <w:ind w:left="351"/>
              <w:rPr>
                <w:sz w:val="24"/>
              </w:rPr>
            </w:pPr>
            <w:r>
              <w:rPr>
                <w:sz w:val="24"/>
              </w:rPr>
              <w:t>n.天篷,遮篷</w:t>
            </w:r>
          </w:p>
        </w:tc>
      </w:tr>
      <w:tr>
        <w:trPr>
          <w:trHeight w:val="621" w:hRule="atLeast"/>
        </w:trPr>
        <w:tc>
          <w:tcPr>
            <w:tcW w:w="1734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canvas</w:t>
            </w:r>
          </w:p>
        </w:tc>
        <w:tc>
          <w:tcPr>
            <w:tcW w:w="3128" w:type="dxa"/>
          </w:tcPr>
          <w:p>
            <w:pPr>
              <w:pStyle w:val="TableParagraph"/>
              <w:spacing w:before="173"/>
              <w:ind w:left="145"/>
              <w:rPr>
                <w:sz w:val="24"/>
              </w:rPr>
            </w:pPr>
            <w:r>
              <w:rPr>
                <w:sz w:val="24"/>
              </w:rPr>
              <w:t>n.帆布,(帆布)油画</w:t>
            </w:r>
          </w:p>
        </w:tc>
        <w:tc>
          <w:tcPr>
            <w:tcW w:w="2368" w:type="dxa"/>
          </w:tcPr>
          <w:p>
            <w:pPr>
              <w:pStyle w:val="TableParagraph"/>
              <w:spacing w:before="143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cany</w:t>
            </w:r>
          </w:p>
        </w:tc>
        <w:tc>
          <w:tcPr>
            <w:tcW w:w="3040" w:type="dxa"/>
          </w:tcPr>
          <w:p>
            <w:pPr>
              <w:pStyle w:val="TableParagraph"/>
              <w:spacing w:before="173"/>
              <w:ind w:left="351"/>
              <w:rPr>
                <w:sz w:val="24"/>
              </w:rPr>
            </w:pPr>
            <w:r>
              <w:rPr>
                <w:sz w:val="24"/>
              </w:rPr>
              <w:t>a.藤的,状似手杖的</w:t>
            </w:r>
          </w:p>
        </w:tc>
      </w:tr>
      <w:tr>
        <w:trPr>
          <w:trHeight w:val="621" w:hRule="atLeast"/>
        </w:trPr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canyon</w:t>
            </w:r>
          </w:p>
        </w:tc>
        <w:tc>
          <w:tcPr>
            <w:tcW w:w="3128" w:type="dxa"/>
          </w:tcPr>
          <w:p>
            <w:pPr>
              <w:pStyle w:val="TableParagraph"/>
              <w:spacing w:before="172"/>
              <w:ind w:left="145"/>
              <w:rPr>
                <w:sz w:val="24"/>
              </w:rPr>
            </w:pPr>
            <w:r>
              <w:rPr>
                <w:sz w:val="24"/>
              </w:rPr>
              <w:t>n.&lt;美&gt;峡谷, 溪谷</w:t>
            </w:r>
          </w:p>
        </w:tc>
        <w:tc>
          <w:tcPr>
            <w:tcW w:w="2368" w:type="dxa"/>
          </w:tcPr>
          <w:p>
            <w:pPr>
              <w:pStyle w:val="TableParagraph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cap</w:t>
            </w:r>
          </w:p>
        </w:tc>
        <w:tc>
          <w:tcPr>
            <w:tcW w:w="3040" w:type="dxa"/>
          </w:tcPr>
          <w:p>
            <w:pPr>
              <w:pStyle w:val="TableParagraph"/>
              <w:spacing w:before="172"/>
              <w:ind w:left="351"/>
              <w:rPr>
                <w:sz w:val="24"/>
              </w:rPr>
            </w:pPr>
            <w:r>
              <w:rPr>
                <w:sz w:val="24"/>
              </w:rPr>
              <w:t>n.帽子,盖.vt.覆盖,胜过</w:t>
            </w:r>
          </w:p>
        </w:tc>
      </w:tr>
      <w:tr>
        <w:trPr>
          <w:trHeight w:val="621" w:hRule="atLeast"/>
        </w:trPr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capability</w:t>
            </w:r>
          </w:p>
        </w:tc>
        <w:tc>
          <w:tcPr>
            <w:tcW w:w="3128" w:type="dxa"/>
          </w:tcPr>
          <w:p>
            <w:pPr>
              <w:pStyle w:val="TableParagraph"/>
              <w:spacing w:before="172"/>
              <w:ind w:left="145"/>
              <w:rPr>
                <w:sz w:val="24"/>
              </w:rPr>
            </w:pPr>
            <w:r>
              <w:rPr>
                <w:sz w:val="24"/>
              </w:rPr>
              <w:t>n.能力,才能</w:t>
            </w:r>
          </w:p>
        </w:tc>
        <w:tc>
          <w:tcPr>
            <w:tcW w:w="2368" w:type="dxa"/>
          </w:tcPr>
          <w:p>
            <w:pPr>
              <w:pStyle w:val="TableParagraph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capable</w:t>
            </w:r>
          </w:p>
        </w:tc>
        <w:tc>
          <w:tcPr>
            <w:tcW w:w="3040" w:type="dxa"/>
          </w:tcPr>
          <w:p>
            <w:pPr>
              <w:pStyle w:val="TableParagraph"/>
              <w:spacing w:before="172"/>
              <w:ind w:left="351"/>
              <w:rPr>
                <w:sz w:val="24"/>
              </w:rPr>
            </w:pPr>
            <w:r>
              <w:rPr>
                <w:sz w:val="24"/>
              </w:rPr>
              <w:t>a.有能力的,能干的</w:t>
            </w:r>
          </w:p>
        </w:tc>
      </w:tr>
      <w:tr>
        <w:trPr>
          <w:trHeight w:val="621" w:hRule="atLeast"/>
        </w:trPr>
        <w:tc>
          <w:tcPr>
            <w:tcW w:w="1734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capacity</w:t>
            </w:r>
          </w:p>
        </w:tc>
        <w:tc>
          <w:tcPr>
            <w:tcW w:w="3128" w:type="dxa"/>
          </w:tcPr>
          <w:p>
            <w:pPr>
              <w:pStyle w:val="TableParagraph"/>
              <w:spacing w:before="172"/>
              <w:ind w:left="145"/>
              <w:rPr>
                <w:sz w:val="24"/>
              </w:rPr>
            </w:pPr>
            <w:r>
              <w:rPr>
                <w:sz w:val="24"/>
              </w:rPr>
              <w:t>n.容量,能力</w:t>
            </w:r>
          </w:p>
        </w:tc>
        <w:tc>
          <w:tcPr>
            <w:tcW w:w="2368" w:type="dxa"/>
          </w:tcPr>
          <w:p>
            <w:pPr>
              <w:pStyle w:val="TableParagraph"/>
              <w:spacing w:before="143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cape</w:t>
            </w:r>
          </w:p>
        </w:tc>
        <w:tc>
          <w:tcPr>
            <w:tcW w:w="3040" w:type="dxa"/>
          </w:tcPr>
          <w:p>
            <w:pPr>
              <w:pStyle w:val="TableParagraph"/>
              <w:spacing w:before="172"/>
              <w:ind w:left="351"/>
              <w:rPr>
                <w:sz w:val="24"/>
              </w:rPr>
            </w:pPr>
            <w:r>
              <w:rPr>
                <w:sz w:val="24"/>
              </w:rPr>
              <w:t>n.海角,斗篷</w:t>
            </w:r>
          </w:p>
        </w:tc>
      </w:tr>
      <w:tr>
        <w:trPr>
          <w:trHeight w:val="621" w:hRule="atLeast"/>
        </w:trPr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capillary</w:t>
            </w:r>
          </w:p>
        </w:tc>
        <w:tc>
          <w:tcPr>
            <w:tcW w:w="3128" w:type="dxa"/>
          </w:tcPr>
          <w:p>
            <w:pPr>
              <w:pStyle w:val="TableParagraph"/>
              <w:spacing w:before="172"/>
              <w:ind w:left="145"/>
              <w:rPr>
                <w:sz w:val="24"/>
              </w:rPr>
            </w:pPr>
            <w:r>
              <w:rPr>
                <w:sz w:val="24"/>
              </w:rPr>
              <w:t>n./a.毛细管,毛状的</w:t>
            </w:r>
          </w:p>
        </w:tc>
        <w:tc>
          <w:tcPr>
            <w:tcW w:w="2368" w:type="dxa"/>
          </w:tcPr>
          <w:p>
            <w:pPr>
              <w:pStyle w:val="TableParagraph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capital</w:t>
            </w:r>
          </w:p>
        </w:tc>
        <w:tc>
          <w:tcPr>
            <w:tcW w:w="3040" w:type="dxa"/>
          </w:tcPr>
          <w:p>
            <w:pPr>
              <w:pStyle w:val="TableParagraph"/>
              <w:spacing w:before="172"/>
              <w:ind w:left="351"/>
              <w:rPr>
                <w:sz w:val="24"/>
              </w:rPr>
            </w:pPr>
            <w:r>
              <w:rPr>
                <w:sz w:val="24"/>
              </w:rPr>
              <w:t>n.首都.a.首都的,重要的</w:t>
            </w:r>
          </w:p>
        </w:tc>
      </w:tr>
      <w:tr>
        <w:trPr>
          <w:trHeight w:val="621" w:hRule="atLeast"/>
        </w:trPr>
        <w:tc>
          <w:tcPr>
            <w:tcW w:w="1734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capitalism</w:t>
            </w:r>
          </w:p>
        </w:tc>
        <w:tc>
          <w:tcPr>
            <w:tcW w:w="3128" w:type="dxa"/>
          </w:tcPr>
          <w:p>
            <w:pPr>
              <w:pStyle w:val="TableParagraph"/>
              <w:spacing w:before="173"/>
              <w:ind w:left="145"/>
              <w:rPr>
                <w:sz w:val="24"/>
              </w:rPr>
            </w:pPr>
            <w:r>
              <w:rPr>
                <w:sz w:val="24"/>
              </w:rPr>
              <w:t>n.资本主义</w:t>
            </w:r>
          </w:p>
        </w:tc>
        <w:tc>
          <w:tcPr>
            <w:tcW w:w="2368" w:type="dxa"/>
          </w:tcPr>
          <w:p>
            <w:pPr>
              <w:pStyle w:val="TableParagraph"/>
              <w:spacing w:before="143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capitalist</w:t>
            </w:r>
          </w:p>
        </w:tc>
        <w:tc>
          <w:tcPr>
            <w:tcW w:w="3040" w:type="dxa"/>
          </w:tcPr>
          <w:p>
            <w:pPr>
              <w:pStyle w:val="TableParagraph"/>
              <w:spacing w:before="173"/>
              <w:ind w:left="351"/>
              <w:rPr>
                <w:sz w:val="24"/>
              </w:rPr>
            </w:pPr>
            <w:r>
              <w:rPr>
                <w:sz w:val="24"/>
              </w:rPr>
              <w:t>a.资本主义的.n.资本家</w:t>
            </w:r>
          </w:p>
        </w:tc>
      </w:tr>
      <w:tr>
        <w:trPr>
          <w:trHeight w:val="622" w:hRule="atLeast"/>
        </w:trPr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capsize</w:t>
            </w:r>
          </w:p>
        </w:tc>
        <w:tc>
          <w:tcPr>
            <w:tcW w:w="3128" w:type="dxa"/>
          </w:tcPr>
          <w:p>
            <w:pPr>
              <w:pStyle w:val="TableParagraph"/>
              <w:spacing w:before="172"/>
              <w:ind w:left="145"/>
              <w:rPr>
                <w:sz w:val="24"/>
              </w:rPr>
            </w:pPr>
            <w:r>
              <w:rPr>
                <w:sz w:val="24"/>
              </w:rPr>
              <w:t>v.(特指船)倾覆</w:t>
            </w:r>
          </w:p>
        </w:tc>
        <w:tc>
          <w:tcPr>
            <w:tcW w:w="2368" w:type="dxa"/>
          </w:tcPr>
          <w:p>
            <w:pPr>
              <w:pStyle w:val="TableParagraph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captain</w:t>
            </w:r>
          </w:p>
        </w:tc>
        <w:tc>
          <w:tcPr>
            <w:tcW w:w="3040" w:type="dxa"/>
          </w:tcPr>
          <w:p>
            <w:pPr>
              <w:pStyle w:val="TableParagraph"/>
              <w:spacing w:before="172"/>
              <w:ind w:left="351"/>
              <w:rPr>
                <w:sz w:val="24"/>
              </w:rPr>
            </w:pPr>
            <w:r>
              <w:rPr>
                <w:sz w:val="24"/>
              </w:rPr>
              <w:t>n.首领, 船长.v.率领</w:t>
            </w:r>
          </w:p>
        </w:tc>
      </w:tr>
      <w:tr>
        <w:trPr>
          <w:trHeight w:val="621" w:hRule="atLeast"/>
        </w:trPr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captivate</w:t>
            </w:r>
          </w:p>
        </w:tc>
        <w:tc>
          <w:tcPr>
            <w:tcW w:w="3128" w:type="dxa"/>
          </w:tcPr>
          <w:p>
            <w:pPr>
              <w:pStyle w:val="TableParagraph"/>
              <w:spacing w:before="172"/>
              <w:ind w:left="145"/>
              <w:rPr>
                <w:sz w:val="24"/>
              </w:rPr>
            </w:pPr>
            <w:r>
              <w:rPr>
                <w:sz w:val="24"/>
              </w:rPr>
              <w:t>vt.迷住, 迷惑</w:t>
            </w:r>
          </w:p>
        </w:tc>
        <w:tc>
          <w:tcPr>
            <w:tcW w:w="2368" w:type="dxa"/>
          </w:tcPr>
          <w:p>
            <w:pPr>
              <w:pStyle w:val="TableParagraph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capture</w:t>
            </w:r>
          </w:p>
        </w:tc>
        <w:tc>
          <w:tcPr>
            <w:tcW w:w="3040" w:type="dxa"/>
          </w:tcPr>
          <w:p>
            <w:pPr>
              <w:pStyle w:val="TableParagraph"/>
              <w:spacing w:before="172"/>
              <w:ind w:left="351"/>
              <w:rPr>
                <w:sz w:val="24"/>
              </w:rPr>
            </w:pPr>
            <w:r>
              <w:rPr>
                <w:sz w:val="24"/>
              </w:rPr>
              <w:t>n./v.捕获,俘获,夺取</w:t>
            </w:r>
          </w:p>
        </w:tc>
      </w:tr>
      <w:tr>
        <w:trPr>
          <w:trHeight w:val="621" w:hRule="atLeast"/>
        </w:trPr>
        <w:tc>
          <w:tcPr>
            <w:tcW w:w="1734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caput</w:t>
            </w:r>
          </w:p>
        </w:tc>
        <w:tc>
          <w:tcPr>
            <w:tcW w:w="3128" w:type="dxa"/>
          </w:tcPr>
          <w:p>
            <w:pPr>
              <w:pStyle w:val="TableParagraph"/>
              <w:spacing w:before="172"/>
              <w:ind w:left="145"/>
              <w:rPr>
                <w:sz w:val="24"/>
              </w:rPr>
            </w:pPr>
            <w:r>
              <w:rPr>
                <w:sz w:val="24"/>
              </w:rPr>
              <w:t>n.头, 首,</w:t>
            </w:r>
          </w:p>
        </w:tc>
        <w:tc>
          <w:tcPr>
            <w:tcW w:w="2368" w:type="dxa"/>
          </w:tcPr>
          <w:p>
            <w:pPr>
              <w:pStyle w:val="TableParagraph"/>
              <w:spacing w:before="143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car</w:t>
            </w:r>
          </w:p>
        </w:tc>
        <w:tc>
          <w:tcPr>
            <w:tcW w:w="3040" w:type="dxa"/>
          </w:tcPr>
          <w:p>
            <w:pPr>
              <w:pStyle w:val="TableParagraph"/>
              <w:spacing w:before="172"/>
              <w:ind w:left="351"/>
              <w:rPr>
                <w:sz w:val="24"/>
              </w:rPr>
            </w:pPr>
            <w:r>
              <w:rPr>
                <w:sz w:val="24"/>
              </w:rPr>
              <w:t>n.汽车,(火车)车厢</w:t>
            </w:r>
          </w:p>
        </w:tc>
      </w:tr>
      <w:tr>
        <w:trPr>
          <w:trHeight w:val="621" w:hRule="atLeast"/>
        </w:trPr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caravan</w:t>
            </w:r>
          </w:p>
        </w:tc>
        <w:tc>
          <w:tcPr>
            <w:tcW w:w="3128" w:type="dxa"/>
          </w:tcPr>
          <w:p>
            <w:pPr>
              <w:pStyle w:val="TableParagraph"/>
              <w:spacing w:before="172"/>
              <w:ind w:left="145"/>
              <w:rPr>
                <w:sz w:val="24"/>
              </w:rPr>
            </w:pPr>
            <w:r>
              <w:rPr>
                <w:sz w:val="24"/>
              </w:rPr>
              <w:t>n.旅行队,商队, 大篷车</w:t>
            </w:r>
          </w:p>
        </w:tc>
        <w:tc>
          <w:tcPr>
            <w:tcW w:w="2368" w:type="dxa"/>
          </w:tcPr>
          <w:p>
            <w:pPr>
              <w:pStyle w:val="TableParagraph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carbohydrate</w:t>
            </w:r>
          </w:p>
        </w:tc>
        <w:tc>
          <w:tcPr>
            <w:tcW w:w="3040" w:type="dxa"/>
          </w:tcPr>
          <w:p>
            <w:pPr>
              <w:pStyle w:val="TableParagraph"/>
              <w:spacing w:before="172"/>
              <w:ind w:left="351"/>
              <w:rPr>
                <w:sz w:val="24"/>
              </w:rPr>
            </w:pPr>
            <w:r>
              <w:rPr>
                <w:sz w:val="24"/>
              </w:rPr>
              <w:t>n.碳水化合物,醣类</w:t>
            </w:r>
          </w:p>
        </w:tc>
      </w:tr>
      <w:tr>
        <w:trPr>
          <w:trHeight w:val="621" w:hRule="atLeast"/>
        </w:trPr>
        <w:tc>
          <w:tcPr>
            <w:tcW w:w="1734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carbon</w:t>
            </w:r>
          </w:p>
        </w:tc>
        <w:tc>
          <w:tcPr>
            <w:tcW w:w="3128" w:type="dxa"/>
          </w:tcPr>
          <w:p>
            <w:pPr>
              <w:pStyle w:val="TableParagraph"/>
              <w:spacing w:before="173"/>
              <w:ind w:left="145"/>
              <w:rPr>
                <w:sz w:val="24"/>
              </w:rPr>
            </w:pPr>
            <w:r>
              <w:rPr>
                <w:sz w:val="24"/>
              </w:rPr>
              <w:t>n.碳,复写纸</w:t>
            </w:r>
          </w:p>
        </w:tc>
        <w:tc>
          <w:tcPr>
            <w:tcW w:w="2368" w:type="dxa"/>
          </w:tcPr>
          <w:p>
            <w:pPr>
              <w:pStyle w:val="TableParagraph"/>
              <w:spacing w:before="143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carbonate</w:t>
            </w:r>
          </w:p>
        </w:tc>
        <w:tc>
          <w:tcPr>
            <w:tcW w:w="3040" w:type="dxa"/>
          </w:tcPr>
          <w:p>
            <w:pPr>
              <w:pStyle w:val="TableParagraph"/>
              <w:spacing w:before="173"/>
              <w:ind w:left="351"/>
              <w:rPr>
                <w:sz w:val="24"/>
              </w:rPr>
            </w:pPr>
            <w:r>
              <w:rPr>
                <w:sz w:val="24"/>
              </w:rPr>
              <w:t>n.碳酸盐</w:t>
            </w:r>
          </w:p>
        </w:tc>
      </w:tr>
      <w:tr>
        <w:trPr>
          <w:trHeight w:val="621" w:hRule="atLeast"/>
        </w:trPr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carbonic</w:t>
            </w:r>
          </w:p>
        </w:tc>
        <w:tc>
          <w:tcPr>
            <w:tcW w:w="3128" w:type="dxa"/>
          </w:tcPr>
          <w:p>
            <w:pPr>
              <w:pStyle w:val="TableParagraph"/>
              <w:spacing w:before="172"/>
              <w:ind w:left="145"/>
              <w:rPr>
                <w:sz w:val="24"/>
              </w:rPr>
            </w:pPr>
            <w:r>
              <w:rPr>
                <w:sz w:val="24"/>
              </w:rPr>
              <w:t>a.(含)碳的</w:t>
            </w:r>
          </w:p>
        </w:tc>
        <w:tc>
          <w:tcPr>
            <w:tcW w:w="2368" w:type="dxa"/>
          </w:tcPr>
          <w:p>
            <w:pPr>
              <w:pStyle w:val="TableParagraph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carboniferous</w:t>
            </w:r>
          </w:p>
        </w:tc>
        <w:tc>
          <w:tcPr>
            <w:tcW w:w="3040" w:type="dxa"/>
          </w:tcPr>
          <w:p>
            <w:pPr>
              <w:pStyle w:val="TableParagraph"/>
              <w:spacing w:before="172"/>
              <w:ind w:left="351"/>
              <w:rPr>
                <w:sz w:val="24"/>
              </w:rPr>
            </w:pPr>
            <w:r>
              <w:rPr>
                <w:sz w:val="24"/>
              </w:rPr>
              <w:t>n.石炭层</w:t>
            </w:r>
          </w:p>
        </w:tc>
      </w:tr>
      <w:tr>
        <w:trPr>
          <w:trHeight w:val="621" w:hRule="atLeast"/>
        </w:trPr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carbonization</w:t>
            </w:r>
          </w:p>
        </w:tc>
        <w:tc>
          <w:tcPr>
            <w:tcW w:w="3128" w:type="dxa"/>
          </w:tcPr>
          <w:p>
            <w:pPr>
              <w:pStyle w:val="TableParagraph"/>
              <w:spacing w:before="172"/>
              <w:ind w:left="145"/>
              <w:rPr>
                <w:sz w:val="24"/>
              </w:rPr>
            </w:pPr>
            <w:r>
              <w:rPr>
                <w:sz w:val="24"/>
              </w:rPr>
              <w:t>n.碳化(物)</w:t>
            </w:r>
          </w:p>
        </w:tc>
        <w:tc>
          <w:tcPr>
            <w:tcW w:w="2368" w:type="dxa"/>
          </w:tcPr>
          <w:p>
            <w:pPr>
              <w:pStyle w:val="TableParagraph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carcass</w:t>
            </w:r>
          </w:p>
        </w:tc>
        <w:tc>
          <w:tcPr>
            <w:tcW w:w="3040" w:type="dxa"/>
          </w:tcPr>
          <w:p>
            <w:pPr>
              <w:pStyle w:val="TableParagraph"/>
              <w:spacing w:before="172"/>
              <w:ind w:left="351"/>
              <w:rPr>
                <w:sz w:val="24"/>
              </w:rPr>
            </w:pPr>
            <w:r>
              <w:rPr>
                <w:sz w:val="24"/>
              </w:rPr>
              <w:t>n.(屠宰后)畜体,尸体</w:t>
            </w:r>
          </w:p>
        </w:tc>
      </w:tr>
      <w:tr>
        <w:trPr>
          <w:trHeight w:val="465" w:hRule="atLeast"/>
        </w:trPr>
        <w:tc>
          <w:tcPr>
            <w:tcW w:w="1734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card</w:t>
            </w:r>
          </w:p>
        </w:tc>
        <w:tc>
          <w:tcPr>
            <w:tcW w:w="3128" w:type="dxa"/>
          </w:tcPr>
          <w:p>
            <w:pPr>
              <w:pStyle w:val="TableParagraph"/>
              <w:spacing w:line="274" w:lineRule="exact" w:before="172"/>
              <w:ind w:left="145"/>
              <w:rPr>
                <w:sz w:val="24"/>
              </w:rPr>
            </w:pPr>
            <w:r>
              <w:rPr>
                <w:sz w:val="24"/>
              </w:rPr>
              <w:t>n.纸牌, 卡片</w:t>
            </w:r>
          </w:p>
        </w:tc>
        <w:tc>
          <w:tcPr>
            <w:tcW w:w="2368" w:type="dxa"/>
          </w:tcPr>
          <w:p>
            <w:pPr>
              <w:pStyle w:val="TableParagraph"/>
              <w:spacing w:line="302" w:lineRule="exact" w:before="143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cardboard</w:t>
            </w:r>
          </w:p>
        </w:tc>
        <w:tc>
          <w:tcPr>
            <w:tcW w:w="3040" w:type="dxa"/>
          </w:tcPr>
          <w:p>
            <w:pPr>
              <w:pStyle w:val="TableParagraph"/>
              <w:spacing w:line="274" w:lineRule="exact" w:before="172"/>
              <w:ind w:left="351"/>
              <w:rPr>
                <w:sz w:val="24"/>
              </w:rPr>
            </w:pPr>
            <w:r>
              <w:rPr>
                <w:sz w:val="24"/>
              </w:rPr>
              <w:t>n.纸板</w:t>
            </w:r>
          </w:p>
        </w:tc>
      </w:tr>
    </w:tbl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8" w:lineRule="auto" w:before="108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cardiac</w:t>
        <w:tab/>
      </w:r>
      <w:r>
        <w:rPr>
          <w:sz w:val="24"/>
        </w:rPr>
        <w:t>n.强心剂.a.</w:t>
      </w:r>
      <w:r>
        <w:rPr>
          <w:spacing w:val="-3"/>
          <w:sz w:val="24"/>
        </w:rPr>
        <w:t>心脏的, (胃</w:t>
      </w:r>
      <w:r>
        <w:rPr>
          <w:sz w:val="24"/>
        </w:rPr>
        <w:t>的)贲门的</w:t>
      </w:r>
    </w:p>
    <w:p>
      <w:pPr>
        <w:tabs>
          <w:tab w:pos="2417" w:val="left" w:leader="none"/>
        </w:tabs>
        <w:spacing w:line="158" w:lineRule="auto" w:before="108"/>
        <w:ind w:left="2418" w:right="15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cardinal</w:t>
        <w:tab/>
      </w:r>
      <w:r>
        <w:rPr>
          <w:sz w:val="24"/>
        </w:rPr>
        <w:t>.a.主要的, 最重要的.n.</w:t>
      </w:r>
      <w:r>
        <w:rPr>
          <w:spacing w:val="-18"/>
          <w:sz w:val="24"/>
        </w:rPr>
        <w:t>基</w:t>
      </w:r>
      <w:r>
        <w:rPr>
          <w:sz w:val="24"/>
        </w:rPr>
        <w:t>数</w:t>
      </w:r>
    </w:p>
    <w:p>
      <w:pPr>
        <w:pStyle w:val="BodyText"/>
        <w:spacing w:before="193"/>
        <w:ind w:left="2418"/>
      </w:pPr>
      <w:r>
        <w:rPr/>
        <w:pict>
          <v:shape style="position:absolute;margin-left:36.599998pt;margin-top:8.774414pt;width:321.350pt;height:139.9pt;mso-position-horizontal-relative:page;mso-position-vertical-relative:paragraph;z-index:25168281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44"/>
                    <w:gridCol w:w="3198"/>
                    <w:gridCol w:w="1684"/>
                  </w:tblGrid>
                  <w:tr>
                    <w:trPr>
                      <w:trHeight w:val="466" w:hRule="atLeast"/>
                    </w:trPr>
                    <w:tc>
                      <w:tcPr>
                        <w:tcW w:w="1544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care</w:t>
                        </w:r>
                      </w:p>
                    </w:tc>
                    <w:tc>
                      <w:tcPr>
                        <w:tcW w:w="3198" w:type="dxa"/>
                      </w:tcPr>
                      <w:p>
                        <w:pPr>
                          <w:pStyle w:val="TableParagraph"/>
                          <w:spacing w:before="17"/>
                          <w:ind w:left="3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n./v.关心,担忧,照顾</w:t>
                        </w:r>
                      </w:p>
                    </w:tc>
                    <w:tc>
                      <w:tcPr>
                        <w:tcW w:w="1684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5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career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4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careful</w:t>
                        </w:r>
                      </w:p>
                    </w:tc>
                    <w:tc>
                      <w:tcPr>
                        <w:tcW w:w="3198" w:type="dxa"/>
                      </w:tcPr>
                      <w:p>
                        <w:pPr>
                          <w:pStyle w:val="TableParagraph"/>
                          <w:spacing w:before="172"/>
                          <w:ind w:left="3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a.小心的,仔细的</w:t>
                        </w:r>
                      </w:p>
                    </w:tc>
                    <w:tc>
                      <w:tcPr>
                        <w:tcW w:w="1684" w:type="dxa"/>
                      </w:tcPr>
                      <w:p>
                        <w:pPr>
                          <w:pStyle w:val="TableParagraph"/>
                          <w:ind w:left="5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careless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4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carelessly</w:t>
                        </w:r>
                      </w:p>
                    </w:tc>
                    <w:tc>
                      <w:tcPr>
                        <w:tcW w:w="3198" w:type="dxa"/>
                      </w:tcPr>
                      <w:p>
                        <w:pPr>
                          <w:pStyle w:val="TableParagraph"/>
                          <w:spacing w:before="172"/>
                          <w:ind w:left="3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ad.粗心地,疏忽地</w:t>
                        </w:r>
                      </w:p>
                    </w:tc>
                    <w:tc>
                      <w:tcPr>
                        <w:tcW w:w="1684" w:type="dxa"/>
                      </w:tcPr>
                      <w:p>
                        <w:pPr>
                          <w:pStyle w:val="TableParagraph"/>
                          <w:ind w:left="5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cargo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44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Caribbean</w:t>
                        </w:r>
                      </w:p>
                    </w:tc>
                    <w:tc>
                      <w:tcPr>
                        <w:tcW w:w="3198" w:type="dxa"/>
                      </w:tcPr>
                      <w:p>
                        <w:pPr>
                          <w:pStyle w:val="TableParagraph"/>
                          <w:spacing w:before="172"/>
                          <w:ind w:left="3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n.加勒比海</w:t>
                        </w:r>
                      </w:p>
                    </w:tc>
                    <w:tc>
                      <w:tcPr>
                        <w:tcW w:w="1684" w:type="dxa"/>
                      </w:tcPr>
                      <w:p>
                        <w:pPr>
                          <w:pStyle w:val="TableParagraph"/>
                          <w:spacing w:before="143"/>
                          <w:ind w:left="5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caribou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544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carman</w:t>
                        </w:r>
                      </w:p>
                    </w:tc>
                    <w:tc>
                      <w:tcPr>
                        <w:tcW w:w="3198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3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n.车夫,司机</w:t>
                        </w:r>
                      </w:p>
                    </w:tc>
                    <w:tc>
                      <w:tcPr>
                        <w:tcW w:w="1684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5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carnation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n.事业,生涯</w:t>
      </w:r>
    </w:p>
    <w:p>
      <w:pPr>
        <w:pStyle w:val="BodyText"/>
        <w:spacing w:line="228" w:lineRule="auto" w:before="179"/>
        <w:ind w:left="2418" w:right="270"/>
      </w:pPr>
      <w:r>
        <w:rPr/>
        <w:t>a.粗心的, 疏忽的,无忧无虑的</w:t>
      </w:r>
    </w:p>
    <w:p>
      <w:pPr>
        <w:pStyle w:val="BodyText"/>
        <w:spacing w:before="172"/>
        <w:ind w:left="2418"/>
      </w:pPr>
      <w:r>
        <w:rPr/>
        <w:t>n.船货,货物</w:t>
      </w:r>
    </w:p>
    <w:p>
      <w:pPr>
        <w:spacing w:after="0"/>
        <w:sectPr>
          <w:type w:val="continuous"/>
          <w:pgSz w:w="11910" w:h="16840"/>
          <w:pgMar w:top="1100" w:bottom="400" w:left="620" w:right="560"/>
          <w:cols w:num="2" w:equalWidth="0">
            <w:col w:w="4672" w:space="604"/>
            <w:col w:w="5454"/>
          </w:cols>
        </w:sectPr>
      </w:pPr>
    </w:p>
    <w:p>
      <w:pPr>
        <w:pStyle w:val="BodyText"/>
        <w:spacing w:before="5"/>
        <w:rPr>
          <w:sz w:val="15"/>
        </w:rPr>
      </w:pPr>
    </w:p>
    <w:p>
      <w:pPr>
        <w:pStyle w:val="BodyText"/>
        <w:spacing w:before="116"/>
        <w:ind w:left="7694"/>
      </w:pPr>
      <w:r>
        <w:rPr/>
        <w:t>n.北美产驯鹿(=Rangifer)</w:t>
      </w:r>
    </w:p>
    <w:p>
      <w:pPr>
        <w:pStyle w:val="BodyText"/>
        <w:spacing w:line="225" w:lineRule="auto" w:before="183"/>
        <w:ind w:left="7694" w:right="150"/>
      </w:pPr>
      <w:r>
        <w:rPr/>
        <w:t>n.荷兰石竹, 康乃馨, 粉红色</w:t>
      </w:r>
    </w:p>
    <w:p>
      <w:pPr>
        <w:pStyle w:val="BodyText"/>
        <w:spacing w:before="4"/>
        <w:rPr>
          <w:sz w:val="12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2"/>
        <w:gridCol w:w="1386"/>
        <w:gridCol w:w="1663"/>
        <w:gridCol w:w="2305"/>
        <w:gridCol w:w="2564"/>
      </w:tblGrid>
      <w:tr>
        <w:trPr>
          <w:trHeight w:val="466" w:hRule="atLeast"/>
        </w:trPr>
        <w:tc>
          <w:tcPr>
            <w:tcW w:w="1632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carnival</w:t>
            </w:r>
          </w:p>
        </w:tc>
        <w:tc>
          <w:tcPr>
            <w:tcW w:w="1386" w:type="dxa"/>
          </w:tcPr>
          <w:p>
            <w:pPr>
              <w:pStyle w:val="TableParagraph"/>
              <w:spacing w:before="17"/>
              <w:ind w:left="0" w:right="58"/>
              <w:jc w:val="right"/>
              <w:rPr>
                <w:sz w:val="24"/>
              </w:rPr>
            </w:pPr>
            <w:r>
              <w:rPr>
                <w:sz w:val="24"/>
              </w:rPr>
              <w:t>n.狂欢节,</w:t>
            </w:r>
          </w:p>
        </w:tc>
        <w:tc>
          <w:tcPr>
            <w:tcW w:w="1663" w:type="dxa"/>
          </w:tcPr>
          <w:p>
            <w:pPr>
              <w:pStyle w:val="TableParagraph"/>
              <w:spacing w:before="17"/>
              <w:ind w:left="61"/>
              <w:rPr>
                <w:sz w:val="24"/>
              </w:rPr>
            </w:pPr>
            <w:r>
              <w:rPr>
                <w:sz w:val="24"/>
              </w:rPr>
              <w:t>饮宴狂欢</w:t>
            </w:r>
          </w:p>
        </w:tc>
        <w:tc>
          <w:tcPr>
            <w:tcW w:w="2305" w:type="dxa"/>
          </w:tcPr>
          <w:p>
            <w:pPr>
              <w:pStyle w:val="TableParagraph"/>
              <w:spacing w:line="310" w:lineRule="exact" w:before="0"/>
              <w:ind w:left="64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carnivore</w:t>
            </w:r>
          </w:p>
        </w:tc>
        <w:tc>
          <w:tcPr>
            <w:tcW w:w="2564" w:type="dxa"/>
          </w:tcPr>
          <w:p>
            <w:pPr>
              <w:pStyle w:val="TableParagraph"/>
              <w:spacing w:before="17"/>
              <w:ind w:left="596"/>
              <w:rPr>
                <w:sz w:val="24"/>
              </w:rPr>
            </w:pPr>
            <w:r>
              <w:rPr>
                <w:sz w:val="24"/>
              </w:rPr>
              <w:t>n.食肉动物</w:t>
            </w:r>
          </w:p>
        </w:tc>
      </w:tr>
      <w:tr>
        <w:trPr>
          <w:trHeight w:val="466" w:hRule="atLeast"/>
        </w:trPr>
        <w:tc>
          <w:tcPr>
            <w:tcW w:w="1632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carnivorous</w:t>
            </w:r>
          </w:p>
        </w:tc>
        <w:tc>
          <w:tcPr>
            <w:tcW w:w="1386" w:type="dxa"/>
          </w:tcPr>
          <w:p>
            <w:pPr>
              <w:pStyle w:val="TableParagraph"/>
              <w:spacing w:line="274" w:lineRule="exact" w:before="172"/>
              <w:ind w:left="0" w:right="58"/>
              <w:jc w:val="right"/>
              <w:rPr>
                <w:sz w:val="24"/>
              </w:rPr>
            </w:pPr>
            <w:r>
              <w:rPr>
                <w:sz w:val="24"/>
              </w:rPr>
              <w:t>a.食肉的,</w:t>
            </w:r>
          </w:p>
        </w:tc>
        <w:tc>
          <w:tcPr>
            <w:tcW w:w="1663" w:type="dxa"/>
          </w:tcPr>
          <w:p>
            <w:pPr>
              <w:pStyle w:val="TableParagraph"/>
              <w:spacing w:line="274" w:lineRule="exact" w:before="172"/>
              <w:ind w:left="61"/>
              <w:rPr>
                <w:sz w:val="24"/>
              </w:rPr>
            </w:pPr>
            <w:r>
              <w:rPr>
                <w:sz w:val="24"/>
              </w:rPr>
              <w:t>肉食性的</w:t>
            </w:r>
          </w:p>
        </w:tc>
        <w:tc>
          <w:tcPr>
            <w:tcW w:w="2305" w:type="dxa"/>
          </w:tcPr>
          <w:p>
            <w:pPr>
              <w:pStyle w:val="TableParagraph"/>
              <w:spacing w:line="302" w:lineRule="exact"/>
              <w:ind w:left="64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carol</w:t>
            </w:r>
          </w:p>
        </w:tc>
        <w:tc>
          <w:tcPr>
            <w:tcW w:w="2564" w:type="dxa"/>
          </w:tcPr>
          <w:p>
            <w:pPr>
              <w:pStyle w:val="TableParagraph"/>
              <w:spacing w:line="274" w:lineRule="exact" w:before="172"/>
              <w:ind w:left="596"/>
              <w:rPr>
                <w:sz w:val="24"/>
              </w:rPr>
            </w:pPr>
            <w:r>
              <w:rPr>
                <w:sz w:val="24"/>
              </w:rPr>
              <w:t>n.颂歌, 欢乐的歌</w:t>
            </w:r>
          </w:p>
        </w:tc>
      </w:tr>
    </w:tbl>
    <w:p>
      <w:pPr>
        <w:spacing w:after="0" w:line="274" w:lineRule="exac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11"/>
        <w:rPr>
          <w:sz w:val="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8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carpenter</w:t>
        <w:tab/>
      </w:r>
      <w:r>
        <w:rPr>
          <w:sz w:val="24"/>
        </w:rPr>
        <w:t>n.木匠</w:t>
        <w:tab/>
      </w:r>
      <w:r>
        <w:rPr>
          <w:rFonts w:ascii="Times New Roman" w:eastAsia="Times New Roman"/>
          <w:position w:val="1"/>
          <w:sz w:val="28"/>
        </w:rPr>
        <w:t>carpet</w:t>
        <w:tab/>
      </w:r>
      <w:r>
        <w:rPr>
          <w:sz w:val="24"/>
        </w:rPr>
        <w:t>n.地毯</w:t>
      </w:r>
    </w:p>
    <w:p>
      <w:pPr>
        <w:pStyle w:val="BodyText"/>
        <w:spacing w:before="2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carriage</w:t>
        <w:tab/>
      </w:r>
      <w:r>
        <w:rPr>
          <w:sz w:val="24"/>
        </w:rPr>
        <w:t>n.马车, 客车</w:t>
        <w:tab/>
      </w:r>
      <w:r>
        <w:rPr>
          <w:rFonts w:ascii="Times New Roman" w:eastAsia="Times New Roman"/>
          <w:position w:val="1"/>
          <w:sz w:val="28"/>
        </w:rPr>
        <w:t>carrier</w:t>
        <w:tab/>
      </w:r>
      <w:r>
        <w:rPr>
          <w:sz w:val="24"/>
        </w:rPr>
        <w:t>n.运送者, 载体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0"/>
        <w:ind w:left="162" w:right="111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carrot</w:t>
        <w:tab/>
      </w:r>
      <w:r>
        <w:rPr>
          <w:sz w:val="24"/>
        </w:rPr>
        <w:t>n.胡萝卜</w:t>
        <w:tab/>
      </w:r>
      <w:r>
        <w:rPr>
          <w:rFonts w:ascii="Times New Roman" w:eastAsia="Times New Roman"/>
          <w:position w:val="1"/>
          <w:sz w:val="28"/>
        </w:rPr>
        <w:t>carry</w:t>
        <w:tab/>
      </w:r>
      <w:r>
        <w:rPr>
          <w:sz w:val="24"/>
        </w:rPr>
        <w:t>vt.提,运送,携带</w:t>
      </w:r>
      <w:r>
        <w:rPr>
          <w:rFonts w:ascii="Times New Roman" w:eastAsia="Times New Roman"/>
          <w:position w:val="1"/>
          <w:sz w:val="28"/>
        </w:rPr>
        <w:t>cart</w:t>
        <w:tab/>
      </w:r>
      <w:r>
        <w:rPr>
          <w:sz w:val="24"/>
        </w:rPr>
        <w:t>n.大车,手推车</w:t>
        <w:tab/>
      </w:r>
      <w:r>
        <w:rPr>
          <w:rFonts w:ascii="Times New Roman" w:eastAsia="Times New Roman"/>
          <w:position w:val="1"/>
          <w:sz w:val="28"/>
        </w:rPr>
        <w:t>carton</w:t>
        <w:tab/>
      </w:r>
      <w:r>
        <w:rPr>
          <w:sz w:val="24"/>
        </w:rPr>
        <w:t>n.硬纸盒, 纸板</w:t>
      </w:r>
      <w:r>
        <w:rPr>
          <w:spacing w:val="-18"/>
          <w:sz w:val="24"/>
        </w:rPr>
        <w:t>箱</w:t>
      </w:r>
      <w:r>
        <w:rPr>
          <w:rFonts w:ascii="Times New Roman" w:eastAsia="Times New Roman"/>
          <w:position w:val="1"/>
          <w:sz w:val="28"/>
        </w:rPr>
        <w:t>cartoon</w:t>
        <w:tab/>
      </w:r>
      <w:r>
        <w:rPr>
          <w:sz w:val="24"/>
        </w:rPr>
        <w:t>n.漫画,卡通画</w:t>
        <w:tab/>
      </w:r>
      <w:r>
        <w:rPr>
          <w:rFonts w:ascii="Times New Roman" w:eastAsia="Times New Roman"/>
          <w:position w:val="1"/>
          <w:sz w:val="28"/>
        </w:rPr>
        <w:t>carve</w:t>
        <w:tab/>
      </w:r>
      <w:r>
        <w:rPr>
          <w:sz w:val="24"/>
        </w:rPr>
        <w:t>v.雕刻,切割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carver</w:t>
        <w:tab/>
      </w:r>
      <w:r>
        <w:rPr>
          <w:sz w:val="24"/>
        </w:rPr>
        <w:t>n.雕刻匠</w:t>
        <w:tab/>
      </w:r>
      <w:r>
        <w:rPr>
          <w:rFonts w:ascii="Times New Roman" w:eastAsia="Times New Roman"/>
          <w:position w:val="1"/>
          <w:sz w:val="28"/>
        </w:rPr>
        <w:t>carving</w:t>
        <w:tab/>
      </w:r>
      <w:r>
        <w:rPr>
          <w:sz w:val="24"/>
        </w:rPr>
        <w:t>n.雕刻(品)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48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cascade</w:t>
        <w:tab/>
      </w:r>
      <w:r>
        <w:rPr>
          <w:sz w:val="24"/>
        </w:rPr>
        <w:t>n.小瀑布.v.瀑布似地落下,</w:t>
      </w:r>
    </w:p>
    <w:p>
      <w:pPr>
        <w:pStyle w:val="BodyText"/>
        <w:spacing w:line="233" w:lineRule="exact"/>
        <w:ind w:left="1991"/>
      </w:pPr>
      <w:r>
        <w:rPr/>
        <w:t>（将 ... ）连结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case</w:t>
        <w:tab/>
      </w:r>
      <w:r>
        <w:rPr>
          <w:sz w:val="24"/>
        </w:rPr>
        <w:t>n.事例,情形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4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case</w:t>
        <w:tab/>
      </w:r>
      <w:r>
        <w:rPr>
          <w:sz w:val="24"/>
        </w:rPr>
        <w:t>n.案例</w:t>
        <w:tab/>
      </w:r>
      <w:r>
        <w:rPr>
          <w:rFonts w:ascii="Times New Roman" w:eastAsia="Times New Roman"/>
          <w:position w:val="1"/>
          <w:sz w:val="28"/>
        </w:rPr>
        <w:t>cash</w:t>
        <w:tab/>
      </w:r>
      <w:r>
        <w:rPr>
          <w:sz w:val="24"/>
        </w:rPr>
        <w:t>n.现金.vt.兑现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cast</w:t>
        <w:tab/>
      </w:r>
      <w:r>
        <w:rPr>
          <w:sz w:val="24"/>
        </w:rPr>
        <w:t>v.投, 抛</w:t>
        <w:tab/>
      </w:r>
      <w:r>
        <w:rPr>
          <w:rFonts w:ascii="Times New Roman" w:eastAsia="Times New Roman"/>
          <w:position w:val="1"/>
          <w:sz w:val="28"/>
        </w:rPr>
        <w:t>caste</w:t>
        <w:tab/>
      </w:r>
      <w:r>
        <w:rPr>
          <w:sz w:val="24"/>
        </w:rPr>
        <w:t>n.印度的世袭阶级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6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cast-iron</w:t>
        <w:tab/>
      </w:r>
      <w:r>
        <w:rPr>
          <w:sz w:val="24"/>
        </w:rPr>
        <w:t>n.[材] 铸铁,生铁,锻铁</w:t>
        <w:tab/>
      </w:r>
      <w:r>
        <w:rPr>
          <w:rFonts w:ascii="Times New Roman" w:eastAsia="Times New Roman"/>
          <w:position w:val="1"/>
          <w:sz w:val="28"/>
        </w:rPr>
        <w:t>casual</w:t>
        <w:tab/>
      </w:r>
      <w:r>
        <w:rPr>
          <w:position w:val="15"/>
          <w:sz w:val="24"/>
        </w:rPr>
        <w:t>a.偶然的, 不经意的,便装</w:t>
      </w:r>
    </w:p>
    <w:p>
      <w:pPr>
        <w:pStyle w:val="BodyText"/>
        <w:spacing w:line="227" w:lineRule="exact"/>
        <w:ind w:right="2790"/>
        <w:jc w:val="right"/>
      </w:pPr>
      <w:r>
        <w:rPr/>
        <w:t>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cat</w:t>
        <w:tab/>
      </w:r>
      <w:r>
        <w:rPr>
          <w:sz w:val="24"/>
        </w:rPr>
        <w:t>n.猫</w:t>
        <w:tab/>
      </w:r>
      <w:r>
        <w:rPr>
          <w:rFonts w:ascii="Times New Roman" w:eastAsia="Times New Roman"/>
          <w:position w:val="1"/>
          <w:sz w:val="28"/>
        </w:rPr>
        <w:t>catalog</w:t>
        <w:tab/>
      </w:r>
      <w:r>
        <w:rPr>
          <w:sz w:val="24"/>
        </w:rPr>
        <w:t>n.目录.v.编目录</w:t>
      </w:r>
    </w:p>
    <w:p>
      <w:pPr>
        <w:pStyle w:val="BodyText"/>
        <w:rPr>
          <w:sz w:val="8"/>
        </w:rPr>
      </w:pPr>
    </w:p>
    <w:p>
      <w:pPr>
        <w:spacing w:after="0"/>
        <w:rPr>
          <w:sz w:val="8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48" w:lineRule="auto" w:before="11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catalogue</w:t>
        <w:tab/>
      </w:r>
      <w:r>
        <w:rPr>
          <w:sz w:val="24"/>
        </w:rPr>
        <w:t>n.目录,（美）大学情况一</w:t>
      </w:r>
    </w:p>
    <w:p>
      <w:pPr>
        <w:pStyle w:val="BodyText"/>
        <w:spacing w:line="233" w:lineRule="exact"/>
        <w:ind w:right="568"/>
        <w:jc w:val="center"/>
      </w:pPr>
      <w:r>
        <w:rPr/>
        <w:t>览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catalyst</w:t>
        <w:tab/>
      </w:r>
      <w:r>
        <w:rPr>
          <w:sz w:val="24"/>
        </w:rPr>
        <w:t>n.催化剂,刺激因素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pStyle w:val="BodyText"/>
        <w:spacing w:before="11" w:after="1"/>
        <w:rPr>
          <w:sz w:val="11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8"/>
        <w:gridCol w:w="3275"/>
        <w:gridCol w:w="2261"/>
        <w:gridCol w:w="2489"/>
      </w:tblGrid>
      <w:tr>
        <w:trPr>
          <w:trHeight w:val="466" w:hRule="atLeast"/>
        </w:trPr>
        <w:tc>
          <w:tcPr>
            <w:tcW w:w="1648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catalyze</w:t>
            </w:r>
          </w:p>
        </w:tc>
        <w:tc>
          <w:tcPr>
            <w:tcW w:w="3275" w:type="dxa"/>
          </w:tcPr>
          <w:p>
            <w:pPr>
              <w:pStyle w:val="TableParagraph"/>
              <w:spacing w:before="17"/>
              <w:ind w:left="231"/>
              <w:rPr>
                <w:sz w:val="24"/>
              </w:rPr>
            </w:pPr>
            <w:r>
              <w:rPr>
                <w:sz w:val="24"/>
              </w:rPr>
              <w:t>vt.催化, 刺激, 促进</w:t>
            </w:r>
          </w:p>
        </w:tc>
        <w:tc>
          <w:tcPr>
            <w:tcW w:w="2261" w:type="dxa"/>
          </w:tcPr>
          <w:p>
            <w:pPr>
              <w:pStyle w:val="TableParagraph"/>
              <w:spacing w:line="310" w:lineRule="exact" w:before="0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catastrophe</w:t>
            </w:r>
          </w:p>
        </w:tc>
        <w:tc>
          <w:tcPr>
            <w:tcW w:w="2489" w:type="dxa"/>
          </w:tcPr>
          <w:p>
            <w:pPr>
              <w:pStyle w:val="TableParagraph"/>
              <w:spacing w:before="17"/>
              <w:ind w:left="397"/>
              <w:rPr>
                <w:sz w:val="24"/>
              </w:rPr>
            </w:pPr>
            <w:r>
              <w:rPr>
                <w:sz w:val="24"/>
              </w:rPr>
              <w:t>n.大灾难</w:t>
            </w:r>
          </w:p>
        </w:tc>
      </w:tr>
      <w:tr>
        <w:trPr>
          <w:trHeight w:val="621" w:hRule="atLeast"/>
        </w:trPr>
        <w:tc>
          <w:tcPr>
            <w:tcW w:w="164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catastrophic</w:t>
            </w:r>
          </w:p>
        </w:tc>
        <w:tc>
          <w:tcPr>
            <w:tcW w:w="3275" w:type="dxa"/>
          </w:tcPr>
          <w:p>
            <w:pPr>
              <w:pStyle w:val="TableParagraph"/>
              <w:spacing w:before="172"/>
              <w:ind w:left="231"/>
              <w:rPr>
                <w:sz w:val="24"/>
              </w:rPr>
            </w:pPr>
            <w:r>
              <w:rPr>
                <w:sz w:val="24"/>
              </w:rPr>
              <w:t>a.悲惨的, 灾难的</w:t>
            </w:r>
          </w:p>
        </w:tc>
        <w:tc>
          <w:tcPr>
            <w:tcW w:w="2261" w:type="dxa"/>
          </w:tcPr>
          <w:p>
            <w:pPr>
              <w:pStyle w:val="TableParagraph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catch</w:t>
            </w:r>
          </w:p>
        </w:tc>
        <w:tc>
          <w:tcPr>
            <w:tcW w:w="2489" w:type="dxa"/>
          </w:tcPr>
          <w:p>
            <w:pPr>
              <w:pStyle w:val="TableParagraph"/>
              <w:spacing w:before="172"/>
              <w:ind w:left="397"/>
              <w:rPr>
                <w:sz w:val="24"/>
              </w:rPr>
            </w:pPr>
            <w:r>
              <w:rPr>
                <w:sz w:val="24"/>
              </w:rPr>
              <w:t>v.捕获,抓住,领会</w:t>
            </w:r>
          </w:p>
        </w:tc>
      </w:tr>
      <w:tr>
        <w:trPr>
          <w:trHeight w:val="621" w:hRule="atLeast"/>
        </w:trPr>
        <w:tc>
          <w:tcPr>
            <w:tcW w:w="164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catchment</w:t>
            </w:r>
          </w:p>
        </w:tc>
        <w:tc>
          <w:tcPr>
            <w:tcW w:w="3275" w:type="dxa"/>
          </w:tcPr>
          <w:p>
            <w:pPr>
              <w:pStyle w:val="TableParagraph"/>
              <w:spacing w:before="172"/>
              <w:ind w:left="231"/>
              <w:rPr>
                <w:sz w:val="24"/>
              </w:rPr>
            </w:pPr>
            <w:r>
              <w:rPr>
                <w:sz w:val="24"/>
              </w:rPr>
              <w:t>n.排水,集水</w:t>
            </w:r>
          </w:p>
        </w:tc>
        <w:tc>
          <w:tcPr>
            <w:tcW w:w="2261" w:type="dxa"/>
          </w:tcPr>
          <w:p>
            <w:pPr>
              <w:pStyle w:val="TableParagraph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cate</w:t>
            </w:r>
          </w:p>
        </w:tc>
        <w:tc>
          <w:tcPr>
            <w:tcW w:w="2489" w:type="dxa"/>
          </w:tcPr>
          <w:p>
            <w:pPr>
              <w:pStyle w:val="TableParagraph"/>
              <w:spacing w:before="172"/>
              <w:ind w:left="397"/>
              <w:rPr>
                <w:sz w:val="24"/>
              </w:rPr>
            </w:pPr>
            <w:r>
              <w:rPr>
                <w:sz w:val="24"/>
              </w:rPr>
              <w:t>n.佳肴, 美食</w:t>
            </w:r>
          </w:p>
        </w:tc>
      </w:tr>
      <w:tr>
        <w:trPr>
          <w:trHeight w:val="621" w:hRule="atLeast"/>
        </w:trPr>
        <w:tc>
          <w:tcPr>
            <w:tcW w:w="1648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catechism</w:t>
            </w:r>
          </w:p>
        </w:tc>
        <w:tc>
          <w:tcPr>
            <w:tcW w:w="3275" w:type="dxa"/>
          </w:tcPr>
          <w:p>
            <w:pPr>
              <w:pStyle w:val="TableParagraph"/>
              <w:spacing w:before="172"/>
              <w:ind w:left="231"/>
              <w:rPr>
                <w:sz w:val="24"/>
              </w:rPr>
            </w:pPr>
            <w:r>
              <w:rPr>
                <w:sz w:val="24"/>
              </w:rPr>
              <w:t>n.问答教学法, 问答集</w:t>
            </w:r>
          </w:p>
        </w:tc>
        <w:tc>
          <w:tcPr>
            <w:tcW w:w="2261" w:type="dxa"/>
          </w:tcPr>
          <w:p>
            <w:pPr>
              <w:pStyle w:val="TableParagraph"/>
              <w:spacing w:before="143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categorically</w:t>
            </w:r>
          </w:p>
        </w:tc>
        <w:tc>
          <w:tcPr>
            <w:tcW w:w="2489" w:type="dxa"/>
          </w:tcPr>
          <w:p>
            <w:pPr>
              <w:pStyle w:val="TableParagraph"/>
              <w:spacing w:before="172"/>
              <w:ind w:left="397"/>
              <w:rPr>
                <w:sz w:val="24"/>
              </w:rPr>
            </w:pPr>
            <w:r>
              <w:rPr>
                <w:sz w:val="24"/>
              </w:rPr>
              <w:t>ad.断然地, 明确地</w:t>
            </w:r>
          </w:p>
        </w:tc>
      </w:tr>
      <w:tr>
        <w:trPr>
          <w:trHeight w:val="621" w:hRule="atLeast"/>
        </w:trPr>
        <w:tc>
          <w:tcPr>
            <w:tcW w:w="164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categorize</w:t>
            </w:r>
          </w:p>
        </w:tc>
        <w:tc>
          <w:tcPr>
            <w:tcW w:w="3275" w:type="dxa"/>
          </w:tcPr>
          <w:p>
            <w:pPr>
              <w:pStyle w:val="TableParagraph"/>
              <w:spacing w:before="172"/>
              <w:ind w:left="231"/>
              <w:rPr>
                <w:sz w:val="24"/>
              </w:rPr>
            </w:pPr>
            <w:r>
              <w:rPr>
                <w:sz w:val="24"/>
              </w:rPr>
              <w:t>v.加以类别, 分类</w:t>
            </w:r>
          </w:p>
        </w:tc>
        <w:tc>
          <w:tcPr>
            <w:tcW w:w="2261" w:type="dxa"/>
          </w:tcPr>
          <w:p>
            <w:pPr>
              <w:pStyle w:val="TableParagraph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category</w:t>
            </w:r>
          </w:p>
        </w:tc>
        <w:tc>
          <w:tcPr>
            <w:tcW w:w="2489" w:type="dxa"/>
          </w:tcPr>
          <w:p>
            <w:pPr>
              <w:pStyle w:val="TableParagraph"/>
              <w:spacing w:before="172"/>
              <w:ind w:left="397"/>
              <w:rPr>
                <w:sz w:val="24"/>
              </w:rPr>
            </w:pPr>
            <w:r>
              <w:rPr>
                <w:sz w:val="24"/>
              </w:rPr>
              <w:t>n.种类,分类,范畴</w:t>
            </w:r>
          </w:p>
        </w:tc>
      </w:tr>
      <w:tr>
        <w:trPr>
          <w:trHeight w:val="621" w:hRule="atLeast"/>
        </w:trPr>
        <w:tc>
          <w:tcPr>
            <w:tcW w:w="1648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cater</w:t>
            </w:r>
          </w:p>
        </w:tc>
        <w:tc>
          <w:tcPr>
            <w:tcW w:w="3275" w:type="dxa"/>
          </w:tcPr>
          <w:p>
            <w:pPr>
              <w:pStyle w:val="TableParagraph"/>
              <w:spacing w:before="173"/>
              <w:ind w:left="231"/>
              <w:rPr>
                <w:sz w:val="24"/>
              </w:rPr>
            </w:pPr>
            <w:r>
              <w:rPr>
                <w:sz w:val="24"/>
              </w:rPr>
              <w:t>vi.迎合,提供饮食及服务</w:t>
            </w:r>
          </w:p>
        </w:tc>
        <w:tc>
          <w:tcPr>
            <w:tcW w:w="2261" w:type="dxa"/>
          </w:tcPr>
          <w:p>
            <w:pPr>
              <w:pStyle w:val="TableParagraph"/>
              <w:spacing w:before="143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caterpillar</w:t>
            </w:r>
          </w:p>
        </w:tc>
        <w:tc>
          <w:tcPr>
            <w:tcW w:w="2489" w:type="dxa"/>
          </w:tcPr>
          <w:p>
            <w:pPr>
              <w:pStyle w:val="TableParagraph"/>
              <w:spacing w:before="173"/>
              <w:ind w:left="397"/>
              <w:rPr>
                <w:sz w:val="24"/>
              </w:rPr>
            </w:pPr>
            <w:r>
              <w:rPr>
                <w:sz w:val="24"/>
              </w:rPr>
              <w:t>n.毛虫</w:t>
            </w:r>
          </w:p>
        </w:tc>
      </w:tr>
      <w:tr>
        <w:trPr>
          <w:trHeight w:val="466" w:hRule="atLeast"/>
        </w:trPr>
        <w:tc>
          <w:tcPr>
            <w:tcW w:w="1648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catharsis</w:t>
            </w:r>
          </w:p>
        </w:tc>
        <w:tc>
          <w:tcPr>
            <w:tcW w:w="3275" w:type="dxa"/>
          </w:tcPr>
          <w:p>
            <w:pPr>
              <w:pStyle w:val="TableParagraph"/>
              <w:spacing w:line="274" w:lineRule="exact" w:before="172"/>
              <w:ind w:left="231"/>
              <w:rPr>
                <w:sz w:val="24"/>
              </w:rPr>
            </w:pPr>
            <w:r>
              <w:rPr>
                <w:sz w:val="24"/>
              </w:rPr>
              <w:t>n.宣泄,净化</w:t>
            </w:r>
          </w:p>
        </w:tc>
        <w:tc>
          <w:tcPr>
            <w:tcW w:w="2261" w:type="dxa"/>
          </w:tcPr>
          <w:p>
            <w:pPr>
              <w:pStyle w:val="TableParagraph"/>
              <w:spacing w:line="302" w:lineRule="exact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cathedral</w:t>
            </w:r>
          </w:p>
        </w:tc>
        <w:tc>
          <w:tcPr>
            <w:tcW w:w="2489" w:type="dxa"/>
          </w:tcPr>
          <w:p>
            <w:pPr>
              <w:pStyle w:val="TableParagraph"/>
              <w:spacing w:line="274" w:lineRule="exact" w:before="172"/>
              <w:ind w:left="397"/>
              <w:rPr>
                <w:sz w:val="24"/>
              </w:rPr>
            </w:pPr>
            <w:r>
              <w:rPr>
                <w:sz w:val="24"/>
              </w:rPr>
              <w:t>n.大教堂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spacing w:after="0"/>
        <w:rPr>
          <w:sz w:val="8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33"/>
        </w:rPr>
      </w:pPr>
    </w:p>
    <w:p>
      <w:pPr>
        <w:tabs>
          <w:tab w:pos="1990" w:val="left" w:leader="none"/>
        </w:tabs>
        <w:spacing w:line="158" w:lineRule="auto" w:before="1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cause</w:t>
        <w:tab/>
      </w:r>
      <w:r>
        <w:rPr>
          <w:sz w:val="24"/>
        </w:rPr>
        <w:t>vt.引起,使发生.n.</w:t>
      </w:r>
      <w:r>
        <w:rPr>
          <w:spacing w:val="-5"/>
          <w:sz w:val="24"/>
        </w:rPr>
        <w:t>原因,事</w:t>
      </w:r>
      <w:r>
        <w:rPr>
          <w:sz w:val="24"/>
        </w:rPr>
        <w:t>业,目标</w:t>
      </w:r>
    </w:p>
    <w:p>
      <w:pPr>
        <w:pStyle w:val="BodyText"/>
        <w:spacing w:line="228" w:lineRule="auto" w:before="79"/>
        <w:ind w:left="2418" w:right="270"/>
      </w:pPr>
      <w:r>
        <w:rPr/>
        <w:br w:type="column"/>
      </w:r>
      <w:r>
        <w:rPr/>
        <w:t>n.高加索人 .a.高加索的, 白种人的</w:t>
      </w:r>
    </w:p>
    <w:p>
      <w:pPr>
        <w:pStyle w:val="BodyText"/>
        <w:spacing w:line="228" w:lineRule="auto" w:before="37"/>
        <w:ind w:left="2418" w:right="150"/>
      </w:pPr>
      <w:r>
        <w:rPr/>
        <w:pict>
          <v:shape style="position:absolute;margin-left:36.599998pt;margin-top:-23.325581pt;width:323.6pt;height:46.6pt;mso-position-horizontal-relative:page;mso-position-vertical-relative:paragraph;z-index:2516838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17"/>
                    <w:gridCol w:w="3066"/>
                    <w:gridCol w:w="2090"/>
                  </w:tblGrid>
                  <w:tr>
                    <w:trPr>
                      <w:trHeight w:val="465" w:hRule="atLeast"/>
                    </w:trPr>
                    <w:tc>
                      <w:tcPr>
                        <w:tcW w:w="1317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cattle</w:t>
                        </w:r>
                      </w:p>
                    </w:tc>
                    <w:tc>
                      <w:tcPr>
                        <w:tcW w:w="3066" w:type="dxa"/>
                      </w:tcPr>
                      <w:p>
                        <w:pPr>
                          <w:pStyle w:val="TableParagraph"/>
                          <w:spacing w:before="16"/>
                          <w:ind w:left="56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n.牛,家养牲畜</w:t>
                        </w:r>
                      </w:p>
                    </w:tc>
                    <w:tc>
                      <w:tcPr>
                        <w:tcW w:w="2090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9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caucasian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317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causal</w:t>
                        </w:r>
                      </w:p>
                    </w:tc>
                    <w:tc>
                      <w:tcPr>
                        <w:tcW w:w="3066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56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a.原因的</w:t>
                        </w:r>
                      </w:p>
                    </w:tc>
                    <w:tc>
                      <w:tcPr>
                        <w:tcW w:w="2090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9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cause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vt.引起,使(发生).n.原因, 目标</w:t>
      </w:r>
    </w:p>
    <w:p>
      <w:pPr>
        <w:tabs>
          <w:tab w:pos="2417" w:val="left" w:leader="none"/>
        </w:tabs>
        <w:spacing w:before="14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cautious</w:t>
        <w:tab/>
      </w:r>
      <w:r>
        <w:rPr>
          <w:sz w:val="24"/>
        </w:rPr>
        <w:t>a.谨慎的, 小心的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cavalry</w:t>
        <w:tab/>
      </w:r>
      <w:r>
        <w:rPr>
          <w:sz w:val="24"/>
        </w:rPr>
        <w:t>n.骑兵</w:t>
        <w:tab/>
      </w:r>
      <w:r>
        <w:rPr>
          <w:rFonts w:ascii="Times New Roman" w:eastAsia="Times New Roman"/>
          <w:position w:val="1"/>
          <w:sz w:val="28"/>
        </w:rPr>
        <w:t>cave</w:t>
        <w:tab/>
      </w:r>
      <w:r>
        <w:rPr>
          <w:sz w:val="24"/>
        </w:rPr>
        <w:t>n.洞穴.v.塌落,使凹陷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cavendish</w:t>
        <w:tab/>
      </w:r>
      <w:r>
        <w:rPr>
          <w:sz w:val="24"/>
        </w:rPr>
        <w:t>n.(一种压成饼状的)板烟,</w:t>
      </w:r>
    </w:p>
    <w:p>
      <w:pPr>
        <w:pStyle w:val="BodyText"/>
        <w:spacing w:line="234" w:lineRule="exact"/>
        <w:ind w:left="1492" w:right="1580"/>
        <w:jc w:val="center"/>
      </w:pPr>
      <w:r>
        <w:rPr/>
        <w:t>烟草饼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cavern</w:t>
        <w:tab/>
      </w:r>
      <w:r>
        <w:rPr>
          <w:sz w:val="24"/>
        </w:rPr>
        <w:t>n.洞穴,大山洞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0"/>
        <w:gridCol w:w="3323"/>
        <w:gridCol w:w="2159"/>
        <w:gridCol w:w="2951"/>
      </w:tblGrid>
      <w:tr>
        <w:trPr>
          <w:trHeight w:val="466" w:hRule="atLeast"/>
        </w:trPr>
        <w:tc>
          <w:tcPr>
            <w:tcW w:w="1600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cavity</w:t>
            </w:r>
          </w:p>
        </w:tc>
        <w:tc>
          <w:tcPr>
            <w:tcW w:w="3323" w:type="dxa"/>
          </w:tcPr>
          <w:p>
            <w:pPr>
              <w:pStyle w:val="TableParagraph"/>
              <w:spacing w:before="16"/>
              <w:ind w:left="279"/>
              <w:rPr>
                <w:sz w:val="24"/>
              </w:rPr>
            </w:pPr>
            <w:r>
              <w:rPr>
                <w:sz w:val="24"/>
              </w:rPr>
              <w:t>n.洞, 空穴</w:t>
            </w:r>
          </w:p>
        </w:tc>
        <w:tc>
          <w:tcPr>
            <w:tcW w:w="2159" w:type="dxa"/>
          </w:tcPr>
          <w:p>
            <w:pPr>
              <w:pStyle w:val="TableParagraph"/>
              <w:spacing w:line="310" w:lineRule="exact" w:before="0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cease</w:t>
            </w:r>
          </w:p>
        </w:tc>
        <w:tc>
          <w:tcPr>
            <w:tcW w:w="2951" w:type="dxa"/>
          </w:tcPr>
          <w:p>
            <w:pPr>
              <w:pStyle w:val="TableParagraph"/>
              <w:spacing w:before="16"/>
              <w:ind w:left="500"/>
              <w:rPr>
                <w:sz w:val="24"/>
              </w:rPr>
            </w:pPr>
            <w:r>
              <w:rPr>
                <w:sz w:val="24"/>
              </w:rPr>
              <w:t>v.停止,终了</w:t>
            </w:r>
          </w:p>
        </w:tc>
      </w:tr>
      <w:tr>
        <w:trPr>
          <w:trHeight w:val="621" w:hRule="atLeast"/>
        </w:trPr>
        <w:tc>
          <w:tcPr>
            <w:tcW w:w="160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cedar</w:t>
            </w:r>
          </w:p>
        </w:tc>
        <w:tc>
          <w:tcPr>
            <w:tcW w:w="3323" w:type="dxa"/>
          </w:tcPr>
          <w:p>
            <w:pPr>
              <w:pStyle w:val="TableParagraph"/>
              <w:spacing w:before="172"/>
              <w:ind w:left="279"/>
              <w:rPr>
                <w:sz w:val="24"/>
              </w:rPr>
            </w:pPr>
            <w:r>
              <w:rPr>
                <w:sz w:val="24"/>
              </w:rPr>
              <w:t>n.雪松</w:t>
            </w:r>
          </w:p>
        </w:tc>
        <w:tc>
          <w:tcPr>
            <w:tcW w:w="2159" w:type="dxa"/>
          </w:tcPr>
          <w:p>
            <w:pPr>
              <w:pStyle w:val="TableParagraph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ceiling</w:t>
            </w:r>
          </w:p>
        </w:tc>
        <w:tc>
          <w:tcPr>
            <w:tcW w:w="2951" w:type="dxa"/>
          </w:tcPr>
          <w:p>
            <w:pPr>
              <w:pStyle w:val="TableParagraph"/>
              <w:spacing w:before="172"/>
              <w:ind w:left="500"/>
              <w:rPr>
                <w:sz w:val="24"/>
              </w:rPr>
            </w:pPr>
            <w:r>
              <w:rPr>
                <w:sz w:val="24"/>
              </w:rPr>
              <w:t>n.天花板, 上限</w:t>
            </w:r>
          </w:p>
        </w:tc>
      </w:tr>
      <w:tr>
        <w:trPr>
          <w:trHeight w:val="621" w:hRule="atLeast"/>
        </w:trPr>
        <w:tc>
          <w:tcPr>
            <w:tcW w:w="1600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celebrate</w:t>
            </w:r>
          </w:p>
        </w:tc>
        <w:tc>
          <w:tcPr>
            <w:tcW w:w="3323" w:type="dxa"/>
          </w:tcPr>
          <w:p>
            <w:pPr>
              <w:pStyle w:val="TableParagraph"/>
              <w:spacing w:before="173"/>
              <w:ind w:left="279"/>
              <w:rPr>
                <w:sz w:val="24"/>
              </w:rPr>
            </w:pPr>
            <w:r>
              <w:rPr>
                <w:sz w:val="24"/>
              </w:rPr>
              <w:t>v.庆祝, 祝贺</w:t>
            </w:r>
          </w:p>
        </w:tc>
        <w:tc>
          <w:tcPr>
            <w:tcW w:w="2159" w:type="dxa"/>
          </w:tcPr>
          <w:p>
            <w:pPr>
              <w:pStyle w:val="TableParagraph"/>
              <w:spacing w:before="143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celebration</w:t>
            </w:r>
          </w:p>
        </w:tc>
        <w:tc>
          <w:tcPr>
            <w:tcW w:w="2951" w:type="dxa"/>
          </w:tcPr>
          <w:p>
            <w:pPr>
              <w:pStyle w:val="TableParagraph"/>
              <w:spacing w:before="173"/>
              <w:ind w:left="500"/>
              <w:rPr>
                <w:sz w:val="24"/>
              </w:rPr>
            </w:pPr>
            <w:r>
              <w:rPr>
                <w:sz w:val="24"/>
              </w:rPr>
              <w:t>n.庆祝, 庆典</w:t>
            </w:r>
          </w:p>
        </w:tc>
      </w:tr>
      <w:tr>
        <w:trPr>
          <w:trHeight w:val="621" w:hRule="atLeast"/>
        </w:trPr>
        <w:tc>
          <w:tcPr>
            <w:tcW w:w="160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celebratory</w:t>
            </w:r>
          </w:p>
        </w:tc>
        <w:tc>
          <w:tcPr>
            <w:tcW w:w="3323" w:type="dxa"/>
          </w:tcPr>
          <w:p>
            <w:pPr>
              <w:pStyle w:val="TableParagraph"/>
              <w:spacing w:before="172"/>
              <w:ind w:left="279"/>
              <w:rPr>
                <w:sz w:val="24"/>
              </w:rPr>
            </w:pPr>
            <w:r>
              <w:rPr>
                <w:sz w:val="24"/>
              </w:rPr>
              <w:t>a.快乐的,庆祝的</w:t>
            </w:r>
          </w:p>
        </w:tc>
        <w:tc>
          <w:tcPr>
            <w:tcW w:w="2159" w:type="dxa"/>
          </w:tcPr>
          <w:p>
            <w:pPr>
              <w:pStyle w:val="TableParagraph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celebrity</w:t>
            </w:r>
          </w:p>
        </w:tc>
        <w:tc>
          <w:tcPr>
            <w:tcW w:w="2951" w:type="dxa"/>
          </w:tcPr>
          <w:p>
            <w:pPr>
              <w:pStyle w:val="TableParagraph"/>
              <w:spacing w:before="172"/>
              <w:ind w:left="500"/>
              <w:rPr>
                <w:sz w:val="24"/>
              </w:rPr>
            </w:pPr>
            <w:r>
              <w:rPr>
                <w:sz w:val="24"/>
              </w:rPr>
              <w:t>n.名声,名人</w:t>
            </w:r>
          </w:p>
        </w:tc>
      </w:tr>
      <w:tr>
        <w:trPr>
          <w:trHeight w:val="621" w:hRule="atLeast"/>
        </w:trPr>
        <w:tc>
          <w:tcPr>
            <w:tcW w:w="160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celestial</w:t>
            </w:r>
          </w:p>
        </w:tc>
        <w:tc>
          <w:tcPr>
            <w:tcW w:w="3323" w:type="dxa"/>
          </w:tcPr>
          <w:p>
            <w:pPr>
              <w:pStyle w:val="TableParagraph"/>
              <w:spacing w:before="172"/>
              <w:ind w:left="279"/>
              <w:rPr>
                <w:sz w:val="24"/>
              </w:rPr>
            </w:pPr>
            <w:r>
              <w:rPr>
                <w:sz w:val="24"/>
              </w:rPr>
              <w:t>a.天上的.n.神仙,中国人</w:t>
            </w:r>
          </w:p>
        </w:tc>
        <w:tc>
          <w:tcPr>
            <w:tcW w:w="2159" w:type="dxa"/>
          </w:tcPr>
          <w:p>
            <w:pPr>
              <w:pStyle w:val="TableParagraph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cell</w:t>
            </w:r>
          </w:p>
        </w:tc>
        <w:tc>
          <w:tcPr>
            <w:tcW w:w="2951" w:type="dxa"/>
          </w:tcPr>
          <w:p>
            <w:pPr>
              <w:pStyle w:val="TableParagraph"/>
              <w:spacing w:before="172"/>
              <w:ind w:left="500"/>
              <w:rPr>
                <w:sz w:val="24"/>
              </w:rPr>
            </w:pPr>
            <w:r>
              <w:rPr>
                <w:sz w:val="24"/>
              </w:rPr>
              <w:t>n.单元,细胞,单人小室</w:t>
            </w:r>
          </w:p>
        </w:tc>
      </w:tr>
      <w:tr>
        <w:trPr>
          <w:trHeight w:val="465" w:hRule="atLeast"/>
        </w:trPr>
        <w:tc>
          <w:tcPr>
            <w:tcW w:w="1600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cellar</w:t>
            </w:r>
          </w:p>
        </w:tc>
        <w:tc>
          <w:tcPr>
            <w:tcW w:w="3323" w:type="dxa"/>
          </w:tcPr>
          <w:p>
            <w:pPr>
              <w:pStyle w:val="TableParagraph"/>
              <w:spacing w:line="274" w:lineRule="exact" w:before="172"/>
              <w:ind w:left="279"/>
              <w:rPr>
                <w:sz w:val="24"/>
              </w:rPr>
            </w:pPr>
            <w:r>
              <w:rPr>
                <w:sz w:val="24"/>
              </w:rPr>
              <w:t>n.地窖, 地下室</w:t>
            </w:r>
          </w:p>
        </w:tc>
        <w:tc>
          <w:tcPr>
            <w:tcW w:w="2159" w:type="dxa"/>
          </w:tcPr>
          <w:p>
            <w:pPr>
              <w:pStyle w:val="TableParagraph"/>
              <w:spacing w:line="302" w:lineRule="exact" w:before="143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cellist</w:t>
            </w:r>
          </w:p>
        </w:tc>
        <w:tc>
          <w:tcPr>
            <w:tcW w:w="2951" w:type="dxa"/>
          </w:tcPr>
          <w:p>
            <w:pPr>
              <w:pStyle w:val="TableParagraph"/>
              <w:spacing w:line="274" w:lineRule="exact" w:before="172"/>
              <w:ind w:left="500"/>
              <w:rPr>
                <w:sz w:val="24"/>
              </w:rPr>
            </w:pPr>
            <w:r>
              <w:rPr>
                <w:sz w:val="24"/>
              </w:rPr>
              <w:t>n.大提琴演奏家</w:t>
            </w:r>
          </w:p>
        </w:tc>
      </w:tr>
    </w:tbl>
    <w:p>
      <w:pPr>
        <w:pStyle w:val="BodyText"/>
        <w:rPr>
          <w:sz w:val="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6" w:lineRule="exact" w:before="6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cellular</w:t>
        <w:tab/>
      </w:r>
      <w:r>
        <w:rPr>
          <w:sz w:val="24"/>
        </w:rPr>
        <w:t>a.细胞组成的,多孔的</w:t>
        <w:tab/>
      </w:r>
      <w:r>
        <w:rPr>
          <w:rFonts w:ascii="Times New Roman" w:eastAsia="Times New Roman"/>
          <w:position w:val="1"/>
          <w:sz w:val="28"/>
        </w:rPr>
        <w:t>cellulose</w:t>
        <w:tab/>
      </w:r>
      <w:r>
        <w:rPr>
          <w:position w:val="15"/>
          <w:sz w:val="24"/>
        </w:rPr>
        <w:t>n.纤维素,（植物的）细胞</w:t>
      </w:r>
    </w:p>
    <w:p>
      <w:pPr>
        <w:pStyle w:val="BodyText"/>
        <w:spacing w:line="226" w:lineRule="exact"/>
        <w:ind w:right="2550"/>
        <w:jc w:val="right"/>
      </w:pPr>
      <w:r>
        <w:rPr/>
        <w:t>膜质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2" w:lineRule="auto" w:before="155"/>
        <w:ind w:left="7694" w:right="27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celsius</w:t>
        <w:tab/>
      </w:r>
      <w:r>
        <w:rPr>
          <w:sz w:val="24"/>
        </w:rPr>
        <w:t>a.摄氏的</w:t>
        <w:tab/>
      </w:r>
      <w:r>
        <w:rPr>
          <w:rFonts w:ascii="Times New Roman" w:eastAsia="Times New Roman"/>
          <w:position w:val="1"/>
          <w:sz w:val="28"/>
        </w:rPr>
        <w:t>cement</w:t>
        <w:tab/>
      </w:r>
      <w:r>
        <w:rPr>
          <w:position w:val="15"/>
          <w:sz w:val="24"/>
        </w:rPr>
        <w:t>n.水泥,接合剂.v.接合,</w:t>
      </w:r>
      <w:r>
        <w:rPr>
          <w:spacing w:val="-18"/>
          <w:position w:val="15"/>
          <w:sz w:val="24"/>
        </w:rPr>
        <w:t>粘</w:t>
      </w:r>
      <w:r>
        <w:rPr>
          <w:sz w:val="24"/>
        </w:rPr>
        <w:t>牢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cementation</w:t>
        <w:tab/>
      </w:r>
      <w:r>
        <w:rPr>
          <w:sz w:val="24"/>
        </w:rPr>
        <w:t>n.粘固</w:t>
        <w:tab/>
      </w:r>
      <w:r>
        <w:rPr>
          <w:rFonts w:ascii="Times New Roman" w:eastAsia="Times New Roman"/>
          <w:position w:val="1"/>
          <w:sz w:val="28"/>
        </w:rPr>
        <w:t>cenote</w:t>
        <w:tab/>
      </w:r>
      <w:r>
        <w:rPr>
          <w:sz w:val="24"/>
        </w:rPr>
        <w:t>n.天然井</w:t>
      </w:r>
    </w:p>
    <w:p>
      <w:pPr>
        <w:pStyle w:val="BodyText"/>
        <w:spacing w:before="4"/>
        <w:rPr>
          <w:sz w:val="23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2" w:lineRule="auto" w:before="0"/>
        <w:ind w:left="7694" w:right="15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cenotes</w:t>
        <w:tab/>
      </w:r>
      <w:r>
        <w:rPr>
          <w:sz w:val="24"/>
        </w:rPr>
        <w:t>n.天然井</w:t>
        <w:tab/>
      </w:r>
      <w:r>
        <w:rPr>
          <w:rFonts w:ascii="Times New Roman" w:eastAsia="Times New Roman"/>
          <w:position w:val="1"/>
          <w:sz w:val="28"/>
        </w:rPr>
        <w:t>cenozoic</w:t>
        <w:tab/>
      </w:r>
      <w:r>
        <w:rPr>
          <w:position w:val="15"/>
          <w:sz w:val="24"/>
        </w:rPr>
        <w:t>n.新生代,新生代之岩层</w:t>
      </w:r>
      <w:r>
        <w:rPr>
          <w:spacing w:val="-6"/>
          <w:position w:val="15"/>
          <w:sz w:val="24"/>
        </w:rPr>
        <w:t>.a. </w:t>
      </w:r>
      <w:r>
        <w:rPr>
          <w:sz w:val="24"/>
        </w:rPr>
        <w:t>新生界的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census</w:t>
        <w:tab/>
      </w:r>
      <w:r>
        <w:rPr>
          <w:sz w:val="24"/>
        </w:rPr>
        <w:t>n.人口普查</w:t>
        <w:tab/>
      </w:r>
      <w:r>
        <w:rPr>
          <w:rFonts w:ascii="Times New Roman" w:eastAsia="Times New Roman"/>
          <w:position w:val="1"/>
          <w:sz w:val="28"/>
        </w:rPr>
        <w:t>cent</w:t>
        <w:tab/>
      </w:r>
      <w:r>
        <w:rPr>
          <w:sz w:val="24"/>
        </w:rPr>
        <w:t>n.(货币单位)分, 分币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8" w:lineRule="auto" w:before="108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center</w:t>
        <w:tab/>
      </w:r>
      <w:r>
        <w:rPr>
          <w:sz w:val="24"/>
        </w:rPr>
        <w:t>n./a.中心(的).v.</w:t>
      </w:r>
      <w:r>
        <w:rPr>
          <w:spacing w:val="-5"/>
          <w:sz w:val="24"/>
        </w:rPr>
        <w:t>居中,使</w:t>
      </w:r>
      <w:r>
        <w:rPr>
          <w:sz w:val="24"/>
        </w:rPr>
        <w:t>集中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centigrade</w:t>
        <w:tab/>
      </w:r>
      <w:r>
        <w:rPr>
          <w:sz w:val="24"/>
        </w:rPr>
        <w:t>a.摄氏的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pStyle w:val="BodyText"/>
        <w:spacing w:before="8"/>
        <w:rPr>
          <w:sz w:val="13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9"/>
        <w:gridCol w:w="2390"/>
        <w:gridCol w:w="1063"/>
        <w:gridCol w:w="2180"/>
        <w:gridCol w:w="3049"/>
      </w:tblGrid>
      <w:tr>
        <w:trPr>
          <w:trHeight w:val="466" w:hRule="atLeast"/>
        </w:trPr>
        <w:tc>
          <w:tcPr>
            <w:tcW w:w="1589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centimeter</w:t>
            </w:r>
          </w:p>
        </w:tc>
        <w:tc>
          <w:tcPr>
            <w:tcW w:w="3453" w:type="dxa"/>
            <w:gridSpan w:val="2"/>
          </w:tcPr>
          <w:p>
            <w:pPr>
              <w:pStyle w:val="TableParagraph"/>
              <w:spacing w:before="17"/>
              <w:ind w:left="290"/>
              <w:rPr>
                <w:sz w:val="24"/>
              </w:rPr>
            </w:pPr>
            <w:r>
              <w:rPr>
                <w:sz w:val="24"/>
              </w:rPr>
              <w:t>n.厘米</w:t>
            </w:r>
          </w:p>
        </w:tc>
        <w:tc>
          <w:tcPr>
            <w:tcW w:w="2180" w:type="dxa"/>
          </w:tcPr>
          <w:p>
            <w:pPr>
              <w:pStyle w:val="TableParagraph"/>
              <w:spacing w:line="310" w:lineRule="exact" w:before="0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central</w:t>
            </w:r>
          </w:p>
        </w:tc>
        <w:tc>
          <w:tcPr>
            <w:tcW w:w="3049" w:type="dxa"/>
          </w:tcPr>
          <w:p>
            <w:pPr>
              <w:pStyle w:val="TableParagraph"/>
              <w:spacing w:before="17"/>
              <w:ind w:left="360"/>
              <w:rPr>
                <w:sz w:val="24"/>
              </w:rPr>
            </w:pPr>
            <w:r>
              <w:rPr>
                <w:sz w:val="24"/>
              </w:rPr>
              <w:t>a.中心的,主要的,重要的</w:t>
            </w:r>
          </w:p>
        </w:tc>
      </w:tr>
      <w:tr>
        <w:trPr>
          <w:trHeight w:val="621" w:hRule="atLeast"/>
        </w:trPr>
        <w:tc>
          <w:tcPr>
            <w:tcW w:w="158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centrality</w:t>
            </w:r>
          </w:p>
        </w:tc>
        <w:tc>
          <w:tcPr>
            <w:tcW w:w="3453" w:type="dxa"/>
            <w:gridSpan w:val="2"/>
          </w:tcPr>
          <w:p>
            <w:pPr>
              <w:pStyle w:val="TableParagraph"/>
              <w:spacing w:before="172"/>
              <w:ind w:left="290"/>
              <w:rPr>
                <w:sz w:val="24"/>
              </w:rPr>
            </w:pPr>
            <w:r>
              <w:rPr>
                <w:sz w:val="24"/>
              </w:rPr>
              <w:t>n.中心, 中央,向心性</w:t>
            </w:r>
          </w:p>
        </w:tc>
        <w:tc>
          <w:tcPr>
            <w:tcW w:w="2180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centralization</w:t>
            </w:r>
          </w:p>
        </w:tc>
        <w:tc>
          <w:tcPr>
            <w:tcW w:w="3049" w:type="dxa"/>
          </w:tcPr>
          <w:p>
            <w:pPr>
              <w:pStyle w:val="TableParagraph"/>
              <w:spacing w:before="172"/>
              <w:ind w:left="360"/>
              <w:rPr>
                <w:sz w:val="24"/>
              </w:rPr>
            </w:pPr>
            <w:r>
              <w:rPr>
                <w:sz w:val="24"/>
              </w:rPr>
              <w:t>n.集中, 中央集权化</w:t>
            </w:r>
          </w:p>
        </w:tc>
      </w:tr>
      <w:tr>
        <w:trPr>
          <w:trHeight w:val="621" w:hRule="atLeast"/>
        </w:trPr>
        <w:tc>
          <w:tcPr>
            <w:tcW w:w="158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centralize</w:t>
            </w:r>
          </w:p>
        </w:tc>
        <w:tc>
          <w:tcPr>
            <w:tcW w:w="3453" w:type="dxa"/>
            <w:gridSpan w:val="2"/>
          </w:tcPr>
          <w:p>
            <w:pPr>
              <w:pStyle w:val="TableParagraph"/>
              <w:spacing w:before="172"/>
              <w:ind w:left="290"/>
              <w:rPr>
                <w:sz w:val="24"/>
              </w:rPr>
            </w:pPr>
            <w:r>
              <w:rPr>
                <w:sz w:val="24"/>
              </w:rPr>
              <w:t>v.集聚, 集中</w:t>
            </w:r>
          </w:p>
        </w:tc>
        <w:tc>
          <w:tcPr>
            <w:tcW w:w="2180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centrally</w:t>
            </w:r>
          </w:p>
        </w:tc>
        <w:tc>
          <w:tcPr>
            <w:tcW w:w="3049" w:type="dxa"/>
          </w:tcPr>
          <w:p>
            <w:pPr>
              <w:pStyle w:val="TableParagraph"/>
              <w:spacing w:before="172"/>
              <w:ind w:left="360"/>
              <w:rPr>
                <w:sz w:val="24"/>
              </w:rPr>
            </w:pPr>
            <w:r>
              <w:rPr>
                <w:sz w:val="24"/>
              </w:rPr>
              <w:t>ad.在中心, 在中央</w:t>
            </w:r>
          </w:p>
        </w:tc>
      </w:tr>
      <w:tr>
        <w:trPr>
          <w:trHeight w:val="621" w:hRule="atLeast"/>
        </w:trPr>
        <w:tc>
          <w:tcPr>
            <w:tcW w:w="1589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century</w:t>
            </w:r>
          </w:p>
        </w:tc>
        <w:tc>
          <w:tcPr>
            <w:tcW w:w="3453" w:type="dxa"/>
            <w:gridSpan w:val="2"/>
          </w:tcPr>
          <w:p>
            <w:pPr>
              <w:pStyle w:val="TableParagraph"/>
              <w:spacing w:before="172"/>
              <w:ind w:left="290"/>
              <w:rPr>
                <w:sz w:val="24"/>
              </w:rPr>
            </w:pPr>
            <w:r>
              <w:rPr>
                <w:sz w:val="24"/>
              </w:rPr>
              <w:t>n.百年,世纪</w:t>
            </w:r>
          </w:p>
        </w:tc>
        <w:tc>
          <w:tcPr>
            <w:tcW w:w="2180" w:type="dxa"/>
          </w:tcPr>
          <w:p>
            <w:pPr>
              <w:pStyle w:val="TableParagraph"/>
              <w:spacing w:before="143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ceramic</w:t>
            </w:r>
          </w:p>
        </w:tc>
        <w:tc>
          <w:tcPr>
            <w:tcW w:w="3049" w:type="dxa"/>
          </w:tcPr>
          <w:p>
            <w:pPr>
              <w:pStyle w:val="TableParagraph"/>
              <w:spacing w:before="172"/>
              <w:ind w:left="360"/>
              <w:rPr>
                <w:sz w:val="24"/>
              </w:rPr>
            </w:pPr>
            <w:r>
              <w:rPr>
                <w:sz w:val="24"/>
              </w:rPr>
              <w:t>a.陶器的.n.陶瓷制品</w:t>
            </w:r>
          </w:p>
        </w:tc>
      </w:tr>
      <w:tr>
        <w:trPr>
          <w:trHeight w:val="621" w:hRule="atLeast"/>
        </w:trPr>
        <w:tc>
          <w:tcPr>
            <w:tcW w:w="158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cereal</w:t>
            </w:r>
          </w:p>
        </w:tc>
        <w:tc>
          <w:tcPr>
            <w:tcW w:w="3453" w:type="dxa"/>
            <w:gridSpan w:val="2"/>
          </w:tcPr>
          <w:p>
            <w:pPr>
              <w:pStyle w:val="TableParagraph"/>
              <w:spacing w:before="172"/>
              <w:ind w:left="290"/>
              <w:rPr>
                <w:sz w:val="24"/>
              </w:rPr>
            </w:pPr>
            <w:r>
              <w:rPr>
                <w:sz w:val="24"/>
              </w:rPr>
              <w:t>n.谷类食品</w:t>
            </w:r>
          </w:p>
        </w:tc>
        <w:tc>
          <w:tcPr>
            <w:tcW w:w="2180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cerebral</w:t>
            </w:r>
          </w:p>
        </w:tc>
        <w:tc>
          <w:tcPr>
            <w:tcW w:w="3049" w:type="dxa"/>
          </w:tcPr>
          <w:p>
            <w:pPr>
              <w:pStyle w:val="TableParagraph"/>
              <w:spacing w:before="172"/>
              <w:ind w:left="360"/>
              <w:rPr>
                <w:sz w:val="24"/>
              </w:rPr>
            </w:pPr>
            <w:r>
              <w:rPr>
                <w:sz w:val="24"/>
              </w:rPr>
              <w:t>a.脑的, 大脑的</w:t>
            </w:r>
          </w:p>
        </w:tc>
      </w:tr>
      <w:tr>
        <w:trPr>
          <w:trHeight w:val="465" w:hRule="atLeast"/>
        </w:trPr>
        <w:tc>
          <w:tcPr>
            <w:tcW w:w="1589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ceremonial</w:t>
            </w:r>
          </w:p>
        </w:tc>
        <w:tc>
          <w:tcPr>
            <w:tcW w:w="3453" w:type="dxa"/>
            <w:gridSpan w:val="2"/>
          </w:tcPr>
          <w:p>
            <w:pPr>
              <w:pStyle w:val="TableParagraph"/>
              <w:spacing w:line="273" w:lineRule="exact" w:before="173"/>
              <w:ind w:left="290"/>
              <w:rPr>
                <w:sz w:val="24"/>
              </w:rPr>
            </w:pPr>
            <w:r>
              <w:rPr>
                <w:sz w:val="24"/>
              </w:rPr>
              <w:t>n.仪式.a.正式的</w:t>
            </w:r>
          </w:p>
        </w:tc>
        <w:tc>
          <w:tcPr>
            <w:tcW w:w="2180" w:type="dxa"/>
          </w:tcPr>
          <w:p>
            <w:pPr>
              <w:pStyle w:val="TableParagraph"/>
              <w:spacing w:line="302" w:lineRule="exact" w:before="143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ceremony</w:t>
            </w:r>
          </w:p>
        </w:tc>
        <w:tc>
          <w:tcPr>
            <w:tcW w:w="3049" w:type="dxa"/>
          </w:tcPr>
          <w:p>
            <w:pPr>
              <w:pStyle w:val="TableParagraph"/>
              <w:spacing w:line="273" w:lineRule="exact" w:before="173"/>
              <w:ind w:left="360"/>
              <w:rPr>
                <w:sz w:val="24"/>
              </w:rPr>
            </w:pPr>
            <w:r>
              <w:rPr>
                <w:sz w:val="24"/>
              </w:rPr>
              <w:t>n.典礼,仪式</w:t>
            </w:r>
          </w:p>
        </w:tc>
      </w:tr>
      <w:tr>
        <w:trPr>
          <w:trHeight w:val="841" w:hRule="atLeast"/>
        </w:trPr>
        <w:tc>
          <w:tcPr>
            <w:tcW w:w="1589" w:type="dxa"/>
          </w:tcPr>
          <w:p>
            <w:pPr>
              <w:pStyle w:val="TableParagraph"/>
              <w:spacing w:before="5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certain</w:t>
            </w:r>
          </w:p>
        </w:tc>
        <w:tc>
          <w:tcPr>
            <w:tcW w:w="3453" w:type="dxa"/>
            <w:gridSpan w:val="2"/>
          </w:tcPr>
          <w:p>
            <w:pPr>
              <w:pStyle w:val="TableParagraph"/>
              <w:spacing w:line="228" w:lineRule="auto" w:before="194"/>
              <w:ind w:left="290" w:right="402"/>
              <w:rPr>
                <w:sz w:val="24"/>
              </w:rPr>
            </w:pPr>
            <w:r>
              <w:rPr>
                <w:sz w:val="24"/>
              </w:rPr>
              <w:t>a.确定的,特定的.pron.某几个,某些</w:t>
            </w:r>
          </w:p>
        </w:tc>
        <w:tc>
          <w:tcPr>
            <w:tcW w:w="2180" w:type="dxa"/>
          </w:tcPr>
          <w:p>
            <w:pPr>
              <w:pStyle w:val="TableParagraph"/>
              <w:spacing w:before="5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certainty</w:t>
            </w:r>
          </w:p>
        </w:tc>
        <w:tc>
          <w:tcPr>
            <w:tcW w:w="3049" w:type="dxa"/>
          </w:tcPr>
          <w:p>
            <w:pPr>
              <w:pStyle w:val="TableParagraph"/>
              <w:spacing w:before="8"/>
              <w:ind w:left="0"/>
              <w:rPr>
                <w:sz w:val="25"/>
              </w:rPr>
            </w:pPr>
          </w:p>
          <w:p>
            <w:pPr>
              <w:pStyle w:val="TableParagraph"/>
              <w:spacing w:before="0"/>
              <w:ind w:left="360"/>
              <w:rPr>
                <w:sz w:val="24"/>
              </w:rPr>
            </w:pPr>
            <w:r>
              <w:rPr>
                <w:sz w:val="24"/>
              </w:rPr>
              <w:t>n.确定, 确实的事情</w:t>
            </w:r>
          </w:p>
        </w:tc>
      </w:tr>
      <w:tr>
        <w:trPr>
          <w:trHeight w:val="557" w:hRule="atLeast"/>
        </w:trPr>
        <w:tc>
          <w:tcPr>
            <w:tcW w:w="1589" w:type="dxa"/>
          </w:tcPr>
          <w:p>
            <w:pPr>
              <w:pStyle w:val="TableParagraph"/>
              <w:spacing w:before="8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cessation</w:t>
            </w:r>
          </w:p>
        </w:tc>
        <w:tc>
          <w:tcPr>
            <w:tcW w:w="2390" w:type="dxa"/>
          </w:tcPr>
          <w:p>
            <w:pPr>
              <w:pStyle w:val="TableParagraph"/>
              <w:spacing w:before="109"/>
              <w:ind w:left="290"/>
              <w:rPr>
                <w:sz w:val="24"/>
              </w:rPr>
            </w:pPr>
            <w:r>
              <w:rPr>
                <w:sz w:val="24"/>
              </w:rPr>
              <w:t>n.停止,中断,中止</w:t>
            </w:r>
          </w:p>
        </w:tc>
        <w:tc>
          <w:tcPr>
            <w:tcW w:w="106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229" w:type="dxa"/>
            <w:gridSpan w:val="2"/>
          </w:tcPr>
          <w:p>
            <w:pPr>
              <w:pStyle w:val="TableParagraph"/>
              <w:tabs>
                <w:tab w:pos="2539" w:val="left" w:leader="none"/>
              </w:tabs>
              <w:spacing w:before="77"/>
              <w:ind w:left="283"/>
              <w:rPr>
                <w:sz w:val="24"/>
              </w:rPr>
            </w:pPr>
            <w:r>
              <w:rPr>
                <w:rFonts w:ascii="Times New Roman" w:eastAsia="Times New Roman"/>
                <w:position w:val="1"/>
                <w:sz w:val="28"/>
              </w:rPr>
              <w:t>cetacean</w:t>
              <w:tab/>
            </w:r>
            <w:r>
              <w:rPr>
                <w:sz w:val="24"/>
              </w:rPr>
              <w:t>n.鲸类动物</w:t>
            </w:r>
          </w:p>
        </w:tc>
      </w:tr>
      <w:tr>
        <w:trPr>
          <w:trHeight w:val="621" w:hRule="atLeast"/>
        </w:trPr>
        <w:tc>
          <w:tcPr>
            <w:tcW w:w="1589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chafe</w:t>
            </w:r>
          </w:p>
        </w:tc>
        <w:tc>
          <w:tcPr>
            <w:tcW w:w="2390" w:type="dxa"/>
          </w:tcPr>
          <w:p>
            <w:pPr>
              <w:pStyle w:val="TableParagraph"/>
              <w:spacing w:before="172"/>
              <w:ind w:left="290"/>
              <w:rPr>
                <w:sz w:val="24"/>
              </w:rPr>
            </w:pPr>
            <w:r>
              <w:rPr>
                <w:sz w:val="24"/>
              </w:rPr>
              <w:t>v.(将皮肤等)擦热,</w:t>
            </w:r>
          </w:p>
        </w:tc>
        <w:tc>
          <w:tcPr>
            <w:tcW w:w="1063" w:type="dxa"/>
          </w:tcPr>
          <w:p>
            <w:pPr>
              <w:pStyle w:val="TableParagraph"/>
              <w:spacing w:before="172"/>
              <w:ind w:left="60"/>
              <w:rPr>
                <w:sz w:val="24"/>
              </w:rPr>
            </w:pPr>
            <w:r>
              <w:rPr>
                <w:sz w:val="24"/>
              </w:rPr>
              <w:t>使恼火</w:t>
            </w:r>
          </w:p>
        </w:tc>
        <w:tc>
          <w:tcPr>
            <w:tcW w:w="5229" w:type="dxa"/>
            <w:gridSpan w:val="2"/>
          </w:tcPr>
          <w:p>
            <w:pPr>
              <w:pStyle w:val="TableParagraph"/>
              <w:tabs>
                <w:tab w:pos="2539" w:val="left" w:leader="none"/>
              </w:tabs>
              <w:spacing w:line="151" w:lineRule="auto" w:before="71"/>
              <w:ind w:left="283"/>
              <w:rPr>
                <w:sz w:val="24"/>
              </w:rPr>
            </w:pPr>
            <w:r>
              <w:rPr>
                <w:rFonts w:ascii="Times New Roman" w:eastAsia="Times New Roman"/>
                <w:position w:val="-13"/>
                <w:sz w:val="28"/>
              </w:rPr>
              <w:t>chain</w:t>
              <w:tab/>
            </w:r>
            <w:r>
              <w:rPr>
                <w:sz w:val="24"/>
              </w:rPr>
              <w:t>n.链(条),一连串,一系</w:t>
            </w:r>
          </w:p>
          <w:p>
            <w:pPr>
              <w:pStyle w:val="TableParagraph"/>
              <w:spacing w:line="209" w:lineRule="exact" w:before="0"/>
              <w:ind w:left="2540"/>
              <w:rPr>
                <w:sz w:val="24"/>
              </w:rPr>
            </w:pPr>
            <w:r>
              <w:rPr>
                <w:sz w:val="24"/>
              </w:rPr>
              <w:t>列.vt.用链条栓住</w:t>
            </w:r>
          </w:p>
        </w:tc>
      </w:tr>
      <w:tr>
        <w:trPr>
          <w:trHeight w:val="621" w:hRule="atLeast"/>
        </w:trPr>
        <w:tc>
          <w:tcPr>
            <w:tcW w:w="158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chair</w:t>
            </w:r>
          </w:p>
        </w:tc>
        <w:tc>
          <w:tcPr>
            <w:tcW w:w="3453" w:type="dxa"/>
            <w:gridSpan w:val="2"/>
          </w:tcPr>
          <w:p>
            <w:pPr>
              <w:pStyle w:val="TableParagraph"/>
              <w:spacing w:before="172"/>
              <w:ind w:left="290"/>
              <w:rPr>
                <w:sz w:val="24"/>
              </w:rPr>
            </w:pPr>
            <w:r>
              <w:rPr>
                <w:sz w:val="24"/>
              </w:rPr>
              <w:t>n.椅子,主席.vt.担任主席</w:t>
            </w:r>
          </w:p>
        </w:tc>
        <w:tc>
          <w:tcPr>
            <w:tcW w:w="2180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chalk</w:t>
            </w:r>
          </w:p>
        </w:tc>
        <w:tc>
          <w:tcPr>
            <w:tcW w:w="3049" w:type="dxa"/>
          </w:tcPr>
          <w:p>
            <w:pPr>
              <w:pStyle w:val="TableParagraph"/>
              <w:spacing w:before="172"/>
              <w:ind w:left="360"/>
              <w:rPr>
                <w:sz w:val="24"/>
              </w:rPr>
            </w:pPr>
            <w:r>
              <w:rPr>
                <w:sz w:val="24"/>
              </w:rPr>
              <w:t>n.粉笔</w:t>
            </w:r>
          </w:p>
        </w:tc>
      </w:tr>
      <w:tr>
        <w:trPr>
          <w:trHeight w:val="621" w:hRule="atLeast"/>
        </w:trPr>
        <w:tc>
          <w:tcPr>
            <w:tcW w:w="1589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chalky</w:t>
            </w:r>
          </w:p>
        </w:tc>
        <w:tc>
          <w:tcPr>
            <w:tcW w:w="3453" w:type="dxa"/>
            <w:gridSpan w:val="2"/>
          </w:tcPr>
          <w:p>
            <w:pPr>
              <w:pStyle w:val="TableParagraph"/>
              <w:spacing w:before="173"/>
              <w:ind w:left="290"/>
              <w:rPr>
                <w:sz w:val="24"/>
              </w:rPr>
            </w:pPr>
            <w:r>
              <w:rPr>
                <w:sz w:val="24"/>
              </w:rPr>
              <w:t>a.白垩的</w:t>
            </w:r>
          </w:p>
        </w:tc>
        <w:tc>
          <w:tcPr>
            <w:tcW w:w="2180" w:type="dxa"/>
          </w:tcPr>
          <w:p>
            <w:pPr>
              <w:pStyle w:val="TableParagraph"/>
              <w:spacing w:before="143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challenge</w:t>
            </w:r>
          </w:p>
        </w:tc>
        <w:tc>
          <w:tcPr>
            <w:tcW w:w="3049" w:type="dxa"/>
          </w:tcPr>
          <w:p>
            <w:pPr>
              <w:pStyle w:val="TableParagraph"/>
              <w:spacing w:before="173"/>
              <w:ind w:left="360"/>
              <w:rPr>
                <w:sz w:val="24"/>
              </w:rPr>
            </w:pPr>
            <w:r>
              <w:rPr>
                <w:sz w:val="24"/>
              </w:rPr>
              <w:t>n./v.挑战</w:t>
            </w:r>
          </w:p>
        </w:tc>
      </w:tr>
      <w:tr>
        <w:trPr>
          <w:trHeight w:val="466" w:hRule="atLeast"/>
        </w:trPr>
        <w:tc>
          <w:tcPr>
            <w:tcW w:w="1589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challenger</w:t>
            </w:r>
          </w:p>
        </w:tc>
        <w:tc>
          <w:tcPr>
            <w:tcW w:w="3453" w:type="dxa"/>
            <w:gridSpan w:val="2"/>
          </w:tcPr>
          <w:p>
            <w:pPr>
              <w:pStyle w:val="TableParagraph"/>
              <w:spacing w:line="274" w:lineRule="exact" w:before="172"/>
              <w:ind w:left="290"/>
              <w:rPr>
                <w:sz w:val="24"/>
              </w:rPr>
            </w:pPr>
            <w:r>
              <w:rPr>
                <w:sz w:val="24"/>
              </w:rPr>
              <w:t>n.挑战者</w:t>
            </w:r>
          </w:p>
        </w:tc>
        <w:tc>
          <w:tcPr>
            <w:tcW w:w="2180" w:type="dxa"/>
          </w:tcPr>
          <w:p>
            <w:pPr>
              <w:pStyle w:val="TableParagraph"/>
              <w:spacing w:line="302" w:lineRule="exact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chamber</w:t>
            </w:r>
          </w:p>
        </w:tc>
        <w:tc>
          <w:tcPr>
            <w:tcW w:w="3049" w:type="dxa"/>
          </w:tcPr>
          <w:p>
            <w:pPr>
              <w:pStyle w:val="TableParagraph"/>
              <w:spacing w:line="274" w:lineRule="exact" w:before="172"/>
              <w:ind w:left="360"/>
              <w:rPr>
                <w:sz w:val="24"/>
              </w:rPr>
            </w:pPr>
            <w:r>
              <w:rPr>
                <w:sz w:val="24"/>
              </w:rPr>
              <w:t>n.室, 会议厅</w:t>
            </w:r>
          </w:p>
        </w:tc>
      </w:tr>
    </w:tbl>
    <w:p>
      <w:pPr>
        <w:spacing w:after="0" w:line="274" w:lineRule="exac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11"/>
        <w:rPr>
          <w:sz w:val="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8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champagne</w:t>
        <w:tab/>
      </w:r>
      <w:r>
        <w:rPr>
          <w:sz w:val="24"/>
        </w:rPr>
        <w:t>n.香槟酒</w:t>
        <w:tab/>
      </w:r>
      <w:r>
        <w:rPr>
          <w:rFonts w:ascii="Times New Roman" w:eastAsia="Times New Roman"/>
          <w:position w:val="1"/>
          <w:sz w:val="28"/>
        </w:rPr>
        <w:t>champion</w:t>
        <w:tab/>
      </w:r>
      <w:r>
        <w:rPr>
          <w:sz w:val="24"/>
        </w:rPr>
        <w:t>n.拥护者.vt 拥护, 支持</w:t>
      </w:r>
    </w:p>
    <w:p>
      <w:pPr>
        <w:pStyle w:val="BodyText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8" w:lineRule="auto" w:before="108"/>
        <w:ind w:left="1991" w:right="38" w:hanging="1829"/>
        <w:jc w:val="left"/>
        <w:rPr>
          <w:sz w:val="24"/>
        </w:rPr>
      </w:pPr>
      <w:r>
        <w:rPr>
          <w:rFonts w:ascii="Times New Roman" w:hAnsi="Times New Roman" w:eastAsia="Times New Roman"/>
          <w:position w:val="-13"/>
          <w:sz w:val="28"/>
        </w:rPr>
        <w:t>chance</w:t>
        <w:tab/>
      </w:r>
      <w:r>
        <w:rPr>
          <w:sz w:val="24"/>
        </w:rPr>
        <w:t>n.机会,可能性.vi.</w:t>
      </w:r>
      <w:r>
        <w:rPr>
          <w:spacing w:val="-6"/>
          <w:sz w:val="24"/>
        </w:rPr>
        <w:t>碰巧发</w:t>
      </w:r>
      <w:r>
        <w:rPr>
          <w:sz w:val="24"/>
        </w:rPr>
        <w:t>生.vt.冒…的险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chandler</w:t>
        <w:tab/>
      </w:r>
      <w:r>
        <w:rPr>
          <w:sz w:val="24"/>
        </w:rPr>
        <w:t>n.杂货零售商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61"/>
        <w:ind w:left="162" w:right="87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change</w:t>
        <w:tab/>
      </w:r>
      <w:r>
        <w:rPr>
          <w:sz w:val="24"/>
        </w:rPr>
        <w:t>v.改变.n.变化,零钱,兑换</w:t>
        <w:tab/>
      </w:r>
      <w:r>
        <w:rPr>
          <w:rFonts w:ascii="Times New Roman" w:eastAsia="Times New Roman"/>
          <w:position w:val="1"/>
          <w:sz w:val="28"/>
        </w:rPr>
        <w:t>changeable</w:t>
        <w:tab/>
      </w:r>
      <w:r>
        <w:rPr>
          <w:sz w:val="24"/>
        </w:rPr>
        <w:t>a.可改变的,无常的</w:t>
      </w:r>
      <w:r>
        <w:rPr>
          <w:rFonts w:ascii="Times New Roman" w:eastAsia="Times New Roman"/>
          <w:position w:val="1"/>
          <w:sz w:val="28"/>
        </w:rPr>
        <w:t>changeover</w:t>
        <w:tab/>
      </w:r>
      <w:r>
        <w:rPr>
          <w:sz w:val="24"/>
        </w:rPr>
        <w:t>n.转换, 大变更</w:t>
        <w:tab/>
      </w:r>
      <w:r>
        <w:rPr>
          <w:rFonts w:ascii="Times New Roman" w:eastAsia="Times New Roman"/>
          <w:position w:val="1"/>
          <w:sz w:val="28"/>
        </w:rPr>
        <w:t>channel</w:t>
        <w:tab/>
      </w:r>
      <w:r>
        <w:rPr>
          <w:sz w:val="24"/>
        </w:rPr>
        <w:t>n.[常pl.]通道,渠</w:t>
      </w:r>
      <w:r>
        <w:rPr>
          <w:spacing w:val="-18"/>
          <w:sz w:val="24"/>
        </w:rPr>
        <w:t>道</w:t>
      </w:r>
      <w:r>
        <w:rPr>
          <w:rFonts w:ascii="Times New Roman" w:eastAsia="Times New Roman"/>
          <w:position w:val="1"/>
          <w:sz w:val="28"/>
        </w:rPr>
        <w:t>chant</w:t>
        <w:tab/>
      </w:r>
      <w:r>
        <w:rPr>
          <w:sz w:val="24"/>
        </w:rPr>
        <w:t>n.圣歌</w:t>
        <w:tab/>
      </w:r>
      <w:r>
        <w:rPr>
          <w:rFonts w:ascii="Times New Roman" w:eastAsia="Times New Roman"/>
          <w:position w:val="1"/>
          <w:sz w:val="28"/>
        </w:rPr>
        <w:t>chaos</w:t>
        <w:tab/>
      </w:r>
      <w:r>
        <w:rPr>
          <w:sz w:val="24"/>
        </w:rPr>
        <w:t>n. 混 乱 , 紊 乱 </w:t>
      </w:r>
      <w:r>
        <w:rPr>
          <w:rFonts w:ascii="Times New Roman" w:eastAsia="Times New Roman"/>
          <w:position w:val="1"/>
          <w:sz w:val="28"/>
        </w:rPr>
        <w:t>chaotic</w:t>
        <w:tab/>
      </w:r>
      <w:r>
        <w:rPr>
          <w:sz w:val="24"/>
        </w:rPr>
        <w:t>a.混乱的, 无秩序的</w:t>
        <w:tab/>
      </w:r>
      <w:r>
        <w:rPr>
          <w:rFonts w:ascii="Times New Roman" w:eastAsia="Times New Roman"/>
          <w:position w:val="1"/>
          <w:sz w:val="28"/>
        </w:rPr>
        <w:t>chaotically</w:t>
        <w:tab/>
      </w:r>
      <w:r>
        <w:rPr>
          <w:sz w:val="24"/>
        </w:rPr>
        <w:t>ad.浑沌地,混乱地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2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chapbook</w:t>
        <w:tab/>
      </w:r>
      <w:r>
        <w:rPr>
          <w:sz w:val="24"/>
        </w:rPr>
        <w:t>n.畅销故事书</w:t>
        <w:tab/>
      </w:r>
      <w:r>
        <w:rPr>
          <w:rFonts w:ascii="Times New Roman" w:eastAsia="Times New Roman"/>
          <w:position w:val="1"/>
          <w:sz w:val="28"/>
        </w:rPr>
        <w:t>chapbook</w:t>
        <w:tab/>
      </w:r>
      <w:r>
        <w:rPr>
          <w:sz w:val="24"/>
        </w:rPr>
        <w:t>n.小本的诗歌集或故事书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chapel</w:t>
        <w:tab/>
      </w:r>
      <w:r>
        <w:rPr>
          <w:sz w:val="24"/>
        </w:rPr>
        <w:t>n.小教堂</w:t>
        <w:tab/>
      </w:r>
      <w:r>
        <w:rPr>
          <w:rFonts w:ascii="Times New Roman" w:eastAsia="Times New Roman"/>
          <w:position w:val="1"/>
          <w:sz w:val="28"/>
        </w:rPr>
        <w:t>chapter</w:t>
        <w:tab/>
      </w:r>
      <w:r>
        <w:rPr>
          <w:sz w:val="24"/>
        </w:rPr>
        <w:t>n.(书籍)章,回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char</w:t>
        <w:tab/>
      </w:r>
      <w:r>
        <w:rPr>
          <w:sz w:val="24"/>
        </w:rPr>
        <w:t>vt.烧焦.n.碳</w:t>
        <w:tab/>
      </w:r>
      <w:r>
        <w:rPr>
          <w:rFonts w:ascii="Times New Roman" w:eastAsia="Times New Roman"/>
          <w:position w:val="1"/>
          <w:sz w:val="28"/>
        </w:rPr>
        <w:t>character</w:t>
        <w:tab/>
      </w:r>
      <w:r>
        <w:rPr>
          <w:sz w:val="24"/>
        </w:rPr>
        <w:t>n.特征,品质,符号,汉字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characteristic</w:t>
        <w:tab/>
      </w:r>
      <w:r>
        <w:rPr>
          <w:sz w:val="24"/>
        </w:rPr>
        <w:t>n.特性,特征.a.特有的,典</w:t>
      </w:r>
    </w:p>
    <w:p>
      <w:pPr>
        <w:pStyle w:val="BodyText"/>
        <w:spacing w:line="234" w:lineRule="exact"/>
        <w:ind w:left="1252" w:right="1580"/>
        <w:jc w:val="center"/>
      </w:pPr>
      <w:r>
        <w:rPr/>
        <w:t>型的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characterization</w:t>
        <w:tab/>
      </w:r>
      <w:r>
        <w:rPr>
          <w:sz w:val="24"/>
        </w:rPr>
        <w:t>n.描述, 人物之创造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hAnsi="Times New Roman" w:eastAsia="Times New Roman"/>
          <w:position w:val="1"/>
          <w:sz w:val="28"/>
        </w:rPr>
        <w:t>characterize</w:t>
        <w:tab/>
      </w:r>
      <w:r>
        <w:rPr>
          <w:sz w:val="24"/>
        </w:rPr>
        <w:t>vt.以…为特征</w:t>
        <w:tab/>
      </w:r>
      <w:r>
        <w:rPr>
          <w:rFonts w:ascii="Times New Roman" w:hAnsi="Times New Roman" w:eastAsia="Times New Roman"/>
          <w:position w:val="1"/>
          <w:sz w:val="28"/>
        </w:rPr>
        <w:t>charcoal</w:t>
        <w:tab/>
      </w:r>
      <w:r>
        <w:rPr>
          <w:sz w:val="24"/>
        </w:rPr>
        <w:t>n.木炭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charge</w:t>
        <w:tab/>
      </w:r>
      <w:r>
        <w:rPr>
          <w:sz w:val="24"/>
        </w:rPr>
        <w:t>v.指控,收费,充电,冲刺</w:t>
        <w:tab/>
      </w:r>
      <w:r>
        <w:rPr>
          <w:rFonts w:ascii="Times New Roman" w:eastAsia="Times New Roman"/>
          <w:position w:val="1"/>
          <w:sz w:val="28"/>
        </w:rPr>
        <w:t>chariot</w:t>
        <w:tab/>
      </w:r>
      <w:r>
        <w:rPr>
          <w:sz w:val="24"/>
        </w:rPr>
        <w:t>n.战车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charitable</w:t>
        <w:tab/>
      </w:r>
      <w:r>
        <w:rPr>
          <w:sz w:val="24"/>
        </w:rPr>
        <w:t>a.慈善事业的,慷慨的,仁慈</w:t>
      </w:r>
    </w:p>
    <w:p>
      <w:pPr>
        <w:pStyle w:val="BodyText"/>
        <w:spacing w:line="234" w:lineRule="exact"/>
        <w:ind w:right="688"/>
        <w:jc w:val="center"/>
      </w:pPr>
      <w:r>
        <w:rPr/>
        <w:t>的</w:t>
      </w:r>
    </w:p>
    <w:p>
      <w:pPr>
        <w:tabs>
          <w:tab w:pos="2417" w:val="left" w:leader="none"/>
        </w:tabs>
        <w:spacing w:line="160" w:lineRule="auto" w:before="106"/>
        <w:ind w:left="2418" w:right="15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charm</w:t>
        <w:tab/>
      </w:r>
      <w:r>
        <w:rPr>
          <w:sz w:val="24"/>
        </w:rPr>
        <w:t>n.吸引力, 魅力,护身符</w:t>
      </w:r>
      <w:r>
        <w:rPr>
          <w:spacing w:val="-6"/>
          <w:sz w:val="24"/>
        </w:rPr>
        <w:t>.v. </w:t>
      </w:r>
      <w:r>
        <w:rPr>
          <w:sz w:val="24"/>
        </w:rPr>
        <w:t>使陶醉</w:t>
      </w:r>
    </w:p>
    <w:p>
      <w:pPr>
        <w:spacing w:after="0" w:line="160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36"/>
        <w:ind w:left="162" w:right="99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chart</w:t>
        <w:tab/>
      </w:r>
      <w:r>
        <w:rPr>
          <w:sz w:val="24"/>
        </w:rPr>
        <w:t>n.图表.vt.制图</w:t>
        <w:tab/>
      </w:r>
      <w:r>
        <w:rPr>
          <w:rFonts w:ascii="Times New Roman" w:eastAsia="Times New Roman"/>
          <w:position w:val="1"/>
          <w:sz w:val="28"/>
        </w:rPr>
        <w:t>charter</w:t>
        <w:tab/>
      </w:r>
      <w:r>
        <w:rPr>
          <w:sz w:val="24"/>
        </w:rPr>
        <w:t>.vt.租.n.宪章</w:t>
      </w:r>
      <w:r>
        <w:rPr>
          <w:rFonts w:ascii="Times New Roman" w:eastAsia="Times New Roman"/>
          <w:position w:val="1"/>
          <w:sz w:val="28"/>
        </w:rPr>
        <w:t>chary</w:t>
        <w:tab/>
      </w:r>
      <w:r>
        <w:rPr>
          <w:sz w:val="24"/>
        </w:rPr>
        <w:t>a.小心的,审慎的</w:t>
        <w:tab/>
      </w:r>
      <w:r>
        <w:rPr>
          <w:rFonts w:ascii="Times New Roman" w:eastAsia="Times New Roman"/>
          <w:position w:val="1"/>
          <w:sz w:val="28"/>
        </w:rPr>
        <w:t>chase</w:t>
        <w:tab/>
      </w:r>
      <w:r>
        <w:rPr>
          <w:sz w:val="24"/>
        </w:rPr>
        <w:t>vt.追赶, 追逐</w:t>
      </w:r>
      <w:r>
        <w:rPr>
          <w:rFonts w:ascii="Times New Roman" w:eastAsia="Times New Roman"/>
          <w:position w:val="1"/>
          <w:sz w:val="28"/>
        </w:rPr>
        <w:t>chaste</w:t>
        <w:tab/>
      </w:r>
      <w:r>
        <w:rPr>
          <w:sz w:val="24"/>
        </w:rPr>
        <w:t>a.贞洁的, 朴素的</w:t>
        <w:tab/>
      </w:r>
      <w:r>
        <w:rPr>
          <w:rFonts w:ascii="Times New Roman" w:eastAsia="Times New Roman"/>
          <w:position w:val="1"/>
          <w:sz w:val="28"/>
        </w:rPr>
        <w:t>chateau</w:t>
        <w:tab/>
      </w:r>
      <w:r>
        <w:rPr>
          <w:sz w:val="24"/>
        </w:rPr>
        <w:t>n. 城 堡 , 别 墅 </w:t>
      </w:r>
      <w:r>
        <w:rPr>
          <w:rFonts w:ascii="Times New Roman" w:eastAsia="Times New Roman"/>
          <w:position w:val="1"/>
          <w:sz w:val="28"/>
        </w:rPr>
        <w:t>cheap</w:t>
        <w:tab/>
      </w:r>
      <w:r>
        <w:rPr>
          <w:sz w:val="24"/>
        </w:rPr>
        <w:t>a.便宜的,不值钱的</w:t>
        <w:tab/>
      </w:r>
      <w:r>
        <w:rPr>
          <w:rFonts w:ascii="Times New Roman" w:eastAsia="Times New Roman"/>
          <w:position w:val="1"/>
          <w:sz w:val="28"/>
        </w:rPr>
        <w:t>cheapen</w:t>
        <w:tab/>
      </w:r>
      <w:r>
        <w:rPr>
          <w:sz w:val="24"/>
        </w:rPr>
        <w:t>v.减价, 跌价,贬</w:t>
      </w:r>
      <w:r>
        <w:rPr>
          <w:spacing w:val="-18"/>
          <w:sz w:val="24"/>
        </w:rPr>
        <w:t>低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2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cheaply</w:t>
        <w:tab/>
      </w:r>
      <w:r>
        <w:rPr>
          <w:sz w:val="24"/>
        </w:rPr>
        <w:t>ad.廉价地,粗俗地</w:t>
        <w:tab/>
      </w:r>
      <w:r>
        <w:rPr>
          <w:rFonts w:ascii="Times New Roman" w:eastAsia="Times New Roman"/>
          <w:position w:val="1"/>
          <w:sz w:val="28"/>
        </w:rPr>
        <w:t>cheater</w:t>
        <w:tab/>
      </w:r>
      <w:r>
        <w:rPr>
          <w:sz w:val="24"/>
        </w:rPr>
        <w:t>n.骗子, 欺诈者, 背叛者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3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687496pt;width:507.6pt;height:161.050pt;mso-position-horizontal-relative:page;mso-position-vertical-relative:paragraph;z-index:25168486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27"/>
                    <w:gridCol w:w="3456"/>
                    <w:gridCol w:w="2088"/>
                    <w:gridCol w:w="3082"/>
                  </w:tblGrid>
                  <w:tr>
                    <w:trPr>
                      <w:trHeight w:val="332" w:hRule="atLeast"/>
                    </w:trPr>
                    <w:tc>
                      <w:tcPr>
                        <w:tcW w:w="152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456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088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082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v.吱吱地叫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527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cheer</w:t>
                        </w:r>
                      </w:p>
                    </w:tc>
                    <w:tc>
                      <w:tcPr>
                        <w:tcW w:w="3456" w:type="dxa"/>
                      </w:tcPr>
                      <w:p>
                        <w:pPr>
                          <w:pStyle w:val="TableParagraph"/>
                          <w:spacing w:before="109"/>
                          <w:ind w:left="35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n./.v.欢呼,振奋</w:t>
                        </w:r>
                      </w:p>
                    </w:tc>
                    <w:tc>
                      <w:tcPr>
                        <w:tcW w:w="2088" w:type="dxa"/>
                      </w:tcPr>
                      <w:p>
                        <w:pPr>
                          <w:pStyle w:val="TableParagraph"/>
                          <w:spacing w:before="80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cheerful</w:t>
                        </w:r>
                      </w:p>
                    </w:tc>
                    <w:tc>
                      <w:tcPr>
                        <w:tcW w:w="3082" w:type="dxa"/>
                      </w:tcPr>
                      <w:p>
                        <w:pPr>
                          <w:pStyle w:val="TableParagraph"/>
                          <w:spacing w:before="109"/>
                          <w:ind w:left="5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a.愉快的, 高兴的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27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cheerless</w:t>
                        </w:r>
                      </w:p>
                    </w:tc>
                    <w:tc>
                      <w:tcPr>
                        <w:tcW w:w="3456" w:type="dxa"/>
                      </w:tcPr>
                      <w:p>
                        <w:pPr>
                          <w:pStyle w:val="TableParagraph"/>
                          <w:spacing w:before="172"/>
                          <w:ind w:left="35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a.不快活的</w:t>
                        </w:r>
                      </w:p>
                    </w:tc>
                    <w:tc>
                      <w:tcPr>
                        <w:tcW w:w="2088" w:type="dxa"/>
                      </w:tcPr>
                      <w:p>
                        <w:pPr>
                          <w:pStyle w:val="TableParagraph"/>
                          <w:spacing w:before="143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cheese</w:t>
                        </w:r>
                      </w:p>
                    </w:tc>
                    <w:tc>
                      <w:tcPr>
                        <w:tcW w:w="3082" w:type="dxa"/>
                      </w:tcPr>
                      <w:p>
                        <w:pPr>
                          <w:pStyle w:val="TableParagraph"/>
                          <w:spacing w:before="172"/>
                          <w:ind w:left="5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n.干酪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2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chemical</w:t>
                        </w:r>
                      </w:p>
                    </w:tc>
                    <w:tc>
                      <w:tcPr>
                        <w:tcW w:w="3456" w:type="dxa"/>
                      </w:tcPr>
                      <w:p>
                        <w:pPr>
                          <w:pStyle w:val="TableParagraph"/>
                          <w:spacing w:before="172"/>
                          <w:ind w:left="35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a.化学的.n.化学制品</w:t>
                        </w:r>
                      </w:p>
                    </w:tc>
                    <w:tc>
                      <w:tcPr>
                        <w:tcW w:w="2088" w:type="dxa"/>
                      </w:tcPr>
                      <w:p>
                        <w:pPr>
                          <w:pStyle w:val="TableParagraph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chemically</w:t>
                        </w:r>
                      </w:p>
                    </w:tc>
                    <w:tc>
                      <w:tcPr>
                        <w:tcW w:w="3082" w:type="dxa"/>
                      </w:tcPr>
                      <w:p>
                        <w:pPr>
                          <w:pStyle w:val="TableParagraph"/>
                          <w:spacing w:before="172"/>
                          <w:ind w:left="5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ad.用化学, 以化学方法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27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chemist</w:t>
                        </w:r>
                      </w:p>
                    </w:tc>
                    <w:tc>
                      <w:tcPr>
                        <w:tcW w:w="3456" w:type="dxa"/>
                      </w:tcPr>
                      <w:p>
                        <w:pPr>
                          <w:pStyle w:val="TableParagraph"/>
                          <w:spacing w:before="173"/>
                          <w:ind w:left="35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n.化学家, 药剂师</w:t>
                        </w:r>
                      </w:p>
                    </w:tc>
                    <w:tc>
                      <w:tcPr>
                        <w:tcW w:w="2088" w:type="dxa"/>
                      </w:tcPr>
                      <w:p>
                        <w:pPr>
                          <w:pStyle w:val="TableParagraph"/>
                          <w:spacing w:before="143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chemistry</w:t>
                        </w:r>
                      </w:p>
                    </w:tc>
                    <w:tc>
                      <w:tcPr>
                        <w:tcW w:w="3082" w:type="dxa"/>
                      </w:tcPr>
                      <w:p>
                        <w:pPr>
                          <w:pStyle w:val="TableParagraph"/>
                          <w:spacing w:before="173"/>
                          <w:ind w:left="5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n.化学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527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chemurgy</w:t>
                        </w:r>
                      </w:p>
                    </w:tc>
                    <w:tc>
                      <w:tcPr>
                        <w:tcW w:w="3456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35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n.[化]农业化工,实用化学</w:t>
                        </w:r>
                      </w:p>
                    </w:tc>
                    <w:tc>
                      <w:tcPr>
                        <w:tcW w:w="2088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cherish</w:t>
                        </w:r>
                      </w:p>
                    </w:tc>
                    <w:tc>
                      <w:tcPr>
                        <w:tcW w:w="3082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5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vt.珍爱, 怀抱(希望等)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check</w:t>
        <w:tab/>
      </w:r>
      <w:r>
        <w:rPr>
          <w:sz w:val="24"/>
        </w:rPr>
        <w:t>v.检查.n.核对,支票</w:t>
        <w:tab/>
      </w:r>
      <w:r>
        <w:rPr>
          <w:rFonts w:ascii="Times New Roman" w:eastAsia="Times New Roman"/>
          <w:position w:val="1"/>
          <w:sz w:val="28"/>
        </w:rPr>
        <w:t>cheep</w:t>
        <w:tab/>
      </w:r>
      <w:r>
        <w:rPr>
          <w:position w:val="15"/>
          <w:sz w:val="24"/>
        </w:rPr>
        <w:t>n.吱吱的叫声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5"/>
        <w:gridCol w:w="2708"/>
        <w:gridCol w:w="2617"/>
        <w:gridCol w:w="2793"/>
      </w:tblGrid>
      <w:tr>
        <w:trPr>
          <w:trHeight w:val="466" w:hRule="atLeast"/>
        </w:trPr>
        <w:tc>
          <w:tcPr>
            <w:tcW w:w="1435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cherry</w:t>
            </w:r>
          </w:p>
        </w:tc>
        <w:tc>
          <w:tcPr>
            <w:tcW w:w="2708" w:type="dxa"/>
          </w:tcPr>
          <w:p>
            <w:pPr>
              <w:pStyle w:val="TableParagraph"/>
              <w:spacing w:before="16"/>
              <w:ind w:left="444"/>
              <w:rPr>
                <w:sz w:val="24"/>
              </w:rPr>
            </w:pPr>
            <w:r>
              <w:rPr>
                <w:sz w:val="24"/>
              </w:rPr>
              <w:t>n.樱桃</w:t>
            </w:r>
          </w:p>
        </w:tc>
        <w:tc>
          <w:tcPr>
            <w:tcW w:w="2617" w:type="dxa"/>
          </w:tcPr>
          <w:p>
            <w:pPr>
              <w:pStyle w:val="TableParagraph"/>
              <w:spacing w:line="310" w:lineRule="exact" w:before="0"/>
              <w:ind w:left="11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chest</w:t>
            </w:r>
          </w:p>
        </w:tc>
        <w:tc>
          <w:tcPr>
            <w:tcW w:w="2793" w:type="dxa"/>
          </w:tcPr>
          <w:p>
            <w:pPr>
              <w:pStyle w:val="TableParagraph"/>
              <w:spacing w:before="16"/>
              <w:ind w:left="821"/>
              <w:rPr>
                <w:sz w:val="24"/>
              </w:rPr>
            </w:pPr>
            <w:r>
              <w:rPr>
                <w:sz w:val="24"/>
              </w:rPr>
              <w:t>n.胸腔,橱,箱子</w:t>
            </w:r>
          </w:p>
        </w:tc>
      </w:tr>
      <w:tr>
        <w:trPr>
          <w:trHeight w:val="621" w:hRule="atLeast"/>
        </w:trPr>
        <w:tc>
          <w:tcPr>
            <w:tcW w:w="143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chew</w:t>
            </w:r>
          </w:p>
        </w:tc>
        <w:tc>
          <w:tcPr>
            <w:tcW w:w="2708" w:type="dxa"/>
          </w:tcPr>
          <w:p>
            <w:pPr>
              <w:pStyle w:val="TableParagraph"/>
              <w:spacing w:before="172"/>
              <w:ind w:left="444"/>
              <w:rPr>
                <w:sz w:val="24"/>
              </w:rPr>
            </w:pPr>
            <w:r>
              <w:rPr>
                <w:sz w:val="24"/>
              </w:rPr>
              <w:t>v.咀爵,咬</w:t>
            </w:r>
          </w:p>
        </w:tc>
        <w:tc>
          <w:tcPr>
            <w:tcW w:w="2617" w:type="dxa"/>
          </w:tcPr>
          <w:p>
            <w:pPr>
              <w:pStyle w:val="TableParagraph"/>
              <w:ind w:left="11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chic</w:t>
            </w:r>
          </w:p>
        </w:tc>
        <w:tc>
          <w:tcPr>
            <w:tcW w:w="2793" w:type="dxa"/>
          </w:tcPr>
          <w:p>
            <w:pPr>
              <w:pStyle w:val="TableParagraph"/>
              <w:spacing w:before="172"/>
              <w:ind w:left="821"/>
              <w:rPr>
                <w:sz w:val="24"/>
              </w:rPr>
            </w:pPr>
            <w:r>
              <w:rPr>
                <w:sz w:val="24"/>
              </w:rPr>
              <w:t>a.别致的, 时髦的</w:t>
            </w:r>
          </w:p>
        </w:tc>
      </w:tr>
      <w:tr>
        <w:trPr>
          <w:trHeight w:val="465" w:hRule="atLeast"/>
        </w:trPr>
        <w:tc>
          <w:tcPr>
            <w:tcW w:w="1435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Chicago</w:t>
            </w:r>
          </w:p>
        </w:tc>
        <w:tc>
          <w:tcPr>
            <w:tcW w:w="2708" w:type="dxa"/>
          </w:tcPr>
          <w:p>
            <w:pPr>
              <w:pStyle w:val="TableParagraph"/>
              <w:spacing w:line="273" w:lineRule="exact" w:before="173"/>
              <w:ind w:left="444"/>
              <w:rPr>
                <w:sz w:val="24"/>
              </w:rPr>
            </w:pPr>
            <w:r>
              <w:rPr>
                <w:sz w:val="24"/>
              </w:rPr>
              <w:t>n.芝加哥</w:t>
            </w:r>
          </w:p>
        </w:tc>
        <w:tc>
          <w:tcPr>
            <w:tcW w:w="2617" w:type="dxa"/>
          </w:tcPr>
          <w:p>
            <w:pPr>
              <w:pStyle w:val="TableParagraph"/>
              <w:spacing w:line="302" w:lineRule="exact" w:before="143"/>
              <w:ind w:left="11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chick</w:t>
            </w:r>
          </w:p>
        </w:tc>
        <w:tc>
          <w:tcPr>
            <w:tcW w:w="2793" w:type="dxa"/>
          </w:tcPr>
          <w:p>
            <w:pPr>
              <w:pStyle w:val="TableParagraph"/>
              <w:spacing w:line="273" w:lineRule="exact" w:before="173"/>
              <w:ind w:left="821"/>
              <w:rPr>
                <w:sz w:val="24"/>
              </w:rPr>
            </w:pPr>
            <w:r>
              <w:rPr>
                <w:sz w:val="24"/>
              </w:rPr>
              <w:t>n.小鸡</w:t>
            </w:r>
          </w:p>
        </w:tc>
      </w:tr>
    </w:tbl>
    <w:p>
      <w:pPr>
        <w:pStyle w:val="BodyText"/>
        <w:rPr>
          <w:sz w:val="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5" w:lineRule="auto" w:before="195"/>
        <w:ind w:left="7694" w:right="15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chicken</w:t>
        <w:tab/>
      </w:r>
      <w:r>
        <w:rPr>
          <w:sz w:val="24"/>
        </w:rPr>
        <w:t>n.小鸡,鸡肉</w:t>
        <w:tab/>
      </w:r>
      <w:r>
        <w:rPr>
          <w:rFonts w:ascii="Times New Roman" w:eastAsia="Times New Roman"/>
          <w:position w:val="1"/>
          <w:sz w:val="28"/>
        </w:rPr>
        <w:t>chicopee</w:t>
        <w:tab/>
      </w:r>
      <w:r>
        <w:rPr>
          <w:position w:val="15"/>
          <w:sz w:val="24"/>
        </w:rPr>
        <w:t>n.奇科皮（美国马萨诸塞</w:t>
      </w:r>
      <w:r>
        <w:rPr>
          <w:spacing w:val="-18"/>
          <w:position w:val="15"/>
          <w:sz w:val="24"/>
        </w:rPr>
        <w:t>州</w:t>
      </w:r>
      <w:r>
        <w:rPr>
          <w:sz w:val="24"/>
        </w:rPr>
        <w:t>西南部城市）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chief</w:t>
        <w:tab/>
      </w:r>
      <w:r>
        <w:rPr>
          <w:sz w:val="24"/>
        </w:rPr>
        <w:t>n.首领.a.主要的, 首要的</w:t>
        <w:tab/>
      </w:r>
      <w:r>
        <w:rPr>
          <w:rFonts w:ascii="Times New Roman" w:eastAsia="Times New Roman"/>
          <w:position w:val="1"/>
          <w:sz w:val="28"/>
        </w:rPr>
        <w:t>chiefly</w:t>
        <w:tab/>
      </w:r>
      <w:r>
        <w:rPr>
          <w:sz w:val="24"/>
        </w:rPr>
        <w:t>ad.首要,主要地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chihuahua</w:t>
        <w:tab/>
      </w:r>
      <w:r>
        <w:rPr>
          <w:sz w:val="24"/>
        </w:rPr>
        <w:t>n.吉娃娃(一种产于墨西哥</w:t>
      </w:r>
    </w:p>
    <w:p>
      <w:pPr>
        <w:pStyle w:val="BodyText"/>
        <w:spacing w:line="234" w:lineRule="exact"/>
        <w:ind w:left="1373" w:right="1580"/>
        <w:jc w:val="center"/>
      </w:pPr>
      <w:r>
        <w:rPr/>
        <w:t>的狗)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child</w:t>
        <w:tab/>
      </w:r>
      <w:r>
        <w:rPr>
          <w:sz w:val="24"/>
        </w:rPr>
        <w:t>n.孩子,产物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37"/>
        <w:ind w:left="162" w:right="183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childhood</w:t>
        <w:tab/>
      </w:r>
      <w:r>
        <w:rPr>
          <w:sz w:val="24"/>
        </w:rPr>
        <w:t>n.孩童时期</w:t>
        <w:tab/>
      </w:r>
      <w:r>
        <w:rPr>
          <w:rFonts w:ascii="Times New Roman" w:eastAsia="Times New Roman"/>
          <w:position w:val="1"/>
          <w:sz w:val="28"/>
        </w:rPr>
        <w:t>childless</w:t>
        <w:tab/>
      </w:r>
      <w:r>
        <w:rPr>
          <w:sz w:val="24"/>
        </w:rPr>
        <w:t>a.无儿女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position w:val="1"/>
          <w:sz w:val="28"/>
        </w:rPr>
        <w:t>child-oriented</w:t>
        <w:tab/>
      </w:r>
      <w:r>
        <w:rPr>
          <w:sz w:val="24"/>
        </w:rPr>
        <w:t>a.以孩子为导向的</w:t>
        <w:tab/>
      </w:r>
      <w:r>
        <w:rPr>
          <w:rFonts w:ascii="Times New Roman" w:eastAsia="Times New Roman"/>
          <w:position w:val="1"/>
          <w:sz w:val="28"/>
        </w:rPr>
        <w:t>Chile</w:t>
        <w:tab/>
      </w:r>
      <w:r>
        <w:rPr>
          <w:sz w:val="24"/>
        </w:rPr>
        <w:t>n.智利</w:t>
      </w:r>
      <w:r>
        <w:rPr>
          <w:rFonts w:ascii="Times New Roman" w:eastAsia="Times New Roman"/>
          <w:position w:val="1"/>
          <w:sz w:val="28"/>
        </w:rPr>
        <w:t>chill</w:t>
        <w:tab/>
      </w:r>
      <w:r>
        <w:rPr>
          <w:sz w:val="24"/>
        </w:rPr>
        <w:t>vt.使变冷(冷冻).n.寒冷</w:t>
        <w:tab/>
      </w:r>
      <w:r>
        <w:rPr>
          <w:rFonts w:ascii="Times New Roman" w:eastAsia="Times New Roman"/>
          <w:position w:val="1"/>
          <w:sz w:val="28"/>
        </w:rPr>
        <w:t>chilly</w:t>
        <w:tab/>
      </w:r>
      <w:r>
        <w:rPr>
          <w:sz w:val="24"/>
        </w:rPr>
        <w:t>a.寒冷的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chimney</w:t>
        <w:tab/>
      </w:r>
      <w:r>
        <w:rPr>
          <w:sz w:val="24"/>
        </w:rPr>
        <w:t>n.烟囱, 灯罩</w:t>
        <w:tab/>
      </w:r>
      <w:r>
        <w:rPr>
          <w:rFonts w:ascii="Times New Roman" w:eastAsia="Times New Roman"/>
          <w:position w:val="1"/>
          <w:sz w:val="28"/>
        </w:rPr>
        <w:t>chimp</w:t>
        <w:tab/>
      </w:r>
      <w:r>
        <w:rPr>
          <w:sz w:val="24"/>
        </w:rPr>
        <w:t>n.(非洲)黑猩猩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chimpanzee</w:t>
        <w:tab/>
      </w:r>
      <w:r>
        <w:rPr>
          <w:sz w:val="24"/>
        </w:rPr>
        <w:t>n.黑猩猩</w:t>
        <w:tab/>
      </w:r>
      <w:r>
        <w:rPr>
          <w:rFonts w:ascii="Times New Roman" w:eastAsia="Times New Roman"/>
          <w:position w:val="1"/>
          <w:sz w:val="28"/>
        </w:rPr>
        <w:t>China</w:t>
        <w:tab/>
      </w:r>
      <w:r>
        <w:rPr>
          <w:sz w:val="24"/>
        </w:rPr>
        <w:t>n.中国,瓷器 (china)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Chinese</w:t>
        <w:tab/>
      </w:r>
      <w:r>
        <w:rPr>
          <w:sz w:val="24"/>
        </w:rPr>
        <w:t>n./a.中国（人）(的)</w:t>
        <w:tab/>
      </w:r>
      <w:r>
        <w:rPr>
          <w:rFonts w:ascii="Times New Roman" w:eastAsia="Times New Roman"/>
          <w:position w:val="1"/>
          <w:sz w:val="28"/>
        </w:rPr>
        <w:t>chip</w:t>
        <w:tab/>
      </w:r>
      <w:r>
        <w:rPr>
          <w:sz w:val="24"/>
        </w:rPr>
        <w:t>n.碎片.v.削成碎片</w:t>
      </w:r>
    </w:p>
    <w:p>
      <w:pPr>
        <w:pStyle w:val="BodyText"/>
        <w:spacing w:before="2"/>
        <w:rPr>
          <w:sz w:val="23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1"/>
        <w:gridCol w:w="2841"/>
        <w:gridCol w:w="2609"/>
        <w:gridCol w:w="3041"/>
      </w:tblGrid>
      <w:tr>
        <w:trPr>
          <w:trHeight w:val="1709" w:hRule="atLeast"/>
        </w:trPr>
        <w:tc>
          <w:tcPr>
            <w:tcW w:w="1781" w:type="dxa"/>
          </w:tcPr>
          <w:p>
            <w:pPr>
              <w:pStyle w:val="TableParagraph"/>
              <w:spacing w:line="463" w:lineRule="auto" w:before="0"/>
              <w:ind w:right="59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chipmunk chitin</w:t>
            </w: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chlorate</w:t>
            </w:r>
          </w:p>
        </w:tc>
        <w:tc>
          <w:tcPr>
            <w:tcW w:w="2841" w:type="dxa"/>
          </w:tcPr>
          <w:p>
            <w:pPr>
              <w:pStyle w:val="TableParagraph"/>
              <w:spacing w:line="484" w:lineRule="auto" w:before="17"/>
              <w:ind w:left="98" w:right="1182"/>
              <w:rPr>
                <w:sz w:val="24"/>
              </w:rPr>
            </w:pPr>
            <w:r>
              <w:rPr>
                <w:sz w:val="24"/>
              </w:rPr>
              <w:t>n.[</w:t>
            </w:r>
            <w:r>
              <w:rPr>
                <w:spacing w:val="-4"/>
                <w:sz w:val="24"/>
              </w:rPr>
              <w:t>动] 花栗鼠</w:t>
            </w:r>
            <w:r>
              <w:rPr>
                <w:sz w:val="24"/>
              </w:rPr>
              <w:t>n.壳质, 角素</w:t>
            </w:r>
          </w:p>
          <w:p>
            <w:pPr>
              <w:pStyle w:val="TableParagraph"/>
              <w:spacing w:before="1"/>
              <w:ind w:left="98"/>
              <w:rPr>
                <w:sz w:val="24"/>
              </w:rPr>
            </w:pPr>
            <w:r>
              <w:rPr>
                <w:sz w:val="24"/>
              </w:rPr>
              <w:t>n.[化]氯酸盐</w:t>
            </w:r>
          </w:p>
        </w:tc>
        <w:tc>
          <w:tcPr>
            <w:tcW w:w="5650" w:type="dxa"/>
            <w:gridSpan w:val="2"/>
          </w:tcPr>
          <w:p>
            <w:pPr>
              <w:pStyle w:val="TableParagraph"/>
              <w:tabs>
                <w:tab w:pos="2959" w:val="left" w:leader="none"/>
              </w:tabs>
              <w:spacing w:line="237" w:lineRule="exact" w:before="0"/>
              <w:ind w:left="703"/>
              <w:rPr>
                <w:sz w:val="24"/>
              </w:rPr>
            </w:pPr>
            <w:r>
              <w:rPr>
                <w:rFonts w:ascii="Times New Roman" w:eastAsia="Times New Roman"/>
                <w:sz w:val="28"/>
              </w:rPr>
              <w:t>chisel</w:t>
              <w:tab/>
            </w:r>
            <w:r>
              <w:rPr>
                <w:position w:val="14"/>
                <w:sz w:val="24"/>
              </w:rPr>
              <w:t>n.凿子</w:t>
            </w:r>
          </w:p>
          <w:p>
            <w:pPr>
              <w:pStyle w:val="TableParagraph"/>
              <w:spacing w:line="234" w:lineRule="exact" w:before="0"/>
              <w:ind w:left="2940" w:right="1950"/>
              <w:jc w:val="center"/>
              <w:rPr>
                <w:sz w:val="24"/>
              </w:rPr>
            </w:pPr>
            <w:r>
              <w:rPr>
                <w:sz w:val="24"/>
              </w:rPr>
              <w:t>v.砍凿</w:t>
            </w:r>
          </w:p>
          <w:p>
            <w:pPr>
              <w:pStyle w:val="TableParagraph"/>
              <w:tabs>
                <w:tab w:pos="2959" w:val="left" w:leader="none"/>
              </w:tabs>
              <w:spacing w:before="136"/>
              <w:ind w:left="703"/>
              <w:rPr>
                <w:sz w:val="24"/>
              </w:rPr>
            </w:pPr>
            <w:r>
              <w:rPr>
                <w:rFonts w:ascii="Times New Roman" w:eastAsia="Times New Roman"/>
                <w:position w:val="1"/>
                <w:sz w:val="28"/>
              </w:rPr>
              <w:t>chivalry</w:t>
              <w:tab/>
            </w:r>
            <w:r>
              <w:rPr>
                <w:sz w:val="24"/>
              </w:rPr>
              <w:t>n.骑士精神, 骑士制度</w:t>
            </w:r>
          </w:p>
          <w:p>
            <w:pPr>
              <w:pStyle w:val="TableParagraph"/>
              <w:spacing w:before="1"/>
              <w:ind w:left="0"/>
              <w:rPr>
                <w:sz w:val="22"/>
              </w:rPr>
            </w:pPr>
          </w:p>
          <w:p>
            <w:pPr>
              <w:pStyle w:val="TableParagraph"/>
              <w:tabs>
                <w:tab w:pos="2959" w:val="left" w:leader="none"/>
              </w:tabs>
              <w:spacing w:before="0"/>
              <w:ind w:left="703"/>
              <w:rPr>
                <w:sz w:val="24"/>
              </w:rPr>
            </w:pPr>
            <w:r>
              <w:rPr>
                <w:rFonts w:ascii="Times New Roman" w:eastAsia="Times New Roman"/>
                <w:position w:val="1"/>
                <w:sz w:val="28"/>
              </w:rPr>
              <w:t>chloride</w:t>
              <w:tab/>
            </w:r>
            <w:r>
              <w:rPr>
                <w:sz w:val="24"/>
              </w:rPr>
              <w:t>n.[化]氯化物</w:t>
            </w:r>
          </w:p>
        </w:tc>
      </w:tr>
      <w:tr>
        <w:trPr>
          <w:trHeight w:val="621" w:hRule="atLeast"/>
        </w:trPr>
        <w:tc>
          <w:tcPr>
            <w:tcW w:w="1781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chlorine</w:t>
            </w:r>
          </w:p>
        </w:tc>
        <w:tc>
          <w:tcPr>
            <w:tcW w:w="2841" w:type="dxa"/>
          </w:tcPr>
          <w:p>
            <w:pPr>
              <w:pStyle w:val="TableParagraph"/>
              <w:spacing w:before="172"/>
              <w:ind w:left="98"/>
              <w:rPr>
                <w:sz w:val="24"/>
              </w:rPr>
            </w:pPr>
            <w:r>
              <w:rPr>
                <w:sz w:val="24"/>
              </w:rPr>
              <w:t>n.[化]氯</w:t>
            </w:r>
          </w:p>
        </w:tc>
        <w:tc>
          <w:tcPr>
            <w:tcW w:w="2609" w:type="dxa"/>
          </w:tcPr>
          <w:p>
            <w:pPr>
              <w:pStyle w:val="TableParagraph"/>
              <w:spacing w:before="143"/>
              <w:ind w:left="7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chlorophyll</w:t>
            </w:r>
          </w:p>
        </w:tc>
        <w:tc>
          <w:tcPr>
            <w:tcW w:w="3041" w:type="dxa"/>
          </w:tcPr>
          <w:p>
            <w:pPr>
              <w:pStyle w:val="TableParagraph"/>
              <w:spacing w:before="172"/>
              <w:ind w:left="350"/>
              <w:rPr>
                <w:sz w:val="24"/>
              </w:rPr>
            </w:pPr>
            <w:r>
              <w:rPr>
                <w:sz w:val="24"/>
              </w:rPr>
              <w:t>n.[生化]叶绿素</w:t>
            </w:r>
          </w:p>
        </w:tc>
      </w:tr>
      <w:tr>
        <w:trPr>
          <w:trHeight w:val="621" w:hRule="atLeast"/>
        </w:trPr>
        <w:tc>
          <w:tcPr>
            <w:tcW w:w="1781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chlorosis</w:t>
            </w:r>
          </w:p>
        </w:tc>
        <w:tc>
          <w:tcPr>
            <w:tcW w:w="2841" w:type="dxa"/>
          </w:tcPr>
          <w:p>
            <w:pPr>
              <w:pStyle w:val="TableParagraph"/>
              <w:spacing w:before="172"/>
              <w:ind w:left="98"/>
              <w:rPr>
                <w:sz w:val="24"/>
              </w:rPr>
            </w:pPr>
            <w:r>
              <w:rPr>
                <w:sz w:val="24"/>
              </w:rPr>
              <w:t>n.萎黄病, 变色病</w:t>
            </w:r>
          </w:p>
        </w:tc>
        <w:tc>
          <w:tcPr>
            <w:tcW w:w="2609" w:type="dxa"/>
          </w:tcPr>
          <w:p>
            <w:pPr>
              <w:pStyle w:val="TableParagraph"/>
              <w:ind w:left="7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chocolate</w:t>
            </w:r>
          </w:p>
        </w:tc>
        <w:tc>
          <w:tcPr>
            <w:tcW w:w="3041" w:type="dxa"/>
          </w:tcPr>
          <w:p>
            <w:pPr>
              <w:pStyle w:val="TableParagraph"/>
              <w:spacing w:before="172"/>
              <w:ind w:left="350"/>
              <w:rPr>
                <w:sz w:val="24"/>
              </w:rPr>
            </w:pPr>
            <w:r>
              <w:rPr>
                <w:sz w:val="24"/>
              </w:rPr>
              <w:t>n.巧克力</w:t>
            </w:r>
          </w:p>
        </w:tc>
      </w:tr>
      <w:tr>
        <w:trPr>
          <w:trHeight w:val="621" w:hRule="atLeast"/>
        </w:trPr>
        <w:tc>
          <w:tcPr>
            <w:tcW w:w="1781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choice</w:t>
            </w:r>
          </w:p>
        </w:tc>
        <w:tc>
          <w:tcPr>
            <w:tcW w:w="2841" w:type="dxa"/>
          </w:tcPr>
          <w:p>
            <w:pPr>
              <w:pStyle w:val="TableParagraph"/>
              <w:spacing w:before="173"/>
              <w:ind w:left="98"/>
              <w:rPr>
                <w:sz w:val="24"/>
              </w:rPr>
            </w:pPr>
            <w:r>
              <w:rPr>
                <w:sz w:val="24"/>
              </w:rPr>
              <w:t>n.选择,挑选</w:t>
            </w:r>
          </w:p>
        </w:tc>
        <w:tc>
          <w:tcPr>
            <w:tcW w:w="2609" w:type="dxa"/>
          </w:tcPr>
          <w:p>
            <w:pPr>
              <w:pStyle w:val="TableParagraph"/>
              <w:spacing w:before="143"/>
              <w:ind w:left="7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chomp</w:t>
            </w:r>
          </w:p>
        </w:tc>
        <w:tc>
          <w:tcPr>
            <w:tcW w:w="3041" w:type="dxa"/>
          </w:tcPr>
          <w:p>
            <w:pPr>
              <w:pStyle w:val="TableParagraph"/>
              <w:spacing w:before="173"/>
              <w:ind w:left="350"/>
              <w:rPr>
                <w:sz w:val="24"/>
              </w:rPr>
            </w:pPr>
            <w:r>
              <w:rPr>
                <w:sz w:val="24"/>
              </w:rPr>
              <w:t>v.大声地咀嚼, 反复咀嚼</w:t>
            </w:r>
          </w:p>
        </w:tc>
      </w:tr>
      <w:tr>
        <w:trPr>
          <w:trHeight w:val="621" w:hRule="atLeast"/>
        </w:trPr>
        <w:tc>
          <w:tcPr>
            <w:tcW w:w="1781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chondrite</w:t>
            </w:r>
          </w:p>
        </w:tc>
        <w:tc>
          <w:tcPr>
            <w:tcW w:w="2841" w:type="dxa"/>
          </w:tcPr>
          <w:p>
            <w:pPr>
              <w:pStyle w:val="TableParagraph"/>
              <w:spacing w:before="172"/>
              <w:ind w:left="98"/>
              <w:rPr>
                <w:sz w:val="24"/>
              </w:rPr>
            </w:pPr>
            <w:r>
              <w:rPr>
                <w:sz w:val="24"/>
              </w:rPr>
              <w:t>n.球粒状陨石</w:t>
            </w:r>
          </w:p>
        </w:tc>
        <w:tc>
          <w:tcPr>
            <w:tcW w:w="2609" w:type="dxa"/>
          </w:tcPr>
          <w:p>
            <w:pPr>
              <w:pStyle w:val="TableParagraph"/>
              <w:ind w:left="7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chondritic</w:t>
            </w:r>
          </w:p>
        </w:tc>
        <w:tc>
          <w:tcPr>
            <w:tcW w:w="3041" w:type="dxa"/>
          </w:tcPr>
          <w:p>
            <w:pPr>
              <w:pStyle w:val="TableParagraph"/>
              <w:spacing w:before="172"/>
              <w:ind w:left="350"/>
              <w:rPr>
                <w:sz w:val="24"/>
              </w:rPr>
            </w:pPr>
            <w:r>
              <w:rPr>
                <w:sz w:val="24"/>
              </w:rPr>
              <w:t>a.球粒状陨石的</w:t>
            </w:r>
          </w:p>
        </w:tc>
      </w:tr>
      <w:tr>
        <w:trPr>
          <w:trHeight w:val="621" w:hRule="atLeast"/>
        </w:trPr>
        <w:tc>
          <w:tcPr>
            <w:tcW w:w="1781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chondrule</w:t>
            </w:r>
          </w:p>
        </w:tc>
        <w:tc>
          <w:tcPr>
            <w:tcW w:w="2841" w:type="dxa"/>
          </w:tcPr>
          <w:p>
            <w:pPr>
              <w:pStyle w:val="TableParagraph"/>
              <w:spacing w:before="172"/>
              <w:ind w:left="98"/>
              <w:rPr>
                <w:sz w:val="24"/>
              </w:rPr>
            </w:pPr>
            <w:r>
              <w:rPr>
                <w:sz w:val="24"/>
              </w:rPr>
              <w:t>n.陨石球粒</w:t>
            </w:r>
          </w:p>
        </w:tc>
        <w:tc>
          <w:tcPr>
            <w:tcW w:w="2609" w:type="dxa"/>
          </w:tcPr>
          <w:p>
            <w:pPr>
              <w:pStyle w:val="TableParagraph"/>
              <w:ind w:left="7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choose</w:t>
            </w:r>
          </w:p>
        </w:tc>
        <w:tc>
          <w:tcPr>
            <w:tcW w:w="3041" w:type="dxa"/>
          </w:tcPr>
          <w:p>
            <w:pPr>
              <w:pStyle w:val="TableParagraph"/>
              <w:spacing w:before="172"/>
              <w:ind w:left="350"/>
              <w:rPr>
                <w:sz w:val="24"/>
              </w:rPr>
            </w:pPr>
            <w:r>
              <w:rPr>
                <w:sz w:val="24"/>
              </w:rPr>
              <w:t>v.选择,选定</w:t>
            </w:r>
          </w:p>
        </w:tc>
      </w:tr>
      <w:tr>
        <w:trPr>
          <w:trHeight w:val="465" w:hRule="atLeast"/>
        </w:trPr>
        <w:tc>
          <w:tcPr>
            <w:tcW w:w="1781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choosy</w:t>
            </w:r>
          </w:p>
        </w:tc>
        <w:tc>
          <w:tcPr>
            <w:tcW w:w="2841" w:type="dxa"/>
          </w:tcPr>
          <w:p>
            <w:pPr>
              <w:pStyle w:val="TableParagraph"/>
              <w:spacing w:line="274" w:lineRule="exact" w:before="172"/>
              <w:ind w:left="98"/>
              <w:rPr>
                <w:sz w:val="24"/>
              </w:rPr>
            </w:pPr>
            <w:r>
              <w:rPr>
                <w:sz w:val="24"/>
              </w:rPr>
              <w:t>a.好挑剔的</w:t>
            </w:r>
          </w:p>
        </w:tc>
        <w:tc>
          <w:tcPr>
            <w:tcW w:w="2609" w:type="dxa"/>
          </w:tcPr>
          <w:p>
            <w:pPr>
              <w:pStyle w:val="TableParagraph"/>
              <w:spacing w:line="302" w:lineRule="exact" w:before="143"/>
              <w:ind w:left="7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chop</w:t>
            </w:r>
          </w:p>
        </w:tc>
        <w:tc>
          <w:tcPr>
            <w:tcW w:w="3041" w:type="dxa"/>
          </w:tcPr>
          <w:p>
            <w:pPr>
              <w:pStyle w:val="TableParagraph"/>
              <w:spacing w:line="274" w:lineRule="exact" w:before="172"/>
              <w:ind w:left="350"/>
              <w:rPr>
                <w:sz w:val="24"/>
              </w:rPr>
            </w:pPr>
            <w:r>
              <w:rPr>
                <w:sz w:val="24"/>
              </w:rPr>
              <w:t>v.砍,劈,斩</w:t>
            </w:r>
          </w:p>
        </w:tc>
      </w:tr>
      <w:tr>
        <w:trPr>
          <w:trHeight w:val="839" w:hRule="atLeast"/>
        </w:trPr>
        <w:tc>
          <w:tcPr>
            <w:tcW w:w="10272" w:type="dxa"/>
            <w:gridSpan w:val="4"/>
          </w:tcPr>
          <w:p>
            <w:pPr>
              <w:pStyle w:val="TableParagraph"/>
              <w:spacing w:before="5"/>
              <w:ind w:left="0"/>
              <w:rPr>
                <w:sz w:val="24"/>
              </w:rPr>
            </w:pPr>
          </w:p>
          <w:p>
            <w:pPr>
              <w:pStyle w:val="TableParagraph"/>
              <w:tabs>
                <w:tab w:pos="1878" w:val="left" w:leader="none"/>
                <w:tab w:pos="5325" w:val="left" w:leader="none"/>
                <w:tab w:pos="7581" w:val="left" w:leader="none"/>
              </w:tabs>
              <w:spacing w:line="112" w:lineRule="auto" w:before="1"/>
              <w:ind w:left="1879" w:right="1609" w:hanging="1829"/>
              <w:rPr>
                <w:sz w:val="24"/>
              </w:rPr>
            </w:pPr>
            <w:r>
              <w:rPr>
                <w:rFonts w:ascii="Times New Roman" w:eastAsia="Times New Roman"/>
                <w:position w:val="1"/>
                <w:sz w:val="28"/>
              </w:rPr>
              <w:t>choppy</w:t>
              <w:tab/>
            </w:r>
            <w:r>
              <w:rPr>
                <w:position w:val="15"/>
                <w:sz w:val="24"/>
              </w:rPr>
              <w:t>a.波浪起伏的, (风)不断改</w:t>
              <w:tab/>
            </w:r>
            <w:r>
              <w:rPr>
                <w:rFonts w:ascii="Times New Roman" w:eastAsia="Times New Roman"/>
                <w:position w:val="1"/>
                <w:sz w:val="28"/>
              </w:rPr>
              <w:t>chord</w:t>
              <w:tab/>
            </w:r>
            <w:r>
              <w:rPr>
                <w:sz w:val="24"/>
              </w:rPr>
              <w:t>n.弦,和</w:t>
            </w:r>
            <w:r>
              <w:rPr>
                <w:spacing w:val="-18"/>
                <w:sz w:val="24"/>
              </w:rPr>
              <w:t>音</w:t>
            </w:r>
            <w:r>
              <w:rPr>
                <w:sz w:val="24"/>
              </w:rPr>
              <w:t>变方向的</w:t>
            </w:r>
          </w:p>
        </w:tc>
      </w:tr>
      <w:tr>
        <w:trPr>
          <w:trHeight w:val="559" w:hRule="atLeast"/>
        </w:trPr>
        <w:tc>
          <w:tcPr>
            <w:tcW w:w="1781" w:type="dxa"/>
          </w:tcPr>
          <w:p>
            <w:pPr>
              <w:pStyle w:val="TableParagraph"/>
              <w:spacing w:before="8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choreographer</w:t>
            </w:r>
          </w:p>
        </w:tc>
        <w:tc>
          <w:tcPr>
            <w:tcW w:w="2841" w:type="dxa"/>
          </w:tcPr>
          <w:p>
            <w:pPr>
              <w:pStyle w:val="TableParagraph"/>
              <w:spacing w:before="111"/>
              <w:ind w:left="98"/>
              <w:rPr>
                <w:sz w:val="24"/>
              </w:rPr>
            </w:pPr>
            <w:r>
              <w:rPr>
                <w:sz w:val="24"/>
              </w:rPr>
              <w:t>n.舞蹈指导,编舞者</w:t>
            </w:r>
          </w:p>
        </w:tc>
        <w:tc>
          <w:tcPr>
            <w:tcW w:w="2609" w:type="dxa"/>
          </w:tcPr>
          <w:p>
            <w:pPr>
              <w:pStyle w:val="TableParagraph"/>
              <w:spacing w:before="81"/>
              <w:ind w:left="7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choreography</w:t>
            </w:r>
          </w:p>
        </w:tc>
        <w:tc>
          <w:tcPr>
            <w:tcW w:w="3041" w:type="dxa"/>
          </w:tcPr>
          <w:p>
            <w:pPr>
              <w:pStyle w:val="TableParagraph"/>
              <w:spacing w:before="111"/>
              <w:ind w:left="350"/>
              <w:rPr>
                <w:sz w:val="24"/>
              </w:rPr>
            </w:pPr>
            <w:r>
              <w:rPr>
                <w:sz w:val="24"/>
              </w:rPr>
              <w:t>n.舞蹈术, 舞台舞蹈</w:t>
            </w:r>
          </w:p>
        </w:tc>
      </w:tr>
      <w:tr>
        <w:trPr>
          <w:trHeight w:val="466" w:hRule="atLeast"/>
        </w:trPr>
        <w:tc>
          <w:tcPr>
            <w:tcW w:w="1781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chorus</w:t>
            </w:r>
          </w:p>
        </w:tc>
        <w:tc>
          <w:tcPr>
            <w:tcW w:w="2841" w:type="dxa"/>
          </w:tcPr>
          <w:p>
            <w:pPr>
              <w:pStyle w:val="TableParagraph"/>
              <w:spacing w:line="274" w:lineRule="exact" w:before="172"/>
              <w:ind w:left="98"/>
              <w:rPr>
                <w:sz w:val="24"/>
              </w:rPr>
            </w:pPr>
            <w:r>
              <w:rPr>
                <w:sz w:val="24"/>
              </w:rPr>
              <w:t>n.合唱(队)</w:t>
            </w:r>
          </w:p>
        </w:tc>
        <w:tc>
          <w:tcPr>
            <w:tcW w:w="2609" w:type="dxa"/>
          </w:tcPr>
          <w:p>
            <w:pPr>
              <w:pStyle w:val="TableParagraph"/>
              <w:spacing w:line="302" w:lineRule="exact"/>
              <w:ind w:left="7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christian</w:t>
            </w:r>
          </w:p>
        </w:tc>
        <w:tc>
          <w:tcPr>
            <w:tcW w:w="3041" w:type="dxa"/>
          </w:tcPr>
          <w:p>
            <w:pPr>
              <w:pStyle w:val="TableParagraph"/>
              <w:spacing w:line="274" w:lineRule="exact" w:before="172"/>
              <w:ind w:left="350"/>
              <w:rPr>
                <w:sz w:val="24"/>
              </w:rPr>
            </w:pPr>
            <w:r>
              <w:rPr>
                <w:sz w:val="24"/>
              </w:rPr>
              <w:t>n./a.基督徒,基督教的</w:t>
            </w:r>
          </w:p>
        </w:tc>
      </w:tr>
    </w:tbl>
    <w:p>
      <w:pPr>
        <w:spacing w:after="0" w:line="274" w:lineRule="exac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3"/>
        <w:gridCol w:w="1137"/>
        <w:gridCol w:w="2084"/>
        <w:gridCol w:w="2109"/>
        <w:gridCol w:w="3421"/>
      </w:tblGrid>
      <w:tr>
        <w:trPr>
          <w:trHeight w:val="466" w:hRule="atLeast"/>
        </w:trPr>
        <w:tc>
          <w:tcPr>
            <w:tcW w:w="1763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chromosphere</w:t>
            </w:r>
          </w:p>
        </w:tc>
        <w:tc>
          <w:tcPr>
            <w:tcW w:w="1137" w:type="dxa"/>
          </w:tcPr>
          <w:p>
            <w:pPr>
              <w:pStyle w:val="TableParagraph"/>
              <w:spacing w:before="16"/>
              <w:ind w:left="116"/>
              <w:rPr>
                <w:sz w:val="24"/>
              </w:rPr>
            </w:pPr>
            <w:r>
              <w:rPr>
                <w:sz w:val="24"/>
              </w:rPr>
              <w:t>n.色球</w:t>
            </w:r>
          </w:p>
        </w:tc>
        <w:tc>
          <w:tcPr>
            <w:tcW w:w="208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530" w:type="dxa"/>
            <w:gridSpan w:val="2"/>
          </w:tcPr>
          <w:p>
            <w:pPr>
              <w:pStyle w:val="TableParagraph"/>
              <w:tabs>
                <w:tab w:pos="2597" w:val="left" w:leader="none"/>
              </w:tabs>
              <w:spacing w:line="324" w:lineRule="exact" w:before="0"/>
              <w:ind w:left="341"/>
              <w:rPr>
                <w:sz w:val="24"/>
              </w:rPr>
            </w:pPr>
            <w:r>
              <w:rPr>
                <w:rFonts w:ascii="Times New Roman" w:eastAsia="Times New Roman"/>
                <w:position w:val="1"/>
                <w:sz w:val="28"/>
              </w:rPr>
              <w:t>chronic</w:t>
              <w:tab/>
            </w:r>
            <w:r>
              <w:rPr>
                <w:sz w:val="24"/>
              </w:rPr>
              <w:t>a.慢性的, 延续很长的</w:t>
            </w:r>
          </w:p>
        </w:tc>
      </w:tr>
      <w:tr>
        <w:trPr>
          <w:trHeight w:val="621" w:hRule="atLeast"/>
        </w:trPr>
        <w:tc>
          <w:tcPr>
            <w:tcW w:w="176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chronicle</w:t>
            </w:r>
          </w:p>
        </w:tc>
        <w:tc>
          <w:tcPr>
            <w:tcW w:w="1137" w:type="dxa"/>
          </w:tcPr>
          <w:p>
            <w:pPr>
              <w:pStyle w:val="TableParagraph"/>
              <w:spacing w:before="172"/>
              <w:ind w:left="116"/>
              <w:rPr>
                <w:sz w:val="24"/>
              </w:rPr>
            </w:pPr>
            <w:r>
              <w:rPr>
                <w:sz w:val="24"/>
              </w:rPr>
              <w:t>n.编年史</w:t>
            </w:r>
          </w:p>
        </w:tc>
        <w:tc>
          <w:tcPr>
            <w:tcW w:w="2084" w:type="dxa"/>
          </w:tcPr>
          <w:p>
            <w:pPr>
              <w:pStyle w:val="TableParagraph"/>
              <w:spacing w:before="172"/>
              <w:ind w:left="59"/>
              <w:rPr>
                <w:sz w:val="24"/>
              </w:rPr>
            </w:pPr>
            <w:r>
              <w:rPr>
                <w:sz w:val="24"/>
              </w:rPr>
              <w:t>.vt.编入编年史</w:t>
            </w:r>
          </w:p>
        </w:tc>
        <w:tc>
          <w:tcPr>
            <w:tcW w:w="5530" w:type="dxa"/>
            <w:gridSpan w:val="2"/>
          </w:tcPr>
          <w:p>
            <w:pPr>
              <w:pStyle w:val="TableParagraph"/>
              <w:tabs>
                <w:tab w:pos="2597" w:val="left" w:leader="none"/>
              </w:tabs>
              <w:spacing w:line="148" w:lineRule="auto" w:before="72"/>
              <w:ind w:left="341"/>
              <w:rPr>
                <w:sz w:val="24"/>
              </w:rPr>
            </w:pPr>
            <w:r>
              <w:rPr>
                <w:rFonts w:ascii="Times New Roman" w:eastAsia="Times New Roman"/>
                <w:position w:val="-13"/>
                <w:sz w:val="28"/>
              </w:rPr>
              <w:t>chronobiology</w:t>
              <w:tab/>
            </w:r>
            <w:r>
              <w:rPr>
                <w:sz w:val="24"/>
              </w:rPr>
              <w:t>n.[生]时间生物学, 生物钟</w:t>
            </w:r>
          </w:p>
          <w:p>
            <w:pPr>
              <w:pStyle w:val="TableParagraph"/>
              <w:spacing w:line="211" w:lineRule="exact" w:before="0"/>
              <w:ind w:left="0" w:right="93"/>
              <w:jc w:val="center"/>
              <w:rPr>
                <w:sz w:val="24"/>
              </w:rPr>
            </w:pPr>
            <w:r>
              <w:rPr>
                <w:sz w:val="24"/>
              </w:rPr>
              <w:t>学</w:t>
            </w:r>
          </w:p>
        </w:tc>
      </w:tr>
      <w:tr>
        <w:trPr>
          <w:trHeight w:val="621" w:hRule="atLeast"/>
        </w:trPr>
        <w:tc>
          <w:tcPr>
            <w:tcW w:w="1763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chronological</w:t>
            </w:r>
          </w:p>
        </w:tc>
        <w:tc>
          <w:tcPr>
            <w:tcW w:w="3221" w:type="dxa"/>
            <w:gridSpan w:val="2"/>
          </w:tcPr>
          <w:p>
            <w:pPr>
              <w:pStyle w:val="TableParagraph"/>
              <w:spacing w:before="173"/>
              <w:ind w:left="116"/>
              <w:rPr>
                <w:sz w:val="24"/>
              </w:rPr>
            </w:pPr>
            <w:r>
              <w:rPr>
                <w:sz w:val="24"/>
              </w:rPr>
              <w:t>a.按年代顺序排列的</w:t>
            </w:r>
          </w:p>
        </w:tc>
        <w:tc>
          <w:tcPr>
            <w:tcW w:w="2109" w:type="dxa"/>
          </w:tcPr>
          <w:p>
            <w:pPr>
              <w:pStyle w:val="TableParagraph"/>
              <w:spacing w:before="143"/>
              <w:ind w:left="341" w:right="-1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chronologically</w:t>
            </w:r>
          </w:p>
        </w:tc>
        <w:tc>
          <w:tcPr>
            <w:tcW w:w="3421" w:type="dxa"/>
          </w:tcPr>
          <w:p>
            <w:pPr>
              <w:pStyle w:val="TableParagraph"/>
              <w:spacing w:before="173"/>
              <w:ind w:left="488"/>
              <w:rPr>
                <w:sz w:val="24"/>
              </w:rPr>
            </w:pPr>
            <w:r>
              <w:rPr>
                <w:sz w:val="24"/>
              </w:rPr>
              <w:t>a.按年代的</w:t>
            </w:r>
          </w:p>
        </w:tc>
      </w:tr>
      <w:tr>
        <w:trPr>
          <w:trHeight w:val="466" w:hRule="atLeast"/>
        </w:trPr>
        <w:tc>
          <w:tcPr>
            <w:tcW w:w="1763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chronology</w:t>
            </w:r>
          </w:p>
        </w:tc>
        <w:tc>
          <w:tcPr>
            <w:tcW w:w="3221" w:type="dxa"/>
            <w:gridSpan w:val="2"/>
          </w:tcPr>
          <w:p>
            <w:pPr>
              <w:pStyle w:val="TableParagraph"/>
              <w:spacing w:line="274" w:lineRule="exact" w:before="172"/>
              <w:ind w:left="116"/>
              <w:rPr>
                <w:sz w:val="24"/>
              </w:rPr>
            </w:pPr>
            <w:r>
              <w:rPr>
                <w:sz w:val="24"/>
              </w:rPr>
              <w:t>n.年代学, 年表</w:t>
            </w:r>
          </w:p>
        </w:tc>
        <w:tc>
          <w:tcPr>
            <w:tcW w:w="2109" w:type="dxa"/>
          </w:tcPr>
          <w:p>
            <w:pPr>
              <w:pStyle w:val="TableParagraph"/>
              <w:spacing w:line="302" w:lineRule="exact"/>
              <w:ind w:left="34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chug</w:t>
            </w:r>
          </w:p>
        </w:tc>
        <w:tc>
          <w:tcPr>
            <w:tcW w:w="3421" w:type="dxa"/>
          </w:tcPr>
          <w:p>
            <w:pPr>
              <w:pStyle w:val="TableParagraph"/>
              <w:spacing w:line="274" w:lineRule="exact" w:before="172"/>
              <w:ind w:left="488"/>
              <w:rPr>
                <w:sz w:val="24"/>
              </w:rPr>
            </w:pPr>
            <w:r>
              <w:rPr>
                <w:sz w:val="24"/>
              </w:rPr>
              <w:t>n.轧轧响声.v.发出轧轧声.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chunk</w:t>
        <w:tab/>
      </w:r>
      <w:r>
        <w:rPr>
          <w:sz w:val="24"/>
        </w:rPr>
        <w:t>n.</w:t>
      </w:r>
      <w:r>
        <w:rPr>
          <w:spacing w:val="-2"/>
          <w:sz w:val="24"/>
        </w:rPr>
        <w:t>大块,相当大的部分(数</w:t>
      </w:r>
      <w:r>
        <w:rPr>
          <w:sz w:val="24"/>
        </w:rPr>
        <w:t>量),矮胖的人或物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church</w:t>
        <w:tab/>
      </w:r>
      <w:r>
        <w:rPr>
          <w:sz w:val="24"/>
        </w:rPr>
        <w:t>n.教堂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672" w:space="60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churn</w:t>
        <w:tab/>
      </w:r>
      <w:r>
        <w:rPr>
          <w:sz w:val="24"/>
        </w:rPr>
        <w:t>v.搅拌, 搅动,翻腾</w:t>
        <w:tab/>
      </w:r>
      <w:r>
        <w:rPr>
          <w:rFonts w:ascii="Times New Roman" w:eastAsia="Times New Roman"/>
          <w:position w:val="1"/>
          <w:sz w:val="28"/>
        </w:rPr>
        <w:t>cider</w:t>
        <w:tab/>
      </w:r>
      <w:r>
        <w:rPr>
          <w:sz w:val="24"/>
        </w:rPr>
        <w:t>n.苹果酒</w:t>
      </w:r>
    </w:p>
    <w:p>
      <w:pPr>
        <w:pStyle w:val="BodyText"/>
        <w:spacing w:before="4"/>
        <w:rPr>
          <w:sz w:val="23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2" w:lineRule="auto" w:before="1"/>
        <w:ind w:left="7694" w:right="15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cigar</w:t>
        <w:tab/>
      </w:r>
      <w:r>
        <w:rPr>
          <w:sz w:val="24"/>
        </w:rPr>
        <w:t>n.雪茄</w:t>
        <w:tab/>
      </w:r>
      <w:r>
        <w:rPr>
          <w:rFonts w:ascii="Times New Roman" w:eastAsia="Times New Roman"/>
          <w:position w:val="1"/>
          <w:sz w:val="28"/>
        </w:rPr>
        <w:t>Cincinnati</w:t>
        <w:tab/>
      </w:r>
      <w:r>
        <w:rPr>
          <w:position w:val="15"/>
          <w:sz w:val="24"/>
        </w:rPr>
        <w:t>n.辛辛那提（美国俄亥俄</w:t>
      </w:r>
      <w:r>
        <w:rPr>
          <w:spacing w:val="-18"/>
          <w:position w:val="15"/>
          <w:sz w:val="24"/>
        </w:rPr>
        <w:t>州</w:t>
      </w:r>
      <w:r>
        <w:rPr>
          <w:sz w:val="24"/>
        </w:rPr>
        <w:t>西南部城市）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cinema</w:t>
        <w:tab/>
      </w:r>
      <w:r>
        <w:rPr>
          <w:sz w:val="24"/>
        </w:rPr>
        <w:t>n.电影院,电影</w:t>
        <w:tab/>
      </w:r>
      <w:r>
        <w:rPr>
          <w:rFonts w:ascii="Times New Roman" w:eastAsia="Times New Roman"/>
          <w:position w:val="1"/>
          <w:sz w:val="28"/>
        </w:rPr>
        <w:t>circadian</w:t>
        <w:tab/>
      </w:r>
      <w:r>
        <w:rPr>
          <w:sz w:val="24"/>
        </w:rPr>
        <w:t>a.昼夜节律的,生理节奏的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circle</w:t>
        <w:tab/>
      </w:r>
      <w:r>
        <w:rPr>
          <w:sz w:val="24"/>
        </w:rPr>
        <w:t>n.圆(圈).v.围着,盘旋</w:t>
        <w:tab/>
      </w:r>
      <w:r>
        <w:rPr>
          <w:rFonts w:ascii="Times New Roman" w:eastAsia="Times New Roman"/>
          <w:position w:val="1"/>
          <w:sz w:val="28"/>
        </w:rPr>
        <w:t>circuit</w:t>
        <w:tab/>
      </w:r>
      <w:r>
        <w:rPr>
          <w:sz w:val="24"/>
        </w:rPr>
        <w:t>n.电路,巡回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  <w:tab w:pos="9373" w:val="left" w:leader="none"/>
        </w:tabs>
        <w:spacing w:line="446" w:lineRule="auto" w:before="0"/>
        <w:ind w:left="162" w:right="630" w:firstLine="0"/>
        <w:jc w:val="left"/>
        <w:rPr>
          <w:sz w:val="24"/>
        </w:rPr>
      </w:pPr>
      <w:r>
        <w:rPr>
          <w:rFonts w:ascii="Times New Roman" w:hAnsi="Times New Roman" w:eastAsia="Times New Roman"/>
          <w:position w:val="1"/>
          <w:sz w:val="28"/>
        </w:rPr>
        <w:t>circular</w:t>
        <w:tab/>
      </w:r>
      <w:r>
        <w:rPr>
          <w:sz w:val="24"/>
        </w:rPr>
        <w:t>a.圆形的, 循环的</w:t>
        <w:tab/>
      </w:r>
      <w:r>
        <w:rPr>
          <w:rFonts w:ascii="Times New Roman" w:hAnsi="Times New Roman" w:eastAsia="Times New Roman"/>
          <w:position w:val="1"/>
          <w:sz w:val="28"/>
        </w:rPr>
        <w:t>circulate</w:t>
        <w:tab/>
      </w:r>
      <w:r>
        <w:rPr>
          <w:sz w:val="24"/>
        </w:rPr>
        <w:t>v.(使)循环,传播</w:t>
      </w:r>
      <w:r>
        <w:rPr>
          <w:rFonts w:ascii="Times New Roman" w:hAnsi="Times New Roman" w:eastAsia="Times New Roman"/>
          <w:position w:val="1"/>
          <w:sz w:val="28"/>
        </w:rPr>
        <w:t>circulation</w:t>
        <w:tab/>
      </w:r>
      <w:r>
        <w:rPr>
          <w:sz w:val="24"/>
        </w:rPr>
        <w:t>n.循环,流通,发行额</w:t>
        <w:tab/>
      </w:r>
      <w:r>
        <w:rPr>
          <w:rFonts w:ascii="Times New Roman" w:hAnsi="Times New Roman" w:eastAsia="Times New Roman"/>
          <w:position w:val="1"/>
          <w:sz w:val="28"/>
        </w:rPr>
        <w:t>circulatory</w:t>
        <w:tab/>
      </w:r>
      <w:r>
        <w:rPr>
          <w:sz w:val="24"/>
        </w:rPr>
        <w:t>a.循环的, 循环系统</w:t>
      </w:r>
      <w:r>
        <w:rPr>
          <w:spacing w:val="-18"/>
          <w:sz w:val="24"/>
        </w:rPr>
        <w:t>的</w:t>
      </w:r>
      <w:r>
        <w:rPr>
          <w:rFonts w:ascii="Times New Roman" w:hAnsi="Times New Roman" w:eastAsia="Times New Roman"/>
          <w:position w:val="1"/>
          <w:sz w:val="28"/>
        </w:rPr>
        <w:t>circumference</w:t>
        <w:tab/>
      </w:r>
      <w:r>
        <w:rPr>
          <w:sz w:val="24"/>
        </w:rPr>
        <w:t>n.圆周, 周围</w:t>
        <w:tab/>
      </w:r>
      <w:r>
        <w:rPr>
          <w:rFonts w:ascii="Times New Roman" w:hAnsi="Times New Roman" w:eastAsia="Times New Roman"/>
          <w:position w:val="1"/>
          <w:sz w:val="28"/>
        </w:rPr>
        <w:t>circumscribe</w:t>
        <w:tab/>
      </w:r>
      <w:r>
        <w:rPr>
          <w:sz w:val="24"/>
        </w:rPr>
        <w:t>vt.在…周围画线,限</w:t>
      </w:r>
      <w:r>
        <w:rPr>
          <w:spacing w:val="-18"/>
          <w:sz w:val="24"/>
        </w:rPr>
        <w:t>制</w:t>
      </w:r>
      <w:r>
        <w:rPr>
          <w:rFonts w:ascii="Times New Roman" w:hAnsi="Times New Roman" w:eastAsia="Times New Roman"/>
          <w:position w:val="1"/>
          <w:sz w:val="28"/>
        </w:rPr>
        <w:t>circumstance</w:t>
        <w:tab/>
      </w:r>
      <w:r>
        <w:rPr>
          <w:sz w:val="24"/>
        </w:rPr>
        <w:t>n.环境,详情,[ pl.]境况</w:t>
        <w:tab/>
      </w:r>
      <w:r>
        <w:rPr>
          <w:rFonts w:ascii="Times New Roman" w:hAnsi="Times New Roman" w:eastAsia="Times New Roman"/>
          <w:position w:val="1"/>
          <w:sz w:val="28"/>
        </w:rPr>
        <w:t>circumstantially</w:t>
        <w:tab/>
      </w:r>
      <w:r>
        <w:rPr>
          <w:sz w:val="24"/>
        </w:rPr>
        <w:t>ad.因情形地,</w:t>
        <w:tab/>
        <w:t>附随</w:t>
      </w:r>
      <w:r>
        <w:rPr>
          <w:spacing w:val="-18"/>
          <w:sz w:val="24"/>
        </w:rPr>
        <w:t>地</w:t>
      </w:r>
    </w:p>
    <w:p>
      <w:pPr>
        <w:spacing w:after="0" w:line="446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34" w:lineRule="auto"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circumvent</w:t>
        <w:tab/>
      </w:r>
      <w:r>
        <w:rPr>
          <w:sz w:val="24"/>
        </w:rPr>
        <w:t>vt.绕行,设法避开,包围,陷</w:t>
      </w:r>
    </w:p>
    <w:p>
      <w:pPr>
        <w:pStyle w:val="BodyText"/>
        <w:spacing w:line="246" w:lineRule="exact"/>
        <w:ind w:right="688"/>
        <w:jc w:val="center"/>
      </w:pPr>
      <w:r>
        <w:rPr/>
        <w:t>害</w:t>
      </w:r>
    </w:p>
    <w:p>
      <w:pPr>
        <w:tabs>
          <w:tab w:pos="2417" w:val="left" w:leader="none"/>
        </w:tabs>
        <w:spacing w:before="23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citadel</w:t>
        <w:tab/>
      </w:r>
      <w:r>
        <w:rPr>
          <w:sz w:val="24"/>
        </w:rPr>
        <w:t>n.根据地, 大本营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2" w:lineRule="auto" w:before="113"/>
        <w:ind w:left="7694" w:right="15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citation</w:t>
        <w:tab/>
      </w:r>
      <w:r>
        <w:rPr>
          <w:sz w:val="24"/>
        </w:rPr>
        <w:t>n.引用,表扬</w:t>
        <w:tab/>
      </w:r>
      <w:r>
        <w:rPr>
          <w:rFonts w:ascii="Times New Roman" w:eastAsia="Times New Roman"/>
          <w:position w:val="1"/>
          <w:sz w:val="28"/>
        </w:rPr>
        <w:t>cite</w:t>
        <w:tab/>
      </w:r>
      <w:r>
        <w:rPr>
          <w:position w:val="15"/>
          <w:sz w:val="24"/>
        </w:rPr>
        <w:t>vt.引用, 引证,传讯,想起</w:t>
      </w:r>
      <w:r>
        <w:rPr>
          <w:spacing w:val="-18"/>
          <w:position w:val="15"/>
          <w:sz w:val="24"/>
        </w:rPr>
        <w:t>, </w:t>
      </w:r>
      <w:r>
        <w:rPr>
          <w:sz w:val="24"/>
        </w:rPr>
        <w:t>表彰</w:t>
      </w:r>
    </w:p>
    <w:p>
      <w:pPr>
        <w:spacing w:after="0" w:line="112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99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cither</w:t>
        <w:tab/>
      </w:r>
      <w:r>
        <w:rPr>
          <w:sz w:val="24"/>
        </w:rPr>
        <w:t>n.</w:t>
      </w:r>
      <w:r>
        <w:rPr>
          <w:spacing w:val="-2"/>
          <w:sz w:val="24"/>
        </w:rPr>
        <w:t>齐特拉琴(古希腊一种类</w:t>
      </w:r>
      <w:r>
        <w:rPr>
          <w:sz w:val="24"/>
        </w:rPr>
        <w:t>似竖琴的古乐器)</w:t>
      </w:r>
    </w:p>
    <w:p>
      <w:pPr>
        <w:tabs>
          <w:tab w:pos="2417" w:val="left" w:leader="none"/>
        </w:tabs>
        <w:spacing w:before="173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citizen</w:t>
        <w:tab/>
      </w:r>
      <w:r>
        <w:rPr>
          <w:sz w:val="24"/>
        </w:rPr>
        <w:t>n.市民,公民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56"/>
        <w:ind w:left="162" w:right="123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citizenry</w:t>
        <w:tab/>
      </w:r>
      <w:r>
        <w:rPr>
          <w:sz w:val="24"/>
        </w:rPr>
        <w:t>n.公民成市民(集合称)</w:t>
        <w:tab/>
      </w:r>
      <w:r>
        <w:rPr>
          <w:rFonts w:ascii="Times New Roman" w:eastAsia="Times New Roman"/>
          <w:position w:val="1"/>
          <w:sz w:val="28"/>
        </w:rPr>
        <w:t>citizenship</w:t>
        <w:tab/>
      </w:r>
      <w:r>
        <w:rPr>
          <w:sz w:val="24"/>
        </w:rPr>
        <w:t>n.公民的身份</w:t>
      </w:r>
      <w:r>
        <w:rPr>
          <w:rFonts w:ascii="Times New Roman" w:eastAsia="Times New Roman"/>
          <w:position w:val="1"/>
          <w:sz w:val="28"/>
        </w:rPr>
        <w:t>city</w:t>
        <w:tab/>
      </w:r>
      <w:r>
        <w:rPr>
          <w:sz w:val="24"/>
        </w:rPr>
        <w:t>n.城市</w:t>
        <w:tab/>
      </w:r>
      <w:r>
        <w:rPr>
          <w:rFonts w:ascii="Times New Roman" w:eastAsia="Times New Roman"/>
          <w:position w:val="1"/>
          <w:sz w:val="28"/>
        </w:rPr>
        <w:t>civet</w:t>
        <w:tab/>
      </w:r>
      <w:r>
        <w:rPr>
          <w:sz w:val="24"/>
        </w:rPr>
        <w:t>n.[动物]麝猫</w:t>
      </w:r>
      <w:r>
        <w:rPr>
          <w:rFonts w:ascii="Times New Roman" w:eastAsia="Times New Roman"/>
          <w:position w:val="1"/>
          <w:sz w:val="28"/>
        </w:rPr>
        <w:t>civic</w:t>
        <w:tab/>
      </w:r>
      <w:r>
        <w:rPr>
          <w:sz w:val="24"/>
        </w:rPr>
        <w:t>a.市的, 市民的</w:t>
        <w:tab/>
      </w:r>
      <w:r>
        <w:rPr>
          <w:rFonts w:ascii="Times New Roman" w:eastAsia="Times New Roman"/>
          <w:position w:val="1"/>
          <w:sz w:val="28"/>
        </w:rPr>
        <w:t>civil</w:t>
        <w:tab/>
      </w:r>
      <w:r>
        <w:rPr>
          <w:sz w:val="24"/>
        </w:rPr>
        <w:t>a.公民的,文明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position w:val="1"/>
          <w:sz w:val="28"/>
        </w:rPr>
        <w:t>civilian</w:t>
        <w:tab/>
      </w:r>
      <w:r>
        <w:rPr>
          <w:sz w:val="24"/>
        </w:rPr>
        <w:t>n.平民,百姓</w:t>
        <w:tab/>
      </w:r>
      <w:r>
        <w:rPr>
          <w:rFonts w:ascii="Times New Roman" w:eastAsia="Times New Roman"/>
          <w:position w:val="1"/>
          <w:sz w:val="28"/>
        </w:rPr>
        <w:t>civility</w:t>
        <w:tab/>
      </w:r>
      <w:r>
        <w:rPr>
          <w:sz w:val="24"/>
        </w:rPr>
        <w:t>n.礼貌, 端庄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2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civilization</w:t>
        <w:tab/>
      </w:r>
      <w:r>
        <w:rPr>
          <w:sz w:val="24"/>
        </w:rPr>
        <w:t>n.文明,文化</w:t>
        <w:tab/>
      </w:r>
      <w:r>
        <w:rPr>
          <w:rFonts w:ascii="Times New Roman" w:eastAsia="Times New Roman"/>
          <w:position w:val="1"/>
          <w:sz w:val="28"/>
        </w:rPr>
        <w:t>claim</w:t>
        <w:tab/>
      </w:r>
      <w:r>
        <w:rPr>
          <w:sz w:val="24"/>
        </w:rPr>
        <w:t>n./v.声称,要求,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claimant</w:t>
        <w:tab/>
      </w:r>
      <w:r>
        <w:rPr>
          <w:sz w:val="24"/>
        </w:rPr>
        <w:t>n.要求者,申请者, 原告</w:t>
        <w:tab/>
      </w:r>
      <w:r>
        <w:rPr>
          <w:rFonts w:ascii="Times New Roman" w:eastAsia="Times New Roman"/>
          <w:position w:val="1"/>
          <w:sz w:val="28"/>
        </w:rPr>
        <w:t>clam</w:t>
        <w:tab/>
      </w:r>
      <w:r>
        <w:rPr>
          <w:sz w:val="24"/>
        </w:rPr>
        <w:t>n.蛤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clamor</w:t>
        <w:tab/>
      </w:r>
      <w:r>
        <w:rPr>
          <w:sz w:val="24"/>
        </w:rPr>
        <w:t>n./v.喧闹</w:t>
        <w:tab/>
      </w:r>
      <w:r>
        <w:rPr>
          <w:rFonts w:ascii="Times New Roman" w:eastAsia="Times New Roman"/>
          <w:position w:val="1"/>
          <w:sz w:val="28"/>
        </w:rPr>
        <w:t>clan</w:t>
        <w:tab/>
      </w:r>
      <w:r>
        <w:rPr>
          <w:sz w:val="24"/>
        </w:rPr>
        <w:t>n.氏族,部落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clarification</w:t>
        <w:tab/>
      </w:r>
      <w:r>
        <w:rPr>
          <w:sz w:val="24"/>
        </w:rPr>
        <w:t>n.澄清, 净化</w:t>
        <w:tab/>
      </w:r>
      <w:r>
        <w:rPr>
          <w:rFonts w:ascii="Times New Roman" w:eastAsia="Times New Roman"/>
          <w:position w:val="1"/>
          <w:sz w:val="28"/>
        </w:rPr>
        <w:t>clarify</w:t>
        <w:tab/>
      </w:r>
      <w:r>
        <w:rPr>
          <w:sz w:val="24"/>
        </w:rPr>
        <w:t>v.澄清, 阐明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8"/>
        <w:rPr>
          <w:rFonts w:ascii="Times New Roman"/>
          <w:sz w:val="19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9"/>
        <w:gridCol w:w="3414"/>
        <w:gridCol w:w="2157"/>
        <w:gridCol w:w="3313"/>
      </w:tblGrid>
      <w:tr>
        <w:trPr>
          <w:trHeight w:val="466" w:hRule="atLeast"/>
        </w:trPr>
        <w:tc>
          <w:tcPr>
            <w:tcW w:w="1629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clarity</w:t>
            </w:r>
          </w:p>
        </w:tc>
        <w:tc>
          <w:tcPr>
            <w:tcW w:w="3414" w:type="dxa"/>
          </w:tcPr>
          <w:p>
            <w:pPr>
              <w:pStyle w:val="TableParagraph"/>
              <w:spacing w:before="16"/>
              <w:ind w:left="250"/>
              <w:rPr>
                <w:sz w:val="24"/>
              </w:rPr>
            </w:pPr>
            <w:r>
              <w:rPr>
                <w:sz w:val="24"/>
              </w:rPr>
              <w:t>n.清楚,透明,明晰</w:t>
            </w:r>
          </w:p>
        </w:tc>
        <w:tc>
          <w:tcPr>
            <w:tcW w:w="2157" w:type="dxa"/>
          </w:tcPr>
          <w:p>
            <w:pPr>
              <w:pStyle w:val="TableParagraph"/>
              <w:spacing w:line="310" w:lineRule="exact" w:before="0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class</w:t>
            </w:r>
          </w:p>
        </w:tc>
        <w:tc>
          <w:tcPr>
            <w:tcW w:w="3313" w:type="dxa"/>
          </w:tcPr>
          <w:p>
            <w:pPr>
              <w:pStyle w:val="TableParagraph"/>
              <w:spacing w:before="16"/>
              <w:ind w:left="381"/>
              <w:rPr>
                <w:sz w:val="24"/>
              </w:rPr>
            </w:pPr>
            <w:r>
              <w:rPr>
                <w:sz w:val="24"/>
              </w:rPr>
              <w:t>n.阶级,班级,课</w:t>
            </w:r>
          </w:p>
        </w:tc>
      </w:tr>
      <w:tr>
        <w:trPr>
          <w:trHeight w:val="621" w:hRule="atLeast"/>
        </w:trPr>
        <w:tc>
          <w:tcPr>
            <w:tcW w:w="162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classic</w:t>
            </w:r>
          </w:p>
        </w:tc>
        <w:tc>
          <w:tcPr>
            <w:tcW w:w="3414" w:type="dxa"/>
          </w:tcPr>
          <w:p>
            <w:pPr>
              <w:pStyle w:val="TableParagraph"/>
              <w:spacing w:before="172"/>
              <w:ind w:left="250"/>
              <w:rPr>
                <w:sz w:val="24"/>
              </w:rPr>
            </w:pPr>
            <w:r>
              <w:rPr>
                <w:sz w:val="24"/>
              </w:rPr>
              <w:t>a.最优秀的,标准的.n.杰作</w:t>
            </w:r>
          </w:p>
        </w:tc>
        <w:tc>
          <w:tcPr>
            <w:tcW w:w="2157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classical</w:t>
            </w:r>
          </w:p>
        </w:tc>
        <w:tc>
          <w:tcPr>
            <w:tcW w:w="3313" w:type="dxa"/>
          </w:tcPr>
          <w:p>
            <w:pPr>
              <w:pStyle w:val="TableParagraph"/>
              <w:spacing w:before="172"/>
              <w:ind w:left="381"/>
              <w:rPr>
                <w:sz w:val="24"/>
              </w:rPr>
            </w:pPr>
            <w:r>
              <w:rPr>
                <w:sz w:val="24"/>
              </w:rPr>
              <w:t>a.古典的,正统派的</w:t>
            </w:r>
          </w:p>
        </w:tc>
      </w:tr>
      <w:tr>
        <w:trPr>
          <w:trHeight w:val="621" w:hRule="atLeast"/>
        </w:trPr>
        <w:tc>
          <w:tcPr>
            <w:tcW w:w="1629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classicism</w:t>
            </w:r>
          </w:p>
        </w:tc>
        <w:tc>
          <w:tcPr>
            <w:tcW w:w="3414" w:type="dxa"/>
          </w:tcPr>
          <w:p>
            <w:pPr>
              <w:pStyle w:val="TableParagraph"/>
              <w:spacing w:before="173"/>
              <w:ind w:left="250"/>
              <w:rPr>
                <w:sz w:val="24"/>
              </w:rPr>
            </w:pPr>
            <w:r>
              <w:rPr>
                <w:sz w:val="24"/>
              </w:rPr>
              <w:t>n.古典主义,古典风格</w:t>
            </w:r>
          </w:p>
        </w:tc>
        <w:tc>
          <w:tcPr>
            <w:tcW w:w="2157" w:type="dxa"/>
          </w:tcPr>
          <w:p>
            <w:pPr>
              <w:pStyle w:val="TableParagraph"/>
              <w:spacing w:before="143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classification</w:t>
            </w:r>
          </w:p>
        </w:tc>
        <w:tc>
          <w:tcPr>
            <w:tcW w:w="3313" w:type="dxa"/>
          </w:tcPr>
          <w:p>
            <w:pPr>
              <w:pStyle w:val="TableParagraph"/>
              <w:spacing w:before="173"/>
              <w:ind w:left="381"/>
              <w:rPr>
                <w:sz w:val="24"/>
              </w:rPr>
            </w:pPr>
            <w:r>
              <w:rPr>
                <w:sz w:val="24"/>
              </w:rPr>
              <w:t>n.分类, 分级</w:t>
            </w:r>
          </w:p>
        </w:tc>
      </w:tr>
      <w:tr>
        <w:trPr>
          <w:trHeight w:val="621" w:hRule="atLeast"/>
        </w:trPr>
        <w:tc>
          <w:tcPr>
            <w:tcW w:w="162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classify</w:t>
            </w:r>
          </w:p>
        </w:tc>
        <w:tc>
          <w:tcPr>
            <w:tcW w:w="3414" w:type="dxa"/>
          </w:tcPr>
          <w:p>
            <w:pPr>
              <w:pStyle w:val="TableParagraph"/>
              <w:spacing w:before="172"/>
              <w:ind w:left="250"/>
              <w:rPr>
                <w:sz w:val="24"/>
              </w:rPr>
            </w:pPr>
            <w:r>
              <w:rPr>
                <w:sz w:val="24"/>
              </w:rPr>
              <w:t>vt.分类,分等</w:t>
            </w:r>
          </w:p>
        </w:tc>
        <w:tc>
          <w:tcPr>
            <w:tcW w:w="2157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classroom</w:t>
            </w:r>
          </w:p>
        </w:tc>
        <w:tc>
          <w:tcPr>
            <w:tcW w:w="3313" w:type="dxa"/>
          </w:tcPr>
          <w:p>
            <w:pPr>
              <w:pStyle w:val="TableParagraph"/>
              <w:spacing w:before="172"/>
              <w:ind w:left="381"/>
              <w:rPr>
                <w:sz w:val="24"/>
              </w:rPr>
            </w:pPr>
            <w:r>
              <w:rPr>
                <w:sz w:val="24"/>
              </w:rPr>
              <w:t>n.教室</w:t>
            </w:r>
          </w:p>
        </w:tc>
      </w:tr>
      <w:tr>
        <w:trPr>
          <w:trHeight w:val="621" w:hRule="atLeast"/>
        </w:trPr>
        <w:tc>
          <w:tcPr>
            <w:tcW w:w="162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clause</w:t>
            </w:r>
          </w:p>
        </w:tc>
        <w:tc>
          <w:tcPr>
            <w:tcW w:w="3414" w:type="dxa"/>
          </w:tcPr>
          <w:p>
            <w:pPr>
              <w:pStyle w:val="TableParagraph"/>
              <w:spacing w:before="172"/>
              <w:ind w:left="250"/>
              <w:rPr>
                <w:sz w:val="24"/>
              </w:rPr>
            </w:pPr>
            <w:r>
              <w:rPr>
                <w:sz w:val="24"/>
              </w:rPr>
              <w:t>n.子句, 条款</w:t>
            </w:r>
          </w:p>
        </w:tc>
        <w:tc>
          <w:tcPr>
            <w:tcW w:w="2157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clavichord</w:t>
            </w:r>
          </w:p>
        </w:tc>
        <w:tc>
          <w:tcPr>
            <w:tcW w:w="3313" w:type="dxa"/>
          </w:tcPr>
          <w:p>
            <w:pPr>
              <w:pStyle w:val="TableParagraph"/>
              <w:spacing w:before="172"/>
              <w:ind w:left="381"/>
              <w:rPr>
                <w:sz w:val="24"/>
              </w:rPr>
            </w:pPr>
            <w:r>
              <w:rPr>
                <w:sz w:val="24"/>
              </w:rPr>
              <w:t>n.翼琴(钢琴的前身)</w:t>
            </w:r>
          </w:p>
        </w:tc>
      </w:tr>
      <w:tr>
        <w:trPr>
          <w:trHeight w:val="621" w:hRule="atLeast"/>
        </w:trPr>
        <w:tc>
          <w:tcPr>
            <w:tcW w:w="1629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claw</w:t>
            </w:r>
          </w:p>
        </w:tc>
        <w:tc>
          <w:tcPr>
            <w:tcW w:w="3414" w:type="dxa"/>
          </w:tcPr>
          <w:p>
            <w:pPr>
              <w:pStyle w:val="TableParagraph"/>
              <w:spacing w:before="172"/>
              <w:ind w:left="250"/>
              <w:rPr>
                <w:sz w:val="24"/>
              </w:rPr>
            </w:pPr>
            <w:r>
              <w:rPr>
                <w:sz w:val="24"/>
              </w:rPr>
              <w:t>n.(脚)爪</w:t>
            </w:r>
          </w:p>
        </w:tc>
        <w:tc>
          <w:tcPr>
            <w:tcW w:w="2157" w:type="dxa"/>
          </w:tcPr>
          <w:p>
            <w:pPr>
              <w:pStyle w:val="TableParagraph"/>
              <w:spacing w:before="143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clay</w:t>
            </w:r>
          </w:p>
        </w:tc>
        <w:tc>
          <w:tcPr>
            <w:tcW w:w="3313" w:type="dxa"/>
          </w:tcPr>
          <w:p>
            <w:pPr>
              <w:pStyle w:val="TableParagraph"/>
              <w:spacing w:before="172"/>
              <w:ind w:left="381"/>
              <w:rPr>
                <w:sz w:val="24"/>
              </w:rPr>
            </w:pPr>
            <w:r>
              <w:rPr>
                <w:sz w:val="24"/>
              </w:rPr>
              <w:t>n.黏土,泥土vt.用黏土处理</w:t>
            </w:r>
          </w:p>
        </w:tc>
      </w:tr>
      <w:tr>
        <w:trPr>
          <w:trHeight w:val="621" w:hRule="atLeast"/>
        </w:trPr>
        <w:tc>
          <w:tcPr>
            <w:tcW w:w="162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clayware</w:t>
            </w:r>
          </w:p>
        </w:tc>
        <w:tc>
          <w:tcPr>
            <w:tcW w:w="3414" w:type="dxa"/>
          </w:tcPr>
          <w:p>
            <w:pPr>
              <w:pStyle w:val="TableParagraph"/>
              <w:spacing w:before="172"/>
              <w:ind w:left="250"/>
              <w:rPr>
                <w:sz w:val="24"/>
              </w:rPr>
            </w:pPr>
            <w:r>
              <w:rPr>
                <w:sz w:val="24"/>
              </w:rPr>
              <w:t>n.黏土制品</w:t>
            </w:r>
          </w:p>
        </w:tc>
        <w:tc>
          <w:tcPr>
            <w:tcW w:w="2157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clean</w:t>
            </w:r>
          </w:p>
        </w:tc>
        <w:tc>
          <w:tcPr>
            <w:tcW w:w="3313" w:type="dxa"/>
          </w:tcPr>
          <w:p>
            <w:pPr>
              <w:pStyle w:val="TableParagraph"/>
              <w:spacing w:before="172"/>
              <w:ind w:left="381"/>
              <w:rPr>
                <w:sz w:val="24"/>
              </w:rPr>
            </w:pPr>
            <w:r>
              <w:rPr>
                <w:sz w:val="24"/>
              </w:rPr>
              <w:t>a.清洁的.v.打扫,使干净</w:t>
            </w:r>
          </w:p>
        </w:tc>
      </w:tr>
      <w:tr>
        <w:trPr>
          <w:trHeight w:val="465" w:hRule="atLeast"/>
        </w:trPr>
        <w:tc>
          <w:tcPr>
            <w:tcW w:w="1629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cleaner</w:t>
            </w:r>
          </w:p>
        </w:tc>
        <w:tc>
          <w:tcPr>
            <w:tcW w:w="3414" w:type="dxa"/>
          </w:tcPr>
          <w:p>
            <w:pPr>
              <w:pStyle w:val="TableParagraph"/>
              <w:spacing w:line="273" w:lineRule="exact" w:before="173"/>
              <w:ind w:left="250"/>
              <w:rPr>
                <w:sz w:val="24"/>
              </w:rPr>
            </w:pPr>
            <w:r>
              <w:rPr>
                <w:sz w:val="24"/>
              </w:rPr>
              <w:t>n.清洁工人, 清洁器</w:t>
            </w:r>
          </w:p>
        </w:tc>
        <w:tc>
          <w:tcPr>
            <w:tcW w:w="2157" w:type="dxa"/>
          </w:tcPr>
          <w:p>
            <w:pPr>
              <w:pStyle w:val="TableParagraph"/>
              <w:spacing w:line="302" w:lineRule="exact" w:before="143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cleanliness</w:t>
            </w:r>
          </w:p>
        </w:tc>
        <w:tc>
          <w:tcPr>
            <w:tcW w:w="3313" w:type="dxa"/>
          </w:tcPr>
          <w:p>
            <w:pPr>
              <w:pStyle w:val="TableParagraph"/>
              <w:spacing w:line="273" w:lineRule="exact" w:before="173"/>
              <w:ind w:left="381"/>
              <w:rPr>
                <w:sz w:val="24"/>
              </w:rPr>
            </w:pPr>
            <w:r>
              <w:rPr>
                <w:sz w:val="24"/>
              </w:rPr>
              <w:t>n.洁癖, 清洁</w:t>
            </w:r>
          </w:p>
        </w:tc>
      </w:tr>
      <w:tr>
        <w:trPr>
          <w:trHeight w:val="841" w:hRule="atLeast"/>
        </w:trPr>
        <w:tc>
          <w:tcPr>
            <w:tcW w:w="1629" w:type="dxa"/>
          </w:tcPr>
          <w:p>
            <w:pPr>
              <w:pStyle w:val="TableParagraph"/>
              <w:spacing w:before="1"/>
              <w:ind w:left="0"/>
              <w:rPr>
                <w:rFonts w:ascii="Times New Roman"/>
                <w:sz w:val="26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cleanly</w:t>
            </w:r>
          </w:p>
        </w:tc>
        <w:tc>
          <w:tcPr>
            <w:tcW w:w="3414" w:type="dxa"/>
          </w:tcPr>
          <w:p>
            <w:pPr>
              <w:pStyle w:val="TableParagraph"/>
              <w:spacing w:line="228" w:lineRule="auto" w:before="194"/>
              <w:ind w:left="250" w:right="283"/>
              <w:rPr>
                <w:sz w:val="24"/>
              </w:rPr>
            </w:pPr>
            <w:r>
              <w:rPr>
                <w:sz w:val="24"/>
              </w:rPr>
              <w:t>ad.干净地, 清洁地.a.爱清洁的</w:t>
            </w:r>
          </w:p>
        </w:tc>
        <w:tc>
          <w:tcPr>
            <w:tcW w:w="2157" w:type="dxa"/>
          </w:tcPr>
          <w:p>
            <w:pPr>
              <w:pStyle w:val="TableParagraph"/>
              <w:spacing w:before="1"/>
              <w:ind w:left="0"/>
              <w:rPr>
                <w:rFonts w:ascii="Times New Roman"/>
                <w:sz w:val="26"/>
              </w:rPr>
            </w:pPr>
          </w:p>
          <w:p>
            <w:pPr>
              <w:pStyle w:val="TableParagraph"/>
              <w:spacing w:before="0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clear</w:t>
            </w:r>
          </w:p>
        </w:tc>
        <w:tc>
          <w:tcPr>
            <w:tcW w:w="3313" w:type="dxa"/>
          </w:tcPr>
          <w:p>
            <w:pPr>
              <w:pStyle w:val="TableParagraph"/>
              <w:spacing w:line="228" w:lineRule="auto" w:before="194"/>
              <w:ind w:left="381" w:right="290"/>
              <w:rPr>
                <w:sz w:val="24"/>
              </w:rPr>
            </w:pPr>
            <w:r>
              <w:rPr>
                <w:sz w:val="24"/>
              </w:rPr>
              <w:t>a./ad.清晰的(地).vt.清除.vi.变清澈</w:t>
            </w:r>
          </w:p>
        </w:tc>
      </w:tr>
      <w:tr>
        <w:trPr>
          <w:trHeight w:val="557" w:hRule="atLeast"/>
        </w:trPr>
        <w:tc>
          <w:tcPr>
            <w:tcW w:w="1629" w:type="dxa"/>
          </w:tcPr>
          <w:p>
            <w:pPr>
              <w:pStyle w:val="TableParagraph"/>
              <w:spacing w:before="8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clearer</w:t>
            </w:r>
          </w:p>
        </w:tc>
        <w:tc>
          <w:tcPr>
            <w:tcW w:w="3414" w:type="dxa"/>
          </w:tcPr>
          <w:p>
            <w:pPr>
              <w:pStyle w:val="TableParagraph"/>
              <w:spacing w:before="109"/>
              <w:ind w:left="250"/>
              <w:rPr>
                <w:sz w:val="24"/>
              </w:rPr>
            </w:pPr>
            <w:r>
              <w:rPr>
                <w:sz w:val="24"/>
              </w:rPr>
              <w:t>a.更清楚的</w:t>
            </w:r>
          </w:p>
        </w:tc>
        <w:tc>
          <w:tcPr>
            <w:tcW w:w="2157" w:type="dxa"/>
          </w:tcPr>
          <w:p>
            <w:pPr>
              <w:pStyle w:val="TableParagraph"/>
              <w:spacing w:before="80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clearing</w:t>
            </w:r>
          </w:p>
        </w:tc>
        <w:tc>
          <w:tcPr>
            <w:tcW w:w="3313" w:type="dxa"/>
          </w:tcPr>
          <w:p>
            <w:pPr>
              <w:pStyle w:val="TableParagraph"/>
              <w:spacing w:before="109"/>
              <w:ind w:left="381"/>
              <w:rPr>
                <w:sz w:val="24"/>
              </w:rPr>
            </w:pPr>
            <w:r>
              <w:rPr>
                <w:sz w:val="24"/>
              </w:rPr>
              <w:t>n.结算,空旷地.vi.澄清</w:t>
            </w:r>
          </w:p>
        </w:tc>
      </w:tr>
      <w:tr>
        <w:trPr>
          <w:trHeight w:val="621" w:hRule="atLeast"/>
        </w:trPr>
        <w:tc>
          <w:tcPr>
            <w:tcW w:w="1629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clement</w:t>
            </w:r>
          </w:p>
        </w:tc>
        <w:tc>
          <w:tcPr>
            <w:tcW w:w="3414" w:type="dxa"/>
          </w:tcPr>
          <w:p>
            <w:pPr>
              <w:pStyle w:val="TableParagraph"/>
              <w:spacing w:before="172"/>
              <w:ind w:left="250"/>
              <w:rPr>
                <w:sz w:val="24"/>
              </w:rPr>
            </w:pPr>
            <w:r>
              <w:rPr>
                <w:sz w:val="24"/>
              </w:rPr>
              <w:t>a.仁慈的,温和的</w:t>
            </w:r>
          </w:p>
        </w:tc>
        <w:tc>
          <w:tcPr>
            <w:tcW w:w="2157" w:type="dxa"/>
          </w:tcPr>
          <w:p>
            <w:pPr>
              <w:pStyle w:val="TableParagraph"/>
              <w:spacing w:before="143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clench</w:t>
            </w:r>
          </w:p>
        </w:tc>
        <w:tc>
          <w:tcPr>
            <w:tcW w:w="3313" w:type="dxa"/>
          </w:tcPr>
          <w:p>
            <w:pPr>
              <w:pStyle w:val="TableParagraph"/>
              <w:spacing w:before="172"/>
              <w:ind w:left="381"/>
              <w:rPr>
                <w:sz w:val="24"/>
              </w:rPr>
            </w:pPr>
            <w:r>
              <w:rPr>
                <w:sz w:val="24"/>
              </w:rPr>
              <w:t>vt.捏紧,紧紧握住</w:t>
            </w:r>
          </w:p>
        </w:tc>
      </w:tr>
      <w:tr>
        <w:trPr>
          <w:trHeight w:val="621" w:hRule="atLeast"/>
        </w:trPr>
        <w:tc>
          <w:tcPr>
            <w:tcW w:w="162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clergy</w:t>
            </w:r>
          </w:p>
        </w:tc>
        <w:tc>
          <w:tcPr>
            <w:tcW w:w="3414" w:type="dxa"/>
          </w:tcPr>
          <w:p>
            <w:pPr>
              <w:pStyle w:val="TableParagraph"/>
              <w:spacing w:before="172"/>
              <w:ind w:left="250"/>
              <w:rPr>
                <w:sz w:val="24"/>
              </w:rPr>
            </w:pPr>
            <w:r>
              <w:rPr>
                <w:sz w:val="24"/>
              </w:rPr>
              <w:t>n.圣职者, 牧师</w:t>
            </w:r>
          </w:p>
        </w:tc>
        <w:tc>
          <w:tcPr>
            <w:tcW w:w="2157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clergyman</w:t>
            </w:r>
          </w:p>
        </w:tc>
        <w:tc>
          <w:tcPr>
            <w:tcW w:w="3313" w:type="dxa"/>
          </w:tcPr>
          <w:p>
            <w:pPr>
              <w:pStyle w:val="TableParagraph"/>
              <w:spacing w:before="172"/>
              <w:ind w:left="381"/>
              <w:rPr>
                <w:sz w:val="24"/>
              </w:rPr>
            </w:pPr>
            <w:r>
              <w:rPr>
                <w:sz w:val="24"/>
              </w:rPr>
              <w:t>n.牧师, 教士</w:t>
            </w:r>
          </w:p>
        </w:tc>
      </w:tr>
      <w:tr>
        <w:trPr>
          <w:trHeight w:val="621" w:hRule="atLeast"/>
        </w:trPr>
        <w:tc>
          <w:tcPr>
            <w:tcW w:w="1629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clerk</w:t>
            </w:r>
          </w:p>
        </w:tc>
        <w:tc>
          <w:tcPr>
            <w:tcW w:w="3414" w:type="dxa"/>
          </w:tcPr>
          <w:p>
            <w:pPr>
              <w:pStyle w:val="TableParagraph"/>
              <w:spacing w:before="173"/>
              <w:ind w:left="250"/>
              <w:rPr>
                <w:sz w:val="24"/>
              </w:rPr>
            </w:pPr>
            <w:r>
              <w:rPr>
                <w:sz w:val="24"/>
              </w:rPr>
              <w:t>n.职员, 办事员</w:t>
            </w:r>
          </w:p>
        </w:tc>
        <w:tc>
          <w:tcPr>
            <w:tcW w:w="2157" w:type="dxa"/>
          </w:tcPr>
          <w:p>
            <w:pPr>
              <w:pStyle w:val="TableParagraph"/>
              <w:spacing w:before="143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clever</w:t>
            </w:r>
          </w:p>
        </w:tc>
        <w:tc>
          <w:tcPr>
            <w:tcW w:w="3313" w:type="dxa"/>
          </w:tcPr>
          <w:p>
            <w:pPr>
              <w:pStyle w:val="TableParagraph"/>
              <w:spacing w:before="173"/>
              <w:ind w:left="381"/>
              <w:rPr>
                <w:sz w:val="24"/>
              </w:rPr>
            </w:pPr>
            <w:r>
              <w:rPr>
                <w:sz w:val="24"/>
              </w:rPr>
              <w:t>a.机灵的, 聪明的</w:t>
            </w:r>
          </w:p>
        </w:tc>
      </w:tr>
      <w:tr>
        <w:trPr>
          <w:trHeight w:val="621" w:hRule="atLeast"/>
        </w:trPr>
        <w:tc>
          <w:tcPr>
            <w:tcW w:w="162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cleverness</w:t>
            </w:r>
          </w:p>
        </w:tc>
        <w:tc>
          <w:tcPr>
            <w:tcW w:w="3414" w:type="dxa"/>
          </w:tcPr>
          <w:p>
            <w:pPr>
              <w:pStyle w:val="TableParagraph"/>
              <w:spacing w:before="172"/>
              <w:ind w:left="250"/>
              <w:rPr>
                <w:sz w:val="24"/>
              </w:rPr>
            </w:pPr>
            <w:r>
              <w:rPr>
                <w:sz w:val="24"/>
              </w:rPr>
              <w:t>n.聪明, 机灵</w:t>
            </w:r>
          </w:p>
        </w:tc>
        <w:tc>
          <w:tcPr>
            <w:tcW w:w="2157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click</w:t>
            </w:r>
          </w:p>
        </w:tc>
        <w:tc>
          <w:tcPr>
            <w:tcW w:w="3313" w:type="dxa"/>
          </w:tcPr>
          <w:p>
            <w:pPr>
              <w:pStyle w:val="TableParagraph"/>
              <w:spacing w:before="172"/>
              <w:ind w:left="381"/>
              <w:rPr>
                <w:sz w:val="24"/>
              </w:rPr>
            </w:pPr>
            <w:r>
              <w:rPr>
                <w:sz w:val="24"/>
              </w:rPr>
              <w:t>v.发出滴答声</w:t>
            </w:r>
          </w:p>
        </w:tc>
      </w:tr>
      <w:tr>
        <w:trPr>
          <w:trHeight w:val="621" w:hRule="atLeast"/>
        </w:trPr>
        <w:tc>
          <w:tcPr>
            <w:tcW w:w="162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client</w:t>
            </w:r>
          </w:p>
        </w:tc>
        <w:tc>
          <w:tcPr>
            <w:tcW w:w="3414" w:type="dxa"/>
          </w:tcPr>
          <w:p>
            <w:pPr>
              <w:pStyle w:val="TableParagraph"/>
              <w:spacing w:before="172"/>
              <w:ind w:left="250"/>
              <w:rPr>
                <w:sz w:val="24"/>
              </w:rPr>
            </w:pPr>
            <w:r>
              <w:rPr>
                <w:sz w:val="24"/>
              </w:rPr>
              <w:t>n.[计]顾客, 客户, 委托人</w:t>
            </w:r>
          </w:p>
        </w:tc>
        <w:tc>
          <w:tcPr>
            <w:tcW w:w="2157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cliff</w:t>
            </w:r>
          </w:p>
        </w:tc>
        <w:tc>
          <w:tcPr>
            <w:tcW w:w="3313" w:type="dxa"/>
          </w:tcPr>
          <w:p>
            <w:pPr>
              <w:pStyle w:val="TableParagraph"/>
              <w:spacing w:before="172"/>
              <w:ind w:left="381"/>
              <w:rPr>
                <w:sz w:val="24"/>
              </w:rPr>
            </w:pPr>
            <w:r>
              <w:rPr>
                <w:sz w:val="24"/>
              </w:rPr>
              <w:t>n.悬崖, 绝壁</w:t>
            </w:r>
          </w:p>
        </w:tc>
      </w:tr>
      <w:tr>
        <w:trPr>
          <w:trHeight w:val="621" w:hRule="atLeast"/>
        </w:trPr>
        <w:tc>
          <w:tcPr>
            <w:tcW w:w="1629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climate</w:t>
            </w:r>
          </w:p>
        </w:tc>
        <w:tc>
          <w:tcPr>
            <w:tcW w:w="3414" w:type="dxa"/>
          </w:tcPr>
          <w:p>
            <w:pPr>
              <w:pStyle w:val="TableParagraph"/>
              <w:spacing w:before="172"/>
              <w:ind w:left="250"/>
              <w:rPr>
                <w:sz w:val="24"/>
              </w:rPr>
            </w:pPr>
            <w:r>
              <w:rPr>
                <w:sz w:val="24"/>
              </w:rPr>
              <w:t>n.气候,风气,气氛</w:t>
            </w:r>
          </w:p>
        </w:tc>
        <w:tc>
          <w:tcPr>
            <w:tcW w:w="2157" w:type="dxa"/>
          </w:tcPr>
          <w:p>
            <w:pPr>
              <w:pStyle w:val="TableParagraph"/>
              <w:spacing w:before="143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climatic</w:t>
            </w:r>
          </w:p>
        </w:tc>
        <w:tc>
          <w:tcPr>
            <w:tcW w:w="3313" w:type="dxa"/>
          </w:tcPr>
          <w:p>
            <w:pPr>
              <w:pStyle w:val="TableParagraph"/>
              <w:spacing w:before="172"/>
              <w:ind w:left="381"/>
              <w:rPr>
                <w:sz w:val="24"/>
              </w:rPr>
            </w:pPr>
            <w:r>
              <w:rPr>
                <w:sz w:val="24"/>
              </w:rPr>
              <w:t>a.气候上的,由气候引起的</w:t>
            </w:r>
          </w:p>
        </w:tc>
      </w:tr>
      <w:tr>
        <w:trPr>
          <w:trHeight w:val="621" w:hRule="atLeast"/>
        </w:trPr>
        <w:tc>
          <w:tcPr>
            <w:tcW w:w="162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climatically</w:t>
            </w:r>
          </w:p>
        </w:tc>
        <w:tc>
          <w:tcPr>
            <w:tcW w:w="3414" w:type="dxa"/>
          </w:tcPr>
          <w:p>
            <w:pPr>
              <w:pStyle w:val="TableParagraph"/>
              <w:spacing w:before="172"/>
              <w:ind w:left="250"/>
              <w:rPr>
                <w:sz w:val="24"/>
              </w:rPr>
            </w:pPr>
            <w:r>
              <w:rPr>
                <w:sz w:val="24"/>
              </w:rPr>
              <w:t>ad.气候上, 风土上</w:t>
            </w:r>
          </w:p>
        </w:tc>
        <w:tc>
          <w:tcPr>
            <w:tcW w:w="2157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climax</w:t>
            </w:r>
          </w:p>
        </w:tc>
        <w:tc>
          <w:tcPr>
            <w:tcW w:w="3313" w:type="dxa"/>
          </w:tcPr>
          <w:p>
            <w:pPr>
              <w:pStyle w:val="TableParagraph"/>
              <w:spacing w:before="172"/>
              <w:ind w:left="381"/>
              <w:rPr>
                <w:sz w:val="24"/>
              </w:rPr>
            </w:pPr>
            <w:r>
              <w:rPr>
                <w:sz w:val="24"/>
              </w:rPr>
              <w:t>n.高潮,顶点</w:t>
            </w:r>
          </w:p>
        </w:tc>
      </w:tr>
      <w:tr>
        <w:trPr>
          <w:trHeight w:val="621" w:hRule="atLeast"/>
        </w:trPr>
        <w:tc>
          <w:tcPr>
            <w:tcW w:w="1629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climb</w:t>
            </w:r>
          </w:p>
        </w:tc>
        <w:tc>
          <w:tcPr>
            <w:tcW w:w="3414" w:type="dxa"/>
          </w:tcPr>
          <w:p>
            <w:pPr>
              <w:pStyle w:val="TableParagraph"/>
              <w:spacing w:before="173"/>
              <w:ind w:left="250"/>
              <w:rPr>
                <w:sz w:val="24"/>
              </w:rPr>
            </w:pPr>
            <w:r>
              <w:rPr>
                <w:sz w:val="24"/>
              </w:rPr>
              <w:t>v.攀登, 爬</w:t>
            </w:r>
          </w:p>
        </w:tc>
        <w:tc>
          <w:tcPr>
            <w:tcW w:w="2157" w:type="dxa"/>
          </w:tcPr>
          <w:p>
            <w:pPr>
              <w:pStyle w:val="TableParagraph"/>
              <w:spacing w:before="143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cling</w:t>
            </w:r>
          </w:p>
        </w:tc>
        <w:tc>
          <w:tcPr>
            <w:tcW w:w="3313" w:type="dxa"/>
          </w:tcPr>
          <w:p>
            <w:pPr>
              <w:pStyle w:val="TableParagraph"/>
              <w:spacing w:before="173"/>
              <w:ind w:left="381"/>
              <w:rPr>
                <w:sz w:val="24"/>
              </w:rPr>
            </w:pPr>
            <w:r>
              <w:rPr>
                <w:sz w:val="24"/>
              </w:rPr>
              <w:t>vi.紧贴, 附着</w:t>
            </w:r>
          </w:p>
        </w:tc>
      </w:tr>
      <w:tr>
        <w:trPr>
          <w:trHeight w:val="621" w:hRule="atLeast"/>
        </w:trPr>
        <w:tc>
          <w:tcPr>
            <w:tcW w:w="162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clinical</w:t>
            </w:r>
          </w:p>
        </w:tc>
        <w:tc>
          <w:tcPr>
            <w:tcW w:w="3414" w:type="dxa"/>
          </w:tcPr>
          <w:p>
            <w:pPr>
              <w:pStyle w:val="TableParagraph"/>
              <w:spacing w:before="172"/>
              <w:ind w:left="250"/>
              <w:rPr>
                <w:sz w:val="24"/>
              </w:rPr>
            </w:pPr>
            <w:r>
              <w:rPr>
                <w:sz w:val="24"/>
              </w:rPr>
              <w:t>a.临床的,诊所的</w:t>
            </w:r>
          </w:p>
        </w:tc>
        <w:tc>
          <w:tcPr>
            <w:tcW w:w="2157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clip</w:t>
            </w:r>
          </w:p>
        </w:tc>
        <w:tc>
          <w:tcPr>
            <w:tcW w:w="3313" w:type="dxa"/>
          </w:tcPr>
          <w:p>
            <w:pPr>
              <w:pStyle w:val="TableParagraph"/>
              <w:spacing w:before="172"/>
              <w:ind w:left="381"/>
              <w:rPr>
                <w:sz w:val="24"/>
              </w:rPr>
            </w:pPr>
            <w:r>
              <w:rPr>
                <w:sz w:val="24"/>
              </w:rPr>
              <w:t>n.夹子.vt.夹住</w:t>
            </w:r>
          </w:p>
        </w:tc>
      </w:tr>
      <w:tr>
        <w:trPr>
          <w:trHeight w:val="621" w:hRule="atLeast"/>
        </w:trPr>
        <w:tc>
          <w:tcPr>
            <w:tcW w:w="162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clipper</w:t>
            </w:r>
          </w:p>
        </w:tc>
        <w:tc>
          <w:tcPr>
            <w:tcW w:w="3414" w:type="dxa"/>
          </w:tcPr>
          <w:p>
            <w:pPr>
              <w:pStyle w:val="TableParagraph"/>
              <w:spacing w:before="172"/>
              <w:ind w:left="250"/>
              <w:rPr>
                <w:sz w:val="24"/>
              </w:rPr>
            </w:pPr>
            <w:r>
              <w:rPr>
                <w:sz w:val="24"/>
              </w:rPr>
              <w:t>n.大剪刀, 快速帆船修剪者</w:t>
            </w:r>
          </w:p>
        </w:tc>
        <w:tc>
          <w:tcPr>
            <w:tcW w:w="2157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clock</w:t>
            </w:r>
          </w:p>
        </w:tc>
        <w:tc>
          <w:tcPr>
            <w:tcW w:w="3313" w:type="dxa"/>
          </w:tcPr>
          <w:p>
            <w:pPr>
              <w:pStyle w:val="TableParagraph"/>
              <w:spacing w:before="172"/>
              <w:ind w:left="381"/>
              <w:rPr>
                <w:sz w:val="24"/>
              </w:rPr>
            </w:pPr>
            <w:r>
              <w:rPr>
                <w:sz w:val="24"/>
              </w:rPr>
              <w:t>n.时钟,计时器</w:t>
            </w:r>
          </w:p>
        </w:tc>
      </w:tr>
      <w:tr>
        <w:trPr>
          <w:trHeight w:val="465" w:hRule="atLeast"/>
        </w:trPr>
        <w:tc>
          <w:tcPr>
            <w:tcW w:w="1629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clockmaker</w:t>
            </w:r>
          </w:p>
        </w:tc>
        <w:tc>
          <w:tcPr>
            <w:tcW w:w="3414" w:type="dxa"/>
          </w:tcPr>
          <w:p>
            <w:pPr>
              <w:pStyle w:val="TableParagraph"/>
              <w:spacing w:line="274" w:lineRule="exact" w:before="172"/>
              <w:ind w:left="250"/>
              <w:rPr>
                <w:sz w:val="24"/>
              </w:rPr>
            </w:pPr>
            <w:r>
              <w:rPr>
                <w:sz w:val="24"/>
              </w:rPr>
              <w:t>n.制造或修理钟表者</w:t>
            </w:r>
          </w:p>
        </w:tc>
        <w:tc>
          <w:tcPr>
            <w:tcW w:w="2157" w:type="dxa"/>
          </w:tcPr>
          <w:p>
            <w:pPr>
              <w:pStyle w:val="TableParagraph"/>
              <w:spacing w:line="302" w:lineRule="exact" w:before="143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clockwise</w:t>
            </w:r>
          </w:p>
        </w:tc>
        <w:tc>
          <w:tcPr>
            <w:tcW w:w="3313" w:type="dxa"/>
          </w:tcPr>
          <w:p>
            <w:pPr>
              <w:pStyle w:val="TableParagraph"/>
              <w:spacing w:line="274" w:lineRule="exact" w:before="172"/>
              <w:ind w:left="381"/>
              <w:rPr>
                <w:sz w:val="24"/>
              </w:rPr>
            </w:pPr>
            <w:r>
              <w:rPr>
                <w:sz w:val="24"/>
              </w:rPr>
              <w:t>ad.／.a.顺时针方向地(的)</w:t>
            </w:r>
          </w:p>
        </w:tc>
      </w:tr>
      <w:tr>
        <w:trPr>
          <w:trHeight w:val="839" w:hRule="atLeast"/>
        </w:trPr>
        <w:tc>
          <w:tcPr>
            <w:tcW w:w="1629" w:type="dxa"/>
          </w:tcPr>
          <w:p>
            <w:pPr>
              <w:pStyle w:val="TableParagraph"/>
              <w:spacing w:before="1"/>
              <w:ind w:left="0"/>
              <w:rPr>
                <w:rFonts w:ascii="Times New Roman"/>
                <w:sz w:val="26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close</w:t>
            </w:r>
          </w:p>
        </w:tc>
        <w:tc>
          <w:tcPr>
            <w:tcW w:w="3414" w:type="dxa"/>
          </w:tcPr>
          <w:p>
            <w:pPr>
              <w:pStyle w:val="TableParagraph"/>
              <w:spacing w:line="225" w:lineRule="auto" w:before="197"/>
              <w:ind w:left="250" w:right="283"/>
              <w:rPr>
                <w:sz w:val="24"/>
              </w:rPr>
            </w:pPr>
            <w:r>
              <w:rPr>
                <w:sz w:val="24"/>
              </w:rPr>
              <w:t>v.关,(使)接近.a.近的.ad. 接近地.n.结束</w:t>
            </w:r>
          </w:p>
        </w:tc>
        <w:tc>
          <w:tcPr>
            <w:tcW w:w="2157" w:type="dxa"/>
          </w:tcPr>
          <w:p>
            <w:pPr>
              <w:pStyle w:val="TableParagraph"/>
              <w:spacing w:before="1"/>
              <w:ind w:left="0"/>
              <w:rPr>
                <w:rFonts w:ascii="Times New Roman"/>
                <w:sz w:val="26"/>
              </w:rPr>
            </w:pPr>
          </w:p>
          <w:p>
            <w:pPr>
              <w:pStyle w:val="TableParagraph"/>
              <w:spacing w:before="0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closeness</w:t>
            </w:r>
          </w:p>
        </w:tc>
        <w:tc>
          <w:tcPr>
            <w:tcW w:w="3313" w:type="dxa"/>
          </w:tcPr>
          <w:p>
            <w:pPr>
              <w:pStyle w:val="TableParagraph"/>
              <w:spacing w:before="6"/>
              <w:ind w:left="0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before="0"/>
              <w:ind w:left="381"/>
              <w:rPr>
                <w:sz w:val="24"/>
              </w:rPr>
            </w:pPr>
            <w:r>
              <w:rPr>
                <w:sz w:val="24"/>
              </w:rPr>
              <w:t>n.紧闭, 狭窄,亲密</w:t>
            </w:r>
          </w:p>
        </w:tc>
      </w:tr>
      <w:tr>
        <w:trPr>
          <w:trHeight w:val="559" w:hRule="atLeast"/>
        </w:trPr>
        <w:tc>
          <w:tcPr>
            <w:tcW w:w="1629" w:type="dxa"/>
          </w:tcPr>
          <w:p>
            <w:pPr>
              <w:pStyle w:val="TableParagraph"/>
              <w:spacing w:before="8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closet</w:t>
            </w:r>
          </w:p>
        </w:tc>
        <w:tc>
          <w:tcPr>
            <w:tcW w:w="3414" w:type="dxa"/>
          </w:tcPr>
          <w:p>
            <w:pPr>
              <w:pStyle w:val="TableParagraph"/>
              <w:spacing w:line="271" w:lineRule="exact" w:before="0"/>
              <w:ind w:left="250"/>
              <w:rPr>
                <w:sz w:val="24"/>
              </w:rPr>
            </w:pPr>
            <w:r>
              <w:rPr>
                <w:sz w:val="24"/>
              </w:rPr>
              <w:t>n.壁橱,储藏室</w:t>
            </w:r>
          </w:p>
        </w:tc>
        <w:tc>
          <w:tcPr>
            <w:tcW w:w="2157" w:type="dxa"/>
          </w:tcPr>
          <w:p>
            <w:pPr>
              <w:pStyle w:val="TableParagraph"/>
              <w:spacing w:before="81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close-up</w:t>
            </w:r>
          </w:p>
        </w:tc>
        <w:tc>
          <w:tcPr>
            <w:tcW w:w="3313" w:type="dxa"/>
          </w:tcPr>
          <w:p>
            <w:pPr>
              <w:pStyle w:val="TableParagraph"/>
              <w:tabs>
                <w:tab w:pos="1941" w:val="left" w:leader="none"/>
              </w:tabs>
              <w:spacing w:before="111"/>
              <w:ind w:left="381"/>
              <w:rPr>
                <w:sz w:val="24"/>
              </w:rPr>
            </w:pPr>
            <w:r>
              <w:rPr>
                <w:sz w:val="24"/>
              </w:rPr>
              <w:t>n.特写镜头,</w:t>
              <w:tab/>
              <w:t>细致的观察</w:t>
            </w:r>
          </w:p>
        </w:tc>
      </w:tr>
      <w:tr>
        <w:trPr>
          <w:trHeight w:val="466" w:hRule="atLeast"/>
        </w:trPr>
        <w:tc>
          <w:tcPr>
            <w:tcW w:w="1629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cloth</w:t>
            </w:r>
          </w:p>
        </w:tc>
        <w:tc>
          <w:tcPr>
            <w:tcW w:w="3414" w:type="dxa"/>
          </w:tcPr>
          <w:p>
            <w:pPr>
              <w:pStyle w:val="TableParagraph"/>
              <w:spacing w:line="274" w:lineRule="exact" w:before="172"/>
              <w:ind w:left="250"/>
              <w:rPr>
                <w:sz w:val="24"/>
              </w:rPr>
            </w:pPr>
            <w:r>
              <w:rPr>
                <w:sz w:val="24"/>
              </w:rPr>
              <w:t>n.布, 织物</w:t>
            </w:r>
          </w:p>
        </w:tc>
        <w:tc>
          <w:tcPr>
            <w:tcW w:w="2157" w:type="dxa"/>
          </w:tcPr>
          <w:p>
            <w:pPr>
              <w:pStyle w:val="TableParagraph"/>
              <w:spacing w:line="302" w:lineRule="exact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clothe</w:t>
            </w:r>
          </w:p>
        </w:tc>
        <w:tc>
          <w:tcPr>
            <w:tcW w:w="3313" w:type="dxa"/>
          </w:tcPr>
          <w:p>
            <w:pPr>
              <w:pStyle w:val="TableParagraph"/>
              <w:spacing w:line="274" w:lineRule="exact" w:before="172"/>
              <w:ind w:left="381"/>
              <w:rPr>
                <w:sz w:val="24"/>
              </w:rPr>
            </w:pPr>
            <w:r>
              <w:rPr>
                <w:sz w:val="24"/>
              </w:rPr>
              <w:t>vt.给...穿衣,覆盖</w:t>
            </w:r>
          </w:p>
        </w:tc>
      </w:tr>
    </w:tbl>
    <w:p>
      <w:pPr>
        <w:spacing w:after="0" w:line="274" w:lineRule="exact"/>
        <w:rPr>
          <w:sz w:val="24"/>
        </w:rPr>
        <w:sectPr>
          <w:footerReference w:type="default" r:id="rId10"/>
          <w:pgSz w:w="11910" w:h="16840"/>
          <w:pgMar w:footer="217" w:header="192" w:top="1100" w:bottom="400" w:left="620" w:right="560"/>
          <w:pgNumType w:start="30"/>
        </w:sectPr>
      </w:pPr>
    </w:p>
    <w:p>
      <w:pPr>
        <w:pStyle w:val="BodyText"/>
        <w:spacing w:before="8"/>
        <w:rPr>
          <w:rFonts w:ascii="Times New Roman"/>
          <w:sz w:val="19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0"/>
        <w:gridCol w:w="3633"/>
        <w:gridCol w:w="1999"/>
        <w:gridCol w:w="2091"/>
      </w:tblGrid>
      <w:tr>
        <w:trPr>
          <w:trHeight w:val="466" w:hRule="atLeast"/>
        </w:trPr>
        <w:tc>
          <w:tcPr>
            <w:tcW w:w="1350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cloud</w:t>
            </w:r>
          </w:p>
        </w:tc>
        <w:tc>
          <w:tcPr>
            <w:tcW w:w="3633" w:type="dxa"/>
          </w:tcPr>
          <w:p>
            <w:pPr>
              <w:pStyle w:val="TableParagraph"/>
              <w:spacing w:before="16"/>
              <w:ind w:left="529"/>
              <w:rPr>
                <w:sz w:val="24"/>
              </w:rPr>
            </w:pPr>
            <w:r>
              <w:rPr>
                <w:sz w:val="24"/>
              </w:rPr>
              <w:t>n.云</w:t>
            </w:r>
          </w:p>
        </w:tc>
        <w:tc>
          <w:tcPr>
            <w:tcW w:w="1999" w:type="dxa"/>
          </w:tcPr>
          <w:p>
            <w:pPr>
              <w:pStyle w:val="TableParagraph"/>
              <w:spacing w:line="310" w:lineRule="exact" w:before="0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cloudlike</w:t>
            </w:r>
          </w:p>
        </w:tc>
        <w:tc>
          <w:tcPr>
            <w:tcW w:w="2091" w:type="dxa"/>
          </w:tcPr>
          <w:p>
            <w:pPr>
              <w:pStyle w:val="TableParagraph"/>
              <w:spacing w:before="16"/>
              <w:ind w:left="600"/>
              <w:rPr>
                <w:sz w:val="24"/>
              </w:rPr>
            </w:pPr>
            <w:r>
              <w:rPr>
                <w:sz w:val="24"/>
              </w:rPr>
              <w:t>a.云雾状的</w:t>
            </w:r>
          </w:p>
        </w:tc>
      </w:tr>
      <w:tr>
        <w:trPr>
          <w:trHeight w:val="466" w:hRule="atLeast"/>
        </w:trPr>
        <w:tc>
          <w:tcPr>
            <w:tcW w:w="1350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cloudy</w:t>
            </w:r>
          </w:p>
        </w:tc>
        <w:tc>
          <w:tcPr>
            <w:tcW w:w="3633" w:type="dxa"/>
          </w:tcPr>
          <w:p>
            <w:pPr>
              <w:pStyle w:val="TableParagraph"/>
              <w:spacing w:line="274" w:lineRule="exact" w:before="172"/>
              <w:ind w:left="529"/>
              <w:rPr>
                <w:sz w:val="24"/>
              </w:rPr>
            </w:pPr>
            <w:r>
              <w:rPr>
                <w:sz w:val="24"/>
              </w:rPr>
              <w:t>a.多云的, 阴天的,混浊的</w:t>
            </w:r>
          </w:p>
        </w:tc>
        <w:tc>
          <w:tcPr>
            <w:tcW w:w="1999" w:type="dxa"/>
          </w:tcPr>
          <w:p>
            <w:pPr>
              <w:pStyle w:val="TableParagraph"/>
              <w:spacing w:line="302" w:lineRule="exact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clover</w:t>
            </w:r>
          </w:p>
        </w:tc>
        <w:tc>
          <w:tcPr>
            <w:tcW w:w="2091" w:type="dxa"/>
          </w:tcPr>
          <w:p>
            <w:pPr>
              <w:pStyle w:val="TableParagraph"/>
              <w:spacing w:line="274" w:lineRule="exact" w:before="172"/>
              <w:ind w:left="600"/>
              <w:rPr>
                <w:sz w:val="24"/>
              </w:rPr>
            </w:pPr>
            <w:r>
              <w:rPr>
                <w:sz w:val="24"/>
              </w:rPr>
              <w:t>n.[植]三叶草</w:t>
            </w:r>
          </w:p>
        </w:tc>
      </w:tr>
    </w:tbl>
    <w:p>
      <w:pPr>
        <w:pStyle w:val="BodyText"/>
        <w:rPr>
          <w:rFonts w:ascii="Times New Roman"/>
          <w:sz w:val="10"/>
        </w:rPr>
      </w:pPr>
    </w:p>
    <w:p>
      <w:pPr>
        <w:spacing w:after="0"/>
        <w:rPr>
          <w:rFonts w:ascii="Times New Roman"/>
          <w:sz w:val="10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6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club</w:t>
        <w:tab/>
      </w:r>
      <w:r>
        <w:rPr>
          <w:sz w:val="24"/>
        </w:rPr>
        <w:t>n.</w:t>
      </w:r>
      <w:r>
        <w:rPr>
          <w:spacing w:val="-2"/>
          <w:sz w:val="24"/>
        </w:rPr>
        <w:t>俱乐部,(扑克牌)梅</w:t>
      </w:r>
      <w:r>
        <w:rPr>
          <w:sz w:val="24"/>
        </w:rPr>
        <w:t>花.vt.募集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clue</w:t>
        <w:tab/>
      </w:r>
      <w:r>
        <w:rPr>
          <w:sz w:val="24"/>
        </w:rPr>
        <w:t>n.线索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312" w:space="9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clump</w:t>
        <w:tab/>
      </w:r>
      <w:r>
        <w:rPr>
          <w:sz w:val="24"/>
        </w:rPr>
        <w:t>n.(树,草)丛.v.使成一丛</w:t>
        <w:tab/>
      </w:r>
      <w:r>
        <w:rPr>
          <w:rFonts w:ascii="Times New Roman" w:eastAsia="Times New Roman"/>
          <w:position w:val="1"/>
          <w:sz w:val="28"/>
        </w:rPr>
        <w:t>clumsy</w:t>
        <w:tab/>
      </w:r>
      <w:r>
        <w:rPr>
          <w:sz w:val="24"/>
        </w:rPr>
        <w:t>a.笨拙的,笨重的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cluster</w:t>
        <w:tab/>
      </w:r>
      <w:r>
        <w:rPr>
          <w:sz w:val="24"/>
        </w:rPr>
        <w:t>n.串,丛 .vi.群集.vt.集中</w:t>
        <w:tab/>
      </w:r>
      <w:r>
        <w:rPr>
          <w:rFonts w:ascii="Times New Roman" w:eastAsia="Times New Roman"/>
          <w:position w:val="1"/>
          <w:sz w:val="28"/>
        </w:rPr>
        <w:t>clutch</w:t>
        <w:tab/>
      </w:r>
      <w:r>
        <w:rPr>
          <w:sz w:val="24"/>
        </w:rPr>
        <w:t>v.抓住, 攫住 .n.爪子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6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coach</w:t>
        <w:tab/>
      </w:r>
      <w:r>
        <w:rPr>
          <w:sz w:val="24"/>
        </w:rPr>
        <w:t>n.教练,长途公共汽车</w:t>
      </w:r>
      <w:r>
        <w:rPr>
          <w:spacing w:val="-5"/>
          <w:sz w:val="24"/>
        </w:rPr>
        <w:t>.vt. </w:t>
      </w:r>
      <w:r>
        <w:rPr>
          <w:sz w:val="24"/>
        </w:rPr>
        <w:t>训练,指导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coal</w:t>
        <w:tab/>
      </w:r>
      <w:r>
        <w:rPr>
          <w:sz w:val="24"/>
        </w:rPr>
        <w:t>n.煤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57"/>
        <w:ind w:left="162" w:right="123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coalescence</w:t>
        <w:tab/>
      </w:r>
      <w:r>
        <w:rPr>
          <w:sz w:val="24"/>
        </w:rPr>
        <w:t>n.合并, 接合</w:t>
        <w:tab/>
      </w:r>
      <w:r>
        <w:rPr>
          <w:rFonts w:ascii="Times New Roman" w:eastAsia="Times New Roman"/>
          <w:position w:val="1"/>
          <w:sz w:val="28"/>
        </w:rPr>
        <w:t>coal-fired</w:t>
        <w:tab/>
      </w:r>
      <w:r>
        <w:rPr>
          <w:sz w:val="24"/>
        </w:rPr>
        <w:t>a.烧煤的</w:t>
      </w:r>
      <w:r>
        <w:rPr>
          <w:rFonts w:ascii="Times New Roman" w:eastAsia="Times New Roman"/>
          <w:position w:val="1"/>
          <w:sz w:val="28"/>
        </w:rPr>
        <w:t>coaming</w:t>
        <w:tab/>
      </w:r>
      <w:r>
        <w:rPr>
          <w:sz w:val="24"/>
        </w:rPr>
        <w:t>n.舱口栏板, 边材</w:t>
        <w:tab/>
      </w:r>
      <w:r>
        <w:rPr>
          <w:rFonts w:ascii="Times New Roman" w:eastAsia="Times New Roman"/>
          <w:position w:val="1"/>
          <w:sz w:val="28"/>
        </w:rPr>
        <w:t>coarse</w:t>
        <w:tab/>
      </w:r>
      <w:r>
        <w:rPr>
          <w:sz w:val="24"/>
        </w:rPr>
        <w:t>a.粗糙的,粗俗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position w:val="1"/>
          <w:sz w:val="28"/>
        </w:rPr>
        <w:t>coarse-grained </w:t>
      </w:r>
      <w:r>
        <w:rPr>
          <w:rFonts w:ascii="Times New Roman" w:eastAsia="Times New Roman"/>
          <w:spacing w:val="31"/>
          <w:position w:val="1"/>
          <w:sz w:val="28"/>
        </w:rPr>
        <w:t> </w:t>
      </w:r>
      <w:r>
        <w:rPr>
          <w:sz w:val="24"/>
        </w:rPr>
        <w:t>a.粗纹理的,粗颗粒的</w:t>
        <w:tab/>
      </w:r>
      <w:r>
        <w:rPr>
          <w:rFonts w:ascii="Times New Roman" w:eastAsia="Times New Roman"/>
          <w:position w:val="1"/>
          <w:sz w:val="28"/>
        </w:rPr>
        <w:t>coast</w:t>
        <w:tab/>
      </w:r>
      <w:r>
        <w:rPr>
          <w:sz w:val="24"/>
        </w:rPr>
        <w:t>n.海岸,海滨</w:t>
      </w:r>
      <w:r>
        <w:rPr>
          <w:rFonts w:ascii="Times New Roman" w:eastAsia="Times New Roman"/>
          <w:position w:val="1"/>
          <w:sz w:val="28"/>
        </w:rPr>
        <w:t>coastal</w:t>
        <w:tab/>
      </w:r>
      <w:r>
        <w:rPr>
          <w:sz w:val="24"/>
        </w:rPr>
        <w:t>a.海岸的,沿海的</w:t>
        <w:tab/>
      </w:r>
      <w:r>
        <w:rPr>
          <w:rFonts w:ascii="Times New Roman" w:eastAsia="Times New Roman"/>
          <w:position w:val="1"/>
          <w:sz w:val="28"/>
        </w:rPr>
        <w:t>coastline</w:t>
        <w:tab/>
      </w:r>
      <w:r>
        <w:rPr>
          <w:sz w:val="24"/>
        </w:rPr>
        <w:t>n.海岸线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2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coat</w:t>
        <w:tab/>
      </w:r>
      <w:r>
        <w:rPr>
          <w:sz w:val="24"/>
        </w:rPr>
        <w:t>n.外套.vt.涂上,包上</w:t>
        <w:tab/>
      </w:r>
      <w:r>
        <w:rPr>
          <w:rFonts w:ascii="Times New Roman" w:eastAsia="Times New Roman"/>
          <w:position w:val="1"/>
          <w:sz w:val="28"/>
        </w:rPr>
        <w:t>coating</w:t>
        <w:tab/>
      </w:r>
      <w:r>
        <w:rPr>
          <w:sz w:val="24"/>
        </w:rPr>
        <w:t>n.被覆, 衣料</w:t>
      </w:r>
    </w:p>
    <w:p>
      <w:pPr>
        <w:pStyle w:val="BodyText"/>
        <w:rPr>
          <w:sz w:val="8"/>
        </w:rPr>
      </w:pPr>
    </w:p>
    <w:p>
      <w:pPr>
        <w:spacing w:after="0"/>
        <w:rPr>
          <w:sz w:val="8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8" w:lineRule="auto" w:before="108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coax</w:t>
        <w:tab/>
      </w:r>
      <w:r>
        <w:rPr>
          <w:sz w:val="24"/>
        </w:rPr>
        <w:t>vt.巧妙地（耐心地）</w:t>
      </w:r>
      <w:r>
        <w:rPr>
          <w:spacing w:val="-6"/>
          <w:sz w:val="24"/>
        </w:rPr>
        <w:t>处理, </w:t>
      </w:r>
      <w:r>
        <w:rPr>
          <w:sz w:val="24"/>
        </w:rPr>
        <w:t>哄,诱骗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cobalt</w:t>
        <w:tab/>
      </w:r>
      <w:r>
        <w:rPr>
          <w:sz w:val="24"/>
        </w:rPr>
        <w:t>n.[化]钴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cobble</w:t>
        <w:tab/>
      </w:r>
      <w:r>
        <w:rPr>
          <w:sz w:val="24"/>
        </w:rPr>
        <w:t>n.圆石,鹅卵石.v.修补</w:t>
        <w:tab/>
      </w:r>
      <w:r>
        <w:rPr>
          <w:rFonts w:ascii="Times New Roman" w:eastAsia="Times New Roman"/>
          <w:position w:val="1"/>
          <w:sz w:val="28"/>
        </w:rPr>
        <w:t>coconut</w:t>
        <w:tab/>
      </w:r>
      <w:r>
        <w:rPr>
          <w:sz w:val="24"/>
        </w:rPr>
        <w:t>n.椰子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tabs>
          <w:tab w:pos="1990" w:val="left" w:leader="none"/>
        </w:tabs>
        <w:spacing w:line="160" w:lineRule="auto" w:before="107"/>
        <w:ind w:left="1991" w:right="38" w:hanging="1829"/>
      </w:pPr>
      <w:r>
        <w:rPr>
          <w:rFonts w:ascii="Times New Roman" w:eastAsia="Times New Roman"/>
          <w:position w:val="-13"/>
          <w:sz w:val="28"/>
        </w:rPr>
        <w:t>cod</w:t>
        <w:tab/>
      </w:r>
      <w:r>
        <w:rPr/>
        <w:t>abbr.货到付款 (Cash </w:t>
      </w:r>
      <w:r>
        <w:rPr>
          <w:spacing w:val="-9"/>
        </w:rPr>
        <w:t>on </w:t>
      </w:r>
      <w:r>
        <w:rPr/>
        <w:t>Delivery).n.鳕鱼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hAnsi="Times New Roman" w:eastAsia="Times New Roman"/>
          <w:position w:val="1"/>
          <w:sz w:val="28"/>
        </w:rPr>
        <w:t>code</w:t>
        <w:tab/>
      </w:r>
      <w:r>
        <w:rPr>
          <w:sz w:val="24"/>
        </w:rPr>
        <w:t>n.代码.vt.把…编码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672" w:space="60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37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18.3375pt;width:495.6pt;height:98.9pt;mso-position-horizontal-relative:page;mso-position-vertical-relative:paragraph;z-index:2516858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37"/>
                    <w:gridCol w:w="2786"/>
                    <w:gridCol w:w="2659"/>
                    <w:gridCol w:w="2931"/>
                  </w:tblGrid>
                  <w:tr>
                    <w:trPr>
                      <w:trHeight w:val="332" w:hRule="atLeast"/>
                    </w:trPr>
                    <w:tc>
                      <w:tcPr>
                        <w:tcW w:w="6982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931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物的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537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coerce</w:t>
                        </w:r>
                      </w:p>
                    </w:tc>
                    <w:tc>
                      <w:tcPr>
                        <w:tcW w:w="2786" w:type="dxa"/>
                      </w:tcPr>
                      <w:p>
                        <w:pPr>
                          <w:pStyle w:val="TableParagraph"/>
                          <w:spacing w:before="109"/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vt.强制,威胁</w:t>
                        </w:r>
                      </w:p>
                    </w:tc>
                    <w:tc>
                      <w:tcPr>
                        <w:tcW w:w="2659" w:type="dxa"/>
                      </w:tcPr>
                      <w:p>
                        <w:pPr>
                          <w:pStyle w:val="TableParagraph"/>
                          <w:spacing w:before="80"/>
                          <w:ind w:left="100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coexist</w:t>
                        </w:r>
                      </w:p>
                    </w:tc>
                    <w:tc>
                      <w:tcPr>
                        <w:tcW w:w="2931" w:type="dxa"/>
                      </w:tcPr>
                      <w:p>
                        <w:pPr>
                          <w:pStyle w:val="TableParagraph"/>
                          <w:spacing w:before="109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vi.共存,和平共处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3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cognition</w:t>
                        </w:r>
                      </w:p>
                    </w:tc>
                    <w:tc>
                      <w:tcPr>
                        <w:tcW w:w="2786" w:type="dxa"/>
                      </w:tcPr>
                      <w:p>
                        <w:pPr>
                          <w:pStyle w:val="TableParagraph"/>
                          <w:spacing w:before="172"/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n.认识,认知</w:t>
                        </w:r>
                      </w:p>
                    </w:tc>
                    <w:tc>
                      <w:tcPr>
                        <w:tcW w:w="2659" w:type="dxa"/>
                      </w:tcPr>
                      <w:p>
                        <w:pPr>
                          <w:pStyle w:val="TableParagraph"/>
                          <w:ind w:left="100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cognitive</w:t>
                        </w:r>
                      </w:p>
                    </w:tc>
                    <w:tc>
                      <w:tcPr>
                        <w:tcW w:w="2931" w:type="dxa"/>
                      </w:tcPr>
                      <w:p>
                        <w:pPr>
                          <w:pStyle w:val="TableParagraph"/>
                          <w:spacing w:before="172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a.认知的,认识能力的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537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coherence</w:t>
                        </w:r>
                      </w:p>
                    </w:tc>
                    <w:tc>
                      <w:tcPr>
                        <w:tcW w:w="2786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n.一致,连贯</w:t>
                        </w:r>
                      </w:p>
                    </w:tc>
                    <w:tc>
                      <w:tcPr>
                        <w:tcW w:w="2659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100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cohesion</w:t>
                        </w:r>
                      </w:p>
                    </w:tc>
                    <w:tc>
                      <w:tcPr>
                        <w:tcW w:w="2931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6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n.结合, 凝聚,内聚力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hAnsi="Times New Roman" w:eastAsia="Times New Roman"/>
          <w:position w:val="1"/>
          <w:sz w:val="28"/>
        </w:rPr>
        <w:t>codify</w:t>
        <w:tab/>
      </w:r>
      <w:r>
        <w:rPr>
          <w:sz w:val="24"/>
        </w:rPr>
        <w:t>v.把…编成法典, 编纂</w:t>
        <w:tab/>
      </w:r>
      <w:r>
        <w:rPr>
          <w:rFonts w:ascii="Times New Roman" w:hAnsi="Times New Roman" w:eastAsia="Times New Roman"/>
          <w:position w:val="1"/>
          <w:sz w:val="28"/>
        </w:rPr>
        <w:t>coelenterate</w:t>
        <w:tab/>
      </w:r>
      <w:r>
        <w:rPr>
          <w:position w:val="15"/>
          <w:sz w:val="24"/>
        </w:rPr>
        <w:t>n.[动]腔肠动物.a.腔肠动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Heading1"/>
        <w:spacing w:line="259" w:lineRule="auto" w:before="220"/>
        <w:ind w:right="31"/>
      </w:pPr>
      <w:r>
        <w:rPr/>
        <w:t>cohesion- tension</w:t>
      </w:r>
    </w:p>
    <w:p>
      <w:pPr>
        <w:pStyle w:val="BodyText"/>
        <w:spacing w:before="9"/>
        <w:rPr>
          <w:rFonts w:ascii="Times New Roman"/>
          <w:sz w:val="30"/>
        </w:rPr>
      </w:pPr>
      <w:r>
        <w:rPr/>
        <w:br w:type="column"/>
      </w:r>
      <w:r>
        <w:rPr>
          <w:rFonts w:ascii="Times New Roman"/>
          <w:sz w:val="30"/>
        </w:rPr>
      </w:r>
    </w:p>
    <w:p>
      <w:pPr>
        <w:tabs>
          <w:tab w:pos="3608" w:val="left" w:leader="none"/>
          <w:tab w:pos="5864" w:val="left" w:leader="none"/>
        </w:tabs>
        <w:spacing w:before="0"/>
        <w:ind w:left="161" w:right="0" w:firstLine="0"/>
        <w:jc w:val="left"/>
        <w:rPr>
          <w:sz w:val="24"/>
        </w:rPr>
      </w:pPr>
      <w:r>
        <w:rPr>
          <w:sz w:val="24"/>
        </w:rPr>
        <w:t>a.凝聚力的</w:t>
        <w:tab/>
      </w:r>
      <w:r>
        <w:rPr>
          <w:rFonts w:ascii="Times New Roman" w:eastAsia="Times New Roman"/>
          <w:position w:val="1"/>
          <w:sz w:val="28"/>
        </w:rPr>
        <w:t>cohesive</w:t>
        <w:tab/>
      </w:r>
      <w:r>
        <w:rPr>
          <w:sz w:val="24"/>
        </w:rPr>
        <w:t>a.粘着的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1302" w:space="527"/>
            <w:col w:w="8901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6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cohesiveness</w:t>
        <w:tab/>
      </w:r>
      <w:r>
        <w:rPr>
          <w:sz w:val="24"/>
        </w:rPr>
        <w:t>n.粘合, 凝聚性</w:t>
        <w:tab/>
      </w:r>
      <w:r>
        <w:rPr>
          <w:rFonts w:ascii="Times New Roman" w:eastAsia="Times New Roman"/>
          <w:position w:val="1"/>
          <w:sz w:val="28"/>
        </w:rPr>
        <w:t>coil</w:t>
        <w:tab/>
      </w:r>
      <w:r>
        <w:rPr>
          <w:sz w:val="24"/>
        </w:rPr>
        <w:t>v.盘绕, 卷.n.线圈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tabs>
          <w:tab w:pos="1990" w:val="left" w:leader="none"/>
        </w:tabs>
        <w:spacing w:line="160" w:lineRule="auto" w:before="106"/>
        <w:ind w:left="1991" w:right="158" w:hanging="1829"/>
      </w:pPr>
      <w:r>
        <w:rPr>
          <w:rFonts w:ascii="Times New Roman" w:eastAsia="Times New Roman"/>
          <w:position w:val="-13"/>
          <w:sz w:val="28"/>
        </w:rPr>
        <w:t>coin</w:t>
        <w:tab/>
      </w:r>
      <w:r>
        <w:rPr/>
        <w:t>n.硬币.vt.</w:t>
      </w:r>
      <w:r>
        <w:rPr>
          <w:spacing w:val="-3"/>
        </w:rPr>
        <w:t>铸造(硬币),创</w:t>
      </w:r>
      <w:r>
        <w:rPr/>
        <w:t>造(新词)</w:t>
      </w:r>
    </w:p>
    <w:p>
      <w:pPr>
        <w:tabs>
          <w:tab w:pos="1990" w:val="left" w:leader="none"/>
        </w:tabs>
        <w:spacing w:line="148" w:lineRule="auto" w:before="88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coincidence</w:t>
        <w:tab/>
      </w:r>
      <w:r>
        <w:rPr>
          <w:sz w:val="24"/>
        </w:rPr>
        <w:t>n.一致, 同时发生或同时存</w:t>
      </w:r>
    </w:p>
    <w:p>
      <w:pPr>
        <w:pStyle w:val="BodyText"/>
        <w:spacing w:line="233" w:lineRule="exact"/>
        <w:ind w:left="1991"/>
      </w:pPr>
      <w:r>
        <w:rPr/>
        <w:t>在(尤指偶然)的事</w:t>
      </w:r>
    </w:p>
    <w:p>
      <w:pPr>
        <w:tabs>
          <w:tab w:pos="1990" w:val="left" w:leader="none"/>
        </w:tabs>
        <w:spacing w:line="151" w:lineRule="auto" w:before="68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cold</w:t>
        <w:tab/>
      </w:r>
      <w:r>
        <w:rPr>
          <w:sz w:val="24"/>
        </w:rPr>
        <w:t>a.(寒)冷的,不热情的</w:t>
      </w:r>
    </w:p>
    <w:p>
      <w:pPr>
        <w:pStyle w:val="BodyText"/>
        <w:spacing w:line="234" w:lineRule="exact"/>
        <w:ind w:left="1991"/>
      </w:pPr>
      <w:r>
        <w:rPr/>
        <w:t>.n.(寒)冷,感冒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coincide</w:t>
        <w:tab/>
      </w:r>
      <w:r>
        <w:rPr>
          <w:sz w:val="24"/>
        </w:rPr>
        <w:t>vi.一致, 符合,同时发生</w:t>
      </w:r>
    </w:p>
    <w:p>
      <w:pPr>
        <w:pStyle w:val="BodyText"/>
        <w:spacing w:before="1"/>
        <w:rPr>
          <w:sz w:val="22"/>
        </w:rPr>
      </w:pP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coincident</w:t>
        <w:tab/>
      </w:r>
      <w:r>
        <w:rPr>
          <w:sz w:val="24"/>
        </w:rPr>
        <w:t>a.一致的,符合的,巧合的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cold-blooded</w:t>
        <w:tab/>
      </w:r>
      <w:r>
        <w:rPr>
          <w:sz w:val="24"/>
        </w:rPr>
        <w:t>a.冷血的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cole</w:t>
        <w:tab/>
      </w:r>
      <w:r>
        <w:rPr>
          <w:sz w:val="24"/>
        </w:rPr>
        <w:t>n.油菜, 小菜</w:t>
        <w:tab/>
      </w:r>
      <w:r>
        <w:rPr>
          <w:rFonts w:ascii="Times New Roman" w:eastAsia="Times New Roman"/>
          <w:position w:val="1"/>
          <w:sz w:val="28"/>
        </w:rPr>
        <w:t>collaboration</w:t>
        <w:tab/>
      </w:r>
      <w:r>
        <w:rPr>
          <w:sz w:val="24"/>
        </w:rPr>
        <w:t>n.合作,协作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3"/>
        <w:gridCol w:w="1316"/>
        <w:gridCol w:w="1784"/>
        <w:gridCol w:w="2336"/>
        <w:gridCol w:w="3205"/>
      </w:tblGrid>
      <w:tr>
        <w:trPr>
          <w:trHeight w:val="466" w:hRule="atLeast"/>
        </w:trPr>
        <w:tc>
          <w:tcPr>
            <w:tcW w:w="1703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collaborative</w:t>
            </w:r>
          </w:p>
        </w:tc>
        <w:tc>
          <w:tcPr>
            <w:tcW w:w="1316" w:type="dxa"/>
          </w:tcPr>
          <w:p>
            <w:pPr>
              <w:pStyle w:val="TableParagraph"/>
              <w:spacing w:before="16"/>
              <w:ind w:left="176"/>
              <w:rPr>
                <w:sz w:val="24"/>
              </w:rPr>
            </w:pPr>
            <w:r>
              <w:rPr>
                <w:sz w:val="24"/>
              </w:rPr>
              <w:t>a.合作的,</w:t>
            </w:r>
          </w:p>
        </w:tc>
        <w:tc>
          <w:tcPr>
            <w:tcW w:w="1784" w:type="dxa"/>
          </w:tcPr>
          <w:p>
            <w:pPr>
              <w:pStyle w:val="TableParagraph"/>
              <w:spacing w:before="16"/>
              <w:ind w:left="60"/>
              <w:rPr>
                <w:sz w:val="24"/>
              </w:rPr>
            </w:pPr>
            <w:r>
              <w:rPr>
                <w:sz w:val="24"/>
              </w:rPr>
              <w:t>协作的</w:t>
            </w:r>
          </w:p>
        </w:tc>
        <w:tc>
          <w:tcPr>
            <w:tcW w:w="2336" w:type="dxa"/>
          </w:tcPr>
          <w:p>
            <w:pPr>
              <w:pStyle w:val="TableParagraph"/>
              <w:spacing w:line="310" w:lineRule="exact" w:before="0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collaborator</w:t>
            </w:r>
          </w:p>
        </w:tc>
        <w:tc>
          <w:tcPr>
            <w:tcW w:w="3205" w:type="dxa"/>
          </w:tcPr>
          <w:p>
            <w:pPr>
              <w:pStyle w:val="TableParagraph"/>
              <w:spacing w:before="16"/>
              <w:ind w:left="442"/>
              <w:rPr>
                <w:sz w:val="24"/>
              </w:rPr>
            </w:pPr>
            <w:r>
              <w:rPr>
                <w:sz w:val="24"/>
              </w:rPr>
              <w:t>n.合作者,通敌者</w:t>
            </w:r>
          </w:p>
        </w:tc>
      </w:tr>
      <w:tr>
        <w:trPr>
          <w:trHeight w:val="720" w:hRule="atLeast"/>
        </w:trPr>
        <w:tc>
          <w:tcPr>
            <w:tcW w:w="170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collagen</w:t>
            </w:r>
          </w:p>
        </w:tc>
        <w:tc>
          <w:tcPr>
            <w:tcW w:w="1316" w:type="dxa"/>
          </w:tcPr>
          <w:p>
            <w:pPr>
              <w:pStyle w:val="TableParagraph"/>
              <w:spacing w:before="172"/>
              <w:ind w:left="176"/>
              <w:rPr>
                <w:sz w:val="24"/>
              </w:rPr>
            </w:pPr>
            <w:r>
              <w:rPr>
                <w:sz w:val="24"/>
              </w:rPr>
              <w:t>n.胶原质</w:t>
            </w:r>
          </w:p>
        </w:tc>
        <w:tc>
          <w:tcPr>
            <w:tcW w:w="178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336" w:type="dxa"/>
          </w:tcPr>
          <w:p>
            <w:pPr>
              <w:pStyle w:val="TableParagraph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collapse</w:t>
            </w:r>
          </w:p>
        </w:tc>
        <w:tc>
          <w:tcPr>
            <w:tcW w:w="3205" w:type="dxa"/>
          </w:tcPr>
          <w:p>
            <w:pPr>
              <w:pStyle w:val="TableParagraph"/>
              <w:spacing w:before="172"/>
              <w:ind w:left="442"/>
              <w:rPr>
                <w:sz w:val="24"/>
              </w:rPr>
            </w:pPr>
            <w:r>
              <w:rPr>
                <w:sz w:val="24"/>
              </w:rPr>
              <w:t>v./n.倒塌, 崩溃</w:t>
            </w:r>
          </w:p>
        </w:tc>
      </w:tr>
      <w:tr>
        <w:trPr>
          <w:trHeight w:val="1144" w:hRule="atLeast"/>
        </w:trPr>
        <w:tc>
          <w:tcPr>
            <w:tcW w:w="1703" w:type="dxa"/>
          </w:tcPr>
          <w:p>
            <w:pPr>
              <w:pStyle w:val="TableParagraph"/>
              <w:spacing w:before="4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collapsible</w:t>
            </w:r>
          </w:p>
          <w:p>
            <w:pPr>
              <w:pStyle w:val="TableParagraph"/>
              <w:spacing w:before="5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colleague</w:t>
            </w:r>
          </w:p>
        </w:tc>
        <w:tc>
          <w:tcPr>
            <w:tcW w:w="3100" w:type="dxa"/>
            <w:gridSpan w:val="2"/>
          </w:tcPr>
          <w:p>
            <w:pPr>
              <w:pStyle w:val="TableParagraph"/>
              <w:spacing w:before="74"/>
              <w:ind w:left="176"/>
              <w:rPr>
                <w:sz w:val="24"/>
              </w:rPr>
            </w:pPr>
            <w:r>
              <w:rPr>
                <w:sz w:val="24"/>
              </w:rPr>
              <w:t>a.可折叠的,可拆卸的</w:t>
            </w:r>
          </w:p>
          <w:p>
            <w:pPr>
              <w:pStyle w:val="TableParagraph"/>
              <w:spacing w:before="6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176"/>
              <w:rPr>
                <w:sz w:val="24"/>
              </w:rPr>
            </w:pPr>
            <w:r>
              <w:rPr>
                <w:sz w:val="24"/>
              </w:rPr>
              <w:t>n.同事, 同僚</w:t>
            </w:r>
          </w:p>
        </w:tc>
        <w:tc>
          <w:tcPr>
            <w:tcW w:w="2336" w:type="dxa"/>
          </w:tcPr>
          <w:p>
            <w:pPr>
              <w:pStyle w:val="TableParagraph"/>
              <w:spacing w:before="45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collarless</w:t>
            </w:r>
          </w:p>
          <w:p>
            <w:pPr>
              <w:pStyle w:val="TableParagraph"/>
              <w:spacing w:before="5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collect</w:t>
            </w:r>
          </w:p>
        </w:tc>
        <w:tc>
          <w:tcPr>
            <w:tcW w:w="3205" w:type="dxa"/>
          </w:tcPr>
          <w:p>
            <w:pPr>
              <w:pStyle w:val="TableParagraph"/>
              <w:spacing w:line="228" w:lineRule="exact" w:before="0"/>
              <w:ind w:left="442"/>
              <w:rPr>
                <w:sz w:val="24"/>
              </w:rPr>
            </w:pPr>
            <w:r>
              <w:rPr>
                <w:sz w:val="24"/>
              </w:rPr>
              <w:t>a.无领的,无马轭(或颈圈)</w:t>
            </w:r>
          </w:p>
          <w:p>
            <w:pPr>
              <w:pStyle w:val="TableParagraph"/>
              <w:spacing w:line="300" w:lineRule="exact" w:before="0"/>
              <w:ind w:left="442"/>
              <w:rPr>
                <w:sz w:val="24"/>
              </w:rPr>
            </w:pPr>
            <w:r>
              <w:rPr>
                <w:sz w:val="24"/>
              </w:rPr>
              <w:t>的</w:t>
            </w:r>
          </w:p>
          <w:p>
            <w:pPr>
              <w:pStyle w:val="TableParagraph"/>
              <w:spacing w:before="167"/>
              <w:ind w:left="442"/>
              <w:rPr>
                <w:sz w:val="24"/>
              </w:rPr>
            </w:pPr>
            <w:r>
              <w:rPr>
                <w:sz w:val="24"/>
              </w:rPr>
              <w:t>v.收集,募捐</w:t>
            </w:r>
          </w:p>
        </w:tc>
      </w:tr>
      <w:tr>
        <w:trPr>
          <w:trHeight w:val="466" w:hRule="atLeast"/>
        </w:trPr>
        <w:tc>
          <w:tcPr>
            <w:tcW w:w="1703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collectible</w:t>
            </w:r>
          </w:p>
        </w:tc>
        <w:tc>
          <w:tcPr>
            <w:tcW w:w="3100" w:type="dxa"/>
            <w:gridSpan w:val="2"/>
          </w:tcPr>
          <w:p>
            <w:pPr>
              <w:pStyle w:val="TableParagraph"/>
              <w:spacing w:line="274" w:lineRule="exact" w:before="172"/>
              <w:ind w:left="176"/>
              <w:rPr>
                <w:sz w:val="24"/>
              </w:rPr>
            </w:pPr>
            <w:r>
              <w:rPr>
                <w:sz w:val="24"/>
              </w:rPr>
              <w:t>a.可收集的, 可代收的</w:t>
            </w:r>
          </w:p>
        </w:tc>
        <w:tc>
          <w:tcPr>
            <w:tcW w:w="2336" w:type="dxa"/>
          </w:tcPr>
          <w:p>
            <w:pPr>
              <w:pStyle w:val="TableParagraph"/>
              <w:spacing w:line="302" w:lineRule="exact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collection</w:t>
            </w:r>
          </w:p>
        </w:tc>
        <w:tc>
          <w:tcPr>
            <w:tcW w:w="3205" w:type="dxa"/>
          </w:tcPr>
          <w:p>
            <w:pPr>
              <w:pStyle w:val="TableParagraph"/>
              <w:spacing w:line="274" w:lineRule="exact" w:before="172"/>
              <w:ind w:left="442"/>
              <w:rPr>
                <w:sz w:val="24"/>
              </w:rPr>
            </w:pPr>
            <w:r>
              <w:rPr>
                <w:sz w:val="24"/>
              </w:rPr>
              <w:t>n.收藏(品),募捐,征收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collective</w:t>
        <w:tab/>
      </w:r>
      <w:r>
        <w:rPr>
          <w:sz w:val="24"/>
        </w:rPr>
        <w:t>a.集体的,共同的.n.团体,</w:t>
      </w:r>
    </w:p>
    <w:p>
      <w:pPr>
        <w:pStyle w:val="BodyText"/>
        <w:spacing w:line="234" w:lineRule="exact"/>
        <w:ind w:left="1252" w:right="1580"/>
        <w:jc w:val="center"/>
      </w:pPr>
      <w:r>
        <w:rPr/>
        <w:t>集体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collector</w:t>
        <w:tab/>
      </w:r>
      <w:r>
        <w:rPr>
          <w:sz w:val="24"/>
        </w:rPr>
        <w:t>n.收藏家, 征收者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college</w:t>
        <w:tab/>
      </w:r>
      <w:r>
        <w:rPr>
          <w:sz w:val="24"/>
        </w:rPr>
        <w:t>n.学院,大学</w:t>
        <w:tab/>
      </w:r>
      <w:r>
        <w:rPr>
          <w:rFonts w:ascii="Times New Roman" w:eastAsia="Times New Roman"/>
          <w:position w:val="1"/>
          <w:sz w:val="28"/>
        </w:rPr>
        <w:t>collide</w:t>
        <w:tab/>
      </w:r>
      <w:r>
        <w:rPr>
          <w:sz w:val="24"/>
        </w:rPr>
        <w:t>vi.碰撞,抵触,冲突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collision</w:t>
        <w:tab/>
      </w:r>
      <w:r>
        <w:rPr>
          <w:sz w:val="24"/>
        </w:rPr>
        <w:t>n.碰撞,冲突</w:t>
        <w:tab/>
      </w:r>
      <w:r>
        <w:rPr>
          <w:rFonts w:ascii="Times New Roman" w:eastAsia="Times New Roman"/>
          <w:position w:val="1"/>
          <w:sz w:val="28"/>
        </w:rPr>
        <w:t>colonel</w:t>
        <w:tab/>
      </w:r>
      <w:r>
        <w:rPr>
          <w:sz w:val="24"/>
        </w:rPr>
        <w:t>n.陆军上校, 团长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colonial</w:t>
        <w:tab/>
      </w:r>
      <w:r>
        <w:rPr>
          <w:sz w:val="24"/>
        </w:rPr>
        <w:t>a.殖民地的</w:t>
        <w:tab/>
      </w:r>
      <w:r>
        <w:rPr>
          <w:rFonts w:ascii="Times New Roman" w:eastAsia="Times New Roman"/>
          <w:position w:val="1"/>
          <w:sz w:val="28"/>
        </w:rPr>
        <w:t>colonist</w:t>
        <w:tab/>
      </w:r>
      <w:r>
        <w:rPr>
          <w:sz w:val="24"/>
        </w:rPr>
        <w:t>n.殖民地居民,殖民者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colonization</w:t>
        <w:tab/>
      </w:r>
      <w:r>
        <w:rPr>
          <w:sz w:val="24"/>
        </w:rPr>
        <w:t>n.殖民地化,殖民</w:t>
        <w:tab/>
      </w:r>
      <w:r>
        <w:rPr>
          <w:rFonts w:ascii="Times New Roman" w:eastAsia="Times New Roman"/>
          <w:position w:val="1"/>
          <w:sz w:val="28"/>
        </w:rPr>
        <w:t>colonize</w:t>
        <w:tab/>
      </w:r>
      <w:r>
        <w:rPr>
          <w:sz w:val="24"/>
        </w:rPr>
        <w:t>vt.拓殖,殖民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colonizer</w:t>
        <w:tab/>
      </w:r>
      <w:r>
        <w:rPr>
          <w:sz w:val="24"/>
        </w:rPr>
        <w:t>n.殖民者,殖民地开拓者,</w:t>
      </w:r>
    </w:p>
    <w:p>
      <w:pPr>
        <w:pStyle w:val="BodyText"/>
        <w:spacing w:line="234" w:lineRule="exact"/>
        <w:ind w:left="1372" w:right="1580"/>
        <w:jc w:val="center"/>
      </w:pPr>
      <w:r>
        <w:rPr/>
        <w:t>移民</w:t>
      </w:r>
    </w:p>
    <w:p>
      <w:pPr>
        <w:tabs>
          <w:tab w:pos="1990" w:val="left" w:leader="none"/>
        </w:tabs>
        <w:spacing w:line="158" w:lineRule="auto" w:before="63"/>
        <w:ind w:left="1991" w:right="159" w:hanging="1829"/>
        <w:jc w:val="left"/>
        <w:rPr>
          <w:sz w:val="24"/>
        </w:rPr>
      </w:pPr>
      <w:r>
        <w:rPr>
          <w:rFonts w:ascii="Times New Roman" w:hAnsi="Times New Roman" w:eastAsia="Times New Roman"/>
          <w:position w:val="-13"/>
          <w:sz w:val="28"/>
        </w:rPr>
        <w:t>color</w:t>
        <w:tab/>
      </w:r>
      <w:r>
        <w:rPr>
          <w:sz w:val="24"/>
        </w:rPr>
        <w:t>n.颜色,肤色.vt.</w:t>
      </w:r>
      <w:r>
        <w:rPr>
          <w:spacing w:val="-7"/>
          <w:sz w:val="24"/>
        </w:rPr>
        <w:t>给…着</w:t>
      </w:r>
      <w:r>
        <w:rPr>
          <w:sz w:val="24"/>
        </w:rPr>
        <w:t>(染)色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colony</w:t>
        <w:tab/>
      </w:r>
      <w:r>
        <w:rPr>
          <w:sz w:val="24"/>
        </w:rPr>
        <w:t>n.殖民地</w:t>
      </w:r>
    </w:p>
    <w:p>
      <w:pPr>
        <w:pStyle w:val="BodyText"/>
        <w:spacing w:before="1"/>
        <w:rPr>
          <w:sz w:val="22"/>
        </w:rPr>
      </w:pP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colorless</w:t>
        <w:tab/>
      </w:r>
      <w:r>
        <w:rPr>
          <w:sz w:val="24"/>
        </w:rPr>
        <w:t>a.无色的, 无趣味的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672" w:space="60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  <w:tab w:pos="8413" w:val="left" w:leader="none"/>
        </w:tabs>
        <w:spacing w:before="16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coloration</w:t>
        <w:tab/>
      </w:r>
      <w:r>
        <w:rPr>
          <w:sz w:val="24"/>
        </w:rPr>
        <w:t>n.染色, 着色</w:t>
        <w:tab/>
      </w:r>
      <w:r>
        <w:rPr>
          <w:rFonts w:ascii="Times New Roman" w:eastAsia="Times New Roman"/>
          <w:position w:val="1"/>
          <w:sz w:val="28"/>
        </w:rPr>
        <w:t>colorfully</w:t>
        <w:tab/>
      </w:r>
      <w:r>
        <w:rPr>
          <w:sz w:val="24"/>
        </w:rPr>
        <w:t>adv.</w:t>
        <w:tab/>
        <w:t>多彩地; 绚烂地;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331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colossal</w:t>
        <w:tab/>
      </w:r>
      <w:r>
        <w:rPr>
          <w:sz w:val="24"/>
        </w:rPr>
        <w:t>a.巨大的,</w:t>
        <w:tab/>
        <w:t>&lt;口&gt;异常的</w:t>
        <w:tab/>
      </w:r>
      <w:r>
        <w:rPr>
          <w:rFonts w:ascii="Times New Roman" w:eastAsia="Times New Roman"/>
          <w:position w:val="1"/>
          <w:sz w:val="28"/>
        </w:rPr>
        <w:t>colosseum</w:t>
        <w:tab/>
      </w:r>
      <w:r>
        <w:rPr>
          <w:sz w:val="24"/>
        </w:rPr>
        <w:t>n.罗马圆形大剧场,角斗场;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5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737499pt;width:477.6pt;height:98.9pt;mso-position-horizontal-relative:page;mso-position-vertical-relative:paragraph;z-index:25168691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49"/>
                    <w:gridCol w:w="2934"/>
                    <w:gridCol w:w="2776"/>
                    <w:gridCol w:w="2394"/>
                  </w:tblGrid>
                  <w:tr>
                    <w:trPr>
                      <w:trHeight w:val="332" w:hRule="atLeast"/>
                    </w:trPr>
                    <w:tc>
                      <w:tcPr>
                        <w:tcW w:w="7159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394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42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的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449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column</w:t>
                        </w:r>
                      </w:p>
                    </w:tc>
                    <w:tc>
                      <w:tcPr>
                        <w:tcW w:w="2934" w:type="dxa"/>
                      </w:tcPr>
                      <w:p>
                        <w:pPr>
                          <w:pStyle w:val="TableParagraph"/>
                          <w:spacing w:before="109"/>
                          <w:ind w:left="43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n.圆柱,专栏</w:t>
                        </w:r>
                      </w:p>
                    </w:tc>
                    <w:tc>
                      <w:tcPr>
                        <w:tcW w:w="2776" w:type="dxa"/>
                      </w:tcPr>
                      <w:p>
                        <w:pPr>
                          <w:pStyle w:val="TableParagraph"/>
                          <w:spacing w:before="80"/>
                          <w:ind w:left="9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coma</w:t>
                        </w:r>
                      </w:p>
                    </w:tc>
                    <w:tc>
                      <w:tcPr>
                        <w:tcW w:w="2394" w:type="dxa"/>
                      </w:tcPr>
                      <w:p>
                        <w:pPr>
                          <w:pStyle w:val="TableParagraph"/>
                          <w:spacing w:before="109"/>
                          <w:ind w:left="42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n.昏迷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44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combat</w:t>
                        </w:r>
                      </w:p>
                    </w:tc>
                    <w:tc>
                      <w:tcPr>
                        <w:tcW w:w="2934" w:type="dxa"/>
                      </w:tcPr>
                      <w:p>
                        <w:pPr>
                          <w:pStyle w:val="TableParagraph"/>
                          <w:spacing w:before="172"/>
                          <w:ind w:left="43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n.战斗,格斗</w:t>
                        </w:r>
                      </w:p>
                    </w:tc>
                    <w:tc>
                      <w:tcPr>
                        <w:tcW w:w="2776" w:type="dxa"/>
                      </w:tcPr>
                      <w:p>
                        <w:pPr>
                          <w:pStyle w:val="TableParagraph"/>
                          <w:ind w:left="9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combination</w:t>
                        </w:r>
                      </w:p>
                    </w:tc>
                    <w:tc>
                      <w:tcPr>
                        <w:tcW w:w="2394" w:type="dxa"/>
                      </w:tcPr>
                      <w:p>
                        <w:pPr>
                          <w:pStyle w:val="TableParagraph"/>
                          <w:spacing w:before="172"/>
                          <w:ind w:left="42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n.结合,联合,合并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449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combine</w:t>
                        </w:r>
                      </w:p>
                    </w:tc>
                    <w:tc>
                      <w:tcPr>
                        <w:tcW w:w="2934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43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v.联合,使结合</w:t>
                        </w:r>
                      </w:p>
                    </w:tc>
                    <w:tc>
                      <w:tcPr>
                        <w:tcW w:w="2776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9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come</w:t>
                        </w:r>
                      </w:p>
                    </w:tc>
                    <w:tc>
                      <w:tcPr>
                        <w:tcW w:w="2394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42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v.来,到达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Columbia</w:t>
        <w:tab/>
      </w:r>
      <w:r>
        <w:rPr>
          <w:sz w:val="24"/>
        </w:rPr>
        <w:t>n.哥伦比亚</w:t>
        <w:tab/>
      </w:r>
      <w:r>
        <w:rPr>
          <w:rFonts w:ascii="Times New Roman" w:eastAsia="Times New Roman"/>
          <w:position w:val="1"/>
          <w:sz w:val="28"/>
        </w:rPr>
        <w:t>columbian</w:t>
        <w:tab/>
      </w:r>
      <w:r>
        <w:rPr>
          <w:position w:val="15"/>
          <w:sz w:val="24"/>
        </w:rPr>
        <w:t>a.美国的, 美洲的,哥伦布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4"/>
        <w:rPr>
          <w:sz w:val="38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16.537497pt;width:435.6pt;height:67.8pt;mso-position-horizontal-relative:page;mso-position-vertical-relative:paragraph;z-index:2516879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45"/>
                    <w:gridCol w:w="2858"/>
                    <w:gridCol w:w="2640"/>
                    <w:gridCol w:w="1571"/>
                  </w:tblGrid>
                  <w:tr>
                    <w:trPr>
                      <w:trHeight w:val="332" w:hRule="atLeast"/>
                    </w:trPr>
                    <w:tc>
                      <w:tcPr>
                        <w:tcW w:w="7143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571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4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望的人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645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comet</w:t>
                        </w:r>
                      </w:p>
                    </w:tc>
                    <w:tc>
                      <w:tcPr>
                        <w:tcW w:w="2858" w:type="dxa"/>
                      </w:tcPr>
                      <w:p>
                        <w:pPr>
                          <w:pStyle w:val="TableParagraph"/>
                          <w:spacing w:before="109"/>
                          <w:ind w:left="23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n.彗星</w:t>
                        </w:r>
                      </w:p>
                    </w:tc>
                    <w:tc>
                      <w:tcPr>
                        <w:tcW w:w="2640" w:type="dxa"/>
                      </w:tcPr>
                      <w:p>
                        <w:pPr>
                          <w:pStyle w:val="TableParagraph"/>
                          <w:spacing w:before="80"/>
                          <w:ind w:left="82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comfort</w:t>
                        </w:r>
                      </w:p>
                    </w:tc>
                    <w:tc>
                      <w:tcPr>
                        <w:tcW w:w="1571" w:type="dxa"/>
                      </w:tcPr>
                      <w:p>
                        <w:pPr>
                          <w:pStyle w:val="TableParagraph"/>
                          <w:spacing w:before="109"/>
                          <w:ind w:left="4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n./v.安慰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645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comfortable</w:t>
                        </w:r>
                      </w:p>
                    </w:tc>
                    <w:tc>
                      <w:tcPr>
                        <w:tcW w:w="2858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23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a.舒适的,充裕的</w:t>
                        </w:r>
                      </w:p>
                    </w:tc>
                    <w:tc>
                      <w:tcPr>
                        <w:tcW w:w="2640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82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comfortably</w:t>
                        </w:r>
                      </w:p>
                    </w:tc>
                    <w:tc>
                      <w:tcPr>
                        <w:tcW w:w="1571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4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ad.舒适地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comedy</w:t>
        <w:tab/>
      </w:r>
      <w:r>
        <w:rPr>
          <w:sz w:val="24"/>
        </w:rPr>
        <w:t>n.喜剧</w:t>
        <w:tab/>
      </w:r>
      <w:r>
        <w:rPr>
          <w:rFonts w:ascii="Times New Roman" w:eastAsia="Times New Roman"/>
          <w:position w:val="1"/>
          <w:sz w:val="28"/>
        </w:rPr>
        <w:t>comer</w:t>
        <w:tab/>
      </w:r>
      <w:r>
        <w:rPr>
          <w:position w:val="15"/>
          <w:sz w:val="24"/>
        </w:rPr>
        <w:t>n.来者, 新来者,有成功希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8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comic</w:t>
        <w:tab/>
      </w:r>
      <w:r>
        <w:rPr>
          <w:sz w:val="24"/>
        </w:rPr>
        <w:t>n.滑稽演员.a.</w:t>
      </w:r>
      <w:r>
        <w:rPr>
          <w:spacing w:val="-3"/>
          <w:sz w:val="24"/>
        </w:rPr>
        <w:t>滑稽的, 喜</w:t>
      </w:r>
      <w:r>
        <w:rPr>
          <w:sz w:val="24"/>
        </w:rPr>
        <w:t>剧的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comical</w:t>
        <w:tab/>
      </w:r>
      <w:r>
        <w:rPr>
          <w:sz w:val="24"/>
        </w:rPr>
        <w:t>a.好笑的, 滑稽的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command</w:t>
        <w:tab/>
      </w:r>
      <w:r>
        <w:rPr>
          <w:sz w:val="24"/>
        </w:rPr>
        <w:t>n./v.命令,指挥,控制</w:t>
        <w:tab/>
      </w:r>
      <w:r>
        <w:rPr>
          <w:rFonts w:ascii="Times New Roman" w:eastAsia="Times New Roman"/>
          <w:position w:val="1"/>
          <w:sz w:val="28"/>
        </w:rPr>
        <w:t>commandment</w:t>
        <w:tab/>
      </w:r>
      <w:r>
        <w:rPr>
          <w:sz w:val="24"/>
        </w:rPr>
        <w:t>n.戒律,法令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commemorate</w:t>
        <w:tab/>
      </w:r>
      <w:r>
        <w:rPr>
          <w:sz w:val="24"/>
        </w:rPr>
        <w:t>vt.纪念</w:t>
        <w:tab/>
      </w:r>
      <w:r>
        <w:rPr>
          <w:rFonts w:ascii="Times New Roman" w:eastAsia="Times New Roman"/>
          <w:position w:val="1"/>
          <w:sz w:val="28"/>
        </w:rPr>
        <w:t>commend</w:t>
        <w:tab/>
      </w:r>
      <w:r>
        <w:rPr>
          <w:sz w:val="24"/>
        </w:rPr>
        <w:t>v.称赞, 表扬, 推荐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4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commensal</w:t>
        <w:tab/>
      </w:r>
      <w:r>
        <w:rPr>
          <w:sz w:val="24"/>
        </w:rPr>
        <w:t>a.共餐的.n.共食伙伴, 共</w:t>
      </w:r>
    </w:p>
    <w:p>
      <w:pPr>
        <w:pStyle w:val="BodyText"/>
        <w:spacing w:line="234" w:lineRule="exact"/>
        <w:ind w:left="1252" w:right="1580"/>
        <w:jc w:val="center"/>
      </w:pPr>
      <w:r>
        <w:rPr/>
        <w:t>生物</w:t>
      </w:r>
    </w:p>
    <w:p>
      <w:pPr>
        <w:tabs>
          <w:tab w:pos="2417" w:val="left" w:leader="none"/>
        </w:tabs>
        <w:spacing w:before="21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commensalism</w:t>
        <w:tab/>
      </w:r>
      <w:r>
        <w:rPr>
          <w:sz w:val="24"/>
        </w:rPr>
        <w:t>n.共栖</w:t>
      </w:r>
    </w:p>
    <w:p>
      <w:pPr>
        <w:spacing w:after="0"/>
        <w:jc w:val="left"/>
        <w:rPr>
          <w:sz w:val="24"/>
        </w:rPr>
        <w:sectPr>
          <w:pgSz w:w="11910" w:h="16840"/>
          <w:pgMar w:header="192" w:footer="217"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36"/>
        <w:ind w:left="162" w:right="75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comment</w:t>
        <w:tab/>
      </w:r>
      <w:r>
        <w:rPr>
          <w:sz w:val="24"/>
        </w:rPr>
        <w:t>n.评论,意见.vt.评论</w:t>
        <w:tab/>
      </w:r>
      <w:r>
        <w:rPr>
          <w:rFonts w:ascii="Times New Roman" w:eastAsia="Times New Roman"/>
          <w:position w:val="1"/>
          <w:sz w:val="28"/>
        </w:rPr>
        <w:t>commentary</w:t>
        <w:tab/>
      </w:r>
      <w:r>
        <w:rPr>
          <w:sz w:val="24"/>
        </w:rPr>
        <w:t>n.注释, 解说词,评</w:t>
      </w:r>
      <w:r>
        <w:rPr>
          <w:spacing w:val="-18"/>
          <w:sz w:val="24"/>
        </w:rPr>
        <w:t>论</w:t>
      </w:r>
      <w:r>
        <w:rPr>
          <w:rFonts w:ascii="Times New Roman" w:eastAsia="Times New Roman"/>
          <w:position w:val="1"/>
          <w:sz w:val="28"/>
        </w:rPr>
        <w:t>commentator</w:t>
        <w:tab/>
      </w:r>
      <w:r>
        <w:rPr>
          <w:sz w:val="24"/>
        </w:rPr>
        <w:t>n.评论员, 解说员</w:t>
        <w:tab/>
      </w:r>
      <w:r>
        <w:rPr>
          <w:rFonts w:ascii="Times New Roman" w:eastAsia="Times New Roman"/>
          <w:position w:val="1"/>
          <w:sz w:val="28"/>
        </w:rPr>
        <w:t>commerce</w:t>
        <w:tab/>
      </w:r>
      <w:r>
        <w:rPr>
          <w:sz w:val="24"/>
        </w:rPr>
        <w:t>n.商业,贸易</w:t>
      </w:r>
      <w:r>
        <w:rPr>
          <w:rFonts w:ascii="Times New Roman" w:eastAsia="Times New Roman"/>
          <w:position w:val="1"/>
          <w:sz w:val="28"/>
        </w:rPr>
        <w:t>commercial</w:t>
        <w:tab/>
      </w:r>
      <w:r>
        <w:rPr>
          <w:sz w:val="24"/>
        </w:rPr>
        <w:t>a.商业的,贸易的,营利的</w:t>
        <w:tab/>
      </w:r>
      <w:r>
        <w:rPr>
          <w:rFonts w:ascii="Times New Roman" w:eastAsia="Times New Roman"/>
          <w:position w:val="1"/>
          <w:sz w:val="28"/>
        </w:rPr>
        <w:t>commercialization</w:t>
      </w:r>
      <w:r>
        <w:rPr>
          <w:rFonts w:ascii="Times New Roman" w:eastAsia="Times New Roman"/>
          <w:spacing w:val="25"/>
          <w:position w:val="1"/>
          <w:sz w:val="28"/>
        </w:rPr>
        <w:t> </w:t>
      </w:r>
      <w:r>
        <w:rPr>
          <w:sz w:val="24"/>
        </w:rPr>
        <w:t>n.商品化</w:t>
      </w:r>
      <w:r>
        <w:rPr>
          <w:rFonts w:ascii="Times New Roman" w:eastAsia="Times New Roman"/>
          <w:position w:val="1"/>
          <w:sz w:val="28"/>
        </w:rPr>
        <w:t>commercialize </w:t>
      </w:r>
      <w:r>
        <w:rPr>
          <w:rFonts w:ascii="Times New Roman" w:eastAsia="Times New Roman"/>
          <w:spacing w:val="36"/>
          <w:position w:val="1"/>
          <w:sz w:val="28"/>
        </w:rPr>
        <w:t> </w:t>
      </w:r>
      <w:r>
        <w:rPr>
          <w:sz w:val="24"/>
        </w:rPr>
        <w:t>v.使商业化</w:t>
        <w:tab/>
      </w:r>
      <w:r>
        <w:rPr>
          <w:rFonts w:ascii="Times New Roman" w:eastAsia="Times New Roman"/>
          <w:position w:val="1"/>
          <w:sz w:val="28"/>
        </w:rPr>
        <w:t>comminute</w:t>
        <w:tab/>
      </w:r>
      <w:r>
        <w:rPr>
          <w:sz w:val="24"/>
        </w:rPr>
        <w:t>v.使成粉末,粉碎</w:t>
      </w:r>
    </w:p>
    <w:p>
      <w:pPr>
        <w:spacing w:after="0" w:line="446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34" w:lineRule="auto"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commission</w:t>
        <w:tab/>
      </w:r>
      <w:r>
        <w:rPr>
          <w:sz w:val="24"/>
        </w:rPr>
        <w:t>n.委员会.vt.委任,委托,佣</w:t>
      </w:r>
    </w:p>
    <w:p>
      <w:pPr>
        <w:pStyle w:val="BodyText"/>
        <w:spacing w:line="246" w:lineRule="exact"/>
        <w:ind w:right="688"/>
        <w:jc w:val="center"/>
      </w:pPr>
      <w:r>
        <w:rPr/>
        <w:t>金</w:t>
      </w:r>
    </w:p>
    <w:p>
      <w:pPr>
        <w:tabs>
          <w:tab w:pos="2417" w:val="left" w:leader="none"/>
        </w:tabs>
        <w:spacing w:before="23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commissioner</w:t>
        <w:tab/>
      </w:r>
      <w:r>
        <w:rPr>
          <w:sz w:val="24"/>
        </w:rPr>
        <w:t>n.委员, 专员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9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commit</w:t>
        <w:tab/>
      </w:r>
      <w:r>
        <w:rPr>
          <w:sz w:val="24"/>
        </w:rPr>
        <w:t>v.犯罪, 承诺, 委托</w:t>
        <w:tab/>
      </w:r>
      <w:r>
        <w:rPr>
          <w:rFonts w:ascii="Times New Roman" w:eastAsia="Times New Roman"/>
          <w:position w:val="1"/>
          <w:sz w:val="28"/>
        </w:rPr>
        <w:t>commitment</w:t>
        <w:tab/>
      </w:r>
      <w:r>
        <w:rPr>
          <w:sz w:val="24"/>
        </w:rPr>
        <w:t>n.委托事项,许诺,献身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committee</w:t>
        <w:tab/>
      </w:r>
      <w:r>
        <w:rPr>
          <w:sz w:val="24"/>
        </w:rPr>
        <w:t>n.委员会</w:t>
        <w:tab/>
      </w:r>
      <w:r>
        <w:rPr>
          <w:rFonts w:ascii="Times New Roman" w:eastAsia="Times New Roman"/>
          <w:position w:val="1"/>
          <w:sz w:val="28"/>
        </w:rPr>
        <w:t>commodity</w:t>
        <w:tab/>
      </w:r>
      <w:r>
        <w:rPr>
          <w:sz w:val="24"/>
        </w:rPr>
        <w:t>n.日用品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common</w:t>
        <w:tab/>
      </w:r>
      <w:r>
        <w:rPr>
          <w:sz w:val="24"/>
        </w:rPr>
        <w:t>a.平常的,共同的,公共的</w:t>
        <w:tab/>
      </w:r>
      <w:r>
        <w:rPr>
          <w:rFonts w:ascii="Times New Roman" w:eastAsia="Times New Roman"/>
          <w:position w:val="1"/>
          <w:sz w:val="28"/>
        </w:rPr>
        <w:t>commonplace</w:t>
        <w:tab/>
      </w:r>
      <w:r>
        <w:rPr>
          <w:sz w:val="24"/>
        </w:rPr>
        <w:t>n.寻常的事物adj. 平凡的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commonsense</w:t>
        <w:tab/>
      </w:r>
      <w:r>
        <w:rPr>
          <w:sz w:val="24"/>
        </w:rPr>
        <w:t>a.常识的,具有常识的,明白</w:t>
      </w:r>
    </w:p>
    <w:p>
      <w:pPr>
        <w:pStyle w:val="BodyText"/>
        <w:spacing w:line="234" w:lineRule="exact"/>
        <w:ind w:left="1852" w:right="2060"/>
        <w:jc w:val="center"/>
      </w:pPr>
      <w:r>
        <w:rPr/>
        <w:t>事理的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communal</w:t>
        <w:tab/>
      </w:r>
      <w:r>
        <w:rPr>
          <w:sz w:val="24"/>
        </w:rPr>
        <w:t>a.公共的,集体的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communally</w:t>
        <w:tab/>
      </w:r>
      <w:r>
        <w:rPr>
          <w:sz w:val="24"/>
        </w:rPr>
        <w:t>ad.共同地, 社区地</w:t>
        <w:tab/>
      </w:r>
      <w:r>
        <w:rPr>
          <w:rFonts w:ascii="Times New Roman" w:eastAsia="Times New Roman"/>
          <w:position w:val="1"/>
          <w:sz w:val="28"/>
        </w:rPr>
        <w:t>communicate</w:t>
        <w:tab/>
      </w:r>
      <w:r>
        <w:rPr>
          <w:sz w:val="24"/>
        </w:rPr>
        <w:t>v.沟通,通信,传达</w:t>
      </w:r>
    </w:p>
    <w:p>
      <w:pPr>
        <w:pStyle w:val="BodyText"/>
        <w:spacing w:before="1"/>
        <w:rPr>
          <w:sz w:val="22"/>
        </w:rPr>
      </w:pPr>
    </w:p>
    <w:p>
      <w:pPr>
        <w:tabs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communication</w:t>
      </w:r>
      <w:r>
        <w:rPr>
          <w:rFonts w:ascii="Times New Roman" w:eastAsia="Times New Roman"/>
          <w:spacing w:val="12"/>
          <w:position w:val="1"/>
          <w:sz w:val="28"/>
        </w:rPr>
        <w:t> </w:t>
      </w:r>
      <w:r>
        <w:rPr>
          <w:sz w:val="24"/>
        </w:rPr>
        <w:t>n.交流,通讯</w:t>
        <w:tab/>
      </w:r>
      <w:r>
        <w:rPr>
          <w:rFonts w:ascii="Times New Roman" w:eastAsia="Times New Roman"/>
          <w:position w:val="1"/>
          <w:sz w:val="28"/>
        </w:rPr>
        <w:t>communicative</w:t>
        <w:tab/>
      </w:r>
      <w:r>
        <w:rPr>
          <w:sz w:val="24"/>
        </w:rPr>
        <w:t>a.健谈的,交流的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6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community</w:t>
        <w:tab/>
      </w:r>
      <w:r>
        <w:rPr>
          <w:sz w:val="24"/>
        </w:rPr>
        <w:t>n.社区,社会,团体,群落</w:t>
        <w:tab/>
      </w:r>
      <w:r>
        <w:rPr>
          <w:rFonts w:ascii="Times New Roman" w:eastAsia="Times New Roman"/>
          <w:position w:val="1"/>
          <w:sz w:val="28"/>
        </w:rPr>
        <w:t>commute</w:t>
        <w:tab/>
      </w:r>
      <w:r>
        <w:rPr>
          <w:position w:val="15"/>
          <w:sz w:val="24"/>
        </w:rPr>
        <w:t>v.通勤, 折换.n.乘车上下</w:t>
      </w:r>
    </w:p>
    <w:p>
      <w:pPr>
        <w:pStyle w:val="BodyText"/>
        <w:spacing w:line="227" w:lineRule="exact"/>
        <w:ind w:right="2790"/>
        <w:jc w:val="right"/>
      </w:pPr>
      <w:r>
        <w:rPr/>
        <w:t>班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17.387506pt;width:501.6pt;height:316.45pt;mso-position-horizontal-relative:page;mso-position-vertical-relative:paragraph;z-index:25168896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47"/>
                    <w:gridCol w:w="3235"/>
                    <w:gridCol w:w="2333"/>
                    <w:gridCol w:w="2716"/>
                  </w:tblGrid>
                  <w:tr>
                    <w:trPr>
                      <w:trHeight w:val="332" w:hRule="atLeast"/>
                    </w:trPr>
                    <w:tc>
                      <w:tcPr>
                        <w:tcW w:w="7315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716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26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的,坚实的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747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compaction</w:t>
                        </w:r>
                      </w:p>
                    </w:tc>
                    <w:tc>
                      <w:tcPr>
                        <w:tcW w:w="3235" w:type="dxa"/>
                      </w:tcPr>
                      <w:p>
                        <w:pPr>
                          <w:pStyle w:val="TableParagraph"/>
                          <w:spacing w:before="109"/>
                          <w:ind w:left="1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n.压紧,紧束之状态</w:t>
                        </w:r>
                      </w:p>
                    </w:tc>
                    <w:tc>
                      <w:tcPr>
                        <w:tcW w:w="2333" w:type="dxa"/>
                      </w:tcPr>
                      <w:p>
                        <w:pPr>
                          <w:pStyle w:val="TableParagraph"/>
                          <w:spacing w:before="80"/>
                          <w:ind w:left="3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compactness</w:t>
                        </w:r>
                      </w:p>
                    </w:tc>
                    <w:tc>
                      <w:tcPr>
                        <w:tcW w:w="2716" w:type="dxa"/>
                      </w:tcPr>
                      <w:p>
                        <w:pPr>
                          <w:pStyle w:val="TableParagraph"/>
                          <w:spacing w:before="109"/>
                          <w:ind w:left="26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n.紧密, 简洁,小巧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47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companion</w:t>
                        </w:r>
                      </w:p>
                    </w:tc>
                    <w:tc>
                      <w:tcPr>
                        <w:tcW w:w="3235" w:type="dxa"/>
                      </w:tcPr>
                      <w:p>
                        <w:pPr>
                          <w:pStyle w:val="TableParagraph"/>
                          <w:spacing w:before="172"/>
                          <w:ind w:left="1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n.同伴, 共事者</w:t>
                        </w:r>
                      </w:p>
                    </w:tc>
                    <w:tc>
                      <w:tcPr>
                        <w:tcW w:w="2333" w:type="dxa"/>
                      </w:tcPr>
                      <w:p>
                        <w:pPr>
                          <w:pStyle w:val="TableParagraph"/>
                          <w:spacing w:before="143"/>
                          <w:ind w:left="3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companionship</w:t>
                        </w:r>
                      </w:p>
                    </w:tc>
                    <w:tc>
                      <w:tcPr>
                        <w:tcW w:w="2716" w:type="dxa"/>
                      </w:tcPr>
                      <w:p>
                        <w:pPr>
                          <w:pStyle w:val="TableParagraph"/>
                          <w:spacing w:before="172"/>
                          <w:ind w:left="26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n.友谊,交谊,陪伴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4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company</w:t>
                        </w:r>
                      </w:p>
                    </w:tc>
                    <w:tc>
                      <w:tcPr>
                        <w:tcW w:w="3235" w:type="dxa"/>
                      </w:tcPr>
                      <w:p>
                        <w:pPr>
                          <w:pStyle w:val="TableParagraph"/>
                          <w:spacing w:before="172"/>
                          <w:ind w:left="1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n.公司n.陪伴,同伴(们)</w:t>
                        </w:r>
                      </w:p>
                    </w:tc>
                    <w:tc>
                      <w:tcPr>
                        <w:tcW w:w="2333" w:type="dxa"/>
                      </w:tcPr>
                      <w:p>
                        <w:pPr>
                          <w:pStyle w:val="TableParagraph"/>
                          <w:ind w:left="3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comparable</w:t>
                        </w:r>
                      </w:p>
                    </w:tc>
                    <w:tc>
                      <w:tcPr>
                        <w:tcW w:w="2716" w:type="dxa"/>
                      </w:tcPr>
                      <w:p>
                        <w:pPr>
                          <w:pStyle w:val="TableParagraph"/>
                          <w:spacing w:before="172"/>
                          <w:ind w:left="26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a.可比较的, 比得上的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47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comparably</w:t>
                        </w:r>
                      </w:p>
                    </w:tc>
                    <w:tc>
                      <w:tcPr>
                        <w:tcW w:w="3235" w:type="dxa"/>
                      </w:tcPr>
                      <w:p>
                        <w:pPr>
                          <w:pStyle w:val="TableParagraph"/>
                          <w:spacing w:before="173"/>
                          <w:ind w:left="1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ad.同等地,可比较地</w:t>
                        </w:r>
                      </w:p>
                    </w:tc>
                    <w:tc>
                      <w:tcPr>
                        <w:tcW w:w="2333" w:type="dxa"/>
                      </w:tcPr>
                      <w:p>
                        <w:pPr>
                          <w:pStyle w:val="TableParagraph"/>
                          <w:spacing w:before="143"/>
                          <w:ind w:left="3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comparative</w:t>
                        </w:r>
                      </w:p>
                    </w:tc>
                    <w:tc>
                      <w:tcPr>
                        <w:tcW w:w="2716" w:type="dxa"/>
                      </w:tcPr>
                      <w:p>
                        <w:pPr>
                          <w:pStyle w:val="TableParagraph"/>
                          <w:spacing w:before="173"/>
                          <w:ind w:left="26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a.比较的,相当的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4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compare</w:t>
                        </w:r>
                      </w:p>
                    </w:tc>
                    <w:tc>
                      <w:tcPr>
                        <w:tcW w:w="3235" w:type="dxa"/>
                      </w:tcPr>
                      <w:p>
                        <w:pPr>
                          <w:pStyle w:val="TableParagraph"/>
                          <w:spacing w:before="172"/>
                          <w:ind w:left="1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v.比较,对比,比喻.n.比较</w:t>
                        </w:r>
                      </w:p>
                    </w:tc>
                    <w:tc>
                      <w:tcPr>
                        <w:tcW w:w="2333" w:type="dxa"/>
                      </w:tcPr>
                      <w:p>
                        <w:pPr>
                          <w:pStyle w:val="TableParagraph"/>
                          <w:ind w:left="3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comparison</w:t>
                        </w:r>
                      </w:p>
                    </w:tc>
                    <w:tc>
                      <w:tcPr>
                        <w:tcW w:w="2716" w:type="dxa"/>
                      </w:tcPr>
                      <w:p>
                        <w:pPr>
                          <w:pStyle w:val="TableParagraph"/>
                          <w:spacing w:before="172"/>
                          <w:ind w:left="26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n.比较,对照,比喻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4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compass</w:t>
                        </w:r>
                      </w:p>
                    </w:tc>
                    <w:tc>
                      <w:tcPr>
                        <w:tcW w:w="3235" w:type="dxa"/>
                      </w:tcPr>
                      <w:p>
                        <w:pPr>
                          <w:pStyle w:val="TableParagraph"/>
                          <w:spacing w:before="172"/>
                          <w:ind w:left="1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n.罗盘,指南针</w:t>
                        </w:r>
                      </w:p>
                    </w:tc>
                    <w:tc>
                      <w:tcPr>
                        <w:tcW w:w="2333" w:type="dxa"/>
                      </w:tcPr>
                      <w:p>
                        <w:pPr>
                          <w:pStyle w:val="TableParagraph"/>
                          <w:ind w:left="3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compatible</w:t>
                        </w:r>
                      </w:p>
                    </w:tc>
                    <w:tc>
                      <w:tcPr>
                        <w:tcW w:w="2716" w:type="dxa"/>
                      </w:tcPr>
                      <w:p>
                        <w:pPr>
                          <w:pStyle w:val="TableParagraph"/>
                          <w:spacing w:before="172"/>
                          <w:ind w:left="26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a.谐调的,兼容的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47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compel</w:t>
                        </w:r>
                      </w:p>
                    </w:tc>
                    <w:tc>
                      <w:tcPr>
                        <w:tcW w:w="3235" w:type="dxa"/>
                      </w:tcPr>
                      <w:p>
                        <w:pPr>
                          <w:pStyle w:val="TableParagraph"/>
                          <w:spacing w:before="172"/>
                          <w:ind w:left="1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vt.强迫, 迫使</w:t>
                        </w:r>
                      </w:p>
                    </w:tc>
                    <w:tc>
                      <w:tcPr>
                        <w:tcW w:w="2333" w:type="dxa"/>
                      </w:tcPr>
                      <w:p>
                        <w:pPr>
                          <w:pStyle w:val="TableParagraph"/>
                          <w:spacing w:before="143"/>
                          <w:ind w:left="3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compensate</w:t>
                        </w:r>
                      </w:p>
                    </w:tc>
                    <w:tc>
                      <w:tcPr>
                        <w:tcW w:w="2716" w:type="dxa"/>
                      </w:tcPr>
                      <w:p>
                        <w:pPr>
                          <w:pStyle w:val="TableParagraph"/>
                          <w:spacing w:before="172"/>
                          <w:ind w:left="26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v.偿还, 补偿,抵消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4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compensation</w:t>
                        </w:r>
                      </w:p>
                    </w:tc>
                    <w:tc>
                      <w:tcPr>
                        <w:tcW w:w="3235" w:type="dxa"/>
                      </w:tcPr>
                      <w:p>
                        <w:pPr>
                          <w:pStyle w:val="TableParagraph"/>
                          <w:spacing w:before="172"/>
                          <w:ind w:left="1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n.补偿, 赔偿,报酬</w:t>
                        </w:r>
                      </w:p>
                    </w:tc>
                    <w:tc>
                      <w:tcPr>
                        <w:tcW w:w="2333" w:type="dxa"/>
                      </w:tcPr>
                      <w:p>
                        <w:pPr>
                          <w:pStyle w:val="TableParagraph"/>
                          <w:ind w:left="3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compensatory</w:t>
                        </w:r>
                      </w:p>
                    </w:tc>
                    <w:tc>
                      <w:tcPr>
                        <w:tcW w:w="2716" w:type="dxa"/>
                      </w:tcPr>
                      <w:p>
                        <w:pPr>
                          <w:pStyle w:val="TableParagraph"/>
                          <w:spacing w:before="172"/>
                          <w:ind w:left="26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a.赔偿的, 补偿的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47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compete</w:t>
                        </w:r>
                      </w:p>
                    </w:tc>
                    <w:tc>
                      <w:tcPr>
                        <w:tcW w:w="3235" w:type="dxa"/>
                      </w:tcPr>
                      <w:p>
                        <w:pPr>
                          <w:pStyle w:val="TableParagraph"/>
                          <w:spacing w:before="173"/>
                          <w:ind w:left="1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vi.竞争,比赛</w:t>
                        </w:r>
                      </w:p>
                    </w:tc>
                    <w:tc>
                      <w:tcPr>
                        <w:tcW w:w="2333" w:type="dxa"/>
                      </w:tcPr>
                      <w:p>
                        <w:pPr>
                          <w:pStyle w:val="TableParagraph"/>
                          <w:spacing w:before="143"/>
                          <w:ind w:left="3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competence</w:t>
                        </w:r>
                      </w:p>
                    </w:tc>
                    <w:tc>
                      <w:tcPr>
                        <w:tcW w:w="2716" w:type="dxa"/>
                      </w:tcPr>
                      <w:p>
                        <w:pPr>
                          <w:pStyle w:val="TableParagraph"/>
                          <w:spacing w:before="173"/>
                          <w:ind w:left="26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n.能力,胜任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747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competition</w:t>
                        </w:r>
                      </w:p>
                    </w:tc>
                    <w:tc>
                      <w:tcPr>
                        <w:tcW w:w="3235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1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n.竞争,竞赛</w:t>
                        </w:r>
                      </w:p>
                    </w:tc>
                    <w:tc>
                      <w:tcPr>
                        <w:tcW w:w="2333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3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competitive</w:t>
                        </w:r>
                      </w:p>
                    </w:tc>
                    <w:tc>
                      <w:tcPr>
                        <w:tcW w:w="2716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26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a.竞争的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commuter</w:t>
        <w:tab/>
      </w:r>
      <w:r>
        <w:rPr>
          <w:sz w:val="24"/>
        </w:rPr>
        <w:t>n.通勤者, 每日往返上班者</w:t>
        <w:tab/>
      </w:r>
      <w:r>
        <w:rPr>
          <w:rFonts w:ascii="Times New Roman" w:eastAsia="Times New Roman"/>
          <w:position w:val="1"/>
          <w:sz w:val="28"/>
        </w:rPr>
        <w:t>compact</w:t>
        <w:tab/>
      </w:r>
      <w:r>
        <w:rPr>
          <w:position w:val="15"/>
          <w:sz w:val="24"/>
        </w:rPr>
        <w:t>vt.使坚实.n.契约.a.紧凑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Heading1"/>
        <w:spacing w:line="259" w:lineRule="auto" w:before="78"/>
        <w:ind w:right="-9"/>
      </w:pPr>
      <w:r>
        <w:rPr/>
        <w:t>competitivenes s</w:t>
      </w:r>
    </w:p>
    <w:p>
      <w:pPr>
        <w:tabs>
          <w:tab w:pos="3528" w:val="left" w:leader="none"/>
          <w:tab w:pos="5784" w:val="left" w:leader="none"/>
        </w:tabs>
        <w:spacing w:before="212"/>
        <w:ind w:left="82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n.竞争力,好竞争</w:t>
        <w:tab/>
      </w:r>
      <w:r>
        <w:rPr>
          <w:rFonts w:ascii="Times New Roman" w:eastAsia="Times New Roman"/>
          <w:position w:val="1"/>
          <w:sz w:val="28"/>
        </w:rPr>
        <w:t>competitor</w:t>
        <w:tab/>
      </w:r>
      <w:r>
        <w:rPr>
          <w:sz w:val="24"/>
        </w:rPr>
        <w:t>n.竞争者,对手</w:t>
      </w:r>
    </w:p>
    <w:p>
      <w:pPr>
        <w:spacing w:after="0"/>
        <w:jc w:val="left"/>
        <w:rPr>
          <w:sz w:val="24"/>
        </w:rPr>
        <w:sectPr>
          <w:pgSz w:w="11910" w:h="16840"/>
          <w:pgMar w:header="192" w:footer="217" w:top="1100" w:bottom="400" w:left="620" w:right="560"/>
          <w:cols w:num="2" w:equalWidth="0">
            <w:col w:w="1869" w:space="40"/>
            <w:col w:w="8821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6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compile</w:t>
        <w:tab/>
      </w:r>
      <w:r>
        <w:rPr>
          <w:sz w:val="24"/>
        </w:rPr>
        <w:t>vt.编译, 编辑</w:t>
        <w:tab/>
      </w:r>
      <w:r>
        <w:rPr>
          <w:rFonts w:ascii="Times New Roman" w:eastAsia="Times New Roman"/>
          <w:position w:val="1"/>
          <w:sz w:val="28"/>
        </w:rPr>
        <w:t>complacence</w:t>
        <w:tab/>
      </w:r>
      <w:r>
        <w:rPr>
          <w:sz w:val="24"/>
        </w:rPr>
        <w:t>n.自满,满意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complain</w:t>
        <w:tab/>
      </w:r>
      <w:r>
        <w:rPr>
          <w:sz w:val="24"/>
        </w:rPr>
        <w:t>v.抱怨,控诉</w:t>
        <w:tab/>
      </w:r>
      <w:r>
        <w:rPr>
          <w:rFonts w:ascii="Times New Roman" w:eastAsia="Times New Roman"/>
          <w:position w:val="1"/>
          <w:sz w:val="28"/>
        </w:rPr>
        <w:t>complaint</w:t>
        <w:tab/>
      </w:r>
      <w:r>
        <w:rPr>
          <w:sz w:val="24"/>
        </w:rPr>
        <w:t>n.诉苦, 抱怨,控告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complement</w:t>
        <w:tab/>
      </w:r>
      <w:r>
        <w:rPr>
          <w:sz w:val="24"/>
        </w:rPr>
        <w:t>n.补足物</w:t>
        <w:tab/>
      </w:r>
      <w:r>
        <w:rPr>
          <w:rFonts w:ascii="Times New Roman" w:eastAsia="Times New Roman"/>
          <w:position w:val="1"/>
          <w:sz w:val="28"/>
        </w:rPr>
        <w:t>complementary</w:t>
        <w:tab/>
      </w:r>
      <w:r>
        <w:rPr>
          <w:sz w:val="24"/>
        </w:rPr>
        <w:t>a.补充的, 补足的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complete</w:t>
        <w:tab/>
      </w:r>
      <w:r>
        <w:rPr>
          <w:sz w:val="24"/>
        </w:rPr>
        <w:t>v.完成.a.完整的,十足的</w:t>
        <w:tab/>
      </w:r>
      <w:r>
        <w:rPr>
          <w:rFonts w:ascii="Times New Roman" w:eastAsia="Times New Roman"/>
          <w:position w:val="1"/>
          <w:sz w:val="28"/>
        </w:rPr>
        <w:t>completion</w:t>
        <w:tab/>
      </w:r>
      <w:r>
        <w:rPr>
          <w:sz w:val="24"/>
        </w:rPr>
        <w:t>n.完成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complex</w:t>
        <w:tab/>
      </w:r>
      <w:r>
        <w:rPr>
          <w:sz w:val="24"/>
        </w:rPr>
        <w:t>a.复杂的,复合的.n.复合</w:t>
      </w:r>
    </w:p>
    <w:p>
      <w:pPr>
        <w:pStyle w:val="BodyText"/>
        <w:spacing w:line="234" w:lineRule="exact"/>
        <w:ind w:left="1991"/>
      </w:pPr>
      <w:r>
        <w:rPr/>
        <w:t>体,综合设施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complexity</w:t>
        <w:tab/>
      </w:r>
      <w:r>
        <w:rPr>
          <w:sz w:val="24"/>
        </w:rPr>
        <w:t>n.复杂(性),复杂的事物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672" w:space="60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complicate</w:t>
        <w:tab/>
      </w:r>
      <w:r>
        <w:rPr>
          <w:sz w:val="24"/>
        </w:rPr>
        <w:t>v.(使)变复杂</w:t>
        <w:tab/>
      </w:r>
      <w:r>
        <w:rPr>
          <w:rFonts w:ascii="Times New Roman" w:eastAsia="Times New Roman"/>
          <w:position w:val="1"/>
          <w:sz w:val="28"/>
        </w:rPr>
        <w:t>complication</w:t>
        <w:tab/>
      </w:r>
      <w:r>
        <w:rPr>
          <w:sz w:val="24"/>
        </w:rPr>
        <w:t>n.复杂化, (使复杂的)因素</w:t>
      </w:r>
    </w:p>
    <w:p>
      <w:pPr>
        <w:pStyle w:val="BodyText"/>
        <w:spacing w:before="1"/>
        <w:rPr>
          <w:sz w:val="22"/>
        </w:rPr>
      </w:pPr>
    </w:p>
    <w:p>
      <w:pPr>
        <w:tabs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complimentary</w:t>
      </w:r>
      <w:r>
        <w:rPr>
          <w:rFonts w:ascii="Times New Roman" w:eastAsia="Times New Roman"/>
          <w:spacing w:val="59"/>
          <w:position w:val="1"/>
          <w:sz w:val="28"/>
        </w:rPr>
        <w:t> </w:t>
      </w:r>
      <w:r>
        <w:rPr>
          <w:sz w:val="24"/>
        </w:rPr>
        <w:t>a.称赞的,免费的</w:t>
        <w:tab/>
      </w:r>
      <w:r>
        <w:rPr>
          <w:rFonts w:ascii="Times New Roman" w:eastAsia="Times New Roman"/>
          <w:position w:val="1"/>
          <w:sz w:val="28"/>
        </w:rPr>
        <w:t>comply</w:t>
        <w:tab/>
      </w:r>
      <w:r>
        <w:rPr>
          <w:sz w:val="24"/>
        </w:rPr>
        <w:t>vi.顺从,答应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compo</w:t>
        <w:tab/>
      </w:r>
      <w:r>
        <w:rPr>
          <w:sz w:val="24"/>
        </w:rPr>
        <w:t>n.组合物,混合涂料</w:t>
        <w:tab/>
      </w:r>
      <w:r>
        <w:rPr>
          <w:rFonts w:ascii="Times New Roman" w:eastAsia="Times New Roman"/>
          <w:position w:val="1"/>
          <w:sz w:val="28"/>
        </w:rPr>
        <w:t>component</w:t>
        <w:tab/>
      </w:r>
      <w:r>
        <w:rPr>
          <w:sz w:val="24"/>
        </w:rPr>
        <w:t>n.成分 ,元件,组件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compose</w:t>
        <w:tab/>
      </w:r>
      <w:r>
        <w:rPr>
          <w:sz w:val="24"/>
        </w:rPr>
        <w:t>v.组成,写作</w:t>
        <w:tab/>
      </w:r>
      <w:r>
        <w:rPr>
          <w:rFonts w:ascii="Times New Roman" w:eastAsia="Times New Roman"/>
          <w:position w:val="1"/>
          <w:sz w:val="28"/>
        </w:rPr>
        <w:t>composer</w:t>
        <w:tab/>
      </w:r>
      <w:r>
        <w:rPr>
          <w:sz w:val="24"/>
        </w:rPr>
        <w:t>n.作家,作曲家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composite</w:t>
        <w:tab/>
      </w:r>
      <w:r>
        <w:rPr>
          <w:sz w:val="24"/>
        </w:rPr>
        <w:t>a.合成的, 复合的.n.合成</w:t>
      </w:r>
    </w:p>
    <w:p>
      <w:pPr>
        <w:pStyle w:val="BodyText"/>
        <w:spacing w:line="234" w:lineRule="exact"/>
        <w:ind w:left="1991"/>
      </w:pPr>
      <w:r>
        <w:rPr/>
        <w:t>物</w:t>
      </w:r>
    </w:p>
    <w:p>
      <w:pPr>
        <w:tabs>
          <w:tab w:pos="1990" w:val="left" w:leader="none"/>
        </w:tabs>
        <w:spacing w:line="148" w:lineRule="auto" w:before="68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compositional</w:t>
        <w:tab/>
      </w:r>
      <w:r>
        <w:rPr>
          <w:sz w:val="24"/>
        </w:rPr>
        <w:t>a.合成的,组成的.n.作文,</w:t>
      </w:r>
    </w:p>
    <w:p>
      <w:pPr>
        <w:pStyle w:val="BodyText"/>
        <w:spacing w:line="233" w:lineRule="exact"/>
        <w:ind w:left="1991"/>
      </w:pPr>
      <w:r>
        <w:rPr/>
        <w:t>作曲 ,合成物</w:t>
      </w:r>
    </w:p>
    <w:p>
      <w:pPr>
        <w:tabs>
          <w:tab w:pos="2417" w:val="left" w:leader="none"/>
        </w:tabs>
        <w:spacing w:line="160" w:lineRule="auto" w:before="106"/>
        <w:ind w:left="2418" w:right="15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composition</w:t>
        <w:tab/>
      </w:r>
      <w:r>
        <w:rPr>
          <w:sz w:val="24"/>
        </w:rPr>
        <w:t>n.</w:t>
      </w:r>
      <w:r>
        <w:rPr>
          <w:spacing w:val="-2"/>
          <w:sz w:val="24"/>
        </w:rPr>
        <w:t>成分,作品,合成物,作文, </w:t>
      </w:r>
      <w:r>
        <w:rPr>
          <w:sz w:val="24"/>
        </w:rPr>
        <w:t>作曲</w:t>
      </w:r>
    </w:p>
    <w:p>
      <w:pPr>
        <w:tabs>
          <w:tab w:pos="2417" w:val="left" w:leader="none"/>
        </w:tabs>
        <w:spacing w:before="15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compost</w:t>
        <w:tab/>
      </w:r>
      <w:r>
        <w:rPr>
          <w:sz w:val="24"/>
        </w:rPr>
        <w:t>n.混合肥料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9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compound</w:t>
        <w:tab/>
      </w:r>
      <w:r>
        <w:rPr>
          <w:sz w:val="24"/>
        </w:rPr>
        <w:t>n.混合物,大院.vt.加重</w:t>
        <w:tab/>
      </w:r>
      <w:r>
        <w:rPr>
          <w:rFonts w:ascii="Times New Roman" w:eastAsia="Times New Roman"/>
          <w:position w:val="1"/>
          <w:sz w:val="28"/>
        </w:rPr>
        <w:t>comprehend</w:t>
        <w:tab/>
      </w:r>
      <w:r>
        <w:rPr>
          <w:sz w:val="24"/>
        </w:rPr>
        <w:t>v.理解,领会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Heading1"/>
        <w:spacing w:line="259" w:lineRule="auto" w:before="148"/>
        <w:ind w:right="-9"/>
      </w:pPr>
      <w:r>
        <w:rPr/>
        <w:t>comprehensibl e</w:t>
      </w:r>
    </w:p>
    <w:p>
      <w:pPr>
        <w:pStyle w:val="BodyText"/>
        <w:spacing w:before="6"/>
        <w:rPr>
          <w:rFonts w:ascii="Times New Roman"/>
        </w:rPr>
      </w:pPr>
      <w:r>
        <w:rPr/>
        <w:br w:type="column"/>
      </w:r>
      <w:r>
        <w:rPr>
          <w:rFonts w:ascii="Times New Roman"/>
        </w:rPr>
      </w:r>
    </w:p>
    <w:p>
      <w:pPr>
        <w:tabs>
          <w:tab w:pos="3576" w:val="left" w:leader="none"/>
          <w:tab w:pos="5832" w:val="left" w:leader="none"/>
        </w:tabs>
        <w:spacing w:before="0"/>
        <w:ind w:left="129" w:right="0" w:firstLine="0"/>
        <w:jc w:val="left"/>
        <w:rPr>
          <w:sz w:val="24"/>
        </w:rPr>
      </w:pPr>
      <w:r>
        <w:rPr>
          <w:sz w:val="24"/>
        </w:rPr>
        <w:t>a.可理解的</w:t>
        <w:tab/>
      </w:r>
      <w:r>
        <w:rPr>
          <w:rFonts w:ascii="Times New Roman" w:eastAsia="Times New Roman"/>
          <w:position w:val="1"/>
          <w:sz w:val="28"/>
        </w:rPr>
        <w:t>comprehension</w:t>
        <w:tab/>
      </w:r>
      <w:r>
        <w:rPr>
          <w:sz w:val="24"/>
        </w:rPr>
        <w:t>n.理解,包含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1822" w:space="40"/>
            <w:col w:w="8868"/>
          </w:cols>
        </w:sectPr>
      </w:pPr>
    </w:p>
    <w:p>
      <w:pPr>
        <w:tabs>
          <w:tab w:pos="5437" w:val="left" w:leader="none"/>
          <w:tab w:pos="7693" w:val="left" w:leader="none"/>
        </w:tabs>
        <w:spacing w:before="6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comprehensive</w:t>
      </w:r>
      <w:r>
        <w:rPr>
          <w:rFonts w:ascii="Times New Roman" w:eastAsia="Times New Roman"/>
          <w:spacing w:val="55"/>
          <w:position w:val="1"/>
          <w:sz w:val="28"/>
        </w:rPr>
        <w:t> </w:t>
      </w:r>
      <w:r>
        <w:rPr>
          <w:sz w:val="24"/>
        </w:rPr>
        <w:t>a.全面的,能充分理解的</w:t>
        <w:tab/>
      </w:r>
      <w:r>
        <w:rPr>
          <w:rFonts w:ascii="Times New Roman" w:eastAsia="Times New Roman"/>
          <w:position w:val="1"/>
          <w:sz w:val="28"/>
        </w:rPr>
        <w:t>compress</w:t>
        <w:tab/>
      </w:r>
      <w:r>
        <w:rPr>
          <w:sz w:val="24"/>
        </w:rPr>
        <w:t>vt.压缩,摘要叙述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compression</w:t>
        <w:tab/>
      </w:r>
      <w:r>
        <w:rPr>
          <w:sz w:val="24"/>
        </w:rPr>
        <w:t>n.浓缩, 压缩</w:t>
        <w:tab/>
      </w:r>
      <w:r>
        <w:rPr>
          <w:rFonts w:ascii="Times New Roman" w:eastAsia="Times New Roman"/>
          <w:position w:val="1"/>
          <w:sz w:val="28"/>
        </w:rPr>
        <w:t>comprise</w:t>
        <w:tab/>
      </w:r>
      <w:r>
        <w:rPr>
          <w:sz w:val="24"/>
        </w:rPr>
        <w:t>v.包含, 由...组成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48" w:lineRule="auto" w:before="11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compromise</w:t>
        <w:tab/>
      </w:r>
      <w:r>
        <w:rPr>
          <w:sz w:val="24"/>
        </w:rPr>
        <w:t>vi./n.妥协, 让步.vt.危</w:t>
      </w:r>
    </w:p>
    <w:p>
      <w:pPr>
        <w:pStyle w:val="BodyText"/>
        <w:spacing w:line="233" w:lineRule="exact"/>
        <w:ind w:left="1991"/>
      </w:pPr>
      <w:r>
        <w:rPr/>
        <w:t>及,放弃(原则等)</w:t>
      </w:r>
    </w:p>
    <w:p>
      <w:pPr>
        <w:tabs>
          <w:tab w:pos="2417" w:val="left" w:leader="none"/>
          <w:tab w:pos="373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compulsory</w:t>
        <w:tab/>
      </w:r>
      <w:r>
        <w:rPr>
          <w:sz w:val="24"/>
        </w:rPr>
        <w:t>a.强制的,</w:t>
        <w:tab/>
        <w:t>义务的,必修的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672" w:space="60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9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compute</w:t>
        <w:tab/>
      </w:r>
      <w:r>
        <w:rPr>
          <w:sz w:val="24"/>
        </w:rPr>
        <w:t>v.计算, 估计,推断</w:t>
        <w:tab/>
      </w:r>
      <w:r>
        <w:rPr>
          <w:rFonts w:ascii="Times New Roman" w:eastAsia="Times New Roman"/>
          <w:position w:val="1"/>
          <w:sz w:val="28"/>
        </w:rPr>
        <w:t>computer</w:t>
        <w:tab/>
      </w:r>
      <w:r>
        <w:rPr>
          <w:sz w:val="24"/>
        </w:rPr>
        <w:t>n.计算机,电脑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Heading1"/>
        <w:spacing w:line="259" w:lineRule="auto" w:before="148"/>
        <w:ind w:right="27"/>
      </w:pPr>
      <w:r>
        <w:rPr/>
        <w:t>computer- assisted</w:t>
      </w:r>
    </w:p>
    <w:p>
      <w:pPr>
        <w:pStyle w:val="BodyText"/>
        <w:spacing w:before="6"/>
        <w:rPr>
          <w:rFonts w:ascii="Times New Roman"/>
        </w:rPr>
      </w:pPr>
      <w:r>
        <w:rPr/>
        <w:br w:type="column"/>
      </w:r>
      <w:r>
        <w:rPr>
          <w:rFonts w:ascii="Times New Roman"/>
        </w:rPr>
      </w:r>
    </w:p>
    <w:p>
      <w:pPr>
        <w:tabs>
          <w:tab w:pos="3608" w:val="left" w:leader="none"/>
          <w:tab w:pos="5864" w:val="left" w:leader="none"/>
        </w:tabs>
        <w:spacing w:before="0"/>
        <w:ind w:left="161" w:right="0" w:firstLine="0"/>
        <w:jc w:val="left"/>
        <w:rPr>
          <w:sz w:val="24"/>
        </w:rPr>
      </w:pPr>
      <w:r>
        <w:rPr>
          <w:sz w:val="24"/>
        </w:rPr>
        <w:t>a.计算机辅助</w:t>
        <w:tab/>
      </w:r>
      <w:r>
        <w:rPr>
          <w:rFonts w:ascii="Times New Roman" w:eastAsia="Times New Roman"/>
          <w:position w:val="1"/>
          <w:sz w:val="28"/>
        </w:rPr>
        <w:t>concave</w:t>
        <w:tab/>
      </w:r>
      <w:r>
        <w:rPr>
          <w:sz w:val="24"/>
        </w:rPr>
        <w:t>a.凹的.n.凹(面)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1360" w:space="469"/>
            <w:col w:w="8901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19" w:lineRule="exact"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conceal</w:t>
        <w:tab/>
      </w:r>
      <w:r>
        <w:rPr>
          <w:sz w:val="24"/>
        </w:rPr>
        <w:t>v.隐藏, 隐瞒</w:t>
        <w:tab/>
      </w:r>
      <w:r>
        <w:rPr>
          <w:rFonts w:ascii="Times New Roman" w:eastAsia="Times New Roman"/>
          <w:position w:val="1"/>
          <w:sz w:val="28"/>
        </w:rPr>
        <w:t>concede</w:t>
        <w:tab/>
      </w:r>
      <w:r>
        <w:rPr>
          <w:position w:val="15"/>
          <w:sz w:val="24"/>
        </w:rPr>
        <w:t>vt.勉强, 承认, 退让.vi.</w:t>
      </w:r>
    </w:p>
    <w:p>
      <w:pPr>
        <w:pStyle w:val="BodyText"/>
        <w:spacing w:line="227" w:lineRule="exact"/>
        <w:ind w:right="2550"/>
        <w:jc w:val="right"/>
      </w:pPr>
      <w:r>
        <w:rPr/>
        <w:t>让步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17.387503pt;width:477.6pt;height:98.9pt;mso-position-horizontal-relative:page;mso-position-vertical-relative:paragraph;z-index:25168998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16"/>
                    <w:gridCol w:w="3067"/>
                    <w:gridCol w:w="2541"/>
                    <w:gridCol w:w="2329"/>
                  </w:tblGrid>
                  <w:tr>
                    <w:trPr>
                      <w:trHeight w:val="332" w:hRule="atLeast"/>
                    </w:trPr>
                    <w:tc>
                      <w:tcPr>
                        <w:tcW w:w="1616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06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541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329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5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信服地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616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conceive</w:t>
                        </w:r>
                      </w:p>
                    </w:tc>
                    <w:tc>
                      <w:tcPr>
                        <w:tcW w:w="3067" w:type="dxa"/>
                      </w:tcPr>
                      <w:p>
                        <w:pPr>
                          <w:pStyle w:val="TableParagraph"/>
                          <w:spacing w:before="109"/>
                          <w:ind w:left="26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v.构想,设想,怀孕</w:t>
                        </w:r>
                      </w:p>
                    </w:tc>
                    <w:tc>
                      <w:tcPr>
                        <w:tcW w:w="2541" w:type="dxa"/>
                      </w:tcPr>
                      <w:p>
                        <w:pPr>
                          <w:pStyle w:val="TableParagraph"/>
                          <w:spacing w:before="80"/>
                          <w:ind w:left="6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concentrate</w:t>
                        </w:r>
                      </w:p>
                    </w:tc>
                    <w:tc>
                      <w:tcPr>
                        <w:tcW w:w="2329" w:type="dxa"/>
                      </w:tcPr>
                      <w:p>
                        <w:pPr>
                          <w:pStyle w:val="TableParagraph"/>
                          <w:spacing w:before="109"/>
                          <w:ind w:left="35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v.专心,集中,浓缩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16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concentrate</w:t>
                        </w:r>
                      </w:p>
                    </w:tc>
                    <w:tc>
                      <w:tcPr>
                        <w:tcW w:w="3067" w:type="dxa"/>
                      </w:tcPr>
                      <w:p>
                        <w:pPr>
                          <w:pStyle w:val="TableParagraph"/>
                          <w:spacing w:before="173"/>
                          <w:ind w:left="26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v.集中, 浓缩</w:t>
                        </w:r>
                      </w:p>
                    </w:tc>
                    <w:tc>
                      <w:tcPr>
                        <w:tcW w:w="2541" w:type="dxa"/>
                      </w:tcPr>
                      <w:p>
                        <w:pPr>
                          <w:pStyle w:val="TableParagraph"/>
                          <w:spacing w:before="143"/>
                          <w:ind w:left="6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concentration</w:t>
                        </w:r>
                      </w:p>
                    </w:tc>
                    <w:tc>
                      <w:tcPr>
                        <w:tcW w:w="2329" w:type="dxa"/>
                      </w:tcPr>
                      <w:p>
                        <w:pPr>
                          <w:pStyle w:val="TableParagraph"/>
                          <w:spacing w:before="173"/>
                          <w:ind w:left="35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n.集中,专心,浓缩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616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concentric</w:t>
                        </w:r>
                      </w:p>
                    </w:tc>
                    <w:tc>
                      <w:tcPr>
                        <w:tcW w:w="3067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26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a.同中心的, 同轴的</w:t>
                        </w:r>
                      </w:p>
                    </w:tc>
                    <w:tc>
                      <w:tcPr>
                        <w:tcW w:w="2541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6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concept</w:t>
                        </w:r>
                      </w:p>
                    </w:tc>
                    <w:tc>
                      <w:tcPr>
                        <w:tcW w:w="2329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35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n.观念,概念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conceivable</w:t>
        <w:tab/>
      </w:r>
      <w:r>
        <w:rPr>
          <w:sz w:val="24"/>
        </w:rPr>
        <w:t>a.可能的,想得到的</w:t>
        <w:tab/>
      </w:r>
      <w:r>
        <w:rPr>
          <w:rFonts w:ascii="Times New Roman" w:eastAsia="Times New Roman"/>
          <w:position w:val="1"/>
          <w:sz w:val="28"/>
        </w:rPr>
        <w:t>conceivably</w:t>
        <w:tab/>
      </w:r>
      <w:r>
        <w:rPr>
          <w:position w:val="15"/>
          <w:sz w:val="24"/>
        </w:rPr>
        <w:t>ad.可想到地, 想象中,令人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9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conception</w:t>
        <w:tab/>
      </w:r>
      <w:r>
        <w:rPr>
          <w:sz w:val="24"/>
        </w:rPr>
        <w:t>n.观念, 概念</w:t>
        <w:tab/>
      </w:r>
      <w:r>
        <w:rPr>
          <w:rFonts w:ascii="Times New Roman" w:eastAsia="Times New Roman"/>
          <w:position w:val="1"/>
          <w:sz w:val="28"/>
        </w:rPr>
        <w:t>concern</w:t>
        <w:tab/>
      </w:r>
      <w:r>
        <w:rPr>
          <w:position w:val="15"/>
          <w:sz w:val="24"/>
        </w:rPr>
        <w:t>vt.有关于,使担心,涉及.n.</w:t>
      </w:r>
    </w:p>
    <w:p>
      <w:pPr>
        <w:pStyle w:val="BodyText"/>
        <w:spacing w:line="227" w:lineRule="exact"/>
        <w:ind w:right="2070"/>
        <w:jc w:val="right"/>
      </w:pPr>
      <w:r>
        <w:rPr/>
        <w:t>关切的事</w:t>
      </w:r>
    </w:p>
    <w:p>
      <w:pPr>
        <w:spacing w:after="0" w:line="227" w:lineRule="exact"/>
        <w:jc w:val="right"/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8" w:lineRule="auto" w:before="63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concert</w:t>
        <w:tab/>
      </w:r>
      <w:r>
        <w:rPr>
          <w:sz w:val="24"/>
        </w:rPr>
        <w:t>n.音乐会,一致.vt.</w:t>
      </w:r>
      <w:r>
        <w:rPr>
          <w:spacing w:val="-6"/>
          <w:sz w:val="24"/>
        </w:rPr>
        <w:t>协定, </w:t>
      </w:r>
      <w:r>
        <w:rPr>
          <w:sz w:val="24"/>
        </w:rPr>
        <w:t>协同安排.vi.合作</w:t>
      </w:r>
    </w:p>
    <w:p>
      <w:pPr>
        <w:tabs>
          <w:tab w:pos="2417" w:val="left" w:leader="none"/>
        </w:tabs>
        <w:spacing w:before="136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concertina</w:t>
        <w:tab/>
      </w:r>
      <w:r>
        <w:rPr>
          <w:sz w:val="24"/>
        </w:rPr>
        <w:t>n.类似风琴的六角形的乐器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672" w:space="60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concise</w:t>
        <w:tab/>
      </w:r>
      <w:r>
        <w:rPr>
          <w:sz w:val="24"/>
        </w:rPr>
        <w:t>a.简明的,简练的</w:t>
        <w:tab/>
      </w:r>
      <w:r>
        <w:rPr>
          <w:rFonts w:ascii="Times New Roman" w:eastAsia="Times New Roman"/>
          <w:position w:val="1"/>
          <w:sz w:val="28"/>
        </w:rPr>
        <w:t>conclude</w:t>
        <w:tab/>
      </w:r>
      <w:r>
        <w:rPr>
          <w:sz w:val="24"/>
        </w:rPr>
        <w:t>v.推断出,结束,总结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conclusion</w:t>
        <w:tab/>
      </w:r>
      <w:r>
        <w:rPr>
          <w:sz w:val="24"/>
        </w:rPr>
        <w:t>n.结束,结论,推论</w:t>
        <w:tab/>
      </w:r>
      <w:r>
        <w:rPr>
          <w:rFonts w:ascii="Times New Roman" w:eastAsia="Times New Roman"/>
          <w:position w:val="1"/>
          <w:sz w:val="28"/>
        </w:rPr>
        <w:t>conclusive</w:t>
        <w:tab/>
      </w:r>
      <w:r>
        <w:rPr>
          <w:sz w:val="24"/>
        </w:rPr>
        <w:t>a.决定性的,结论性的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conclusively</w:t>
        <w:tab/>
      </w:r>
      <w:r>
        <w:rPr>
          <w:sz w:val="24"/>
        </w:rPr>
        <w:t>ad.最后地, 确定地,决定性</w:t>
      </w:r>
    </w:p>
    <w:p>
      <w:pPr>
        <w:pStyle w:val="BodyText"/>
        <w:spacing w:line="234" w:lineRule="exact"/>
        <w:ind w:right="688"/>
        <w:jc w:val="center"/>
      </w:pPr>
      <w:r>
        <w:rPr/>
        <w:t>地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concoct</w:t>
        <w:tab/>
      </w:r>
      <w:r>
        <w:rPr>
          <w:sz w:val="24"/>
        </w:rPr>
        <w:t>vt.编造,调制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36"/>
        <w:ind w:left="162" w:right="15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concomitant</w:t>
        <w:tab/>
      </w:r>
      <w:r>
        <w:rPr>
          <w:sz w:val="24"/>
        </w:rPr>
        <w:t>a.伴随的.n.伴随物</w:t>
        <w:tab/>
      </w:r>
      <w:r>
        <w:rPr>
          <w:rFonts w:ascii="Times New Roman" w:eastAsia="Times New Roman"/>
          <w:position w:val="1"/>
          <w:sz w:val="28"/>
        </w:rPr>
        <w:t>concrete</w:t>
        <w:tab/>
      </w:r>
      <w:r>
        <w:rPr>
          <w:sz w:val="24"/>
        </w:rPr>
        <w:t>a.实在的,具体的.n.混凝</w:t>
      </w:r>
      <w:r>
        <w:rPr>
          <w:spacing w:val="-18"/>
          <w:sz w:val="24"/>
        </w:rPr>
        <w:t>土</w:t>
      </w:r>
      <w:r>
        <w:rPr>
          <w:rFonts w:ascii="Times New Roman" w:eastAsia="Times New Roman"/>
          <w:position w:val="1"/>
          <w:sz w:val="28"/>
        </w:rPr>
        <w:t>concur</w:t>
        <w:tab/>
      </w:r>
      <w:r>
        <w:rPr>
          <w:sz w:val="24"/>
        </w:rPr>
        <w:t>vi.同意,同时发生</w:t>
        <w:tab/>
      </w:r>
      <w:r>
        <w:rPr>
          <w:rFonts w:ascii="Times New Roman" w:eastAsia="Times New Roman"/>
          <w:position w:val="1"/>
          <w:sz w:val="28"/>
        </w:rPr>
        <w:t>concurrent</w:t>
        <w:tab/>
      </w:r>
      <w:r>
        <w:rPr>
          <w:sz w:val="24"/>
        </w:rPr>
        <w:t>a. 一 致 的 , 同 时 的 </w:t>
      </w:r>
      <w:r>
        <w:rPr>
          <w:rFonts w:ascii="Times New Roman" w:eastAsia="Times New Roman"/>
          <w:position w:val="1"/>
          <w:sz w:val="28"/>
        </w:rPr>
        <w:t>condemn</w:t>
        <w:tab/>
      </w:r>
      <w:r>
        <w:rPr>
          <w:sz w:val="24"/>
        </w:rPr>
        <w:t>vt.判刑,谴责</w:t>
        <w:tab/>
      </w:r>
      <w:r>
        <w:rPr>
          <w:rFonts w:ascii="Times New Roman" w:eastAsia="Times New Roman"/>
          <w:position w:val="1"/>
          <w:sz w:val="28"/>
        </w:rPr>
        <w:t>condensation</w:t>
        <w:tab/>
      </w:r>
      <w:r>
        <w:rPr>
          <w:sz w:val="24"/>
        </w:rPr>
        <w:t>n.浓缩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8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condense</w:t>
        <w:tab/>
      </w:r>
      <w:r>
        <w:rPr>
          <w:sz w:val="24"/>
        </w:rPr>
        <w:t>v.(使)浓缩, 精简,冷凝</w:t>
        <w:tab/>
      </w:r>
      <w:r>
        <w:rPr>
          <w:rFonts w:ascii="Times New Roman" w:eastAsia="Times New Roman"/>
          <w:position w:val="1"/>
          <w:sz w:val="28"/>
        </w:rPr>
        <w:t>condenser</w:t>
        <w:tab/>
      </w:r>
      <w:r>
        <w:rPr>
          <w:sz w:val="24"/>
        </w:rPr>
        <w:t>n.冷凝器, 电容器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  <w:tab w:pos="3070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condenses</w:t>
        <w:tab/>
      </w:r>
      <w:r>
        <w:rPr>
          <w:sz w:val="24"/>
        </w:rPr>
        <w:t>v.浓缩,</w:t>
        <w:tab/>
        <w:t>压缩.动词</w:t>
      </w:r>
    </w:p>
    <w:p>
      <w:pPr>
        <w:pStyle w:val="BodyText"/>
        <w:spacing w:line="234" w:lineRule="exact"/>
        <w:ind w:left="1991"/>
      </w:pPr>
      <w:r>
        <w:rPr/>
        <w:t>condense的第三人称现在时</w:t>
      </w:r>
    </w:p>
    <w:p>
      <w:pPr>
        <w:tabs>
          <w:tab w:pos="2417" w:val="left" w:leader="none"/>
        </w:tabs>
        <w:spacing w:line="160" w:lineRule="auto" w:before="107"/>
        <w:ind w:left="2418" w:right="15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condition</w:t>
        <w:tab/>
      </w:r>
      <w:r>
        <w:rPr>
          <w:sz w:val="24"/>
        </w:rPr>
        <w:t>n.条件,情况.vt.</w:t>
      </w:r>
      <w:r>
        <w:rPr>
          <w:spacing w:val="-4"/>
          <w:sz w:val="24"/>
        </w:rPr>
        <w:t>以...为条</w:t>
      </w:r>
      <w:r>
        <w:rPr>
          <w:sz w:val="24"/>
        </w:rPr>
        <w:t>件</w:t>
      </w:r>
    </w:p>
    <w:p>
      <w:pPr>
        <w:spacing w:after="0" w:line="160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36"/>
        <w:ind w:left="162" w:right="111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conditioner</w:t>
        <w:tab/>
      </w:r>
      <w:r>
        <w:rPr>
          <w:sz w:val="24"/>
        </w:rPr>
        <w:t>n.调节者, 调节装置</w:t>
        <w:tab/>
      </w:r>
      <w:r>
        <w:rPr>
          <w:rFonts w:ascii="Times New Roman" w:eastAsia="Times New Roman"/>
          <w:position w:val="1"/>
          <w:sz w:val="28"/>
        </w:rPr>
        <w:t>condor</w:t>
        <w:tab/>
      </w:r>
      <w:r>
        <w:rPr>
          <w:sz w:val="24"/>
        </w:rPr>
        <w:t>n.[动]秃鹰, 秃</w:t>
      </w:r>
      <w:r>
        <w:rPr>
          <w:spacing w:val="-18"/>
          <w:sz w:val="24"/>
        </w:rPr>
        <w:t>鹫</w:t>
      </w:r>
      <w:r>
        <w:rPr>
          <w:rFonts w:ascii="Times New Roman" w:eastAsia="Times New Roman"/>
          <w:position w:val="1"/>
          <w:sz w:val="28"/>
        </w:rPr>
        <w:t>conduct</w:t>
        <w:tab/>
      </w:r>
      <w:r>
        <w:rPr>
          <w:sz w:val="24"/>
        </w:rPr>
        <w:t>n.行为.v.引导,管理</w:t>
        <w:tab/>
      </w:r>
      <w:r>
        <w:rPr>
          <w:rFonts w:ascii="Times New Roman" w:eastAsia="Times New Roman"/>
          <w:position w:val="1"/>
          <w:sz w:val="28"/>
        </w:rPr>
        <w:t>conductance</w:t>
        <w:tab/>
      </w:r>
      <w:r>
        <w:rPr>
          <w:sz w:val="24"/>
        </w:rPr>
        <w:t>n.电导, 导率</w:t>
      </w:r>
      <w:r>
        <w:rPr>
          <w:rFonts w:ascii="Times New Roman" w:eastAsia="Times New Roman"/>
          <w:position w:val="1"/>
          <w:sz w:val="28"/>
        </w:rPr>
        <w:t>conduction</w:t>
        <w:tab/>
      </w:r>
      <w:r>
        <w:rPr>
          <w:sz w:val="24"/>
        </w:rPr>
        <w:t>n.传导,输送</w:t>
        <w:tab/>
      </w:r>
      <w:r>
        <w:rPr>
          <w:rFonts w:ascii="Times New Roman" w:eastAsia="Times New Roman"/>
          <w:position w:val="1"/>
          <w:sz w:val="28"/>
        </w:rPr>
        <w:t>conductivity</w:t>
        <w:tab/>
      </w:r>
      <w:r>
        <w:rPr>
          <w:sz w:val="24"/>
        </w:rPr>
        <w:t>n.传导性, 传导</w:t>
      </w:r>
      <w:r>
        <w:rPr>
          <w:spacing w:val="-18"/>
          <w:sz w:val="24"/>
        </w:rPr>
        <w:t>率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conductor</w:t>
        <w:tab/>
      </w:r>
      <w:r>
        <w:rPr>
          <w:sz w:val="24"/>
        </w:rPr>
        <w:t>n.领导者, 经理</w:t>
        <w:tab/>
      </w:r>
      <w:r>
        <w:rPr>
          <w:rFonts w:ascii="Times New Roman" w:eastAsia="Times New Roman"/>
          <w:position w:val="1"/>
          <w:sz w:val="28"/>
        </w:rPr>
        <w:t>cone</w:t>
        <w:tab/>
      </w:r>
      <w:r>
        <w:rPr>
          <w:sz w:val="24"/>
        </w:rPr>
        <w:t>n.圆锥体,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conestoga</w:t>
        <w:tab/>
      </w:r>
      <w:r>
        <w:rPr>
          <w:sz w:val="24"/>
        </w:rPr>
        <w:t>n.一种大篷马车</w:t>
        <w:tab/>
      </w:r>
      <w:r>
        <w:rPr>
          <w:rFonts w:ascii="Times New Roman" w:eastAsia="Times New Roman"/>
          <w:position w:val="1"/>
          <w:sz w:val="28"/>
        </w:rPr>
        <w:t>confederacy</w:t>
        <w:tab/>
      </w:r>
      <w:r>
        <w:rPr>
          <w:sz w:val="24"/>
        </w:rPr>
        <w:t>n.联盟,邦联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before="66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19.637501pt;width:519.6pt;height:254.3pt;mso-position-horizontal-relative:page;mso-position-vertical-relative:paragraph;z-index:25169100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84"/>
                    <w:gridCol w:w="3159"/>
                    <w:gridCol w:w="2474"/>
                    <w:gridCol w:w="1266"/>
                    <w:gridCol w:w="1911"/>
                  </w:tblGrid>
                  <w:tr>
                    <w:trPr>
                      <w:trHeight w:val="424" w:hRule="atLeast"/>
                    </w:trPr>
                    <w:tc>
                      <w:tcPr>
                        <w:tcW w:w="1584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159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29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的.v.(使)联盟, 联合</w:t>
                        </w:r>
                      </w:p>
                    </w:tc>
                    <w:tc>
                      <w:tcPr>
                        <w:tcW w:w="5651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584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conference</w:t>
                        </w:r>
                      </w:p>
                    </w:tc>
                    <w:tc>
                      <w:tcPr>
                        <w:tcW w:w="3159" w:type="dxa"/>
                      </w:tcPr>
                      <w:p>
                        <w:pPr>
                          <w:pStyle w:val="TableParagraph"/>
                          <w:spacing w:before="16"/>
                          <w:ind w:left="29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n.会议, 讨论会</w:t>
                        </w:r>
                      </w:p>
                    </w:tc>
                    <w:tc>
                      <w:tcPr>
                        <w:tcW w:w="2474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5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confidence</w:t>
                        </w:r>
                      </w:p>
                    </w:tc>
                    <w:tc>
                      <w:tcPr>
                        <w:tcW w:w="1266" w:type="dxa"/>
                      </w:tcPr>
                      <w:p>
                        <w:pPr>
                          <w:pStyle w:val="TableParagraph"/>
                          <w:spacing w:before="16"/>
                          <w:ind w:left="36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n.信心</w:t>
                        </w:r>
                      </w:p>
                    </w:tc>
                    <w:tc>
                      <w:tcPr>
                        <w:tcW w:w="1911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84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confident</w:t>
                        </w:r>
                      </w:p>
                    </w:tc>
                    <w:tc>
                      <w:tcPr>
                        <w:tcW w:w="3159" w:type="dxa"/>
                      </w:tcPr>
                      <w:p>
                        <w:pPr>
                          <w:pStyle w:val="TableParagraph"/>
                          <w:spacing w:before="173"/>
                          <w:ind w:left="29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a.自信的, 确信的</w:t>
                        </w:r>
                      </w:p>
                    </w:tc>
                    <w:tc>
                      <w:tcPr>
                        <w:tcW w:w="2474" w:type="dxa"/>
                      </w:tcPr>
                      <w:p>
                        <w:pPr>
                          <w:pStyle w:val="TableParagraph"/>
                          <w:spacing w:before="143"/>
                          <w:ind w:left="5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configuration</w:t>
                        </w:r>
                      </w:p>
                    </w:tc>
                    <w:tc>
                      <w:tcPr>
                        <w:tcW w:w="1266" w:type="dxa"/>
                      </w:tcPr>
                      <w:p>
                        <w:pPr>
                          <w:pStyle w:val="TableParagraph"/>
                          <w:spacing w:before="173"/>
                          <w:ind w:left="36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n.构造,</w:t>
                        </w:r>
                      </w:p>
                    </w:tc>
                    <w:tc>
                      <w:tcPr>
                        <w:tcW w:w="1911" w:type="dxa"/>
                      </w:tcPr>
                      <w:p>
                        <w:pPr>
                          <w:pStyle w:val="TableParagraph"/>
                          <w:spacing w:before="173"/>
                          <w:ind w:left="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结构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8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confine</w:t>
                        </w:r>
                      </w:p>
                    </w:tc>
                    <w:tc>
                      <w:tcPr>
                        <w:tcW w:w="3159" w:type="dxa"/>
                      </w:tcPr>
                      <w:p>
                        <w:pPr>
                          <w:pStyle w:val="TableParagraph"/>
                          <w:spacing w:before="172"/>
                          <w:ind w:left="29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vt.限制.n.界限</w:t>
                        </w:r>
                      </w:p>
                    </w:tc>
                    <w:tc>
                      <w:tcPr>
                        <w:tcW w:w="2474" w:type="dxa"/>
                      </w:tcPr>
                      <w:p>
                        <w:pPr>
                          <w:pStyle w:val="TableParagraph"/>
                          <w:ind w:left="5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confinement</w:t>
                        </w:r>
                      </w:p>
                    </w:tc>
                    <w:tc>
                      <w:tcPr>
                        <w:tcW w:w="1266" w:type="dxa"/>
                      </w:tcPr>
                      <w:p>
                        <w:pPr>
                          <w:pStyle w:val="TableParagraph"/>
                          <w:spacing w:before="172"/>
                          <w:ind w:left="36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n.限制,</w:t>
                        </w:r>
                      </w:p>
                    </w:tc>
                    <w:tc>
                      <w:tcPr>
                        <w:tcW w:w="1911" w:type="dxa"/>
                      </w:tcPr>
                      <w:p>
                        <w:pPr>
                          <w:pStyle w:val="TableParagraph"/>
                          <w:spacing w:before="172"/>
                          <w:ind w:left="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禁闭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584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confirm</w:t>
                        </w:r>
                      </w:p>
                    </w:tc>
                    <w:tc>
                      <w:tcPr>
                        <w:tcW w:w="3159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29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v.确定,确认,批准</w:t>
                        </w:r>
                      </w:p>
                    </w:tc>
                    <w:tc>
                      <w:tcPr>
                        <w:tcW w:w="2474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5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conflate</w:t>
                        </w:r>
                      </w:p>
                    </w:tc>
                    <w:tc>
                      <w:tcPr>
                        <w:tcW w:w="1266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36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vt.合并</w:t>
                        </w:r>
                      </w:p>
                    </w:tc>
                    <w:tc>
                      <w:tcPr>
                        <w:tcW w:w="1911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</w:tr>
                  <w:tr>
                    <w:trPr>
                      <w:trHeight w:val="564" w:hRule="atLeast"/>
                    </w:trPr>
                    <w:tc>
                      <w:tcPr>
                        <w:tcW w:w="10394" w:type="dxa"/>
                        <w:gridSpan w:val="5"/>
                      </w:tcPr>
                      <w:p>
                        <w:pPr>
                          <w:pStyle w:val="TableParagraph"/>
                          <w:tabs>
                            <w:tab w:pos="1878" w:val="left" w:leader="none"/>
                            <w:tab w:pos="5325" w:val="left" w:leader="none"/>
                            <w:tab w:pos="7581" w:val="left" w:leader="none"/>
                          </w:tabs>
                          <w:spacing w:line="367" w:lineRule="exact" w:before="177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position w:val="1"/>
                            <w:sz w:val="28"/>
                          </w:rPr>
                          <w:t>conflict</w:t>
                          <w:tab/>
                        </w:r>
                        <w:r>
                          <w:rPr>
                            <w:sz w:val="24"/>
                          </w:rPr>
                          <w:t>n.冲突,战斗.vi.冲突,抵触</w:t>
                          <w:tab/>
                        </w:r>
                        <w:r>
                          <w:rPr>
                            <w:rFonts w:ascii="Times New Roman" w:eastAsia="Times New Roman"/>
                            <w:position w:val="1"/>
                            <w:sz w:val="28"/>
                          </w:rPr>
                          <w:t>confluence</w:t>
                          <w:tab/>
                        </w:r>
                        <w:r>
                          <w:rPr>
                            <w:position w:val="15"/>
                            <w:sz w:val="24"/>
                          </w:rPr>
                          <w:t>n.(河流的)汇合,汇流点</w:t>
                        </w:r>
                      </w:p>
                    </w:tc>
                  </w:tr>
                  <w:tr>
                    <w:trPr>
                      <w:trHeight w:val="275" w:hRule="atLeast"/>
                    </w:trPr>
                    <w:tc>
                      <w:tcPr>
                        <w:tcW w:w="1584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159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474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177" w:type="dxa"/>
                        <w:gridSpan w:val="2"/>
                      </w:tcPr>
                      <w:p>
                        <w:pPr>
                          <w:pStyle w:val="TableParagraph"/>
                          <w:spacing w:line="217" w:lineRule="exact" w:before="0"/>
                          <w:ind w:left="36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,(人或物的)聚集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584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conform</w:t>
                        </w:r>
                      </w:p>
                    </w:tc>
                    <w:tc>
                      <w:tcPr>
                        <w:tcW w:w="3159" w:type="dxa"/>
                      </w:tcPr>
                      <w:p>
                        <w:pPr>
                          <w:pStyle w:val="TableParagraph"/>
                          <w:spacing w:before="109"/>
                          <w:ind w:left="29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v.使一致, 遵从,符合</w:t>
                        </w:r>
                      </w:p>
                    </w:tc>
                    <w:tc>
                      <w:tcPr>
                        <w:tcW w:w="2474" w:type="dxa"/>
                      </w:tcPr>
                      <w:p>
                        <w:pPr>
                          <w:pStyle w:val="TableParagraph"/>
                          <w:spacing w:before="80"/>
                          <w:ind w:left="5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conformity</w:t>
                        </w:r>
                      </w:p>
                    </w:tc>
                    <w:tc>
                      <w:tcPr>
                        <w:tcW w:w="3177" w:type="dxa"/>
                        <w:gridSpan w:val="2"/>
                      </w:tcPr>
                      <w:p>
                        <w:pPr>
                          <w:pStyle w:val="TableParagraph"/>
                          <w:spacing w:before="109"/>
                          <w:ind w:left="36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n.一致, 符合,遵守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84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confront</w:t>
                        </w:r>
                      </w:p>
                    </w:tc>
                    <w:tc>
                      <w:tcPr>
                        <w:tcW w:w="3159" w:type="dxa"/>
                      </w:tcPr>
                      <w:p>
                        <w:pPr>
                          <w:pStyle w:val="TableParagraph"/>
                          <w:spacing w:before="173"/>
                          <w:ind w:left="29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vt.面临, 对抗</w:t>
                        </w:r>
                      </w:p>
                    </w:tc>
                    <w:tc>
                      <w:tcPr>
                        <w:tcW w:w="2474" w:type="dxa"/>
                      </w:tcPr>
                      <w:p>
                        <w:pPr>
                          <w:pStyle w:val="TableParagraph"/>
                          <w:spacing w:before="143"/>
                          <w:ind w:left="5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confuse</w:t>
                        </w:r>
                      </w:p>
                    </w:tc>
                    <w:tc>
                      <w:tcPr>
                        <w:tcW w:w="3177" w:type="dxa"/>
                        <w:gridSpan w:val="2"/>
                      </w:tcPr>
                      <w:p>
                        <w:pPr>
                          <w:pStyle w:val="TableParagraph"/>
                          <w:spacing w:before="173"/>
                          <w:ind w:left="36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vt.搞乱,使糊涂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584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confusion</w:t>
                        </w:r>
                      </w:p>
                    </w:tc>
                    <w:tc>
                      <w:tcPr>
                        <w:tcW w:w="3159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29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n.混乱, 混淆,困惑</w:t>
                        </w:r>
                      </w:p>
                    </w:tc>
                    <w:tc>
                      <w:tcPr>
                        <w:tcW w:w="2474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5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congenial</w:t>
                        </w:r>
                      </w:p>
                    </w:tc>
                    <w:tc>
                      <w:tcPr>
                        <w:tcW w:w="3177" w:type="dxa"/>
                        <w:gridSpan w:val="2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36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a.意气相投的,性格相似的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-13"/>
          <w:sz w:val="28"/>
        </w:rPr>
        <w:t>confederate</w:t>
        <w:tab/>
      </w:r>
      <w:r>
        <w:rPr>
          <w:sz w:val="24"/>
        </w:rPr>
        <w:t>n.同盟者,同盟国.a.同盟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confer</w:t>
        <w:tab/>
      </w:r>
      <w:r>
        <w:rPr>
          <w:sz w:val="24"/>
        </w:rPr>
        <w:t>v.授予, 协商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672" w:space="604"/>
            <w:col w:w="5454"/>
          </w:cols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2"/>
        <w:gridCol w:w="3180"/>
        <w:gridCol w:w="2208"/>
        <w:gridCol w:w="3262"/>
      </w:tblGrid>
      <w:tr>
        <w:trPr>
          <w:trHeight w:val="466" w:hRule="atLeast"/>
        </w:trPr>
        <w:tc>
          <w:tcPr>
            <w:tcW w:w="1742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congenital</w:t>
            </w:r>
          </w:p>
        </w:tc>
        <w:tc>
          <w:tcPr>
            <w:tcW w:w="3180" w:type="dxa"/>
          </w:tcPr>
          <w:p>
            <w:pPr>
              <w:pStyle w:val="TableParagraph"/>
              <w:spacing w:before="16"/>
              <w:ind w:left="137"/>
              <w:rPr>
                <w:sz w:val="24"/>
              </w:rPr>
            </w:pPr>
            <w:r>
              <w:rPr>
                <w:sz w:val="24"/>
              </w:rPr>
              <w:t>a.先天的,天生的,天赋的</w:t>
            </w:r>
          </w:p>
        </w:tc>
        <w:tc>
          <w:tcPr>
            <w:tcW w:w="2208" w:type="dxa"/>
          </w:tcPr>
          <w:p>
            <w:pPr>
              <w:pStyle w:val="TableParagraph"/>
              <w:spacing w:line="310" w:lineRule="exact" w:before="0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congestion</w:t>
            </w:r>
          </w:p>
        </w:tc>
        <w:tc>
          <w:tcPr>
            <w:tcW w:w="3262" w:type="dxa"/>
          </w:tcPr>
          <w:p>
            <w:pPr>
              <w:pStyle w:val="TableParagraph"/>
              <w:spacing w:before="16"/>
              <w:ind w:left="451"/>
              <w:rPr>
                <w:sz w:val="24"/>
              </w:rPr>
            </w:pPr>
            <w:r>
              <w:rPr>
                <w:sz w:val="24"/>
              </w:rPr>
              <w:t>n.拥塞, 充血,拥挤</w:t>
            </w:r>
          </w:p>
        </w:tc>
      </w:tr>
      <w:tr>
        <w:trPr>
          <w:trHeight w:val="621" w:hRule="atLeast"/>
        </w:trPr>
        <w:tc>
          <w:tcPr>
            <w:tcW w:w="174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conglomerate</w:t>
            </w:r>
          </w:p>
        </w:tc>
        <w:tc>
          <w:tcPr>
            <w:tcW w:w="3180" w:type="dxa"/>
          </w:tcPr>
          <w:p>
            <w:pPr>
              <w:pStyle w:val="TableParagraph"/>
              <w:spacing w:before="172"/>
              <w:ind w:left="137"/>
              <w:rPr>
                <w:sz w:val="24"/>
              </w:rPr>
            </w:pPr>
            <w:r>
              <w:rPr>
                <w:sz w:val="24"/>
              </w:rPr>
              <w:t>v.聚结.n.企业集团</w:t>
            </w:r>
          </w:p>
        </w:tc>
        <w:tc>
          <w:tcPr>
            <w:tcW w:w="2208" w:type="dxa"/>
          </w:tcPr>
          <w:p>
            <w:pPr>
              <w:pStyle w:val="TableParagraph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congress</w:t>
            </w:r>
          </w:p>
        </w:tc>
        <w:tc>
          <w:tcPr>
            <w:tcW w:w="3262" w:type="dxa"/>
          </w:tcPr>
          <w:p>
            <w:pPr>
              <w:pStyle w:val="TableParagraph"/>
              <w:spacing w:before="172"/>
              <w:ind w:left="451"/>
              <w:rPr>
                <w:sz w:val="24"/>
              </w:rPr>
            </w:pPr>
            <w:r>
              <w:rPr>
                <w:sz w:val="24"/>
              </w:rPr>
              <w:t>n.(美国等国的)国会,议会</w:t>
            </w:r>
          </w:p>
        </w:tc>
      </w:tr>
      <w:tr>
        <w:trPr>
          <w:trHeight w:val="621" w:hRule="atLeast"/>
        </w:trPr>
        <w:tc>
          <w:tcPr>
            <w:tcW w:w="1742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congressional</w:t>
            </w:r>
          </w:p>
        </w:tc>
        <w:tc>
          <w:tcPr>
            <w:tcW w:w="3180" w:type="dxa"/>
          </w:tcPr>
          <w:p>
            <w:pPr>
              <w:pStyle w:val="TableParagraph"/>
              <w:spacing w:before="173"/>
              <w:ind w:left="137"/>
              <w:rPr>
                <w:sz w:val="24"/>
              </w:rPr>
            </w:pPr>
            <w:r>
              <w:rPr>
                <w:sz w:val="24"/>
              </w:rPr>
              <w:t>a.会议的,国(议)会的</w:t>
            </w:r>
          </w:p>
        </w:tc>
        <w:tc>
          <w:tcPr>
            <w:tcW w:w="2208" w:type="dxa"/>
          </w:tcPr>
          <w:p>
            <w:pPr>
              <w:pStyle w:val="TableParagraph"/>
              <w:spacing w:before="143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conifer</w:t>
            </w:r>
          </w:p>
        </w:tc>
        <w:tc>
          <w:tcPr>
            <w:tcW w:w="3262" w:type="dxa"/>
          </w:tcPr>
          <w:p>
            <w:pPr>
              <w:pStyle w:val="TableParagraph"/>
              <w:spacing w:before="173"/>
              <w:ind w:left="451"/>
              <w:rPr>
                <w:sz w:val="24"/>
              </w:rPr>
            </w:pPr>
            <w:r>
              <w:rPr>
                <w:sz w:val="24"/>
              </w:rPr>
              <w:t>n.[植]松类, 针叶树</w:t>
            </w:r>
          </w:p>
        </w:tc>
      </w:tr>
      <w:tr>
        <w:trPr>
          <w:trHeight w:val="621" w:hRule="atLeast"/>
        </w:trPr>
        <w:tc>
          <w:tcPr>
            <w:tcW w:w="174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coniferous</w:t>
            </w:r>
          </w:p>
        </w:tc>
        <w:tc>
          <w:tcPr>
            <w:tcW w:w="3180" w:type="dxa"/>
          </w:tcPr>
          <w:p>
            <w:pPr>
              <w:pStyle w:val="TableParagraph"/>
              <w:tabs>
                <w:tab w:pos="1456" w:val="left" w:leader="none"/>
              </w:tabs>
              <w:spacing w:before="172"/>
              <w:ind w:left="137"/>
              <w:rPr>
                <w:sz w:val="24"/>
              </w:rPr>
            </w:pPr>
            <w:r>
              <w:rPr>
                <w:sz w:val="24"/>
              </w:rPr>
              <w:t>a.松类的,</w:t>
              <w:tab/>
              <w:t>结球果的</w:t>
            </w:r>
          </w:p>
        </w:tc>
        <w:tc>
          <w:tcPr>
            <w:tcW w:w="2208" w:type="dxa"/>
          </w:tcPr>
          <w:p>
            <w:pPr>
              <w:pStyle w:val="TableParagraph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conjectural</w:t>
            </w:r>
          </w:p>
        </w:tc>
        <w:tc>
          <w:tcPr>
            <w:tcW w:w="3262" w:type="dxa"/>
          </w:tcPr>
          <w:p>
            <w:pPr>
              <w:pStyle w:val="TableParagraph"/>
              <w:spacing w:before="172"/>
              <w:ind w:left="451"/>
              <w:rPr>
                <w:sz w:val="24"/>
              </w:rPr>
            </w:pPr>
            <w:r>
              <w:rPr>
                <w:sz w:val="24"/>
              </w:rPr>
              <w:t>a.推测的,好推测的</w:t>
            </w:r>
          </w:p>
        </w:tc>
      </w:tr>
      <w:tr>
        <w:trPr>
          <w:trHeight w:val="621" w:hRule="atLeast"/>
        </w:trPr>
        <w:tc>
          <w:tcPr>
            <w:tcW w:w="174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conjunction</w:t>
            </w:r>
          </w:p>
        </w:tc>
        <w:tc>
          <w:tcPr>
            <w:tcW w:w="3180" w:type="dxa"/>
          </w:tcPr>
          <w:p>
            <w:pPr>
              <w:pStyle w:val="TableParagraph"/>
              <w:spacing w:before="172"/>
              <w:ind w:left="137"/>
              <w:rPr>
                <w:sz w:val="24"/>
              </w:rPr>
            </w:pPr>
            <w:r>
              <w:rPr>
                <w:sz w:val="24"/>
              </w:rPr>
              <w:t>n.联合, 关联</w:t>
            </w:r>
          </w:p>
        </w:tc>
        <w:tc>
          <w:tcPr>
            <w:tcW w:w="2208" w:type="dxa"/>
          </w:tcPr>
          <w:p>
            <w:pPr>
              <w:pStyle w:val="TableParagraph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connect</w:t>
            </w:r>
          </w:p>
        </w:tc>
        <w:tc>
          <w:tcPr>
            <w:tcW w:w="3262" w:type="dxa"/>
          </w:tcPr>
          <w:p>
            <w:pPr>
              <w:pStyle w:val="TableParagraph"/>
              <w:spacing w:before="172"/>
              <w:ind w:left="451"/>
              <w:rPr>
                <w:sz w:val="24"/>
              </w:rPr>
            </w:pPr>
            <w:r>
              <w:rPr>
                <w:sz w:val="24"/>
              </w:rPr>
              <w:t>v.连接,联系</w:t>
            </w:r>
          </w:p>
        </w:tc>
      </w:tr>
      <w:tr>
        <w:trPr>
          <w:trHeight w:val="621" w:hRule="atLeast"/>
        </w:trPr>
        <w:tc>
          <w:tcPr>
            <w:tcW w:w="1742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connecticut</w:t>
            </w:r>
          </w:p>
        </w:tc>
        <w:tc>
          <w:tcPr>
            <w:tcW w:w="3180" w:type="dxa"/>
          </w:tcPr>
          <w:p>
            <w:pPr>
              <w:pStyle w:val="TableParagraph"/>
              <w:spacing w:before="172"/>
              <w:ind w:left="137"/>
              <w:rPr>
                <w:sz w:val="24"/>
              </w:rPr>
            </w:pPr>
            <w:r>
              <w:rPr>
                <w:sz w:val="24"/>
              </w:rPr>
              <w:t>n.(美国）康涅狄格</w:t>
            </w:r>
          </w:p>
        </w:tc>
        <w:tc>
          <w:tcPr>
            <w:tcW w:w="2208" w:type="dxa"/>
          </w:tcPr>
          <w:p>
            <w:pPr>
              <w:pStyle w:val="TableParagraph"/>
              <w:spacing w:before="143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connection</w:t>
            </w:r>
          </w:p>
        </w:tc>
        <w:tc>
          <w:tcPr>
            <w:tcW w:w="3262" w:type="dxa"/>
          </w:tcPr>
          <w:p>
            <w:pPr>
              <w:pStyle w:val="TableParagraph"/>
              <w:spacing w:before="172"/>
              <w:ind w:left="451"/>
              <w:rPr>
                <w:sz w:val="24"/>
              </w:rPr>
            </w:pPr>
            <w:r>
              <w:rPr>
                <w:sz w:val="24"/>
              </w:rPr>
              <w:t>n.连接,关系</w:t>
            </w:r>
          </w:p>
        </w:tc>
      </w:tr>
      <w:tr>
        <w:trPr>
          <w:trHeight w:val="621" w:hRule="atLeast"/>
        </w:trPr>
        <w:tc>
          <w:tcPr>
            <w:tcW w:w="174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connective</w:t>
            </w:r>
          </w:p>
        </w:tc>
        <w:tc>
          <w:tcPr>
            <w:tcW w:w="3180" w:type="dxa"/>
          </w:tcPr>
          <w:p>
            <w:pPr>
              <w:pStyle w:val="TableParagraph"/>
              <w:spacing w:before="172"/>
              <w:ind w:left="137"/>
              <w:rPr>
                <w:sz w:val="24"/>
              </w:rPr>
            </w:pPr>
            <w:r>
              <w:rPr>
                <w:sz w:val="24"/>
              </w:rPr>
              <w:t>a.连合的, 连接的</w:t>
            </w:r>
          </w:p>
        </w:tc>
        <w:tc>
          <w:tcPr>
            <w:tcW w:w="2208" w:type="dxa"/>
          </w:tcPr>
          <w:p>
            <w:pPr>
              <w:pStyle w:val="TableParagraph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connoisseur</w:t>
            </w:r>
          </w:p>
        </w:tc>
        <w:tc>
          <w:tcPr>
            <w:tcW w:w="3262" w:type="dxa"/>
          </w:tcPr>
          <w:p>
            <w:pPr>
              <w:pStyle w:val="TableParagraph"/>
              <w:spacing w:before="172"/>
              <w:ind w:left="451"/>
              <w:rPr>
                <w:sz w:val="24"/>
              </w:rPr>
            </w:pPr>
            <w:r>
              <w:rPr>
                <w:sz w:val="24"/>
              </w:rPr>
              <w:t>n.鉴赏家</w:t>
            </w:r>
          </w:p>
        </w:tc>
      </w:tr>
      <w:tr>
        <w:trPr>
          <w:trHeight w:val="465" w:hRule="atLeast"/>
        </w:trPr>
        <w:tc>
          <w:tcPr>
            <w:tcW w:w="1742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conquer</w:t>
            </w:r>
          </w:p>
        </w:tc>
        <w:tc>
          <w:tcPr>
            <w:tcW w:w="3180" w:type="dxa"/>
          </w:tcPr>
          <w:p>
            <w:pPr>
              <w:pStyle w:val="TableParagraph"/>
              <w:spacing w:line="273" w:lineRule="exact" w:before="173"/>
              <w:ind w:left="137"/>
              <w:rPr>
                <w:sz w:val="24"/>
              </w:rPr>
            </w:pPr>
            <w:r>
              <w:rPr>
                <w:sz w:val="24"/>
              </w:rPr>
              <w:t>vt.征服, 战胜,攻克</w:t>
            </w:r>
          </w:p>
        </w:tc>
        <w:tc>
          <w:tcPr>
            <w:tcW w:w="2208" w:type="dxa"/>
          </w:tcPr>
          <w:p>
            <w:pPr>
              <w:pStyle w:val="TableParagraph"/>
              <w:spacing w:line="302" w:lineRule="exact" w:before="143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conqueror</w:t>
            </w:r>
          </w:p>
        </w:tc>
        <w:tc>
          <w:tcPr>
            <w:tcW w:w="3262" w:type="dxa"/>
          </w:tcPr>
          <w:p>
            <w:pPr>
              <w:pStyle w:val="TableParagraph"/>
              <w:spacing w:line="273" w:lineRule="exact" w:before="173"/>
              <w:ind w:left="451"/>
              <w:rPr>
                <w:sz w:val="24"/>
              </w:rPr>
            </w:pPr>
            <w:r>
              <w:rPr>
                <w:sz w:val="24"/>
              </w:rPr>
              <w:t>n.征服者, 胜利者</w:t>
            </w:r>
          </w:p>
        </w:tc>
      </w:tr>
    </w:tbl>
    <w:p>
      <w:pPr>
        <w:pStyle w:val="BodyText"/>
        <w:rPr>
          <w:sz w:val="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6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conquest</w:t>
        <w:tab/>
      </w:r>
      <w:r>
        <w:rPr>
          <w:sz w:val="24"/>
        </w:rPr>
        <w:t>n.征服,战利品</w:t>
        <w:tab/>
      </w:r>
      <w:r>
        <w:rPr>
          <w:rFonts w:ascii="Times New Roman" w:eastAsia="Times New Roman"/>
          <w:position w:val="1"/>
          <w:sz w:val="28"/>
        </w:rPr>
        <w:t>conscientious</w:t>
        <w:tab/>
      </w:r>
      <w:r>
        <w:rPr>
          <w:position w:val="15"/>
          <w:sz w:val="24"/>
        </w:rPr>
        <w:t>a.认真的,勤勤恳恳的,本着</w:t>
      </w:r>
    </w:p>
    <w:p>
      <w:pPr>
        <w:pStyle w:val="BodyText"/>
        <w:spacing w:line="227" w:lineRule="exact"/>
        <w:ind w:right="2310"/>
        <w:jc w:val="right"/>
      </w:pPr>
      <w:r>
        <w:rPr/>
        <w:t>良心的</w:t>
      </w:r>
    </w:p>
    <w:p>
      <w:pPr>
        <w:spacing w:after="0" w:line="227" w:lineRule="exact"/>
        <w:jc w:val="right"/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6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conscious</w:t>
        <w:tab/>
      </w:r>
      <w:r>
        <w:rPr>
          <w:sz w:val="24"/>
        </w:rPr>
        <w:t>a.意识到的,自觉的,神志清</w:t>
      </w:r>
    </w:p>
    <w:p>
      <w:pPr>
        <w:pStyle w:val="BodyText"/>
        <w:spacing w:line="234" w:lineRule="exact"/>
        <w:ind w:left="1612" w:right="2060"/>
        <w:jc w:val="center"/>
      </w:pPr>
      <w:r>
        <w:rPr/>
        <w:t>醒的</w:t>
      </w:r>
    </w:p>
    <w:p>
      <w:pPr>
        <w:tabs>
          <w:tab w:pos="2417" w:val="left" w:leader="none"/>
        </w:tabs>
        <w:spacing w:before="136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consciously</w:t>
        <w:tab/>
      </w:r>
      <w:r>
        <w:rPr>
          <w:sz w:val="24"/>
        </w:rPr>
        <w:t>ad.有意识地, 自觉地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consciousness</w:t>
        <w:tab/>
      </w:r>
      <w:r>
        <w:rPr>
          <w:sz w:val="24"/>
        </w:rPr>
        <w:t>n.意识,觉悟,知觉</w:t>
        <w:tab/>
      </w:r>
      <w:r>
        <w:rPr>
          <w:rFonts w:ascii="Times New Roman" w:eastAsia="Times New Roman"/>
          <w:position w:val="1"/>
          <w:sz w:val="28"/>
        </w:rPr>
        <w:t>conscription</w:t>
        <w:tab/>
      </w:r>
      <w:r>
        <w:rPr>
          <w:sz w:val="24"/>
        </w:rPr>
        <w:t>n.征召,募兵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consecutive</w:t>
        <w:tab/>
      </w:r>
      <w:r>
        <w:rPr>
          <w:sz w:val="24"/>
        </w:rPr>
        <w:t>a.连贯的,连续不断的</w:t>
        <w:tab/>
      </w:r>
      <w:r>
        <w:rPr>
          <w:rFonts w:ascii="Times New Roman" w:eastAsia="Times New Roman"/>
          <w:position w:val="1"/>
          <w:sz w:val="28"/>
        </w:rPr>
        <w:t>consensus</w:t>
        <w:tab/>
      </w:r>
      <w:r>
        <w:rPr>
          <w:sz w:val="24"/>
        </w:rPr>
        <w:t>n.一致,同意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consent</w:t>
        <w:tab/>
      </w:r>
      <w:r>
        <w:rPr>
          <w:sz w:val="24"/>
        </w:rPr>
        <w:t>n./.vi.同意,赞成</w:t>
        <w:tab/>
      </w:r>
      <w:r>
        <w:rPr>
          <w:rFonts w:ascii="Times New Roman" w:eastAsia="Times New Roman"/>
          <w:position w:val="1"/>
          <w:sz w:val="28"/>
        </w:rPr>
        <w:t>consequence</w:t>
        <w:tab/>
      </w:r>
      <w:r>
        <w:rPr>
          <w:sz w:val="24"/>
        </w:rPr>
        <w:t>n.结果,重要性,推论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consequent</w:t>
        <w:tab/>
      </w:r>
      <w:r>
        <w:rPr>
          <w:sz w:val="24"/>
        </w:rPr>
        <w:t>a.</w:t>
      </w:r>
      <w:r>
        <w:rPr>
          <w:spacing w:val="-2"/>
          <w:sz w:val="24"/>
        </w:rPr>
        <w:t>作为结果(或后果)的,随</w:t>
      </w:r>
      <w:r>
        <w:rPr>
          <w:sz w:val="24"/>
        </w:rPr>
        <w:t>之发生的</w:t>
      </w:r>
    </w:p>
    <w:p>
      <w:pPr>
        <w:tabs>
          <w:tab w:pos="2417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conservation</w:t>
        <w:tab/>
      </w:r>
      <w:r>
        <w:rPr>
          <w:sz w:val="24"/>
        </w:rPr>
        <w:t>n.保存,保持,(对自然资源</w:t>
      </w:r>
    </w:p>
    <w:p>
      <w:pPr>
        <w:pStyle w:val="BodyText"/>
        <w:spacing w:line="234" w:lineRule="exact"/>
        <w:ind w:left="2040" w:right="1813"/>
        <w:jc w:val="center"/>
      </w:pPr>
      <w:r>
        <w:rPr/>
        <w:t>的)保护</w:t>
      </w:r>
    </w:p>
    <w:p>
      <w:pPr>
        <w:spacing w:after="0" w:line="234" w:lineRule="exact"/>
        <w:jc w:val="center"/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conservatism</w:t>
        <w:tab/>
      </w:r>
      <w:r>
        <w:rPr>
          <w:sz w:val="24"/>
        </w:rPr>
        <w:t>n.保守主义</w:t>
        <w:tab/>
      </w:r>
      <w:r>
        <w:rPr>
          <w:rFonts w:ascii="Times New Roman" w:eastAsia="Times New Roman"/>
          <w:position w:val="1"/>
          <w:sz w:val="28"/>
        </w:rPr>
        <w:t>conservative</w:t>
        <w:tab/>
      </w:r>
      <w:r>
        <w:rPr>
          <w:sz w:val="24"/>
        </w:rPr>
        <w:t>a.保守的,守旧的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0"/>
        <w:ind w:left="162" w:right="39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conserve</w:t>
        <w:tab/>
      </w:r>
      <w:r>
        <w:rPr>
          <w:sz w:val="24"/>
        </w:rPr>
        <w:t>vt.保存,保藏</w:t>
        <w:tab/>
      </w:r>
      <w:r>
        <w:rPr>
          <w:rFonts w:ascii="Times New Roman" w:eastAsia="Times New Roman"/>
          <w:position w:val="1"/>
          <w:sz w:val="28"/>
        </w:rPr>
        <w:t>consider</w:t>
        <w:tab/>
      </w:r>
      <w:r>
        <w:rPr>
          <w:sz w:val="24"/>
        </w:rPr>
        <w:t>v.考虑,认为</w:t>
      </w:r>
      <w:r>
        <w:rPr>
          <w:rFonts w:ascii="Times New Roman" w:eastAsia="Times New Roman"/>
          <w:position w:val="1"/>
          <w:sz w:val="28"/>
        </w:rPr>
        <w:t>considerable</w:t>
        <w:tab/>
      </w:r>
      <w:r>
        <w:rPr>
          <w:sz w:val="24"/>
        </w:rPr>
        <w:t>a.重要的,相当大的,可观的</w:t>
        <w:tab/>
      </w:r>
      <w:r>
        <w:rPr>
          <w:rFonts w:ascii="Times New Roman" w:eastAsia="Times New Roman"/>
          <w:position w:val="1"/>
          <w:sz w:val="28"/>
        </w:rPr>
        <w:t>consideration</w:t>
        <w:tab/>
      </w:r>
      <w:r>
        <w:rPr>
          <w:sz w:val="24"/>
        </w:rPr>
        <w:t>n.考虑, 体贴,报酬</w:t>
      </w:r>
      <w:r>
        <w:rPr>
          <w:rFonts w:ascii="Times New Roman" w:eastAsia="Times New Roman"/>
          <w:position w:val="1"/>
          <w:sz w:val="28"/>
        </w:rPr>
        <w:t>consist</w:t>
        <w:tab/>
      </w:r>
      <w:r>
        <w:rPr>
          <w:sz w:val="24"/>
        </w:rPr>
        <w:t>vi.由...组成,在于</w:t>
        <w:tab/>
      </w:r>
      <w:r>
        <w:rPr>
          <w:rFonts w:ascii="Times New Roman" w:eastAsia="Times New Roman"/>
          <w:position w:val="1"/>
          <w:sz w:val="28"/>
        </w:rPr>
        <w:t>consistency</w:t>
        <w:tab/>
      </w:r>
      <w:r>
        <w:rPr>
          <w:sz w:val="24"/>
        </w:rPr>
        <w:t>n.坚固性, 浓度, 一致</w:t>
      </w:r>
      <w:r>
        <w:rPr>
          <w:spacing w:val="-18"/>
          <w:sz w:val="24"/>
        </w:rPr>
        <w:t>性</w:t>
      </w:r>
      <w:r>
        <w:rPr>
          <w:rFonts w:ascii="Times New Roman" w:eastAsia="Times New Roman"/>
          <w:position w:val="1"/>
          <w:sz w:val="28"/>
        </w:rPr>
        <w:t>consistent</w:t>
        <w:tab/>
      </w:r>
      <w:r>
        <w:rPr>
          <w:sz w:val="24"/>
        </w:rPr>
        <w:t>a.一致的,调和的</w:t>
        <w:tab/>
      </w:r>
      <w:r>
        <w:rPr>
          <w:rFonts w:ascii="Times New Roman" w:eastAsia="Times New Roman"/>
          <w:position w:val="1"/>
          <w:sz w:val="28"/>
        </w:rPr>
        <w:t>consistently</w:t>
        <w:tab/>
      </w:r>
      <w:r>
        <w:rPr>
          <w:sz w:val="24"/>
        </w:rPr>
        <w:t>ad.一致地,始终如一地</w:t>
      </w:r>
      <w:r>
        <w:rPr>
          <w:rFonts w:ascii="Times New Roman" w:eastAsia="Times New Roman"/>
          <w:position w:val="1"/>
          <w:sz w:val="28"/>
        </w:rPr>
        <w:t>consolidate</w:t>
        <w:tab/>
      </w:r>
      <w:r>
        <w:rPr>
          <w:sz w:val="24"/>
        </w:rPr>
        <w:t>v.合并,统一,巩固</w:t>
        <w:tab/>
      </w:r>
      <w:r>
        <w:rPr>
          <w:rFonts w:ascii="Times New Roman" w:eastAsia="Times New Roman"/>
          <w:position w:val="1"/>
          <w:sz w:val="28"/>
        </w:rPr>
        <w:t>consolidation</w:t>
        <w:tab/>
      </w:r>
      <w:r>
        <w:rPr>
          <w:sz w:val="24"/>
        </w:rPr>
        <w:t>n.巩固, 合并,团结</w:t>
      </w:r>
      <w:r>
        <w:rPr>
          <w:rFonts w:ascii="Times New Roman" w:eastAsia="Times New Roman"/>
          <w:position w:val="1"/>
          <w:sz w:val="28"/>
        </w:rPr>
        <w:t>consort</w:t>
        <w:tab/>
      </w:r>
      <w:r>
        <w:rPr>
          <w:sz w:val="24"/>
        </w:rPr>
        <w:t>v.结交,符合.n.配偶</w:t>
        <w:tab/>
      </w:r>
      <w:r>
        <w:rPr>
          <w:rFonts w:ascii="Times New Roman" w:eastAsia="Times New Roman"/>
          <w:position w:val="1"/>
          <w:sz w:val="28"/>
        </w:rPr>
        <w:t>consortium</w:t>
        <w:tab/>
      </w:r>
      <w:r>
        <w:rPr>
          <w:sz w:val="24"/>
        </w:rPr>
        <w:t>n.财团, 联合, 合伙</w:t>
      </w:r>
      <w:r>
        <w:rPr>
          <w:rFonts w:ascii="Times New Roman" w:eastAsia="Times New Roman"/>
          <w:position w:val="1"/>
          <w:sz w:val="28"/>
        </w:rPr>
        <w:t>conspicuous</w:t>
        <w:tab/>
      </w:r>
      <w:r>
        <w:rPr>
          <w:sz w:val="24"/>
        </w:rPr>
        <w:t>a.显著的, 显眼的</w:t>
        <w:tab/>
      </w:r>
      <w:r>
        <w:rPr>
          <w:rFonts w:ascii="Times New Roman" w:eastAsia="Times New Roman"/>
          <w:position w:val="1"/>
          <w:sz w:val="28"/>
        </w:rPr>
        <w:t>conspiracy</w:t>
        <w:tab/>
      </w:r>
      <w:r>
        <w:rPr>
          <w:sz w:val="24"/>
        </w:rPr>
        <w:t>n.共谋, 阴谋</w:t>
      </w:r>
    </w:p>
    <w:p>
      <w:pPr>
        <w:spacing w:after="0" w:line="446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constant</w:t>
        <w:tab/>
      </w:r>
      <w:r>
        <w:rPr>
          <w:sz w:val="24"/>
        </w:rPr>
        <w:t>a.不变的,持续的,恒定的,</w:t>
      </w:r>
    </w:p>
    <w:p>
      <w:pPr>
        <w:pStyle w:val="BodyText"/>
        <w:spacing w:line="234" w:lineRule="exact"/>
        <w:ind w:left="1492" w:right="1580"/>
        <w:jc w:val="center"/>
      </w:pPr>
      <w:r>
        <w:rPr/>
        <w:t>经常的</w:t>
      </w:r>
    </w:p>
    <w:p>
      <w:pPr>
        <w:tabs>
          <w:tab w:pos="2417" w:val="left" w:leader="none"/>
        </w:tabs>
        <w:spacing w:before="4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constellation</w:t>
        <w:tab/>
      </w:r>
      <w:r>
        <w:rPr>
          <w:sz w:val="24"/>
        </w:rPr>
        <w:t>n.[天]星群, 星座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4030" w:val="left" w:leader="none"/>
          <w:tab w:pos="5437" w:val="left" w:leader="none"/>
          <w:tab w:pos="7693" w:val="left" w:leader="none"/>
        </w:tabs>
        <w:spacing w:line="366" w:lineRule="exact"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constituency</w:t>
        <w:tab/>
      </w:r>
      <w:r>
        <w:rPr>
          <w:sz w:val="24"/>
        </w:rPr>
        <w:t>n.(选区的)选民,</w:t>
        <w:tab/>
        <w:t>支持者</w:t>
        <w:tab/>
      </w:r>
      <w:r>
        <w:rPr>
          <w:rFonts w:ascii="Times New Roman" w:eastAsia="Times New Roman"/>
          <w:position w:val="1"/>
          <w:sz w:val="28"/>
        </w:rPr>
        <w:t>constituent</w:t>
        <w:tab/>
      </w:r>
      <w:r>
        <w:rPr>
          <w:position w:val="15"/>
          <w:sz w:val="24"/>
        </w:rPr>
        <w:t>n.选民,成分.a.组成的,构</w:t>
      </w:r>
    </w:p>
    <w:p>
      <w:pPr>
        <w:pStyle w:val="BodyText"/>
        <w:spacing w:line="227" w:lineRule="exact"/>
        <w:ind w:right="2550"/>
        <w:jc w:val="right"/>
      </w:pPr>
      <w:r>
        <w:rPr/>
        <w:t>成的</w:t>
      </w:r>
    </w:p>
    <w:p>
      <w:pPr>
        <w:spacing w:after="0" w:line="227" w:lineRule="exact"/>
        <w:jc w:val="right"/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6"/>
        <w:gridCol w:w="2887"/>
        <w:gridCol w:w="2501"/>
        <w:gridCol w:w="2070"/>
      </w:tblGrid>
      <w:tr>
        <w:trPr>
          <w:trHeight w:val="466" w:hRule="atLeast"/>
        </w:trPr>
        <w:tc>
          <w:tcPr>
            <w:tcW w:w="1736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constitute</w:t>
            </w:r>
          </w:p>
        </w:tc>
        <w:tc>
          <w:tcPr>
            <w:tcW w:w="2887" w:type="dxa"/>
          </w:tcPr>
          <w:p>
            <w:pPr>
              <w:pStyle w:val="TableParagraph"/>
              <w:spacing w:before="16"/>
              <w:ind w:left="143"/>
              <w:rPr>
                <w:sz w:val="24"/>
              </w:rPr>
            </w:pPr>
            <w:r>
              <w:rPr>
                <w:sz w:val="24"/>
              </w:rPr>
              <w:t>vt.构成,组成,建立</w:t>
            </w:r>
          </w:p>
        </w:tc>
        <w:tc>
          <w:tcPr>
            <w:tcW w:w="2501" w:type="dxa"/>
          </w:tcPr>
          <w:p>
            <w:pPr>
              <w:pStyle w:val="TableParagraph"/>
              <w:spacing w:line="310" w:lineRule="exact" w:before="0"/>
              <w:ind w:left="7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constitution</w:t>
            </w:r>
          </w:p>
        </w:tc>
        <w:tc>
          <w:tcPr>
            <w:tcW w:w="2070" w:type="dxa"/>
          </w:tcPr>
          <w:p>
            <w:pPr>
              <w:pStyle w:val="TableParagraph"/>
              <w:spacing w:before="16"/>
              <w:ind w:left="457"/>
              <w:rPr>
                <w:sz w:val="24"/>
              </w:rPr>
            </w:pPr>
            <w:r>
              <w:rPr>
                <w:sz w:val="24"/>
              </w:rPr>
              <w:t>n.宪法,章程</w:t>
            </w:r>
          </w:p>
        </w:tc>
      </w:tr>
      <w:tr>
        <w:trPr>
          <w:trHeight w:val="466" w:hRule="atLeast"/>
        </w:trPr>
        <w:tc>
          <w:tcPr>
            <w:tcW w:w="1736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constitutional</w:t>
            </w:r>
          </w:p>
        </w:tc>
        <w:tc>
          <w:tcPr>
            <w:tcW w:w="2887" w:type="dxa"/>
          </w:tcPr>
          <w:p>
            <w:pPr>
              <w:pStyle w:val="TableParagraph"/>
              <w:spacing w:line="274" w:lineRule="exact" w:before="172"/>
              <w:ind w:left="143"/>
              <w:rPr>
                <w:sz w:val="24"/>
              </w:rPr>
            </w:pPr>
            <w:r>
              <w:rPr>
                <w:sz w:val="24"/>
              </w:rPr>
              <w:t>a.法治的,体质的</w:t>
            </w:r>
          </w:p>
        </w:tc>
        <w:tc>
          <w:tcPr>
            <w:tcW w:w="2501" w:type="dxa"/>
          </w:tcPr>
          <w:p>
            <w:pPr>
              <w:pStyle w:val="TableParagraph"/>
              <w:spacing w:line="302" w:lineRule="exact"/>
              <w:ind w:left="7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constrain</w:t>
            </w:r>
          </w:p>
        </w:tc>
        <w:tc>
          <w:tcPr>
            <w:tcW w:w="2070" w:type="dxa"/>
          </w:tcPr>
          <w:p>
            <w:pPr>
              <w:pStyle w:val="TableParagraph"/>
              <w:spacing w:line="274" w:lineRule="exact" w:before="172"/>
              <w:ind w:left="457"/>
              <w:rPr>
                <w:sz w:val="24"/>
              </w:rPr>
            </w:pPr>
            <w:r>
              <w:rPr>
                <w:sz w:val="24"/>
              </w:rPr>
              <w:t>vt.强迫, 限制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constraint</w:t>
        <w:tab/>
      </w:r>
      <w:r>
        <w:rPr>
          <w:sz w:val="24"/>
        </w:rPr>
        <w:t>n.约束, 强制,对感情的压</w:t>
      </w:r>
    </w:p>
    <w:p>
      <w:pPr>
        <w:pStyle w:val="BodyText"/>
        <w:spacing w:line="234" w:lineRule="exact"/>
        <w:ind w:right="568"/>
        <w:jc w:val="center"/>
      </w:pPr>
      <w:r>
        <w:rPr/>
        <w:t>制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constrict</w:t>
        <w:tab/>
      </w:r>
      <w:r>
        <w:rPr>
          <w:sz w:val="24"/>
        </w:rPr>
        <w:t>vt.使缩紧,使收缩,压缩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36"/>
        <w:ind w:left="162" w:right="15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construct</w:t>
        <w:tab/>
      </w:r>
      <w:r>
        <w:rPr>
          <w:sz w:val="24"/>
        </w:rPr>
        <w:t>vt.建造,构造,创立.n.构想</w:t>
        <w:tab/>
      </w:r>
      <w:r>
        <w:rPr>
          <w:rFonts w:ascii="Times New Roman" w:eastAsia="Times New Roman"/>
          <w:position w:val="1"/>
          <w:sz w:val="28"/>
        </w:rPr>
        <w:t>construction</w:t>
        <w:tab/>
      </w:r>
      <w:r>
        <w:rPr>
          <w:sz w:val="24"/>
        </w:rPr>
        <w:t>n.建造,结构,建筑物</w:t>
      </w:r>
      <w:r>
        <w:rPr>
          <w:rFonts w:ascii="Times New Roman" w:eastAsia="Times New Roman"/>
          <w:position w:val="1"/>
          <w:sz w:val="28"/>
        </w:rPr>
        <w:t>constructive</w:t>
        <w:tab/>
      </w:r>
      <w:r>
        <w:rPr>
          <w:sz w:val="24"/>
        </w:rPr>
        <w:t>a.建设性的,构造上的</w:t>
        <w:tab/>
      </w:r>
      <w:r>
        <w:rPr>
          <w:rFonts w:ascii="Times New Roman" w:eastAsia="Times New Roman"/>
          <w:position w:val="1"/>
          <w:sz w:val="28"/>
        </w:rPr>
        <w:t>consult</w:t>
        <w:tab/>
      </w:r>
      <w:r>
        <w:rPr>
          <w:sz w:val="24"/>
        </w:rPr>
        <w:t>v.商量, 商议,请教,当顾</w:t>
      </w:r>
      <w:r>
        <w:rPr>
          <w:spacing w:val="-18"/>
          <w:sz w:val="24"/>
        </w:rPr>
        <w:t>问</w:t>
      </w:r>
      <w:r>
        <w:rPr>
          <w:rFonts w:ascii="Times New Roman" w:eastAsia="Times New Roman"/>
          <w:position w:val="1"/>
          <w:sz w:val="28"/>
        </w:rPr>
        <w:t>consultant</w:t>
        <w:tab/>
      </w:r>
      <w:r>
        <w:rPr>
          <w:sz w:val="24"/>
        </w:rPr>
        <w:t>n.顾问, 商议者, 咨询者</w:t>
        <w:tab/>
      </w:r>
      <w:r>
        <w:rPr>
          <w:rFonts w:ascii="Times New Roman" w:eastAsia="Times New Roman"/>
          <w:position w:val="1"/>
          <w:sz w:val="28"/>
        </w:rPr>
        <w:t>consume</w:t>
        <w:tab/>
      </w:r>
      <w:r>
        <w:rPr>
          <w:sz w:val="24"/>
        </w:rPr>
        <w:t>v.消耗,消费,消灭</w:t>
      </w:r>
      <w:r>
        <w:rPr>
          <w:rFonts w:ascii="Times New Roman" w:eastAsia="Times New Roman"/>
          <w:position w:val="1"/>
          <w:sz w:val="28"/>
        </w:rPr>
        <w:t>consumer</w:t>
        <w:tab/>
      </w:r>
      <w:r>
        <w:rPr>
          <w:sz w:val="24"/>
        </w:rPr>
        <w:t>n.消费者,用户</w:t>
        <w:tab/>
      </w:r>
      <w:r>
        <w:rPr>
          <w:rFonts w:ascii="Times New Roman" w:eastAsia="Times New Roman"/>
          <w:position w:val="1"/>
          <w:sz w:val="28"/>
        </w:rPr>
        <w:t>consumption</w:t>
        <w:tab/>
      </w:r>
      <w:r>
        <w:rPr>
          <w:sz w:val="24"/>
        </w:rPr>
        <w:t>n.消费,消耗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23"/>
        <w:ind w:left="162" w:right="51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contact</w:t>
        <w:tab/>
      </w:r>
      <w:r>
        <w:rPr>
          <w:sz w:val="24"/>
        </w:rPr>
        <w:t>vt./n.接触,联系</w:t>
        <w:tab/>
      </w:r>
      <w:r>
        <w:rPr>
          <w:rFonts w:ascii="Times New Roman" w:eastAsia="Times New Roman"/>
          <w:position w:val="1"/>
          <w:sz w:val="28"/>
        </w:rPr>
        <w:t>contain</w:t>
        <w:tab/>
      </w:r>
      <w:r>
        <w:rPr>
          <w:sz w:val="24"/>
        </w:rPr>
        <w:t>vt. 包 含 , 容 纳 </w:t>
      </w:r>
      <w:r>
        <w:rPr>
          <w:rFonts w:ascii="Times New Roman" w:eastAsia="Times New Roman"/>
          <w:position w:val="1"/>
          <w:sz w:val="28"/>
        </w:rPr>
        <w:t>container</w:t>
        <w:tab/>
      </w:r>
      <w:r>
        <w:rPr>
          <w:sz w:val="24"/>
        </w:rPr>
        <w:t>n.容器,集装箱</w:t>
        <w:tab/>
      </w:r>
      <w:r>
        <w:rPr>
          <w:rFonts w:ascii="Times New Roman" w:eastAsia="Times New Roman"/>
          <w:position w:val="1"/>
          <w:sz w:val="28"/>
        </w:rPr>
        <w:t>contaminate</w:t>
        <w:tab/>
      </w:r>
      <w:r>
        <w:rPr>
          <w:sz w:val="24"/>
        </w:rPr>
        <w:t>vt.弄脏, 污染</w:t>
      </w:r>
      <w:r>
        <w:rPr>
          <w:rFonts w:ascii="Times New Roman" w:eastAsia="Times New Roman"/>
          <w:position w:val="1"/>
          <w:sz w:val="28"/>
        </w:rPr>
        <w:t>contamination</w:t>
        <w:tab/>
      </w:r>
      <w:r>
        <w:rPr>
          <w:sz w:val="24"/>
        </w:rPr>
        <w:t>n.污染, 污染物</w:t>
        <w:tab/>
      </w:r>
      <w:r>
        <w:rPr>
          <w:rFonts w:ascii="Times New Roman" w:eastAsia="Times New Roman"/>
          <w:position w:val="1"/>
          <w:sz w:val="28"/>
        </w:rPr>
        <w:t>contemporary</w:t>
        <w:tab/>
      </w:r>
      <w:r>
        <w:rPr>
          <w:sz w:val="24"/>
        </w:rPr>
        <w:t>n.同时代的人.a.当代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position w:val="1"/>
          <w:sz w:val="28"/>
        </w:rPr>
        <w:t>contend</w:t>
        <w:tab/>
      </w:r>
      <w:r>
        <w:rPr>
          <w:sz w:val="24"/>
        </w:rPr>
        <w:t>v.斗争, 竞争, 主张</w:t>
        <w:tab/>
      </w:r>
      <w:r>
        <w:rPr>
          <w:rFonts w:ascii="Times New Roman" w:eastAsia="Times New Roman"/>
          <w:position w:val="1"/>
          <w:sz w:val="28"/>
        </w:rPr>
        <w:t>contender</w:t>
        <w:tab/>
      </w:r>
      <w:r>
        <w:rPr>
          <w:sz w:val="24"/>
        </w:rPr>
        <w:t>n.竞争者</w:t>
      </w:r>
    </w:p>
    <w:p>
      <w:pPr>
        <w:spacing w:after="0" w:line="446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34" w:lineRule="auto"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content</w:t>
        <w:tab/>
      </w:r>
      <w:r>
        <w:rPr>
          <w:sz w:val="24"/>
        </w:rPr>
        <w:t>n.内容,目录,容量.adj.满</w:t>
      </w:r>
    </w:p>
    <w:p>
      <w:pPr>
        <w:pStyle w:val="BodyText"/>
        <w:spacing w:line="243" w:lineRule="exact"/>
        <w:ind w:left="1991"/>
      </w:pPr>
      <w:r>
        <w:rPr/>
        <w:t>足.vt.使...满足</w:t>
      </w:r>
    </w:p>
    <w:p>
      <w:pPr>
        <w:tabs>
          <w:tab w:pos="2417" w:val="left" w:leader="none"/>
        </w:tabs>
        <w:spacing w:before="23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contention</w:t>
        <w:tab/>
      </w:r>
      <w:r>
        <w:rPr>
          <w:sz w:val="24"/>
        </w:rPr>
        <w:t>n.争夺, 争论,论点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39" w:lineRule="exact"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contest</w:t>
        <w:tab/>
      </w:r>
      <w:r>
        <w:rPr>
          <w:position w:val="15"/>
          <w:sz w:val="24"/>
        </w:rPr>
        <w:t>n./v.论争, 竞赛</w:t>
        <w:tab/>
      </w:r>
      <w:r>
        <w:rPr>
          <w:rFonts w:ascii="Times New Roman" w:eastAsia="Times New Roman"/>
          <w:position w:val="1"/>
          <w:sz w:val="28"/>
        </w:rPr>
        <w:t>context</w:t>
        <w:tab/>
      </w:r>
      <w:r>
        <w:rPr>
          <w:sz w:val="24"/>
        </w:rPr>
        <w:t>n.上下文,环境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28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continent</w:t>
        <w:tab/>
      </w:r>
      <w:r>
        <w:rPr>
          <w:sz w:val="24"/>
        </w:rPr>
        <w:t>n.大陆,洲</w:t>
        <w:tab/>
      </w:r>
      <w:r>
        <w:rPr>
          <w:rFonts w:ascii="Times New Roman" w:eastAsia="Times New Roman"/>
          <w:position w:val="1"/>
          <w:sz w:val="28"/>
        </w:rPr>
        <w:t>continental</w:t>
        <w:tab/>
      </w:r>
      <w:r>
        <w:rPr>
          <w:sz w:val="24"/>
        </w:rPr>
        <w:t>a.大陆的(可指欧洲大陆)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contingent</w:t>
        <w:tab/>
      </w:r>
      <w:r>
        <w:rPr>
          <w:sz w:val="24"/>
        </w:rPr>
        <w:t>a.可能发生的, 附随的.n.</w:t>
      </w:r>
    </w:p>
    <w:p>
      <w:pPr>
        <w:pStyle w:val="BodyText"/>
        <w:spacing w:line="234" w:lineRule="exact"/>
        <w:ind w:left="1971" w:right="1580"/>
        <w:jc w:val="center"/>
      </w:pPr>
      <w:r>
        <w:rPr/>
        <w:t>偶然的事情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continually</w:t>
        <w:tab/>
      </w:r>
      <w:r>
        <w:rPr>
          <w:sz w:val="24"/>
        </w:rPr>
        <w:t>ad.不断地,频繁地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36"/>
        <w:ind w:left="162" w:right="111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continuation</w:t>
        <w:tab/>
      </w:r>
      <w:r>
        <w:rPr>
          <w:sz w:val="24"/>
        </w:rPr>
        <w:t>n.继续(部分),续篇</w:t>
        <w:tab/>
      </w:r>
      <w:r>
        <w:rPr>
          <w:rFonts w:ascii="Times New Roman" w:eastAsia="Times New Roman"/>
          <w:position w:val="1"/>
          <w:sz w:val="28"/>
        </w:rPr>
        <w:t>continuator</w:t>
        <w:tab/>
      </w:r>
      <w:r>
        <w:rPr>
          <w:sz w:val="24"/>
        </w:rPr>
        <w:t>n. 继 续 者 </w:t>
      </w:r>
      <w:r>
        <w:rPr>
          <w:rFonts w:ascii="Times New Roman" w:eastAsia="Times New Roman"/>
          <w:position w:val="1"/>
          <w:sz w:val="28"/>
        </w:rPr>
        <w:t>continue</w:t>
        <w:tab/>
      </w:r>
      <w:r>
        <w:rPr>
          <w:sz w:val="24"/>
        </w:rPr>
        <w:t>v.继续,延伸,仍旧</w:t>
        <w:tab/>
      </w:r>
      <w:r>
        <w:rPr>
          <w:rFonts w:ascii="Times New Roman" w:eastAsia="Times New Roman"/>
          <w:position w:val="1"/>
          <w:sz w:val="28"/>
        </w:rPr>
        <w:t>continuity</w:t>
        <w:tab/>
      </w:r>
      <w:r>
        <w:rPr>
          <w:sz w:val="24"/>
        </w:rPr>
        <w:t>n.连续性, 连贯</w:t>
      </w:r>
      <w:r>
        <w:rPr>
          <w:spacing w:val="-18"/>
          <w:sz w:val="24"/>
        </w:rPr>
        <w:t>性</w:t>
      </w:r>
      <w:r>
        <w:rPr>
          <w:rFonts w:ascii="Times New Roman" w:eastAsia="Times New Roman"/>
          <w:position w:val="1"/>
          <w:sz w:val="28"/>
        </w:rPr>
        <w:t>continuous</w:t>
        <w:tab/>
      </w:r>
      <w:r>
        <w:rPr>
          <w:sz w:val="24"/>
        </w:rPr>
        <w:t>a.连续的,持续的</w:t>
        <w:tab/>
      </w:r>
      <w:r>
        <w:rPr>
          <w:rFonts w:ascii="Times New Roman" w:eastAsia="Times New Roman"/>
          <w:position w:val="1"/>
          <w:sz w:val="28"/>
        </w:rPr>
        <w:t>continuum</w:t>
        <w:tab/>
      </w:r>
      <w:r>
        <w:rPr>
          <w:sz w:val="24"/>
        </w:rPr>
        <w:t>n.连续统一体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contour</w:t>
        <w:tab/>
      </w:r>
      <w:r>
        <w:rPr>
          <w:sz w:val="24"/>
        </w:rPr>
        <w:t>n.轮廓,概要</w:t>
        <w:tab/>
      </w:r>
      <w:r>
        <w:rPr>
          <w:rFonts w:ascii="Times New Roman" w:eastAsia="Times New Roman"/>
          <w:position w:val="1"/>
          <w:sz w:val="28"/>
        </w:rPr>
        <w:t>contract</w:t>
        <w:tab/>
      </w:r>
      <w:r>
        <w:rPr>
          <w:sz w:val="24"/>
        </w:rPr>
        <w:t>n.合同.v.缩小,订合同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contraction</w:t>
        <w:tab/>
      </w:r>
      <w:r>
        <w:rPr>
          <w:sz w:val="24"/>
        </w:rPr>
        <w:t>n.收缩,减小,缩写式</w:t>
        <w:tab/>
      </w:r>
      <w:r>
        <w:rPr>
          <w:rFonts w:ascii="Times New Roman" w:eastAsia="Times New Roman"/>
          <w:position w:val="1"/>
          <w:sz w:val="28"/>
        </w:rPr>
        <w:t>contractor</w:t>
        <w:tab/>
      </w:r>
      <w:r>
        <w:rPr>
          <w:sz w:val="24"/>
        </w:rPr>
        <w:t>n.订约人, 承包人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contradict</w:t>
        <w:tab/>
      </w:r>
      <w:r>
        <w:rPr>
          <w:sz w:val="24"/>
        </w:rPr>
        <w:t>vt.同...矛盾, 同...抵触,</w:t>
      </w:r>
    </w:p>
    <w:p>
      <w:pPr>
        <w:pStyle w:val="BodyText"/>
        <w:spacing w:line="234" w:lineRule="exact"/>
        <w:ind w:left="1612" w:right="2060"/>
        <w:jc w:val="center"/>
      </w:pPr>
      <w:r>
        <w:rPr/>
        <w:t>反驳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contradiction</w:t>
        <w:tab/>
      </w:r>
      <w:r>
        <w:rPr>
          <w:sz w:val="24"/>
        </w:rPr>
        <w:t>n.反驳, 矛盾,否认</w:t>
      </w:r>
    </w:p>
    <w:p>
      <w:pPr>
        <w:pStyle w:val="BodyText"/>
        <w:spacing w:before="7"/>
      </w:pPr>
    </w:p>
    <w:p>
      <w:pPr>
        <w:pStyle w:val="BodyText"/>
        <w:ind w:left="2418"/>
      </w:pPr>
      <w:r>
        <w:rPr/>
        <w:pict>
          <v:shape style="position:absolute;margin-left:36.599998pt;margin-top:-.825589pt;width:331.8pt;height:77.7pt;mso-position-horizontal-relative:page;mso-position-vertical-relative:paragraph;z-index:25169203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19"/>
                    <w:gridCol w:w="2724"/>
                    <w:gridCol w:w="2193"/>
                  </w:tblGrid>
                  <w:tr>
                    <w:trPr>
                      <w:trHeight w:val="465" w:hRule="atLeast"/>
                    </w:trPr>
                    <w:tc>
                      <w:tcPr>
                        <w:tcW w:w="1719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contradictory</w:t>
                        </w:r>
                      </w:p>
                    </w:tc>
                    <w:tc>
                      <w:tcPr>
                        <w:tcW w:w="2724" w:type="dxa"/>
                      </w:tcPr>
                      <w:p>
                        <w:pPr>
                          <w:pStyle w:val="TableParagraph"/>
                          <w:spacing w:before="16"/>
                          <w:ind w:left="1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a.相矛盾的</w:t>
                        </w:r>
                      </w:p>
                    </w:tc>
                    <w:tc>
                      <w:tcPr>
                        <w:tcW w:w="2193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8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contrary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19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contrast</w:t>
                        </w:r>
                      </w:p>
                    </w:tc>
                    <w:tc>
                      <w:tcPr>
                        <w:tcW w:w="2724" w:type="dxa"/>
                      </w:tcPr>
                      <w:p>
                        <w:pPr>
                          <w:pStyle w:val="TableParagraph"/>
                          <w:spacing w:before="173"/>
                          <w:ind w:left="1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v./n.对比,对照</w:t>
                        </w:r>
                      </w:p>
                    </w:tc>
                    <w:tc>
                      <w:tcPr>
                        <w:tcW w:w="2193" w:type="dxa"/>
                      </w:tcPr>
                      <w:p>
                        <w:pPr>
                          <w:pStyle w:val="TableParagraph"/>
                          <w:spacing w:before="143"/>
                          <w:ind w:left="8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contribute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719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contribution</w:t>
                        </w:r>
                      </w:p>
                    </w:tc>
                    <w:tc>
                      <w:tcPr>
                        <w:tcW w:w="2724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1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n.贡献,投稿</w:t>
                        </w:r>
                      </w:p>
                    </w:tc>
                    <w:tc>
                      <w:tcPr>
                        <w:tcW w:w="2193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8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contributor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a.相反的.n.反面, 相反</w:t>
      </w:r>
    </w:p>
    <w:p>
      <w:pPr>
        <w:pStyle w:val="BodyText"/>
        <w:spacing w:line="228" w:lineRule="auto" w:before="179"/>
        <w:ind w:left="2418" w:right="270"/>
      </w:pPr>
      <w:r>
        <w:rPr/>
        <w:t>v.捐助,贡献,(to)</w:t>
      </w:r>
      <w:r>
        <w:rPr>
          <w:spacing w:val="-5"/>
        </w:rPr>
        <w:t>有助于, </w:t>
      </w:r>
      <w:r>
        <w:rPr/>
        <w:t>投稿</w:t>
      </w:r>
    </w:p>
    <w:p>
      <w:pPr>
        <w:pStyle w:val="BodyText"/>
        <w:spacing w:line="228" w:lineRule="auto" w:before="38"/>
        <w:ind w:left="2418" w:right="270"/>
      </w:pPr>
      <w:r>
        <w:rPr/>
        <w:t>n.</w:t>
      </w:r>
      <w:r>
        <w:rPr>
          <w:spacing w:val="-2"/>
        </w:rPr>
        <w:t>贡献者,捐助者,投稿人, </w:t>
      </w:r>
      <w:r>
        <w:rPr/>
        <w:t>原因</w:t>
      </w:r>
    </w:p>
    <w:p>
      <w:pPr>
        <w:spacing w:after="0" w:line="228" w:lineRule="auto"/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6"/>
        <w:gridCol w:w="2996"/>
        <w:gridCol w:w="2389"/>
        <w:gridCol w:w="2959"/>
      </w:tblGrid>
      <w:tr>
        <w:trPr>
          <w:trHeight w:val="466" w:hRule="atLeast"/>
        </w:trPr>
        <w:tc>
          <w:tcPr>
            <w:tcW w:w="1806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contributory</w:t>
            </w:r>
          </w:p>
        </w:tc>
        <w:tc>
          <w:tcPr>
            <w:tcW w:w="2996" w:type="dxa"/>
          </w:tcPr>
          <w:p>
            <w:pPr>
              <w:pStyle w:val="TableParagraph"/>
              <w:spacing w:before="16"/>
              <w:ind w:left="73"/>
              <w:rPr>
                <w:sz w:val="24"/>
              </w:rPr>
            </w:pPr>
            <w:r>
              <w:rPr>
                <w:sz w:val="24"/>
              </w:rPr>
              <w:t>a.贡献的, 捐助的</w:t>
            </w:r>
          </w:p>
        </w:tc>
        <w:tc>
          <w:tcPr>
            <w:tcW w:w="2389" w:type="dxa"/>
          </w:tcPr>
          <w:p>
            <w:pPr>
              <w:pStyle w:val="TableParagraph"/>
              <w:spacing w:line="310" w:lineRule="exact" w:before="0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control</w:t>
            </w:r>
          </w:p>
        </w:tc>
        <w:tc>
          <w:tcPr>
            <w:tcW w:w="2959" w:type="dxa"/>
          </w:tcPr>
          <w:p>
            <w:pPr>
              <w:pStyle w:val="TableParagraph"/>
              <w:spacing w:before="16"/>
              <w:ind w:left="390"/>
              <w:rPr>
                <w:sz w:val="24"/>
              </w:rPr>
            </w:pPr>
            <w:r>
              <w:rPr>
                <w:sz w:val="24"/>
              </w:rPr>
              <w:t>n./v.控制,支配</w:t>
            </w:r>
          </w:p>
        </w:tc>
      </w:tr>
      <w:tr>
        <w:trPr>
          <w:trHeight w:val="621" w:hRule="atLeast"/>
        </w:trPr>
        <w:tc>
          <w:tcPr>
            <w:tcW w:w="180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controllable</w:t>
            </w:r>
          </w:p>
        </w:tc>
        <w:tc>
          <w:tcPr>
            <w:tcW w:w="2996" w:type="dxa"/>
          </w:tcPr>
          <w:p>
            <w:pPr>
              <w:pStyle w:val="TableParagraph"/>
              <w:spacing w:before="172"/>
              <w:ind w:left="73"/>
              <w:rPr>
                <w:sz w:val="24"/>
              </w:rPr>
            </w:pPr>
            <w:r>
              <w:rPr>
                <w:sz w:val="24"/>
              </w:rPr>
              <w:t>a.可管理的, 可控制的</w:t>
            </w:r>
          </w:p>
        </w:tc>
        <w:tc>
          <w:tcPr>
            <w:tcW w:w="2389" w:type="dxa"/>
          </w:tcPr>
          <w:p>
            <w:pPr>
              <w:pStyle w:val="TableParagraph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controversial</w:t>
            </w:r>
          </w:p>
        </w:tc>
        <w:tc>
          <w:tcPr>
            <w:tcW w:w="2959" w:type="dxa"/>
          </w:tcPr>
          <w:p>
            <w:pPr>
              <w:pStyle w:val="TableParagraph"/>
              <w:spacing w:before="172"/>
              <w:ind w:left="390"/>
              <w:rPr>
                <w:sz w:val="24"/>
              </w:rPr>
            </w:pPr>
            <w:r>
              <w:rPr>
                <w:sz w:val="24"/>
              </w:rPr>
              <w:t>a.有争议的,引起争论的</w:t>
            </w:r>
          </w:p>
        </w:tc>
      </w:tr>
      <w:tr>
        <w:trPr>
          <w:trHeight w:val="621" w:hRule="atLeast"/>
        </w:trPr>
        <w:tc>
          <w:tcPr>
            <w:tcW w:w="1806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controversy</w:t>
            </w:r>
          </w:p>
        </w:tc>
        <w:tc>
          <w:tcPr>
            <w:tcW w:w="2996" w:type="dxa"/>
          </w:tcPr>
          <w:p>
            <w:pPr>
              <w:pStyle w:val="TableParagraph"/>
              <w:spacing w:before="173"/>
              <w:ind w:left="73"/>
              <w:rPr>
                <w:sz w:val="24"/>
              </w:rPr>
            </w:pPr>
            <w:r>
              <w:rPr>
                <w:sz w:val="24"/>
              </w:rPr>
              <w:t>n.论争, 辩论</w:t>
            </w:r>
          </w:p>
        </w:tc>
        <w:tc>
          <w:tcPr>
            <w:tcW w:w="2389" w:type="dxa"/>
          </w:tcPr>
          <w:p>
            <w:pPr>
              <w:pStyle w:val="TableParagraph"/>
              <w:spacing w:before="143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conurbation</w:t>
            </w:r>
          </w:p>
        </w:tc>
        <w:tc>
          <w:tcPr>
            <w:tcW w:w="2959" w:type="dxa"/>
          </w:tcPr>
          <w:p>
            <w:pPr>
              <w:pStyle w:val="TableParagraph"/>
              <w:spacing w:before="173"/>
              <w:ind w:left="390"/>
              <w:rPr>
                <w:sz w:val="24"/>
              </w:rPr>
            </w:pPr>
            <w:r>
              <w:rPr>
                <w:sz w:val="24"/>
              </w:rPr>
              <w:t>n.有卫星城的大都市</w:t>
            </w:r>
          </w:p>
        </w:tc>
      </w:tr>
      <w:tr>
        <w:trPr>
          <w:trHeight w:val="621" w:hRule="atLeast"/>
        </w:trPr>
        <w:tc>
          <w:tcPr>
            <w:tcW w:w="180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convection</w:t>
            </w:r>
          </w:p>
        </w:tc>
        <w:tc>
          <w:tcPr>
            <w:tcW w:w="2996" w:type="dxa"/>
          </w:tcPr>
          <w:p>
            <w:pPr>
              <w:pStyle w:val="TableParagraph"/>
              <w:spacing w:before="172"/>
              <w:ind w:left="73"/>
              <w:rPr>
                <w:sz w:val="24"/>
              </w:rPr>
            </w:pPr>
            <w:r>
              <w:rPr>
                <w:sz w:val="24"/>
              </w:rPr>
              <w:t>n.传送, 对流</w:t>
            </w:r>
          </w:p>
        </w:tc>
        <w:tc>
          <w:tcPr>
            <w:tcW w:w="2389" w:type="dxa"/>
          </w:tcPr>
          <w:p>
            <w:pPr>
              <w:pStyle w:val="TableParagraph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convene</w:t>
            </w:r>
          </w:p>
        </w:tc>
        <w:tc>
          <w:tcPr>
            <w:tcW w:w="2959" w:type="dxa"/>
          </w:tcPr>
          <w:p>
            <w:pPr>
              <w:pStyle w:val="TableParagraph"/>
              <w:spacing w:before="172"/>
              <w:ind w:left="390"/>
              <w:rPr>
                <w:sz w:val="24"/>
              </w:rPr>
            </w:pPr>
            <w:r>
              <w:rPr>
                <w:sz w:val="24"/>
              </w:rPr>
              <w:t>v.召集, 集合</w:t>
            </w:r>
          </w:p>
        </w:tc>
      </w:tr>
      <w:tr>
        <w:trPr>
          <w:trHeight w:val="621" w:hRule="atLeast"/>
        </w:trPr>
        <w:tc>
          <w:tcPr>
            <w:tcW w:w="180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convenience</w:t>
            </w:r>
          </w:p>
        </w:tc>
        <w:tc>
          <w:tcPr>
            <w:tcW w:w="2996" w:type="dxa"/>
          </w:tcPr>
          <w:p>
            <w:pPr>
              <w:pStyle w:val="TableParagraph"/>
              <w:spacing w:before="172"/>
              <w:ind w:left="73"/>
              <w:rPr>
                <w:sz w:val="24"/>
              </w:rPr>
            </w:pPr>
            <w:r>
              <w:rPr>
                <w:sz w:val="24"/>
              </w:rPr>
              <w:t>n.便利,适宜</w:t>
            </w:r>
          </w:p>
        </w:tc>
        <w:tc>
          <w:tcPr>
            <w:tcW w:w="2389" w:type="dxa"/>
          </w:tcPr>
          <w:p>
            <w:pPr>
              <w:pStyle w:val="TableParagraph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convenient</w:t>
            </w:r>
          </w:p>
        </w:tc>
        <w:tc>
          <w:tcPr>
            <w:tcW w:w="2959" w:type="dxa"/>
          </w:tcPr>
          <w:p>
            <w:pPr>
              <w:pStyle w:val="TableParagraph"/>
              <w:spacing w:before="172"/>
              <w:ind w:left="390"/>
              <w:rPr>
                <w:sz w:val="24"/>
              </w:rPr>
            </w:pPr>
            <w:r>
              <w:rPr>
                <w:sz w:val="24"/>
              </w:rPr>
              <w:t>a.便利的,方便的</w:t>
            </w:r>
          </w:p>
        </w:tc>
      </w:tr>
      <w:tr>
        <w:trPr>
          <w:trHeight w:val="621" w:hRule="atLeast"/>
        </w:trPr>
        <w:tc>
          <w:tcPr>
            <w:tcW w:w="1806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conveniently</w:t>
            </w:r>
          </w:p>
        </w:tc>
        <w:tc>
          <w:tcPr>
            <w:tcW w:w="2996" w:type="dxa"/>
          </w:tcPr>
          <w:p>
            <w:pPr>
              <w:pStyle w:val="TableParagraph"/>
              <w:spacing w:before="172"/>
              <w:ind w:left="73"/>
              <w:rPr>
                <w:sz w:val="24"/>
              </w:rPr>
            </w:pPr>
            <w:r>
              <w:rPr>
                <w:sz w:val="24"/>
              </w:rPr>
              <w:t>ad.方便地,合宜地</w:t>
            </w:r>
          </w:p>
        </w:tc>
        <w:tc>
          <w:tcPr>
            <w:tcW w:w="2389" w:type="dxa"/>
          </w:tcPr>
          <w:p>
            <w:pPr>
              <w:pStyle w:val="TableParagraph"/>
              <w:spacing w:before="143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convention</w:t>
            </w:r>
          </w:p>
        </w:tc>
        <w:tc>
          <w:tcPr>
            <w:tcW w:w="2959" w:type="dxa"/>
          </w:tcPr>
          <w:p>
            <w:pPr>
              <w:pStyle w:val="TableParagraph"/>
              <w:spacing w:before="172"/>
              <w:ind w:left="390"/>
              <w:rPr>
                <w:sz w:val="24"/>
              </w:rPr>
            </w:pPr>
            <w:r>
              <w:rPr>
                <w:sz w:val="24"/>
              </w:rPr>
              <w:t>n.习俗,惯例,大会</w:t>
            </w:r>
          </w:p>
        </w:tc>
      </w:tr>
      <w:tr>
        <w:trPr>
          <w:trHeight w:val="621" w:hRule="atLeast"/>
        </w:trPr>
        <w:tc>
          <w:tcPr>
            <w:tcW w:w="180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conventionally</w:t>
            </w:r>
          </w:p>
        </w:tc>
        <w:tc>
          <w:tcPr>
            <w:tcW w:w="2996" w:type="dxa"/>
          </w:tcPr>
          <w:p>
            <w:pPr>
              <w:pStyle w:val="TableParagraph"/>
              <w:spacing w:before="172"/>
              <w:ind w:left="73"/>
              <w:rPr>
                <w:sz w:val="24"/>
              </w:rPr>
            </w:pPr>
            <w:r>
              <w:rPr>
                <w:sz w:val="24"/>
              </w:rPr>
              <w:t>ad.照惯例</w:t>
            </w:r>
          </w:p>
        </w:tc>
        <w:tc>
          <w:tcPr>
            <w:tcW w:w="2389" w:type="dxa"/>
          </w:tcPr>
          <w:p>
            <w:pPr>
              <w:pStyle w:val="TableParagraph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converge</w:t>
            </w:r>
          </w:p>
        </w:tc>
        <w:tc>
          <w:tcPr>
            <w:tcW w:w="2959" w:type="dxa"/>
          </w:tcPr>
          <w:p>
            <w:pPr>
              <w:pStyle w:val="TableParagraph"/>
              <w:spacing w:before="172"/>
              <w:ind w:left="390"/>
              <w:rPr>
                <w:sz w:val="24"/>
              </w:rPr>
            </w:pPr>
            <w:r>
              <w:rPr>
                <w:sz w:val="24"/>
              </w:rPr>
              <w:t>vi.聚合, 集中</w:t>
            </w:r>
          </w:p>
        </w:tc>
      </w:tr>
      <w:tr>
        <w:trPr>
          <w:trHeight w:val="465" w:hRule="atLeast"/>
        </w:trPr>
        <w:tc>
          <w:tcPr>
            <w:tcW w:w="1806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convergence</w:t>
            </w:r>
          </w:p>
        </w:tc>
        <w:tc>
          <w:tcPr>
            <w:tcW w:w="2996" w:type="dxa"/>
          </w:tcPr>
          <w:p>
            <w:pPr>
              <w:pStyle w:val="TableParagraph"/>
              <w:spacing w:line="273" w:lineRule="exact" w:before="173"/>
              <w:ind w:left="73"/>
              <w:rPr>
                <w:sz w:val="24"/>
              </w:rPr>
            </w:pPr>
            <w:r>
              <w:rPr>
                <w:sz w:val="24"/>
              </w:rPr>
              <w:t>n.集中, 收敛</w:t>
            </w:r>
          </w:p>
        </w:tc>
        <w:tc>
          <w:tcPr>
            <w:tcW w:w="2389" w:type="dxa"/>
          </w:tcPr>
          <w:p>
            <w:pPr>
              <w:pStyle w:val="TableParagraph"/>
              <w:spacing w:line="302" w:lineRule="exact" w:before="143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conversation</w:t>
            </w:r>
          </w:p>
        </w:tc>
        <w:tc>
          <w:tcPr>
            <w:tcW w:w="2959" w:type="dxa"/>
          </w:tcPr>
          <w:p>
            <w:pPr>
              <w:pStyle w:val="TableParagraph"/>
              <w:spacing w:line="273" w:lineRule="exact" w:before="173"/>
              <w:ind w:left="390"/>
              <w:rPr>
                <w:sz w:val="24"/>
              </w:rPr>
            </w:pPr>
            <w:r>
              <w:rPr>
                <w:sz w:val="24"/>
              </w:rPr>
              <w:t>n.会话,交谈</w:t>
            </w:r>
          </w:p>
        </w:tc>
      </w:tr>
    </w:tbl>
    <w:p>
      <w:pPr>
        <w:pStyle w:val="BodyText"/>
        <w:rPr>
          <w:sz w:val="9"/>
        </w:rPr>
      </w:pPr>
    </w:p>
    <w:p>
      <w:pPr>
        <w:tabs>
          <w:tab w:pos="5437" w:val="left" w:leader="none"/>
          <w:tab w:pos="7693" w:val="left" w:leader="none"/>
        </w:tabs>
        <w:spacing w:line="377" w:lineRule="exact" w:before="6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conversational </w:t>
      </w:r>
      <w:r>
        <w:rPr>
          <w:rFonts w:ascii="Times New Roman" w:eastAsia="Times New Roman"/>
          <w:spacing w:val="43"/>
          <w:position w:val="1"/>
          <w:sz w:val="28"/>
        </w:rPr>
        <w:t> </w:t>
      </w:r>
      <w:r>
        <w:rPr>
          <w:sz w:val="24"/>
        </w:rPr>
        <w:t>a.会话的,</w:t>
      </w:r>
      <w:r>
        <w:rPr>
          <w:spacing w:val="3"/>
          <w:sz w:val="24"/>
        </w:rPr>
        <w:t> </w:t>
      </w:r>
      <w:r>
        <w:rPr>
          <w:sz w:val="24"/>
        </w:rPr>
        <w:t>对话的</w:t>
        <w:tab/>
      </w:r>
      <w:r>
        <w:rPr>
          <w:rFonts w:ascii="Times New Roman" w:eastAsia="Times New Roman"/>
          <w:position w:val="1"/>
          <w:sz w:val="28"/>
        </w:rPr>
        <w:t>converse</w:t>
        <w:tab/>
      </w:r>
      <w:r>
        <w:rPr>
          <w:position w:val="15"/>
          <w:sz w:val="24"/>
        </w:rPr>
        <w:t>vi.交谈.n.反面说法,逆命</w:t>
      </w:r>
    </w:p>
    <w:p>
      <w:pPr>
        <w:pStyle w:val="BodyText"/>
        <w:spacing w:line="227" w:lineRule="exact"/>
        <w:ind w:left="7694"/>
      </w:pPr>
      <w:r>
        <w:rPr/>
        <w:t>题.a.相反的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conversely</w:t>
        <w:tab/>
      </w:r>
      <w:r>
        <w:rPr>
          <w:sz w:val="24"/>
        </w:rPr>
        <w:t>ad.倒地,逆地</w:t>
        <w:tab/>
      </w:r>
      <w:r>
        <w:rPr>
          <w:rFonts w:ascii="Times New Roman" w:eastAsia="Times New Roman"/>
          <w:position w:val="1"/>
          <w:sz w:val="28"/>
        </w:rPr>
        <w:t>conversion</w:t>
        <w:tab/>
      </w:r>
      <w:r>
        <w:rPr>
          <w:sz w:val="24"/>
        </w:rPr>
        <w:t>n.变换, 转化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6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convert</w:t>
        <w:tab/>
      </w:r>
      <w:r>
        <w:rPr>
          <w:sz w:val="24"/>
        </w:rPr>
        <w:t>vt.使转变,转换</w:t>
        <w:tab/>
      </w:r>
      <w:r>
        <w:rPr>
          <w:rFonts w:ascii="Times New Roman" w:eastAsia="Times New Roman"/>
          <w:position w:val="1"/>
          <w:sz w:val="28"/>
        </w:rPr>
        <w:t>converter</w:t>
        <w:tab/>
      </w:r>
      <w:r>
        <w:rPr>
          <w:position w:val="15"/>
          <w:sz w:val="24"/>
        </w:rPr>
        <w:t>n.转炉,教化者,（电视等）</w:t>
      </w:r>
    </w:p>
    <w:p>
      <w:pPr>
        <w:pStyle w:val="BodyText"/>
        <w:spacing w:line="227" w:lineRule="exact"/>
        <w:ind w:left="7694"/>
      </w:pPr>
      <w:r>
        <w:rPr/>
        <w:t>的变频器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convex</w:t>
        <w:tab/>
      </w:r>
      <w:r>
        <w:rPr>
          <w:sz w:val="24"/>
        </w:rPr>
        <w:t>a.凸出的</w:t>
        <w:tab/>
      </w:r>
      <w:r>
        <w:rPr>
          <w:rFonts w:ascii="Times New Roman" w:eastAsia="Times New Roman"/>
          <w:position w:val="1"/>
          <w:sz w:val="28"/>
        </w:rPr>
        <w:t>convey</w:t>
        <w:tab/>
      </w:r>
      <w:r>
        <w:rPr>
          <w:sz w:val="24"/>
        </w:rPr>
        <w:t>vt.搬运,传达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6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convict</w:t>
        <w:tab/>
      </w:r>
      <w:r>
        <w:rPr>
          <w:sz w:val="24"/>
        </w:rPr>
        <w:t>vt.证明...有罪.n.罪犯</w:t>
      </w:r>
      <w:r>
        <w:rPr>
          <w:spacing w:val="-6"/>
          <w:sz w:val="24"/>
        </w:rPr>
        <w:t>.a. </w:t>
      </w:r>
      <w:r>
        <w:rPr>
          <w:sz w:val="24"/>
        </w:rPr>
        <w:t>被定罪的</w:t>
      </w:r>
    </w:p>
    <w:p>
      <w:pPr>
        <w:tabs>
          <w:tab w:pos="2417" w:val="left" w:leader="none"/>
          <w:tab w:pos="349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conviction</w:t>
        <w:tab/>
      </w:r>
      <w:r>
        <w:rPr>
          <w:sz w:val="24"/>
        </w:rPr>
        <w:t>n.深信,</w:t>
        <w:tab/>
        <w:t>定罪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38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convince</w:t>
        <w:tab/>
      </w:r>
      <w:r>
        <w:rPr>
          <w:sz w:val="24"/>
        </w:rPr>
        <w:t>vt.使确信, 使信服</w:t>
        <w:tab/>
      </w:r>
      <w:r>
        <w:rPr>
          <w:rFonts w:ascii="Times New Roman" w:eastAsia="Times New Roman"/>
          <w:position w:val="1"/>
          <w:sz w:val="28"/>
        </w:rPr>
        <w:t>convincingly</w:t>
        <w:tab/>
      </w:r>
      <w:r>
        <w:rPr>
          <w:position w:val="15"/>
          <w:sz w:val="24"/>
        </w:rPr>
        <w:t>ad.令人信服地, 有说服力</w:t>
      </w:r>
    </w:p>
    <w:p>
      <w:pPr>
        <w:pStyle w:val="BodyText"/>
        <w:spacing w:line="227" w:lineRule="exact"/>
        <w:ind w:right="2790"/>
        <w:jc w:val="right"/>
      </w:pPr>
      <w:r>
        <w:rPr/>
        <w:t>地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convivial</w:t>
        <w:tab/>
      </w:r>
      <w:r>
        <w:rPr>
          <w:sz w:val="24"/>
        </w:rPr>
        <w:t>a.好交际的, 愉快而随和的</w:t>
        <w:tab/>
      </w:r>
      <w:r>
        <w:rPr>
          <w:rFonts w:ascii="Times New Roman" w:eastAsia="Times New Roman"/>
          <w:position w:val="1"/>
          <w:sz w:val="28"/>
        </w:rPr>
        <w:t>cook</w:t>
        <w:tab/>
      </w:r>
      <w:r>
        <w:rPr>
          <w:sz w:val="24"/>
        </w:rPr>
        <w:t>n.厨师.v.烹调, 煮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tabs>
          <w:tab w:pos="1990" w:val="left" w:leader="none"/>
        </w:tabs>
        <w:spacing w:line="160" w:lineRule="auto" w:before="107"/>
        <w:ind w:left="1991" w:right="38" w:hanging="1829"/>
      </w:pPr>
      <w:r>
        <w:rPr>
          <w:rFonts w:ascii="Times New Roman" w:eastAsia="Times New Roman"/>
          <w:position w:val="-13"/>
          <w:sz w:val="28"/>
        </w:rPr>
        <w:t>cool</w:t>
        <w:tab/>
      </w:r>
      <w:r>
        <w:rPr/>
        <w:t>v.冷却,(使)冷静adj.</w:t>
      </w:r>
      <w:r>
        <w:rPr>
          <w:spacing w:val="-6"/>
        </w:rPr>
        <w:t> 冷静</w:t>
      </w:r>
      <w:r>
        <w:rPr/>
        <w:t>的,凉爽的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cooler</w:t>
        <w:tab/>
      </w:r>
      <w:r>
        <w:rPr>
          <w:sz w:val="24"/>
        </w:rPr>
        <w:t>n.冷却器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cooper</w:t>
        <w:tab/>
      </w:r>
      <w:r>
        <w:rPr>
          <w:sz w:val="24"/>
        </w:rPr>
        <w:t>n.制桶工人.v.制桶</w:t>
        <w:tab/>
      </w:r>
      <w:r>
        <w:rPr>
          <w:rFonts w:ascii="Times New Roman" w:eastAsia="Times New Roman"/>
          <w:position w:val="1"/>
          <w:sz w:val="28"/>
        </w:rPr>
        <w:t>cooperate</w:t>
        <w:tab/>
      </w:r>
      <w:r>
        <w:rPr>
          <w:sz w:val="24"/>
        </w:rPr>
        <w:t>vi.合作, 协作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cooperation</w:t>
        <w:tab/>
      </w:r>
      <w:r>
        <w:rPr>
          <w:sz w:val="24"/>
        </w:rPr>
        <w:t>n.合作, 协作</w:t>
        <w:tab/>
      </w:r>
      <w:r>
        <w:rPr>
          <w:rFonts w:ascii="Times New Roman" w:eastAsia="Times New Roman"/>
          <w:position w:val="1"/>
          <w:sz w:val="28"/>
        </w:rPr>
        <w:t>cooperative</w:t>
        <w:tab/>
      </w:r>
      <w:r>
        <w:rPr>
          <w:sz w:val="24"/>
        </w:rPr>
        <w:t>a.合作的, 协力的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coordinate</w:t>
        <w:tab/>
      </w:r>
      <w:r>
        <w:rPr>
          <w:sz w:val="24"/>
        </w:rPr>
        <w:t>vt.调节,协调.n.座标.a.并</w:t>
      </w:r>
    </w:p>
    <w:p>
      <w:pPr>
        <w:pStyle w:val="BodyText"/>
        <w:spacing w:line="234" w:lineRule="exact"/>
        <w:ind w:left="1612" w:right="2060"/>
        <w:jc w:val="center"/>
      </w:pPr>
      <w:r>
        <w:rPr/>
        <w:t>列的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coordination</w:t>
        <w:tab/>
      </w:r>
      <w:r>
        <w:rPr>
          <w:sz w:val="24"/>
        </w:rPr>
        <w:t>n.协调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pStyle w:val="BodyText"/>
        <w:spacing w:before="10"/>
        <w:rPr>
          <w:sz w:val="11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9"/>
        <w:gridCol w:w="3083"/>
        <w:gridCol w:w="2467"/>
        <w:gridCol w:w="2162"/>
      </w:tblGrid>
      <w:tr>
        <w:trPr>
          <w:trHeight w:val="465" w:hRule="atLeast"/>
        </w:trPr>
        <w:tc>
          <w:tcPr>
            <w:tcW w:w="1599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cop</w:t>
            </w:r>
          </w:p>
        </w:tc>
        <w:tc>
          <w:tcPr>
            <w:tcW w:w="3083" w:type="dxa"/>
          </w:tcPr>
          <w:p>
            <w:pPr>
              <w:pStyle w:val="TableParagraph"/>
              <w:spacing w:before="16"/>
              <w:ind w:left="280"/>
              <w:rPr>
                <w:sz w:val="24"/>
              </w:rPr>
            </w:pPr>
            <w:r>
              <w:rPr>
                <w:sz w:val="24"/>
              </w:rPr>
              <w:t>n.警官, 巡警</w:t>
            </w:r>
          </w:p>
        </w:tc>
        <w:tc>
          <w:tcPr>
            <w:tcW w:w="2467" w:type="dxa"/>
          </w:tcPr>
          <w:p>
            <w:pPr>
              <w:pStyle w:val="TableParagraph"/>
              <w:spacing w:line="310" w:lineRule="exact" w:before="0"/>
              <w:ind w:left="6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cope</w:t>
            </w:r>
          </w:p>
        </w:tc>
        <w:tc>
          <w:tcPr>
            <w:tcW w:w="2162" w:type="dxa"/>
          </w:tcPr>
          <w:p>
            <w:pPr>
              <w:pStyle w:val="TableParagraph"/>
              <w:spacing w:before="16"/>
              <w:ind w:left="432"/>
              <w:rPr>
                <w:sz w:val="24"/>
              </w:rPr>
            </w:pPr>
            <w:r>
              <w:rPr>
                <w:sz w:val="24"/>
              </w:rPr>
              <w:t>vi.应付,处理</w:t>
            </w:r>
          </w:p>
        </w:tc>
      </w:tr>
      <w:tr>
        <w:trPr>
          <w:trHeight w:val="621" w:hRule="atLeast"/>
        </w:trPr>
        <w:tc>
          <w:tcPr>
            <w:tcW w:w="1599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copper</w:t>
            </w:r>
          </w:p>
        </w:tc>
        <w:tc>
          <w:tcPr>
            <w:tcW w:w="3083" w:type="dxa"/>
          </w:tcPr>
          <w:p>
            <w:pPr>
              <w:pStyle w:val="TableParagraph"/>
              <w:spacing w:before="172"/>
              <w:ind w:left="280"/>
              <w:rPr>
                <w:sz w:val="24"/>
              </w:rPr>
            </w:pPr>
            <w:r>
              <w:rPr>
                <w:sz w:val="24"/>
              </w:rPr>
              <w:t>n.铜,警察</w:t>
            </w:r>
          </w:p>
        </w:tc>
        <w:tc>
          <w:tcPr>
            <w:tcW w:w="2467" w:type="dxa"/>
          </w:tcPr>
          <w:p>
            <w:pPr>
              <w:pStyle w:val="TableParagraph"/>
              <w:spacing w:before="143"/>
              <w:ind w:left="6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coppersmith</w:t>
            </w:r>
          </w:p>
        </w:tc>
        <w:tc>
          <w:tcPr>
            <w:tcW w:w="2162" w:type="dxa"/>
          </w:tcPr>
          <w:p>
            <w:pPr>
              <w:pStyle w:val="TableParagraph"/>
              <w:spacing w:before="172"/>
              <w:ind w:left="432"/>
              <w:rPr>
                <w:sz w:val="24"/>
              </w:rPr>
            </w:pPr>
            <w:r>
              <w:rPr>
                <w:sz w:val="24"/>
              </w:rPr>
              <w:t>n.铜匠</w:t>
            </w:r>
          </w:p>
        </w:tc>
      </w:tr>
      <w:tr>
        <w:trPr>
          <w:trHeight w:val="621" w:hRule="atLeast"/>
        </w:trPr>
        <w:tc>
          <w:tcPr>
            <w:tcW w:w="159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copy</w:t>
            </w:r>
          </w:p>
        </w:tc>
        <w:tc>
          <w:tcPr>
            <w:tcW w:w="3083" w:type="dxa"/>
          </w:tcPr>
          <w:p>
            <w:pPr>
              <w:pStyle w:val="TableParagraph"/>
              <w:spacing w:before="172"/>
              <w:ind w:left="280"/>
              <w:rPr>
                <w:sz w:val="24"/>
              </w:rPr>
            </w:pPr>
            <w:r>
              <w:rPr>
                <w:sz w:val="24"/>
              </w:rPr>
              <w:t>n.副本.v.复印,抄袭</w:t>
            </w:r>
          </w:p>
        </w:tc>
        <w:tc>
          <w:tcPr>
            <w:tcW w:w="2467" w:type="dxa"/>
          </w:tcPr>
          <w:p>
            <w:pPr>
              <w:pStyle w:val="TableParagraph"/>
              <w:ind w:left="6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copyright</w:t>
            </w:r>
          </w:p>
        </w:tc>
        <w:tc>
          <w:tcPr>
            <w:tcW w:w="2162" w:type="dxa"/>
          </w:tcPr>
          <w:p>
            <w:pPr>
              <w:pStyle w:val="TableParagraph"/>
              <w:spacing w:before="172"/>
              <w:ind w:left="432"/>
              <w:rPr>
                <w:sz w:val="24"/>
              </w:rPr>
            </w:pPr>
            <w:r>
              <w:rPr>
                <w:sz w:val="24"/>
              </w:rPr>
              <w:t>n.版权, 著作权</w:t>
            </w:r>
          </w:p>
        </w:tc>
      </w:tr>
      <w:tr>
        <w:trPr>
          <w:trHeight w:val="621" w:hRule="atLeast"/>
        </w:trPr>
        <w:tc>
          <w:tcPr>
            <w:tcW w:w="1599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coral</w:t>
            </w:r>
          </w:p>
        </w:tc>
        <w:tc>
          <w:tcPr>
            <w:tcW w:w="3083" w:type="dxa"/>
          </w:tcPr>
          <w:p>
            <w:pPr>
              <w:pStyle w:val="TableParagraph"/>
              <w:spacing w:before="173"/>
              <w:ind w:left="280"/>
              <w:rPr>
                <w:sz w:val="24"/>
              </w:rPr>
            </w:pPr>
            <w:r>
              <w:rPr>
                <w:sz w:val="24"/>
              </w:rPr>
              <w:t>n.珊瑚(虫)</w:t>
            </w:r>
          </w:p>
        </w:tc>
        <w:tc>
          <w:tcPr>
            <w:tcW w:w="2467" w:type="dxa"/>
          </w:tcPr>
          <w:p>
            <w:pPr>
              <w:pStyle w:val="TableParagraph"/>
              <w:spacing w:before="143"/>
              <w:ind w:left="6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cord</w:t>
            </w:r>
          </w:p>
        </w:tc>
        <w:tc>
          <w:tcPr>
            <w:tcW w:w="2162" w:type="dxa"/>
          </w:tcPr>
          <w:p>
            <w:pPr>
              <w:pStyle w:val="TableParagraph"/>
              <w:spacing w:before="173"/>
              <w:ind w:left="432"/>
              <w:rPr>
                <w:sz w:val="24"/>
              </w:rPr>
            </w:pPr>
            <w:r>
              <w:rPr>
                <w:sz w:val="24"/>
              </w:rPr>
              <w:t>n.绳索, 束缚</w:t>
            </w:r>
          </w:p>
        </w:tc>
      </w:tr>
      <w:tr>
        <w:trPr>
          <w:trHeight w:val="466" w:hRule="atLeast"/>
        </w:trPr>
        <w:tc>
          <w:tcPr>
            <w:tcW w:w="1599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cordwainer</w:t>
            </w:r>
          </w:p>
        </w:tc>
        <w:tc>
          <w:tcPr>
            <w:tcW w:w="3083" w:type="dxa"/>
          </w:tcPr>
          <w:p>
            <w:pPr>
              <w:pStyle w:val="TableParagraph"/>
              <w:spacing w:line="274" w:lineRule="exact" w:before="172"/>
              <w:ind w:left="280"/>
              <w:rPr>
                <w:sz w:val="24"/>
              </w:rPr>
            </w:pPr>
            <w:r>
              <w:rPr>
                <w:sz w:val="24"/>
              </w:rPr>
              <w:t>n.鞋匠</w:t>
            </w:r>
          </w:p>
        </w:tc>
        <w:tc>
          <w:tcPr>
            <w:tcW w:w="2467" w:type="dxa"/>
          </w:tcPr>
          <w:p>
            <w:pPr>
              <w:pStyle w:val="TableParagraph"/>
              <w:spacing w:line="302" w:lineRule="exact"/>
              <w:ind w:left="6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core</w:t>
            </w:r>
          </w:p>
        </w:tc>
        <w:tc>
          <w:tcPr>
            <w:tcW w:w="2162" w:type="dxa"/>
          </w:tcPr>
          <w:p>
            <w:pPr>
              <w:pStyle w:val="TableParagraph"/>
              <w:spacing w:line="274" w:lineRule="exact" w:before="172"/>
              <w:ind w:left="432"/>
              <w:rPr>
                <w:sz w:val="24"/>
              </w:rPr>
            </w:pPr>
            <w:r>
              <w:rPr>
                <w:sz w:val="24"/>
              </w:rPr>
              <w:t>n.核心,要点</w:t>
            </w:r>
          </w:p>
        </w:tc>
      </w:tr>
    </w:tbl>
    <w:p>
      <w:pPr>
        <w:spacing w:after="0" w:line="274" w:lineRule="exac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11"/>
        <w:rPr>
          <w:sz w:val="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8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coriander</w:t>
        <w:tab/>
      </w:r>
      <w:r>
        <w:rPr>
          <w:sz w:val="24"/>
        </w:rPr>
        <w:t>n.[植]胡荽</w:t>
        <w:tab/>
      </w:r>
      <w:r>
        <w:rPr>
          <w:rFonts w:ascii="Times New Roman" w:eastAsia="Times New Roman"/>
          <w:position w:val="1"/>
          <w:sz w:val="28"/>
        </w:rPr>
        <w:t>corn</w:t>
        <w:tab/>
      </w:r>
      <w:r>
        <w:rPr>
          <w:sz w:val="24"/>
        </w:rPr>
        <w:t>n.玉米</w:t>
      </w:r>
    </w:p>
    <w:p>
      <w:pPr>
        <w:pStyle w:val="BodyText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100" w:bottom="400" w:left="620" w:right="560"/>
        </w:sectPr>
      </w:pPr>
    </w:p>
    <w:p>
      <w:pPr>
        <w:pStyle w:val="BodyText"/>
        <w:tabs>
          <w:tab w:pos="1990" w:val="left" w:leader="none"/>
        </w:tabs>
        <w:spacing w:line="158" w:lineRule="auto" w:before="108"/>
        <w:ind w:left="1991" w:right="38" w:hanging="1829"/>
      </w:pPr>
      <w:r>
        <w:rPr>
          <w:rFonts w:ascii="Times New Roman" w:eastAsia="Times New Roman"/>
          <w:position w:val="-13"/>
          <w:sz w:val="28"/>
        </w:rPr>
        <w:t>corner</w:t>
        <w:tab/>
      </w:r>
      <w:r>
        <w:rPr/>
        <w:t>n.角落, (街道)拐角处</w:t>
      </w:r>
      <w:r>
        <w:rPr>
          <w:spacing w:val="-6"/>
        </w:rPr>
        <w:t>.v. </w:t>
      </w:r>
      <w:r>
        <w:rPr/>
        <w:t>迫至一隅,把...难住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cornet</w:t>
        <w:tab/>
      </w:r>
      <w:r>
        <w:rPr>
          <w:sz w:val="24"/>
        </w:rPr>
        <w:t>n.圆锥形纸袋, 短号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corona</w:t>
        <w:tab/>
      </w:r>
      <w:r>
        <w:rPr>
          <w:sz w:val="24"/>
        </w:rPr>
        <w:t>n.冠壮物</w:t>
        <w:tab/>
      </w:r>
      <w:r>
        <w:rPr>
          <w:rFonts w:ascii="Times New Roman" w:eastAsia="Times New Roman"/>
          <w:position w:val="1"/>
          <w:sz w:val="28"/>
        </w:rPr>
        <w:t>corp</w:t>
        <w:tab/>
      </w:r>
      <w:r>
        <w:rPr>
          <w:sz w:val="24"/>
        </w:rPr>
        <w:t>n.公司</w:t>
      </w:r>
    </w:p>
    <w:p>
      <w:pPr>
        <w:pStyle w:val="BodyText"/>
        <w:spacing w:before="2"/>
        <w:rPr>
          <w:sz w:val="23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7"/>
        <w:gridCol w:w="1163"/>
        <w:gridCol w:w="1844"/>
        <w:gridCol w:w="2201"/>
        <w:gridCol w:w="2970"/>
      </w:tblGrid>
      <w:tr>
        <w:trPr>
          <w:trHeight w:val="466" w:hRule="atLeast"/>
        </w:trPr>
        <w:tc>
          <w:tcPr>
            <w:tcW w:w="161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corporation</w:t>
            </w:r>
          </w:p>
        </w:tc>
        <w:tc>
          <w:tcPr>
            <w:tcW w:w="1163" w:type="dxa"/>
          </w:tcPr>
          <w:p>
            <w:pPr>
              <w:pStyle w:val="TableParagraph"/>
              <w:spacing w:before="16"/>
              <w:ind w:left="0" w:right="60"/>
              <w:jc w:val="right"/>
              <w:rPr>
                <w:sz w:val="24"/>
              </w:rPr>
            </w:pPr>
            <w:r>
              <w:rPr>
                <w:sz w:val="24"/>
              </w:rPr>
              <w:t>n.公司,</w:t>
            </w:r>
          </w:p>
        </w:tc>
        <w:tc>
          <w:tcPr>
            <w:tcW w:w="1844" w:type="dxa"/>
          </w:tcPr>
          <w:p>
            <w:pPr>
              <w:pStyle w:val="TableParagraph"/>
              <w:spacing w:before="16"/>
              <w:ind w:left="59"/>
              <w:rPr>
                <w:sz w:val="24"/>
              </w:rPr>
            </w:pPr>
            <w:r>
              <w:rPr>
                <w:sz w:val="24"/>
              </w:rPr>
              <w:t>法人</w:t>
            </w:r>
          </w:p>
        </w:tc>
        <w:tc>
          <w:tcPr>
            <w:tcW w:w="2201" w:type="dxa"/>
          </w:tcPr>
          <w:p>
            <w:pPr>
              <w:pStyle w:val="TableParagraph"/>
              <w:spacing w:line="310" w:lineRule="exact" w:before="0"/>
              <w:ind w:left="685" w:right="742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corpse</w:t>
            </w:r>
          </w:p>
        </w:tc>
        <w:tc>
          <w:tcPr>
            <w:tcW w:w="2970" w:type="dxa"/>
          </w:tcPr>
          <w:p>
            <w:pPr>
              <w:pStyle w:val="TableParagraph"/>
              <w:spacing w:before="16"/>
              <w:ind w:left="756"/>
              <w:rPr>
                <w:sz w:val="24"/>
              </w:rPr>
            </w:pPr>
            <w:r>
              <w:rPr>
                <w:sz w:val="24"/>
              </w:rPr>
              <w:t>n.尸体</w:t>
            </w:r>
          </w:p>
        </w:tc>
      </w:tr>
      <w:tr>
        <w:trPr>
          <w:trHeight w:val="466" w:hRule="atLeast"/>
        </w:trPr>
        <w:tc>
          <w:tcPr>
            <w:tcW w:w="1617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corpus</w:t>
            </w:r>
          </w:p>
        </w:tc>
        <w:tc>
          <w:tcPr>
            <w:tcW w:w="1163" w:type="dxa"/>
          </w:tcPr>
          <w:p>
            <w:pPr>
              <w:pStyle w:val="TableParagraph"/>
              <w:spacing w:line="274" w:lineRule="exact" w:before="172"/>
              <w:ind w:left="0" w:right="60"/>
              <w:jc w:val="right"/>
              <w:rPr>
                <w:sz w:val="24"/>
              </w:rPr>
            </w:pPr>
            <w:r>
              <w:rPr>
                <w:sz w:val="24"/>
              </w:rPr>
              <w:t>n.资料,</w:t>
            </w:r>
          </w:p>
        </w:tc>
        <w:tc>
          <w:tcPr>
            <w:tcW w:w="1844" w:type="dxa"/>
          </w:tcPr>
          <w:p>
            <w:pPr>
              <w:pStyle w:val="TableParagraph"/>
              <w:spacing w:line="274" w:lineRule="exact" w:before="172"/>
              <w:ind w:left="59"/>
              <w:rPr>
                <w:sz w:val="24"/>
              </w:rPr>
            </w:pPr>
            <w:r>
              <w:rPr>
                <w:sz w:val="24"/>
              </w:rPr>
              <w:t>文集,尸体</w:t>
            </w:r>
          </w:p>
        </w:tc>
        <w:tc>
          <w:tcPr>
            <w:tcW w:w="2201" w:type="dxa"/>
          </w:tcPr>
          <w:p>
            <w:pPr>
              <w:pStyle w:val="TableParagraph"/>
              <w:spacing w:line="302" w:lineRule="exact"/>
              <w:ind w:left="606" w:right="743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corral</w:t>
            </w:r>
          </w:p>
        </w:tc>
        <w:tc>
          <w:tcPr>
            <w:tcW w:w="2970" w:type="dxa"/>
          </w:tcPr>
          <w:p>
            <w:pPr>
              <w:pStyle w:val="TableParagraph"/>
              <w:spacing w:line="274" w:lineRule="exact" w:before="172"/>
              <w:ind w:left="756"/>
              <w:rPr>
                <w:sz w:val="24"/>
              </w:rPr>
            </w:pPr>
            <w:r>
              <w:rPr>
                <w:sz w:val="24"/>
              </w:rPr>
              <w:t>n.畜栏.vt.关进畜栏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spacing w:after="0"/>
        <w:rPr>
          <w:sz w:val="8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correct</w:t>
        <w:tab/>
      </w:r>
      <w:r>
        <w:rPr>
          <w:sz w:val="24"/>
        </w:rPr>
        <w:t>a.正确的,恰当的.vt.</w:t>
      </w:r>
      <w:r>
        <w:rPr>
          <w:spacing w:val="-17"/>
          <w:sz w:val="24"/>
        </w:rPr>
        <w:t>改</w:t>
      </w:r>
      <w:r>
        <w:rPr>
          <w:sz w:val="24"/>
        </w:rPr>
        <w:t>(纠)正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correlate</w:t>
        <w:tab/>
      </w:r>
      <w:r>
        <w:rPr>
          <w:sz w:val="24"/>
        </w:rPr>
        <w:t>v.相互关联.a.相互关联的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552" w:space="72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correlation</w:t>
        <w:tab/>
      </w:r>
      <w:r>
        <w:rPr>
          <w:sz w:val="24"/>
        </w:rPr>
        <w:t>n.相互关系</w:t>
        <w:tab/>
      </w:r>
      <w:r>
        <w:rPr>
          <w:rFonts w:ascii="Times New Roman" w:eastAsia="Times New Roman"/>
          <w:position w:val="1"/>
          <w:sz w:val="28"/>
        </w:rPr>
        <w:t>correspond</w:t>
        <w:tab/>
      </w:r>
      <w:r>
        <w:rPr>
          <w:sz w:val="24"/>
        </w:rPr>
        <w:t>vi.符合,相当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Heading1"/>
        <w:spacing w:line="259" w:lineRule="auto" w:before="149"/>
        <w:ind w:right="-3"/>
      </w:pPr>
      <w:r>
        <w:rPr/>
        <w:t>correspondenc e</w:t>
      </w:r>
    </w:p>
    <w:p>
      <w:pPr>
        <w:pStyle w:val="BodyText"/>
        <w:spacing w:before="7"/>
        <w:rPr>
          <w:rFonts w:ascii="Times New Roman"/>
        </w:rPr>
      </w:pPr>
      <w:r>
        <w:rPr/>
        <w:br w:type="column"/>
      </w:r>
      <w:r>
        <w:rPr>
          <w:rFonts w:ascii="Times New Roman"/>
        </w:rPr>
      </w:r>
    </w:p>
    <w:p>
      <w:pPr>
        <w:tabs>
          <w:tab w:pos="3586" w:val="left" w:leader="none"/>
          <w:tab w:pos="5842" w:val="left" w:leader="none"/>
        </w:tabs>
        <w:spacing w:before="0"/>
        <w:ind w:left="139" w:right="0" w:firstLine="0"/>
        <w:jc w:val="left"/>
        <w:rPr>
          <w:sz w:val="24"/>
        </w:rPr>
      </w:pPr>
      <w:r>
        <w:rPr>
          <w:sz w:val="24"/>
        </w:rPr>
        <w:t>n.通信, 信件, 相符,相似</w:t>
        <w:tab/>
      </w:r>
      <w:r>
        <w:rPr>
          <w:rFonts w:ascii="Times New Roman" w:eastAsia="Times New Roman"/>
          <w:position w:val="1"/>
          <w:sz w:val="28"/>
        </w:rPr>
        <w:t>correspondingly</w:t>
        <w:tab/>
      </w:r>
      <w:r>
        <w:rPr>
          <w:sz w:val="24"/>
        </w:rPr>
        <w:t>ad.相应地,相对地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1812" w:space="40"/>
            <w:col w:w="8878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6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corridor</w:t>
        <w:tab/>
      </w:r>
      <w:r>
        <w:rPr>
          <w:sz w:val="24"/>
        </w:rPr>
        <w:t>n.走廊</w:t>
        <w:tab/>
      </w:r>
      <w:r>
        <w:rPr>
          <w:rFonts w:ascii="Times New Roman" w:eastAsia="Times New Roman"/>
          <w:position w:val="1"/>
          <w:sz w:val="28"/>
        </w:rPr>
        <w:t>corrosion</w:t>
        <w:tab/>
      </w:r>
      <w:r>
        <w:rPr>
          <w:sz w:val="24"/>
        </w:rPr>
        <w:t>n.侵蚀,腐蚀状态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corrosive</w:t>
        <w:tab/>
      </w:r>
      <w:r>
        <w:rPr>
          <w:sz w:val="24"/>
        </w:rPr>
        <w:t>a.腐蚀的, 蚀坏的 .n.腐蚀</w:t>
      </w:r>
    </w:p>
    <w:p>
      <w:pPr>
        <w:pStyle w:val="BodyText"/>
        <w:spacing w:line="234" w:lineRule="exact"/>
        <w:ind w:right="688"/>
        <w:jc w:val="center"/>
      </w:pPr>
      <w:r>
        <w:rPr/>
        <w:t>物</w:t>
      </w:r>
    </w:p>
    <w:p>
      <w:pPr>
        <w:tabs>
          <w:tab w:pos="2417" w:val="left" w:leader="none"/>
        </w:tabs>
        <w:spacing w:line="160" w:lineRule="auto" w:before="106"/>
        <w:ind w:left="2418" w:right="39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corruption</w:t>
        <w:tab/>
      </w:r>
      <w:r>
        <w:rPr>
          <w:sz w:val="24"/>
        </w:rPr>
        <w:t>n.</w:t>
      </w:r>
      <w:r>
        <w:rPr>
          <w:spacing w:val="-2"/>
          <w:sz w:val="24"/>
        </w:rPr>
        <w:t>腐化,贪污,(语词的)讹</w:t>
      </w:r>
      <w:r>
        <w:rPr>
          <w:sz w:val="24"/>
        </w:rPr>
        <w:t>用,讹误</w:t>
      </w:r>
    </w:p>
    <w:p>
      <w:pPr>
        <w:spacing w:after="0" w:line="160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5" w:lineRule="auto" w:before="150"/>
        <w:ind w:left="7694" w:right="15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corselet</w:t>
        <w:tab/>
      </w:r>
      <w:r>
        <w:rPr>
          <w:sz w:val="24"/>
        </w:rPr>
        <w:t>n.盔甲,胸衣</w:t>
        <w:tab/>
      </w:r>
      <w:r>
        <w:rPr>
          <w:rFonts w:ascii="Times New Roman" w:eastAsia="Times New Roman"/>
          <w:position w:val="1"/>
          <w:sz w:val="28"/>
        </w:rPr>
        <w:t>corset</w:t>
        <w:tab/>
      </w:r>
      <w:r>
        <w:rPr>
          <w:position w:val="15"/>
          <w:sz w:val="24"/>
        </w:rPr>
        <w:t>n.束腹, 妇女的胸衣.vt.</w:t>
      </w:r>
      <w:r>
        <w:rPr>
          <w:spacing w:val="-18"/>
          <w:position w:val="15"/>
          <w:sz w:val="24"/>
        </w:rPr>
        <w:t>严</w:t>
      </w:r>
      <w:r>
        <w:rPr>
          <w:sz w:val="24"/>
        </w:rPr>
        <w:t>格控制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cortex</w:t>
        <w:tab/>
      </w:r>
      <w:r>
        <w:rPr>
          <w:sz w:val="24"/>
        </w:rPr>
        <w:t>n.外皮, （大脑）皮层</w:t>
        <w:tab/>
      </w:r>
      <w:r>
        <w:rPr>
          <w:rFonts w:ascii="Times New Roman" w:eastAsia="Times New Roman"/>
          <w:position w:val="1"/>
          <w:sz w:val="28"/>
        </w:rPr>
        <w:t>cosmic</w:t>
        <w:tab/>
      </w:r>
      <w:r>
        <w:rPr>
          <w:sz w:val="24"/>
        </w:rPr>
        <w:t>a.宇宙的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cosmopolitan</w:t>
        <w:tab/>
      </w:r>
      <w:r>
        <w:rPr>
          <w:sz w:val="24"/>
        </w:rPr>
        <w:t>a.全球的,四海为家的.n.</w:t>
      </w:r>
      <w:r>
        <w:rPr>
          <w:spacing w:val="-17"/>
          <w:sz w:val="24"/>
        </w:rPr>
        <w:t>世</w:t>
      </w:r>
      <w:r>
        <w:rPr>
          <w:sz w:val="24"/>
        </w:rPr>
        <w:t>界主义者</w:t>
      </w:r>
    </w:p>
    <w:p>
      <w:pPr>
        <w:pStyle w:val="BodyText"/>
        <w:tabs>
          <w:tab w:pos="1990" w:val="left" w:leader="none"/>
        </w:tabs>
        <w:spacing w:line="160" w:lineRule="auto" w:before="81"/>
        <w:ind w:left="1991" w:right="278" w:hanging="1829"/>
      </w:pPr>
      <w:r>
        <w:rPr>
          <w:rFonts w:ascii="Times New Roman" w:eastAsia="Times New Roman"/>
          <w:position w:val="-13"/>
          <w:sz w:val="28"/>
        </w:rPr>
        <w:t>cost</w:t>
        <w:tab/>
      </w:r>
      <w:r>
        <w:rPr/>
        <w:t>n.价格,成本.,代价vt.</w:t>
      </w:r>
      <w:r>
        <w:rPr>
          <w:spacing w:val="-17"/>
        </w:rPr>
        <w:t>花</w:t>
      </w:r>
      <w:r>
        <w:rPr/>
        <w:t>费,使付出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cosmos</w:t>
        <w:tab/>
      </w:r>
      <w:r>
        <w:rPr>
          <w:sz w:val="24"/>
        </w:rPr>
        <w:t>n.宇宙</w:t>
      </w:r>
    </w:p>
    <w:p>
      <w:pPr>
        <w:pStyle w:val="BodyText"/>
        <w:rPr>
          <w:sz w:val="22"/>
        </w:rPr>
      </w:pP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costly</w:t>
        <w:tab/>
      </w:r>
      <w:r>
        <w:rPr>
          <w:sz w:val="24"/>
        </w:rPr>
        <w:t>a.昂贵的,代价高的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costume</w:t>
        <w:tab/>
      </w:r>
      <w:r>
        <w:rPr>
          <w:sz w:val="24"/>
        </w:rPr>
        <w:t>n.装束,服装</w:t>
        <w:tab/>
      </w:r>
      <w:r>
        <w:rPr>
          <w:rFonts w:ascii="Times New Roman" w:eastAsia="Times New Roman"/>
          <w:position w:val="1"/>
          <w:sz w:val="28"/>
        </w:rPr>
        <w:t>cottage</w:t>
        <w:tab/>
      </w:r>
      <w:r>
        <w:rPr>
          <w:sz w:val="24"/>
        </w:rPr>
        <w:t>n.村舍,小别墅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cotton</w:t>
        <w:tab/>
      </w:r>
      <w:r>
        <w:rPr>
          <w:sz w:val="24"/>
        </w:rPr>
        <w:t>n.棉花adj. 棉的,棉制的</w:t>
        <w:tab/>
      </w:r>
      <w:r>
        <w:rPr>
          <w:rFonts w:ascii="Times New Roman" w:eastAsia="Times New Roman"/>
          <w:position w:val="1"/>
          <w:sz w:val="28"/>
        </w:rPr>
        <w:t>cottonwood</w:t>
        <w:tab/>
      </w:r>
      <w:r>
        <w:rPr>
          <w:sz w:val="24"/>
        </w:rPr>
        <w:t>n.[植]三叶杨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8" w:lineRule="auto" w:before="108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cougar</w:t>
        <w:tab/>
      </w:r>
      <w:r>
        <w:rPr>
          <w:sz w:val="24"/>
        </w:rPr>
        <w:t>n.[动]美洲狮(尤指</w:t>
      </w:r>
      <w:r>
        <w:rPr>
          <w:spacing w:val="-4"/>
          <w:sz w:val="24"/>
        </w:rPr>
        <w:t>Felis </w:t>
      </w:r>
      <w:r>
        <w:rPr>
          <w:sz w:val="24"/>
        </w:rPr>
        <w:t>concolor)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could</w:t>
        <w:tab/>
      </w:r>
      <w:r>
        <w:rPr>
          <w:sz w:val="24"/>
        </w:rPr>
        <w:t>can的过去式.aux.可以,能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672" w:space="60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council</w:t>
        <w:tab/>
      </w:r>
      <w:r>
        <w:rPr>
          <w:sz w:val="24"/>
        </w:rPr>
        <w:t>n.委员会,理事会</w:t>
        <w:tab/>
      </w:r>
      <w:r>
        <w:rPr>
          <w:rFonts w:ascii="Times New Roman" w:eastAsia="Times New Roman"/>
          <w:position w:val="1"/>
          <w:sz w:val="28"/>
        </w:rPr>
        <w:t>counsel</w:t>
        <w:tab/>
      </w:r>
      <w:r>
        <w:rPr>
          <w:sz w:val="24"/>
        </w:rPr>
        <w:t>n.律师.vt.劝告,提议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count</w:t>
        <w:tab/>
      </w:r>
      <w:r>
        <w:rPr>
          <w:sz w:val="24"/>
        </w:rPr>
        <w:t>v.数,计算.vi.值得考虑</w:t>
      </w:r>
      <w:r>
        <w:rPr>
          <w:spacing w:val="-6"/>
          <w:sz w:val="24"/>
        </w:rPr>
        <w:t>.n. </w:t>
      </w:r>
      <w:r>
        <w:rPr>
          <w:sz w:val="24"/>
        </w:rPr>
        <w:t>总数</w:t>
      </w:r>
    </w:p>
    <w:p>
      <w:pPr>
        <w:tabs>
          <w:tab w:pos="2417" w:val="left" w:leader="none"/>
        </w:tabs>
        <w:spacing w:line="160" w:lineRule="auto" w:before="107"/>
        <w:ind w:left="2418" w:right="27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counter</w:t>
        <w:tab/>
      </w:r>
      <w:r>
        <w:rPr>
          <w:spacing w:val="-1"/>
          <w:sz w:val="24"/>
        </w:rPr>
        <w:t>n.</w:t>
      </w:r>
      <w:r>
        <w:rPr>
          <w:sz w:val="24"/>
        </w:rPr>
        <w:t>计算器,柜台.ad./prep. 相反地</w:t>
      </w:r>
    </w:p>
    <w:p>
      <w:pPr>
        <w:spacing w:after="0" w:line="160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3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counteract</w:t>
        <w:tab/>
      </w:r>
      <w:r>
        <w:rPr>
          <w:sz w:val="24"/>
        </w:rPr>
        <w:t>vt.抵消, 中和, 阻碍</w:t>
        <w:tab/>
      </w:r>
      <w:r>
        <w:rPr>
          <w:rFonts w:ascii="Times New Roman" w:eastAsia="Times New Roman"/>
          <w:position w:val="1"/>
          <w:sz w:val="28"/>
        </w:rPr>
        <w:t>counterbalance</w:t>
        <w:tab/>
      </w:r>
      <w:r>
        <w:rPr>
          <w:position w:val="15"/>
          <w:sz w:val="24"/>
        </w:rPr>
        <w:t>vt.使平均, 弥补 .n.平衡</w:t>
      </w:r>
    </w:p>
    <w:p>
      <w:pPr>
        <w:pStyle w:val="BodyText"/>
        <w:spacing w:line="227" w:lineRule="exact"/>
        <w:ind w:right="1830"/>
        <w:jc w:val="right"/>
      </w:pPr>
      <w:r>
        <w:rPr/>
        <w:t>量, 平衡力</w:t>
      </w:r>
    </w:p>
    <w:p>
      <w:pPr>
        <w:tabs>
          <w:tab w:pos="5437" w:val="left" w:leader="none"/>
        </w:tabs>
        <w:spacing w:line="406" w:lineRule="exact" w:before="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4"/>
          <w:sz w:val="28"/>
        </w:rPr>
        <w:t>counterclockwi</w:t>
      </w:r>
      <w:r>
        <w:rPr>
          <w:rFonts w:ascii="Times New Roman" w:eastAsia="Times New Roman"/>
          <w:spacing w:val="20"/>
          <w:position w:val="14"/>
          <w:sz w:val="28"/>
        </w:rPr>
        <w:t> </w:t>
      </w:r>
      <w:r>
        <w:rPr>
          <w:sz w:val="24"/>
        </w:rPr>
        <w:t>n./a.反时针方向(的)</w:t>
        <w:tab/>
      </w:r>
      <w:r>
        <w:rPr>
          <w:rFonts w:ascii="Times New Roman" w:eastAsia="Times New Roman"/>
          <w:position w:val="1"/>
          <w:sz w:val="28"/>
        </w:rPr>
        <w:t>counter-clockwise </w:t>
      </w:r>
      <w:r>
        <w:rPr>
          <w:rFonts w:ascii="Times New Roman" w:eastAsia="Times New Roman"/>
          <w:spacing w:val="57"/>
          <w:position w:val="1"/>
          <w:sz w:val="28"/>
        </w:rPr>
        <w:t> </w:t>
      </w:r>
      <w:r>
        <w:rPr>
          <w:sz w:val="24"/>
        </w:rPr>
        <w:t>a.逆时针的</w:t>
      </w:r>
    </w:p>
    <w:p>
      <w:pPr>
        <w:pStyle w:val="Heading1"/>
        <w:spacing w:line="260" w:lineRule="exact"/>
      </w:pPr>
      <w:r>
        <w:rPr/>
        <w:t>se</w:t>
      </w:r>
    </w:p>
    <w:p>
      <w:pPr>
        <w:tabs>
          <w:tab w:pos="5437" w:val="left" w:leader="none"/>
          <w:tab w:pos="7693" w:val="left" w:leader="none"/>
        </w:tabs>
        <w:spacing w:before="8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countercurrent </w:t>
      </w:r>
      <w:r>
        <w:rPr>
          <w:rFonts w:ascii="Times New Roman" w:eastAsia="Times New Roman"/>
          <w:spacing w:val="45"/>
          <w:position w:val="1"/>
          <w:sz w:val="28"/>
        </w:rPr>
        <w:t> </w:t>
      </w:r>
      <w:r>
        <w:rPr>
          <w:sz w:val="24"/>
        </w:rPr>
        <w:t>n.逆流,反向电流</w:t>
        <w:tab/>
      </w:r>
      <w:r>
        <w:rPr>
          <w:rFonts w:ascii="Times New Roman" w:eastAsia="Times New Roman"/>
          <w:position w:val="1"/>
          <w:sz w:val="28"/>
        </w:rPr>
        <w:t>counterexample</w:t>
        <w:tab/>
      </w:r>
      <w:r>
        <w:rPr>
          <w:sz w:val="24"/>
        </w:rPr>
        <w:t>n.反例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  <w:tab w:pos="2950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counterfeit</w:t>
        <w:tab/>
      </w:r>
      <w:r>
        <w:rPr>
          <w:sz w:val="24"/>
        </w:rPr>
        <w:t>n.赝品</w:t>
        <w:tab/>
        <w:t>.a.伪造的 .v.伪</w:t>
      </w:r>
    </w:p>
    <w:p>
      <w:pPr>
        <w:pStyle w:val="BodyText"/>
        <w:spacing w:line="234" w:lineRule="exact"/>
        <w:ind w:right="568"/>
        <w:jc w:val="center"/>
      </w:pPr>
      <w:r>
        <w:rPr/>
        <w:t>造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counterpart</w:t>
        <w:tab/>
      </w:r>
      <w:r>
        <w:rPr>
          <w:sz w:val="24"/>
        </w:rPr>
        <w:t>n.职务相当的人,副本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country</w:t>
        <w:tab/>
      </w:r>
      <w:r>
        <w:rPr>
          <w:sz w:val="24"/>
        </w:rPr>
        <w:t>n.国家,乡村adj. 乡村的</w:t>
        <w:tab/>
      </w:r>
      <w:r>
        <w:rPr>
          <w:rFonts w:ascii="Times New Roman" w:eastAsia="Times New Roman"/>
          <w:position w:val="1"/>
          <w:sz w:val="28"/>
        </w:rPr>
        <w:t>countryside</w:t>
        <w:tab/>
      </w:r>
      <w:r>
        <w:rPr>
          <w:sz w:val="24"/>
        </w:rPr>
        <w:t>n.乡下地方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1"/>
        <w:gridCol w:w="3491"/>
        <w:gridCol w:w="2115"/>
        <w:gridCol w:w="2574"/>
      </w:tblGrid>
      <w:tr>
        <w:trPr>
          <w:trHeight w:val="466" w:hRule="atLeast"/>
        </w:trPr>
        <w:tc>
          <w:tcPr>
            <w:tcW w:w="1491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county</w:t>
            </w:r>
          </w:p>
        </w:tc>
        <w:tc>
          <w:tcPr>
            <w:tcW w:w="3491" w:type="dxa"/>
          </w:tcPr>
          <w:p>
            <w:pPr>
              <w:pStyle w:val="TableParagraph"/>
              <w:spacing w:before="16"/>
              <w:ind w:left="388"/>
              <w:rPr>
                <w:sz w:val="24"/>
              </w:rPr>
            </w:pPr>
            <w:r>
              <w:rPr>
                <w:sz w:val="24"/>
              </w:rPr>
              <w:t>n.县, 郡</w:t>
            </w:r>
          </w:p>
        </w:tc>
        <w:tc>
          <w:tcPr>
            <w:tcW w:w="2115" w:type="dxa"/>
          </w:tcPr>
          <w:p>
            <w:pPr>
              <w:pStyle w:val="TableParagraph"/>
              <w:spacing w:line="310" w:lineRule="exact" w:before="0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couple</w:t>
            </w:r>
          </w:p>
        </w:tc>
        <w:tc>
          <w:tcPr>
            <w:tcW w:w="2574" w:type="dxa"/>
          </w:tcPr>
          <w:p>
            <w:pPr>
              <w:pStyle w:val="TableParagraph"/>
              <w:spacing w:before="16"/>
              <w:ind w:left="484"/>
              <w:rPr>
                <w:sz w:val="24"/>
              </w:rPr>
            </w:pPr>
            <w:r>
              <w:rPr>
                <w:sz w:val="24"/>
              </w:rPr>
              <w:t>n.夫妇.v.结合</w:t>
            </w:r>
          </w:p>
        </w:tc>
      </w:tr>
      <w:tr>
        <w:trPr>
          <w:trHeight w:val="621" w:hRule="atLeast"/>
        </w:trPr>
        <w:tc>
          <w:tcPr>
            <w:tcW w:w="1491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courage</w:t>
            </w:r>
          </w:p>
        </w:tc>
        <w:tc>
          <w:tcPr>
            <w:tcW w:w="3491" w:type="dxa"/>
          </w:tcPr>
          <w:p>
            <w:pPr>
              <w:pStyle w:val="TableParagraph"/>
              <w:spacing w:before="172"/>
              <w:ind w:left="388"/>
              <w:rPr>
                <w:sz w:val="24"/>
              </w:rPr>
            </w:pPr>
            <w:r>
              <w:rPr>
                <w:sz w:val="24"/>
              </w:rPr>
              <w:t>n.勇气, 精神</w:t>
            </w:r>
          </w:p>
        </w:tc>
        <w:tc>
          <w:tcPr>
            <w:tcW w:w="2115" w:type="dxa"/>
          </w:tcPr>
          <w:p>
            <w:pPr>
              <w:pStyle w:val="TableParagraph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courageous</w:t>
            </w:r>
          </w:p>
        </w:tc>
        <w:tc>
          <w:tcPr>
            <w:tcW w:w="2574" w:type="dxa"/>
          </w:tcPr>
          <w:p>
            <w:pPr>
              <w:pStyle w:val="TableParagraph"/>
              <w:spacing w:before="172"/>
              <w:ind w:left="484"/>
              <w:rPr>
                <w:sz w:val="24"/>
              </w:rPr>
            </w:pPr>
            <w:r>
              <w:rPr>
                <w:sz w:val="24"/>
              </w:rPr>
              <w:t>a.勇敢的,有胆量的</w:t>
            </w:r>
          </w:p>
        </w:tc>
      </w:tr>
      <w:tr>
        <w:trPr>
          <w:trHeight w:val="621" w:hRule="atLeast"/>
        </w:trPr>
        <w:tc>
          <w:tcPr>
            <w:tcW w:w="1491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course</w:t>
            </w:r>
          </w:p>
        </w:tc>
        <w:tc>
          <w:tcPr>
            <w:tcW w:w="3491" w:type="dxa"/>
          </w:tcPr>
          <w:p>
            <w:pPr>
              <w:pStyle w:val="TableParagraph"/>
              <w:spacing w:before="173"/>
              <w:ind w:left="388"/>
              <w:rPr>
                <w:sz w:val="24"/>
              </w:rPr>
            </w:pPr>
            <w:r>
              <w:rPr>
                <w:sz w:val="24"/>
              </w:rPr>
              <w:t>n.过程,课程,道路,一道菜</w:t>
            </w:r>
          </w:p>
        </w:tc>
        <w:tc>
          <w:tcPr>
            <w:tcW w:w="2115" w:type="dxa"/>
          </w:tcPr>
          <w:p>
            <w:pPr>
              <w:pStyle w:val="TableParagraph"/>
              <w:spacing w:before="143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court</w:t>
            </w:r>
          </w:p>
        </w:tc>
        <w:tc>
          <w:tcPr>
            <w:tcW w:w="2574" w:type="dxa"/>
          </w:tcPr>
          <w:p>
            <w:pPr>
              <w:pStyle w:val="TableParagraph"/>
              <w:spacing w:before="173"/>
              <w:ind w:left="484"/>
              <w:rPr>
                <w:sz w:val="24"/>
              </w:rPr>
            </w:pPr>
            <w:r>
              <w:rPr>
                <w:sz w:val="24"/>
              </w:rPr>
              <w:t>n.法庭,庭院, 宫廷</w:t>
            </w:r>
          </w:p>
        </w:tc>
      </w:tr>
      <w:tr>
        <w:trPr>
          <w:trHeight w:val="466" w:hRule="atLeast"/>
        </w:trPr>
        <w:tc>
          <w:tcPr>
            <w:tcW w:w="1491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courtship</w:t>
            </w:r>
          </w:p>
        </w:tc>
        <w:tc>
          <w:tcPr>
            <w:tcW w:w="3491" w:type="dxa"/>
          </w:tcPr>
          <w:p>
            <w:pPr>
              <w:pStyle w:val="TableParagraph"/>
              <w:spacing w:line="274" w:lineRule="exact" w:before="172"/>
              <w:ind w:left="388"/>
              <w:rPr>
                <w:sz w:val="24"/>
              </w:rPr>
            </w:pPr>
            <w:r>
              <w:rPr>
                <w:sz w:val="24"/>
              </w:rPr>
              <w:t>n.求爱, 求爱时期</w:t>
            </w:r>
          </w:p>
        </w:tc>
        <w:tc>
          <w:tcPr>
            <w:tcW w:w="2115" w:type="dxa"/>
          </w:tcPr>
          <w:p>
            <w:pPr>
              <w:pStyle w:val="TableParagraph"/>
              <w:spacing w:line="302" w:lineRule="exact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courtyard</w:t>
            </w:r>
          </w:p>
        </w:tc>
        <w:tc>
          <w:tcPr>
            <w:tcW w:w="2574" w:type="dxa"/>
          </w:tcPr>
          <w:p>
            <w:pPr>
              <w:pStyle w:val="TableParagraph"/>
              <w:spacing w:line="274" w:lineRule="exact" w:before="172"/>
              <w:ind w:left="484"/>
              <w:rPr>
                <w:sz w:val="24"/>
              </w:rPr>
            </w:pPr>
            <w:r>
              <w:rPr>
                <w:sz w:val="24"/>
              </w:rPr>
              <w:t>n.庭院, 院子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64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19.687489pt;width:525.6pt;height:596.2pt;mso-position-horizontal-relative:page;mso-position-vertical-relative:paragraph;z-index:25169305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55"/>
                    <w:gridCol w:w="3267"/>
                    <w:gridCol w:w="2321"/>
                    <w:gridCol w:w="3269"/>
                  </w:tblGrid>
                  <w:tr>
                    <w:trPr>
                      <w:trHeight w:val="332" w:hRule="atLeast"/>
                    </w:trPr>
                    <w:tc>
                      <w:tcPr>
                        <w:tcW w:w="7243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269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子,封面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655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coverage</w:t>
                        </w:r>
                      </w:p>
                    </w:tc>
                    <w:tc>
                      <w:tcPr>
                        <w:tcW w:w="3267" w:type="dxa"/>
                      </w:tcPr>
                      <w:p>
                        <w:pPr>
                          <w:pStyle w:val="TableParagraph"/>
                          <w:spacing w:before="109"/>
                          <w:ind w:left="2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n.覆盖,新闻报道</w:t>
                        </w:r>
                      </w:p>
                    </w:tc>
                    <w:tc>
                      <w:tcPr>
                        <w:tcW w:w="2321" w:type="dxa"/>
                      </w:tcPr>
                      <w:p>
                        <w:pPr>
                          <w:pStyle w:val="TableParagraph"/>
                          <w:spacing w:before="80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covering</w:t>
                        </w:r>
                      </w:p>
                    </w:tc>
                    <w:tc>
                      <w:tcPr>
                        <w:tcW w:w="3269" w:type="dxa"/>
                      </w:tcPr>
                      <w:p>
                        <w:pPr>
                          <w:pStyle w:val="TableParagraph"/>
                          <w:spacing w:before="109"/>
                          <w:ind w:left="3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n.遮盖物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655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cow</w:t>
                        </w:r>
                      </w:p>
                    </w:tc>
                    <w:tc>
                      <w:tcPr>
                        <w:tcW w:w="3267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2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n.母牛</w:t>
                        </w:r>
                      </w:p>
                    </w:tc>
                    <w:tc>
                      <w:tcPr>
                        <w:tcW w:w="2321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cowboy</w:t>
                        </w:r>
                      </w:p>
                    </w:tc>
                    <w:tc>
                      <w:tcPr>
                        <w:tcW w:w="3269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3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n.牧童,牛仔</w:t>
                        </w:r>
                      </w:p>
                    </w:tc>
                  </w:tr>
                  <w:tr>
                    <w:trPr>
                      <w:trHeight w:val="564" w:hRule="atLeast"/>
                    </w:trPr>
                    <w:tc>
                      <w:tcPr>
                        <w:tcW w:w="10512" w:type="dxa"/>
                        <w:gridSpan w:val="4"/>
                      </w:tcPr>
                      <w:p>
                        <w:pPr>
                          <w:pStyle w:val="TableParagraph"/>
                          <w:tabs>
                            <w:tab w:pos="1878" w:val="left" w:leader="none"/>
                            <w:tab w:pos="5325" w:val="left" w:leader="none"/>
                            <w:tab w:pos="7581" w:val="left" w:leader="none"/>
                          </w:tabs>
                          <w:spacing w:line="366" w:lineRule="exact" w:before="178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position w:val="1"/>
                            <w:sz w:val="28"/>
                          </w:rPr>
                          <w:t>cowhand</w:t>
                          <w:tab/>
                        </w:r>
                        <w:r>
                          <w:rPr>
                            <w:sz w:val="24"/>
                          </w:rPr>
                          <w:t>n.&lt;美&gt;(牧场的)牧牛工</w:t>
                          <w:tab/>
                        </w:r>
                        <w:r>
                          <w:rPr>
                            <w:rFonts w:ascii="Times New Roman" w:eastAsia="Times New Roman"/>
                            <w:position w:val="1"/>
                            <w:sz w:val="28"/>
                          </w:rPr>
                          <w:t>coyote</w:t>
                          <w:tab/>
                        </w:r>
                        <w:r>
                          <w:rPr>
                            <w:position w:val="15"/>
                            <w:sz w:val="24"/>
                          </w:rPr>
                          <w:t>n.一种产于北美大草原的小</w:t>
                        </w:r>
                      </w:p>
                    </w:tc>
                  </w:tr>
                  <w:tr>
                    <w:trPr>
                      <w:trHeight w:val="275" w:hRule="atLeast"/>
                    </w:trPr>
                    <w:tc>
                      <w:tcPr>
                        <w:tcW w:w="1655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26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321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269" w:type="dxa"/>
                      </w:tcPr>
                      <w:p>
                        <w:pPr>
                          <w:pStyle w:val="TableParagraph"/>
                          <w:spacing w:line="217" w:lineRule="exact" w:before="0"/>
                          <w:ind w:left="3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狼, 山狗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655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crab</w:t>
                        </w:r>
                      </w:p>
                    </w:tc>
                    <w:tc>
                      <w:tcPr>
                        <w:tcW w:w="3267" w:type="dxa"/>
                      </w:tcPr>
                      <w:p>
                        <w:pPr>
                          <w:pStyle w:val="TableParagraph"/>
                          <w:spacing w:before="109"/>
                          <w:ind w:left="2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n.蟹</w:t>
                        </w:r>
                      </w:p>
                    </w:tc>
                    <w:tc>
                      <w:tcPr>
                        <w:tcW w:w="2321" w:type="dxa"/>
                      </w:tcPr>
                      <w:p>
                        <w:pPr>
                          <w:pStyle w:val="TableParagraph"/>
                          <w:spacing w:before="80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crack</w:t>
                        </w:r>
                      </w:p>
                    </w:tc>
                    <w:tc>
                      <w:tcPr>
                        <w:tcW w:w="3269" w:type="dxa"/>
                      </w:tcPr>
                      <w:p>
                        <w:pPr>
                          <w:pStyle w:val="TableParagraph"/>
                          <w:spacing w:before="109"/>
                          <w:ind w:left="3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n.裂缝,噼啪声.v.(使)破裂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5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craft</w:t>
                        </w:r>
                      </w:p>
                    </w:tc>
                    <w:tc>
                      <w:tcPr>
                        <w:tcW w:w="3267" w:type="dxa"/>
                      </w:tcPr>
                      <w:p>
                        <w:pPr>
                          <w:pStyle w:val="TableParagraph"/>
                          <w:spacing w:before="172"/>
                          <w:ind w:left="2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n.工艺,手艺,太空船</w:t>
                        </w:r>
                      </w:p>
                    </w:tc>
                    <w:tc>
                      <w:tcPr>
                        <w:tcW w:w="2321" w:type="dxa"/>
                      </w:tcPr>
                      <w:p>
                        <w:pPr>
                          <w:pStyle w:val="TableParagraph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craftsmanship</w:t>
                        </w:r>
                      </w:p>
                    </w:tc>
                    <w:tc>
                      <w:tcPr>
                        <w:tcW w:w="3269" w:type="dxa"/>
                      </w:tcPr>
                      <w:p>
                        <w:pPr>
                          <w:pStyle w:val="TableParagraph"/>
                          <w:spacing w:before="172"/>
                          <w:ind w:left="3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n.技术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55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craftspeople</w:t>
                        </w:r>
                      </w:p>
                    </w:tc>
                    <w:tc>
                      <w:tcPr>
                        <w:tcW w:w="3267" w:type="dxa"/>
                      </w:tcPr>
                      <w:p>
                        <w:pPr>
                          <w:pStyle w:val="TableParagraph"/>
                          <w:spacing w:before="172"/>
                          <w:ind w:left="2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n.工匠, 手艺人</w:t>
                        </w:r>
                      </w:p>
                    </w:tc>
                    <w:tc>
                      <w:tcPr>
                        <w:tcW w:w="2321" w:type="dxa"/>
                      </w:tcPr>
                      <w:p>
                        <w:pPr>
                          <w:pStyle w:val="TableParagraph"/>
                          <w:spacing w:before="143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cramp</w:t>
                        </w:r>
                      </w:p>
                    </w:tc>
                    <w:tc>
                      <w:tcPr>
                        <w:tcW w:w="3269" w:type="dxa"/>
                      </w:tcPr>
                      <w:p>
                        <w:pPr>
                          <w:pStyle w:val="TableParagraph"/>
                          <w:spacing w:before="172"/>
                          <w:ind w:left="3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n.痉挛.vt.限制,束缚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5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crane</w:t>
                        </w:r>
                      </w:p>
                    </w:tc>
                    <w:tc>
                      <w:tcPr>
                        <w:tcW w:w="3267" w:type="dxa"/>
                      </w:tcPr>
                      <w:p>
                        <w:pPr>
                          <w:pStyle w:val="TableParagraph"/>
                          <w:spacing w:before="172"/>
                          <w:ind w:left="2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n.起重机</w:t>
                        </w:r>
                      </w:p>
                    </w:tc>
                    <w:tc>
                      <w:tcPr>
                        <w:tcW w:w="2321" w:type="dxa"/>
                      </w:tcPr>
                      <w:p>
                        <w:pPr>
                          <w:pStyle w:val="TableParagraph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cranial</w:t>
                        </w:r>
                      </w:p>
                    </w:tc>
                    <w:tc>
                      <w:tcPr>
                        <w:tcW w:w="3269" w:type="dxa"/>
                      </w:tcPr>
                      <w:p>
                        <w:pPr>
                          <w:pStyle w:val="TableParagraph"/>
                          <w:spacing w:before="172"/>
                          <w:ind w:left="3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a.头盖(形)的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55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crash</w:t>
                        </w:r>
                      </w:p>
                    </w:tc>
                    <w:tc>
                      <w:tcPr>
                        <w:tcW w:w="3267" w:type="dxa"/>
                      </w:tcPr>
                      <w:p>
                        <w:pPr>
                          <w:pStyle w:val="TableParagraph"/>
                          <w:spacing w:before="173"/>
                          <w:ind w:left="2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vi.碰撞,撞击,坠毁</w:t>
                        </w:r>
                      </w:p>
                    </w:tc>
                    <w:tc>
                      <w:tcPr>
                        <w:tcW w:w="2321" w:type="dxa"/>
                      </w:tcPr>
                      <w:p>
                        <w:pPr>
                          <w:pStyle w:val="TableParagraph"/>
                          <w:spacing w:before="143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crater</w:t>
                        </w:r>
                      </w:p>
                    </w:tc>
                    <w:tc>
                      <w:tcPr>
                        <w:tcW w:w="3269" w:type="dxa"/>
                      </w:tcPr>
                      <w:p>
                        <w:pPr>
                          <w:pStyle w:val="TableParagraph"/>
                          <w:spacing w:before="173"/>
                          <w:ind w:left="3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n.弹坑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5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crawl</w:t>
                        </w:r>
                      </w:p>
                    </w:tc>
                    <w:tc>
                      <w:tcPr>
                        <w:tcW w:w="3267" w:type="dxa"/>
                      </w:tcPr>
                      <w:p>
                        <w:pPr>
                          <w:pStyle w:val="TableParagraph"/>
                          <w:spacing w:before="172"/>
                          <w:ind w:left="2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vi./n.爬行, 蠕动</w:t>
                        </w:r>
                      </w:p>
                    </w:tc>
                    <w:tc>
                      <w:tcPr>
                        <w:tcW w:w="2321" w:type="dxa"/>
                      </w:tcPr>
                      <w:p>
                        <w:pPr>
                          <w:pStyle w:val="TableParagraph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crayfish</w:t>
                        </w:r>
                      </w:p>
                    </w:tc>
                    <w:tc>
                      <w:tcPr>
                        <w:tcW w:w="3269" w:type="dxa"/>
                      </w:tcPr>
                      <w:p>
                        <w:pPr>
                          <w:pStyle w:val="TableParagraph"/>
                          <w:spacing w:before="172"/>
                          <w:ind w:left="3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n.小龙虾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5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crayon</w:t>
                        </w:r>
                      </w:p>
                    </w:tc>
                    <w:tc>
                      <w:tcPr>
                        <w:tcW w:w="3267" w:type="dxa"/>
                      </w:tcPr>
                      <w:p>
                        <w:pPr>
                          <w:pStyle w:val="TableParagraph"/>
                          <w:spacing w:before="172"/>
                          <w:ind w:left="2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n.有色粉笔, 蜡笔</w:t>
                        </w:r>
                      </w:p>
                    </w:tc>
                    <w:tc>
                      <w:tcPr>
                        <w:tcW w:w="2321" w:type="dxa"/>
                      </w:tcPr>
                      <w:p>
                        <w:pPr>
                          <w:pStyle w:val="TableParagraph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craze</w:t>
                        </w:r>
                      </w:p>
                    </w:tc>
                    <w:tc>
                      <w:tcPr>
                        <w:tcW w:w="3269" w:type="dxa"/>
                      </w:tcPr>
                      <w:p>
                        <w:pPr>
                          <w:pStyle w:val="TableParagraph"/>
                          <w:spacing w:before="172"/>
                          <w:ind w:left="3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n.狂热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55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crease</w:t>
                        </w:r>
                      </w:p>
                    </w:tc>
                    <w:tc>
                      <w:tcPr>
                        <w:tcW w:w="3267" w:type="dxa"/>
                      </w:tcPr>
                      <w:p>
                        <w:pPr>
                          <w:pStyle w:val="TableParagraph"/>
                          <w:spacing w:before="172"/>
                          <w:ind w:left="2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n.折缝,皱褶.v.(使)起皱</w:t>
                        </w:r>
                      </w:p>
                    </w:tc>
                    <w:tc>
                      <w:tcPr>
                        <w:tcW w:w="2321" w:type="dxa"/>
                      </w:tcPr>
                      <w:p>
                        <w:pPr>
                          <w:pStyle w:val="TableParagraph"/>
                          <w:spacing w:before="143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create</w:t>
                        </w:r>
                      </w:p>
                    </w:tc>
                    <w:tc>
                      <w:tcPr>
                        <w:tcW w:w="3269" w:type="dxa"/>
                      </w:tcPr>
                      <w:p>
                        <w:pPr>
                          <w:pStyle w:val="TableParagraph"/>
                          <w:spacing w:before="172"/>
                          <w:ind w:left="3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vt.创造,创作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5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creation</w:t>
                        </w:r>
                      </w:p>
                    </w:tc>
                    <w:tc>
                      <w:tcPr>
                        <w:tcW w:w="3267" w:type="dxa"/>
                      </w:tcPr>
                      <w:p>
                        <w:pPr>
                          <w:pStyle w:val="TableParagraph"/>
                          <w:spacing w:before="172"/>
                          <w:ind w:left="2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n.创造,创作物</w:t>
                        </w:r>
                      </w:p>
                    </w:tc>
                    <w:tc>
                      <w:tcPr>
                        <w:tcW w:w="2321" w:type="dxa"/>
                      </w:tcPr>
                      <w:p>
                        <w:pPr>
                          <w:pStyle w:val="TableParagraph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creativity</w:t>
                        </w:r>
                      </w:p>
                    </w:tc>
                    <w:tc>
                      <w:tcPr>
                        <w:tcW w:w="3269" w:type="dxa"/>
                      </w:tcPr>
                      <w:p>
                        <w:pPr>
                          <w:pStyle w:val="TableParagraph"/>
                          <w:spacing w:before="172"/>
                          <w:ind w:left="3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n.创造(力)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655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creator</w:t>
                        </w:r>
                      </w:p>
                    </w:tc>
                    <w:tc>
                      <w:tcPr>
                        <w:tcW w:w="3267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2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n.创建者, 创作者</w:t>
                        </w:r>
                      </w:p>
                    </w:tc>
                    <w:tc>
                      <w:tcPr>
                        <w:tcW w:w="2321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creature</w:t>
                        </w:r>
                      </w:p>
                    </w:tc>
                    <w:tc>
                      <w:tcPr>
                        <w:tcW w:w="3269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3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n.创造物,生物</w:t>
                        </w:r>
                      </w:p>
                    </w:tc>
                  </w:tr>
                  <w:tr>
                    <w:trPr>
                      <w:trHeight w:val="841" w:hRule="atLeast"/>
                    </w:trPr>
                    <w:tc>
                      <w:tcPr>
                        <w:tcW w:w="1655" w:type="dxa"/>
                      </w:tcPr>
                      <w:p>
                        <w:pPr>
                          <w:pStyle w:val="TableParagraph"/>
                          <w:spacing w:before="5"/>
                          <w:ind w:left="0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credence</w:t>
                        </w:r>
                      </w:p>
                    </w:tc>
                    <w:tc>
                      <w:tcPr>
                        <w:tcW w:w="3267" w:type="dxa"/>
                      </w:tcPr>
                      <w:p>
                        <w:pPr>
                          <w:pStyle w:val="TableParagraph"/>
                          <w:spacing w:before="8"/>
                          <w:ind w:left="0"/>
                          <w:rPr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2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n.信任,凭证</w:t>
                        </w:r>
                      </w:p>
                    </w:tc>
                    <w:tc>
                      <w:tcPr>
                        <w:tcW w:w="2321" w:type="dxa"/>
                      </w:tcPr>
                      <w:p>
                        <w:pPr>
                          <w:pStyle w:val="TableParagraph"/>
                          <w:spacing w:before="5"/>
                          <w:ind w:left="0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credential</w:t>
                        </w:r>
                      </w:p>
                    </w:tc>
                    <w:tc>
                      <w:tcPr>
                        <w:tcW w:w="3269" w:type="dxa"/>
                      </w:tcPr>
                      <w:p>
                        <w:pPr>
                          <w:pStyle w:val="TableParagraph"/>
                          <w:spacing w:line="228" w:lineRule="auto" w:before="194"/>
                          <w:ind w:left="338" w:right="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n.外交使节所递的国书, 信任状.a.信任的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655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credible</w:t>
                        </w:r>
                      </w:p>
                    </w:tc>
                    <w:tc>
                      <w:tcPr>
                        <w:tcW w:w="3267" w:type="dxa"/>
                      </w:tcPr>
                      <w:p>
                        <w:pPr>
                          <w:pStyle w:val="TableParagraph"/>
                          <w:spacing w:before="109"/>
                          <w:ind w:left="2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a.可信的,可靠的</w:t>
                        </w:r>
                      </w:p>
                    </w:tc>
                    <w:tc>
                      <w:tcPr>
                        <w:tcW w:w="2321" w:type="dxa"/>
                      </w:tcPr>
                      <w:p>
                        <w:pPr>
                          <w:pStyle w:val="TableParagraph"/>
                          <w:spacing w:before="80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credit</w:t>
                        </w:r>
                      </w:p>
                    </w:tc>
                    <w:tc>
                      <w:tcPr>
                        <w:tcW w:w="3269" w:type="dxa"/>
                      </w:tcPr>
                      <w:p>
                        <w:pPr>
                          <w:pStyle w:val="TableParagraph"/>
                          <w:spacing w:before="109"/>
                          <w:ind w:left="3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n.信任,信贷.vt.相信,信任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55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creditor</w:t>
                        </w:r>
                      </w:p>
                    </w:tc>
                    <w:tc>
                      <w:tcPr>
                        <w:tcW w:w="3267" w:type="dxa"/>
                      </w:tcPr>
                      <w:p>
                        <w:pPr>
                          <w:pStyle w:val="TableParagraph"/>
                          <w:spacing w:before="172"/>
                          <w:ind w:left="2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n.债权人,贷方</w:t>
                        </w:r>
                      </w:p>
                    </w:tc>
                    <w:tc>
                      <w:tcPr>
                        <w:tcW w:w="2321" w:type="dxa"/>
                      </w:tcPr>
                      <w:p>
                        <w:pPr>
                          <w:pStyle w:val="TableParagraph"/>
                          <w:spacing w:before="143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creed</w:t>
                        </w:r>
                      </w:p>
                    </w:tc>
                    <w:tc>
                      <w:tcPr>
                        <w:tcW w:w="3269" w:type="dxa"/>
                      </w:tcPr>
                      <w:p>
                        <w:pPr>
                          <w:pStyle w:val="TableParagraph"/>
                          <w:spacing w:before="172"/>
                          <w:ind w:left="3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n.信条,教义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5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creek</w:t>
                        </w:r>
                      </w:p>
                    </w:tc>
                    <w:tc>
                      <w:tcPr>
                        <w:tcW w:w="3267" w:type="dxa"/>
                      </w:tcPr>
                      <w:p>
                        <w:pPr>
                          <w:pStyle w:val="TableParagraph"/>
                          <w:spacing w:before="172"/>
                          <w:ind w:left="2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n.小溪, 小河,</w:t>
                        </w:r>
                      </w:p>
                    </w:tc>
                    <w:tc>
                      <w:tcPr>
                        <w:tcW w:w="2321" w:type="dxa"/>
                      </w:tcPr>
                      <w:p>
                        <w:pPr>
                          <w:pStyle w:val="TableParagraph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creep</w:t>
                        </w:r>
                      </w:p>
                    </w:tc>
                    <w:tc>
                      <w:tcPr>
                        <w:tcW w:w="3269" w:type="dxa"/>
                      </w:tcPr>
                      <w:p>
                        <w:pPr>
                          <w:pStyle w:val="TableParagraph"/>
                          <w:spacing w:before="172"/>
                          <w:ind w:left="3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vi.爬, 蹑手蹑脚.n.爬行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55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creeper</w:t>
                        </w:r>
                      </w:p>
                    </w:tc>
                    <w:tc>
                      <w:tcPr>
                        <w:tcW w:w="3267" w:type="dxa"/>
                      </w:tcPr>
                      <w:p>
                        <w:pPr>
                          <w:pStyle w:val="TableParagraph"/>
                          <w:spacing w:before="173"/>
                          <w:ind w:left="2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n.爬行者</w:t>
                        </w:r>
                      </w:p>
                    </w:tc>
                    <w:tc>
                      <w:tcPr>
                        <w:tcW w:w="2321" w:type="dxa"/>
                      </w:tcPr>
                      <w:p>
                        <w:pPr>
                          <w:pStyle w:val="TableParagraph"/>
                          <w:spacing w:before="143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crescent</w:t>
                        </w:r>
                      </w:p>
                    </w:tc>
                    <w:tc>
                      <w:tcPr>
                        <w:tcW w:w="3269" w:type="dxa"/>
                      </w:tcPr>
                      <w:p>
                        <w:pPr>
                          <w:pStyle w:val="TableParagraph"/>
                          <w:spacing w:before="173"/>
                          <w:ind w:left="3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n.新月, 月牙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655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crest</w:t>
                        </w:r>
                      </w:p>
                    </w:tc>
                    <w:tc>
                      <w:tcPr>
                        <w:tcW w:w="3267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2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n.浪尖, 冠</w:t>
                        </w:r>
                      </w:p>
                    </w:tc>
                    <w:tc>
                      <w:tcPr>
                        <w:tcW w:w="2321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cretaceous</w:t>
                        </w:r>
                      </w:p>
                    </w:tc>
                    <w:tc>
                      <w:tcPr>
                        <w:tcW w:w="3269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3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n./a.白垩纪(的)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cousin</w:t>
        <w:tab/>
      </w:r>
      <w:r>
        <w:rPr>
          <w:sz w:val="24"/>
        </w:rPr>
        <w:t>n.堂兄弟姊妹, 表兄弟姊妹</w:t>
        <w:tab/>
      </w:r>
      <w:r>
        <w:rPr>
          <w:rFonts w:ascii="Times New Roman" w:eastAsia="Times New Roman"/>
          <w:position w:val="1"/>
          <w:sz w:val="28"/>
        </w:rPr>
        <w:t>cover</w:t>
        <w:tab/>
      </w:r>
      <w:r>
        <w:rPr>
          <w:position w:val="15"/>
          <w:sz w:val="24"/>
        </w:rPr>
        <w:t>vt.(掩)盖,包括,报道.n.盖</w:t>
      </w:r>
    </w:p>
    <w:p>
      <w:pPr>
        <w:spacing w:after="0"/>
        <w:jc w:val="left"/>
        <w:rPr>
          <w:sz w:val="24"/>
        </w:rPr>
        <w:sectPr>
          <w:footerReference w:type="default" r:id="rId11"/>
          <w:pgSz w:w="11910" w:h="16840"/>
          <w:pgMar w:footer="217" w:header="192" w:top="1100" w:bottom="400" w:left="620" w:right="560"/>
          <w:pgNumType w:start="40"/>
        </w:sectPr>
      </w:pPr>
    </w:p>
    <w:p>
      <w:pPr>
        <w:pStyle w:val="BodyText"/>
        <w:spacing w:before="11"/>
        <w:rPr>
          <w:sz w:val="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8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crevice</w:t>
        <w:tab/>
      </w:r>
      <w:r>
        <w:rPr>
          <w:sz w:val="24"/>
        </w:rPr>
        <w:t>n.裂缝</w:t>
        <w:tab/>
      </w:r>
      <w:r>
        <w:rPr>
          <w:rFonts w:ascii="Times New Roman" w:eastAsia="Times New Roman"/>
          <w:position w:val="1"/>
          <w:sz w:val="28"/>
        </w:rPr>
        <w:t>crew</w:t>
        <w:tab/>
      </w:r>
      <w:r>
        <w:rPr>
          <w:sz w:val="24"/>
        </w:rPr>
        <w:t>n.全体人员</w:t>
      </w:r>
    </w:p>
    <w:p>
      <w:pPr>
        <w:pStyle w:val="BodyText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8" w:lineRule="auto" w:before="108"/>
        <w:ind w:left="1991" w:right="639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crime</w:t>
        <w:tab/>
      </w:r>
      <w:r>
        <w:rPr>
          <w:sz w:val="24"/>
        </w:rPr>
        <w:t>n.</w:t>
      </w:r>
      <w:r>
        <w:rPr>
          <w:spacing w:val="-2"/>
          <w:sz w:val="24"/>
        </w:rPr>
        <w:t>犯罪,违反道德的行</w:t>
      </w:r>
      <w:r>
        <w:rPr>
          <w:sz w:val="24"/>
        </w:rPr>
        <w:t>为.vt.对..定罪</w:t>
      </w:r>
    </w:p>
    <w:p>
      <w:pPr>
        <w:tabs>
          <w:tab w:pos="1990" w:val="left" w:leader="none"/>
        </w:tabs>
        <w:spacing w:line="151" w:lineRule="auto" w:before="9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crimson</w:t>
        <w:tab/>
      </w:r>
      <w:r>
        <w:rPr>
          <w:sz w:val="24"/>
        </w:rPr>
        <w:t>a.深红色的.v.变深红色.n.</w:t>
      </w:r>
    </w:p>
    <w:p>
      <w:pPr>
        <w:pStyle w:val="BodyText"/>
        <w:spacing w:line="234" w:lineRule="exact"/>
        <w:ind w:left="1852" w:right="2060"/>
        <w:jc w:val="center"/>
      </w:pPr>
      <w:r>
        <w:rPr/>
        <w:t>深红色</w:t>
      </w:r>
    </w:p>
    <w:p>
      <w:pPr>
        <w:tabs>
          <w:tab w:pos="2417" w:val="left" w:leader="none"/>
        </w:tabs>
        <w:spacing w:before="66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crimp</w:t>
        <w:tab/>
      </w:r>
      <w:r>
        <w:rPr>
          <w:sz w:val="24"/>
        </w:rPr>
        <w:t>v.起皱, 卷曲, 抑制</w:t>
      </w:r>
    </w:p>
    <w:p>
      <w:pPr>
        <w:tabs>
          <w:tab w:pos="2417" w:val="left" w:leader="none"/>
        </w:tabs>
        <w:spacing w:line="122" w:lineRule="auto" w:before="308"/>
        <w:ind w:left="2418" w:right="2310" w:hanging="2256"/>
        <w:jc w:val="left"/>
        <w:rPr>
          <w:sz w:val="24"/>
        </w:rPr>
      </w:pPr>
      <w:r>
        <w:rPr>
          <w:rFonts w:ascii="Times New Roman" w:eastAsia="Times New Roman"/>
          <w:sz w:val="28"/>
        </w:rPr>
        <w:t>cripple</w:t>
        <w:tab/>
      </w:r>
      <w:r>
        <w:rPr>
          <w:position w:val="14"/>
          <w:sz w:val="24"/>
        </w:rPr>
        <w:t>n.</w:t>
      </w:r>
      <w:r>
        <w:rPr>
          <w:spacing w:val="-9"/>
          <w:position w:val="14"/>
          <w:sz w:val="24"/>
        </w:rPr>
        <w:t>跛子</w:t>
      </w:r>
      <w:r>
        <w:rPr>
          <w:sz w:val="24"/>
        </w:rPr>
        <w:t>v.</w:t>
      </w:r>
      <w:r>
        <w:rPr>
          <w:spacing w:val="-10"/>
          <w:sz w:val="24"/>
        </w:rPr>
        <w:t>削弱</w:t>
      </w:r>
    </w:p>
    <w:p>
      <w:pPr>
        <w:spacing w:after="0" w:line="122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8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17.437525pt;width:495.6pt;height:67.8pt;mso-position-horizontal-relative:page;mso-position-vertical-relative:paragraph;z-index:25169408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43"/>
                    <w:gridCol w:w="3599"/>
                    <w:gridCol w:w="1913"/>
                    <w:gridCol w:w="2956"/>
                  </w:tblGrid>
                  <w:tr>
                    <w:trPr>
                      <w:trHeight w:val="332" w:hRule="atLeast"/>
                    </w:trPr>
                    <w:tc>
                      <w:tcPr>
                        <w:tcW w:w="6955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956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62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形,矛盾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443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criterion</w:t>
                        </w:r>
                      </w:p>
                    </w:tc>
                    <w:tc>
                      <w:tcPr>
                        <w:tcW w:w="3599" w:type="dxa"/>
                      </w:tcPr>
                      <w:p>
                        <w:pPr>
                          <w:pStyle w:val="TableParagraph"/>
                          <w:spacing w:before="109"/>
                          <w:ind w:left="4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n.标准,规范,[ pl.]准则</w:t>
                        </w:r>
                      </w:p>
                    </w:tc>
                    <w:tc>
                      <w:tcPr>
                        <w:tcW w:w="1913" w:type="dxa"/>
                      </w:tcPr>
                      <w:p>
                        <w:pPr>
                          <w:pStyle w:val="TableParagraph"/>
                          <w:spacing w:before="80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critic</w:t>
                        </w:r>
                      </w:p>
                    </w:tc>
                    <w:tc>
                      <w:tcPr>
                        <w:tcW w:w="2956" w:type="dxa"/>
                      </w:tcPr>
                      <w:p>
                        <w:pPr>
                          <w:pStyle w:val="TableParagraph"/>
                          <w:spacing w:before="109"/>
                          <w:ind w:left="62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n.批评家,评论家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443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critical</w:t>
                        </w:r>
                      </w:p>
                    </w:tc>
                    <w:tc>
                      <w:tcPr>
                        <w:tcW w:w="3599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4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a.批评的,挑剔的,决定性的</w:t>
                        </w:r>
                      </w:p>
                    </w:tc>
                    <w:tc>
                      <w:tcPr>
                        <w:tcW w:w="1913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critically</w:t>
                        </w:r>
                      </w:p>
                    </w:tc>
                    <w:tc>
                      <w:tcPr>
                        <w:tcW w:w="2956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62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ad.批评性地, 危急地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crisis</w:t>
        <w:tab/>
      </w:r>
      <w:r>
        <w:rPr>
          <w:sz w:val="24"/>
        </w:rPr>
        <w:t>n.决定性时刻,危机</w:t>
        <w:tab/>
      </w:r>
      <w:r>
        <w:rPr>
          <w:rFonts w:ascii="Times New Roman" w:eastAsia="Times New Roman"/>
          <w:position w:val="1"/>
          <w:sz w:val="28"/>
        </w:rPr>
        <w:t>crisscross</w:t>
        <w:tab/>
      </w:r>
      <w:r>
        <w:rPr>
          <w:position w:val="15"/>
          <w:sz w:val="24"/>
        </w:rPr>
        <w:t>v.交叉, 来回移动.n.十字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8"/>
        <w:gridCol w:w="1211"/>
        <w:gridCol w:w="2204"/>
        <w:gridCol w:w="2296"/>
        <w:gridCol w:w="3065"/>
      </w:tblGrid>
      <w:tr>
        <w:trPr>
          <w:trHeight w:val="465" w:hRule="atLeast"/>
        </w:trPr>
        <w:tc>
          <w:tcPr>
            <w:tcW w:w="1568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criticism</w:t>
            </w:r>
          </w:p>
        </w:tc>
        <w:tc>
          <w:tcPr>
            <w:tcW w:w="1211" w:type="dxa"/>
          </w:tcPr>
          <w:p>
            <w:pPr>
              <w:pStyle w:val="TableParagraph"/>
              <w:spacing w:before="16"/>
              <w:ind w:left="0" w:right="59"/>
              <w:jc w:val="right"/>
              <w:rPr>
                <w:sz w:val="24"/>
              </w:rPr>
            </w:pPr>
            <w:r>
              <w:rPr>
                <w:sz w:val="24"/>
              </w:rPr>
              <w:t>n.批评,</w:t>
            </w:r>
          </w:p>
        </w:tc>
        <w:tc>
          <w:tcPr>
            <w:tcW w:w="2204" w:type="dxa"/>
          </w:tcPr>
          <w:p>
            <w:pPr>
              <w:pStyle w:val="TableParagraph"/>
              <w:spacing w:before="16"/>
              <w:ind w:left="60"/>
              <w:rPr>
                <w:sz w:val="24"/>
              </w:rPr>
            </w:pPr>
            <w:r>
              <w:rPr>
                <w:sz w:val="24"/>
              </w:rPr>
              <w:t>批判</w:t>
            </w:r>
          </w:p>
        </w:tc>
        <w:tc>
          <w:tcPr>
            <w:tcW w:w="2296" w:type="dxa"/>
          </w:tcPr>
          <w:p>
            <w:pPr>
              <w:pStyle w:val="TableParagraph"/>
              <w:spacing w:line="310" w:lineRule="exact" w:before="0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criticize</w:t>
            </w:r>
          </w:p>
        </w:tc>
        <w:tc>
          <w:tcPr>
            <w:tcW w:w="3065" w:type="dxa"/>
          </w:tcPr>
          <w:p>
            <w:pPr>
              <w:pStyle w:val="TableParagraph"/>
              <w:spacing w:before="16"/>
              <w:ind w:left="302"/>
              <w:rPr>
                <w:sz w:val="24"/>
              </w:rPr>
            </w:pPr>
            <w:r>
              <w:rPr>
                <w:sz w:val="24"/>
              </w:rPr>
              <w:t>v.批评,责备,评价,评论</w:t>
            </w:r>
          </w:p>
        </w:tc>
      </w:tr>
      <w:tr>
        <w:trPr>
          <w:trHeight w:val="720" w:hRule="atLeast"/>
        </w:trPr>
        <w:tc>
          <w:tcPr>
            <w:tcW w:w="1568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crocodile</w:t>
            </w:r>
          </w:p>
        </w:tc>
        <w:tc>
          <w:tcPr>
            <w:tcW w:w="1211" w:type="dxa"/>
          </w:tcPr>
          <w:p>
            <w:pPr>
              <w:pStyle w:val="TableParagraph"/>
              <w:spacing w:before="173"/>
              <w:ind w:left="0" w:right="59"/>
              <w:jc w:val="right"/>
              <w:rPr>
                <w:sz w:val="24"/>
              </w:rPr>
            </w:pPr>
            <w:r>
              <w:rPr>
                <w:sz w:val="24"/>
              </w:rPr>
              <w:t>n.鳄鱼,</w:t>
            </w:r>
          </w:p>
        </w:tc>
        <w:tc>
          <w:tcPr>
            <w:tcW w:w="2204" w:type="dxa"/>
          </w:tcPr>
          <w:p>
            <w:pPr>
              <w:pStyle w:val="TableParagraph"/>
              <w:spacing w:before="173"/>
              <w:ind w:left="60"/>
              <w:rPr>
                <w:sz w:val="24"/>
              </w:rPr>
            </w:pPr>
            <w:r>
              <w:rPr>
                <w:sz w:val="24"/>
              </w:rPr>
              <w:t>鳄鱼皮</w:t>
            </w:r>
          </w:p>
        </w:tc>
        <w:tc>
          <w:tcPr>
            <w:tcW w:w="2296" w:type="dxa"/>
          </w:tcPr>
          <w:p>
            <w:pPr>
              <w:pStyle w:val="TableParagraph"/>
              <w:spacing w:before="143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crook</w:t>
            </w:r>
          </w:p>
        </w:tc>
        <w:tc>
          <w:tcPr>
            <w:tcW w:w="3065" w:type="dxa"/>
          </w:tcPr>
          <w:p>
            <w:pPr>
              <w:pStyle w:val="TableParagraph"/>
              <w:spacing w:before="173"/>
              <w:ind w:left="302"/>
              <w:rPr>
                <w:sz w:val="24"/>
              </w:rPr>
            </w:pPr>
            <w:r>
              <w:rPr>
                <w:sz w:val="24"/>
              </w:rPr>
              <w:t>v.使弯曲</w:t>
            </w:r>
          </w:p>
        </w:tc>
      </w:tr>
      <w:tr>
        <w:trPr>
          <w:trHeight w:val="1144" w:hRule="atLeast"/>
        </w:trPr>
        <w:tc>
          <w:tcPr>
            <w:tcW w:w="1568" w:type="dxa"/>
          </w:tcPr>
          <w:p>
            <w:pPr>
              <w:pStyle w:val="TableParagraph"/>
              <w:spacing w:before="4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crop</w:t>
            </w:r>
          </w:p>
          <w:p>
            <w:pPr>
              <w:pStyle w:val="TableParagraph"/>
              <w:spacing w:before="5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crossbill</w:t>
            </w:r>
          </w:p>
        </w:tc>
        <w:tc>
          <w:tcPr>
            <w:tcW w:w="3415" w:type="dxa"/>
            <w:gridSpan w:val="2"/>
          </w:tcPr>
          <w:p>
            <w:pPr>
              <w:pStyle w:val="TableParagraph"/>
              <w:spacing w:before="74"/>
              <w:ind w:left="311"/>
              <w:rPr>
                <w:sz w:val="24"/>
              </w:rPr>
            </w:pPr>
            <w:r>
              <w:rPr>
                <w:sz w:val="24"/>
              </w:rPr>
              <w:t>n.农作物.vt.剪短,修剪</w:t>
            </w:r>
          </w:p>
          <w:p>
            <w:pPr>
              <w:pStyle w:val="TableParagraph"/>
              <w:spacing w:before="6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311"/>
              <w:rPr>
                <w:sz w:val="24"/>
              </w:rPr>
            </w:pPr>
            <w:r>
              <w:rPr>
                <w:sz w:val="24"/>
              </w:rPr>
              <w:t>n.交喙鸟</w:t>
            </w:r>
          </w:p>
        </w:tc>
        <w:tc>
          <w:tcPr>
            <w:tcW w:w="2296" w:type="dxa"/>
          </w:tcPr>
          <w:p>
            <w:pPr>
              <w:pStyle w:val="TableParagraph"/>
              <w:spacing w:before="45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cross</w:t>
            </w:r>
          </w:p>
          <w:p>
            <w:pPr>
              <w:pStyle w:val="TableParagraph"/>
              <w:spacing w:before="5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crossbones</w:t>
            </w:r>
          </w:p>
        </w:tc>
        <w:tc>
          <w:tcPr>
            <w:tcW w:w="3065" w:type="dxa"/>
          </w:tcPr>
          <w:p>
            <w:pPr>
              <w:pStyle w:val="TableParagraph"/>
              <w:spacing w:line="228" w:lineRule="exact" w:before="0"/>
              <w:ind w:left="302"/>
              <w:rPr>
                <w:sz w:val="24"/>
              </w:rPr>
            </w:pPr>
            <w:r>
              <w:rPr>
                <w:sz w:val="24"/>
              </w:rPr>
              <w:t>n.十字,交叉.v.使交叉,横</w:t>
            </w:r>
          </w:p>
          <w:p>
            <w:pPr>
              <w:pStyle w:val="TableParagraph"/>
              <w:spacing w:line="300" w:lineRule="exact" w:before="0"/>
              <w:ind w:left="302"/>
              <w:rPr>
                <w:sz w:val="24"/>
              </w:rPr>
            </w:pPr>
            <w:r>
              <w:rPr>
                <w:sz w:val="24"/>
              </w:rPr>
              <w:t>过</w:t>
            </w:r>
          </w:p>
          <w:p>
            <w:pPr>
              <w:pStyle w:val="TableParagraph"/>
              <w:spacing w:before="167"/>
              <w:ind w:left="302"/>
              <w:rPr>
                <w:sz w:val="24"/>
              </w:rPr>
            </w:pPr>
            <w:r>
              <w:rPr>
                <w:sz w:val="24"/>
              </w:rPr>
              <w:t>n.交叉腿骨的图形</w:t>
            </w:r>
          </w:p>
        </w:tc>
      </w:tr>
      <w:tr>
        <w:trPr>
          <w:trHeight w:val="465" w:hRule="atLeast"/>
        </w:trPr>
        <w:tc>
          <w:tcPr>
            <w:tcW w:w="1568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crossbreed</w:t>
            </w:r>
          </w:p>
        </w:tc>
        <w:tc>
          <w:tcPr>
            <w:tcW w:w="3415" w:type="dxa"/>
            <w:gridSpan w:val="2"/>
          </w:tcPr>
          <w:p>
            <w:pPr>
              <w:pStyle w:val="TableParagraph"/>
              <w:spacing w:line="274" w:lineRule="exact" w:before="172"/>
              <w:ind w:left="311"/>
              <w:rPr>
                <w:sz w:val="24"/>
              </w:rPr>
            </w:pPr>
            <w:r>
              <w:rPr>
                <w:sz w:val="24"/>
              </w:rPr>
              <w:t>n.[生物]杂种.v.异种交配</w:t>
            </w:r>
          </w:p>
        </w:tc>
        <w:tc>
          <w:tcPr>
            <w:tcW w:w="2296" w:type="dxa"/>
          </w:tcPr>
          <w:p>
            <w:pPr>
              <w:pStyle w:val="TableParagraph"/>
              <w:spacing w:line="302" w:lineRule="exact" w:before="143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cross-hatching</w:t>
            </w:r>
          </w:p>
        </w:tc>
        <w:tc>
          <w:tcPr>
            <w:tcW w:w="3065" w:type="dxa"/>
          </w:tcPr>
          <w:p>
            <w:pPr>
              <w:pStyle w:val="TableParagraph"/>
              <w:spacing w:line="274" w:lineRule="exact" w:before="172"/>
              <w:ind w:left="302"/>
              <w:rPr>
                <w:sz w:val="24"/>
              </w:rPr>
            </w:pPr>
            <w:r>
              <w:rPr>
                <w:sz w:val="24"/>
              </w:rPr>
              <w:t>a.垂直交叉的</w:t>
            </w:r>
          </w:p>
        </w:tc>
      </w:tr>
    </w:tbl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48" w:lineRule="auto" w:before="11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crossing</w:t>
        <w:tab/>
      </w:r>
      <w:r>
        <w:rPr>
          <w:sz w:val="24"/>
        </w:rPr>
        <w:t>n.交叉口.动词cross的现在</w:t>
      </w:r>
    </w:p>
    <w:p>
      <w:pPr>
        <w:pStyle w:val="BodyText"/>
        <w:spacing w:line="233" w:lineRule="exact"/>
        <w:ind w:left="1612" w:right="2060"/>
        <w:jc w:val="center"/>
      </w:pPr>
      <w:r>
        <w:rPr/>
        <w:t>分词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crouch</w:t>
        <w:tab/>
      </w:r>
      <w:r>
        <w:rPr>
          <w:sz w:val="24"/>
        </w:rPr>
        <w:t>vi.蜷缩, 蹲伏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9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crow</w:t>
        <w:tab/>
      </w:r>
      <w:r>
        <w:rPr>
          <w:sz w:val="24"/>
        </w:rPr>
        <w:t>n.乌鸦.vi.啼叫</w:t>
        <w:tab/>
      </w:r>
      <w:r>
        <w:rPr>
          <w:rFonts w:ascii="Times New Roman" w:eastAsia="Times New Roman"/>
          <w:position w:val="1"/>
          <w:sz w:val="28"/>
        </w:rPr>
        <w:t>crowbar</w:t>
        <w:tab/>
      </w:r>
      <w:r>
        <w:rPr>
          <w:sz w:val="24"/>
        </w:rPr>
        <w:t>n.撬棍, 铁橇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crowd</w:t>
        <w:tab/>
      </w:r>
      <w:r>
        <w:rPr>
          <w:sz w:val="24"/>
        </w:rPr>
        <w:t>n.人群.v.拥挤</w:t>
        <w:tab/>
      </w:r>
      <w:r>
        <w:rPr>
          <w:rFonts w:ascii="Times New Roman" w:eastAsia="Times New Roman"/>
          <w:position w:val="1"/>
          <w:sz w:val="28"/>
        </w:rPr>
        <w:t>crown</w:t>
        <w:tab/>
      </w:r>
      <w:r>
        <w:rPr>
          <w:sz w:val="24"/>
        </w:rPr>
        <w:t>n.王冠,冕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crucial</w:t>
        <w:tab/>
      </w:r>
      <w:r>
        <w:rPr>
          <w:sz w:val="24"/>
        </w:rPr>
        <w:t>a.至关紧要的</w:t>
        <w:tab/>
      </w:r>
      <w:r>
        <w:rPr>
          <w:rFonts w:ascii="Times New Roman" w:eastAsia="Times New Roman"/>
          <w:position w:val="1"/>
          <w:sz w:val="28"/>
        </w:rPr>
        <w:t>crucible</w:t>
        <w:tab/>
      </w:r>
      <w:r>
        <w:rPr>
          <w:sz w:val="24"/>
        </w:rPr>
        <w:t>n.坩锅, 严酷的考验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6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crude</w:t>
        <w:tab/>
      </w:r>
      <w:r>
        <w:rPr>
          <w:sz w:val="24"/>
        </w:rPr>
        <w:t>a.天然的,未加工的,粗鲁的</w:t>
        <w:tab/>
      </w:r>
      <w:r>
        <w:rPr>
          <w:rFonts w:ascii="Times New Roman" w:eastAsia="Times New Roman"/>
          <w:position w:val="1"/>
          <w:sz w:val="28"/>
        </w:rPr>
        <w:t>crudely</w:t>
        <w:tab/>
      </w:r>
      <w:r>
        <w:rPr>
          <w:position w:val="15"/>
          <w:sz w:val="24"/>
        </w:rPr>
        <w:t>ad.粗糙地, 粗鲁地,未加修</w:t>
      </w:r>
    </w:p>
    <w:p>
      <w:pPr>
        <w:pStyle w:val="BodyText"/>
        <w:spacing w:line="227" w:lineRule="exact"/>
        <w:ind w:right="2550"/>
        <w:jc w:val="right"/>
      </w:pPr>
      <w:r>
        <w:rPr/>
        <w:t>饰地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cruel</w:t>
        <w:tab/>
      </w:r>
      <w:r>
        <w:rPr>
          <w:sz w:val="24"/>
        </w:rPr>
        <w:t>a.残酷的, 悲惨的</w:t>
        <w:tab/>
      </w:r>
      <w:r>
        <w:rPr>
          <w:rFonts w:ascii="Times New Roman" w:eastAsia="Times New Roman"/>
          <w:position w:val="1"/>
          <w:sz w:val="28"/>
        </w:rPr>
        <w:t>cruise</w:t>
        <w:tab/>
      </w:r>
      <w:r>
        <w:rPr>
          <w:sz w:val="24"/>
        </w:rPr>
        <w:t>vi./n.巡游, 漫游</w:t>
      </w:r>
    </w:p>
    <w:p>
      <w:pPr>
        <w:pStyle w:val="BodyText"/>
        <w:spacing w:before="2"/>
        <w:rPr>
          <w:sz w:val="23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1"/>
        <w:gridCol w:w="3371"/>
        <w:gridCol w:w="1643"/>
        <w:gridCol w:w="3896"/>
      </w:tblGrid>
      <w:tr>
        <w:trPr>
          <w:trHeight w:val="1709" w:hRule="atLeast"/>
        </w:trPr>
        <w:tc>
          <w:tcPr>
            <w:tcW w:w="1551" w:type="dxa"/>
          </w:tcPr>
          <w:p>
            <w:pPr>
              <w:pStyle w:val="TableParagraph"/>
              <w:spacing w:line="463" w:lineRule="auto" w:before="0"/>
              <w:ind w:right="5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crumble crunch</w:t>
            </w: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crust</w:t>
            </w:r>
          </w:p>
        </w:tc>
        <w:tc>
          <w:tcPr>
            <w:tcW w:w="3371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569" w:val="left" w:leader="none"/>
              </w:tabs>
              <w:spacing w:line="240" w:lineRule="auto" w:before="17" w:after="0"/>
              <w:ind w:left="569" w:right="0" w:hanging="241"/>
              <w:jc w:val="left"/>
              <w:rPr>
                <w:sz w:val="24"/>
              </w:rPr>
            </w:pPr>
            <w:r>
              <w:rPr>
                <w:sz w:val="24"/>
              </w:rPr>
              <w:t>弄碎,崩溃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89" w:val="left" w:leader="none"/>
              </w:tabs>
              <w:spacing w:line="622" w:lineRule="exact" w:before="56" w:after="0"/>
              <w:ind w:left="328" w:right="402" w:firstLine="0"/>
              <w:jc w:val="left"/>
              <w:rPr>
                <w:sz w:val="24"/>
              </w:rPr>
            </w:pPr>
            <w:r>
              <w:rPr>
                <w:sz w:val="24"/>
              </w:rPr>
              <w:t>/n.</w:t>
            </w:r>
            <w:r>
              <w:rPr>
                <w:spacing w:val="-3"/>
                <w:sz w:val="24"/>
              </w:rPr>
              <w:t>嘎吱嘎吱地响(声) </w:t>
            </w:r>
            <w:r>
              <w:rPr>
                <w:sz w:val="24"/>
              </w:rPr>
              <w:t>n.外壳,硬壳,面包皮</w:t>
            </w:r>
          </w:p>
        </w:tc>
        <w:tc>
          <w:tcPr>
            <w:tcW w:w="5539" w:type="dxa"/>
            <w:gridSpan w:val="2"/>
          </w:tcPr>
          <w:p>
            <w:pPr>
              <w:pStyle w:val="TableParagraph"/>
              <w:tabs>
                <w:tab w:pos="2659" w:val="left" w:leader="none"/>
              </w:tabs>
              <w:spacing w:line="100" w:lineRule="auto" w:before="0"/>
              <w:ind w:left="403"/>
              <w:rPr>
                <w:sz w:val="24"/>
              </w:rPr>
            </w:pPr>
            <w:r>
              <w:rPr>
                <w:rFonts w:ascii="Times New Roman" w:eastAsia="Times New Roman"/>
                <w:position w:val="-13"/>
                <w:sz w:val="28"/>
              </w:rPr>
              <w:t>crumple</w:t>
              <w:tab/>
            </w:r>
            <w:r>
              <w:rPr>
                <w:sz w:val="24"/>
              </w:rPr>
              <w:t>v.(使)皱,扭曲,(使)崩溃,</w:t>
            </w:r>
          </w:p>
          <w:p>
            <w:pPr>
              <w:pStyle w:val="TableParagraph"/>
              <w:spacing w:line="276" w:lineRule="exact" w:before="0"/>
              <w:ind w:left="2659"/>
              <w:rPr>
                <w:sz w:val="24"/>
              </w:rPr>
            </w:pPr>
            <w:r>
              <w:rPr>
                <w:sz w:val="24"/>
              </w:rPr>
              <w:t>使一蹶不振</w:t>
            </w:r>
          </w:p>
          <w:p>
            <w:pPr>
              <w:pStyle w:val="TableParagraph"/>
              <w:tabs>
                <w:tab w:pos="2659" w:val="left" w:leader="none"/>
              </w:tabs>
              <w:spacing w:before="77"/>
              <w:ind w:left="403"/>
              <w:rPr>
                <w:sz w:val="24"/>
              </w:rPr>
            </w:pPr>
            <w:r>
              <w:rPr>
                <w:rFonts w:ascii="Times New Roman" w:eastAsia="Times New Roman"/>
                <w:position w:val="1"/>
                <w:sz w:val="28"/>
              </w:rPr>
              <w:t>crush</w:t>
              <w:tab/>
            </w:r>
            <w:r>
              <w:rPr>
                <w:sz w:val="24"/>
              </w:rPr>
              <w:t>vt./n.压碎.n.迷恋</w:t>
            </w:r>
          </w:p>
          <w:p>
            <w:pPr>
              <w:pStyle w:val="TableParagraph"/>
              <w:spacing w:before="1"/>
              <w:ind w:left="0"/>
              <w:rPr>
                <w:sz w:val="22"/>
              </w:rPr>
            </w:pPr>
          </w:p>
          <w:p>
            <w:pPr>
              <w:pStyle w:val="TableParagraph"/>
              <w:tabs>
                <w:tab w:pos="2659" w:val="left" w:leader="none"/>
              </w:tabs>
              <w:spacing w:before="0"/>
              <w:ind w:left="403" w:right="-15"/>
              <w:rPr>
                <w:sz w:val="24"/>
              </w:rPr>
            </w:pPr>
            <w:r>
              <w:rPr>
                <w:rFonts w:ascii="Times New Roman" w:eastAsia="Times New Roman"/>
                <w:position w:val="1"/>
                <w:sz w:val="28"/>
              </w:rPr>
              <w:t>crustacean</w:t>
              <w:tab/>
            </w:r>
            <w:r>
              <w:rPr>
                <w:sz w:val="24"/>
              </w:rPr>
              <w:t>a.甲壳类的 .n.甲壳纲动物</w:t>
            </w:r>
          </w:p>
        </w:tc>
      </w:tr>
      <w:tr>
        <w:trPr>
          <w:trHeight w:val="621" w:hRule="atLeast"/>
        </w:trPr>
        <w:tc>
          <w:tcPr>
            <w:tcW w:w="1551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crustal</w:t>
            </w:r>
          </w:p>
        </w:tc>
        <w:tc>
          <w:tcPr>
            <w:tcW w:w="3371" w:type="dxa"/>
          </w:tcPr>
          <w:p>
            <w:pPr>
              <w:pStyle w:val="TableParagraph"/>
              <w:spacing w:before="172"/>
              <w:ind w:left="328"/>
              <w:rPr>
                <w:sz w:val="24"/>
              </w:rPr>
            </w:pPr>
            <w:r>
              <w:rPr>
                <w:sz w:val="24"/>
              </w:rPr>
              <w:t>a.地壳的</w:t>
            </w:r>
          </w:p>
        </w:tc>
        <w:tc>
          <w:tcPr>
            <w:tcW w:w="1643" w:type="dxa"/>
          </w:tcPr>
          <w:p>
            <w:pPr>
              <w:pStyle w:val="TableParagraph"/>
              <w:spacing w:before="143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cry</w:t>
            </w:r>
          </w:p>
        </w:tc>
        <w:tc>
          <w:tcPr>
            <w:tcW w:w="3896" w:type="dxa"/>
          </w:tcPr>
          <w:p>
            <w:pPr>
              <w:pStyle w:val="TableParagraph"/>
              <w:spacing w:before="172"/>
              <w:ind w:left="1016"/>
              <w:rPr>
                <w:sz w:val="24"/>
              </w:rPr>
            </w:pPr>
            <w:r>
              <w:rPr>
                <w:sz w:val="24"/>
              </w:rPr>
              <w:t>v./n.哭,叫喊</w:t>
            </w:r>
          </w:p>
        </w:tc>
      </w:tr>
      <w:tr>
        <w:trPr>
          <w:trHeight w:val="621" w:hRule="atLeast"/>
        </w:trPr>
        <w:tc>
          <w:tcPr>
            <w:tcW w:w="1551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cryptic</w:t>
            </w:r>
          </w:p>
        </w:tc>
        <w:tc>
          <w:tcPr>
            <w:tcW w:w="3371" w:type="dxa"/>
          </w:tcPr>
          <w:p>
            <w:pPr>
              <w:pStyle w:val="TableParagraph"/>
              <w:spacing w:before="172"/>
              <w:ind w:left="328"/>
              <w:rPr>
                <w:sz w:val="24"/>
              </w:rPr>
            </w:pPr>
            <w:r>
              <w:rPr>
                <w:sz w:val="24"/>
              </w:rPr>
              <w:t>a.秘密的, 含义模糊的</w:t>
            </w:r>
          </w:p>
        </w:tc>
        <w:tc>
          <w:tcPr>
            <w:tcW w:w="1643" w:type="dxa"/>
          </w:tcPr>
          <w:p>
            <w:pPr>
              <w:pStyle w:val="TableParagraph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crystal</w:t>
            </w:r>
          </w:p>
        </w:tc>
        <w:tc>
          <w:tcPr>
            <w:tcW w:w="3896" w:type="dxa"/>
          </w:tcPr>
          <w:p>
            <w:pPr>
              <w:pStyle w:val="TableParagraph"/>
              <w:spacing w:before="172"/>
              <w:ind w:left="1016"/>
              <w:rPr>
                <w:sz w:val="24"/>
              </w:rPr>
            </w:pPr>
            <w:r>
              <w:rPr>
                <w:sz w:val="24"/>
              </w:rPr>
              <w:t>n.水晶</w:t>
            </w:r>
          </w:p>
        </w:tc>
      </w:tr>
      <w:tr>
        <w:trPr>
          <w:trHeight w:val="621" w:hRule="atLeast"/>
        </w:trPr>
        <w:tc>
          <w:tcPr>
            <w:tcW w:w="1551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crystalline</w:t>
            </w:r>
          </w:p>
        </w:tc>
        <w:tc>
          <w:tcPr>
            <w:tcW w:w="3371" w:type="dxa"/>
          </w:tcPr>
          <w:p>
            <w:pPr>
              <w:pStyle w:val="TableParagraph"/>
              <w:spacing w:before="173"/>
              <w:ind w:left="328"/>
              <w:rPr>
                <w:sz w:val="24"/>
              </w:rPr>
            </w:pPr>
            <w:r>
              <w:rPr>
                <w:sz w:val="24"/>
              </w:rPr>
              <w:t>a.水晶(般)的,透明的</w:t>
            </w:r>
          </w:p>
        </w:tc>
        <w:tc>
          <w:tcPr>
            <w:tcW w:w="1643" w:type="dxa"/>
          </w:tcPr>
          <w:p>
            <w:pPr>
              <w:pStyle w:val="TableParagraph"/>
              <w:spacing w:before="143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Cuban</w:t>
            </w:r>
          </w:p>
        </w:tc>
        <w:tc>
          <w:tcPr>
            <w:tcW w:w="3896" w:type="dxa"/>
          </w:tcPr>
          <w:p>
            <w:pPr>
              <w:pStyle w:val="TableParagraph"/>
              <w:spacing w:before="173"/>
              <w:ind w:left="1016"/>
              <w:rPr>
                <w:sz w:val="24"/>
              </w:rPr>
            </w:pPr>
            <w:r>
              <w:rPr>
                <w:sz w:val="24"/>
              </w:rPr>
              <w:t>n.古巴人.a.古巴(人)的</w:t>
            </w:r>
          </w:p>
        </w:tc>
      </w:tr>
      <w:tr>
        <w:trPr>
          <w:trHeight w:val="466" w:hRule="atLeast"/>
        </w:trPr>
        <w:tc>
          <w:tcPr>
            <w:tcW w:w="1551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cube</w:t>
            </w:r>
          </w:p>
        </w:tc>
        <w:tc>
          <w:tcPr>
            <w:tcW w:w="3371" w:type="dxa"/>
          </w:tcPr>
          <w:p>
            <w:pPr>
              <w:pStyle w:val="TableParagraph"/>
              <w:spacing w:line="274" w:lineRule="exact" w:before="172"/>
              <w:ind w:left="328"/>
              <w:rPr>
                <w:sz w:val="24"/>
              </w:rPr>
            </w:pPr>
            <w:r>
              <w:rPr>
                <w:sz w:val="24"/>
              </w:rPr>
              <w:t>n.立方体, 立方</w:t>
            </w:r>
          </w:p>
        </w:tc>
        <w:tc>
          <w:tcPr>
            <w:tcW w:w="1643" w:type="dxa"/>
          </w:tcPr>
          <w:p>
            <w:pPr>
              <w:pStyle w:val="TableParagraph"/>
              <w:spacing w:line="302" w:lineRule="exact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cubic</w:t>
            </w:r>
          </w:p>
        </w:tc>
        <w:tc>
          <w:tcPr>
            <w:tcW w:w="3896" w:type="dxa"/>
          </w:tcPr>
          <w:p>
            <w:pPr>
              <w:pStyle w:val="TableParagraph"/>
              <w:spacing w:line="274" w:lineRule="exact" w:before="172"/>
              <w:ind w:left="1016"/>
              <w:rPr>
                <w:sz w:val="24"/>
              </w:rPr>
            </w:pPr>
            <w:r>
              <w:rPr>
                <w:sz w:val="24"/>
              </w:rPr>
              <w:t>a.立方体的, 立方的</w:t>
            </w:r>
          </w:p>
        </w:tc>
      </w:tr>
    </w:tbl>
    <w:p>
      <w:pPr>
        <w:spacing w:after="0" w:line="274" w:lineRule="exac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9"/>
        <w:gridCol w:w="1390"/>
        <w:gridCol w:w="1724"/>
        <w:gridCol w:w="2428"/>
        <w:gridCol w:w="3342"/>
      </w:tblGrid>
      <w:tr>
        <w:trPr>
          <w:trHeight w:val="466" w:hRule="atLeast"/>
        </w:trPr>
        <w:tc>
          <w:tcPr>
            <w:tcW w:w="1629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cubism</w:t>
            </w:r>
          </w:p>
        </w:tc>
        <w:tc>
          <w:tcPr>
            <w:tcW w:w="3114" w:type="dxa"/>
            <w:gridSpan w:val="2"/>
          </w:tcPr>
          <w:p>
            <w:pPr>
              <w:pStyle w:val="TableParagraph"/>
              <w:spacing w:before="16"/>
              <w:ind w:left="250"/>
              <w:rPr>
                <w:sz w:val="24"/>
              </w:rPr>
            </w:pPr>
            <w:r>
              <w:rPr>
                <w:sz w:val="24"/>
              </w:rPr>
              <w:t>n.立体派,立体主义</w:t>
            </w:r>
          </w:p>
        </w:tc>
        <w:tc>
          <w:tcPr>
            <w:tcW w:w="2428" w:type="dxa"/>
          </w:tcPr>
          <w:p>
            <w:pPr>
              <w:pStyle w:val="TableParagraph"/>
              <w:spacing w:line="310" w:lineRule="exact" w:before="0"/>
              <w:ind w:left="5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cucumber</w:t>
            </w:r>
          </w:p>
        </w:tc>
        <w:tc>
          <w:tcPr>
            <w:tcW w:w="3342" w:type="dxa"/>
          </w:tcPr>
          <w:p>
            <w:pPr>
              <w:pStyle w:val="TableParagraph"/>
              <w:spacing w:before="16"/>
              <w:ind w:left="411"/>
              <w:rPr>
                <w:sz w:val="24"/>
              </w:rPr>
            </w:pPr>
            <w:r>
              <w:rPr>
                <w:sz w:val="24"/>
              </w:rPr>
              <w:t>n.黄瓜</w:t>
            </w:r>
          </w:p>
        </w:tc>
      </w:tr>
      <w:tr>
        <w:trPr>
          <w:trHeight w:val="621" w:hRule="atLeast"/>
        </w:trPr>
        <w:tc>
          <w:tcPr>
            <w:tcW w:w="162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cud</w:t>
            </w:r>
          </w:p>
        </w:tc>
        <w:tc>
          <w:tcPr>
            <w:tcW w:w="3114" w:type="dxa"/>
            <w:gridSpan w:val="2"/>
          </w:tcPr>
          <w:p>
            <w:pPr>
              <w:pStyle w:val="TableParagraph"/>
              <w:spacing w:before="172"/>
              <w:ind w:left="250"/>
              <w:rPr>
                <w:sz w:val="24"/>
              </w:rPr>
            </w:pPr>
            <w:r>
              <w:rPr>
                <w:sz w:val="24"/>
              </w:rPr>
              <w:t>n.反刍的食物</w:t>
            </w:r>
          </w:p>
        </w:tc>
        <w:tc>
          <w:tcPr>
            <w:tcW w:w="2428" w:type="dxa"/>
          </w:tcPr>
          <w:p>
            <w:pPr>
              <w:pStyle w:val="TableParagraph"/>
              <w:ind w:left="5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cue</w:t>
            </w:r>
          </w:p>
        </w:tc>
        <w:tc>
          <w:tcPr>
            <w:tcW w:w="3342" w:type="dxa"/>
          </w:tcPr>
          <w:p>
            <w:pPr>
              <w:pStyle w:val="TableParagraph"/>
              <w:spacing w:before="172"/>
              <w:ind w:left="411"/>
              <w:rPr>
                <w:sz w:val="24"/>
              </w:rPr>
            </w:pPr>
            <w:r>
              <w:rPr>
                <w:sz w:val="24"/>
              </w:rPr>
              <w:t>n.暗示,提示,线索</w:t>
            </w:r>
          </w:p>
        </w:tc>
      </w:tr>
      <w:tr>
        <w:trPr>
          <w:trHeight w:val="621" w:hRule="atLeast"/>
        </w:trPr>
        <w:tc>
          <w:tcPr>
            <w:tcW w:w="1629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culminate</w:t>
            </w:r>
          </w:p>
        </w:tc>
        <w:tc>
          <w:tcPr>
            <w:tcW w:w="3114" w:type="dxa"/>
            <w:gridSpan w:val="2"/>
          </w:tcPr>
          <w:p>
            <w:pPr>
              <w:pStyle w:val="TableParagraph"/>
              <w:spacing w:before="173"/>
              <w:ind w:left="250"/>
              <w:rPr>
                <w:sz w:val="24"/>
              </w:rPr>
            </w:pPr>
            <w:r>
              <w:rPr>
                <w:sz w:val="24"/>
              </w:rPr>
              <w:t>v.达到顶点</w:t>
            </w:r>
          </w:p>
        </w:tc>
        <w:tc>
          <w:tcPr>
            <w:tcW w:w="2428" w:type="dxa"/>
          </w:tcPr>
          <w:p>
            <w:pPr>
              <w:pStyle w:val="TableParagraph"/>
              <w:spacing w:before="143"/>
              <w:ind w:left="5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cult</w:t>
            </w:r>
          </w:p>
        </w:tc>
        <w:tc>
          <w:tcPr>
            <w:tcW w:w="3342" w:type="dxa"/>
          </w:tcPr>
          <w:p>
            <w:pPr>
              <w:pStyle w:val="TableParagraph"/>
              <w:spacing w:before="173"/>
              <w:ind w:left="411"/>
              <w:rPr>
                <w:sz w:val="24"/>
              </w:rPr>
            </w:pPr>
            <w:r>
              <w:rPr>
                <w:sz w:val="24"/>
              </w:rPr>
              <w:t>n.祭仪, 礼拜式</w:t>
            </w:r>
          </w:p>
        </w:tc>
      </w:tr>
      <w:tr>
        <w:trPr>
          <w:trHeight w:val="621" w:hRule="atLeast"/>
        </w:trPr>
        <w:tc>
          <w:tcPr>
            <w:tcW w:w="162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cultivate</w:t>
            </w:r>
          </w:p>
        </w:tc>
        <w:tc>
          <w:tcPr>
            <w:tcW w:w="3114" w:type="dxa"/>
            <w:gridSpan w:val="2"/>
          </w:tcPr>
          <w:p>
            <w:pPr>
              <w:pStyle w:val="TableParagraph"/>
              <w:spacing w:before="172"/>
              <w:ind w:left="250"/>
              <w:rPr>
                <w:sz w:val="24"/>
              </w:rPr>
            </w:pPr>
            <w:r>
              <w:rPr>
                <w:sz w:val="24"/>
              </w:rPr>
              <w:t>vt.培养,耕作</w:t>
            </w:r>
          </w:p>
        </w:tc>
        <w:tc>
          <w:tcPr>
            <w:tcW w:w="2428" w:type="dxa"/>
          </w:tcPr>
          <w:p>
            <w:pPr>
              <w:pStyle w:val="TableParagraph"/>
              <w:ind w:left="5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cultivation</w:t>
            </w:r>
          </w:p>
        </w:tc>
        <w:tc>
          <w:tcPr>
            <w:tcW w:w="3342" w:type="dxa"/>
          </w:tcPr>
          <w:p>
            <w:pPr>
              <w:pStyle w:val="TableParagraph"/>
              <w:spacing w:before="172"/>
              <w:ind w:left="411"/>
              <w:rPr>
                <w:sz w:val="24"/>
              </w:rPr>
            </w:pPr>
            <w:r>
              <w:rPr>
                <w:sz w:val="24"/>
              </w:rPr>
              <w:t>n.培养,教养</w:t>
            </w:r>
          </w:p>
        </w:tc>
      </w:tr>
      <w:tr>
        <w:trPr>
          <w:trHeight w:val="621" w:hRule="atLeast"/>
        </w:trPr>
        <w:tc>
          <w:tcPr>
            <w:tcW w:w="162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cultural</w:t>
            </w:r>
          </w:p>
        </w:tc>
        <w:tc>
          <w:tcPr>
            <w:tcW w:w="3114" w:type="dxa"/>
            <w:gridSpan w:val="2"/>
          </w:tcPr>
          <w:p>
            <w:pPr>
              <w:pStyle w:val="TableParagraph"/>
              <w:spacing w:before="172"/>
              <w:ind w:left="250"/>
              <w:rPr>
                <w:sz w:val="24"/>
              </w:rPr>
            </w:pPr>
            <w:r>
              <w:rPr>
                <w:sz w:val="24"/>
              </w:rPr>
              <w:t>a.文化的,教养的</w:t>
            </w:r>
          </w:p>
        </w:tc>
        <w:tc>
          <w:tcPr>
            <w:tcW w:w="2428" w:type="dxa"/>
          </w:tcPr>
          <w:p>
            <w:pPr>
              <w:pStyle w:val="TableParagraph"/>
              <w:ind w:left="5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culturally</w:t>
            </w:r>
          </w:p>
        </w:tc>
        <w:tc>
          <w:tcPr>
            <w:tcW w:w="3342" w:type="dxa"/>
          </w:tcPr>
          <w:p>
            <w:pPr>
              <w:pStyle w:val="TableParagraph"/>
              <w:spacing w:before="172"/>
              <w:ind w:left="411"/>
              <w:rPr>
                <w:sz w:val="24"/>
              </w:rPr>
            </w:pPr>
            <w:r>
              <w:rPr>
                <w:sz w:val="24"/>
              </w:rPr>
              <w:t>ad.人文地, 文化地</w:t>
            </w:r>
          </w:p>
        </w:tc>
      </w:tr>
      <w:tr>
        <w:trPr>
          <w:trHeight w:val="621" w:hRule="atLeast"/>
        </w:trPr>
        <w:tc>
          <w:tcPr>
            <w:tcW w:w="1629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culture</w:t>
            </w:r>
          </w:p>
        </w:tc>
        <w:tc>
          <w:tcPr>
            <w:tcW w:w="3114" w:type="dxa"/>
            <w:gridSpan w:val="2"/>
          </w:tcPr>
          <w:p>
            <w:pPr>
              <w:pStyle w:val="TableParagraph"/>
              <w:spacing w:before="172"/>
              <w:ind w:left="250"/>
              <w:rPr>
                <w:sz w:val="24"/>
              </w:rPr>
            </w:pPr>
            <w:r>
              <w:rPr>
                <w:sz w:val="24"/>
              </w:rPr>
              <w:t>n.文化,文明</w:t>
            </w:r>
          </w:p>
        </w:tc>
        <w:tc>
          <w:tcPr>
            <w:tcW w:w="2428" w:type="dxa"/>
          </w:tcPr>
          <w:p>
            <w:pPr>
              <w:pStyle w:val="TableParagraph"/>
              <w:spacing w:before="143"/>
              <w:ind w:left="5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cumbersome</w:t>
            </w:r>
          </w:p>
        </w:tc>
        <w:tc>
          <w:tcPr>
            <w:tcW w:w="3342" w:type="dxa"/>
          </w:tcPr>
          <w:p>
            <w:pPr>
              <w:pStyle w:val="TableParagraph"/>
              <w:spacing w:before="172"/>
              <w:ind w:left="411"/>
              <w:rPr>
                <w:sz w:val="24"/>
              </w:rPr>
            </w:pPr>
            <w:r>
              <w:rPr>
                <w:sz w:val="24"/>
              </w:rPr>
              <w:t>a.笨重的,累赘的,讨厌的</w:t>
            </w:r>
          </w:p>
        </w:tc>
      </w:tr>
      <w:tr>
        <w:trPr>
          <w:trHeight w:val="621" w:hRule="atLeast"/>
        </w:trPr>
        <w:tc>
          <w:tcPr>
            <w:tcW w:w="162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cumulative</w:t>
            </w:r>
          </w:p>
        </w:tc>
        <w:tc>
          <w:tcPr>
            <w:tcW w:w="3114" w:type="dxa"/>
            <w:gridSpan w:val="2"/>
          </w:tcPr>
          <w:p>
            <w:pPr>
              <w:pStyle w:val="TableParagraph"/>
              <w:spacing w:before="172"/>
              <w:ind w:left="250"/>
              <w:rPr>
                <w:sz w:val="24"/>
              </w:rPr>
            </w:pPr>
            <w:r>
              <w:rPr>
                <w:sz w:val="24"/>
              </w:rPr>
              <w:t>a.累积的</w:t>
            </w:r>
          </w:p>
        </w:tc>
        <w:tc>
          <w:tcPr>
            <w:tcW w:w="2428" w:type="dxa"/>
          </w:tcPr>
          <w:p>
            <w:pPr>
              <w:pStyle w:val="TableParagraph"/>
              <w:ind w:left="5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cuneiform</w:t>
            </w:r>
          </w:p>
        </w:tc>
        <w:tc>
          <w:tcPr>
            <w:tcW w:w="3342" w:type="dxa"/>
          </w:tcPr>
          <w:p>
            <w:pPr>
              <w:pStyle w:val="TableParagraph"/>
              <w:spacing w:before="172"/>
              <w:ind w:left="411"/>
              <w:rPr>
                <w:sz w:val="24"/>
              </w:rPr>
            </w:pPr>
            <w:r>
              <w:rPr>
                <w:sz w:val="24"/>
              </w:rPr>
              <w:t>a./n.楔形的,楔形文字(的)</w:t>
            </w:r>
          </w:p>
        </w:tc>
      </w:tr>
      <w:tr>
        <w:trPr>
          <w:trHeight w:val="621" w:hRule="atLeast"/>
        </w:trPr>
        <w:tc>
          <w:tcPr>
            <w:tcW w:w="1629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cup</w:t>
            </w:r>
          </w:p>
        </w:tc>
        <w:tc>
          <w:tcPr>
            <w:tcW w:w="3114" w:type="dxa"/>
            <w:gridSpan w:val="2"/>
          </w:tcPr>
          <w:p>
            <w:pPr>
              <w:pStyle w:val="TableParagraph"/>
              <w:spacing w:before="173"/>
              <w:ind w:left="250"/>
              <w:rPr>
                <w:sz w:val="24"/>
              </w:rPr>
            </w:pPr>
            <w:r>
              <w:rPr>
                <w:sz w:val="24"/>
              </w:rPr>
              <w:t>n.杯子.v.使成杯状</w:t>
            </w:r>
          </w:p>
        </w:tc>
        <w:tc>
          <w:tcPr>
            <w:tcW w:w="2428" w:type="dxa"/>
          </w:tcPr>
          <w:p>
            <w:pPr>
              <w:pStyle w:val="TableParagraph"/>
              <w:spacing w:before="143"/>
              <w:ind w:left="5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curator</w:t>
            </w:r>
          </w:p>
        </w:tc>
        <w:tc>
          <w:tcPr>
            <w:tcW w:w="3342" w:type="dxa"/>
          </w:tcPr>
          <w:p>
            <w:pPr>
              <w:pStyle w:val="TableParagraph"/>
              <w:spacing w:before="173"/>
              <w:ind w:left="411"/>
              <w:rPr>
                <w:sz w:val="24"/>
              </w:rPr>
            </w:pPr>
            <w:r>
              <w:rPr>
                <w:sz w:val="24"/>
              </w:rPr>
              <w:t>n.管理者</w:t>
            </w:r>
          </w:p>
        </w:tc>
      </w:tr>
      <w:tr>
        <w:trPr>
          <w:trHeight w:val="622" w:hRule="atLeast"/>
        </w:trPr>
        <w:tc>
          <w:tcPr>
            <w:tcW w:w="162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cure</w:t>
            </w:r>
          </w:p>
        </w:tc>
        <w:tc>
          <w:tcPr>
            <w:tcW w:w="3114" w:type="dxa"/>
            <w:gridSpan w:val="2"/>
          </w:tcPr>
          <w:p>
            <w:pPr>
              <w:pStyle w:val="TableParagraph"/>
              <w:spacing w:before="172"/>
              <w:ind w:left="250"/>
              <w:rPr>
                <w:sz w:val="24"/>
              </w:rPr>
            </w:pPr>
            <w:r>
              <w:rPr>
                <w:sz w:val="24"/>
              </w:rPr>
              <w:t>n./v.治愈, 治疗</w:t>
            </w:r>
          </w:p>
        </w:tc>
        <w:tc>
          <w:tcPr>
            <w:tcW w:w="2428" w:type="dxa"/>
          </w:tcPr>
          <w:p>
            <w:pPr>
              <w:pStyle w:val="TableParagraph"/>
              <w:ind w:left="5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curio</w:t>
            </w:r>
          </w:p>
        </w:tc>
        <w:tc>
          <w:tcPr>
            <w:tcW w:w="3342" w:type="dxa"/>
          </w:tcPr>
          <w:p>
            <w:pPr>
              <w:pStyle w:val="TableParagraph"/>
              <w:spacing w:before="172"/>
              <w:ind w:left="411"/>
              <w:rPr>
                <w:sz w:val="24"/>
              </w:rPr>
            </w:pPr>
            <w:r>
              <w:rPr>
                <w:sz w:val="24"/>
              </w:rPr>
              <w:t>n.古董, 古玩</w:t>
            </w:r>
          </w:p>
        </w:tc>
      </w:tr>
      <w:tr>
        <w:trPr>
          <w:trHeight w:val="466" w:hRule="atLeast"/>
        </w:trPr>
        <w:tc>
          <w:tcPr>
            <w:tcW w:w="1629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curiosity</w:t>
            </w:r>
          </w:p>
        </w:tc>
        <w:tc>
          <w:tcPr>
            <w:tcW w:w="3114" w:type="dxa"/>
            <w:gridSpan w:val="2"/>
          </w:tcPr>
          <w:p>
            <w:pPr>
              <w:pStyle w:val="TableParagraph"/>
              <w:spacing w:line="274" w:lineRule="exact" w:before="172"/>
              <w:ind w:left="250"/>
              <w:rPr>
                <w:sz w:val="24"/>
              </w:rPr>
            </w:pPr>
            <w:r>
              <w:rPr>
                <w:sz w:val="24"/>
              </w:rPr>
              <w:t>n.好奇心,新奇的事物</w:t>
            </w:r>
          </w:p>
        </w:tc>
        <w:tc>
          <w:tcPr>
            <w:tcW w:w="2428" w:type="dxa"/>
          </w:tcPr>
          <w:p>
            <w:pPr>
              <w:pStyle w:val="TableParagraph"/>
              <w:spacing w:line="302" w:lineRule="exact"/>
              <w:ind w:left="5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curious</w:t>
            </w:r>
          </w:p>
        </w:tc>
        <w:tc>
          <w:tcPr>
            <w:tcW w:w="3342" w:type="dxa"/>
          </w:tcPr>
          <w:p>
            <w:pPr>
              <w:pStyle w:val="TableParagraph"/>
              <w:spacing w:line="274" w:lineRule="exact" w:before="172"/>
              <w:ind w:left="411"/>
              <w:rPr>
                <w:sz w:val="24"/>
              </w:rPr>
            </w:pPr>
            <w:r>
              <w:rPr>
                <w:sz w:val="24"/>
              </w:rPr>
              <w:t>a.好奇的, 奇特的</w:t>
            </w:r>
          </w:p>
        </w:tc>
      </w:tr>
      <w:tr>
        <w:trPr>
          <w:trHeight w:val="840" w:hRule="atLeast"/>
        </w:trPr>
        <w:tc>
          <w:tcPr>
            <w:tcW w:w="1629" w:type="dxa"/>
          </w:tcPr>
          <w:p>
            <w:pPr>
              <w:pStyle w:val="TableParagraph"/>
              <w:spacing w:before="4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curiously</w:t>
            </w:r>
          </w:p>
        </w:tc>
        <w:tc>
          <w:tcPr>
            <w:tcW w:w="3114" w:type="dxa"/>
            <w:gridSpan w:val="2"/>
          </w:tcPr>
          <w:p>
            <w:pPr>
              <w:pStyle w:val="TableParagraph"/>
              <w:spacing w:before="7"/>
              <w:ind w:left="0"/>
              <w:rPr>
                <w:sz w:val="25"/>
              </w:rPr>
            </w:pPr>
          </w:p>
          <w:p>
            <w:pPr>
              <w:pStyle w:val="TableParagraph"/>
              <w:spacing w:before="0"/>
              <w:ind w:left="250"/>
              <w:rPr>
                <w:sz w:val="24"/>
              </w:rPr>
            </w:pPr>
            <w:r>
              <w:rPr>
                <w:sz w:val="24"/>
              </w:rPr>
              <w:t>ad.好奇地</w:t>
            </w:r>
          </w:p>
        </w:tc>
        <w:tc>
          <w:tcPr>
            <w:tcW w:w="2428" w:type="dxa"/>
          </w:tcPr>
          <w:p>
            <w:pPr>
              <w:pStyle w:val="TableParagraph"/>
              <w:spacing w:before="4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ind w:left="5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curly</w:t>
            </w:r>
          </w:p>
        </w:tc>
        <w:tc>
          <w:tcPr>
            <w:tcW w:w="3342" w:type="dxa"/>
          </w:tcPr>
          <w:p>
            <w:pPr>
              <w:pStyle w:val="TableParagraph"/>
              <w:spacing w:line="228" w:lineRule="auto" w:before="193"/>
              <w:ind w:left="411" w:right="50"/>
              <w:rPr>
                <w:sz w:val="24"/>
              </w:rPr>
            </w:pPr>
            <w:r>
              <w:rPr>
                <w:sz w:val="24"/>
              </w:rPr>
              <w:t>a.卷曲的, 弯曲的, (木材) 有皱状纹理的</w:t>
            </w:r>
          </w:p>
        </w:tc>
      </w:tr>
      <w:tr>
        <w:trPr>
          <w:trHeight w:val="557" w:hRule="atLeast"/>
        </w:trPr>
        <w:tc>
          <w:tcPr>
            <w:tcW w:w="1629" w:type="dxa"/>
          </w:tcPr>
          <w:p>
            <w:pPr>
              <w:pStyle w:val="TableParagraph"/>
              <w:spacing w:before="8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currency</w:t>
            </w:r>
          </w:p>
        </w:tc>
        <w:tc>
          <w:tcPr>
            <w:tcW w:w="3114" w:type="dxa"/>
            <w:gridSpan w:val="2"/>
          </w:tcPr>
          <w:p>
            <w:pPr>
              <w:pStyle w:val="TableParagraph"/>
              <w:spacing w:before="109"/>
              <w:ind w:left="250"/>
              <w:rPr>
                <w:sz w:val="24"/>
              </w:rPr>
            </w:pPr>
            <w:r>
              <w:rPr>
                <w:sz w:val="24"/>
              </w:rPr>
              <w:t>n.流通,货币</w:t>
            </w:r>
          </w:p>
        </w:tc>
        <w:tc>
          <w:tcPr>
            <w:tcW w:w="2428" w:type="dxa"/>
          </w:tcPr>
          <w:p>
            <w:pPr>
              <w:pStyle w:val="TableParagraph"/>
              <w:spacing w:before="80"/>
              <w:ind w:left="5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current</w:t>
            </w:r>
          </w:p>
        </w:tc>
        <w:tc>
          <w:tcPr>
            <w:tcW w:w="3342" w:type="dxa"/>
          </w:tcPr>
          <w:p>
            <w:pPr>
              <w:pStyle w:val="TableParagraph"/>
              <w:spacing w:before="109"/>
              <w:ind w:left="411"/>
              <w:rPr>
                <w:sz w:val="24"/>
              </w:rPr>
            </w:pPr>
            <w:r>
              <w:rPr>
                <w:sz w:val="24"/>
              </w:rPr>
              <w:t>a.当前的.n.趋势</w:t>
            </w:r>
          </w:p>
        </w:tc>
      </w:tr>
      <w:tr>
        <w:trPr>
          <w:trHeight w:val="621" w:hRule="atLeast"/>
        </w:trPr>
        <w:tc>
          <w:tcPr>
            <w:tcW w:w="1629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curriculum</w:t>
            </w:r>
          </w:p>
        </w:tc>
        <w:tc>
          <w:tcPr>
            <w:tcW w:w="3114" w:type="dxa"/>
            <w:gridSpan w:val="2"/>
          </w:tcPr>
          <w:p>
            <w:pPr>
              <w:pStyle w:val="TableParagraph"/>
              <w:spacing w:before="173"/>
              <w:ind w:left="250"/>
              <w:rPr>
                <w:sz w:val="24"/>
              </w:rPr>
            </w:pPr>
            <w:r>
              <w:rPr>
                <w:sz w:val="24"/>
              </w:rPr>
              <w:t>n.课程</w:t>
            </w:r>
          </w:p>
        </w:tc>
        <w:tc>
          <w:tcPr>
            <w:tcW w:w="2428" w:type="dxa"/>
          </w:tcPr>
          <w:p>
            <w:pPr>
              <w:pStyle w:val="TableParagraph"/>
              <w:spacing w:before="143"/>
              <w:ind w:left="5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currier</w:t>
            </w:r>
          </w:p>
        </w:tc>
        <w:tc>
          <w:tcPr>
            <w:tcW w:w="3342" w:type="dxa"/>
          </w:tcPr>
          <w:p>
            <w:pPr>
              <w:pStyle w:val="TableParagraph"/>
              <w:spacing w:before="173"/>
              <w:ind w:left="411"/>
              <w:rPr>
                <w:sz w:val="24"/>
              </w:rPr>
            </w:pPr>
            <w:r>
              <w:rPr>
                <w:sz w:val="24"/>
              </w:rPr>
              <w:t>n.制革匠</w:t>
            </w:r>
          </w:p>
        </w:tc>
      </w:tr>
      <w:tr>
        <w:trPr>
          <w:trHeight w:val="621" w:hRule="atLeast"/>
        </w:trPr>
        <w:tc>
          <w:tcPr>
            <w:tcW w:w="162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curtain</w:t>
            </w:r>
          </w:p>
        </w:tc>
        <w:tc>
          <w:tcPr>
            <w:tcW w:w="3114" w:type="dxa"/>
            <w:gridSpan w:val="2"/>
          </w:tcPr>
          <w:p>
            <w:pPr>
              <w:pStyle w:val="TableParagraph"/>
              <w:spacing w:before="172"/>
              <w:ind w:left="250"/>
              <w:rPr>
                <w:sz w:val="24"/>
              </w:rPr>
            </w:pPr>
            <w:r>
              <w:rPr>
                <w:sz w:val="24"/>
              </w:rPr>
              <w:t>n.窗帘.v.遮掉</w:t>
            </w:r>
          </w:p>
        </w:tc>
        <w:tc>
          <w:tcPr>
            <w:tcW w:w="2428" w:type="dxa"/>
          </w:tcPr>
          <w:p>
            <w:pPr>
              <w:pStyle w:val="TableParagraph"/>
              <w:ind w:left="5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curvature</w:t>
            </w:r>
          </w:p>
        </w:tc>
        <w:tc>
          <w:tcPr>
            <w:tcW w:w="3342" w:type="dxa"/>
          </w:tcPr>
          <w:p>
            <w:pPr>
              <w:pStyle w:val="TableParagraph"/>
              <w:spacing w:before="172"/>
              <w:ind w:left="411"/>
              <w:rPr>
                <w:sz w:val="24"/>
              </w:rPr>
            </w:pPr>
            <w:r>
              <w:rPr>
                <w:sz w:val="24"/>
              </w:rPr>
              <w:t>n.弯曲, 曲率</w:t>
            </w:r>
          </w:p>
        </w:tc>
      </w:tr>
      <w:tr>
        <w:trPr>
          <w:trHeight w:val="621" w:hRule="atLeast"/>
        </w:trPr>
        <w:tc>
          <w:tcPr>
            <w:tcW w:w="162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curve</w:t>
            </w:r>
          </w:p>
        </w:tc>
        <w:tc>
          <w:tcPr>
            <w:tcW w:w="3114" w:type="dxa"/>
            <w:gridSpan w:val="2"/>
          </w:tcPr>
          <w:p>
            <w:pPr>
              <w:pStyle w:val="TableParagraph"/>
              <w:spacing w:before="172"/>
              <w:ind w:left="250"/>
              <w:rPr>
                <w:sz w:val="24"/>
              </w:rPr>
            </w:pPr>
            <w:r>
              <w:rPr>
                <w:sz w:val="24"/>
              </w:rPr>
              <w:t>n./v.曲线,弯曲</w:t>
            </w:r>
          </w:p>
        </w:tc>
        <w:tc>
          <w:tcPr>
            <w:tcW w:w="2428" w:type="dxa"/>
          </w:tcPr>
          <w:p>
            <w:pPr>
              <w:pStyle w:val="TableParagraph"/>
              <w:ind w:left="5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cushion</w:t>
            </w:r>
          </w:p>
        </w:tc>
        <w:tc>
          <w:tcPr>
            <w:tcW w:w="3342" w:type="dxa"/>
          </w:tcPr>
          <w:p>
            <w:pPr>
              <w:pStyle w:val="TableParagraph"/>
              <w:spacing w:before="172"/>
              <w:ind w:left="411"/>
              <w:rPr>
                <w:sz w:val="24"/>
              </w:rPr>
            </w:pPr>
            <w:r>
              <w:rPr>
                <w:sz w:val="24"/>
              </w:rPr>
              <w:t>n.垫子.vt.保护,减缓</w:t>
            </w:r>
          </w:p>
        </w:tc>
      </w:tr>
      <w:tr>
        <w:trPr>
          <w:trHeight w:val="621" w:hRule="atLeast"/>
        </w:trPr>
        <w:tc>
          <w:tcPr>
            <w:tcW w:w="1629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cuspidor</w:t>
            </w:r>
          </w:p>
        </w:tc>
        <w:tc>
          <w:tcPr>
            <w:tcW w:w="3114" w:type="dxa"/>
            <w:gridSpan w:val="2"/>
          </w:tcPr>
          <w:p>
            <w:pPr>
              <w:pStyle w:val="TableParagraph"/>
              <w:spacing w:before="172"/>
              <w:ind w:left="250"/>
              <w:rPr>
                <w:sz w:val="24"/>
              </w:rPr>
            </w:pPr>
            <w:r>
              <w:rPr>
                <w:sz w:val="24"/>
              </w:rPr>
              <w:t>n.痰盂</w:t>
            </w:r>
          </w:p>
        </w:tc>
        <w:tc>
          <w:tcPr>
            <w:tcW w:w="5770" w:type="dxa"/>
            <w:gridSpan w:val="2"/>
          </w:tcPr>
          <w:p>
            <w:pPr>
              <w:pStyle w:val="TableParagraph"/>
              <w:tabs>
                <w:tab w:pos="2838" w:val="left" w:leader="none"/>
              </w:tabs>
              <w:spacing w:line="151" w:lineRule="auto" w:before="71"/>
              <w:ind w:left="582"/>
              <w:rPr>
                <w:sz w:val="24"/>
              </w:rPr>
            </w:pPr>
            <w:r>
              <w:rPr>
                <w:rFonts w:ascii="Times New Roman" w:eastAsia="Times New Roman"/>
                <w:position w:val="-13"/>
                <w:sz w:val="28"/>
              </w:rPr>
              <w:t>custodial</w:t>
              <w:tab/>
            </w:r>
            <w:r>
              <w:rPr>
                <w:sz w:val="24"/>
              </w:rPr>
              <w:t>a.保管的,保管人的.n.[宗]</w:t>
            </w:r>
          </w:p>
          <w:p>
            <w:pPr>
              <w:pStyle w:val="TableParagraph"/>
              <w:spacing w:line="209" w:lineRule="exact" w:before="0"/>
              <w:ind w:left="2839"/>
              <w:rPr>
                <w:sz w:val="24"/>
              </w:rPr>
            </w:pPr>
            <w:r>
              <w:rPr>
                <w:sz w:val="24"/>
              </w:rPr>
              <w:t>圣物保管容器</w:t>
            </w:r>
          </w:p>
        </w:tc>
      </w:tr>
      <w:tr>
        <w:trPr>
          <w:trHeight w:val="621" w:hRule="atLeast"/>
        </w:trPr>
        <w:tc>
          <w:tcPr>
            <w:tcW w:w="162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custodian</w:t>
            </w:r>
          </w:p>
        </w:tc>
        <w:tc>
          <w:tcPr>
            <w:tcW w:w="3114" w:type="dxa"/>
            <w:gridSpan w:val="2"/>
          </w:tcPr>
          <w:p>
            <w:pPr>
              <w:pStyle w:val="TableParagraph"/>
              <w:spacing w:before="172"/>
              <w:ind w:left="250"/>
              <w:rPr>
                <w:sz w:val="24"/>
              </w:rPr>
            </w:pPr>
            <w:r>
              <w:rPr>
                <w:sz w:val="24"/>
              </w:rPr>
              <w:t>n.管理人,监护人</w:t>
            </w:r>
          </w:p>
        </w:tc>
        <w:tc>
          <w:tcPr>
            <w:tcW w:w="5770" w:type="dxa"/>
            <w:gridSpan w:val="2"/>
          </w:tcPr>
          <w:p>
            <w:pPr>
              <w:pStyle w:val="TableParagraph"/>
              <w:tabs>
                <w:tab w:pos="2838" w:val="left" w:leader="none"/>
              </w:tabs>
              <w:spacing w:before="141"/>
              <w:ind w:left="582"/>
              <w:rPr>
                <w:sz w:val="24"/>
              </w:rPr>
            </w:pPr>
            <w:r>
              <w:rPr>
                <w:rFonts w:ascii="Times New Roman" w:eastAsia="Times New Roman"/>
                <w:position w:val="1"/>
                <w:sz w:val="28"/>
              </w:rPr>
              <w:t>custom</w:t>
              <w:tab/>
            </w:r>
            <w:r>
              <w:rPr>
                <w:sz w:val="24"/>
              </w:rPr>
              <w:t>n.习惯, 风俗,</w:t>
            </w:r>
          </w:p>
        </w:tc>
      </w:tr>
      <w:tr>
        <w:trPr>
          <w:trHeight w:val="621" w:hRule="atLeast"/>
        </w:trPr>
        <w:tc>
          <w:tcPr>
            <w:tcW w:w="1629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customarily</w:t>
            </w:r>
          </w:p>
        </w:tc>
        <w:tc>
          <w:tcPr>
            <w:tcW w:w="3114" w:type="dxa"/>
            <w:gridSpan w:val="2"/>
          </w:tcPr>
          <w:p>
            <w:pPr>
              <w:pStyle w:val="TableParagraph"/>
              <w:spacing w:before="173"/>
              <w:ind w:left="250"/>
              <w:rPr>
                <w:sz w:val="24"/>
              </w:rPr>
            </w:pPr>
            <w:r>
              <w:rPr>
                <w:sz w:val="24"/>
              </w:rPr>
              <w:t>ad.通常,习惯上</w:t>
            </w:r>
          </w:p>
        </w:tc>
        <w:tc>
          <w:tcPr>
            <w:tcW w:w="5770" w:type="dxa"/>
            <w:gridSpan w:val="2"/>
          </w:tcPr>
          <w:p>
            <w:pPr>
              <w:pStyle w:val="TableParagraph"/>
              <w:tabs>
                <w:tab w:pos="2838" w:val="left" w:leader="none"/>
              </w:tabs>
              <w:spacing w:before="141"/>
              <w:ind w:left="582"/>
              <w:rPr>
                <w:sz w:val="24"/>
              </w:rPr>
            </w:pPr>
            <w:r>
              <w:rPr>
                <w:rFonts w:ascii="Times New Roman" w:eastAsia="Times New Roman"/>
                <w:position w:val="1"/>
                <w:sz w:val="28"/>
              </w:rPr>
              <w:t>customary</w:t>
              <w:tab/>
            </w:r>
            <w:r>
              <w:rPr>
                <w:sz w:val="24"/>
              </w:rPr>
              <w:t>a.习惯的, 惯例的</w:t>
            </w:r>
          </w:p>
        </w:tc>
      </w:tr>
      <w:tr>
        <w:trPr>
          <w:trHeight w:val="621" w:hRule="atLeast"/>
        </w:trPr>
        <w:tc>
          <w:tcPr>
            <w:tcW w:w="162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customer</w:t>
            </w:r>
          </w:p>
        </w:tc>
        <w:tc>
          <w:tcPr>
            <w:tcW w:w="1390" w:type="dxa"/>
          </w:tcPr>
          <w:p>
            <w:pPr>
              <w:pStyle w:val="TableParagraph"/>
              <w:spacing w:before="172"/>
              <w:ind w:left="250"/>
              <w:rPr>
                <w:sz w:val="24"/>
              </w:rPr>
            </w:pPr>
            <w:r>
              <w:rPr>
                <w:sz w:val="24"/>
              </w:rPr>
              <w:t>n.消费者</w:t>
            </w:r>
          </w:p>
        </w:tc>
        <w:tc>
          <w:tcPr>
            <w:tcW w:w="17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428" w:type="dxa"/>
          </w:tcPr>
          <w:p>
            <w:pPr>
              <w:pStyle w:val="TableParagraph"/>
              <w:ind w:left="5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cut</w:t>
            </w:r>
          </w:p>
        </w:tc>
        <w:tc>
          <w:tcPr>
            <w:tcW w:w="3342" w:type="dxa"/>
          </w:tcPr>
          <w:p>
            <w:pPr>
              <w:pStyle w:val="TableParagraph"/>
              <w:spacing w:before="172"/>
              <w:ind w:left="411"/>
              <w:rPr>
                <w:sz w:val="24"/>
              </w:rPr>
            </w:pPr>
            <w:r>
              <w:rPr>
                <w:sz w:val="24"/>
              </w:rPr>
              <w:t>v.切,割,剪,缩短.n.伤口</w:t>
            </w:r>
          </w:p>
        </w:tc>
      </w:tr>
      <w:tr>
        <w:trPr>
          <w:trHeight w:val="621" w:hRule="atLeast"/>
        </w:trPr>
        <w:tc>
          <w:tcPr>
            <w:tcW w:w="162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cute</w:t>
            </w:r>
          </w:p>
        </w:tc>
        <w:tc>
          <w:tcPr>
            <w:tcW w:w="1390" w:type="dxa"/>
          </w:tcPr>
          <w:p>
            <w:pPr>
              <w:pStyle w:val="TableParagraph"/>
              <w:spacing w:before="172"/>
              <w:ind w:left="250"/>
              <w:rPr>
                <w:sz w:val="24"/>
              </w:rPr>
            </w:pPr>
            <w:r>
              <w:rPr>
                <w:sz w:val="24"/>
              </w:rPr>
              <w:t>a.可爱的,</w:t>
            </w:r>
          </w:p>
        </w:tc>
        <w:tc>
          <w:tcPr>
            <w:tcW w:w="1724" w:type="dxa"/>
          </w:tcPr>
          <w:p>
            <w:pPr>
              <w:pStyle w:val="TableParagraph"/>
              <w:spacing w:before="172"/>
              <w:ind w:left="60"/>
              <w:rPr>
                <w:sz w:val="24"/>
              </w:rPr>
            </w:pPr>
            <w:r>
              <w:rPr>
                <w:sz w:val="24"/>
              </w:rPr>
              <w:t>聪明的</w:t>
            </w:r>
          </w:p>
        </w:tc>
        <w:tc>
          <w:tcPr>
            <w:tcW w:w="2428" w:type="dxa"/>
          </w:tcPr>
          <w:p>
            <w:pPr>
              <w:pStyle w:val="TableParagraph"/>
              <w:ind w:left="5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cuticle</w:t>
            </w:r>
          </w:p>
        </w:tc>
        <w:tc>
          <w:tcPr>
            <w:tcW w:w="3342" w:type="dxa"/>
          </w:tcPr>
          <w:p>
            <w:pPr>
              <w:pStyle w:val="TableParagraph"/>
              <w:spacing w:before="172"/>
              <w:ind w:left="411"/>
              <w:rPr>
                <w:sz w:val="24"/>
              </w:rPr>
            </w:pPr>
            <w:r>
              <w:rPr>
                <w:sz w:val="24"/>
              </w:rPr>
              <w:t>n.表皮,角质层</w:t>
            </w:r>
          </w:p>
        </w:tc>
      </w:tr>
      <w:tr>
        <w:trPr>
          <w:trHeight w:val="465" w:hRule="atLeast"/>
        </w:trPr>
        <w:tc>
          <w:tcPr>
            <w:tcW w:w="1629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cyan</w:t>
            </w:r>
          </w:p>
        </w:tc>
        <w:tc>
          <w:tcPr>
            <w:tcW w:w="1390" w:type="dxa"/>
          </w:tcPr>
          <w:p>
            <w:pPr>
              <w:pStyle w:val="TableParagraph"/>
              <w:spacing w:line="274" w:lineRule="exact" w:before="172"/>
              <w:ind w:left="250"/>
              <w:rPr>
                <w:sz w:val="24"/>
              </w:rPr>
            </w:pPr>
            <w:r>
              <w:rPr>
                <w:sz w:val="24"/>
              </w:rPr>
              <w:t>n.蓝绿色,</w:t>
            </w:r>
          </w:p>
        </w:tc>
        <w:tc>
          <w:tcPr>
            <w:tcW w:w="1724" w:type="dxa"/>
          </w:tcPr>
          <w:p>
            <w:pPr>
              <w:pStyle w:val="TableParagraph"/>
              <w:spacing w:line="274" w:lineRule="exact" w:before="172"/>
              <w:ind w:left="60"/>
              <w:rPr>
                <w:sz w:val="24"/>
              </w:rPr>
            </w:pPr>
            <w:r>
              <w:rPr>
                <w:sz w:val="24"/>
              </w:rPr>
              <w:t>青色</w:t>
            </w:r>
          </w:p>
        </w:tc>
        <w:tc>
          <w:tcPr>
            <w:tcW w:w="2428" w:type="dxa"/>
          </w:tcPr>
          <w:p>
            <w:pPr>
              <w:pStyle w:val="TableParagraph"/>
              <w:spacing w:line="302" w:lineRule="exact" w:before="143"/>
              <w:ind w:left="5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cyanide</w:t>
            </w:r>
          </w:p>
        </w:tc>
        <w:tc>
          <w:tcPr>
            <w:tcW w:w="3342" w:type="dxa"/>
          </w:tcPr>
          <w:p>
            <w:pPr>
              <w:pStyle w:val="TableParagraph"/>
              <w:spacing w:line="274" w:lineRule="exact" w:before="172"/>
              <w:ind w:left="411"/>
              <w:rPr>
                <w:sz w:val="24"/>
              </w:rPr>
            </w:pPr>
            <w:r>
              <w:rPr>
                <w:sz w:val="24"/>
              </w:rPr>
              <w:t>n.[化]氰化物</w:t>
            </w:r>
          </w:p>
        </w:tc>
      </w:tr>
    </w:tbl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8" w:lineRule="auto" w:before="108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cycle</w:t>
        <w:tab/>
      </w:r>
      <w:r>
        <w:rPr>
          <w:sz w:val="24"/>
        </w:rPr>
        <w:t>n.循环,周期.v.</w:t>
      </w:r>
      <w:r>
        <w:rPr>
          <w:spacing w:val="-4"/>
          <w:sz w:val="24"/>
        </w:rPr>
        <w:t>骑自行(摩</w:t>
      </w:r>
      <w:r>
        <w:rPr>
          <w:sz w:val="24"/>
        </w:rPr>
        <w:t>托)车,循环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cyclic</w:t>
        <w:tab/>
      </w:r>
      <w:r>
        <w:rPr>
          <w:sz w:val="24"/>
        </w:rPr>
        <w:t>a.循环的,周期性的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cylinder</w:t>
        <w:tab/>
      </w:r>
      <w:r>
        <w:rPr>
          <w:sz w:val="24"/>
        </w:rPr>
        <w:t>n.圆筒,圆柱体</w:t>
        <w:tab/>
      </w:r>
      <w:r>
        <w:rPr>
          <w:rFonts w:ascii="Times New Roman" w:eastAsia="Times New Roman"/>
          <w:position w:val="1"/>
          <w:sz w:val="28"/>
        </w:rPr>
        <w:t>cylindrical</w:t>
        <w:tab/>
      </w:r>
      <w:r>
        <w:rPr>
          <w:sz w:val="24"/>
        </w:rPr>
        <w:t>a.圆柱形的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cynthia</w:t>
        <w:tab/>
      </w:r>
      <w:r>
        <w:rPr>
          <w:sz w:val="24"/>
        </w:rPr>
        <w:t>n.月亮女神, 月亮</w:t>
        <w:tab/>
      </w:r>
      <w:r>
        <w:rPr>
          <w:rFonts w:ascii="Times New Roman" w:eastAsia="Times New Roman"/>
          <w:position w:val="1"/>
          <w:sz w:val="28"/>
        </w:rPr>
        <w:t>daddy</w:t>
        <w:tab/>
      </w:r>
      <w:r>
        <w:rPr>
          <w:sz w:val="24"/>
        </w:rPr>
        <w:t>n.爸爸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1"/>
        <w:gridCol w:w="2791"/>
        <w:gridCol w:w="2327"/>
        <w:gridCol w:w="3381"/>
      </w:tblGrid>
      <w:tr>
        <w:trPr>
          <w:trHeight w:val="466" w:hRule="atLeast"/>
        </w:trPr>
        <w:tc>
          <w:tcPr>
            <w:tcW w:w="1771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daguerreotype</w:t>
            </w:r>
          </w:p>
        </w:tc>
        <w:tc>
          <w:tcPr>
            <w:tcW w:w="2791" w:type="dxa"/>
          </w:tcPr>
          <w:p>
            <w:pPr>
              <w:pStyle w:val="TableParagraph"/>
              <w:spacing w:before="16"/>
              <w:ind w:left="108"/>
              <w:rPr>
                <w:sz w:val="24"/>
              </w:rPr>
            </w:pPr>
            <w:r>
              <w:rPr>
                <w:sz w:val="24"/>
              </w:rPr>
              <w:t>n.(早期)银板照相</w:t>
            </w:r>
          </w:p>
        </w:tc>
        <w:tc>
          <w:tcPr>
            <w:tcW w:w="2327" w:type="dxa"/>
          </w:tcPr>
          <w:p>
            <w:pPr>
              <w:pStyle w:val="TableParagraph"/>
              <w:spacing w:line="310" w:lineRule="exact" w:before="0"/>
              <w:ind w:left="7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daily</w:t>
            </w:r>
          </w:p>
        </w:tc>
        <w:tc>
          <w:tcPr>
            <w:tcW w:w="3381" w:type="dxa"/>
          </w:tcPr>
          <w:p>
            <w:pPr>
              <w:pStyle w:val="TableParagraph"/>
              <w:spacing w:before="16"/>
              <w:ind w:left="692"/>
              <w:rPr>
                <w:sz w:val="24"/>
              </w:rPr>
            </w:pPr>
            <w:r>
              <w:rPr>
                <w:sz w:val="24"/>
              </w:rPr>
              <w:t>a.每日的,日常的.n.日报</w:t>
            </w:r>
          </w:p>
        </w:tc>
      </w:tr>
      <w:tr>
        <w:trPr>
          <w:trHeight w:val="621" w:hRule="atLeast"/>
        </w:trPr>
        <w:tc>
          <w:tcPr>
            <w:tcW w:w="1771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dairy</w:t>
            </w:r>
          </w:p>
        </w:tc>
        <w:tc>
          <w:tcPr>
            <w:tcW w:w="2791" w:type="dxa"/>
          </w:tcPr>
          <w:p>
            <w:pPr>
              <w:pStyle w:val="TableParagraph"/>
              <w:spacing w:before="172"/>
              <w:ind w:left="108"/>
              <w:rPr>
                <w:sz w:val="24"/>
              </w:rPr>
            </w:pPr>
            <w:r>
              <w:rPr>
                <w:sz w:val="24"/>
              </w:rPr>
              <w:t>n.牛奶场,乳品店</w:t>
            </w:r>
          </w:p>
        </w:tc>
        <w:tc>
          <w:tcPr>
            <w:tcW w:w="2327" w:type="dxa"/>
          </w:tcPr>
          <w:p>
            <w:pPr>
              <w:pStyle w:val="TableParagraph"/>
              <w:ind w:left="7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dale</w:t>
            </w:r>
          </w:p>
        </w:tc>
        <w:tc>
          <w:tcPr>
            <w:tcW w:w="3381" w:type="dxa"/>
          </w:tcPr>
          <w:p>
            <w:pPr>
              <w:pStyle w:val="TableParagraph"/>
              <w:spacing w:before="172"/>
              <w:ind w:left="692"/>
              <w:rPr>
                <w:sz w:val="24"/>
              </w:rPr>
            </w:pPr>
            <w:r>
              <w:rPr>
                <w:sz w:val="24"/>
              </w:rPr>
              <w:t>n.宽谷, 溪谷</w:t>
            </w:r>
          </w:p>
        </w:tc>
      </w:tr>
      <w:tr>
        <w:trPr>
          <w:trHeight w:val="465" w:hRule="atLeast"/>
        </w:trPr>
        <w:tc>
          <w:tcPr>
            <w:tcW w:w="1771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dam</w:t>
            </w:r>
          </w:p>
        </w:tc>
        <w:tc>
          <w:tcPr>
            <w:tcW w:w="2791" w:type="dxa"/>
          </w:tcPr>
          <w:p>
            <w:pPr>
              <w:pStyle w:val="TableParagraph"/>
              <w:spacing w:line="273" w:lineRule="exact" w:before="173"/>
              <w:ind w:left="108"/>
              <w:rPr>
                <w:sz w:val="24"/>
              </w:rPr>
            </w:pPr>
            <w:r>
              <w:rPr>
                <w:sz w:val="24"/>
              </w:rPr>
              <w:t>n.水坝,障碍</w:t>
            </w:r>
          </w:p>
        </w:tc>
        <w:tc>
          <w:tcPr>
            <w:tcW w:w="2327" w:type="dxa"/>
          </w:tcPr>
          <w:p>
            <w:pPr>
              <w:pStyle w:val="TableParagraph"/>
              <w:spacing w:line="302" w:lineRule="exact" w:before="143"/>
              <w:ind w:left="7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damage</w:t>
            </w:r>
          </w:p>
        </w:tc>
        <w:tc>
          <w:tcPr>
            <w:tcW w:w="3381" w:type="dxa"/>
          </w:tcPr>
          <w:p>
            <w:pPr>
              <w:pStyle w:val="TableParagraph"/>
              <w:spacing w:line="273" w:lineRule="exact" w:before="173"/>
              <w:ind w:left="692"/>
              <w:rPr>
                <w:sz w:val="24"/>
              </w:rPr>
            </w:pPr>
            <w:r>
              <w:rPr>
                <w:sz w:val="24"/>
              </w:rPr>
              <w:t>v./n.损害,毁坏</w:t>
            </w:r>
          </w:p>
        </w:tc>
      </w:tr>
    </w:tbl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damp</w:t>
        <w:tab/>
      </w:r>
      <w:r>
        <w:rPr>
          <w:sz w:val="24"/>
        </w:rPr>
        <w:t>n.湿气.a.潮湿的.v.</w:t>
      </w:r>
      <w:r>
        <w:rPr>
          <w:spacing w:val="-9"/>
          <w:sz w:val="24"/>
        </w:rPr>
        <w:t>使潮</w:t>
      </w:r>
      <w:r>
        <w:rPr>
          <w:sz w:val="24"/>
        </w:rPr>
        <w:t>湿,阻尼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dampen</w:t>
        <w:tab/>
      </w:r>
      <w:r>
        <w:rPr>
          <w:sz w:val="24"/>
        </w:rPr>
        <w:t>v.使潮湿,沮丧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672" w:space="60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3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damper</w:t>
        <w:tab/>
      </w:r>
      <w:r>
        <w:rPr>
          <w:sz w:val="24"/>
        </w:rPr>
        <w:t>n.风阀, 减音器</w:t>
        <w:tab/>
      </w:r>
      <w:r>
        <w:rPr>
          <w:rFonts w:ascii="Times New Roman" w:eastAsia="Times New Roman"/>
          <w:position w:val="1"/>
          <w:sz w:val="28"/>
        </w:rPr>
        <w:t>dance</w:t>
        <w:tab/>
      </w:r>
      <w:r>
        <w:rPr>
          <w:position w:val="15"/>
          <w:sz w:val="24"/>
        </w:rPr>
        <w:t>n.舞(蹈).v.跳舞,飘扬,跳</w:t>
      </w:r>
    </w:p>
    <w:p>
      <w:pPr>
        <w:pStyle w:val="BodyText"/>
        <w:spacing w:line="227" w:lineRule="exact"/>
        <w:ind w:right="2790"/>
        <w:jc w:val="right"/>
      </w:pPr>
      <w:r>
        <w:rPr/>
        <w:t>跃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dandelion</w:t>
        <w:tab/>
      </w:r>
      <w:r>
        <w:rPr>
          <w:sz w:val="24"/>
        </w:rPr>
        <w:t>n.蒲公英</w:t>
        <w:tab/>
      </w:r>
      <w:r>
        <w:rPr>
          <w:rFonts w:ascii="Times New Roman" w:eastAsia="Times New Roman"/>
          <w:position w:val="1"/>
          <w:sz w:val="28"/>
        </w:rPr>
        <w:t>danger</w:t>
        <w:tab/>
      </w:r>
      <w:r>
        <w:rPr>
          <w:sz w:val="24"/>
        </w:rPr>
        <w:t>n.危险(物),威胁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8" w:lineRule="auto" w:before="108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dapple</w:t>
        <w:tab/>
      </w:r>
      <w:r>
        <w:rPr>
          <w:sz w:val="24"/>
        </w:rPr>
        <w:t>n.斑纹, 斑点.v.(使）</w:t>
      </w:r>
      <w:r>
        <w:rPr>
          <w:spacing w:val="-9"/>
          <w:sz w:val="24"/>
        </w:rPr>
        <w:t>有斑</w:t>
      </w:r>
      <w:r>
        <w:rPr>
          <w:sz w:val="24"/>
        </w:rPr>
        <w:t>纹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dare</w:t>
        <w:tab/>
      </w:r>
      <w:r>
        <w:rPr>
          <w:sz w:val="24"/>
        </w:rPr>
        <w:t>vt.敢, 挑战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dark</w:t>
        <w:tab/>
      </w:r>
      <w:r>
        <w:rPr>
          <w:sz w:val="24"/>
        </w:rPr>
        <w:t>n.黑暗</w:t>
        <w:tab/>
      </w:r>
      <w:r>
        <w:rPr>
          <w:rFonts w:ascii="Times New Roman" w:eastAsia="Times New Roman"/>
          <w:position w:val="1"/>
          <w:sz w:val="28"/>
        </w:rPr>
        <w:t>darken</w:t>
        <w:tab/>
      </w:r>
      <w:r>
        <w:rPr>
          <w:sz w:val="24"/>
        </w:rPr>
        <w:t>v.(使)变暗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darkness</w:t>
        <w:tab/>
      </w:r>
      <w:r>
        <w:rPr>
          <w:sz w:val="24"/>
        </w:rPr>
        <w:t>n.黑暗,漆黑</w:t>
        <w:tab/>
      </w:r>
      <w:r>
        <w:rPr>
          <w:rFonts w:ascii="Times New Roman" w:eastAsia="Times New Roman"/>
          <w:position w:val="1"/>
          <w:sz w:val="28"/>
        </w:rPr>
        <w:t>darling</w:t>
        <w:tab/>
      </w:r>
      <w:r>
        <w:rPr>
          <w:sz w:val="24"/>
        </w:rPr>
        <w:t>n.心爱的人, 亲爱的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darn</w:t>
        <w:tab/>
      </w:r>
      <w:r>
        <w:rPr>
          <w:sz w:val="24"/>
        </w:rPr>
        <w:t>v.缝补,补缀</w:t>
        <w:tab/>
      </w:r>
      <w:r>
        <w:rPr>
          <w:rFonts w:ascii="Times New Roman" w:eastAsia="Times New Roman"/>
          <w:position w:val="1"/>
          <w:sz w:val="28"/>
        </w:rPr>
        <w:t>dart</w:t>
        <w:tab/>
      </w:r>
      <w:r>
        <w:rPr>
          <w:sz w:val="24"/>
        </w:rPr>
        <w:t>n.标枪, 镖.v.投掷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6"/>
        <w:ind w:left="1991" w:right="15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dash</w:t>
        <w:tab/>
      </w:r>
      <w:r>
        <w:rPr>
          <w:sz w:val="24"/>
        </w:rPr>
        <w:t>n.冲撞, 破折号 .v.</w:t>
      </w:r>
      <w:r>
        <w:rPr>
          <w:spacing w:val="-6"/>
          <w:sz w:val="24"/>
        </w:rPr>
        <w:t>猛掷, </w:t>
      </w:r>
      <w:r>
        <w:rPr>
          <w:sz w:val="24"/>
        </w:rPr>
        <w:t>冲撞</w:t>
      </w:r>
    </w:p>
    <w:p>
      <w:pPr>
        <w:pStyle w:val="BodyText"/>
        <w:tabs>
          <w:tab w:pos="1990" w:val="left" w:leader="none"/>
        </w:tabs>
        <w:spacing w:line="158" w:lineRule="auto" w:before="83"/>
        <w:ind w:left="1991" w:right="38" w:hanging="1829"/>
      </w:pPr>
      <w:r>
        <w:rPr>
          <w:rFonts w:ascii="Times New Roman" w:eastAsia="Times New Roman"/>
          <w:position w:val="-13"/>
          <w:sz w:val="28"/>
        </w:rPr>
        <w:t>date</w:t>
        <w:tab/>
      </w:r>
      <w:r>
        <w:rPr/>
        <w:t>n.日期,时期.约会,年代</w:t>
      </w:r>
      <w:r>
        <w:rPr>
          <w:spacing w:val="-6"/>
        </w:rPr>
        <w:t>vi. </w:t>
      </w:r>
      <w:r>
        <w:rPr/>
        <w:t>追溯到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data</w:t>
        <w:tab/>
      </w:r>
      <w:r>
        <w:rPr>
          <w:sz w:val="24"/>
        </w:rPr>
        <w:t>n.数据,资料</w:t>
      </w:r>
    </w:p>
    <w:p>
      <w:pPr>
        <w:pStyle w:val="BodyText"/>
        <w:spacing w:before="1"/>
        <w:rPr>
          <w:sz w:val="22"/>
        </w:rPr>
      </w:pP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datebase</w:t>
        <w:tab/>
      </w:r>
      <w:r>
        <w:rPr>
          <w:sz w:val="24"/>
        </w:rPr>
        <w:t>n.数据库, 资料库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dating</w:t>
        <w:tab/>
      </w:r>
      <w:r>
        <w:rPr>
          <w:sz w:val="24"/>
        </w:rPr>
        <w:t>n.约会.v.约会</w:t>
        <w:tab/>
      </w:r>
      <w:r>
        <w:rPr>
          <w:rFonts w:ascii="Times New Roman" w:eastAsia="Times New Roman"/>
          <w:position w:val="1"/>
          <w:sz w:val="28"/>
        </w:rPr>
        <w:t>daughter</w:t>
        <w:tab/>
      </w:r>
      <w:r>
        <w:rPr>
          <w:sz w:val="24"/>
        </w:rPr>
        <w:t>n.女儿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6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daunt</w:t>
        <w:tab/>
      </w:r>
      <w:r>
        <w:rPr>
          <w:sz w:val="24"/>
        </w:rPr>
        <w:t>vt.</w:t>
      </w:r>
      <w:r>
        <w:rPr>
          <w:spacing w:val="-2"/>
          <w:sz w:val="24"/>
        </w:rPr>
        <w:t>沮丧,使气馁,使畏缩,威</w:t>
      </w:r>
      <w:r>
        <w:rPr>
          <w:sz w:val="24"/>
        </w:rPr>
        <w:t>吓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dawn</w:t>
        <w:tab/>
      </w:r>
      <w:r>
        <w:rPr>
          <w:sz w:val="24"/>
        </w:rPr>
        <w:t>n.黎明.vi.破晓,开始出现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day</w:t>
        <w:tab/>
      </w:r>
      <w:r>
        <w:rPr>
          <w:sz w:val="24"/>
        </w:rPr>
        <w:t>n.天,一昼夜,时期</w:t>
        <w:tab/>
      </w:r>
      <w:r>
        <w:rPr>
          <w:rFonts w:ascii="Times New Roman" w:eastAsia="Times New Roman"/>
          <w:position w:val="1"/>
          <w:sz w:val="28"/>
        </w:rPr>
        <w:t>daylight</w:t>
        <w:tab/>
      </w:r>
      <w:r>
        <w:rPr>
          <w:sz w:val="24"/>
        </w:rPr>
        <w:t>n.日光, 白昼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daytime</w:t>
        <w:tab/>
      </w:r>
      <w:r>
        <w:rPr>
          <w:sz w:val="24"/>
        </w:rPr>
        <w:t>n.白天, 日间</w:t>
        <w:tab/>
      </w:r>
      <w:r>
        <w:rPr>
          <w:rFonts w:ascii="Times New Roman" w:eastAsia="Times New Roman"/>
          <w:position w:val="1"/>
          <w:sz w:val="28"/>
        </w:rPr>
        <w:t>dazzlingly</w:t>
        <w:tab/>
      </w:r>
      <w:r>
        <w:rPr>
          <w:sz w:val="24"/>
        </w:rPr>
        <w:t>ad.灿烂地, 耀眼地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dead</w:t>
        <w:tab/>
      </w:r>
      <w:r>
        <w:rPr>
          <w:sz w:val="24"/>
        </w:rPr>
        <w:t>a.死的.n.死者</w:t>
        <w:tab/>
      </w:r>
      <w:r>
        <w:rPr>
          <w:rFonts w:ascii="Times New Roman" w:eastAsia="Times New Roman"/>
          <w:position w:val="1"/>
          <w:sz w:val="28"/>
        </w:rPr>
        <w:t>deadly</w:t>
        <w:tab/>
      </w:r>
      <w:r>
        <w:rPr>
          <w:sz w:val="24"/>
        </w:rPr>
        <w:t>a.致命的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deaf</w:t>
        <w:tab/>
      </w:r>
      <w:r>
        <w:rPr>
          <w:sz w:val="24"/>
        </w:rPr>
        <w:t>a.聋的</w:t>
        <w:tab/>
      </w:r>
      <w:r>
        <w:rPr>
          <w:rFonts w:ascii="Times New Roman" w:eastAsia="Times New Roman"/>
          <w:position w:val="1"/>
          <w:sz w:val="28"/>
        </w:rPr>
        <w:t>deal</w:t>
        <w:tab/>
      </w:r>
      <w:r>
        <w:rPr>
          <w:sz w:val="24"/>
        </w:rPr>
        <w:t>n.交易.v.处理,分配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6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dealer</w:t>
        <w:tab/>
      </w:r>
      <w:r>
        <w:rPr>
          <w:sz w:val="24"/>
        </w:rPr>
        <w:t>n.经销商, 商人</w:t>
        <w:tab/>
      </w:r>
      <w:r>
        <w:rPr>
          <w:rFonts w:ascii="Times New Roman" w:eastAsia="Times New Roman"/>
          <w:position w:val="1"/>
          <w:sz w:val="28"/>
        </w:rPr>
        <w:t>dealing</w:t>
        <w:tab/>
      </w:r>
      <w:r>
        <w:rPr>
          <w:position w:val="15"/>
          <w:sz w:val="24"/>
        </w:rPr>
        <w:t>n.行为, 交易,待人态度,商</w:t>
      </w:r>
    </w:p>
    <w:p>
      <w:pPr>
        <w:pStyle w:val="BodyText"/>
        <w:spacing w:line="227" w:lineRule="exact"/>
        <w:ind w:right="2310"/>
        <w:jc w:val="right"/>
      </w:pPr>
      <w:r>
        <w:rPr/>
        <w:t>业往来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2" w:lineRule="auto" w:before="152"/>
        <w:ind w:left="7694" w:right="15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death</w:t>
        <w:tab/>
      </w:r>
      <w:r>
        <w:rPr>
          <w:sz w:val="24"/>
        </w:rPr>
        <w:t>n.死,死亡</w:t>
        <w:tab/>
      </w:r>
      <w:r>
        <w:rPr>
          <w:rFonts w:ascii="Times New Roman" w:eastAsia="Times New Roman"/>
          <w:position w:val="1"/>
          <w:sz w:val="28"/>
        </w:rPr>
        <w:t>debatable</w:t>
        <w:tab/>
      </w:r>
      <w:r>
        <w:rPr>
          <w:position w:val="15"/>
          <w:sz w:val="24"/>
        </w:rPr>
        <w:t>a.成问题的,未决定的,有</w:t>
      </w:r>
      <w:r>
        <w:rPr>
          <w:spacing w:val="-18"/>
          <w:position w:val="15"/>
          <w:sz w:val="24"/>
        </w:rPr>
        <w:t>争</w:t>
      </w:r>
      <w:r>
        <w:rPr>
          <w:sz w:val="24"/>
        </w:rPr>
        <w:t>议的</w:t>
      </w:r>
    </w:p>
    <w:p>
      <w:pPr>
        <w:pStyle w:val="BodyText"/>
        <w:spacing w:before="9"/>
        <w:rPr>
          <w:sz w:val="14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3"/>
        <w:gridCol w:w="3409"/>
        <w:gridCol w:w="2149"/>
        <w:gridCol w:w="2659"/>
      </w:tblGrid>
      <w:tr>
        <w:trPr>
          <w:trHeight w:val="466" w:hRule="atLeast"/>
        </w:trPr>
        <w:tc>
          <w:tcPr>
            <w:tcW w:w="1333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debate</w:t>
            </w:r>
          </w:p>
        </w:tc>
        <w:tc>
          <w:tcPr>
            <w:tcW w:w="3409" w:type="dxa"/>
          </w:tcPr>
          <w:p>
            <w:pPr>
              <w:pStyle w:val="TableParagraph"/>
              <w:spacing w:before="16"/>
              <w:ind w:left="546"/>
              <w:rPr>
                <w:sz w:val="24"/>
              </w:rPr>
            </w:pPr>
            <w:r>
              <w:rPr>
                <w:sz w:val="24"/>
              </w:rPr>
              <w:t>v.争论, 辩论 ,讨论</w:t>
            </w:r>
          </w:p>
        </w:tc>
        <w:tc>
          <w:tcPr>
            <w:tcW w:w="2149" w:type="dxa"/>
          </w:tcPr>
          <w:p>
            <w:pPr>
              <w:pStyle w:val="TableParagraph"/>
              <w:spacing w:line="310" w:lineRule="exact" w:before="0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debris</w:t>
            </w:r>
          </w:p>
        </w:tc>
        <w:tc>
          <w:tcPr>
            <w:tcW w:w="2659" w:type="dxa"/>
          </w:tcPr>
          <w:p>
            <w:pPr>
              <w:pStyle w:val="TableParagraph"/>
              <w:spacing w:before="16"/>
              <w:ind w:left="691"/>
              <w:rPr>
                <w:sz w:val="24"/>
              </w:rPr>
            </w:pPr>
            <w:r>
              <w:rPr>
                <w:sz w:val="24"/>
              </w:rPr>
              <w:t>n.碎片,残骸</w:t>
            </w:r>
          </w:p>
        </w:tc>
      </w:tr>
      <w:tr>
        <w:trPr>
          <w:trHeight w:val="621" w:hRule="atLeast"/>
        </w:trPr>
        <w:tc>
          <w:tcPr>
            <w:tcW w:w="133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debt</w:t>
            </w:r>
          </w:p>
        </w:tc>
        <w:tc>
          <w:tcPr>
            <w:tcW w:w="3409" w:type="dxa"/>
          </w:tcPr>
          <w:p>
            <w:pPr>
              <w:pStyle w:val="TableParagraph"/>
              <w:spacing w:before="172"/>
              <w:ind w:left="546"/>
              <w:rPr>
                <w:sz w:val="24"/>
              </w:rPr>
            </w:pPr>
            <w:r>
              <w:rPr>
                <w:sz w:val="24"/>
              </w:rPr>
              <w:t>n.债务</w:t>
            </w:r>
          </w:p>
        </w:tc>
        <w:tc>
          <w:tcPr>
            <w:tcW w:w="2149" w:type="dxa"/>
          </w:tcPr>
          <w:p>
            <w:pPr>
              <w:pStyle w:val="TableParagraph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debtor</w:t>
            </w:r>
          </w:p>
        </w:tc>
        <w:tc>
          <w:tcPr>
            <w:tcW w:w="2659" w:type="dxa"/>
          </w:tcPr>
          <w:p>
            <w:pPr>
              <w:pStyle w:val="TableParagraph"/>
              <w:spacing w:before="172"/>
              <w:ind w:left="691"/>
              <w:rPr>
                <w:sz w:val="24"/>
              </w:rPr>
            </w:pPr>
            <w:r>
              <w:rPr>
                <w:sz w:val="24"/>
              </w:rPr>
              <w:t>n.债务人,借方</w:t>
            </w:r>
          </w:p>
        </w:tc>
      </w:tr>
      <w:tr>
        <w:trPr>
          <w:trHeight w:val="621" w:hRule="atLeast"/>
        </w:trPr>
        <w:tc>
          <w:tcPr>
            <w:tcW w:w="1333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debut</w:t>
            </w:r>
          </w:p>
        </w:tc>
        <w:tc>
          <w:tcPr>
            <w:tcW w:w="3409" w:type="dxa"/>
          </w:tcPr>
          <w:p>
            <w:pPr>
              <w:pStyle w:val="TableParagraph"/>
              <w:spacing w:before="173"/>
              <w:ind w:left="546"/>
              <w:rPr>
                <w:sz w:val="24"/>
              </w:rPr>
            </w:pPr>
            <w:r>
              <w:rPr>
                <w:sz w:val="24"/>
              </w:rPr>
              <w:t>n.首次演出,初次露面</w:t>
            </w:r>
          </w:p>
        </w:tc>
        <w:tc>
          <w:tcPr>
            <w:tcW w:w="2149" w:type="dxa"/>
          </w:tcPr>
          <w:p>
            <w:pPr>
              <w:pStyle w:val="TableParagraph"/>
              <w:spacing w:before="143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decade</w:t>
            </w:r>
          </w:p>
        </w:tc>
        <w:tc>
          <w:tcPr>
            <w:tcW w:w="2659" w:type="dxa"/>
          </w:tcPr>
          <w:p>
            <w:pPr>
              <w:pStyle w:val="TableParagraph"/>
              <w:spacing w:before="173"/>
              <w:ind w:left="691"/>
              <w:rPr>
                <w:sz w:val="24"/>
              </w:rPr>
            </w:pPr>
            <w:r>
              <w:rPr>
                <w:sz w:val="24"/>
              </w:rPr>
              <w:t>n.十年,十,十年期</w:t>
            </w:r>
          </w:p>
        </w:tc>
      </w:tr>
      <w:tr>
        <w:trPr>
          <w:trHeight w:val="466" w:hRule="atLeast"/>
        </w:trPr>
        <w:tc>
          <w:tcPr>
            <w:tcW w:w="1333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decay</w:t>
            </w:r>
          </w:p>
        </w:tc>
        <w:tc>
          <w:tcPr>
            <w:tcW w:w="3409" w:type="dxa"/>
          </w:tcPr>
          <w:p>
            <w:pPr>
              <w:pStyle w:val="TableParagraph"/>
              <w:spacing w:line="274" w:lineRule="exact" w:before="172"/>
              <w:ind w:left="546"/>
              <w:rPr>
                <w:sz w:val="24"/>
              </w:rPr>
            </w:pPr>
            <w:r>
              <w:rPr>
                <w:sz w:val="24"/>
              </w:rPr>
              <w:t>v./n.衰退,腐败</w:t>
            </w:r>
          </w:p>
        </w:tc>
        <w:tc>
          <w:tcPr>
            <w:tcW w:w="2149" w:type="dxa"/>
          </w:tcPr>
          <w:p>
            <w:pPr>
              <w:pStyle w:val="TableParagraph"/>
              <w:spacing w:line="302" w:lineRule="exact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decease</w:t>
            </w:r>
          </w:p>
        </w:tc>
        <w:tc>
          <w:tcPr>
            <w:tcW w:w="2659" w:type="dxa"/>
          </w:tcPr>
          <w:p>
            <w:pPr>
              <w:pStyle w:val="TableParagraph"/>
              <w:spacing w:line="274" w:lineRule="exact" w:before="172"/>
              <w:ind w:left="691"/>
              <w:rPr>
                <w:sz w:val="24"/>
              </w:rPr>
            </w:pPr>
            <w:r>
              <w:rPr>
                <w:sz w:val="24"/>
              </w:rPr>
              <w:t>n.死亡 .vi.死</w:t>
            </w:r>
          </w:p>
        </w:tc>
      </w:tr>
    </w:tbl>
    <w:p>
      <w:pPr>
        <w:spacing w:after="0" w:line="274" w:lineRule="exac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4"/>
        <w:gridCol w:w="3408"/>
        <w:gridCol w:w="2107"/>
        <w:gridCol w:w="3482"/>
      </w:tblGrid>
      <w:tr>
        <w:trPr>
          <w:trHeight w:val="466" w:hRule="atLeast"/>
        </w:trPr>
        <w:tc>
          <w:tcPr>
            <w:tcW w:w="1514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deceive</w:t>
            </w:r>
          </w:p>
        </w:tc>
        <w:tc>
          <w:tcPr>
            <w:tcW w:w="3408" w:type="dxa"/>
          </w:tcPr>
          <w:p>
            <w:pPr>
              <w:pStyle w:val="TableParagraph"/>
              <w:spacing w:before="16"/>
              <w:ind w:left="365"/>
              <w:rPr>
                <w:sz w:val="24"/>
              </w:rPr>
            </w:pPr>
            <w:r>
              <w:rPr>
                <w:sz w:val="24"/>
              </w:rPr>
              <w:t>v.欺骗, 行骗</w:t>
            </w:r>
          </w:p>
        </w:tc>
        <w:tc>
          <w:tcPr>
            <w:tcW w:w="2107" w:type="dxa"/>
          </w:tcPr>
          <w:p>
            <w:pPr>
              <w:pStyle w:val="TableParagraph"/>
              <w:spacing w:line="310" w:lineRule="exact" w:before="0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December</w:t>
            </w:r>
          </w:p>
        </w:tc>
        <w:tc>
          <w:tcPr>
            <w:tcW w:w="3482" w:type="dxa"/>
          </w:tcPr>
          <w:p>
            <w:pPr>
              <w:pStyle w:val="TableParagraph"/>
              <w:spacing w:before="16"/>
              <w:ind w:left="552"/>
              <w:rPr>
                <w:sz w:val="24"/>
              </w:rPr>
            </w:pPr>
            <w:r>
              <w:rPr>
                <w:sz w:val="24"/>
              </w:rPr>
              <w:t>n.十二月(略作Dec)</w:t>
            </w:r>
          </w:p>
        </w:tc>
      </w:tr>
      <w:tr>
        <w:trPr>
          <w:trHeight w:val="621" w:hRule="atLeast"/>
        </w:trPr>
        <w:tc>
          <w:tcPr>
            <w:tcW w:w="151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deception</w:t>
            </w:r>
          </w:p>
        </w:tc>
        <w:tc>
          <w:tcPr>
            <w:tcW w:w="3408" w:type="dxa"/>
          </w:tcPr>
          <w:p>
            <w:pPr>
              <w:pStyle w:val="TableParagraph"/>
              <w:spacing w:before="172"/>
              <w:ind w:left="365"/>
              <w:rPr>
                <w:sz w:val="24"/>
              </w:rPr>
            </w:pPr>
            <w:r>
              <w:rPr>
                <w:sz w:val="24"/>
              </w:rPr>
              <w:t>n.欺骗, 诡计</w:t>
            </w:r>
          </w:p>
        </w:tc>
        <w:tc>
          <w:tcPr>
            <w:tcW w:w="2107" w:type="dxa"/>
          </w:tcPr>
          <w:p>
            <w:pPr>
              <w:pStyle w:val="TableParagraph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deceptive</w:t>
            </w:r>
          </w:p>
        </w:tc>
        <w:tc>
          <w:tcPr>
            <w:tcW w:w="3482" w:type="dxa"/>
          </w:tcPr>
          <w:p>
            <w:pPr>
              <w:pStyle w:val="TableParagraph"/>
              <w:spacing w:before="172"/>
              <w:ind w:left="552"/>
              <w:rPr>
                <w:sz w:val="24"/>
              </w:rPr>
            </w:pPr>
            <w:r>
              <w:rPr>
                <w:sz w:val="24"/>
              </w:rPr>
              <w:t>a.骗人的,造成假象的</w:t>
            </w:r>
          </w:p>
        </w:tc>
      </w:tr>
      <w:tr>
        <w:trPr>
          <w:trHeight w:val="621" w:hRule="atLeast"/>
        </w:trPr>
        <w:tc>
          <w:tcPr>
            <w:tcW w:w="1514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decide</w:t>
            </w:r>
          </w:p>
        </w:tc>
        <w:tc>
          <w:tcPr>
            <w:tcW w:w="3408" w:type="dxa"/>
          </w:tcPr>
          <w:p>
            <w:pPr>
              <w:pStyle w:val="TableParagraph"/>
              <w:spacing w:before="173"/>
              <w:ind w:left="365"/>
              <w:rPr>
                <w:sz w:val="24"/>
              </w:rPr>
            </w:pPr>
            <w:r>
              <w:rPr>
                <w:sz w:val="24"/>
              </w:rPr>
              <w:t>v.决定,判断,判决</w:t>
            </w:r>
          </w:p>
        </w:tc>
        <w:tc>
          <w:tcPr>
            <w:tcW w:w="2107" w:type="dxa"/>
          </w:tcPr>
          <w:p>
            <w:pPr>
              <w:pStyle w:val="TableParagraph"/>
              <w:spacing w:before="143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deciduous</w:t>
            </w:r>
          </w:p>
        </w:tc>
        <w:tc>
          <w:tcPr>
            <w:tcW w:w="3482" w:type="dxa"/>
          </w:tcPr>
          <w:p>
            <w:pPr>
              <w:pStyle w:val="TableParagraph"/>
              <w:spacing w:before="173"/>
              <w:ind w:left="552"/>
              <w:rPr>
                <w:sz w:val="24"/>
              </w:rPr>
            </w:pPr>
            <w:r>
              <w:rPr>
                <w:sz w:val="24"/>
              </w:rPr>
              <w:t>a.每年落叶的, 非永久性的</w:t>
            </w:r>
          </w:p>
        </w:tc>
      </w:tr>
      <w:tr>
        <w:trPr>
          <w:trHeight w:val="466" w:hRule="atLeast"/>
        </w:trPr>
        <w:tc>
          <w:tcPr>
            <w:tcW w:w="1514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decipher</w:t>
            </w:r>
          </w:p>
        </w:tc>
        <w:tc>
          <w:tcPr>
            <w:tcW w:w="3408" w:type="dxa"/>
          </w:tcPr>
          <w:p>
            <w:pPr>
              <w:pStyle w:val="TableParagraph"/>
              <w:spacing w:line="274" w:lineRule="exact" w:before="172"/>
              <w:ind w:left="365"/>
              <w:rPr>
                <w:sz w:val="24"/>
              </w:rPr>
            </w:pPr>
            <w:r>
              <w:rPr>
                <w:sz w:val="24"/>
              </w:rPr>
              <w:t>vt.译解,解释n.密电译文</w:t>
            </w:r>
          </w:p>
        </w:tc>
        <w:tc>
          <w:tcPr>
            <w:tcW w:w="2107" w:type="dxa"/>
          </w:tcPr>
          <w:p>
            <w:pPr>
              <w:pStyle w:val="TableParagraph"/>
              <w:spacing w:line="302" w:lineRule="exact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decision</w:t>
            </w:r>
          </w:p>
        </w:tc>
        <w:tc>
          <w:tcPr>
            <w:tcW w:w="3482" w:type="dxa"/>
          </w:tcPr>
          <w:p>
            <w:pPr>
              <w:pStyle w:val="TableParagraph"/>
              <w:spacing w:line="274" w:lineRule="exact" w:before="172"/>
              <w:ind w:left="552"/>
              <w:rPr>
                <w:sz w:val="24"/>
              </w:rPr>
            </w:pPr>
            <w:r>
              <w:rPr>
                <w:sz w:val="24"/>
              </w:rPr>
              <w:t>n.决定,决议</w:t>
            </w:r>
          </w:p>
        </w:tc>
      </w:tr>
    </w:tbl>
    <w:p>
      <w:pPr>
        <w:pStyle w:val="BodyText"/>
        <w:spacing w:before="10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192" w:footer="217" w:top="1100" w:bottom="400" w:left="620" w:right="560"/>
        </w:sectPr>
      </w:pPr>
    </w:p>
    <w:p>
      <w:pPr>
        <w:pStyle w:val="Heading1"/>
        <w:spacing w:line="259" w:lineRule="auto" w:before="89"/>
        <w:ind w:right="31"/>
      </w:pPr>
      <w:r>
        <w:rPr/>
        <w:t>decision- making</w:t>
      </w:r>
    </w:p>
    <w:p>
      <w:pPr>
        <w:tabs>
          <w:tab w:pos="3608" w:val="left" w:leader="none"/>
          <w:tab w:pos="5864" w:val="left" w:leader="none"/>
        </w:tabs>
        <w:spacing w:before="223"/>
        <w:ind w:left="161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n.决策.a.决策的</w:t>
        <w:tab/>
      </w:r>
      <w:r>
        <w:rPr>
          <w:rFonts w:ascii="Times New Roman" w:eastAsia="Times New Roman"/>
          <w:position w:val="1"/>
          <w:sz w:val="28"/>
        </w:rPr>
        <w:t>decisive</w:t>
        <w:tab/>
      </w:r>
      <w:r>
        <w:rPr>
          <w:sz w:val="24"/>
        </w:rPr>
        <w:t>a.决定性的,果断的,坚定的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1240" w:space="589"/>
            <w:col w:w="8901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59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deck</w:t>
        <w:tab/>
      </w:r>
      <w:r>
        <w:rPr>
          <w:sz w:val="24"/>
        </w:rPr>
        <w:t>n.甲板, 舰板</w:t>
        <w:tab/>
      </w:r>
      <w:r>
        <w:rPr>
          <w:rFonts w:ascii="Times New Roman" w:eastAsia="Times New Roman"/>
          <w:position w:val="1"/>
          <w:sz w:val="28"/>
        </w:rPr>
        <w:t>declaration</w:t>
        <w:tab/>
      </w:r>
      <w:r>
        <w:rPr>
          <w:sz w:val="24"/>
        </w:rPr>
        <w:t>n.宣布, 声明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0"/>
        <w:ind w:left="162" w:right="15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declare</w:t>
        <w:tab/>
      </w:r>
      <w:r>
        <w:rPr>
          <w:sz w:val="24"/>
        </w:rPr>
        <w:t>v.宣布,声明,断言</w:t>
        <w:tab/>
      </w:r>
      <w:r>
        <w:rPr>
          <w:rFonts w:ascii="Times New Roman" w:eastAsia="Times New Roman"/>
          <w:position w:val="1"/>
          <w:sz w:val="28"/>
        </w:rPr>
        <w:t>decline</w:t>
        <w:tab/>
      </w:r>
      <w:r>
        <w:rPr>
          <w:sz w:val="24"/>
        </w:rPr>
        <w:t>v./n.下降,衰退,婉拒,谢</w:t>
      </w:r>
      <w:r>
        <w:rPr>
          <w:spacing w:val="-18"/>
          <w:sz w:val="24"/>
        </w:rPr>
        <w:t>绝</w:t>
      </w:r>
      <w:r>
        <w:rPr>
          <w:rFonts w:ascii="Times New Roman" w:eastAsia="Times New Roman"/>
          <w:position w:val="1"/>
          <w:sz w:val="28"/>
        </w:rPr>
        <w:t>deco</w:t>
        <w:tab/>
      </w:r>
      <w:r>
        <w:rPr>
          <w:sz w:val="24"/>
        </w:rPr>
        <w:t>n.装饰派艺术</w:t>
        <w:tab/>
      </w:r>
      <w:r>
        <w:rPr>
          <w:rFonts w:ascii="Times New Roman" w:eastAsia="Times New Roman"/>
          <w:position w:val="1"/>
          <w:sz w:val="28"/>
        </w:rPr>
        <w:t>decode</w:t>
        <w:tab/>
      </w:r>
      <w:r>
        <w:rPr>
          <w:sz w:val="24"/>
        </w:rPr>
        <w:t>vt.解码,</w:t>
      </w:r>
      <w:r>
        <w:rPr>
          <w:spacing w:val="67"/>
          <w:sz w:val="24"/>
        </w:rPr>
        <w:t> </w:t>
      </w:r>
      <w:r>
        <w:rPr>
          <w:sz w:val="24"/>
        </w:rPr>
        <w:t>译解</w:t>
      </w:r>
      <w:r>
        <w:rPr>
          <w:rFonts w:ascii="Times New Roman" w:eastAsia="Times New Roman"/>
          <w:position w:val="1"/>
          <w:sz w:val="28"/>
        </w:rPr>
        <w:t>decompose</w:t>
        <w:tab/>
      </w:r>
      <w:r>
        <w:rPr>
          <w:sz w:val="24"/>
        </w:rPr>
        <w:t>v.(使)腐烂,分解</w:t>
        <w:tab/>
      </w:r>
      <w:r>
        <w:rPr>
          <w:rFonts w:ascii="Times New Roman" w:eastAsia="Times New Roman"/>
          <w:position w:val="1"/>
          <w:sz w:val="28"/>
        </w:rPr>
        <w:t>decompose</w:t>
        <w:tab/>
      </w:r>
      <w:r>
        <w:rPr>
          <w:sz w:val="24"/>
        </w:rPr>
        <w:t>v.(使)腐烂,分解</w:t>
      </w:r>
      <w:r>
        <w:rPr>
          <w:rFonts w:ascii="Times New Roman" w:eastAsia="Times New Roman"/>
          <w:position w:val="1"/>
          <w:sz w:val="28"/>
        </w:rPr>
        <w:t>decomposition </w:t>
      </w:r>
      <w:r>
        <w:rPr>
          <w:rFonts w:ascii="Times New Roman" w:eastAsia="Times New Roman"/>
          <w:spacing w:val="31"/>
          <w:position w:val="1"/>
          <w:sz w:val="28"/>
        </w:rPr>
        <w:t> </w:t>
      </w:r>
      <w:r>
        <w:rPr>
          <w:sz w:val="24"/>
        </w:rPr>
        <w:t>n.分解,</w:t>
      </w:r>
      <w:r>
        <w:rPr>
          <w:spacing w:val="3"/>
          <w:sz w:val="24"/>
        </w:rPr>
        <w:t> </w:t>
      </w:r>
      <w:r>
        <w:rPr>
          <w:sz w:val="24"/>
        </w:rPr>
        <w:t>腐烂,变质</w:t>
        <w:tab/>
      </w:r>
      <w:r>
        <w:rPr>
          <w:rFonts w:ascii="Times New Roman" w:eastAsia="Times New Roman"/>
          <w:position w:val="1"/>
          <w:sz w:val="28"/>
        </w:rPr>
        <w:t>decor</w:t>
        <w:tab/>
      </w:r>
      <w:r>
        <w:rPr>
          <w:sz w:val="24"/>
        </w:rPr>
        <w:t>n.舞台装饰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2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decorate</w:t>
        <w:tab/>
      </w:r>
      <w:r>
        <w:rPr>
          <w:sz w:val="24"/>
        </w:rPr>
        <w:t>v.装饰,布置</w:t>
        <w:tab/>
      </w:r>
      <w:r>
        <w:rPr>
          <w:rFonts w:ascii="Times New Roman" w:eastAsia="Times New Roman"/>
          <w:position w:val="1"/>
          <w:sz w:val="28"/>
        </w:rPr>
        <w:t>decoration</w:t>
        <w:tab/>
      </w:r>
      <w:r>
        <w:rPr>
          <w:sz w:val="24"/>
        </w:rPr>
        <w:t>n.装饰(品)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0"/>
        <w:ind w:left="162" w:right="111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decorative</w:t>
        <w:tab/>
      </w:r>
      <w:r>
        <w:rPr>
          <w:sz w:val="24"/>
        </w:rPr>
        <w:t>a.装饰的</w:t>
        <w:tab/>
      </w:r>
      <w:r>
        <w:rPr>
          <w:rFonts w:ascii="Times New Roman" w:eastAsia="Times New Roman"/>
          <w:position w:val="1"/>
          <w:sz w:val="28"/>
        </w:rPr>
        <w:t>decorator</w:t>
        <w:tab/>
      </w:r>
      <w:r>
        <w:rPr>
          <w:sz w:val="24"/>
        </w:rPr>
        <w:t>n.室内装潢师</w:t>
      </w:r>
      <w:r>
        <w:rPr>
          <w:rFonts w:ascii="Times New Roman" w:eastAsia="Times New Roman"/>
          <w:position w:val="1"/>
          <w:sz w:val="28"/>
        </w:rPr>
        <w:t>decrease</w:t>
        <w:tab/>
      </w:r>
      <w:r>
        <w:rPr>
          <w:sz w:val="24"/>
        </w:rPr>
        <w:t>v./n.减少,降低</w:t>
        <w:tab/>
      </w:r>
      <w:r>
        <w:rPr>
          <w:rFonts w:ascii="Times New Roman" w:eastAsia="Times New Roman"/>
          <w:position w:val="1"/>
          <w:sz w:val="28"/>
        </w:rPr>
        <w:t>dedicate</w:t>
        <w:tab/>
      </w:r>
      <w:r>
        <w:rPr>
          <w:sz w:val="24"/>
        </w:rPr>
        <w:t>vt.献(身), 致力</w:t>
      </w:r>
      <w:r>
        <w:rPr>
          <w:rFonts w:ascii="Times New Roman" w:eastAsia="Times New Roman"/>
          <w:position w:val="1"/>
          <w:sz w:val="28"/>
        </w:rPr>
        <w:t>dedication</w:t>
        <w:tab/>
      </w:r>
      <w:r>
        <w:rPr>
          <w:sz w:val="24"/>
        </w:rPr>
        <w:t>n.贡献, 奉献</w:t>
        <w:tab/>
      </w:r>
      <w:r>
        <w:rPr>
          <w:rFonts w:ascii="Times New Roman" w:eastAsia="Times New Roman"/>
          <w:position w:val="1"/>
          <w:sz w:val="28"/>
        </w:rPr>
        <w:t>deed</w:t>
        <w:tab/>
      </w:r>
      <w:r>
        <w:rPr>
          <w:sz w:val="24"/>
        </w:rPr>
        <w:t>n.行为,事迹,契</w:t>
      </w:r>
      <w:r>
        <w:rPr>
          <w:spacing w:val="-18"/>
          <w:sz w:val="24"/>
        </w:rPr>
        <w:t>约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8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deem</w:t>
        <w:tab/>
      </w:r>
      <w:r>
        <w:rPr>
          <w:sz w:val="24"/>
        </w:rPr>
        <w:t>v.认为, 相信</w:t>
        <w:tab/>
      </w:r>
      <w:r>
        <w:rPr>
          <w:rFonts w:ascii="Times New Roman" w:eastAsia="Times New Roman"/>
          <w:position w:val="1"/>
          <w:sz w:val="28"/>
        </w:rPr>
        <w:t>deep</w:t>
        <w:tab/>
      </w:r>
      <w:r>
        <w:rPr>
          <w:sz w:val="24"/>
        </w:rPr>
        <w:t>a.深的.ad.深深地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deepen</w:t>
        <w:tab/>
      </w:r>
      <w:r>
        <w:rPr>
          <w:sz w:val="24"/>
        </w:rPr>
        <w:t>v.加深, 深化</w:t>
        <w:tab/>
      </w:r>
      <w:r>
        <w:rPr>
          <w:rFonts w:ascii="Times New Roman" w:eastAsia="Times New Roman"/>
          <w:position w:val="1"/>
          <w:sz w:val="28"/>
        </w:rPr>
        <w:t>deep-sea</w:t>
        <w:tab/>
      </w:r>
      <w:r>
        <w:rPr>
          <w:sz w:val="24"/>
        </w:rPr>
        <w:t>a.深海的, 远洋的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0"/>
        <w:ind w:left="162" w:right="111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deer</w:t>
        <w:tab/>
      </w:r>
      <w:r>
        <w:rPr>
          <w:sz w:val="24"/>
        </w:rPr>
        <w:t>n.鹿</w:t>
        <w:tab/>
      </w:r>
      <w:r>
        <w:rPr>
          <w:rFonts w:ascii="Times New Roman" w:eastAsia="Times New Roman"/>
          <w:position w:val="1"/>
          <w:sz w:val="28"/>
        </w:rPr>
        <w:t>defeat</w:t>
        <w:tab/>
      </w:r>
      <w:r>
        <w:rPr>
          <w:sz w:val="24"/>
        </w:rPr>
        <w:t>vt./n.击败,战败</w:t>
      </w:r>
      <w:r>
        <w:rPr>
          <w:rFonts w:ascii="Times New Roman" w:eastAsia="Times New Roman"/>
          <w:position w:val="1"/>
          <w:sz w:val="28"/>
        </w:rPr>
        <w:t>defend</w:t>
        <w:tab/>
      </w:r>
      <w:r>
        <w:rPr>
          <w:sz w:val="24"/>
        </w:rPr>
        <w:t>vt.防护, 辩护,保卫</w:t>
        <w:tab/>
      </w:r>
      <w:r>
        <w:rPr>
          <w:rFonts w:ascii="Times New Roman" w:eastAsia="Times New Roman"/>
          <w:position w:val="1"/>
          <w:sz w:val="28"/>
        </w:rPr>
        <w:t>defender</w:t>
        <w:tab/>
      </w:r>
      <w:r>
        <w:rPr>
          <w:sz w:val="24"/>
        </w:rPr>
        <w:t>n.防卫者, 拥护</w:t>
      </w:r>
      <w:r>
        <w:rPr>
          <w:spacing w:val="-18"/>
          <w:sz w:val="24"/>
        </w:rPr>
        <w:t>者</w:t>
      </w:r>
      <w:r>
        <w:rPr>
          <w:rFonts w:ascii="Times New Roman" w:eastAsia="Times New Roman"/>
          <w:position w:val="1"/>
          <w:sz w:val="28"/>
        </w:rPr>
        <w:t>defense</w:t>
        <w:tab/>
      </w:r>
      <w:r>
        <w:rPr>
          <w:sz w:val="24"/>
        </w:rPr>
        <w:t>n.国防部,防卫</w:t>
        <w:tab/>
      </w:r>
      <w:r>
        <w:rPr>
          <w:rFonts w:ascii="Times New Roman" w:eastAsia="Times New Roman"/>
          <w:position w:val="1"/>
          <w:sz w:val="28"/>
        </w:rPr>
        <w:t>defenseless</w:t>
        <w:tab/>
      </w:r>
      <w:r>
        <w:rPr>
          <w:sz w:val="24"/>
        </w:rPr>
        <w:t>a.无防备的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8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defensible</w:t>
        <w:tab/>
      </w:r>
      <w:r>
        <w:rPr>
          <w:sz w:val="24"/>
        </w:rPr>
        <w:t>a.可防御的</w:t>
        <w:tab/>
      </w:r>
      <w:r>
        <w:rPr>
          <w:rFonts w:ascii="Times New Roman" w:eastAsia="Times New Roman"/>
          <w:position w:val="1"/>
          <w:sz w:val="28"/>
        </w:rPr>
        <w:t>defensive</w:t>
        <w:tab/>
      </w:r>
      <w:r>
        <w:rPr>
          <w:sz w:val="24"/>
        </w:rPr>
        <w:t>n./a.防御(的)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deference</w:t>
        <w:tab/>
      </w:r>
      <w:r>
        <w:rPr>
          <w:sz w:val="24"/>
        </w:rPr>
        <w:t>n.顺从, 尊重</w:t>
        <w:tab/>
      </w:r>
      <w:r>
        <w:rPr>
          <w:rFonts w:ascii="Times New Roman" w:eastAsia="Times New Roman"/>
          <w:position w:val="1"/>
          <w:sz w:val="28"/>
        </w:rPr>
        <w:t>deferential</w:t>
        <w:tab/>
      </w:r>
      <w:r>
        <w:rPr>
          <w:sz w:val="24"/>
        </w:rPr>
        <w:t>a.恭敬的, 顺从的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5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637497pt;width:525.6pt;height:67.95pt;mso-position-horizontal-relative:page;mso-position-vertical-relative:paragraph;z-index:25169510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15"/>
                    <w:gridCol w:w="3347"/>
                    <w:gridCol w:w="2134"/>
                    <w:gridCol w:w="3515"/>
                  </w:tblGrid>
                  <w:tr>
                    <w:trPr>
                      <w:trHeight w:val="333" w:hRule="atLeast"/>
                    </w:trPr>
                    <w:tc>
                      <w:tcPr>
                        <w:tcW w:w="6996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515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的</w:t>
                        </w:r>
                      </w:p>
                    </w:tc>
                  </w:tr>
                  <w:tr>
                    <w:trPr>
                      <w:trHeight w:val="559" w:hRule="atLeast"/>
                    </w:trPr>
                    <w:tc>
                      <w:tcPr>
                        <w:tcW w:w="1515" w:type="dxa"/>
                      </w:tcPr>
                      <w:p>
                        <w:pPr>
                          <w:pStyle w:val="TableParagraph"/>
                          <w:spacing w:before="8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define</w:t>
                        </w:r>
                      </w:p>
                    </w:tc>
                    <w:tc>
                      <w:tcPr>
                        <w:tcW w:w="3347" w:type="dxa"/>
                      </w:tcPr>
                      <w:p>
                        <w:pPr>
                          <w:pStyle w:val="TableParagraph"/>
                          <w:spacing w:before="111"/>
                          <w:ind w:left="36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vt.定义,详细说明,规定</w:t>
                        </w:r>
                      </w:p>
                    </w:tc>
                    <w:tc>
                      <w:tcPr>
                        <w:tcW w:w="2134" w:type="dxa"/>
                      </w:tcPr>
                      <w:p>
                        <w:pPr>
                          <w:pStyle w:val="TableParagraph"/>
                          <w:spacing w:before="81"/>
                          <w:ind w:left="4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definite</w:t>
                        </w:r>
                      </w:p>
                    </w:tc>
                    <w:tc>
                      <w:tcPr>
                        <w:tcW w:w="3515" w:type="dxa"/>
                      </w:tcPr>
                      <w:p>
                        <w:pPr>
                          <w:pStyle w:val="TableParagraph"/>
                          <w:spacing w:before="111"/>
                          <w:ind w:left="5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a.明确的,一定的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515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definition</w:t>
                        </w:r>
                      </w:p>
                    </w:tc>
                    <w:tc>
                      <w:tcPr>
                        <w:tcW w:w="3347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36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n.定义,解说</w:t>
                        </w:r>
                      </w:p>
                    </w:tc>
                    <w:tc>
                      <w:tcPr>
                        <w:tcW w:w="2134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4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definitive</w:t>
                        </w:r>
                      </w:p>
                    </w:tc>
                    <w:tc>
                      <w:tcPr>
                        <w:tcW w:w="3515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5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a.最后的,确定的.n.限定词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deficiency</w:t>
        <w:tab/>
      </w:r>
      <w:r>
        <w:rPr>
          <w:sz w:val="24"/>
        </w:rPr>
        <w:t>n.缺乏,不足,缺陷</w:t>
        <w:tab/>
      </w:r>
      <w:r>
        <w:rPr>
          <w:rFonts w:ascii="Times New Roman" w:eastAsia="Times New Roman"/>
          <w:position w:val="1"/>
          <w:sz w:val="28"/>
        </w:rPr>
        <w:t>deficient</w:t>
        <w:tab/>
      </w:r>
      <w:r>
        <w:rPr>
          <w:position w:val="15"/>
          <w:sz w:val="24"/>
        </w:rPr>
        <w:t>a.缺乏的, 不足的,不充分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2"/>
        <w:gridCol w:w="1807"/>
        <w:gridCol w:w="1424"/>
        <w:gridCol w:w="2283"/>
        <w:gridCol w:w="3128"/>
      </w:tblGrid>
      <w:tr>
        <w:trPr>
          <w:trHeight w:val="466" w:hRule="atLeast"/>
        </w:trPr>
        <w:tc>
          <w:tcPr>
            <w:tcW w:w="1632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definitively</w:t>
            </w:r>
          </w:p>
        </w:tc>
        <w:tc>
          <w:tcPr>
            <w:tcW w:w="1807" w:type="dxa"/>
          </w:tcPr>
          <w:p>
            <w:pPr>
              <w:pStyle w:val="TableParagraph"/>
              <w:spacing w:before="16"/>
              <w:ind w:left="247"/>
              <w:rPr>
                <w:sz w:val="24"/>
              </w:rPr>
            </w:pPr>
            <w:r>
              <w:rPr>
                <w:sz w:val="24"/>
              </w:rPr>
              <w:t>ad.决定性地,</w:t>
            </w:r>
          </w:p>
        </w:tc>
        <w:tc>
          <w:tcPr>
            <w:tcW w:w="1424" w:type="dxa"/>
          </w:tcPr>
          <w:p>
            <w:pPr>
              <w:pStyle w:val="TableParagraph"/>
              <w:spacing w:before="16"/>
              <w:ind w:left="0" w:right="703"/>
              <w:jc w:val="center"/>
              <w:rPr>
                <w:sz w:val="24"/>
              </w:rPr>
            </w:pPr>
            <w:r>
              <w:rPr>
                <w:sz w:val="24"/>
              </w:rPr>
              <w:t>最后地</w:t>
            </w:r>
          </w:p>
        </w:tc>
        <w:tc>
          <w:tcPr>
            <w:tcW w:w="2283" w:type="dxa"/>
          </w:tcPr>
          <w:p>
            <w:pPr>
              <w:pStyle w:val="TableParagraph"/>
              <w:spacing w:line="310" w:lineRule="exact" w:before="0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deflect</w:t>
            </w:r>
          </w:p>
        </w:tc>
        <w:tc>
          <w:tcPr>
            <w:tcW w:w="3128" w:type="dxa"/>
          </w:tcPr>
          <w:p>
            <w:pPr>
              <w:pStyle w:val="TableParagraph"/>
              <w:spacing w:before="16"/>
              <w:ind w:left="436"/>
              <w:rPr>
                <w:sz w:val="24"/>
              </w:rPr>
            </w:pPr>
            <w:r>
              <w:rPr>
                <w:sz w:val="24"/>
              </w:rPr>
              <w:t>v.(使)偏斜, (使)偏转</w:t>
            </w:r>
          </w:p>
        </w:tc>
      </w:tr>
      <w:tr>
        <w:trPr>
          <w:trHeight w:val="621" w:hRule="atLeast"/>
        </w:trPr>
        <w:tc>
          <w:tcPr>
            <w:tcW w:w="163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deform</w:t>
            </w:r>
          </w:p>
        </w:tc>
        <w:tc>
          <w:tcPr>
            <w:tcW w:w="1807" w:type="dxa"/>
          </w:tcPr>
          <w:p>
            <w:pPr>
              <w:pStyle w:val="TableParagraph"/>
              <w:spacing w:before="172"/>
              <w:ind w:left="247"/>
              <w:rPr>
                <w:sz w:val="24"/>
              </w:rPr>
            </w:pPr>
            <w:r>
              <w:rPr>
                <w:sz w:val="24"/>
              </w:rPr>
              <w:t>v.(使)变形</w:t>
            </w:r>
          </w:p>
        </w:tc>
        <w:tc>
          <w:tcPr>
            <w:tcW w:w="14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83" w:type="dxa"/>
          </w:tcPr>
          <w:p>
            <w:pPr>
              <w:pStyle w:val="TableParagraph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deformation</w:t>
            </w:r>
          </w:p>
        </w:tc>
        <w:tc>
          <w:tcPr>
            <w:tcW w:w="3128" w:type="dxa"/>
          </w:tcPr>
          <w:p>
            <w:pPr>
              <w:pStyle w:val="TableParagraph"/>
              <w:spacing w:before="172"/>
              <w:ind w:left="436"/>
              <w:rPr>
                <w:sz w:val="24"/>
              </w:rPr>
            </w:pPr>
            <w:r>
              <w:rPr>
                <w:sz w:val="24"/>
              </w:rPr>
              <w:t>n.变形</w:t>
            </w:r>
          </w:p>
        </w:tc>
      </w:tr>
      <w:tr>
        <w:trPr>
          <w:trHeight w:val="621" w:hRule="atLeast"/>
        </w:trPr>
        <w:tc>
          <w:tcPr>
            <w:tcW w:w="1632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deformity</w:t>
            </w:r>
          </w:p>
        </w:tc>
        <w:tc>
          <w:tcPr>
            <w:tcW w:w="1807" w:type="dxa"/>
          </w:tcPr>
          <w:p>
            <w:pPr>
              <w:pStyle w:val="TableParagraph"/>
              <w:spacing w:before="173"/>
              <w:ind w:left="247"/>
              <w:rPr>
                <w:sz w:val="24"/>
              </w:rPr>
            </w:pPr>
            <w:r>
              <w:rPr>
                <w:sz w:val="24"/>
              </w:rPr>
              <w:t>n.残缺, 畸形</w:t>
            </w:r>
          </w:p>
        </w:tc>
        <w:tc>
          <w:tcPr>
            <w:tcW w:w="14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83" w:type="dxa"/>
          </w:tcPr>
          <w:p>
            <w:pPr>
              <w:pStyle w:val="TableParagraph"/>
              <w:spacing w:before="143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deft</w:t>
            </w:r>
          </w:p>
        </w:tc>
        <w:tc>
          <w:tcPr>
            <w:tcW w:w="3128" w:type="dxa"/>
          </w:tcPr>
          <w:p>
            <w:pPr>
              <w:pStyle w:val="TableParagraph"/>
              <w:spacing w:before="173"/>
              <w:ind w:left="436"/>
              <w:rPr>
                <w:sz w:val="24"/>
              </w:rPr>
            </w:pPr>
            <w:r>
              <w:rPr>
                <w:sz w:val="24"/>
              </w:rPr>
              <w:t>a.敏捷熟练的, 灵巧的</w:t>
            </w:r>
          </w:p>
        </w:tc>
      </w:tr>
      <w:tr>
        <w:trPr>
          <w:trHeight w:val="621" w:hRule="atLeast"/>
        </w:trPr>
        <w:tc>
          <w:tcPr>
            <w:tcW w:w="163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degas</w:t>
            </w:r>
          </w:p>
        </w:tc>
        <w:tc>
          <w:tcPr>
            <w:tcW w:w="1807" w:type="dxa"/>
          </w:tcPr>
          <w:p>
            <w:pPr>
              <w:pStyle w:val="TableParagraph"/>
              <w:spacing w:before="172"/>
              <w:ind w:left="247"/>
              <w:rPr>
                <w:sz w:val="24"/>
              </w:rPr>
            </w:pPr>
            <w:r>
              <w:rPr>
                <w:sz w:val="24"/>
              </w:rPr>
              <w:t>vt.除去瓦斯</w:t>
            </w:r>
          </w:p>
        </w:tc>
        <w:tc>
          <w:tcPr>
            <w:tcW w:w="14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83" w:type="dxa"/>
          </w:tcPr>
          <w:p>
            <w:pPr>
              <w:pStyle w:val="TableParagraph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deglaciation</w:t>
            </w:r>
          </w:p>
        </w:tc>
        <w:tc>
          <w:tcPr>
            <w:tcW w:w="3128" w:type="dxa"/>
          </w:tcPr>
          <w:p>
            <w:pPr>
              <w:pStyle w:val="TableParagraph"/>
              <w:spacing w:before="172"/>
              <w:ind w:left="436"/>
              <w:rPr>
                <w:sz w:val="24"/>
              </w:rPr>
            </w:pPr>
            <w:r>
              <w:rPr>
                <w:sz w:val="24"/>
              </w:rPr>
              <w:t>n.冰消作用</w:t>
            </w:r>
          </w:p>
        </w:tc>
      </w:tr>
      <w:tr>
        <w:trPr>
          <w:trHeight w:val="621" w:hRule="atLeast"/>
        </w:trPr>
        <w:tc>
          <w:tcPr>
            <w:tcW w:w="163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degradation</w:t>
            </w:r>
          </w:p>
        </w:tc>
        <w:tc>
          <w:tcPr>
            <w:tcW w:w="1807" w:type="dxa"/>
          </w:tcPr>
          <w:p>
            <w:pPr>
              <w:pStyle w:val="TableParagraph"/>
              <w:spacing w:before="172"/>
              <w:ind w:left="247" w:right="-15"/>
              <w:rPr>
                <w:sz w:val="24"/>
              </w:rPr>
            </w:pPr>
            <w:r>
              <w:rPr>
                <w:sz w:val="24"/>
              </w:rPr>
              <w:t>n.降级, 降格,</w:t>
            </w:r>
          </w:p>
        </w:tc>
        <w:tc>
          <w:tcPr>
            <w:tcW w:w="1424" w:type="dxa"/>
          </w:tcPr>
          <w:p>
            <w:pPr>
              <w:pStyle w:val="TableParagraph"/>
              <w:spacing w:before="172"/>
              <w:ind w:left="0" w:right="703"/>
              <w:jc w:val="center"/>
              <w:rPr>
                <w:sz w:val="24"/>
              </w:rPr>
            </w:pPr>
            <w:r>
              <w:rPr>
                <w:sz w:val="24"/>
              </w:rPr>
              <w:t>退化</w:t>
            </w:r>
          </w:p>
        </w:tc>
        <w:tc>
          <w:tcPr>
            <w:tcW w:w="2283" w:type="dxa"/>
          </w:tcPr>
          <w:p>
            <w:pPr>
              <w:pStyle w:val="TableParagraph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degrade</w:t>
            </w:r>
          </w:p>
        </w:tc>
        <w:tc>
          <w:tcPr>
            <w:tcW w:w="3128" w:type="dxa"/>
          </w:tcPr>
          <w:p>
            <w:pPr>
              <w:pStyle w:val="TableParagraph"/>
              <w:spacing w:before="172"/>
              <w:ind w:left="436"/>
              <w:rPr>
                <w:sz w:val="24"/>
              </w:rPr>
            </w:pPr>
            <w:r>
              <w:rPr>
                <w:sz w:val="24"/>
              </w:rPr>
              <w:t>v.(使)降级, (使)堕落</w:t>
            </w:r>
          </w:p>
        </w:tc>
      </w:tr>
      <w:tr>
        <w:trPr>
          <w:trHeight w:val="621" w:hRule="atLeast"/>
        </w:trPr>
        <w:tc>
          <w:tcPr>
            <w:tcW w:w="1632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degree</w:t>
            </w:r>
          </w:p>
        </w:tc>
        <w:tc>
          <w:tcPr>
            <w:tcW w:w="3231" w:type="dxa"/>
            <w:gridSpan w:val="2"/>
          </w:tcPr>
          <w:p>
            <w:pPr>
              <w:pStyle w:val="TableParagraph"/>
              <w:spacing w:before="172"/>
              <w:ind w:left="247"/>
              <w:rPr>
                <w:sz w:val="24"/>
              </w:rPr>
            </w:pPr>
            <w:r>
              <w:rPr>
                <w:sz w:val="24"/>
              </w:rPr>
              <w:t>n.学位,程度,度数,等级</w:t>
            </w:r>
          </w:p>
        </w:tc>
        <w:tc>
          <w:tcPr>
            <w:tcW w:w="2283" w:type="dxa"/>
          </w:tcPr>
          <w:p>
            <w:pPr>
              <w:pStyle w:val="TableParagraph"/>
              <w:spacing w:before="143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dehydrate</w:t>
            </w:r>
          </w:p>
        </w:tc>
        <w:tc>
          <w:tcPr>
            <w:tcW w:w="3128" w:type="dxa"/>
          </w:tcPr>
          <w:p>
            <w:pPr>
              <w:pStyle w:val="TableParagraph"/>
              <w:spacing w:before="172"/>
              <w:ind w:left="436"/>
              <w:rPr>
                <w:sz w:val="24"/>
              </w:rPr>
            </w:pPr>
            <w:r>
              <w:rPr>
                <w:sz w:val="24"/>
              </w:rPr>
              <w:t>v.(使)脱水</w:t>
            </w:r>
          </w:p>
        </w:tc>
      </w:tr>
      <w:tr>
        <w:trPr>
          <w:trHeight w:val="621" w:hRule="atLeast"/>
        </w:trPr>
        <w:tc>
          <w:tcPr>
            <w:tcW w:w="163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deity</w:t>
            </w:r>
          </w:p>
        </w:tc>
        <w:tc>
          <w:tcPr>
            <w:tcW w:w="3231" w:type="dxa"/>
            <w:gridSpan w:val="2"/>
          </w:tcPr>
          <w:p>
            <w:pPr>
              <w:pStyle w:val="TableParagraph"/>
              <w:spacing w:before="172"/>
              <w:ind w:left="247"/>
              <w:rPr>
                <w:sz w:val="24"/>
              </w:rPr>
            </w:pPr>
            <w:r>
              <w:rPr>
                <w:sz w:val="24"/>
              </w:rPr>
              <w:t>n.神, 神性</w:t>
            </w:r>
          </w:p>
        </w:tc>
        <w:tc>
          <w:tcPr>
            <w:tcW w:w="2283" w:type="dxa"/>
          </w:tcPr>
          <w:p>
            <w:pPr>
              <w:pStyle w:val="TableParagraph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delay</w:t>
            </w:r>
          </w:p>
        </w:tc>
        <w:tc>
          <w:tcPr>
            <w:tcW w:w="3128" w:type="dxa"/>
          </w:tcPr>
          <w:p>
            <w:pPr>
              <w:pStyle w:val="TableParagraph"/>
              <w:spacing w:before="172"/>
              <w:ind w:left="436"/>
              <w:rPr>
                <w:sz w:val="24"/>
              </w:rPr>
            </w:pPr>
            <w:r>
              <w:rPr>
                <w:sz w:val="24"/>
              </w:rPr>
              <w:t>v./n.耽搁, 延迟</w:t>
            </w:r>
          </w:p>
        </w:tc>
      </w:tr>
      <w:tr>
        <w:trPr>
          <w:trHeight w:val="465" w:hRule="atLeast"/>
        </w:trPr>
        <w:tc>
          <w:tcPr>
            <w:tcW w:w="1632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delectable</w:t>
            </w:r>
          </w:p>
        </w:tc>
        <w:tc>
          <w:tcPr>
            <w:tcW w:w="3231" w:type="dxa"/>
            <w:gridSpan w:val="2"/>
          </w:tcPr>
          <w:p>
            <w:pPr>
              <w:pStyle w:val="TableParagraph"/>
              <w:spacing w:line="273" w:lineRule="exact" w:before="173"/>
              <w:ind w:left="247"/>
              <w:rPr>
                <w:sz w:val="24"/>
              </w:rPr>
            </w:pPr>
            <w:r>
              <w:rPr>
                <w:sz w:val="24"/>
              </w:rPr>
              <w:t>a.使人愉快的,美味的</w:t>
            </w:r>
          </w:p>
        </w:tc>
        <w:tc>
          <w:tcPr>
            <w:tcW w:w="2283" w:type="dxa"/>
          </w:tcPr>
          <w:p>
            <w:pPr>
              <w:pStyle w:val="TableParagraph"/>
              <w:spacing w:line="302" w:lineRule="exact" w:before="143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delft</w:t>
            </w:r>
          </w:p>
        </w:tc>
        <w:tc>
          <w:tcPr>
            <w:tcW w:w="3128" w:type="dxa"/>
          </w:tcPr>
          <w:p>
            <w:pPr>
              <w:pStyle w:val="TableParagraph"/>
              <w:spacing w:line="273" w:lineRule="exact" w:before="173"/>
              <w:ind w:left="436"/>
              <w:rPr>
                <w:sz w:val="24"/>
              </w:rPr>
            </w:pPr>
            <w:r>
              <w:rPr>
                <w:sz w:val="24"/>
              </w:rPr>
              <w:t>n.代夫特(荷兰城市)陶器</w:t>
            </w:r>
          </w:p>
        </w:tc>
      </w:tr>
    </w:tbl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deliberate</w:t>
        <w:tab/>
      </w:r>
      <w:r>
        <w:rPr>
          <w:sz w:val="24"/>
        </w:rPr>
        <w:t>a.故意的,深思熟虑的.v.仔</w:t>
      </w:r>
    </w:p>
    <w:p>
      <w:pPr>
        <w:pStyle w:val="BodyText"/>
        <w:spacing w:line="234" w:lineRule="exact"/>
        <w:ind w:left="1991"/>
      </w:pPr>
      <w:r>
        <w:rPr/>
        <w:t>细考虑,思考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deliberately</w:t>
        <w:tab/>
      </w:r>
      <w:r>
        <w:rPr>
          <w:sz w:val="24"/>
        </w:rPr>
        <w:t>ad.故意地,慎重地,谨慎地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  <w:tab w:pos="9493" w:val="left" w:leader="none"/>
        </w:tabs>
        <w:spacing w:line="446" w:lineRule="auto" w:before="136"/>
        <w:ind w:left="162" w:right="510" w:firstLine="0"/>
        <w:jc w:val="left"/>
        <w:rPr>
          <w:sz w:val="24"/>
        </w:rPr>
      </w:pPr>
      <w:r>
        <w:rPr>
          <w:rFonts w:ascii="Times New Roman" w:hAnsi="Times New Roman" w:eastAsia="Times New Roman"/>
          <w:position w:val="1"/>
          <w:sz w:val="28"/>
        </w:rPr>
        <w:t>deliberation</w:t>
        <w:tab/>
      </w:r>
      <w:r>
        <w:rPr>
          <w:sz w:val="24"/>
        </w:rPr>
        <w:t>n.仔细考虑,商量</w:t>
        <w:tab/>
      </w:r>
      <w:r>
        <w:rPr>
          <w:rFonts w:ascii="Times New Roman" w:hAnsi="Times New Roman" w:eastAsia="Times New Roman"/>
          <w:position w:val="1"/>
          <w:sz w:val="28"/>
        </w:rPr>
        <w:t>delicate</w:t>
        <w:tab/>
      </w:r>
      <w:r>
        <w:rPr>
          <w:sz w:val="24"/>
        </w:rPr>
        <w:t>a.精巧的, 精致的</w:t>
      </w:r>
      <w:r>
        <w:rPr>
          <w:rFonts w:ascii="Times New Roman" w:hAnsi="Times New Roman" w:eastAsia="Times New Roman"/>
          <w:position w:val="1"/>
          <w:sz w:val="28"/>
        </w:rPr>
        <w:t>delight</w:t>
        <w:tab/>
      </w:r>
      <w:r>
        <w:rPr>
          <w:sz w:val="24"/>
        </w:rPr>
        <w:t>n./v.高兴,欣喜</w:t>
        <w:tab/>
      </w:r>
      <w:r>
        <w:rPr>
          <w:rFonts w:ascii="Times New Roman" w:hAnsi="Times New Roman" w:eastAsia="Times New Roman"/>
          <w:position w:val="1"/>
          <w:sz w:val="28"/>
        </w:rPr>
        <w:t>delightful</w:t>
        <w:tab/>
      </w:r>
      <w:r>
        <w:rPr>
          <w:sz w:val="24"/>
        </w:rPr>
        <w:t>a.令人愉快的,</w:t>
        <w:tab/>
        <w:t>可喜</w:t>
      </w:r>
      <w:r>
        <w:rPr>
          <w:spacing w:val="-18"/>
          <w:sz w:val="24"/>
        </w:rPr>
        <w:t>的</w:t>
      </w:r>
      <w:r>
        <w:rPr>
          <w:rFonts w:ascii="Times New Roman" w:hAnsi="Times New Roman" w:eastAsia="Times New Roman"/>
          <w:position w:val="1"/>
          <w:sz w:val="28"/>
        </w:rPr>
        <w:t>delineate</w:t>
        <w:tab/>
      </w:r>
      <w:r>
        <w:rPr>
          <w:sz w:val="24"/>
        </w:rPr>
        <w:t>v.描绘,描写,画…的轮廓</w:t>
        <w:tab/>
      </w:r>
      <w:r>
        <w:rPr>
          <w:rFonts w:ascii="Times New Roman" w:hAnsi="Times New Roman" w:eastAsia="Times New Roman"/>
          <w:position w:val="1"/>
          <w:sz w:val="28"/>
        </w:rPr>
        <w:t>deliver</w:t>
        <w:tab/>
      </w:r>
      <w:r>
        <w:rPr>
          <w:sz w:val="24"/>
        </w:rPr>
        <w:t>vt.递送, 陈述,交付</w:t>
      </w:r>
      <w:r>
        <w:rPr>
          <w:rFonts w:ascii="Times New Roman" w:hAnsi="Times New Roman" w:eastAsia="Times New Roman"/>
          <w:position w:val="1"/>
          <w:sz w:val="28"/>
        </w:rPr>
        <w:t>delivery</w:t>
        <w:tab/>
      </w:r>
      <w:r>
        <w:rPr>
          <w:sz w:val="24"/>
        </w:rPr>
        <w:t>n.递送,交付,传输</w:t>
        <w:tab/>
      </w:r>
      <w:r>
        <w:rPr>
          <w:rFonts w:ascii="Times New Roman" w:hAnsi="Times New Roman" w:eastAsia="Times New Roman"/>
          <w:position w:val="1"/>
          <w:sz w:val="28"/>
        </w:rPr>
        <w:t>delta</w:t>
        <w:tab/>
      </w:r>
      <w:r>
        <w:rPr>
          <w:sz w:val="24"/>
        </w:rPr>
        <w:t>n.三角州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2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deluge</w:t>
        <w:tab/>
      </w:r>
      <w:r>
        <w:rPr>
          <w:sz w:val="24"/>
        </w:rPr>
        <w:t>n.洪水, 暴雨 ,泛滥</w:t>
        <w:tab/>
      </w:r>
      <w:r>
        <w:rPr>
          <w:rFonts w:ascii="Times New Roman" w:eastAsia="Times New Roman"/>
          <w:position w:val="1"/>
          <w:sz w:val="28"/>
        </w:rPr>
        <w:t>demand</w:t>
        <w:tab/>
      </w:r>
      <w:r>
        <w:rPr>
          <w:sz w:val="24"/>
        </w:rPr>
        <w:t>n./v.要求,需要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demerit</w:t>
        <w:tab/>
      </w:r>
      <w:r>
        <w:rPr>
          <w:sz w:val="24"/>
        </w:rPr>
        <w:t>n.缺点,过失,短处</w:t>
        <w:tab/>
      </w:r>
      <w:r>
        <w:rPr>
          <w:rFonts w:ascii="Times New Roman" w:eastAsia="Times New Roman"/>
          <w:position w:val="1"/>
          <w:sz w:val="28"/>
        </w:rPr>
        <w:t>demise</w:t>
        <w:tab/>
      </w:r>
      <w:r>
        <w:rPr>
          <w:sz w:val="24"/>
        </w:rPr>
        <w:t>n.死亡,让位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demobilize</w:t>
        <w:tab/>
      </w:r>
      <w:r>
        <w:rPr>
          <w:sz w:val="24"/>
        </w:rPr>
        <w:t>vt.使复员, 使退伍, 遣散</w:t>
        <w:tab/>
      </w:r>
      <w:r>
        <w:rPr>
          <w:rFonts w:ascii="Times New Roman" w:eastAsia="Times New Roman"/>
          <w:position w:val="1"/>
          <w:sz w:val="28"/>
        </w:rPr>
        <w:t>democracy</w:t>
        <w:tab/>
      </w:r>
      <w:r>
        <w:rPr>
          <w:sz w:val="24"/>
        </w:rPr>
        <w:t>n.民主政治, 民主主义</w:t>
      </w:r>
    </w:p>
    <w:p>
      <w:pPr>
        <w:pStyle w:val="BodyText"/>
        <w:rPr>
          <w:sz w:val="8"/>
        </w:rPr>
      </w:pPr>
    </w:p>
    <w:p>
      <w:pPr>
        <w:spacing w:after="0"/>
        <w:rPr>
          <w:sz w:val="8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48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democrat</w:t>
        <w:tab/>
      </w:r>
      <w:r>
        <w:rPr>
          <w:sz w:val="24"/>
        </w:rPr>
        <w:t>n.民主主义者,美国民主党</w:t>
      </w:r>
    </w:p>
    <w:p>
      <w:pPr>
        <w:pStyle w:val="BodyText"/>
        <w:spacing w:line="233" w:lineRule="exact"/>
        <w:ind w:right="568"/>
        <w:jc w:val="center"/>
      </w:pPr>
      <w:r>
        <w:rPr/>
        <w:t>人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democratic</w:t>
        <w:tab/>
      </w:r>
      <w:r>
        <w:rPr>
          <w:sz w:val="24"/>
        </w:rPr>
        <w:t>a.民主的,民主主义的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pStyle w:val="Heading1"/>
        <w:spacing w:line="259" w:lineRule="auto" w:before="5"/>
        <w:ind w:right="-10"/>
      </w:pPr>
      <w:r>
        <w:rPr/>
        <w:t>democratizatio n</w:t>
      </w:r>
    </w:p>
    <w:p>
      <w:pPr>
        <w:tabs>
          <w:tab w:pos="3562" w:val="left" w:leader="none"/>
          <w:tab w:pos="5818" w:val="left" w:leader="none"/>
        </w:tabs>
        <w:spacing w:before="139"/>
        <w:ind w:left="115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n.民主化</w:t>
        <w:tab/>
      </w:r>
      <w:r>
        <w:rPr>
          <w:rFonts w:ascii="Times New Roman" w:eastAsia="Times New Roman"/>
          <w:position w:val="1"/>
          <w:sz w:val="28"/>
        </w:rPr>
        <w:t>demographic</w:t>
        <w:tab/>
      </w:r>
      <w:r>
        <w:rPr>
          <w:sz w:val="24"/>
        </w:rPr>
        <w:t>a.人口统计学的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1836" w:space="40"/>
            <w:col w:w="88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60"/>
        <w:ind w:left="162" w:right="87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demolish</w:t>
        <w:tab/>
      </w:r>
      <w:r>
        <w:rPr>
          <w:sz w:val="24"/>
        </w:rPr>
        <w:t>vt.毁坏, 推翻, 粉碎</w:t>
        <w:tab/>
      </w:r>
      <w:r>
        <w:rPr>
          <w:rFonts w:ascii="Times New Roman" w:eastAsia="Times New Roman"/>
          <w:position w:val="1"/>
          <w:sz w:val="28"/>
        </w:rPr>
        <w:t>demolition</w:t>
        <w:tab/>
      </w:r>
      <w:r>
        <w:rPr>
          <w:sz w:val="24"/>
        </w:rPr>
        <w:t>n.毁坏, 毁坏之遗</w:t>
      </w:r>
      <w:r>
        <w:rPr>
          <w:spacing w:val="-18"/>
          <w:sz w:val="24"/>
        </w:rPr>
        <w:t>迹</w:t>
      </w:r>
      <w:r>
        <w:rPr>
          <w:rFonts w:ascii="Times New Roman" w:eastAsia="Times New Roman"/>
          <w:position w:val="1"/>
          <w:sz w:val="28"/>
        </w:rPr>
        <w:t>demonstrate</w:t>
        <w:tab/>
      </w:r>
      <w:r>
        <w:rPr>
          <w:sz w:val="24"/>
        </w:rPr>
        <w:t>vt.示范,证明,论证</w:t>
        <w:tab/>
      </w:r>
      <w:r>
        <w:rPr>
          <w:rFonts w:ascii="Times New Roman" w:eastAsia="Times New Roman"/>
          <w:position w:val="1"/>
          <w:sz w:val="28"/>
        </w:rPr>
        <w:t>demonstrate</w:t>
        <w:tab/>
      </w:r>
      <w:r>
        <w:rPr>
          <w:sz w:val="24"/>
        </w:rPr>
        <w:t>v.证明,演示,示范</w:t>
      </w:r>
      <w:r>
        <w:rPr>
          <w:rFonts w:ascii="Times New Roman" w:eastAsia="Times New Roman"/>
          <w:position w:val="1"/>
          <w:sz w:val="28"/>
        </w:rPr>
        <w:t>demonstration</w:t>
        <w:tab/>
      </w:r>
      <w:r>
        <w:rPr>
          <w:sz w:val="24"/>
        </w:rPr>
        <w:t>n.示范, 实证,示威</w:t>
        <w:tab/>
      </w:r>
      <w:r>
        <w:rPr>
          <w:rFonts w:ascii="Times New Roman" w:eastAsia="Times New Roman"/>
          <w:position w:val="1"/>
          <w:sz w:val="28"/>
        </w:rPr>
        <w:t>denial</w:t>
        <w:tab/>
      </w:r>
      <w:r>
        <w:rPr>
          <w:sz w:val="24"/>
        </w:rPr>
        <w:t>n.否认,谢绝</w:t>
      </w:r>
      <w:r>
        <w:rPr>
          <w:rFonts w:ascii="Times New Roman" w:eastAsia="Times New Roman"/>
          <w:position w:val="1"/>
          <w:sz w:val="28"/>
        </w:rPr>
        <w:t>Denmark</w:t>
        <w:tab/>
      </w:r>
      <w:r>
        <w:rPr>
          <w:sz w:val="24"/>
        </w:rPr>
        <w:t>n.丹麦</w:t>
        <w:tab/>
      </w:r>
      <w:r>
        <w:rPr>
          <w:rFonts w:ascii="Times New Roman" w:eastAsia="Times New Roman"/>
          <w:position w:val="1"/>
          <w:sz w:val="28"/>
        </w:rPr>
        <w:t>denomination</w:t>
        <w:tab/>
      </w:r>
      <w:r>
        <w:rPr>
          <w:sz w:val="24"/>
        </w:rPr>
        <w:t>n.面额,名称,教派</w:t>
      </w:r>
      <w:r>
        <w:rPr>
          <w:rFonts w:ascii="Times New Roman" w:eastAsia="Times New Roman"/>
          <w:position w:val="1"/>
          <w:sz w:val="28"/>
        </w:rPr>
        <w:t>dense</w:t>
        <w:tab/>
      </w:r>
      <w:r>
        <w:rPr>
          <w:sz w:val="24"/>
        </w:rPr>
        <w:t>a.密集的,浓厚的,愚钝的</w:t>
        <w:tab/>
      </w:r>
      <w:r>
        <w:rPr>
          <w:rFonts w:ascii="Times New Roman" w:eastAsia="Times New Roman"/>
          <w:position w:val="1"/>
          <w:sz w:val="28"/>
        </w:rPr>
        <w:t>densely</w:t>
        <w:tab/>
      </w:r>
      <w:r>
        <w:rPr>
          <w:sz w:val="24"/>
        </w:rPr>
        <w:t>ad.密集地,浓厚地</w:t>
      </w:r>
      <w:r>
        <w:rPr>
          <w:rFonts w:ascii="Times New Roman" w:eastAsia="Times New Roman"/>
          <w:position w:val="1"/>
          <w:sz w:val="28"/>
        </w:rPr>
        <w:t>density</w:t>
        <w:tab/>
      </w:r>
      <w:r>
        <w:rPr>
          <w:sz w:val="24"/>
        </w:rPr>
        <w:t>n.密度</w:t>
        <w:tab/>
      </w:r>
      <w:r>
        <w:rPr>
          <w:rFonts w:ascii="Times New Roman" w:eastAsia="Times New Roman"/>
          <w:position w:val="1"/>
          <w:sz w:val="28"/>
        </w:rPr>
        <w:t>dentist</w:t>
        <w:tab/>
      </w:r>
      <w:r>
        <w:rPr>
          <w:sz w:val="24"/>
        </w:rPr>
        <w:t>n.牙科医生</w:t>
      </w:r>
    </w:p>
    <w:p>
      <w:pPr>
        <w:spacing w:after="0" w:line="446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2"/>
        <w:gridCol w:w="3170"/>
        <w:gridCol w:w="2350"/>
        <w:gridCol w:w="3000"/>
      </w:tblGrid>
      <w:tr>
        <w:trPr>
          <w:trHeight w:val="466" w:hRule="atLeast"/>
        </w:trPr>
        <w:tc>
          <w:tcPr>
            <w:tcW w:w="1632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deny</w:t>
            </w:r>
          </w:p>
        </w:tc>
        <w:tc>
          <w:tcPr>
            <w:tcW w:w="3170" w:type="dxa"/>
          </w:tcPr>
          <w:p>
            <w:pPr>
              <w:pStyle w:val="TableParagraph"/>
              <w:spacing w:before="16"/>
              <w:ind w:left="247"/>
              <w:rPr>
                <w:sz w:val="24"/>
              </w:rPr>
            </w:pPr>
            <w:r>
              <w:rPr>
                <w:sz w:val="24"/>
              </w:rPr>
              <w:t>v.否认, 拒绝</w:t>
            </w:r>
          </w:p>
        </w:tc>
        <w:tc>
          <w:tcPr>
            <w:tcW w:w="2350" w:type="dxa"/>
          </w:tcPr>
          <w:p>
            <w:pPr>
              <w:pStyle w:val="TableParagraph"/>
              <w:spacing w:line="310" w:lineRule="exact" w:before="0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depart</w:t>
            </w:r>
          </w:p>
        </w:tc>
        <w:tc>
          <w:tcPr>
            <w:tcW w:w="3000" w:type="dxa"/>
          </w:tcPr>
          <w:p>
            <w:pPr>
              <w:pStyle w:val="TableParagraph"/>
              <w:spacing w:before="16"/>
              <w:ind w:left="430"/>
              <w:rPr>
                <w:sz w:val="24"/>
              </w:rPr>
            </w:pPr>
            <w:r>
              <w:rPr>
                <w:sz w:val="24"/>
              </w:rPr>
              <w:t>vi.离开,出发,去世</w:t>
            </w:r>
          </w:p>
        </w:tc>
      </w:tr>
      <w:tr>
        <w:trPr>
          <w:trHeight w:val="621" w:hRule="atLeast"/>
        </w:trPr>
        <w:tc>
          <w:tcPr>
            <w:tcW w:w="163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department</w:t>
            </w:r>
          </w:p>
        </w:tc>
        <w:tc>
          <w:tcPr>
            <w:tcW w:w="3170" w:type="dxa"/>
          </w:tcPr>
          <w:p>
            <w:pPr>
              <w:pStyle w:val="TableParagraph"/>
              <w:spacing w:before="172"/>
              <w:ind w:left="247"/>
              <w:rPr>
                <w:sz w:val="24"/>
              </w:rPr>
            </w:pPr>
            <w:r>
              <w:rPr>
                <w:sz w:val="24"/>
              </w:rPr>
              <w:t>n.部, 局,部门,系,科</w:t>
            </w:r>
          </w:p>
        </w:tc>
        <w:tc>
          <w:tcPr>
            <w:tcW w:w="2350" w:type="dxa"/>
          </w:tcPr>
          <w:p>
            <w:pPr>
              <w:pStyle w:val="TableParagraph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departure</w:t>
            </w:r>
          </w:p>
        </w:tc>
        <w:tc>
          <w:tcPr>
            <w:tcW w:w="3000" w:type="dxa"/>
          </w:tcPr>
          <w:p>
            <w:pPr>
              <w:pStyle w:val="TableParagraph"/>
              <w:spacing w:before="172"/>
              <w:ind w:left="430"/>
              <w:rPr>
                <w:sz w:val="24"/>
              </w:rPr>
            </w:pPr>
            <w:r>
              <w:rPr>
                <w:sz w:val="24"/>
              </w:rPr>
              <w:t>n.启程, 出发</w:t>
            </w:r>
          </w:p>
        </w:tc>
      </w:tr>
      <w:tr>
        <w:trPr>
          <w:trHeight w:val="621" w:hRule="atLeast"/>
        </w:trPr>
        <w:tc>
          <w:tcPr>
            <w:tcW w:w="1632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depend</w:t>
            </w:r>
          </w:p>
        </w:tc>
        <w:tc>
          <w:tcPr>
            <w:tcW w:w="3170" w:type="dxa"/>
          </w:tcPr>
          <w:p>
            <w:pPr>
              <w:pStyle w:val="TableParagraph"/>
              <w:spacing w:before="173"/>
              <w:ind w:left="247"/>
              <w:rPr>
                <w:sz w:val="24"/>
              </w:rPr>
            </w:pPr>
            <w:r>
              <w:rPr>
                <w:sz w:val="24"/>
              </w:rPr>
              <w:t>vi.依靠,取决于</w:t>
            </w:r>
          </w:p>
        </w:tc>
        <w:tc>
          <w:tcPr>
            <w:tcW w:w="2350" w:type="dxa"/>
          </w:tcPr>
          <w:p>
            <w:pPr>
              <w:pStyle w:val="TableParagraph"/>
              <w:spacing w:before="143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dependable</w:t>
            </w:r>
          </w:p>
        </w:tc>
        <w:tc>
          <w:tcPr>
            <w:tcW w:w="3000" w:type="dxa"/>
          </w:tcPr>
          <w:p>
            <w:pPr>
              <w:pStyle w:val="TableParagraph"/>
              <w:spacing w:before="173"/>
              <w:ind w:left="430"/>
              <w:rPr>
                <w:sz w:val="24"/>
              </w:rPr>
            </w:pPr>
            <w:r>
              <w:rPr>
                <w:sz w:val="24"/>
              </w:rPr>
              <w:t>a.可靠的, 可信赖的</w:t>
            </w:r>
          </w:p>
        </w:tc>
      </w:tr>
      <w:tr>
        <w:trPr>
          <w:trHeight w:val="621" w:hRule="atLeast"/>
        </w:trPr>
        <w:tc>
          <w:tcPr>
            <w:tcW w:w="163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dependably</w:t>
            </w:r>
          </w:p>
        </w:tc>
        <w:tc>
          <w:tcPr>
            <w:tcW w:w="3170" w:type="dxa"/>
          </w:tcPr>
          <w:p>
            <w:pPr>
              <w:pStyle w:val="TableParagraph"/>
              <w:spacing w:before="172"/>
              <w:ind w:left="247"/>
              <w:rPr>
                <w:sz w:val="24"/>
              </w:rPr>
            </w:pPr>
            <w:r>
              <w:rPr>
                <w:sz w:val="24"/>
              </w:rPr>
              <w:t>ad.可信任地</w:t>
            </w:r>
          </w:p>
        </w:tc>
        <w:tc>
          <w:tcPr>
            <w:tcW w:w="2350" w:type="dxa"/>
          </w:tcPr>
          <w:p>
            <w:pPr>
              <w:pStyle w:val="TableParagraph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dependence</w:t>
            </w:r>
          </w:p>
        </w:tc>
        <w:tc>
          <w:tcPr>
            <w:tcW w:w="3000" w:type="dxa"/>
          </w:tcPr>
          <w:p>
            <w:pPr>
              <w:pStyle w:val="TableParagraph"/>
              <w:spacing w:before="172"/>
              <w:ind w:left="430"/>
              <w:rPr>
                <w:sz w:val="24"/>
              </w:rPr>
            </w:pPr>
            <w:r>
              <w:rPr>
                <w:sz w:val="24"/>
              </w:rPr>
              <w:t>n.依靠,信任</w:t>
            </w:r>
          </w:p>
        </w:tc>
      </w:tr>
      <w:tr>
        <w:trPr>
          <w:trHeight w:val="621" w:hRule="atLeast"/>
        </w:trPr>
        <w:tc>
          <w:tcPr>
            <w:tcW w:w="163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dependent</w:t>
            </w:r>
          </w:p>
        </w:tc>
        <w:tc>
          <w:tcPr>
            <w:tcW w:w="3170" w:type="dxa"/>
          </w:tcPr>
          <w:p>
            <w:pPr>
              <w:pStyle w:val="TableParagraph"/>
              <w:spacing w:before="172"/>
              <w:ind w:left="247"/>
              <w:rPr>
                <w:sz w:val="24"/>
              </w:rPr>
            </w:pPr>
            <w:r>
              <w:rPr>
                <w:sz w:val="24"/>
              </w:rPr>
              <w:t>a.依靠的,依赖的</w:t>
            </w:r>
          </w:p>
        </w:tc>
        <w:tc>
          <w:tcPr>
            <w:tcW w:w="2350" w:type="dxa"/>
          </w:tcPr>
          <w:p>
            <w:pPr>
              <w:pStyle w:val="TableParagraph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depict</w:t>
            </w:r>
          </w:p>
        </w:tc>
        <w:tc>
          <w:tcPr>
            <w:tcW w:w="3000" w:type="dxa"/>
          </w:tcPr>
          <w:p>
            <w:pPr>
              <w:pStyle w:val="TableParagraph"/>
              <w:spacing w:before="172"/>
              <w:ind w:left="430"/>
              <w:rPr>
                <w:sz w:val="24"/>
              </w:rPr>
            </w:pPr>
            <w:r>
              <w:rPr>
                <w:sz w:val="24"/>
              </w:rPr>
              <w:t>v.描述,描写</w:t>
            </w:r>
          </w:p>
        </w:tc>
      </w:tr>
      <w:tr>
        <w:trPr>
          <w:trHeight w:val="621" w:hRule="atLeast"/>
        </w:trPr>
        <w:tc>
          <w:tcPr>
            <w:tcW w:w="1632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depiction</w:t>
            </w:r>
          </w:p>
        </w:tc>
        <w:tc>
          <w:tcPr>
            <w:tcW w:w="3170" w:type="dxa"/>
          </w:tcPr>
          <w:p>
            <w:pPr>
              <w:pStyle w:val="TableParagraph"/>
              <w:spacing w:before="172"/>
              <w:ind w:left="247"/>
              <w:rPr>
                <w:sz w:val="24"/>
              </w:rPr>
            </w:pPr>
            <w:r>
              <w:rPr>
                <w:sz w:val="24"/>
              </w:rPr>
              <w:t>n.描写, 叙述</w:t>
            </w:r>
          </w:p>
        </w:tc>
        <w:tc>
          <w:tcPr>
            <w:tcW w:w="2350" w:type="dxa"/>
          </w:tcPr>
          <w:p>
            <w:pPr>
              <w:pStyle w:val="TableParagraph"/>
              <w:spacing w:before="143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deplete</w:t>
            </w:r>
          </w:p>
        </w:tc>
        <w:tc>
          <w:tcPr>
            <w:tcW w:w="3000" w:type="dxa"/>
          </w:tcPr>
          <w:p>
            <w:pPr>
              <w:pStyle w:val="TableParagraph"/>
              <w:spacing w:before="172"/>
              <w:ind w:left="430"/>
              <w:rPr>
                <w:sz w:val="24"/>
              </w:rPr>
            </w:pPr>
            <w:r>
              <w:rPr>
                <w:sz w:val="24"/>
              </w:rPr>
              <w:t>vt.耗尽, 使衰竭</w:t>
            </w:r>
          </w:p>
        </w:tc>
      </w:tr>
      <w:tr>
        <w:trPr>
          <w:trHeight w:val="466" w:hRule="atLeast"/>
        </w:trPr>
        <w:tc>
          <w:tcPr>
            <w:tcW w:w="1632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depletion</w:t>
            </w:r>
          </w:p>
        </w:tc>
        <w:tc>
          <w:tcPr>
            <w:tcW w:w="3170" w:type="dxa"/>
          </w:tcPr>
          <w:p>
            <w:pPr>
              <w:pStyle w:val="TableParagraph"/>
              <w:spacing w:line="274" w:lineRule="exact" w:before="172"/>
              <w:ind w:left="247"/>
              <w:rPr>
                <w:sz w:val="24"/>
              </w:rPr>
            </w:pPr>
            <w:r>
              <w:rPr>
                <w:sz w:val="24"/>
              </w:rPr>
              <w:t>n.损耗,枯竭</w:t>
            </w:r>
          </w:p>
        </w:tc>
        <w:tc>
          <w:tcPr>
            <w:tcW w:w="2350" w:type="dxa"/>
          </w:tcPr>
          <w:p>
            <w:pPr>
              <w:pStyle w:val="TableParagraph"/>
              <w:spacing w:line="302" w:lineRule="exact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deplorable</w:t>
            </w:r>
          </w:p>
        </w:tc>
        <w:tc>
          <w:tcPr>
            <w:tcW w:w="3000" w:type="dxa"/>
          </w:tcPr>
          <w:p>
            <w:pPr>
              <w:pStyle w:val="TableParagraph"/>
              <w:spacing w:line="274" w:lineRule="exact" w:before="172"/>
              <w:ind w:left="430"/>
              <w:rPr>
                <w:sz w:val="24"/>
              </w:rPr>
            </w:pPr>
            <w:r>
              <w:rPr>
                <w:sz w:val="24"/>
              </w:rPr>
              <w:t>a.可叹的,凄惨的</w:t>
            </w:r>
          </w:p>
        </w:tc>
      </w:tr>
      <w:tr>
        <w:trPr>
          <w:trHeight w:val="840" w:hRule="atLeast"/>
        </w:trPr>
        <w:tc>
          <w:tcPr>
            <w:tcW w:w="1632" w:type="dxa"/>
          </w:tcPr>
          <w:p>
            <w:pPr>
              <w:pStyle w:val="TableParagraph"/>
              <w:spacing w:before="4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deposit</w:t>
            </w:r>
          </w:p>
        </w:tc>
        <w:tc>
          <w:tcPr>
            <w:tcW w:w="3170" w:type="dxa"/>
          </w:tcPr>
          <w:p>
            <w:pPr>
              <w:pStyle w:val="TableParagraph"/>
              <w:spacing w:line="228" w:lineRule="auto" w:before="193"/>
              <w:ind w:left="247" w:right="42"/>
              <w:rPr>
                <w:sz w:val="24"/>
              </w:rPr>
            </w:pPr>
            <w:r>
              <w:rPr>
                <w:sz w:val="24"/>
              </w:rPr>
              <w:t>v.沉淀,存放,堆积.n.存款, 堆积物</w:t>
            </w:r>
          </w:p>
        </w:tc>
        <w:tc>
          <w:tcPr>
            <w:tcW w:w="2350" w:type="dxa"/>
          </w:tcPr>
          <w:p>
            <w:pPr>
              <w:pStyle w:val="TableParagraph"/>
              <w:spacing w:before="4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deposition</w:t>
            </w:r>
          </w:p>
        </w:tc>
        <w:tc>
          <w:tcPr>
            <w:tcW w:w="3000" w:type="dxa"/>
          </w:tcPr>
          <w:p>
            <w:pPr>
              <w:pStyle w:val="TableParagraph"/>
              <w:spacing w:before="8"/>
              <w:ind w:left="0"/>
              <w:rPr>
                <w:sz w:val="25"/>
              </w:rPr>
            </w:pPr>
          </w:p>
          <w:p>
            <w:pPr>
              <w:pStyle w:val="TableParagraph"/>
              <w:spacing w:before="0"/>
              <w:ind w:left="430"/>
              <w:rPr>
                <w:sz w:val="24"/>
              </w:rPr>
            </w:pPr>
            <w:r>
              <w:rPr>
                <w:sz w:val="24"/>
              </w:rPr>
              <w:t>n.沉积, 免职</w:t>
            </w:r>
          </w:p>
        </w:tc>
      </w:tr>
      <w:tr>
        <w:trPr>
          <w:trHeight w:val="558" w:hRule="atLeast"/>
        </w:trPr>
        <w:tc>
          <w:tcPr>
            <w:tcW w:w="1632" w:type="dxa"/>
          </w:tcPr>
          <w:p>
            <w:pPr>
              <w:pStyle w:val="TableParagraph"/>
              <w:spacing w:before="8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depositor</w:t>
            </w:r>
          </w:p>
        </w:tc>
        <w:tc>
          <w:tcPr>
            <w:tcW w:w="3170" w:type="dxa"/>
          </w:tcPr>
          <w:p>
            <w:pPr>
              <w:pStyle w:val="TableParagraph"/>
              <w:spacing w:before="109"/>
              <w:ind w:left="247"/>
              <w:rPr>
                <w:sz w:val="24"/>
              </w:rPr>
            </w:pPr>
            <w:r>
              <w:rPr>
                <w:sz w:val="24"/>
              </w:rPr>
              <w:t>n.寄托者, 存款人</w:t>
            </w:r>
          </w:p>
        </w:tc>
        <w:tc>
          <w:tcPr>
            <w:tcW w:w="2350" w:type="dxa"/>
          </w:tcPr>
          <w:p>
            <w:pPr>
              <w:pStyle w:val="TableParagraph"/>
              <w:spacing w:before="80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depot</w:t>
            </w:r>
          </w:p>
        </w:tc>
        <w:tc>
          <w:tcPr>
            <w:tcW w:w="3000" w:type="dxa"/>
          </w:tcPr>
          <w:p>
            <w:pPr>
              <w:pStyle w:val="TableParagraph"/>
              <w:spacing w:before="109"/>
              <w:ind w:left="430"/>
              <w:rPr>
                <w:sz w:val="24"/>
              </w:rPr>
            </w:pPr>
            <w:r>
              <w:rPr>
                <w:sz w:val="24"/>
              </w:rPr>
              <w:t>n.贮藏所, 仓库</w:t>
            </w:r>
          </w:p>
        </w:tc>
      </w:tr>
      <w:tr>
        <w:trPr>
          <w:trHeight w:val="621" w:hRule="atLeast"/>
        </w:trPr>
        <w:tc>
          <w:tcPr>
            <w:tcW w:w="163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deprecate</w:t>
            </w:r>
          </w:p>
        </w:tc>
        <w:tc>
          <w:tcPr>
            <w:tcW w:w="3170" w:type="dxa"/>
          </w:tcPr>
          <w:p>
            <w:pPr>
              <w:pStyle w:val="TableParagraph"/>
              <w:spacing w:before="172"/>
              <w:ind w:left="247"/>
              <w:rPr>
                <w:sz w:val="24"/>
              </w:rPr>
            </w:pPr>
            <w:r>
              <w:rPr>
                <w:sz w:val="24"/>
              </w:rPr>
              <w:t>v.抨击, 反对,轻视</w:t>
            </w:r>
          </w:p>
        </w:tc>
        <w:tc>
          <w:tcPr>
            <w:tcW w:w="2350" w:type="dxa"/>
          </w:tcPr>
          <w:p>
            <w:pPr>
              <w:pStyle w:val="TableParagraph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depreciation</w:t>
            </w:r>
          </w:p>
        </w:tc>
        <w:tc>
          <w:tcPr>
            <w:tcW w:w="3000" w:type="dxa"/>
          </w:tcPr>
          <w:p>
            <w:pPr>
              <w:pStyle w:val="TableParagraph"/>
              <w:spacing w:before="172"/>
              <w:ind w:left="430"/>
              <w:rPr>
                <w:sz w:val="24"/>
              </w:rPr>
            </w:pPr>
            <w:r>
              <w:rPr>
                <w:sz w:val="24"/>
              </w:rPr>
              <w:t>n.贬值, 减价</w:t>
            </w:r>
          </w:p>
        </w:tc>
      </w:tr>
      <w:tr>
        <w:trPr>
          <w:trHeight w:val="621" w:hRule="atLeast"/>
        </w:trPr>
        <w:tc>
          <w:tcPr>
            <w:tcW w:w="1632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depredation</w:t>
            </w:r>
          </w:p>
        </w:tc>
        <w:tc>
          <w:tcPr>
            <w:tcW w:w="3170" w:type="dxa"/>
          </w:tcPr>
          <w:p>
            <w:pPr>
              <w:pStyle w:val="TableParagraph"/>
              <w:spacing w:before="172"/>
              <w:ind w:left="247"/>
              <w:rPr>
                <w:sz w:val="24"/>
              </w:rPr>
            </w:pPr>
            <w:r>
              <w:rPr>
                <w:sz w:val="24"/>
              </w:rPr>
              <w:t>n.掠夺, 破坏痕迹</w:t>
            </w:r>
          </w:p>
        </w:tc>
        <w:tc>
          <w:tcPr>
            <w:tcW w:w="2350" w:type="dxa"/>
          </w:tcPr>
          <w:p>
            <w:pPr>
              <w:pStyle w:val="TableParagraph"/>
              <w:spacing w:before="143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depress</w:t>
            </w:r>
          </w:p>
        </w:tc>
        <w:tc>
          <w:tcPr>
            <w:tcW w:w="3000" w:type="dxa"/>
          </w:tcPr>
          <w:p>
            <w:pPr>
              <w:pStyle w:val="TableParagraph"/>
              <w:spacing w:before="172"/>
              <w:ind w:left="430"/>
              <w:rPr>
                <w:sz w:val="24"/>
              </w:rPr>
            </w:pPr>
            <w:r>
              <w:rPr>
                <w:sz w:val="24"/>
              </w:rPr>
              <w:t>v.使沮丧, 使消沉,削弱</w:t>
            </w:r>
          </w:p>
        </w:tc>
      </w:tr>
      <w:tr>
        <w:trPr>
          <w:trHeight w:val="621" w:hRule="atLeast"/>
        </w:trPr>
        <w:tc>
          <w:tcPr>
            <w:tcW w:w="163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depression</w:t>
            </w:r>
          </w:p>
        </w:tc>
        <w:tc>
          <w:tcPr>
            <w:tcW w:w="3170" w:type="dxa"/>
          </w:tcPr>
          <w:p>
            <w:pPr>
              <w:pStyle w:val="TableParagraph"/>
              <w:spacing w:before="172"/>
              <w:ind w:left="247"/>
              <w:rPr>
                <w:sz w:val="24"/>
              </w:rPr>
            </w:pPr>
            <w:r>
              <w:rPr>
                <w:sz w:val="24"/>
              </w:rPr>
              <w:t>n.沮丧,消沉,萧条(期)</w:t>
            </w:r>
          </w:p>
        </w:tc>
        <w:tc>
          <w:tcPr>
            <w:tcW w:w="2350" w:type="dxa"/>
          </w:tcPr>
          <w:p>
            <w:pPr>
              <w:pStyle w:val="TableParagraph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deprivation</w:t>
            </w:r>
          </w:p>
        </w:tc>
        <w:tc>
          <w:tcPr>
            <w:tcW w:w="3000" w:type="dxa"/>
          </w:tcPr>
          <w:p>
            <w:pPr>
              <w:pStyle w:val="TableParagraph"/>
              <w:spacing w:before="172"/>
              <w:ind w:left="430"/>
              <w:rPr>
                <w:sz w:val="24"/>
              </w:rPr>
            </w:pPr>
            <w:r>
              <w:rPr>
                <w:sz w:val="24"/>
              </w:rPr>
              <w:t>n.剥夺,免职,丧失</w:t>
            </w:r>
          </w:p>
        </w:tc>
      </w:tr>
      <w:tr>
        <w:trPr>
          <w:trHeight w:val="621" w:hRule="atLeast"/>
        </w:trPr>
        <w:tc>
          <w:tcPr>
            <w:tcW w:w="1632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deprive</w:t>
            </w:r>
          </w:p>
        </w:tc>
        <w:tc>
          <w:tcPr>
            <w:tcW w:w="3170" w:type="dxa"/>
          </w:tcPr>
          <w:p>
            <w:pPr>
              <w:pStyle w:val="TableParagraph"/>
              <w:spacing w:before="173"/>
              <w:ind w:left="247"/>
              <w:rPr>
                <w:sz w:val="24"/>
              </w:rPr>
            </w:pPr>
            <w:r>
              <w:rPr>
                <w:sz w:val="24"/>
              </w:rPr>
              <w:t>vt.剥夺,使丧失</w:t>
            </w:r>
          </w:p>
        </w:tc>
        <w:tc>
          <w:tcPr>
            <w:tcW w:w="2350" w:type="dxa"/>
          </w:tcPr>
          <w:p>
            <w:pPr>
              <w:pStyle w:val="TableParagraph"/>
              <w:spacing w:before="143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depth</w:t>
            </w:r>
          </w:p>
        </w:tc>
        <w:tc>
          <w:tcPr>
            <w:tcW w:w="3000" w:type="dxa"/>
          </w:tcPr>
          <w:p>
            <w:pPr>
              <w:pStyle w:val="TableParagraph"/>
              <w:spacing w:before="173"/>
              <w:ind w:left="430"/>
              <w:rPr>
                <w:sz w:val="24"/>
              </w:rPr>
            </w:pPr>
            <w:r>
              <w:rPr>
                <w:sz w:val="24"/>
              </w:rPr>
              <w:t>n.深度,深刻</w:t>
            </w:r>
          </w:p>
        </w:tc>
      </w:tr>
      <w:tr>
        <w:trPr>
          <w:trHeight w:val="466" w:hRule="atLeast"/>
        </w:trPr>
        <w:tc>
          <w:tcPr>
            <w:tcW w:w="1632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derisive</w:t>
            </w:r>
          </w:p>
        </w:tc>
        <w:tc>
          <w:tcPr>
            <w:tcW w:w="3170" w:type="dxa"/>
          </w:tcPr>
          <w:p>
            <w:pPr>
              <w:pStyle w:val="TableParagraph"/>
              <w:spacing w:line="274" w:lineRule="exact" w:before="172"/>
              <w:ind w:left="247"/>
              <w:rPr>
                <w:sz w:val="24"/>
              </w:rPr>
            </w:pPr>
            <w:r>
              <w:rPr>
                <w:sz w:val="24"/>
              </w:rPr>
              <w:t>a.嘲笑的</w:t>
            </w:r>
          </w:p>
        </w:tc>
        <w:tc>
          <w:tcPr>
            <w:tcW w:w="2350" w:type="dxa"/>
          </w:tcPr>
          <w:p>
            <w:pPr>
              <w:pStyle w:val="TableParagraph"/>
              <w:spacing w:line="302" w:lineRule="exact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derive</w:t>
            </w:r>
          </w:p>
        </w:tc>
        <w:tc>
          <w:tcPr>
            <w:tcW w:w="3000" w:type="dxa"/>
          </w:tcPr>
          <w:p>
            <w:pPr>
              <w:pStyle w:val="TableParagraph"/>
              <w:spacing w:line="274" w:lineRule="exact" w:before="172"/>
              <w:ind w:left="430"/>
              <w:rPr>
                <w:sz w:val="24"/>
              </w:rPr>
            </w:pPr>
            <w:r>
              <w:rPr>
                <w:sz w:val="24"/>
              </w:rPr>
              <w:t>v.获取,得自,起源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derrick</w:t>
        <w:tab/>
      </w:r>
      <w:r>
        <w:rPr>
          <w:sz w:val="24"/>
        </w:rPr>
        <w:t>n.</w:t>
      </w:r>
      <w:r>
        <w:rPr>
          <w:spacing w:val="-2"/>
          <w:sz w:val="24"/>
        </w:rPr>
        <w:t>起重机, (钻井)井口上的</w:t>
      </w:r>
      <w:r>
        <w:rPr>
          <w:sz w:val="24"/>
        </w:rPr>
        <w:t>铁架塔</w:t>
      </w:r>
    </w:p>
    <w:p>
      <w:pPr>
        <w:tabs>
          <w:tab w:pos="1990" w:val="left" w:leader="none"/>
        </w:tabs>
        <w:spacing w:line="160" w:lineRule="auto" w:before="81"/>
        <w:ind w:left="1991" w:right="15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descend</w:t>
        <w:tab/>
      </w:r>
      <w:r>
        <w:rPr>
          <w:sz w:val="24"/>
        </w:rPr>
        <w:t>vi.</w:t>
      </w:r>
      <w:r>
        <w:rPr>
          <w:spacing w:val="-2"/>
          <w:sz w:val="24"/>
        </w:rPr>
        <w:t>下来, 下降,遗传,突然</w:t>
      </w:r>
      <w:r>
        <w:rPr>
          <w:sz w:val="24"/>
        </w:rPr>
        <w:t>袭击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desalination</w:t>
        <w:tab/>
      </w:r>
      <w:r>
        <w:rPr>
          <w:sz w:val="24"/>
        </w:rPr>
        <w:t>n.减少盐分, 脱盐作用</w:t>
      </w:r>
    </w:p>
    <w:p>
      <w:pPr>
        <w:pStyle w:val="BodyText"/>
        <w:rPr>
          <w:sz w:val="22"/>
        </w:rPr>
      </w:pP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descendant</w:t>
        <w:tab/>
      </w:r>
      <w:r>
        <w:rPr>
          <w:sz w:val="24"/>
        </w:rPr>
        <w:t>n.子孙, 后裔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descent</w:t>
        <w:tab/>
      </w:r>
      <w:r>
        <w:rPr>
          <w:sz w:val="24"/>
        </w:rPr>
        <w:t>n.下降,下倾</w:t>
        <w:tab/>
      </w:r>
      <w:r>
        <w:rPr>
          <w:rFonts w:ascii="Times New Roman" w:eastAsia="Times New Roman"/>
          <w:position w:val="1"/>
          <w:sz w:val="28"/>
        </w:rPr>
        <w:t>describe</w:t>
        <w:tab/>
      </w:r>
      <w:r>
        <w:rPr>
          <w:sz w:val="24"/>
        </w:rPr>
        <w:t>v.描写,描述,形容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description</w:t>
        <w:tab/>
      </w:r>
      <w:r>
        <w:rPr>
          <w:sz w:val="24"/>
        </w:rPr>
        <w:t>n.描写,记述,说明书</w:t>
        <w:tab/>
      </w:r>
      <w:r>
        <w:rPr>
          <w:rFonts w:ascii="Times New Roman" w:eastAsia="Times New Roman"/>
          <w:position w:val="1"/>
          <w:sz w:val="28"/>
        </w:rPr>
        <w:t>descriptive</w:t>
        <w:tab/>
      </w:r>
      <w:r>
        <w:rPr>
          <w:sz w:val="24"/>
        </w:rPr>
        <w:t>a.描述的, 叙述的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desert</w:t>
        <w:tab/>
      </w:r>
      <w:r>
        <w:rPr>
          <w:sz w:val="24"/>
        </w:rPr>
        <w:t>n.沙漠,应得.v.</w:t>
      </w:r>
      <w:r>
        <w:rPr>
          <w:spacing w:val="-4"/>
          <w:sz w:val="24"/>
        </w:rPr>
        <w:t>离弃,擅离</w:t>
      </w:r>
      <w:r>
        <w:rPr>
          <w:sz w:val="24"/>
        </w:rPr>
        <w:t>(职守)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desertification</w:t>
        <w:tab/>
      </w:r>
      <w:r>
        <w:rPr>
          <w:sz w:val="24"/>
        </w:rPr>
        <w:t>n.荒漠化,沙漠化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56"/>
        <w:ind w:left="162" w:right="171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deserve</w:t>
        <w:tab/>
      </w:r>
      <w:r>
        <w:rPr>
          <w:sz w:val="24"/>
        </w:rPr>
        <w:t>v.应受, 值得</w:t>
        <w:tab/>
      </w:r>
      <w:r>
        <w:rPr>
          <w:rFonts w:ascii="Times New Roman" w:eastAsia="Times New Roman"/>
          <w:position w:val="1"/>
          <w:sz w:val="28"/>
        </w:rPr>
        <w:t>desiccation</w:t>
        <w:tab/>
      </w:r>
      <w:r>
        <w:rPr>
          <w:sz w:val="24"/>
        </w:rPr>
        <w:t>n.干燥</w:t>
      </w:r>
      <w:r>
        <w:rPr>
          <w:rFonts w:ascii="Times New Roman" w:eastAsia="Times New Roman"/>
          <w:position w:val="1"/>
          <w:sz w:val="28"/>
        </w:rPr>
        <w:t>design</w:t>
        <w:tab/>
      </w:r>
      <w:r>
        <w:rPr>
          <w:sz w:val="24"/>
        </w:rPr>
        <w:t>v./n.设计,计划,构思</w:t>
        <w:tab/>
      </w:r>
      <w:r>
        <w:rPr>
          <w:rFonts w:ascii="Times New Roman" w:eastAsia="Times New Roman"/>
          <w:position w:val="1"/>
          <w:sz w:val="28"/>
        </w:rPr>
        <w:t>designate</w:t>
        <w:tab/>
      </w:r>
      <w:r>
        <w:rPr>
          <w:sz w:val="24"/>
        </w:rPr>
        <w:t>v.指明,指</w:t>
      </w:r>
      <w:r>
        <w:rPr>
          <w:spacing w:val="-18"/>
          <w:sz w:val="24"/>
        </w:rPr>
        <w:t>定</w:t>
      </w:r>
      <w:r>
        <w:rPr>
          <w:rFonts w:ascii="Times New Roman" w:eastAsia="Times New Roman"/>
          <w:position w:val="1"/>
          <w:sz w:val="28"/>
        </w:rPr>
        <w:t>designation</w:t>
        <w:tab/>
      </w:r>
      <w:r>
        <w:rPr>
          <w:sz w:val="24"/>
        </w:rPr>
        <w:t>n.指示, 指定, 名称</w:t>
        <w:tab/>
      </w:r>
      <w:r>
        <w:rPr>
          <w:rFonts w:ascii="Times New Roman" w:eastAsia="Times New Roman"/>
          <w:position w:val="1"/>
          <w:sz w:val="28"/>
        </w:rPr>
        <w:t>designer</w:t>
        <w:tab/>
      </w:r>
      <w:r>
        <w:rPr>
          <w:sz w:val="24"/>
        </w:rPr>
        <w:t>n.设计者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desirability</w:t>
        <w:tab/>
      </w:r>
      <w:r>
        <w:rPr>
          <w:sz w:val="24"/>
        </w:rPr>
        <w:t>n.愿望, 希求,有利条件</w:t>
        <w:tab/>
      </w:r>
      <w:r>
        <w:rPr>
          <w:rFonts w:ascii="Times New Roman" w:eastAsia="Times New Roman"/>
          <w:position w:val="1"/>
          <w:sz w:val="28"/>
        </w:rPr>
        <w:t>desirable</w:t>
        <w:tab/>
      </w:r>
      <w:r>
        <w:rPr>
          <w:sz w:val="24"/>
        </w:rPr>
        <w:t>a.值得拥有的,可取的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6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desire</w:t>
        <w:tab/>
      </w:r>
      <w:r>
        <w:rPr>
          <w:sz w:val="24"/>
        </w:rPr>
        <w:t>n./vt.渴望,要求</w:t>
        <w:tab/>
      </w:r>
      <w:r>
        <w:rPr>
          <w:rFonts w:ascii="Times New Roman" w:eastAsia="Times New Roman"/>
          <w:position w:val="1"/>
          <w:sz w:val="28"/>
        </w:rPr>
        <w:t>desolate</w:t>
        <w:tab/>
      </w:r>
      <w:r>
        <w:rPr>
          <w:position w:val="15"/>
          <w:sz w:val="24"/>
        </w:rPr>
        <w:t>a.荒凉的, 无人烟的,孤单</w:t>
      </w:r>
    </w:p>
    <w:p>
      <w:pPr>
        <w:pStyle w:val="BodyText"/>
        <w:spacing w:line="227" w:lineRule="exact"/>
        <w:ind w:right="2310"/>
        <w:jc w:val="right"/>
      </w:pPr>
      <w:r>
        <w:rPr/>
        <w:t>寂寞的</w:t>
      </w:r>
    </w:p>
    <w:p>
      <w:pPr>
        <w:spacing w:after="0" w:line="227" w:lineRule="exact"/>
        <w:jc w:val="right"/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4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desperate</w:t>
        <w:tab/>
      </w:r>
      <w:r>
        <w:rPr>
          <w:sz w:val="24"/>
        </w:rPr>
        <w:t>a.不顾一切的, 极其想要</w:t>
      </w:r>
    </w:p>
    <w:p>
      <w:pPr>
        <w:pStyle w:val="BodyText"/>
        <w:spacing w:line="234" w:lineRule="exact"/>
        <w:ind w:left="1991"/>
      </w:pPr>
      <w:r>
        <w:rPr/>
        <w:t>的, 令人绝望的</w:t>
      </w:r>
    </w:p>
    <w:p>
      <w:pPr>
        <w:tabs>
          <w:tab w:pos="2417" w:val="left" w:leader="none"/>
        </w:tabs>
        <w:spacing w:before="21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despite</w:t>
        <w:tab/>
      </w:r>
      <w:r>
        <w:rPr>
          <w:sz w:val="24"/>
        </w:rPr>
        <w:t>prep.尽管,不论</w:t>
      </w:r>
    </w:p>
    <w:p>
      <w:pPr>
        <w:spacing w:after="0"/>
        <w:jc w:val="left"/>
        <w:rPr>
          <w:sz w:val="24"/>
        </w:rPr>
        <w:sectPr>
          <w:pgSz w:w="11910" w:h="16840"/>
          <w:pgMar w:header="192" w:footer="217" w:top="1100" w:bottom="400" w:left="620" w:right="560"/>
          <w:cols w:num="2" w:equalWidth="0">
            <w:col w:w="4672" w:space="60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despondent</w:t>
        <w:tab/>
      </w:r>
      <w:r>
        <w:rPr>
          <w:sz w:val="24"/>
        </w:rPr>
        <w:t>a.失望的, 沮丧的</w:t>
        <w:tab/>
      </w:r>
      <w:r>
        <w:rPr>
          <w:rFonts w:ascii="Times New Roman" w:eastAsia="Times New Roman"/>
          <w:position w:val="1"/>
          <w:sz w:val="28"/>
        </w:rPr>
        <w:t>destination</w:t>
        <w:tab/>
      </w:r>
      <w:r>
        <w:rPr>
          <w:sz w:val="24"/>
        </w:rPr>
        <w:t>n.目的地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destine</w:t>
        <w:tab/>
      </w:r>
      <w:r>
        <w:rPr>
          <w:sz w:val="24"/>
        </w:rPr>
        <w:t>vt.注定, 预定</w:t>
        <w:tab/>
      </w:r>
      <w:r>
        <w:rPr>
          <w:rFonts w:ascii="Times New Roman" w:eastAsia="Times New Roman"/>
          <w:position w:val="1"/>
          <w:sz w:val="28"/>
        </w:rPr>
        <w:t>destroy</w:t>
        <w:tab/>
      </w:r>
      <w:r>
        <w:rPr>
          <w:sz w:val="24"/>
        </w:rPr>
        <w:t>v.破坏,毁灭,消灭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destruction</w:t>
        <w:tab/>
      </w:r>
      <w:r>
        <w:rPr>
          <w:sz w:val="24"/>
        </w:rPr>
        <w:t>n.破坏,毁灭</w:t>
        <w:tab/>
      </w:r>
      <w:r>
        <w:rPr>
          <w:rFonts w:ascii="Times New Roman" w:eastAsia="Times New Roman"/>
          <w:position w:val="1"/>
          <w:sz w:val="28"/>
        </w:rPr>
        <w:t>destructive</w:t>
        <w:tab/>
      </w:r>
      <w:r>
        <w:rPr>
          <w:sz w:val="24"/>
        </w:rPr>
        <w:t>a.破坏(性)的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0"/>
        <w:ind w:left="162" w:right="51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detach</w:t>
        <w:tab/>
      </w:r>
      <w:r>
        <w:rPr>
          <w:sz w:val="24"/>
        </w:rPr>
        <w:t>vt.拆卸,使分开</w:t>
        <w:tab/>
      </w:r>
      <w:r>
        <w:rPr>
          <w:rFonts w:ascii="Times New Roman" w:eastAsia="Times New Roman"/>
          <w:position w:val="1"/>
          <w:sz w:val="28"/>
        </w:rPr>
        <w:t>detachment</w:t>
        <w:tab/>
      </w:r>
      <w:r>
        <w:rPr>
          <w:sz w:val="24"/>
        </w:rPr>
        <w:t>n.冷漠, 脱离,公平无</w:t>
      </w:r>
      <w:r>
        <w:rPr>
          <w:spacing w:val="-18"/>
          <w:sz w:val="24"/>
        </w:rPr>
        <w:t>私</w:t>
      </w:r>
      <w:r>
        <w:rPr>
          <w:rFonts w:ascii="Times New Roman" w:eastAsia="Times New Roman"/>
          <w:position w:val="1"/>
          <w:sz w:val="28"/>
        </w:rPr>
        <w:t>detail</w:t>
        <w:tab/>
      </w:r>
      <w:r>
        <w:rPr>
          <w:sz w:val="24"/>
        </w:rPr>
        <w:t>n.细节,详情.vt.详述</w:t>
        <w:tab/>
      </w:r>
      <w:r>
        <w:rPr>
          <w:rFonts w:ascii="Times New Roman" w:eastAsia="Times New Roman"/>
          <w:position w:val="1"/>
          <w:sz w:val="28"/>
        </w:rPr>
        <w:t>detect</w:t>
        <w:tab/>
      </w:r>
      <w:r>
        <w:rPr>
          <w:sz w:val="24"/>
        </w:rPr>
        <w:t>v.察觉,侦查,发现</w:t>
      </w:r>
      <w:r>
        <w:rPr>
          <w:rFonts w:ascii="Times New Roman" w:eastAsia="Times New Roman"/>
          <w:position w:val="1"/>
          <w:sz w:val="28"/>
        </w:rPr>
        <w:t>detectable</w:t>
        <w:tab/>
      </w:r>
      <w:r>
        <w:rPr>
          <w:sz w:val="24"/>
        </w:rPr>
        <w:t>a.可发现的,可察觉的</w:t>
        <w:tab/>
      </w:r>
      <w:r>
        <w:rPr>
          <w:rFonts w:ascii="Times New Roman" w:eastAsia="Times New Roman"/>
          <w:position w:val="1"/>
          <w:sz w:val="28"/>
        </w:rPr>
        <w:t>detection</w:t>
        <w:tab/>
      </w:r>
      <w:r>
        <w:rPr>
          <w:sz w:val="24"/>
        </w:rPr>
        <w:t>n.察觉, 侦查,探测</w:t>
      </w:r>
      <w:r>
        <w:rPr>
          <w:rFonts w:ascii="Times New Roman" w:eastAsia="Times New Roman"/>
          <w:position w:val="1"/>
          <w:sz w:val="28"/>
        </w:rPr>
        <w:t>deter</w:t>
        <w:tab/>
      </w:r>
      <w:r>
        <w:rPr>
          <w:sz w:val="24"/>
        </w:rPr>
        <w:t>v.阻止,威慑</w:t>
        <w:tab/>
      </w:r>
      <w:r>
        <w:rPr>
          <w:rFonts w:ascii="Times New Roman" w:eastAsia="Times New Roman"/>
          <w:position w:val="1"/>
          <w:sz w:val="28"/>
        </w:rPr>
        <w:t>deteriorate</w:t>
        <w:tab/>
      </w:r>
      <w:r>
        <w:rPr>
          <w:sz w:val="24"/>
        </w:rPr>
        <w:t>v.(使)恶化,衰退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23"/>
        <w:ind w:left="162" w:right="87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deteriorates</w:t>
        <w:tab/>
      </w:r>
      <w:r>
        <w:rPr>
          <w:sz w:val="24"/>
        </w:rPr>
        <w:t>v.恶化,变坏</w:t>
        <w:tab/>
      </w:r>
      <w:r>
        <w:rPr>
          <w:rFonts w:ascii="Times New Roman" w:eastAsia="Times New Roman"/>
          <w:position w:val="1"/>
          <w:sz w:val="28"/>
        </w:rPr>
        <w:t>deterioration</w:t>
        <w:tab/>
      </w:r>
      <w:r>
        <w:rPr>
          <w:sz w:val="24"/>
        </w:rPr>
        <w:t>n.变坏, 退化,恶化</w:t>
      </w:r>
      <w:r>
        <w:rPr>
          <w:rFonts w:ascii="Times New Roman" w:eastAsia="Times New Roman"/>
          <w:position w:val="1"/>
          <w:sz w:val="28"/>
        </w:rPr>
        <w:t>determinant</w:t>
        <w:tab/>
      </w:r>
      <w:r>
        <w:rPr>
          <w:sz w:val="24"/>
        </w:rPr>
        <w:t>a.决定性的.n.决定因素</w:t>
        <w:tab/>
      </w:r>
      <w:r>
        <w:rPr>
          <w:rFonts w:ascii="Times New Roman" w:eastAsia="Times New Roman"/>
          <w:position w:val="1"/>
          <w:sz w:val="28"/>
        </w:rPr>
        <w:t>determination</w:t>
        <w:tab/>
      </w:r>
      <w:r>
        <w:rPr>
          <w:sz w:val="24"/>
        </w:rPr>
        <w:t>n.决心, 果断</w:t>
      </w:r>
      <w:r>
        <w:rPr>
          <w:rFonts w:ascii="Times New Roman" w:eastAsia="Times New Roman"/>
          <w:position w:val="1"/>
          <w:sz w:val="28"/>
        </w:rPr>
        <w:t>determine</w:t>
        <w:tab/>
      </w:r>
      <w:r>
        <w:rPr>
          <w:sz w:val="24"/>
        </w:rPr>
        <w:t>v.决定,确定,判决</w:t>
        <w:tab/>
      </w:r>
      <w:r>
        <w:rPr>
          <w:rFonts w:ascii="Times New Roman" w:eastAsia="Times New Roman"/>
          <w:position w:val="1"/>
          <w:sz w:val="28"/>
        </w:rPr>
        <w:t>determinedly</w:t>
        <w:tab/>
      </w:r>
      <w:r>
        <w:rPr>
          <w:sz w:val="24"/>
        </w:rPr>
        <w:t>ad.决然地,断然地</w:t>
      </w:r>
      <w:r>
        <w:rPr>
          <w:rFonts w:ascii="Times New Roman" w:eastAsia="Times New Roman"/>
          <w:position w:val="1"/>
          <w:sz w:val="28"/>
        </w:rPr>
        <w:t>deterrent</w:t>
        <w:tab/>
      </w:r>
      <w:r>
        <w:rPr>
          <w:sz w:val="24"/>
        </w:rPr>
        <w:t>n.威慑 .a.遏制的</w:t>
        <w:tab/>
      </w:r>
      <w:r>
        <w:rPr>
          <w:rFonts w:ascii="Times New Roman" w:eastAsia="Times New Roman"/>
          <w:position w:val="1"/>
          <w:sz w:val="28"/>
        </w:rPr>
        <w:t>detract</w:t>
        <w:tab/>
      </w:r>
      <w:r>
        <w:rPr>
          <w:sz w:val="24"/>
        </w:rPr>
        <w:t>v.转移,使分心,贬</w:t>
      </w:r>
      <w:r>
        <w:rPr>
          <w:spacing w:val="-18"/>
          <w:sz w:val="24"/>
        </w:rPr>
        <w:t>低</w:t>
      </w:r>
      <w:r>
        <w:rPr>
          <w:rFonts w:ascii="Times New Roman" w:eastAsia="Times New Roman"/>
          <w:position w:val="1"/>
          <w:sz w:val="28"/>
        </w:rPr>
        <w:t>detractor</w:t>
        <w:tab/>
      </w:r>
      <w:r>
        <w:rPr>
          <w:sz w:val="24"/>
        </w:rPr>
        <w:t>n.诽谤者</w:t>
        <w:tab/>
      </w:r>
      <w:r>
        <w:rPr>
          <w:rFonts w:ascii="Times New Roman" w:eastAsia="Times New Roman"/>
          <w:position w:val="1"/>
          <w:sz w:val="28"/>
        </w:rPr>
        <w:t>detritus</w:t>
        <w:tab/>
      </w:r>
      <w:r>
        <w:rPr>
          <w:sz w:val="24"/>
        </w:rPr>
        <w:t>n.碎石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29"/>
        <w:ind w:left="162" w:right="75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devastate</w:t>
        <w:tab/>
      </w:r>
      <w:r>
        <w:rPr>
          <w:sz w:val="24"/>
        </w:rPr>
        <w:t>vt.毁坏</w:t>
        <w:tab/>
      </w:r>
      <w:r>
        <w:rPr>
          <w:rFonts w:ascii="Times New Roman" w:eastAsia="Times New Roman"/>
          <w:position w:val="1"/>
          <w:sz w:val="28"/>
        </w:rPr>
        <w:t>devastation</w:t>
        <w:tab/>
      </w:r>
      <w:r>
        <w:rPr>
          <w:sz w:val="24"/>
        </w:rPr>
        <w:t>n.(大面积)毁坏,荒</w:t>
      </w:r>
      <w:r>
        <w:rPr>
          <w:spacing w:val="-18"/>
          <w:sz w:val="24"/>
        </w:rPr>
        <w:t>废</w:t>
      </w:r>
      <w:r>
        <w:rPr>
          <w:rFonts w:ascii="Times New Roman" w:eastAsia="Times New Roman"/>
          <w:position w:val="1"/>
          <w:sz w:val="28"/>
        </w:rPr>
        <w:t>develop</w:t>
        <w:tab/>
      </w:r>
      <w:r>
        <w:rPr>
          <w:sz w:val="24"/>
        </w:rPr>
        <w:t>v.发展,制订 ,开发</w:t>
        <w:tab/>
      </w:r>
      <w:r>
        <w:rPr>
          <w:rFonts w:ascii="Times New Roman" w:eastAsia="Times New Roman"/>
          <w:position w:val="1"/>
          <w:sz w:val="28"/>
        </w:rPr>
        <w:t>developer</w:t>
        <w:tab/>
      </w:r>
      <w:r>
        <w:rPr>
          <w:sz w:val="24"/>
        </w:rPr>
        <w:t>n.开发者</w:t>
      </w:r>
      <w:r>
        <w:rPr>
          <w:rFonts w:ascii="Times New Roman" w:eastAsia="Times New Roman"/>
          <w:position w:val="1"/>
          <w:sz w:val="28"/>
        </w:rPr>
        <w:t>development</w:t>
        <w:tab/>
      </w:r>
      <w:r>
        <w:rPr>
          <w:sz w:val="24"/>
        </w:rPr>
        <w:t>n.发展,研制,新社区,开发</w:t>
        <w:tab/>
      </w:r>
      <w:r>
        <w:rPr>
          <w:rFonts w:ascii="Times New Roman" w:eastAsia="Times New Roman"/>
          <w:position w:val="1"/>
          <w:sz w:val="28"/>
        </w:rPr>
        <w:t>developmental</w:t>
        <w:tab/>
      </w:r>
      <w:r>
        <w:rPr>
          <w:sz w:val="24"/>
        </w:rPr>
        <w:t>a.发展的, 进化的</w:t>
      </w:r>
      <w:r>
        <w:rPr>
          <w:rFonts w:ascii="Times New Roman" w:eastAsia="Times New Roman"/>
          <w:position w:val="1"/>
          <w:sz w:val="28"/>
        </w:rPr>
        <w:t>deviate</w:t>
        <w:tab/>
      </w:r>
      <w:r>
        <w:rPr>
          <w:sz w:val="24"/>
        </w:rPr>
        <w:t>v.偏离,偏轨</w:t>
        <w:tab/>
      </w:r>
      <w:r>
        <w:rPr>
          <w:rFonts w:ascii="Times New Roman" w:eastAsia="Times New Roman"/>
          <w:position w:val="1"/>
          <w:sz w:val="28"/>
        </w:rPr>
        <w:t>deviation</w:t>
        <w:tab/>
      </w:r>
      <w:r>
        <w:rPr>
          <w:sz w:val="24"/>
        </w:rPr>
        <w:t>n.背离,偏离,误差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2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device</w:t>
        <w:tab/>
      </w:r>
      <w:r>
        <w:rPr>
          <w:sz w:val="24"/>
        </w:rPr>
        <w:t>n.装置,设备</w:t>
        <w:tab/>
      </w:r>
      <w:r>
        <w:rPr>
          <w:rFonts w:ascii="Times New Roman" w:eastAsia="Times New Roman"/>
          <w:position w:val="1"/>
          <w:sz w:val="28"/>
        </w:rPr>
        <w:t>devise</w:t>
        <w:tab/>
      </w:r>
      <w:r>
        <w:rPr>
          <w:sz w:val="24"/>
        </w:rPr>
        <w:t>vt.设计,发明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6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devoid</w:t>
        <w:tab/>
      </w:r>
      <w:r>
        <w:rPr>
          <w:sz w:val="24"/>
        </w:rPr>
        <w:t>a.全无的, 缺乏的</w:t>
        <w:tab/>
      </w:r>
      <w:r>
        <w:rPr>
          <w:rFonts w:ascii="Times New Roman" w:eastAsia="Times New Roman"/>
          <w:position w:val="1"/>
          <w:sz w:val="28"/>
        </w:rPr>
        <w:t>devote</w:t>
        <w:tab/>
      </w:r>
      <w:r>
        <w:rPr>
          <w:position w:val="15"/>
          <w:sz w:val="24"/>
        </w:rPr>
        <w:t>vt.投入于, 献身,奉献,致</w:t>
      </w:r>
    </w:p>
    <w:p>
      <w:pPr>
        <w:pStyle w:val="BodyText"/>
        <w:spacing w:line="227" w:lineRule="exact"/>
        <w:ind w:right="2550"/>
        <w:jc w:val="right"/>
      </w:pPr>
      <w:r>
        <w:rPr/>
        <w:t>力于</w:t>
      </w:r>
    </w:p>
    <w:p>
      <w:pPr>
        <w:pStyle w:val="BodyText"/>
        <w:spacing w:before="10"/>
        <w:rPr>
          <w:sz w:val="11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2"/>
        <w:gridCol w:w="3360"/>
        <w:gridCol w:w="2023"/>
        <w:gridCol w:w="2846"/>
      </w:tblGrid>
      <w:tr>
        <w:trPr>
          <w:trHeight w:val="465" w:hRule="atLeast"/>
        </w:trPr>
        <w:tc>
          <w:tcPr>
            <w:tcW w:w="1562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devotion</w:t>
            </w:r>
          </w:p>
        </w:tc>
        <w:tc>
          <w:tcPr>
            <w:tcW w:w="3360" w:type="dxa"/>
          </w:tcPr>
          <w:p>
            <w:pPr>
              <w:pStyle w:val="TableParagraph"/>
              <w:spacing w:before="16"/>
              <w:ind w:left="317"/>
              <w:rPr>
                <w:sz w:val="24"/>
              </w:rPr>
            </w:pPr>
            <w:r>
              <w:rPr>
                <w:sz w:val="24"/>
              </w:rPr>
              <w:t>n.献身, 热爱,奉献,忠诚</w:t>
            </w:r>
          </w:p>
        </w:tc>
        <w:tc>
          <w:tcPr>
            <w:tcW w:w="2023" w:type="dxa"/>
          </w:tcPr>
          <w:p>
            <w:pPr>
              <w:pStyle w:val="TableParagraph"/>
              <w:spacing w:line="310" w:lineRule="exact" w:before="0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devour</w:t>
            </w:r>
          </w:p>
        </w:tc>
        <w:tc>
          <w:tcPr>
            <w:tcW w:w="2846" w:type="dxa"/>
          </w:tcPr>
          <w:p>
            <w:pPr>
              <w:pStyle w:val="TableParagraph"/>
              <w:spacing w:before="16"/>
              <w:ind w:left="636"/>
              <w:rPr>
                <w:sz w:val="24"/>
              </w:rPr>
            </w:pPr>
            <w:r>
              <w:rPr>
                <w:sz w:val="24"/>
              </w:rPr>
              <w:t>vt.吞食,吞没,毁灭</w:t>
            </w:r>
          </w:p>
        </w:tc>
      </w:tr>
      <w:tr>
        <w:trPr>
          <w:trHeight w:val="621" w:hRule="atLeast"/>
        </w:trPr>
        <w:tc>
          <w:tcPr>
            <w:tcW w:w="1562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dew</w:t>
            </w:r>
          </w:p>
        </w:tc>
        <w:tc>
          <w:tcPr>
            <w:tcW w:w="3360" w:type="dxa"/>
          </w:tcPr>
          <w:p>
            <w:pPr>
              <w:pStyle w:val="TableParagraph"/>
              <w:spacing w:before="172"/>
              <w:ind w:left="317"/>
              <w:rPr>
                <w:sz w:val="24"/>
              </w:rPr>
            </w:pPr>
            <w:r>
              <w:rPr>
                <w:sz w:val="24"/>
              </w:rPr>
              <w:t>n.露水</w:t>
            </w:r>
          </w:p>
        </w:tc>
        <w:tc>
          <w:tcPr>
            <w:tcW w:w="2023" w:type="dxa"/>
          </w:tcPr>
          <w:p>
            <w:pPr>
              <w:pStyle w:val="TableParagraph"/>
              <w:spacing w:before="143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diagonal</w:t>
            </w:r>
          </w:p>
        </w:tc>
        <w:tc>
          <w:tcPr>
            <w:tcW w:w="2846" w:type="dxa"/>
          </w:tcPr>
          <w:p>
            <w:pPr>
              <w:pStyle w:val="TableParagraph"/>
              <w:spacing w:before="172"/>
              <w:ind w:left="636"/>
              <w:rPr>
                <w:sz w:val="24"/>
              </w:rPr>
            </w:pPr>
            <w:r>
              <w:rPr>
                <w:sz w:val="24"/>
              </w:rPr>
              <w:t>n./a.对角线(的)</w:t>
            </w:r>
          </w:p>
        </w:tc>
      </w:tr>
      <w:tr>
        <w:trPr>
          <w:trHeight w:val="621" w:hRule="atLeast"/>
        </w:trPr>
        <w:tc>
          <w:tcPr>
            <w:tcW w:w="156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diagonally</w:t>
            </w:r>
          </w:p>
        </w:tc>
        <w:tc>
          <w:tcPr>
            <w:tcW w:w="3360" w:type="dxa"/>
          </w:tcPr>
          <w:p>
            <w:pPr>
              <w:pStyle w:val="TableParagraph"/>
              <w:tabs>
                <w:tab w:pos="1756" w:val="left" w:leader="none"/>
              </w:tabs>
              <w:spacing w:before="172"/>
              <w:ind w:left="317"/>
              <w:rPr>
                <w:sz w:val="24"/>
              </w:rPr>
            </w:pPr>
            <w:r>
              <w:rPr>
                <w:sz w:val="24"/>
              </w:rPr>
              <w:t>ad.斜对地,</w:t>
              <w:tab/>
              <w:t>对角地</w:t>
            </w:r>
          </w:p>
        </w:tc>
        <w:tc>
          <w:tcPr>
            <w:tcW w:w="2023" w:type="dxa"/>
          </w:tcPr>
          <w:p>
            <w:pPr>
              <w:pStyle w:val="TableParagraph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diagram</w:t>
            </w:r>
          </w:p>
        </w:tc>
        <w:tc>
          <w:tcPr>
            <w:tcW w:w="2846" w:type="dxa"/>
          </w:tcPr>
          <w:p>
            <w:pPr>
              <w:pStyle w:val="TableParagraph"/>
              <w:spacing w:before="172"/>
              <w:ind w:left="636"/>
              <w:rPr>
                <w:sz w:val="24"/>
              </w:rPr>
            </w:pPr>
            <w:r>
              <w:rPr>
                <w:sz w:val="24"/>
              </w:rPr>
              <w:t>n.图表</w:t>
            </w:r>
          </w:p>
        </w:tc>
      </w:tr>
      <w:tr>
        <w:trPr>
          <w:trHeight w:val="621" w:hRule="atLeast"/>
        </w:trPr>
        <w:tc>
          <w:tcPr>
            <w:tcW w:w="1562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dialect</w:t>
            </w:r>
          </w:p>
        </w:tc>
        <w:tc>
          <w:tcPr>
            <w:tcW w:w="3360" w:type="dxa"/>
          </w:tcPr>
          <w:p>
            <w:pPr>
              <w:pStyle w:val="TableParagraph"/>
              <w:spacing w:before="173"/>
              <w:ind w:left="317"/>
              <w:rPr>
                <w:sz w:val="24"/>
              </w:rPr>
            </w:pPr>
            <w:r>
              <w:rPr>
                <w:sz w:val="24"/>
              </w:rPr>
              <w:t>n.方言,土语</w:t>
            </w:r>
          </w:p>
        </w:tc>
        <w:tc>
          <w:tcPr>
            <w:tcW w:w="2023" w:type="dxa"/>
          </w:tcPr>
          <w:p>
            <w:pPr>
              <w:pStyle w:val="TableParagraph"/>
              <w:spacing w:before="143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dialogue</w:t>
            </w:r>
          </w:p>
        </w:tc>
        <w:tc>
          <w:tcPr>
            <w:tcW w:w="2846" w:type="dxa"/>
          </w:tcPr>
          <w:p>
            <w:pPr>
              <w:pStyle w:val="TableParagraph"/>
              <w:spacing w:before="173"/>
              <w:ind w:left="636"/>
              <w:rPr>
                <w:sz w:val="24"/>
              </w:rPr>
            </w:pPr>
            <w:r>
              <w:rPr>
                <w:sz w:val="24"/>
              </w:rPr>
              <w:t>n.对话</w:t>
            </w:r>
          </w:p>
        </w:tc>
      </w:tr>
      <w:tr>
        <w:trPr>
          <w:trHeight w:val="466" w:hRule="atLeast"/>
        </w:trPr>
        <w:tc>
          <w:tcPr>
            <w:tcW w:w="1562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diameter</w:t>
            </w:r>
          </w:p>
        </w:tc>
        <w:tc>
          <w:tcPr>
            <w:tcW w:w="3360" w:type="dxa"/>
          </w:tcPr>
          <w:p>
            <w:pPr>
              <w:pStyle w:val="TableParagraph"/>
              <w:spacing w:line="274" w:lineRule="exact" w:before="172"/>
              <w:ind w:left="317"/>
              <w:rPr>
                <w:sz w:val="24"/>
              </w:rPr>
            </w:pPr>
            <w:r>
              <w:rPr>
                <w:sz w:val="24"/>
              </w:rPr>
              <w:t>n.直径</w:t>
            </w:r>
          </w:p>
        </w:tc>
        <w:tc>
          <w:tcPr>
            <w:tcW w:w="2023" w:type="dxa"/>
          </w:tcPr>
          <w:p>
            <w:pPr>
              <w:pStyle w:val="TableParagraph"/>
              <w:spacing w:line="302" w:lineRule="exact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diamond</w:t>
            </w:r>
          </w:p>
        </w:tc>
        <w:tc>
          <w:tcPr>
            <w:tcW w:w="2846" w:type="dxa"/>
          </w:tcPr>
          <w:p>
            <w:pPr>
              <w:pStyle w:val="TableParagraph"/>
              <w:spacing w:line="274" w:lineRule="exact" w:before="172"/>
              <w:ind w:left="636"/>
              <w:rPr>
                <w:sz w:val="24"/>
              </w:rPr>
            </w:pPr>
            <w:r>
              <w:rPr>
                <w:sz w:val="24"/>
              </w:rPr>
              <w:t>n.钻石,金钢石,菱形</w:t>
            </w:r>
          </w:p>
        </w:tc>
      </w:tr>
    </w:tbl>
    <w:p>
      <w:pPr>
        <w:spacing w:after="0" w:line="274" w:lineRule="exac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9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dichotomy</w:t>
        <w:tab/>
      </w:r>
      <w:r>
        <w:rPr>
          <w:sz w:val="24"/>
        </w:rPr>
        <w:t>n.两分, 二分法</w:t>
        <w:tab/>
      </w:r>
      <w:r>
        <w:rPr>
          <w:rFonts w:ascii="Times New Roman" w:eastAsia="Times New Roman"/>
          <w:position w:val="1"/>
          <w:sz w:val="28"/>
        </w:rPr>
        <w:t>dictaphone</w:t>
        <w:tab/>
      </w:r>
      <w:r>
        <w:rPr>
          <w:position w:val="15"/>
          <w:sz w:val="24"/>
        </w:rPr>
        <w:t>n.录音电话机（商标名称）</w:t>
      </w:r>
    </w:p>
    <w:p>
      <w:pPr>
        <w:pStyle w:val="BodyText"/>
        <w:spacing w:line="227" w:lineRule="exact"/>
        <w:ind w:right="1230"/>
        <w:jc w:val="right"/>
      </w:pPr>
      <w:r>
        <w:rPr/>
        <w:t>[商标名] 录音机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dictate</w:t>
        <w:tab/>
      </w:r>
      <w:r>
        <w:rPr>
          <w:sz w:val="24"/>
        </w:rPr>
        <w:t>v.口授,命令</w:t>
        <w:tab/>
      </w:r>
      <w:r>
        <w:rPr>
          <w:rFonts w:ascii="Times New Roman" w:eastAsia="Times New Roman"/>
          <w:position w:val="1"/>
          <w:sz w:val="28"/>
        </w:rPr>
        <w:t>diction</w:t>
        <w:tab/>
      </w:r>
      <w:r>
        <w:rPr>
          <w:sz w:val="24"/>
        </w:rPr>
        <w:t>n.措辞, 用语, 言语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8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737488pt;width:507.6pt;height:161.050pt;mso-position-horizontal-relative:page;mso-position-vertical-relative:paragraph;z-index:25169612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55"/>
                    <w:gridCol w:w="3207"/>
                    <w:gridCol w:w="2282"/>
                    <w:gridCol w:w="3007"/>
                  </w:tblGrid>
                  <w:tr>
                    <w:trPr>
                      <w:trHeight w:val="332" w:hRule="atLeast"/>
                    </w:trPr>
                    <w:tc>
                      <w:tcPr>
                        <w:tcW w:w="1655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20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282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007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4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食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655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dietary</w:t>
                        </w:r>
                      </w:p>
                    </w:tc>
                    <w:tc>
                      <w:tcPr>
                        <w:tcW w:w="3207" w:type="dxa"/>
                      </w:tcPr>
                      <w:p>
                        <w:pPr>
                          <w:pStyle w:val="TableParagraph"/>
                          <w:spacing w:before="109"/>
                          <w:ind w:left="2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a.饮食的.n.规定的食物</w:t>
                        </w:r>
                      </w:p>
                    </w:tc>
                    <w:tc>
                      <w:tcPr>
                        <w:tcW w:w="2282" w:type="dxa"/>
                      </w:tcPr>
                      <w:p>
                        <w:pPr>
                          <w:pStyle w:val="TableParagraph"/>
                          <w:spacing w:before="80"/>
                          <w:ind w:left="4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differ</w:t>
                        </w:r>
                      </w:p>
                    </w:tc>
                    <w:tc>
                      <w:tcPr>
                        <w:tcW w:w="3007" w:type="dxa"/>
                      </w:tcPr>
                      <w:p>
                        <w:pPr>
                          <w:pStyle w:val="TableParagraph"/>
                          <w:spacing w:before="109"/>
                          <w:ind w:left="4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vi.不同,有区别.n.区别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5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difference</w:t>
                        </w:r>
                      </w:p>
                    </w:tc>
                    <w:tc>
                      <w:tcPr>
                        <w:tcW w:w="3207" w:type="dxa"/>
                      </w:tcPr>
                      <w:p>
                        <w:pPr>
                          <w:pStyle w:val="TableParagraph"/>
                          <w:spacing w:before="172"/>
                          <w:ind w:left="2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n.差异,不同</w:t>
                        </w:r>
                      </w:p>
                    </w:tc>
                    <w:tc>
                      <w:tcPr>
                        <w:tcW w:w="2282" w:type="dxa"/>
                      </w:tcPr>
                      <w:p>
                        <w:pPr>
                          <w:pStyle w:val="TableParagraph"/>
                          <w:ind w:left="4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different</w:t>
                        </w:r>
                      </w:p>
                    </w:tc>
                    <w:tc>
                      <w:tcPr>
                        <w:tcW w:w="3007" w:type="dxa"/>
                      </w:tcPr>
                      <w:p>
                        <w:pPr>
                          <w:pStyle w:val="TableParagraph"/>
                          <w:spacing w:before="172"/>
                          <w:ind w:left="4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a.不同的,个别的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55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differentiate</w:t>
                        </w:r>
                      </w:p>
                    </w:tc>
                    <w:tc>
                      <w:tcPr>
                        <w:tcW w:w="3207" w:type="dxa"/>
                      </w:tcPr>
                      <w:p>
                        <w:pPr>
                          <w:pStyle w:val="TableParagraph"/>
                          <w:spacing w:before="172"/>
                          <w:ind w:left="2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v.区分 ,区别</w:t>
                        </w:r>
                      </w:p>
                    </w:tc>
                    <w:tc>
                      <w:tcPr>
                        <w:tcW w:w="2282" w:type="dxa"/>
                      </w:tcPr>
                      <w:p>
                        <w:pPr>
                          <w:pStyle w:val="TableParagraph"/>
                          <w:spacing w:before="143"/>
                          <w:ind w:left="4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differentiate</w:t>
                        </w:r>
                      </w:p>
                    </w:tc>
                    <w:tc>
                      <w:tcPr>
                        <w:tcW w:w="3007" w:type="dxa"/>
                      </w:tcPr>
                      <w:p>
                        <w:pPr>
                          <w:pStyle w:val="TableParagraph"/>
                          <w:spacing w:before="172"/>
                          <w:ind w:left="4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v.区别, 区分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5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differentiate</w:t>
                        </w:r>
                      </w:p>
                    </w:tc>
                    <w:tc>
                      <w:tcPr>
                        <w:tcW w:w="3207" w:type="dxa"/>
                      </w:tcPr>
                      <w:p>
                        <w:pPr>
                          <w:pStyle w:val="TableParagraph"/>
                          <w:spacing w:before="172"/>
                          <w:ind w:left="2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v.区分,区别对待</w:t>
                        </w:r>
                      </w:p>
                    </w:tc>
                    <w:tc>
                      <w:tcPr>
                        <w:tcW w:w="2282" w:type="dxa"/>
                      </w:tcPr>
                      <w:p>
                        <w:pPr>
                          <w:pStyle w:val="TableParagraph"/>
                          <w:ind w:left="4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differently</w:t>
                        </w:r>
                      </w:p>
                    </w:tc>
                    <w:tc>
                      <w:tcPr>
                        <w:tcW w:w="3007" w:type="dxa"/>
                      </w:tcPr>
                      <w:p>
                        <w:pPr>
                          <w:pStyle w:val="TableParagraph"/>
                          <w:spacing w:before="172"/>
                          <w:ind w:left="4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ad.不同地,有差别地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655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difficult</w:t>
                        </w:r>
                      </w:p>
                    </w:tc>
                    <w:tc>
                      <w:tcPr>
                        <w:tcW w:w="3207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2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ad.困难的,不易相处的</w:t>
                        </w:r>
                      </w:p>
                    </w:tc>
                    <w:tc>
                      <w:tcPr>
                        <w:tcW w:w="2282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4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difficulty</w:t>
                        </w:r>
                      </w:p>
                    </w:tc>
                    <w:tc>
                      <w:tcPr>
                        <w:tcW w:w="3007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4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n.困难,难点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-13"/>
          <w:sz w:val="28"/>
        </w:rPr>
        <w:t>die</w:t>
        <w:tab/>
      </w:r>
      <w:r>
        <w:rPr>
          <w:position w:val="-14"/>
          <w:sz w:val="24"/>
        </w:rPr>
        <w:t>vi.死亡</w:t>
        <w:tab/>
      </w:r>
      <w:r>
        <w:rPr>
          <w:rFonts w:ascii="Times New Roman" w:eastAsia="Times New Roman"/>
          <w:position w:val="-13"/>
          <w:sz w:val="28"/>
        </w:rPr>
        <w:t>diet</w:t>
        <w:tab/>
      </w:r>
      <w:r>
        <w:rPr>
          <w:sz w:val="24"/>
        </w:rPr>
        <w:t>n.通常所吃的食物,会议,节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1910" w:h="16840"/>
          <w:pgMar w:header="192" w:footer="217" w:top="1100" w:bottom="400" w:left="620" w:right="560"/>
        </w:sectPr>
      </w:pPr>
    </w:p>
    <w:p>
      <w:pPr>
        <w:pStyle w:val="BodyText"/>
        <w:spacing w:before="7"/>
        <w:rPr>
          <w:sz w:val="18"/>
        </w:rPr>
      </w:pPr>
    </w:p>
    <w:p>
      <w:pPr>
        <w:tabs>
          <w:tab w:pos="1990" w:val="left" w:leader="none"/>
        </w:tabs>
        <w:spacing w:line="160" w:lineRule="auto" w:before="0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diffuse</w:t>
        <w:tab/>
      </w:r>
      <w:r>
        <w:rPr>
          <w:sz w:val="24"/>
        </w:rPr>
        <w:t>v.散播,传播.a.</w:t>
      </w:r>
      <w:r>
        <w:rPr>
          <w:spacing w:val="-4"/>
          <w:sz w:val="24"/>
        </w:rPr>
        <w:t>冗长的,四</w:t>
      </w:r>
      <w:r>
        <w:rPr>
          <w:sz w:val="24"/>
        </w:rPr>
        <w:t>散的</w:t>
      </w:r>
    </w:p>
    <w:p>
      <w:pPr>
        <w:pStyle w:val="BodyText"/>
        <w:spacing w:before="4"/>
      </w:pPr>
      <w:r>
        <w:rPr/>
        <w:br w:type="column"/>
      </w:r>
      <w:r>
        <w:rPr/>
      </w: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diffusely</w:t>
        <w:tab/>
      </w:r>
      <w:r>
        <w:rPr>
          <w:sz w:val="24"/>
        </w:rPr>
        <w:t>ad.广泛地,扩散地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diffuses</w:t>
        <w:tab/>
      </w:r>
      <w:r>
        <w:rPr>
          <w:sz w:val="24"/>
        </w:rPr>
        <w:t>v.扩散,弥漫.a.弥漫的</w:t>
        <w:tab/>
      </w:r>
      <w:r>
        <w:rPr>
          <w:rFonts w:ascii="Times New Roman" w:eastAsia="Times New Roman"/>
          <w:position w:val="1"/>
          <w:sz w:val="28"/>
        </w:rPr>
        <w:t>diffusion</w:t>
        <w:tab/>
      </w:r>
      <w:r>
        <w:rPr>
          <w:sz w:val="24"/>
        </w:rPr>
        <w:t>n.传播,散布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difluoride</w:t>
        <w:tab/>
      </w:r>
      <w:r>
        <w:rPr>
          <w:sz w:val="24"/>
        </w:rPr>
        <w:t>n.二氟化物</w:t>
        <w:tab/>
      </w:r>
      <w:r>
        <w:rPr>
          <w:rFonts w:ascii="Times New Roman" w:eastAsia="Times New Roman"/>
          <w:position w:val="1"/>
          <w:sz w:val="28"/>
        </w:rPr>
        <w:t>dig</w:t>
        <w:tab/>
      </w:r>
      <w:r>
        <w:rPr>
          <w:sz w:val="24"/>
        </w:rPr>
        <w:t>v.挖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digest</w:t>
        <w:tab/>
      </w:r>
      <w:r>
        <w:rPr>
          <w:sz w:val="24"/>
        </w:rPr>
        <w:t>v.消化,融会贯通.n.文摘</w:t>
        <w:tab/>
      </w:r>
      <w:r>
        <w:rPr>
          <w:rFonts w:ascii="Times New Roman" w:eastAsia="Times New Roman"/>
          <w:position w:val="1"/>
          <w:sz w:val="28"/>
        </w:rPr>
        <w:t>digestion</w:t>
        <w:tab/>
      </w:r>
      <w:r>
        <w:rPr>
          <w:sz w:val="24"/>
        </w:rPr>
        <w:t>n.消化力, 领悟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digestive</w:t>
        <w:tab/>
      </w:r>
      <w:r>
        <w:rPr>
          <w:sz w:val="24"/>
        </w:rPr>
        <w:t>a.消化的</w:t>
        <w:tab/>
      </w:r>
      <w:r>
        <w:rPr>
          <w:rFonts w:ascii="Times New Roman" w:eastAsia="Times New Roman"/>
          <w:position w:val="1"/>
          <w:sz w:val="28"/>
        </w:rPr>
        <w:t>dike</w:t>
        <w:tab/>
      </w:r>
      <w:r>
        <w:rPr>
          <w:sz w:val="24"/>
        </w:rPr>
        <w:t>n.堤防.vt.筑堤提防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dilemma</w:t>
        <w:tab/>
      </w:r>
      <w:r>
        <w:rPr>
          <w:sz w:val="24"/>
        </w:rPr>
        <w:t>n.进退两难的局面, 困难的</w:t>
      </w:r>
    </w:p>
    <w:p>
      <w:pPr>
        <w:pStyle w:val="BodyText"/>
        <w:spacing w:line="234" w:lineRule="exact"/>
        <w:ind w:left="1612" w:right="2060"/>
        <w:jc w:val="center"/>
      </w:pPr>
      <w:r>
        <w:rPr/>
        <w:t>选择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diligence</w:t>
        <w:tab/>
      </w:r>
      <w:r>
        <w:rPr>
          <w:sz w:val="24"/>
        </w:rPr>
        <w:t>n.勤奋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dilute</w:t>
        <w:tab/>
      </w:r>
      <w:r>
        <w:rPr>
          <w:sz w:val="24"/>
        </w:rPr>
        <w:t>vt.稀释,冲淡</w:t>
        <w:tab/>
      </w:r>
      <w:r>
        <w:rPr>
          <w:rFonts w:ascii="Times New Roman" w:eastAsia="Times New Roman"/>
          <w:position w:val="1"/>
          <w:sz w:val="28"/>
        </w:rPr>
        <w:t>dilution</w:t>
        <w:tab/>
      </w:r>
      <w:r>
        <w:rPr>
          <w:sz w:val="24"/>
        </w:rPr>
        <w:t>n.稀释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tabs>
          <w:tab w:pos="1990" w:val="left" w:leader="none"/>
        </w:tabs>
        <w:spacing w:line="160" w:lineRule="auto" w:before="106"/>
        <w:ind w:left="1991" w:right="38" w:hanging="1829"/>
      </w:pPr>
      <w:r>
        <w:rPr>
          <w:rFonts w:ascii="Times New Roman" w:eastAsia="Times New Roman"/>
          <w:position w:val="-13"/>
          <w:sz w:val="28"/>
        </w:rPr>
        <w:t>dim</w:t>
        <w:tab/>
      </w:r>
      <w:r>
        <w:rPr/>
        <w:t>v.(使)暗淡,(使)模糊.a.</w:t>
      </w:r>
      <w:r>
        <w:rPr>
          <w:spacing w:val="-17"/>
        </w:rPr>
        <w:t>暗</w:t>
      </w:r>
      <w:r>
        <w:rPr/>
        <w:t>淡的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dime</w:t>
        <w:tab/>
      </w:r>
      <w:r>
        <w:rPr>
          <w:sz w:val="24"/>
        </w:rPr>
        <w:t>n.&lt;美&gt; 一角硬币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dimension</w:t>
        <w:tab/>
      </w:r>
      <w:r>
        <w:rPr>
          <w:sz w:val="24"/>
        </w:rPr>
        <w:t>n.尺寸, 尺度</w:t>
        <w:tab/>
      </w:r>
      <w:r>
        <w:rPr>
          <w:rFonts w:ascii="Times New Roman" w:eastAsia="Times New Roman"/>
          <w:position w:val="1"/>
          <w:sz w:val="28"/>
        </w:rPr>
        <w:t>dimensional</w:t>
        <w:tab/>
      </w:r>
      <w:r>
        <w:rPr>
          <w:sz w:val="24"/>
        </w:rPr>
        <w:t>a.维度的, 空间的, 尺寸的</w:t>
      </w:r>
    </w:p>
    <w:p>
      <w:pPr>
        <w:pStyle w:val="BodyText"/>
        <w:spacing w:before="2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diminish</w:t>
        <w:tab/>
      </w:r>
      <w:r>
        <w:rPr>
          <w:sz w:val="24"/>
        </w:rPr>
        <w:t>v.(使)减少, (使)变小</w:t>
        <w:tab/>
      </w:r>
      <w:r>
        <w:rPr>
          <w:rFonts w:ascii="Times New Roman" w:eastAsia="Times New Roman"/>
          <w:position w:val="1"/>
          <w:sz w:val="28"/>
        </w:rPr>
        <w:t>dimly</w:t>
        <w:tab/>
      </w:r>
      <w:r>
        <w:rPr>
          <w:sz w:val="24"/>
        </w:rPr>
        <w:t>ad.微暗, 朦胧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dimply</w:t>
        <w:tab/>
      </w:r>
      <w:r>
        <w:rPr>
          <w:sz w:val="24"/>
        </w:rPr>
        <w:t>a.</w:t>
      </w:r>
      <w:r>
        <w:rPr>
          <w:spacing w:val="-2"/>
          <w:sz w:val="24"/>
        </w:rPr>
        <w:t>有酒窝的, 有凹处的,起</w:t>
      </w:r>
      <w:r>
        <w:rPr>
          <w:sz w:val="24"/>
        </w:rPr>
        <w:t>波纹的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dining</w:t>
        <w:tab/>
      </w:r>
      <w:r>
        <w:rPr>
          <w:sz w:val="24"/>
        </w:rPr>
        <w:t>n.吃饭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dinner</w:t>
        <w:tab/>
      </w:r>
      <w:r>
        <w:rPr>
          <w:sz w:val="24"/>
        </w:rPr>
        <w:t>n.正餐, 宴会,晚餐</w:t>
        <w:tab/>
      </w:r>
      <w:r>
        <w:rPr>
          <w:rFonts w:ascii="Times New Roman" w:eastAsia="Times New Roman"/>
          <w:position w:val="1"/>
          <w:sz w:val="28"/>
        </w:rPr>
        <w:t>dinosaur</w:t>
        <w:tab/>
      </w:r>
      <w:r>
        <w:rPr>
          <w:sz w:val="24"/>
        </w:rPr>
        <w:t>n.恐龙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dioxide</w:t>
        <w:tab/>
      </w:r>
      <w:r>
        <w:rPr>
          <w:sz w:val="24"/>
        </w:rPr>
        <w:t>n.二氧化物</w:t>
        <w:tab/>
      </w:r>
      <w:r>
        <w:rPr>
          <w:rFonts w:ascii="Times New Roman" w:eastAsia="Times New Roman"/>
          <w:position w:val="1"/>
          <w:sz w:val="28"/>
        </w:rPr>
        <w:t>dire</w:t>
        <w:tab/>
      </w:r>
      <w:r>
        <w:rPr>
          <w:sz w:val="24"/>
        </w:rPr>
        <w:t>a.可怕的,极端的</w:t>
      </w:r>
    </w:p>
    <w:p>
      <w:pPr>
        <w:pStyle w:val="BodyText"/>
        <w:rPr>
          <w:sz w:val="8"/>
        </w:rPr>
      </w:pPr>
    </w:p>
    <w:p>
      <w:pPr>
        <w:spacing w:after="0"/>
        <w:rPr>
          <w:sz w:val="8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8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direct</w:t>
        <w:tab/>
      </w:r>
      <w:r>
        <w:rPr>
          <w:sz w:val="24"/>
        </w:rPr>
        <w:t>a./ad.直接的.vt.</w:t>
      </w:r>
      <w:r>
        <w:rPr>
          <w:spacing w:val="-5"/>
          <w:sz w:val="24"/>
        </w:rPr>
        <w:t>对准,指</w:t>
      </w:r>
      <w:r>
        <w:rPr>
          <w:sz w:val="24"/>
        </w:rPr>
        <w:t>导</w:t>
      </w:r>
    </w:p>
    <w:p>
      <w:pPr>
        <w:tabs>
          <w:tab w:pos="2417" w:val="left" w:leader="none"/>
        </w:tabs>
        <w:spacing w:line="158" w:lineRule="auto" w:before="107"/>
        <w:ind w:left="2418" w:right="27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direction</w:t>
        <w:tab/>
      </w:r>
      <w:r>
        <w:rPr>
          <w:sz w:val="24"/>
        </w:rPr>
        <w:t>n.</w:t>
      </w:r>
      <w:r>
        <w:rPr>
          <w:spacing w:val="-2"/>
          <w:sz w:val="24"/>
        </w:rPr>
        <w:t>方向,指引,用法说明,趋</w:t>
      </w:r>
      <w:r>
        <w:rPr>
          <w:sz w:val="24"/>
        </w:rPr>
        <w:t>势</w:t>
      </w:r>
    </w:p>
    <w:p>
      <w:pPr>
        <w:spacing w:after="0" w:line="158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directional</w:t>
        <w:tab/>
      </w:r>
      <w:r>
        <w:rPr>
          <w:sz w:val="24"/>
        </w:rPr>
        <w:t>a.方向的,指导性的</w:t>
        <w:tab/>
      </w:r>
      <w:r>
        <w:rPr>
          <w:rFonts w:ascii="Times New Roman" w:eastAsia="Times New Roman"/>
          <w:position w:val="1"/>
          <w:sz w:val="28"/>
        </w:rPr>
        <w:t>directive</w:t>
        <w:tab/>
      </w:r>
      <w:r>
        <w:rPr>
          <w:sz w:val="24"/>
        </w:rPr>
        <w:t>n.指示.a.指导的,管理的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director</w:t>
        <w:tab/>
      </w:r>
      <w:r>
        <w:rPr>
          <w:sz w:val="24"/>
        </w:rPr>
        <w:t>n.主管,导演</w:t>
        <w:tab/>
      </w:r>
      <w:r>
        <w:rPr>
          <w:rFonts w:ascii="Times New Roman" w:eastAsia="Times New Roman"/>
          <w:position w:val="1"/>
          <w:sz w:val="28"/>
        </w:rPr>
        <w:t>dirt</w:t>
        <w:tab/>
      </w:r>
      <w:r>
        <w:rPr>
          <w:sz w:val="24"/>
        </w:rPr>
        <w:t>n.污垢, 泥土,灰尘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11"/>
        <w:rPr>
          <w:sz w:val="9"/>
        </w:rPr>
      </w:pPr>
    </w:p>
    <w:p>
      <w:pPr>
        <w:spacing w:after="0"/>
        <w:rPr>
          <w:sz w:val="9"/>
        </w:rPr>
        <w:sectPr>
          <w:pgSz w:w="11910" w:h="16840"/>
          <w:pgMar w:header="192" w:footer="217" w:top="1100" w:bottom="400" w:left="620" w:right="560"/>
        </w:sectPr>
      </w:pPr>
    </w:p>
    <w:p>
      <w:pPr>
        <w:pStyle w:val="Heading1"/>
        <w:spacing w:before="88"/>
      </w:pPr>
      <w:r>
        <w:rPr/>
        <w:pict>
          <v:shape style="position:absolute;margin-left:128.050003pt;margin-top:4.994726pt;width:386.15pt;height:46.65pt;mso-position-horizontal-relative:page;mso-position-vertical-relative:paragraph;z-index:25169715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494"/>
                    <w:gridCol w:w="2871"/>
                    <w:gridCol w:w="2360"/>
                  </w:tblGrid>
                  <w:tr>
                    <w:trPr>
                      <w:trHeight w:val="466" w:hRule="atLeast"/>
                    </w:trPr>
                    <w:tc>
                      <w:tcPr>
                        <w:tcW w:w="2494" w:type="dxa"/>
                      </w:tcPr>
                      <w:p>
                        <w:pPr>
                          <w:pStyle w:val="TableParagraph"/>
                          <w:spacing w:before="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n.无力, 残疾</w:t>
                        </w:r>
                      </w:p>
                    </w:tc>
                    <w:tc>
                      <w:tcPr>
                        <w:tcW w:w="2871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100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disadvantage</w:t>
                        </w:r>
                      </w:p>
                    </w:tc>
                    <w:tc>
                      <w:tcPr>
                        <w:tcW w:w="2360" w:type="dxa"/>
                      </w:tcPr>
                      <w:p>
                        <w:pPr>
                          <w:pStyle w:val="TableParagraph"/>
                          <w:spacing w:before="16"/>
                          <w:ind w:left="3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n.不利,缺点,劣势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2494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a.不利的</w:t>
                        </w:r>
                      </w:p>
                    </w:tc>
                    <w:tc>
                      <w:tcPr>
                        <w:tcW w:w="2871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100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disaffection</w:t>
                        </w:r>
                      </w:p>
                    </w:tc>
                    <w:tc>
                      <w:tcPr>
                        <w:tcW w:w="2360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3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n.不满,背叛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disability</w:t>
      </w:r>
    </w:p>
    <w:p>
      <w:pPr>
        <w:spacing w:line="259" w:lineRule="auto" w:before="164"/>
        <w:ind w:left="162" w:right="2888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disadvantageo us</w:t>
      </w:r>
    </w:p>
    <w:p>
      <w:pPr>
        <w:tabs>
          <w:tab w:pos="1990" w:val="left" w:leader="none"/>
        </w:tabs>
        <w:spacing w:line="151" w:lineRule="auto"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disagree</w:t>
        <w:tab/>
      </w:r>
      <w:r>
        <w:rPr>
          <w:sz w:val="24"/>
        </w:rPr>
        <w:t>vi.不一致, 不适宜,不同</w:t>
      </w:r>
    </w:p>
    <w:p>
      <w:pPr>
        <w:pStyle w:val="BodyText"/>
        <w:spacing w:line="234" w:lineRule="exact"/>
        <w:ind w:left="1731" w:right="1580"/>
        <w:jc w:val="center"/>
      </w:pPr>
      <w:r>
        <w:rPr/>
        <w:t>意,争执</w:t>
      </w:r>
    </w:p>
    <w:p>
      <w:pPr>
        <w:pStyle w:val="BodyText"/>
        <w:rPr>
          <w:sz w:val="30"/>
        </w:rPr>
      </w:pPr>
      <w:r>
        <w:rPr/>
        <w:br w:type="column"/>
      </w:r>
      <w:r>
        <w:rPr>
          <w:sz w:val="30"/>
        </w:rPr>
      </w:r>
    </w:p>
    <w:p>
      <w:pPr>
        <w:pStyle w:val="BodyText"/>
        <w:rPr>
          <w:sz w:val="30"/>
        </w:rPr>
      </w:pPr>
    </w:p>
    <w:p>
      <w:pPr>
        <w:pStyle w:val="BodyText"/>
        <w:spacing w:before="10"/>
        <w:rPr>
          <w:sz w:val="43"/>
        </w:rPr>
      </w:pP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disagreement</w:t>
        <w:tab/>
      </w:r>
      <w:r>
        <w:rPr>
          <w:sz w:val="24"/>
        </w:rPr>
        <w:t>n.不一致,争论,意见不同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672" w:space="60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2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disappear</w:t>
        <w:tab/>
      </w:r>
      <w:r>
        <w:rPr>
          <w:sz w:val="24"/>
        </w:rPr>
        <w:t>vi.消失,失踪,不复存在</w:t>
        <w:tab/>
      </w:r>
      <w:r>
        <w:rPr>
          <w:rFonts w:ascii="Times New Roman" w:eastAsia="Times New Roman"/>
          <w:position w:val="1"/>
          <w:sz w:val="28"/>
        </w:rPr>
        <w:t>disappearance</w:t>
        <w:tab/>
      </w:r>
      <w:r>
        <w:rPr>
          <w:sz w:val="24"/>
        </w:rPr>
        <w:t>n.不见,消失</w:t>
      </w:r>
    </w:p>
    <w:p>
      <w:pPr>
        <w:pStyle w:val="BodyText"/>
        <w:spacing w:before="2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disappoint</w:t>
        <w:tab/>
      </w:r>
      <w:r>
        <w:rPr>
          <w:sz w:val="24"/>
        </w:rPr>
        <w:t>vt.使失望</w:t>
        <w:tab/>
      </w:r>
      <w:r>
        <w:rPr>
          <w:rFonts w:ascii="Times New Roman" w:eastAsia="Times New Roman"/>
          <w:position w:val="1"/>
          <w:sz w:val="28"/>
        </w:rPr>
        <w:t>disappointment</w:t>
        <w:tab/>
      </w:r>
      <w:r>
        <w:rPr>
          <w:sz w:val="24"/>
        </w:rPr>
        <w:t>n.失望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disapproval</w:t>
        <w:tab/>
      </w:r>
      <w:r>
        <w:rPr>
          <w:sz w:val="24"/>
        </w:rPr>
        <w:t>n.不赞成</w:t>
        <w:tab/>
      </w:r>
      <w:r>
        <w:rPr>
          <w:rFonts w:ascii="Times New Roman" w:eastAsia="Times New Roman"/>
          <w:position w:val="1"/>
          <w:sz w:val="28"/>
        </w:rPr>
        <w:t>disaster</w:t>
        <w:tab/>
      </w:r>
      <w:r>
        <w:rPr>
          <w:sz w:val="24"/>
        </w:rPr>
        <w:t>n.灾难,彻底的失败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6" w:lineRule="exact" w:before="16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disastrous</w:t>
        <w:tab/>
      </w:r>
      <w:r>
        <w:rPr>
          <w:sz w:val="24"/>
        </w:rPr>
        <w:t>a.灾难性的, 极糟的</w:t>
        <w:tab/>
      </w:r>
      <w:r>
        <w:rPr>
          <w:rFonts w:ascii="Times New Roman" w:eastAsia="Times New Roman"/>
          <w:position w:val="1"/>
          <w:sz w:val="28"/>
        </w:rPr>
        <w:t>disc</w:t>
        <w:tab/>
      </w:r>
      <w:r>
        <w:rPr>
          <w:position w:val="15"/>
          <w:sz w:val="24"/>
        </w:rPr>
        <w:t>n.圆盘, 唱片 ,abbr.折扣</w:t>
      </w:r>
    </w:p>
    <w:p>
      <w:pPr>
        <w:pStyle w:val="BodyText"/>
        <w:spacing w:line="226" w:lineRule="exact"/>
        <w:ind w:right="1470"/>
        <w:jc w:val="right"/>
      </w:pPr>
      <w:r>
        <w:rPr/>
        <w:t>（=discount）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40"/>
        <w:ind w:left="162" w:right="87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discard</w:t>
        <w:tab/>
      </w:r>
      <w:r>
        <w:rPr>
          <w:sz w:val="24"/>
        </w:rPr>
        <w:t>v.丢弃, 抛弃</w:t>
        <w:tab/>
      </w:r>
      <w:r>
        <w:rPr>
          <w:rFonts w:ascii="Times New Roman" w:eastAsia="Times New Roman"/>
          <w:position w:val="1"/>
          <w:sz w:val="28"/>
        </w:rPr>
        <w:t>discern</w:t>
        <w:tab/>
      </w:r>
      <w:r>
        <w:rPr>
          <w:sz w:val="24"/>
        </w:rPr>
        <w:t>vt.察觉出,识别</w:t>
      </w:r>
      <w:r>
        <w:rPr>
          <w:rFonts w:ascii="Times New Roman" w:eastAsia="Times New Roman"/>
          <w:position w:val="1"/>
          <w:sz w:val="28"/>
        </w:rPr>
        <w:t>discernible</w:t>
        <w:tab/>
      </w:r>
      <w:r>
        <w:rPr>
          <w:sz w:val="24"/>
        </w:rPr>
        <w:t>a.可辨别的,可识别的</w:t>
        <w:tab/>
      </w:r>
      <w:r>
        <w:rPr>
          <w:rFonts w:ascii="Times New Roman" w:eastAsia="Times New Roman"/>
          <w:position w:val="1"/>
          <w:sz w:val="28"/>
        </w:rPr>
        <w:t>discharge</w:t>
        <w:tab/>
      </w:r>
      <w:r>
        <w:rPr>
          <w:sz w:val="24"/>
        </w:rPr>
        <w:t>v./n.释放,排出</w:t>
      </w:r>
      <w:r>
        <w:rPr>
          <w:rFonts w:ascii="Times New Roman" w:eastAsia="Times New Roman"/>
          <w:position w:val="1"/>
          <w:sz w:val="28"/>
        </w:rPr>
        <w:t>disciple</w:t>
        <w:tab/>
      </w:r>
      <w:r>
        <w:rPr>
          <w:sz w:val="24"/>
        </w:rPr>
        <w:t>n.信徒, 弟子,门徒</w:t>
        <w:tab/>
      </w:r>
      <w:r>
        <w:rPr>
          <w:rFonts w:ascii="Times New Roman" w:eastAsia="Times New Roman"/>
          <w:position w:val="1"/>
          <w:sz w:val="28"/>
        </w:rPr>
        <w:t>discipline</w:t>
        <w:tab/>
      </w:r>
      <w:r>
        <w:rPr>
          <w:sz w:val="24"/>
        </w:rPr>
        <w:t>n.纪律,学科.v.训</w:t>
      </w:r>
      <w:r>
        <w:rPr>
          <w:spacing w:val="-18"/>
          <w:sz w:val="24"/>
        </w:rPr>
        <w:t>练</w:t>
      </w:r>
      <w:r>
        <w:rPr>
          <w:rFonts w:ascii="Times New Roman" w:eastAsia="Times New Roman"/>
          <w:position w:val="1"/>
          <w:sz w:val="28"/>
        </w:rPr>
        <w:t>disclaimer</w:t>
        <w:tab/>
      </w:r>
      <w:r>
        <w:rPr>
          <w:sz w:val="24"/>
        </w:rPr>
        <w:t>n.放弃, 弃权,拒绝</w:t>
        <w:tab/>
      </w:r>
      <w:r>
        <w:rPr>
          <w:rFonts w:ascii="Times New Roman" w:eastAsia="Times New Roman"/>
          <w:position w:val="1"/>
          <w:sz w:val="28"/>
        </w:rPr>
        <w:t>disco</w:t>
        <w:tab/>
      </w:r>
      <w:r>
        <w:rPr>
          <w:sz w:val="24"/>
        </w:rPr>
        <w:t>n.迪斯科舞厅</w:t>
      </w:r>
    </w:p>
    <w:p>
      <w:pPr>
        <w:spacing w:after="0" w:line="446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34" w:lineRule="auto"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discolor</w:t>
        <w:tab/>
      </w:r>
      <w:r>
        <w:rPr>
          <w:sz w:val="24"/>
        </w:rPr>
        <w:t>v.使脱色, (使)变色,(使)</w:t>
      </w:r>
    </w:p>
    <w:p>
      <w:pPr>
        <w:pStyle w:val="BodyText"/>
        <w:spacing w:line="243" w:lineRule="exact"/>
        <w:ind w:left="1991"/>
      </w:pPr>
      <w:r>
        <w:rPr/>
        <w:t>退色</w:t>
      </w:r>
    </w:p>
    <w:p>
      <w:pPr>
        <w:tabs>
          <w:tab w:pos="1990" w:val="left" w:leader="none"/>
        </w:tabs>
        <w:spacing w:line="151" w:lineRule="auto" w:before="28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discontent</w:t>
        <w:tab/>
      </w:r>
      <w:r>
        <w:rPr>
          <w:sz w:val="24"/>
        </w:rPr>
        <w:t>n.不满.a.不满的.vt.使不</w:t>
      </w:r>
    </w:p>
    <w:p>
      <w:pPr>
        <w:pStyle w:val="BodyText"/>
        <w:spacing w:line="234" w:lineRule="exact"/>
        <w:ind w:left="1991"/>
      </w:pPr>
      <w:r>
        <w:rPr/>
        <w:t>满</w:t>
      </w:r>
    </w:p>
    <w:p>
      <w:pPr>
        <w:tabs>
          <w:tab w:pos="2417" w:val="left" w:leader="none"/>
        </w:tabs>
        <w:spacing w:before="2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discoloration</w:t>
        <w:tab/>
      </w:r>
      <w:r>
        <w:rPr>
          <w:sz w:val="24"/>
        </w:rPr>
        <w:t>n.变色, 污点</w:t>
      </w:r>
    </w:p>
    <w:p>
      <w:pPr>
        <w:pStyle w:val="BodyText"/>
        <w:spacing w:before="1"/>
        <w:rPr>
          <w:sz w:val="22"/>
        </w:rPr>
      </w:pPr>
    </w:p>
    <w:p>
      <w:pPr>
        <w:tabs>
          <w:tab w:pos="2417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discontinuity</w:t>
        <w:tab/>
      </w:r>
      <w:r>
        <w:rPr>
          <w:sz w:val="24"/>
        </w:rPr>
        <w:t>n.不连续, 中断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discourage</w:t>
        <w:tab/>
      </w:r>
      <w:r>
        <w:rPr>
          <w:sz w:val="24"/>
        </w:rPr>
        <w:t>vt.使气馁,阻碍</w:t>
        <w:tab/>
      </w:r>
      <w:r>
        <w:rPr>
          <w:rFonts w:ascii="Times New Roman" w:eastAsia="Times New Roman"/>
          <w:position w:val="1"/>
          <w:sz w:val="28"/>
        </w:rPr>
        <w:t>discourse</w:t>
        <w:tab/>
      </w:r>
      <w:r>
        <w:rPr>
          <w:sz w:val="24"/>
        </w:rPr>
        <w:t>n./v.谈话, 演讲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discover</w:t>
        <w:tab/>
      </w:r>
      <w:r>
        <w:rPr>
          <w:sz w:val="24"/>
        </w:rPr>
        <w:t>v.发现,发觉</w:t>
        <w:tab/>
      </w:r>
      <w:r>
        <w:rPr>
          <w:rFonts w:ascii="Times New Roman" w:eastAsia="Times New Roman"/>
          <w:position w:val="1"/>
          <w:sz w:val="28"/>
        </w:rPr>
        <w:t>discoverer</w:t>
        <w:tab/>
      </w:r>
      <w:r>
        <w:rPr>
          <w:sz w:val="24"/>
        </w:rPr>
        <w:t>n.发现者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63"/>
        <w:ind w:left="162" w:right="0" w:firstLine="0"/>
        <w:jc w:val="left"/>
        <w:rPr>
          <w:sz w:val="24"/>
        </w:rPr>
      </w:pPr>
      <w:r>
        <w:rPr>
          <w:rFonts w:ascii="Times New Roman" w:hAnsi="Times New Roman" w:eastAsia="Times New Roman"/>
          <w:position w:val="1"/>
          <w:sz w:val="28"/>
        </w:rPr>
        <w:t>discovery</w:t>
        <w:tab/>
      </w:r>
      <w:r>
        <w:rPr>
          <w:sz w:val="24"/>
        </w:rPr>
        <w:t>n.发现,发现物</w:t>
        <w:tab/>
      </w:r>
      <w:r>
        <w:rPr>
          <w:rFonts w:ascii="Times New Roman" w:hAnsi="Times New Roman" w:eastAsia="Times New Roman"/>
          <w:position w:val="1"/>
          <w:sz w:val="28"/>
        </w:rPr>
        <w:t>discredit</w:t>
        <w:tab/>
      </w:r>
      <w:r>
        <w:rPr>
          <w:position w:val="15"/>
          <w:sz w:val="24"/>
        </w:rPr>
        <w:t>v.怀疑,破坏…的名声.n.丧</w:t>
      </w:r>
    </w:p>
    <w:p>
      <w:pPr>
        <w:pStyle w:val="BodyText"/>
        <w:spacing w:line="227" w:lineRule="exact"/>
        <w:ind w:right="2310"/>
        <w:jc w:val="right"/>
      </w:pPr>
      <w:r>
        <w:rPr/>
        <w:t>失名誉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36"/>
        <w:ind w:left="162" w:right="63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discrete</w:t>
        <w:tab/>
      </w:r>
      <w:r>
        <w:rPr>
          <w:sz w:val="24"/>
        </w:rPr>
        <w:t>a.不连续的, 离散的</w:t>
        <w:tab/>
      </w:r>
      <w:r>
        <w:rPr>
          <w:rFonts w:ascii="Times New Roman" w:eastAsia="Times New Roman"/>
          <w:position w:val="1"/>
          <w:sz w:val="28"/>
        </w:rPr>
        <w:t>discriminate</w:t>
        <w:tab/>
      </w:r>
      <w:r>
        <w:rPr>
          <w:sz w:val="24"/>
        </w:rPr>
        <w:t>v.歧视,区别待遇,辨</w:t>
      </w:r>
      <w:r>
        <w:rPr>
          <w:spacing w:val="-18"/>
          <w:sz w:val="24"/>
        </w:rPr>
        <w:t>别</w:t>
      </w:r>
      <w:r>
        <w:rPr>
          <w:rFonts w:ascii="Times New Roman" w:eastAsia="Times New Roman"/>
          <w:position w:val="1"/>
          <w:sz w:val="28"/>
        </w:rPr>
        <w:t>discrimination </w:t>
      </w:r>
      <w:r>
        <w:rPr>
          <w:rFonts w:ascii="Times New Roman" w:eastAsia="Times New Roman"/>
          <w:spacing w:val="64"/>
          <w:position w:val="1"/>
          <w:sz w:val="28"/>
        </w:rPr>
        <w:t> </w:t>
      </w:r>
      <w:r>
        <w:rPr>
          <w:sz w:val="24"/>
        </w:rPr>
        <w:t>n.歧视,辨别力</w:t>
        <w:tab/>
      </w:r>
      <w:r>
        <w:rPr>
          <w:rFonts w:ascii="Times New Roman" w:eastAsia="Times New Roman"/>
          <w:position w:val="1"/>
          <w:sz w:val="28"/>
        </w:rPr>
        <w:t>discuss</w:t>
        <w:tab/>
      </w:r>
      <w:r>
        <w:rPr>
          <w:sz w:val="24"/>
        </w:rPr>
        <w:t>vt.讨论,论述,辩论</w:t>
      </w:r>
      <w:r>
        <w:rPr>
          <w:rFonts w:ascii="Times New Roman" w:eastAsia="Times New Roman"/>
          <w:position w:val="1"/>
          <w:sz w:val="28"/>
        </w:rPr>
        <w:t>discussion</w:t>
        <w:tab/>
      </w:r>
      <w:r>
        <w:rPr>
          <w:sz w:val="24"/>
        </w:rPr>
        <w:t>n.讨论</w:t>
        <w:tab/>
      </w:r>
      <w:r>
        <w:rPr>
          <w:rFonts w:ascii="Times New Roman" w:eastAsia="Times New Roman"/>
          <w:position w:val="1"/>
          <w:sz w:val="28"/>
        </w:rPr>
        <w:t>disdain</w:t>
        <w:tab/>
      </w:r>
      <w:r>
        <w:rPr>
          <w:sz w:val="24"/>
        </w:rPr>
        <w:t>n.轻蔑.v.蔑视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8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disease</w:t>
        <w:tab/>
      </w:r>
      <w:r>
        <w:rPr>
          <w:sz w:val="24"/>
        </w:rPr>
        <w:t>n.疾病,弊病</w:t>
        <w:tab/>
      </w:r>
      <w:r>
        <w:rPr>
          <w:rFonts w:ascii="Times New Roman" w:eastAsia="Times New Roman"/>
          <w:position w:val="1"/>
          <w:sz w:val="28"/>
        </w:rPr>
        <w:t>disguise</w:t>
        <w:tab/>
      </w:r>
      <w:r>
        <w:rPr>
          <w:sz w:val="24"/>
        </w:rPr>
        <w:t>n./v.伪装,掩饰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hAnsi="Times New Roman" w:eastAsia="Times New Roman"/>
          <w:position w:val="1"/>
          <w:sz w:val="28"/>
        </w:rPr>
        <w:t>disgust</w:t>
        <w:tab/>
      </w:r>
      <w:r>
        <w:rPr>
          <w:sz w:val="24"/>
        </w:rPr>
        <w:t>n.厌恶vi.令人厌恶,作呕</w:t>
        <w:tab/>
      </w:r>
      <w:r>
        <w:rPr>
          <w:rFonts w:ascii="Times New Roman" w:hAnsi="Times New Roman" w:eastAsia="Times New Roman"/>
          <w:position w:val="1"/>
          <w:sz w:val="28"/>
        </w:rPr>
        <w:t>dish</w:t>
        <w:tab/>
      </w:r>
      <w:r>
        <w:rPr>
          <w:sz w:val="24"/>
        </w:rPr>
        <w:t>n.盘, 碟,菜肴.v.把…装盘</w:t>
      </w:r>
    </w:p>
    <w:p>
      <w:pPr>
        <w:pStyle w:val="BodyText"/>
        <w:rPr>
          <w:sz w:val="8"/>
        </w:rPr>
      </w:pPr>
    </w:p>
    <w:p>
      <w:pPr>
        <w:spacing w:after="0"/>
        <w:rPr>
          <w:sz w:val="8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48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dishabituate</w:t>
        <w:tab/>
      </w:r>
      <w:r>
        <w:rPr>
          <w:sz w:val="24"/>
        </w:rPr>
        <w:t>vt.使戒除(或放弃)习惯,使</w:t>
      </w:r>
    </w:p>
    <w:p>
      <w:pPr>
        <w:pStyle w:val="BodyText"/>
        <w:spacing w:line="233" w:lineRule="exact"/>
        <w:ind w:left="1852" w:right="2060"/>
        <w:jc w:val="center"/>
      </w:pPr>
      <w:r>
        <w:rPr/>
        <w:t>不习惯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dishonest</w:t>
        <w:tab/>
      </w:r>
      <w:r>
        <w:rPr>
          <w:sz w:val="24"/>
        </w:rPr>
        <w:t>a.不诚实的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9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disillusion</w:t>
        <w:tab/>
      </w:r>
      <w:r>
        <w:rPr>
          <w:sz w:val="24"/>
        </w:rPr>
        <w:t>v.醒悟.n.幻灭</w:t>
        <w:tab/>
      </w:r>
      <w:r>
        <w:rPr>
          <w:rFonts w:ascii="Times New Roman" w:eastAsia="Times New Roman"/>
          <w:position w:val="1"/>
          <w:sz w:val="28"/>
        </w:rPr>
        <w:t>disintegrate</w:t>
        <w:tab/>
      </w:r>
      <w:r>
        <w:rPr>
          <w:sz w:val="24"/>
        </w:rPr>
        <w:t>v.分裂成小片,瓦解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disinterest</w:t>
        <w:tab/>
      </w:r>
      <w:r>
        <w:rPr>
          <w:sz w:val="24"/>
        </w:rPr>
        <w:t>n.无兴趣, 不关心 .v.使不</w:t>
      </w:r>
    </w:p>
    <w:p>
      <w:pPr>
        <w:pStyle w:val="BodyText"/>
        <w:spacing w:line="234" w:lineRule="exact"/>
        <w:ind w:left="1612" w:right="2060"/>
        <w:jc w:val="center"/>
      </w:pPr>
      <w:r>
        <w:rPr/>
        <w:t>关心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disk</w:t>
        <w:tab/>
      </w:r>
      <w:r>
        <w:rPr>
          <w:sz w:val="24"/>
        </w:rPr>
        <w:t>n.磁盘,圆盘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pStyle w:val="BodyText"/>
        <w:spacing w:before="8"/>
        <w:rPr>
          <w:rFonts w:ascii="Times New Roman"/>
          <w:sz w:val="19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3"/>
        <w:gridCol w:w="3239"/>
        <w:gridCol w:w="2329"/>
        <w:gridCol w:w="3079"/>
      </w:tblGrid>
      <w:tr>
        <w:trPr>
          <w:trHeight w:val="466" w:hRule="atLeast"/>
        </w:trPr>
        <w:tc>
          <w:tcPr>
            <w:tcW w:w="1743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dislike</w:t>
            </w:r>
          </w:p>
        </w:tc>
        <w:tc>
          <w:tcPr>
            <w:tcW w:w="3239" w:type="dxa"/>
          </w:tcPr>
          <w:p>
            <w:pPr>
              <w:pStyle w:val="TableParagraph"/>
              <w:spacing w:before="16"/>
              <w:ind w:left="136"/>
              <w:rPr>
                <w:sz w:val="24"/>
              </w:rPr>
            </w:pPr>
            <w:r>
              <w:rPr>
                <w:sz w:val="24"/>
              </w:rPr>
              <w:t>vt.讨厌, 不喜欢</w:t>
            </w:r>
          </w:p>
        </w:tc>
        <w:tc>
          <w:tcPr>
            <w:tcW w:w="2329" w:type="dxa"/>
          </w:tcPr>
          <w:p>
            <w:pPr>
              <w:pStyle w:val="TableParagraph"/>
              <w:spacing w:line="310" w:lineRule="exact" w:before="0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dislodge</w:t>
            </w:r>
          </w:p>
        </w:tc>
        <w:tc>
          <w:tcPr>
            <w:tcW w:w="3079" w:type="dxa"/>
          </w:tcPr>
          <w:p>
            <w:pPr>
              <w:pStyle w:val="TableParagraph"/>
              <w:spacing w:before="16"/>
              <w:ind w:left="271"/>
              <w:rPr>
                <w:sz w:val="24"/>
              </w:rPr>
            </w:pPr>
            <w:r>
              <w:rPr>
                <w:sz w:val="24"/>
              </w:rPr>
              <w:t>v.驱逐,逐出,离开原位</w:t>
            </w:r>
          </w:p>
        </w:tc>
      </w:tr>
      <w:tr>
        <w:trPr>
          <w:trHeight w:val="621" w:hRule="atLeast"/>
        </w:trPr>
        <w:tc>
          <w:tcPr>
            <w:tcW w:w="174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disloyalty</w:t>
            </w:r>
          </w:p>
        </w:tc>
        <w:tc>
          <w:tcPr>
            <w:tcW w:w="3239" w:type="dxa"/>
          </w:tcPr>
          <w:p>
            <w:pPr>
              <w:pStyle w:val="TableParagraph"/>
              <w:spacing w:before="172"/>
              <w:ind w:left="136"/>
              <w:rPr>
                <w:sz w:val="24"/>
              </w:rPr>
            </w:pPr>
            <w:r>
              <w:rPr>
                <w:sz w:val="24"/>
              </w:rPr>
              <w:t>n.不忠实</w:t>
            </w:r>
          </w:p>
        </w:tc>
        <w:tc>
          <w:tcPr>
            <w:tcW w:w="2329" w:type="dxa"/>
          </w:tcPr>
          <w:p>
            <w:pPr>
              <w:pStyle w:val="TableParagraph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dismal</w:t>
            </w:r>
          </w:p>
        </w:tc>
        <w:tc>
          <w:tcPr>
            <w:tcW w:w="3079" w:type="dxa"/>
          </w:tcPr>
          <w:p>
            <w:pPr>
              <w:pStyle w:val="TableParagraph"/>
              <w:spacing w:before="172"/>
              <w:ind w:left="271"/>
              <w:rPr>
                <w:sz w:val="24"/>
              </w:rPr>
            </w:pPr>
            <w:r>
              <w:rPr>
                <w:sz w:val="24"/>
              </w:rPr>
              <w:t>a.阴沉的, 凄凉的.n.沼泽</w:t>
            </w:r>
          </w:p>
        </w:tc>
      </w:tr>
      <w:tr>
        <w:trPr>
          <w:trHeight w:val="621" w:hRule="atLeast"/>
        </w:trPr>
        <w:tc>
          <w:tcPr>
            <w:tcW w:w="1743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dismantle</w:t>
            </w:r>
          </w:p>
        </w:tc>
        <w:tc>
          <w:tcPr>
            <w:tcW w:w="3239" w:type="dxa"/>
          </w:tcPr>
          <w:p>
            <w:pPr>
              <w:pStyle w:val="TableParagraph"/>
              <w:spacing w:before="173"/>
              <w:ind w:left="136"/>
              <w:rPr>
                <w:sz w:val="24"/>
              </w:rPr>
            </w:pPr>
            <w:r>
              <w:rPr>
                <w:sz w:val="24"/>
              </w:rPr>
              <w:t>v.拆除</w:t>
            </w:r>
          </w:p>
        </w:tc>
        <w:tc>
          <w:tcPr>
            <w:tcW w:w="2329" w:type="dxa"/>
          </w:tcPr>
          <w:p>
            <w:pPr>
              <w:pStyle w:val="TableParagraph"/>
              <w:spacing w:before="143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dismay</w:t>
            </w:r>
          </w:p>
        </w:tc>
        <w:tc>
          <w:tcPr>
            <w:tcW w:w="3079" w:type="dxa"/>
          </w:tcPr>
          <w:p>
            <w:pPr>
              <w:pStyle w:val="TableParagraph"/>
              <w:spacing w:before="173"/>
              <w:ind w:left="271"/>
              <w:rPr>
                <w:sz w:val="24"/>
              </w:rPr>
            </w:pPr>
            <w:r>
              <w:rPr>
                <w:sz w:val="24"/>
              </w:rPr>
              <w:t>n./v.沮丧, 绝望</w:t>
            </w:r>
          </w:p>
        </w:tc>
      </w:tr>
      <w:tr>
        <w:trPr>
          <w:trHeight w:val="621" w:hRule="atLeast"/>
        </w:trPr>
        <w:tc>
          <w:tcPr>
            <w:tcW w:w="174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dismember</w:t>
            </w:r>
          </w:p>
        </w:tc>
        <w:tc>
          <w:tcPr>
            <w:tcW w:w="3239" w:type="dxa"/>
          </w:tcPr>
          <w:p>
            <w:pPr>
              <w:pStyle w:val="TableParagraph"/>
              <w:spacing w:before="172"/>
              <w:ind w:left="136"/>
              <w:rPr>
                <w:sz w:val="24"/>
              </w:rPr>
            </w:pPr>
            <w:r>
              <w:rPr>
                <w:sz w:val="24"/>
              </w:rPr>
              <w:t>vt.肢解,割断手足</w:t>
            </w:r>
          </w:p>
        </w:tc>
        <w:tc>
          <w:tcPr>
            <w:tcW w:w="2329" w:type="dxa"/>
          </w:tcPr>
          <w:p>
            <w:pPr>
              <w:pStyle w:val="TableParagraph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dismiss</w:t>
            </w:r>
          </w:p>
        </w:tc>
        <w:tc>
          <w:tcPr>
            <w:tcW w:w="3079" w:type="dxa"/>
          </w:tcPr>
          <w:p>
            <w:pPr>
              <w:pStyle w:val="TableParagraph"/>
              <w:spacing w:before="172"/>
              <w:ind w:left="271"/>
              <w:rPr>
                <w:sz w:val="24"/>
              </w:rPr>
            </w:pPr>
            <w:r>
              <w:rPr>
                <w:sz w:val="24"/>
              </w:rPr>
              <w:t>v.解散, 下课, 解职,</w:t>
            </w:r>
          </w:p>
        </w:tc>
      </w:tr>
      <w:tr>
        <w:trPr>
          <w:trHeight w:val="621" w:hRule="atLeast"/>
        </w:trPr>
        <w:tc>
          <w:tcPr>
            <w:tcW w:w="174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disorder</w:t>
            </w:r>
          </w:p>
        </w:tc>
        <w:tc>
          <w:tcPr>
            <w:tcW w:w="3239" w:type="dxa"/>
          </w:tcPr>
          <w:p>
            <w:pPr>
              <w:pStyle w:val="TableParagraph"/>
              <w:spacing w:before="172"/>
              <w:ind w:left="136"/>
              <w:rPr>
                <w:sz w:val="24"/>
              </w:rPr>
            </w:pPr>
            <w:r>
              <w:rPr>
                <w:sz w:val="24"/>
              </w:rPr>
              <w:t>n.混乱.vt.扰乱</w:t>
            </w:r>
          </w:p>
        </w:tc>
        <w:tc>
          <w:tcPr>
            <w:tcW w:w="2329" w:type="dxa"/>
          </w:tcPr>
          <w:p>
            <w:pPr>
              <w:pStyle w:val="TableParagraph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disorient</w:t>
            </w:r>
          </w:p>
        </w:tc>
        <w:tc>
          <w:tcPr>
            <w:tcW w:w="3079" w:type="dxa"/>
          </w:tcPr>
          <w:p>
            <w:pPr>
              <w:pStyle w:val="TableParagraph"/>
              <w:spacing w:before="172"/>
              <w:ind w:left="271"/>
              <w:rPr>
                <w:sz w:val="24"/>
              </w:rPr>
            </w:pPr>
            <w:r>
              <w:rPr>
                <w:sz w:val="24"/>
              </w:rPr>
              <w:t>vt.使失去方向感, 使迷惑</w:t>
            </w:r>
          </w:p>
        </w:tc>
      </w:tr>
      <w:tr>
        <w:trPr>
          <w:trHeight w:val="621" w:hRule="atLeast"/>
        </w:trPr>
        <w:tc>
          <w:tcPr>
            <w:tcW w:w="1743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disorientation</w:t>
            </w:r>
          </w:p>
        </w:tc>
        <w:tc>
          <w:tcPr>
            <w:tcW w:w="3239" w:type="dxa"/>
          </w:tcPr>
          <w:p>
            <w:pPr>
              <w:pStyle w:val="TableParagraph"/>
              <w:spacing w:before="172"/>
              <w:ind w:left="136"/>
              <w:rPr>
                <w:sz w:val="24"/>
              </w:rPr>
            </w:pPr>
            <w:r>
              <w:rPr>
                <w:sz w:val="24"/>
              </w:rPr>
              <w:t>n.迷失方向, 迷惑</w:t>
            </w:r>
          </w:p>
        </w:tc>
        <w:tc>
          <w:tcPr>
            <w:tcW w:w="2329" w:type="dxa"/>
          </w:tcPr>
          <w:p>
            <w:pPr>
              <w:pStyle w:val="TableParagraph"/>
              <w:spacing w:before="143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dispatch</w:t>
            </w:r>
          </w:p>
        </w:tc>
        <w:tc>
          <w:tcPr>
            <w:tcW w:w="3079" w:type="dxa"/>
          </w:tcPr>
          <w:p>
            <w:pPr>
              <w:pStyle w:val="TableParagraph"/>
              <w:spacing w:before="172"/>
              <w:ind w:left="271"/>
              <w:rPr>
                <w:sz w:val="24"/>
              </w:rPr>
            </w:pPr>
            <w:r>
              <w:rPr>
                <w:sz w:val="24"/>
              </w:rPr>
              <w:t>vt.分派, 派遣</w:t>
            </w:r>
          </w:p>
        </w:tc>
      </w:tr>
      <w:tr>
        <w:trPr>
          <w:trHeight w:val="621" w:hRule="atLeast"/>
        </w:trPr>
        <w:tc>
          <w:tcPr>
            <w:tcW w:w="174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dispense</w:t>
            </w:r>
          </w:p>
        </w:tc>
        <w:tc>
          <w:tcPr>
            <w:tcW w:w="3239" w:type="dxa"/>
          </w:tcPr>
          <w:p>
            <w:pPr>
              <w:pStyle w:val="TableParagraph"/>
              <w:spacing w:before="172"/>
              <w:ind w:left="136"/>
              <w:rPr>
                <w:sz w:val="24"/>
              </w:rPr>
            </w:pPr>
            <w:r>
              <w:rPr>
                <w:sz w:val="24"/>
              </w:rPr>
              <w:t>vt.分发, 分配</w:t>
            </w:r>
          </w:p>
        </w:tc>
        <w:tc>
          <w:tcPr>
            <w:tcW w:w="2329" w:type="dxa"/>
          </w:tcPr>
          <w:p>
            <w:pPr>
              <w:pStyle w:val="TableParagraph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dispersal</w:t>
            </w:r>
          </w:p>
        </w:tc>
        <w:tc>
          <w:tcPr>
            <w:tcW w:w="3079" w:type="dxa"/>
          </w:tcPr>
          <w:p>
            <w:pPr>
              <w:pStyle w:val="TableParagraph"/>
              <w:spacing w:before="172"/>
              <w:ind w:left="271"/>
              <w:rPr>
                <w:sz w:val="24"/>
              </w:rPr>
            </w:pPr>
            <w:r>
              <w:rPr>
                <w:sz w:val="24"/>
              </w:rPr>
              <w:t>n.散布,传播,分散</w:t>
            </w:r>
          </w:p>
        </w:tc>
      </w:tr>
      <w:tr>
        <w:trPr>
          <w:trHeight w:val="621" w:hRule="atLeast"/>
        </w:trPr>
        <w:tc>
          <w:tcPr>
            <w:tcW w:w="1743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disperse</w:t>
            </w:r>
          </w:p>
        </w:tc>
        <w:tc>
          <w:tcPr>
            <w:tcW w:w="3239" w:type="dxa"/>
          </w:tcPr>
          <w:p>
            <w:pPr>
              <w:pStyle w:val="TableParagraph"/>
              <w:spacing w:before="173"/>
              <w:ind w:left="136"/>
              <w:rPr>
                <w:sz w:val="24"/>
              </w:rPr>
            </w:pPr>
            <w:r>
              <w:rPr>
                <w:sz w:val="24"/>
              </w:rPr>
              <w:t>v.分散, 疏散,传播</w:t>
            </w:r>
          </w:p>
        </w:tc>
        <w:tc>
          <w:tcPr>
            <w:tcW w:w="2329" w:type="dxa"/>
          </w:tcPr>
          <w:p>
            <w:pPr>
              <w:pStyle w:val="TableParagraph"/>
              <w:spacing w:before="143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displace</w:t>
            </w:r>
          </w:p>
        </w:tc>
        <w:tc>
          <w:tcPr>
            <w:tcW w:w="3079" w:type="dxa"/>
          </w:tcPr>
          <w:p>
            <w:pPr>
              <w:pStyle w:val="TableParagraph"/>
              <w:spacing w:before="173"/>
              <w:ind w:left="271"/>
              <w:rPr>
                <w:sz w:val="24"/>
              </w:rPr>
            </w:pPr>
            <w:r>
              <w:rPr>
                <w:sz w:val="24"/>
              </w:rPr>
              <w:t>vt.转移, 取代</w:t>
            </w:r>
          </w:p>
        </w:tc>
      </w:tr>
      <w:tr>
        <w:trPr>
          <w:trHeight w:val="622" w:hRule="atLeast"/>
        </w:trPr>
        <w:tc>
          <w:tcPr>
            <w:tcW w:w="174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displacement</w:t>
            </w:r>
          </w:p>
        </w:tc>
        <w:tc>
          <w:tcPr>
            <w:tcW w:w="3239" w:type="dxa"/>
          </w:tcPr>
          <w:p>
            <w:pPr>
              <w:pStyle w:val="TableParagraph"/>
              <w:spacing w:before="172"/>
              <w:ind w:left="136"/>
              <w:rPr>
                <w:sz w:val="24"/>
              </w:rPr>
            </w:pPr>
            <w:r>
              <w:rPr>
                <w:sz w:val="24"/>
              </w:rPr>
              <w:t>n.移置, 转移, 取代</w:t>
            </w:r>
          </w:p>
        </w:tc>
        <w:tc>
          <w:tcPr>
            <w:tcW w:w="2329" w:type="dxa"/>
          </w:tcPr>
          <w:p>
            <w:pPr>
              <w:pStyle w:val="TableParagraph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display</w:t>
            </w:r>
          </w:p>
        </w:tc>
        <w:tc>
          <w:tcPr>
            <w:tcW w:w="3079" w:type="dxa"/>
          </w:tcPr>
          <w:p>
            <w:pPr>
              <w:pStyle w:val="TableParagraph"/>
              <w:spacing w:before="172"/>
              <w:ind w:left="271"/>
              <w:rPr>
                <w:sz w:val="24"/>
              </w:rPr>
            </w:pPr>
            <w:r>
              <w:rPr>
                <w:sz w:val="24"/>
              </w:rPr>
              <w:t>n./vt.陈列,展览,显示</w:t>
            </w:r>
          </w:p>
        </w:tc>
      </w:tr>
      <w:tr>
        <w:trPr>
          <w:trHeight w:val="466" w:hRule="atLeast"/>
        </w:trPr>
        <w:tc>
          <w:tcPr>
            <w:tcW w:w="1743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disposal</w:t>
            </w:r>
          </w:p>
        </w:tc>
        <w:tc>
          <w:tcPr>
            <w:tcW w:w="3239" w:type="dxa"/>
          </w:tcPr>
          <w:p>
            <w:pPr>
              <w:pStyle w:val="TableParagraph"/>
              <w:spacing w:line="274" w:lineRule="exact" w:before="172"/>
              <w:ind w:left="136"/>
              <w:rPr>
                <w:sz w:val="24"/>
              </w:rPr>
            </w:pPr>
            <w:r>
              <w:rPr>
                <w:sz w:val="24"/>
              </w:rPr>
              <w:t>n.处理, 处置,丢弃,清洁</w:t>
            </w:r>
          </w:p>
        </w:tc>
        <w:tc>
          <w:tcPr>
            <w:tcW w:w="2329" w:type="dxa"/>
          </w:tcPr>
          <w:p>
            <w:pPr>
              <w:pStyle w:val="TableParagraph"/>
              <w:spacing w:line="302" w:lineRule="exact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dispose</w:t>
            </w:r>
          </w:p>
        </w:tc>
        <w:tc>
          <w:tcPr>
            <w:tcW w:w="3079" w:type="dxa"/>
          </w:tcPr>
          <w:p>
            <w:pPr>
              <w:pStyle w:val="TableParagraph"/>
              <w:spacing w:line="274" w:lineRule="exact" w:before="172"/>
              <w:ind w:left="271"/>
              <w:rPr>
                <w:sz w:val="24"/>
              </w:rPr>
            </w:pPr>
            <w:r>
              <w:rPr>
                <w:sz w:val="24"/>
              </w:rPr>
              <w:t>v.处理,布置, 安排</w:t>
            </w:r>
          </w:p>
        </w:tc>
      </w:tr>
      <w:tr>
        <w:trPr>
          <w:trHeight w:val="571" w:hRule="atLeast"/>
        </w:trPr>
        <w:tc>
          <w:tcPr>
            <w:tcW w:w="10390" w:type="dxa"/>
            <w:gridSpan w:val="4"/>
          </w:tcPr>
          <w:p>
            <w:pPr>
              <w:pStyle w:val="TableParagraph"/>
              <w:tabs>
                <w:tab w:pos="5325" w:val="left" w:leader="none"/>
                <w:tab w:pos="7581" w:val="left" w:leader="none"/>
              </w:tabs>
              <w:spacing w:line="385" w:lineRule="exact" w:before="166"/>
              <w:rPr>
                <w:sz w:val="24"/>
              </w:rPr>
            </w:pPr>
            <w:r>
              <w:rPr>
                <w:rFonts w:ascii="Times New Roman" w:eastAsia="Times New Roman"/>
                <w:position w:val="14"/>
                <w:sz w:val="28"/>
              </w:rPr>
              <w:t>disproportionat</w:t>
            </w:r>
            <w:r>
              <w:rPr>
                <w:rFonts w:ascii="Times New Roman" w:eastAsia="Times New Roman"/>
                <w:spacing w:val="32"/>
                <w:position w:val="14"/>
                <w:sz w:val="28"/>
              </w:rPr>
              <w:t> </w:t>
            </w:r>
            <w:r>
              <w:rPr>
                <w:sz w:val="24"/>
              </w:rPr>
              <w:t>a.不成比例的</w:t>
              <w:tab/>
            </w:r>
            <w:r>
              <w:rPr>
                <w:rFonts w:ascii="Times New Roman" w:eastAsia="Times New Roman"/>
                <w:position w:val="1"/>
                <w:sz w:val="28"/>
              </w:rPr>
              <w:t>disprove</w:t>
              <w:tab/>
            </w:r>
            <w:r>
              <w:rPr>
                <w:sz w:val="24"/>
              </w:rPr>
              <w:t>v.反驳,证明...为误</w:t>
            </w:r>
          </w:p>
        </w:tc>
      </w:tr>
      <w:tr>
        <w:trPr>
          <w:trHeight w:val="311" w:hRule="atLeast"/>
        </w:trPr>
        <w:tc>
          <w:tcPr>
            <w:tcW w:w="1743" w:type="dxa"/>
          </w:tcPr>
          <w:p>
            <w:pPr>
              <w:pStyle w:val="TableParagraph"/>
              <w:spacing w:line="261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</w:t>
            </w:r>
          </w:p>
        </w:tc>
        <w:tc>
          <w:tcPr>
            <w:tcW w:w="323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32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07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15" w:hRule="atLeast"/>
        </w:trPr>
        <w:tc>
          <w:tcPr>
            <w:tcW w:w="1743" w:type="dxa"/>
          </w:tcPr>
          <w:p>
            <w:pPr>
              <w:pStyle w:val="TableParagraph"/>
              <w:spacing w:before="3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dispute</w:t>
            </w:r>
          </w:p>
        </w:tc>
        <w:tc>
          <w:tcPr>
            <w:tcW w:w="3239" w:type="dxa"/>
          </w:tcPr>
          <w:p>
            <w:pPr>
              <w:pStyle w:val="TableParagraph"/>
              <w:spacing w:before="67"/>
              <w:ind w:left="136"/>
              <w:rPr>
                <w:sz w:val="24"/>
              </w:rPr>
            </w:pPr>
            <w:r>
              <w:rPr>
                <w:sz w:val="24"/>
              </w:rPr>
              <w:t>n./v.争论,争端</w:t>
            </w:r>
          </w:p>
        </w:tc>
        <w:tc>
          <w:tcPr>
            <w:tcW w:w="2329" w:type="dxa"/>
          </w:tcPr>
          <w:p>
            <w:pPr>
              <w:pStyle w:val="TableParagraph"/>
              <w:spacing w:before="38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disrepute</w:t>
            </w:r>
          </w:p>
        </w:tc>
        <w:tc>
          <w:tcPr>
            <w:tcW w:w="3079" w:type="dxa"/>
          </w:tcPr>
          <w:p>
            <w:pPr>
              <w:pStyle w:val="TableParagraph"/>
              <w:spacing w:before="67"/>
              <w:ind w:left="271"/>
              <w:rPr>
                <w:sz w:val="24"/>
              </w:rPr>
            </w:pPr>
            <w:r>
              <w:rPr>
                <w:sz w:val="24"/>
              </w:rPr>
              <w:t>n.坏名声</w:t>
            </w:r>
          </w:p>
        </w:tc>
      </w:tr>
      <w:tr>
        <w:trPr>
          <w:trHeight w:val="621" w:hRule="atLeast"/>
        </w:trPr>
        <w:tc>
          <w:tcPr>
            <w:tcW w:w="1743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disrupt</w:t>
            </w:r>
          </w:p>
        </w:tc>
        <w:tc>
          <w:tcPr>
            <w:tcW w:w="3239" w:type="dxa"/>
          </w:tcPr>
          <w:p>
            <w:pPr>
              <w:pStyle w:val="TableParagraph"/>
              <w:spacing w:before="173"/>
              <w:ind w:left="136"/>
              <w:rPr>
                <w:sz w:val="24"/>
              </w:rPr>
            </w:pPr>
            <w:r>
              <w:rPr>
                <w:sz w:val="24"/>
              </w:rPr>
              <w:t>vt.使中断,扰乱</w:t>
            </w:r>
          </w:p>
        </w:tc>
        <w:tc>
          <w:tcPr>
            <w:tcW w:w="2329" w:type="dxa"/>
          </w:tcPr>
          <w:p>
            <w:pPr>
              <w:pStyle w:val="TableParagraph"/>
              <w:spacing w:before="143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disruption</w:t>
            </w:r>
          </w:p>
        </w:tc>
        <w:tc>
          <w:tcPr>
            <w:tcW w:w="3079" w:type="dxa"/>
          </w:tcPr>
          <w:p>
            <w:pPr>
              <w:pStyle w:val="TableParagraph"/>
              <w:spacing w:before="173"/>
              <w:ind w:left="271"/>
              <w:rPr>
                <w:sz w:val="24"/>
              </w:rPr>
            </w:pPr>
            <w:r>
              <w:rPr>
                <w:sz w:val="24"/>
              </w:rPr>
              <w:t>n.分裂,瓦解,破坏,毁坏</w:t>
            </w:r>
          </w:p>
        </w:tc>
      </w:tr>
      <w:tr>
        <w:trPr>
          <w:trHeight w:val="621" w:hRule="atLeast"/>
        </w:trPr>
        <w:tc>
          <w:tcPr>
            <w:tcW w:w="174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disruptive</w:t>
            </w:r>
          </w:p>
        </w:tc>
        <w:tc>
          <w:tcPr>
            <w:tcW w:w="3239" w:type="dxa"/>
          </w:tcPr>
          <w:p>
            <w:pPr>
              <w:pStyle w:val="TableParagraph"/>
              <w:spacing w:before="172"/>
              <w:ind w:left="136"/>
              <w:rPr>
                <w:sz w:val="24"/>
              </w:rPr>
            </w:pPr>
            <w:r>
              <w:rPr>
                <w:sz w:val="24"/>
              </w:rPr>
              <w:t>a.使破裂的, 分裂性的</w:t>
            </w:r>
          </w:p>
        </w:tc>
        <w:tc>
          <w:tcPr>
            <w:tcW w:w="2329" w:type="dxa"/>
          </w:tcPr>
          <w:p>
            <w:pPr>
              <w:pStyle w:val="TableParagraph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dissatisfaction</w:t>
            </w:r>
          </w:p>
        </w:tc>
        <w:tc>
          <w:tcPr>
            <w:tcW w:w="3079" w:type="dxa"/>
          </w:tcPr>
          <w:p>
            <w:pPr>
              <w:pStyle w:val="TableParagraph"/>
              <w:spacing w:before="172"/>
              <w:ind w:left="271"/>
              <w:rPr>
                <w:sz w:val="24"/>
              </w:rPr>
            </w:pPr>
            <w:r>
              <w:rPr>
                <w:sz w:val="24"/>
              </w:rPr>
              <w:t>n.不满</w:t>
            </w:r>
          </w:p>
        </w:tc>
      </w:tr>
      <w:tr>
        <w:trPr>
          <w:trHeight w:val="621" w:hRule="atLeast"/>
        </w:trPr>
        <w:tc>
          <w:tcPr>
            <w:tcW w:w="174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dissatisfy</w:t>
            </w:r>
          </w:p>
        </w:tc>
        <w:tc>
          <w:tcPr>
            <w:tcW w:w="3239" w:type="dxa"/>
          </w:tcPr>
          <w:p>
            <w:pPr>
              <w:pStyle w:val="TableParagraph"/>
              <w:spacing w:before="172"/>
              <w:ind w:left="136"/>
              <w:rPr>
                <w:sz w:val="24"/>
              </w:rPr>
            </w:pPr>
            <w:r>
              <w:rPr>
                <w:sz w:val="24"/>
              </w:rPr>
              <w:t>vt.使感觉不满, 不满足</w:t>
            </w:r>
          </w:p>
        </w:tc>
        <w:tc>
          <w:tcPr>
            <w:tcW w:w="2329" w:type="dxa"/>
          </w:tcPr>
          <w:p>
            <w:pPr>
              <w:pStyle w:val="TableParagraph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disseminate</w:t>
            </w:r>
          </w:p>
        </w:tc>
        <w:tc>
          <w:tcPr>
            <w:tcW w:w="3079" w:type="dxa"/>
          </w:tcPr>
          <w:p>
            <w:pPr>
              <w:pStyle w:val="TableParagraph"/>
              <w:spacing w:before="172"/>
              <w:ind w:left="271"/>
              <w:rPr>
                <w:sz w:val="24"/>
              </w:rPr>
            </w:pPr>
            <w:r>
              <w:rPr>
                <w:sz w:val="24"/>
              </w:rPr>
              <w:t>vt.散布,传播</w:t>
            </w:r>
          </w:p>
        </w:tc>
      </w:tr>
      <w:tr>
        <w:trPr>
          <w:trHeight w:val="621" w:hRule="atLeast"/>
        </w:trPr>
        <w:tc>
          <w:tcPr>
            <w:tcW w:w="1743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dissension</w:t>
            </w:r>
          </w:p>
        </w:tc>
        <w:tc>
          <w:tcPr>
            <w:tcW w:w="3239" w:type="dxa"/>
          </w:tcPr>
          <w:p>
            <w:pPr>
              <w:pStyle w:val="TableParagraph"/>
              <w:spacing w:before="172"/>
              <w:ind w:left="136"/>
              <w:rPr>
                <w:sz w:val="24"/>
              </w:rPr>
            </w:pPr>
            <w:r>
              <w:rPr>
                <w:sz w:val="24"/>
              </w:rPr>
              <w:t>n.意见不同, 纠纷</w:t>
            </w:r>
          </w:p>
        </w:tc>
        <w:tc>
          <w:tcPr>
            <w:tcW w:w="2329" w:type="dxa"/>
          </w:tcPr>
          <w:p>
            <w:pPr>
              <w:pStyle w:val="TableParagraph"/>
              <w:spacing w:before="143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dissenter</w:t>
            </w:r>
          </w:p>
        </w:tc>
        <w:tc>
          <w:tcPr>
            <w:tcW w:w="3079" w:type="dxa"/>
          </w:tcPr>
          <w:p>
            <w:pPr>
              <w:pStyle w:val="TableParagraph"/>
              <w:spacing w:before="172"/>
              <w:ind w:left="271"/>
              <w:rPr>
                <w:sz w:val="24"/>
              </w:rPr>
            </w:pPr>
            <w:r>
              <w:rPr>
                <w:sz w:val="24"/>
              </w:rPr>
              <w:t>n.持异议者</w:t>
            </w:r>
          </w:p>
        </w:tc>
      </w:tr>
      <w:tr>
        <w:trPr>
          <w:trHeight w:val="621" w:hRule="atLeast"/>
        </w:trPr>
        <w:tc>
          <w:tcPr>
            <w:tcW w:w="174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dissipate</w:t>
            </w:r>
          </w:p>
        </w:tc>
        <w:tc>
          <w:tcPr>
            <w:tcW w:w="3239" w:type="dxa"/>
          </w:tcPr>
          <w:p>
            <w:pPr>
              <w:pStyle w:val="TableParagraph"/>
              <w:spacing w:before="172"/>
              <w:ind w:left="136"/>
              <w:rPr>
                <w:sz w:val="24"/>
              </w:rPr>
            </w:pPr>
            <w:r>
              <w:rPr>
                <w:sz w:val="24"/>
              </w:rPr>
              <w:t>v.驱散, 消散</w:t>
            </w:r>
          </w:p>
        </w:tc>
        <w:tc>
          <w:tcPr>
            <w:tcW w:w="2329" w:type="dxa"/>
          </w:tcPr>
          <w:p>
            <w:pPr>
              <w:pStyle w:val="TableParagraph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dissolution</w:t>
            </w:r>
          </w:p>
        </w:tc>
        <w:tc>
          <w:tcPr>
            <w:tcW w:w="3079" w:type="dxa"/>
          </w:tcPr>
          <w:p>
            <w:pPr>
              <w:pStyle w:val="TableParagraph"/>
              <w:spacing w:before="172"/>
              <w:ind w:left="271"/>
              <w:rPr>
                <w:sz w:val="24"/>
              </w:rPr>
            </w:pPr>
            <w:r>
              <w:rPr>
                <w:sz w:val="24"/>
              </w:rPr>
              <w:t>n.分解, 解散</w:t>
            </w:r>
          </w:p>
        </w:tc>
      </w:tr>
      <w:tr>
        <w:trPr>
          <w:trHeight w:val="621" w:hRule="atLeast"/>
        </w:trPr>
        <w:tc>
          <w:tcPr>
            <w:tcW w:w="1743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dissolve</w:t>
            </w:r>
          </w:p>
        </w:tc>
        <w:tc>
          <w:tcPr>
            <w:tcW w:w="3239" w:type="dxa"/>
          </w:tcPr>
          <w:p>
            <w:pPr>
              <w:pStyle w:val="TableParagraph"/>
              <w:spacing w:before="173"/>
              <w:ind w:left="136"/>
              <w:rPr>
                <w:sz w:val="24"/>
              </w:rPr>
            </w:pPr>
            <w:r>
              <w:rPr>
                <w:sz w:val="24"/>
              </w:rPr>
              <w:t>vi.溶解, 消失.vt.使解散</w:t>
            </w:r>
          </w:p>
        </w:tc>
        <w:tc>
          <w:tcPr>
            <w:tcW w:w="2329" w:type="dxa"/>
          </w:tcPr>
          <w:p>
            <w:pPr>
              <w:pStyle w:val="TableParagraph"/>
              <w:spacing w:before="143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distance</w:t>
            </w:r>
          </w:p>
        </w:tc>
        <w:tc>
          <w:tcPr>
            <w:tcW w:w="3079" w:type="dxa"/>
          </w:tcPr>
          <w:p>
            <w:pPr>
              <w:pStyle w:val="TableParagraph"/>
              <w:spacing w:before="173"/>
              <w:ind w:left="271"/>
              <w:rPr>
                <w:sz w:val="24"/>
              </w:rPr>
            </w:pPr>
            <w:r>
              <w:rPr>
                <w:sz w:val="24"/>
              </w:rPr>
              <w:t>n.距离,路程, 疏远,间隔</w:t>
            </w:r>
          </w:p>
        </w:tc>
      </w:tr>
      <w:tr>
        <w:trPr>
          <w:trHeight w:val="621" w:hRule="atLeast"/>
        </w:trPr>
        <w:tc>
          <w:tcPr>
            <w:tcW w:w="174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distant</w:t>
            </w:r>
          </w:p>
        </w:tc>
        <w:tc>
          <w:tcPr>
            <w:tcW w:w="3239" w:type="dxa"/>
          </w:tcPr>
          <w:p>
            <w:pPr>
              <w:pStyle w:val="TableParagraph"/>
              <w:spacing w:before="172"/>
              <w:ind w:left="136"/>
              <w:rPr>
                <w:sz w:val="24"/>
              </w:rPr>
            </w:pPr>
            <w:r>
              <w:rPr>
                <w:sz w:val="24"/>
              </w:rPr>
              <w:t>a.远的,疏远的,遥远的</w:t>
            </w:r>
          </w:p>
        </w:tc>
        <w:tc>
          <w:tcPr>
            <w:tcW w:w="2329" w:type="dxa"/>
          </w:tcPr>
          <w:p>
            <w:pPr>
              <w:pStyle w:val="TableParagraph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distantly</w:t>
            </w:r>
          </w:p>
        </w:tc>
        <w:tc>
          <w:tcPr>
            <w:tcW w:w="3079" w:type="dxa"/>
          </w:tcPr>
          <w:p>
            <w:pPr>
              <w:pStyle w:val="TableParagraph"/>
              <w:spacing w:before="172"/>
              <w:ind w:left="271"/>
              <w:rPr>
                <w:sz w:val="24"/>
              </w:rPr>
            </w:pPr>
            <w:r>
              <w:rPr>
                <w:sz w:val="24"/>
              </w:rPr>
              <w:t>a.疏远的, 遥远的</w:t>
            </w:r>
          </w:p>
        </w:tc>
      </w:tr>
      <w:tr>
        <w:trPr>
          <w:trHeight w:val="621" w:hRule="atLeast"/>
        </w:trPr>
        <w:tc>
          <w:tcPr>
            <w:tcW w:w="174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distasteful</w:t>
            </w:r>
          </w:p>
        </w:tc>
        <w:tc>
          <w:tcPr>
            <w:tcW w:w="3239" w:type="dxa"/>
          </w:tcPr>
          <w:p>
            <w:pPr>
              <w:pStyle w:val="TableParagraph"/>
              <w:spacing w:before="172"/>
              <w:ind w:left="136"/>
              <w:rPr>
                <w:sz w:val="24"/>
              </w:rPr>
            </w:pPr>
            <w:r>
              <w:rPr>
                <w:sz w:val="24"/>
              </w:rPr>
              <w:t>a.味道差的,反感的</w:t>
            </w:r>
          </w:p>
        </w:tc>
        <w:tc>
          <w:tcPr>
            <w:tcW w:w="2329" w:type="dxa"/>
          </w:tcPr>
          <w:p>
            <w:pPr>
              <w:pStyle w:val="TableParagraph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distend</w:t>
            </w:r>
          </w:p>
        </w:tc>
        <w:tc>
          <w:tcPr>
            <w:tcW w:w="3079" w:type="dxa"/>
          </w:tcPr>
          <w:p>
            <w:pPr>
              <w:pStyle w:val="TableParagraph"/>
              <w:spacing w:before="172"/>
              <w:ind w:left="271"/>
              <w:rPr>
                <w:sz w:val="24"/>
              </w:rPr>
            </w:pPr>
            <w:r>
              <w:rPr>
                <w:sz w:val="24"/>
              </w:rPr>
              <w:t>v.(使)扩大, (使)扩张</w:t>
            </w:r>
          </w:p>
        </w:tc>
      </w:tr>
      <w:tr>
        <w:trPr>
          <w:trHeight w:val="621" w:hRule="atLeast"/>
        </w:trPr>
        <w:tc>
          <w:tcPr>
            <w:tcW w:w="1743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distill</w:t>
            </w:r>
          </w:p>
        </w:tc>
        <w:tc>
          <w:tcPr>
            <w:tcW w:w="3239" w:type="dxa"/>
          </w:tcPr>
          <w:p>
            <w:pPr>
              <w:pStyle w:val="TableParagraph"/>
              <w:spacing w:before="172"/>
              <w:ind w:left="136"/>
              <w:rPr>
                <w:sz w:val="24"/>
              </w:rPr>
            </w:pPr>
            <w:r>
              <w:rPr>
                <w:sz w:val="24"/>
              </w:rPr>
              <w:t>v.蒸馏, 滴下, 吸取</w:t>
            </w:r>
          </w:p>
        </w:tc>
        <w:tc>
          <w:tcPr>
            <w:tcW w:w="2329" w:type="dxa"/>
          </w:tcPr>
          <w:p>
            <w:pPr>
              <w:pStyle w:val="TableParagraph"/>
              <w:spacing w:before="143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distinct</w:t>
            </w:r>
          </w:p>
        </w:tc>
        <w:tc>
          <w:tcPr>
            <w:tcW w:w="3079" w:type="dxa"/>
          </w:tcPr>
          <w:p>
            <w:pPr>
              <w:pStyle w:val="TableParagraph"/>
              <w:spacing w:before="172"/>
              <w:ind w:left="271"/>
              <w:rPr>
                <w:sz w:val="24"/>
              </w:rPr>
            </w:pPr>
            <w:r>
              <w:rPr>
                <w:sz w:val="24"/>
              </w:rPr>
              <w:t>a.清楚的,明显的,不同的</w:t>
            </w:r>
          </w:p>
        </w:tc>
      </w:tr>
      <w:tr>
        <w:trPr>
          <w:trHeight w:val="621" w:hRule="atLeast"/>
        </w:trPr>
        <w:tc>
          <w:tcPr>
            <w:tcW w:w="174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distinction</w:t>
            </w:r>
          </w:p>
        </w:tc>
        <w:tc>
          <w:tcPr>
            <w:tcW w:w="3239" w:type="dxa"/>
          </w:tcPr>
          <w:p>
            <w:pPr>
              <w:pStyle w:val="TableParagraph"/>
              <w:spacing w:before="172"/>
              <w:ind w:left="136"/>
              <w:rPr>
                <w:sz w:val="24"/>
              </w:rPr>
            </w:pPr>
            <w:r>
              <w:rPr>
                <w:sz w:val="24"/>
              </w:rPr>
              <w:t>n.差别,区分,优秀</w:t>
            </w:r>
          </w:p>
        </w:tc>
        <w:tc>
          <w:tcPr>
            <w:tcW w:w="2329" w:type="dxa"/>
          </w:tcPr>
          <w:p>
            <w:pPr>
              <w:pStyle w:val="TableParagraph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distinctive</w:t>
            </w:r>
          </w:p>
        </w:tc>
        <w:tc>
          <w:tcPr>
            <w:tcW w:w="3079" w:type="dxa"/>
          </w:tcPr>
          <w:p>
            <w:pPr>
              <w:pStyle w:val="TableParagraph"/>
              <w:spacing w:before="172"/>
              <w:ind w:left="271"/>
              <w:rPr>
                <w:sz w:val="24"/>
              </w:rPr>
            </w:pPr>
            <w:r>
              <w:rPr>
                <w:sz w:val="24"/>
              </w:rPr>
              <w:t>a.有区别的,独特的</w:t>
            </w:r>
          </w:p>
        </w:tc>
      </w:tr>
      <w:tr>
        <w:trPr>
          <w:trHeight w:val="621" w:hRule="atLeast"/>
        </w:trPr>
        <w:tc>
          <w:tcPr>
            <w:tcW w:w="1743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distinctively</w:t>
            </w:r>
          </w:p>
        </w:tc>
        <w:tc>
          <w:tcPr>
            <w:tcW w:w="3239" w:type="dxa"/>
          </w:tcPr>
          <w:p>
            <w:pPr>
              <w:pStyle w:val="TableParagraph"/>
              <w:spacing w:before="173"/>
              <w:ind w:left="136"/>
              <w:rPr>
                <w:sz w:val="24"/>
              </w:rPr>
            </w:pPr>
            <w:r>
              <w:rPr>
                <w:sz w:val="24"/>
              </w:rPr>
              <w:t>ad/ 区别地, 特殊地</w:t>
            </w:r>
          </w:p>
        </w:tc>
        <w:tc>
          <w:tcPr>
            <w:tcW w:w="2329" w:type="dxa"/>
          </w:tcPr>
          <w:p>
            <w:pPr>
              <w:pStyle w:val="TableParagraph"/>
              <w:spacing w:before="143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distinctly</w:t>
            </w:r>
          </w:p>
        </w:tc>
        <w:tc>
          <w:tcPr>
            <w:tcW w:w="3079" w:type="dxa"/>
          </w:tcPr>
          <w:p>
            <w:pPr>
              <w:pStyle w:val="TableParagraph"/>
              <w:spacing w:before="173"/>
              <w:ind w:left="271"/>
              <w:rPr>
                <w:sz w:val="24"/>
              </w:rPr>
            </w:pPr>
            <w:r>
              <w:rPr>
                <w:sz w:val="24"/>
              </w:rPr>
              <w:t>ad.清楚地, 显然</w:t>
            </w:r>
          </w:p>
        </w:tc>
      </w:tr>
      <w:tr>
        <w:trPr>
          <w:trHeight w:val="466" w:hRule="atLeast"/>
        </w:trPr>
        <w:tc>
          <w:tcPr>
            <w:tcW w:w="1743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distinguish</w:t>
            </w:r>
          </w:p>
        </w:tc>
        <w:tc>
          <w:tcPr>
            <w:tcW w:w="3239" w:type="dxa"/>
          </w:tcPr>
          <w:p>
            <w:pPr>
              <w:pStyle w:val="TableParagraph"/>
              <w:spacing w:line="274" w:lineRule="exact" w:before="172"/>
              <w:ind w:left="136"/>
              <w:rPr>
                <w:sz w:val="24"/>
              </w:rPr>
            </w:pPr>
            <w:r>
              <w:rPr>
                <w:sz w:val="24"/>
              </w:rPr>
              <w:t>v.区别,辨别,使杰出</w:t>
            </w:r>
          </w:p>
        </w:tc>
        <w:tc>
          <w:tcPr>
            <w:tcW w:w="2329" w:type="dxa"/>
          </w:tcPr>
          <w:p>
            <w:pPr>
              <w:pStyle w:val="TableParagraph"/>
              <w:spacing w:line="302" w:lineRule="exact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distinguishable</w:t>
            </w:r>
          </w:p>
        </w:tc>
        <w:tc>
          <w:tcPr>
            <w:tcW w:w="3079" w:type="dxa"/>
          </w:tcPr>
          <w:p>
            <w:pPr>
              <w:pStyle w:val="TableParagraph"/>
              <w:spacing w:line="274" w:lineRule="exact" w:before="172"/>
              <w:ind w:left="271"/>
              <w:rPr>
                <w:sz w:val="24"/>
              </w:rPr>
            </w:pPr>
            <w:r>
              <w:rPr>
                <w:sz w:val="24"/>
              </w:rPr>
              <w:t>a.可区别的, 可辨别的</w:t>
            </w:r>
          </w:p>
        </w:tc>
      </w:tr>
    </w:tbl>
    <w:p>
      <w:pPr>
        <w:spacing w:after="0" w:line="274" w:lineRule="exact"/>
        <w:rPr>
          <w:sz w:val="24"/>
        </w:rPr>
        <w:sectPr>
          <w:footerReference w:type="default" r:id="rId12"/>
          <w:pgSz w:w="11910" w:h="16840"/>
          <w:pgMar w:footer="217" w:header="192" w:top="1100" w:bottom="400" w:left="620" w:right="560"/>
          <w:pgNumType w:start="50"/>
        </w:sectPr>
      </w:pPr>
    </w:p>
    <w:p>
      <w:pPr>
        <w:pStyle w:val="BodyText"/>
        <w:spacing w:before="8"/>
        <w:rPr>
          <w:rFonts w:ascii="Times New Roman"/>
          <w:sz w:val="19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8"/>
        <w:gridCol w:w="3184"/>
        <w:gridCol w:w="2468"/>
        <w:gridCol w:w="3121"/>
      </w:tblGrid>
      <w:tr>
        <w:trPr>
          <w:trHeight w:val="466" w:hRule="atLeast"/>
        </w:trPr>
        <w:tc>
          <w:tcPr>
            <w:tcW w:w="1618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distort</w:t>
            </w:r>
          </w:p>
        </w:tc>
        <w:tc>
          <w:tcPr>
            <w:tcW w:w="3184" w:type="dxa"/>
          </w:tcPr>
          <w:p>
            <w:pPr>
              <w:pStyle w:val="TableParagraph"/>
              <w:spacing w:before="16"/>
              <w:ind w:left="261"/>
              <w:rPr>
                <w:sz w:val="24"/>
              </w:rPr>
            </w:pPr>
            <w:r>
              <w:rPr>
                <w:sz w:val="24"/>
              </w:rPr>
              <w:t>v.歪曲, 扭曲,变形</w:t>
            </w:r>
          </w:p>
        </w:tc>
        <w:tc>
          <w:tcPr>
            <w:tcW w:w="2468" w:type="dxa"/>
          </w:tcPr>
          <w:p>
            <w:pPr>
              <w:pStyle w:val="TableParagraph"/>
              <w:spacing w:line="310" w:lineRule="exact" w:before="0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distortion</w:t>
            </w:r>
          </w:p>
        </w:tc>
        <w:tc>
          <w:tcPr>
            <w:tcW w:w="3121" w:type="dxa"/>
          </w:tcPr>
          <w:p>
            <w:pPr>
              <w:pStyle w:val="TableParagraph"/>
              <w:spacing w:before="16"/>
              <w:ind w:left="311"/>
              <w:rPr>
                <w:sz w:val="24"/>
              </w:rPr>
            </w:pPr>
            <w:r>
              <w:rPr>
                <w:sz w:val="24"/>
              </w:rPr>
              <w:t>n.扭曲, 变形,曲解</w:t>
            </w:r>
          </w:p>
        </w:tc>
      </w:tr>
      <w:tr>
        <w:trPr>
          <w:trHeight w:val="621" w:hRule="atLeast"/>
        </w:trPr>
        <w:tc>
          <w:tcPr>
            <w:tcW w:w="161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distract</w:t>
            </w:r>
          </w:p>
        </w:tc>
        <w:tc>
          <w:tcPr>
            <w:tcW w:w="3184" w:type="dxa"/>
          </w:tcPr>
          <w:p>
            <w:pPr>
              <w:pStyle w:val="TableParagraph"/>
              <w:spacing w:before="172"/>
              <w:ind w:left="261"/>
              <w:rPr>
                <w:sz w:val="24"/>
              </w:rPr>
            </w:pPr>
            <w:r>
              <w:rPr>
                <w:sz w:val="24"/>
              </w:rPr>
              <w:t>v.转移,分散,分心</w:t>
            </w:r>
          </w:p>
        </w:tc>
        <w:tc>
          <w:tcPr>
            <w:tcW w:w="2468" w:type="dxa"/>
          </w:tcPr>
          <w:p>
            <w:pPr>
              <w:pStyle w:val="TableParagraph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distribute</w:t>
            </w:r>
          </w:p>
        </w:tc>
        <w:tc>
          <w:tcPr>
            <w:tcW w:w="3121" w:type="dxa"/>
          </w:tcPr>
          <w:p>
            <w:pPr>
              <w:pStyle w:val="TableParagraph"/>
              <w:spacing w:before="172"/>
              <w:ind w:left="311"/>
              <w:rPr>
                <w:sz w:val="24"/>
              </w:rPr>
            </w:pPr>
            <w:r>
              <w:rPr>
                <w:sz w:val="24"/>
              </w:rPr>
              <w:t>v.分发,分配</w:t>
            </w:r>
          </w:p>
        </w:tc>
      </w:tr>
      <w:tr>
        <w:trPr>
          <w:trHeight w:val="621" w:hRule="atLeast"/>
        </w:trPr>
        <w:tc>
          <w:tcPr>
            <w:tcW w:w="1618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distribution</w:t>
            </w:r>
          </w:p>
        </w:tc>
        <w:tc>
          <w:tcPr>
            <w:tcW w:w="3184" w:type="dxa"/>
          </w:tcPr>
          <w:p>
            <w:pPr>
              <w:pStyle w:val="TableParagraph"/>
              <w:spacing w:before="173"/>
              <w:ind w:left="261"/>
              <w:rPr>
                <w:sz w:val="24"/>
              </w:rPr>
            </w:pPr>
            <w:r>
              <w:rPr>
                <w:sz w:val="24"/>
              </w:rPr>
              <w:t>n.分发,分配,分布</w:t>
            </w:r>
          </w:p>
        </w:tc>
        <w:tc>
          <w:tcPr>
            <w:tcW w:w="2468" w:type="dxa"/>
          </w:tcPr>
          <w:p>
            <w:pPr>
              <w:pStyle w:val="TableParagraph"/>
              <w:spacing w:before="143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distributor</w:t>
            </w:r>
          </w:p>
        </w:tc>
        <w:tc>
          <w:tcPr>
            <w:tcW w:w="3121" w:type="dxa"/>
          </w:tcPr>
          <w:p>
            <w:pPr>
              <w:pStyle w:val="TableParagraph"/>
              <w:spacing w:before="173"/>
              <w:ind w:left="311"/>
              <w:rPr>
                <w:sz w:val="24"/>
              </w:rPr>
            </w:pPr>
            <w:r>
              <w:rPr>
                <w:sz w:val="24"/>
              </w:rPr>
              <w:t>n.发行人,经销商</w:t>
            </w:r>
          </w:p>
        </w:tc>
      </w:tr>
      <w:tr>
        <w:trPr>
          <w:trHeight w:val="621" w:hRule="atLeast"/>
        </w:trPr>
        <w:tc>
          <w:tcPr>
            <w:tcW w:w="161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district</w:t>
            </w:r>
          </w:p>
        </w:tc>
        <w:tc>
          <w:tcPr>
            <w:tcW w:w="3184" w:type="dxa"/>
          </w:tcPr>
          <w:p>
            <w:pPr>
              <w:pStyle w:val="TableParagraph"/>
              <w:spacing w:before="26"/>
              <w:ind w:left="261"/>
              <w:rPr>
                <w:sz w:val="24"/>
              </w:rPr>
            </w:pPr>
            <w:r>
              <w:rPr>
                <w:sz w:val="24"/>
              </w:rPr>
              <w:t>n.区域,行政区</w:t>
            </w:r>
          </w:p>
        </w:tc>
        <w:tc>
          <w:tcPr>
            <w:tcW w:w="2468" w:type="dxa"/>
          </w:tcPr>
          <w:p>
            <w:pPr>
              <w:pStyle w:val="TableParagraph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distrust</w:t>
            </w:r>
          </w:p>
        </w:tc>
        <w:tc>
          <w:tcPr>
            <w:tcW w:w="3121" w:type="dxa"/>
          </w:tcPr>
          <w:p>
            <w:pPr>
              <w:pStyle w:val="TableParagraph"/>
              <w:spacing w:before="172"/>
              <w:ind w:left="311"/>
              <w:rPr>
                <w:sz w:val="24"/>
              </w:rPr>
            </w:pPr>
            <w:r>
              <w:rPr>
                <w:sz w:val="24"/>
              </w:rPr>
              <w:t>n./vt.不信任,怀疑</w:t>
            </w:r>
          </w:p>
        </w:tc>
      </w:tr>
      <w:tr>
        <w:trPr>
          <w:trHeight w:val="621" w:hRule="atLeast"/>
        </w:trPr>
        <w:tc>
          <w:tcPr>
            <w:tcW w:w="161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disturb</w:t>
            </w:r>
          </w:p>
        </w:tc>
        <w:tc>
          <w:tcPr>
            <w:tcW w:w="3184" w:type="dxa"/>
          </w:tcPr>
          <w:p>
            <w:pPr>
              <w:pStyle w:val="TableParagraph"/>
              <w:spacing w:before="172"/>
              <w:ind w:left="261"/>
              <w:rPr>
                <w:sz w:val="24"/>
              </w:rPr>
            </w:pPr>
            <w:r>
              <w:rPr>
                <w:sz w:val="24"/>
              </w:rPr>
              <w:t>v.打扰,弄乱</w:t>
            </w:r>
          </w:p>
        </w:tc>
        <w:tc>
          <w:tcPr>
            <w:tcW w:w="2468" w:type="dxa"/>
          </w:tcPr>
          <w:p>
            <w:pPr>
              <w:pStyle w:val="TableParagraph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disturbance</w:t>
            </w:r>
          </w:p>
        </w:tc>
        <w:tc>
          <w:tcPr>
            <w:tcW w:w="3121" w:type="dxa"/>
          </w:tcPr>
          <w:p>
            <w:pPr>
              <w:pStyle w:val="TableParagraph"/>
              <w:spacing w:before="172"/>
              <w:ind w:left="311"/>
              <w:rPr>
                <w:sz w:val="24"/>
              </w:rPr>
            </w:pPr>
            <w:r>
              <w:rPr>
                <w:sz w:val="24"/>
              </w:rPr>
              <w:t>n.骚动, 动乱</w:t>
            </w:r>
          </w:p>
        </w:tc>
      </w:tr>
      <w:tr>
        <w:trPr>
          <w:trHeight w:val="621" w:hRule="atLeast"/>
        </w:trPr>
        <w:tc>
          <w:tcPr>
            <w:tcW w:w="1618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disuse</w:t>
            </w:r>
          </w:p>
        </w:tc>
        <w:tc>
          <w:tcPr>
            <w:tcW w:w="3184" w:type="dxa"/>
          </w:tcPr>
          <w:p>
            <w:pPr>
              <w:pStyle w:val="TableParagraph"/>
              <w:spacing w:before="172"/>
              <w:ind w:left="261"/>
              <w:rPr>
                <w:sz w:val="24"/>
              </w:rPr>
            </w:pPr>
            <w:r>
              <w:rPr>
                <w:sz w:val="24"/>
              </w:rPr>
              <w:t>n./v.废弃, 废止</w:t>
            </w:r>
          </w:p>
        </w:tc>
        <w:tc>
          <w:tcPr>
            <w:tcW w:w="2468" w:type="dxa"/>
          </w:tcPr>
          <w:p>
            <w:pPr>
              <w:pStyle w:val="TableParagraph"/>
              <w:spacing w:before="143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ditch</w:t>
            </w:r>
          </w:p>
        </w:tc>
        <w:tc>
          <w:tcPr>
            <w:tcW w:w="3121" w:type="dxa"/>
          </w:tcPr>
          <w:p>
            <w:pPr>
              <w:pStyle w:val="TableParagraph"/>
              <w:tabs>
                <w:tab w:pos="1151" w:val="left" w:leader="none"/>
              </w:tabs>
              <w:spacing w:before="172"/>
              <w:ind w:left="311"/>
              <w:rPr>
                <w:sz w:val="24"/>
              </w:rPr>
            </w:pPr>
            <w:r>
              <w:rPr>
                <w:sz w:val="24"/>
              </w:rPr>
              <w:t>n.沟,</w:t>
              <w:tab/>
              <w:t>壕沟</w:t>
            </w:r>
          </w:p>
        </w:tc>
      </w:tr>
      <w:tr>
        <w:trPr>
          <w:trHeight w:val="621" w:hRule="atLeast"/>
        </w:trPr>
        <w:tc>
          <w:tcPr>
            <w:tcW w:w="161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diva</w:t>
            </w:r>
          </w:p>
        </w:tc>
        <w:tc>
          <w:tcPr>
            <w:tcW w:w="3184" w:type="dxa"/>
          </w:tcPr>
          <w:p>
            <w:pPr>
              <w:pStyle w:val="TableParagraph"/>
              <w:spacing w:before="172"/>
              <w:ind w:left="261"/>
              <w:rPr>
                <w:sz w:val="24"/>
              </w:rPr>
            </w:pPr>
            <w:r>
              <w:rPr>
                <w:sz w:val="24"/>
              </w:rPr>
              <w:t>n.歌剧中的首席女主角</w:t>
            </w:r>
          </w:p>
        </w:tc>
        <w:tc>
          <w:tcPr>
            <w:tcW w:w="2468" w:type="dxa"/>
          </w:tcPr>
          <w:p>
            <w:pPr>
              <w:pStyle w:val="TableParagraph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dive</w:t>
            </w:r>
          </w:p>
        </w:tc>
        <w:tc>
          <w:tcPr>
            <w:tcW w:w="3121" w:type="dxa"/>
          </w:tcPr>
          <w:p>
            <w:pPr>
              <w:pStyle w:val="TableParagraph"/>
              <w:spacing w:before="172"/>
              <w:ind w:left="311"/>
              <w:rPr>
                <w:sz w:val="24"/>
              </w:rPr>
            </w:pPr>
            <w:r>
              <w:rPr>
                <w:sz w:val="24"/>
              </w:rPr>
              <w:t>vi.潜水, 跳水</w:t>
            </w:r>
          </w:p>
        </w:tc>
      </w:tr>
      <w:tr>
        <w:trPr>
          <w:trHeight w:val="621" w:hRule="atLeast"/>
        </w:trPr>
        <w:tc>
          <w:tcPr>
            <w:tcW w:w="1618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diver</w:t>
            </w:r>
          </w:p>
        </w:tc>
        <w:tc>
          <w:tcPr>
            <w:tcW w:w="3184" w:type="dxa"/>
          </w:tcPr>
          <w:p>
            <w:pPr>
              <w:pStyle w:val="TableParagraph"/>
              <w:spacing w:before="173"/>
              <w:ind w:left="261"/>
              <w:rPr>
                <w:sz w:val="24"/>
              </w:rPr>
            </w:pPr>
            <w:r>
              <w:rPr>
                <w:sz w:val="24"/>
              </w:rPr>
              <w:t>n.潜水者</w:t>
            </w:r>
          </w:p>
        </w:tc>
        <w:tc>
          <w:tcPr>
            <w:tcW w:w="2468" w:type="dxa"/>
          </w:tcPr>
          <w:p>
            <w:pPr>
              <w:pStyle w:val="TableParagraph"/>
              <w:spacing w:before="143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diverge</w:t>
            </w:r>
          </w:p>
        </w:tc>
        <w:tc>
          <w:tcPr>
            <w:tcW w:w="3121" w:type="dxa"/>
          </w:tcPr>
          <w:p>
            <w:pPr>
              <w:pStyle w:val="TableParagraph"/>
              <w:spacing w:before="173"/>
              <w:ind w:left="311"/>
              <w:rPr>
                <w:sz w:val="24"/>
              </w:rPr>
            </w:pPr>
            <w:r>
              <w:rPr>
                <w:sz w:val="24"/>
              </w:rPr>
              <w:t>vi.分歧</w:t>
            </w:r>
          </w:p>
        </w:tc>
      </w:tr>
      <w:tr>
        <w:trPr>
          <w:trHeight w:val="622" w:hRule="atLeast"/>
        </w:trPr>
        <w:tc>
          <w:tcPr>
            <w:tcW w:w="161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divergence</w:t>
            </w:r>
          </w:p>
        </w:tc>
        <w:tc>
          <w:tcPr>
            <w:tcW w:w="3184" w:type="dxa"/>
          </w:tcPr>
          <w:p>
            <w:pPr>
              <w:pStyle w:val="TableParagraph"/>
              <w:spacing w:before="172"/>
              <w:ind w:left="261"/>
              <w:rPr>
                <w:sz w:val="24"/>
              </w:rPr>
            </w:pPr>
            <w:r>
              <w:rPr>
                <w:sz w:val="24"/>
              </w:rPr>
              <w:t>n.分歧</w:t>
            </w:r>
          </w:p>
        </w:tc>
        <w:tc>
          <w:tcPr>
            <w:tcW w:w="2468" w:type="dxa"/>
          </w:tcPr>
          <w:p>
            <w:pPr>
              <w:pStyle w:val="TableParagraph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divergent</w:t>
            </w:r>
          </w:p>
        </w:tc>
        <w:tc>
          <w:tcPr>
            <w:tcW w:w="3121" w:type="dxa"/>
          </w:tcPr>
          <w:p>
            <w:pPr>
              <w:pStyle w:val="TableParagraph"/>
              <w:spacing w:before="172"/>
              <w:ind w:left="311"/>
              <w:rPr>
                <w:sz w:val="24"/>
              </w:rPr>
            </w:pPr>
            <w:r>
              <w:rPr>
                <w:sz w:val="24"/>
              </w:rPr>
              <w:t>a.分歧的,分开的, 偏离的</w:t>
            </w:r>
          </w:p>
        </w:tc>
      </w:tr>
      <w:tr>
        <w:trPr>
          <w:trHeight w:val="466" w:hRule="atLeast"/>
        </w:trPr>
        <w:tc>
          <w:tcPr>
            <w:tcW w:w="1618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diverse</w:t>
            </w:r>
          </w:p>
        </w:tc>
        <w:tc>
          <w:tcPr>
            <w:tcW w:w="3184" w:type="dxa"/>
          </w:tcPr>
          <w:p>
            <w:pPr>
              <w:pStyle w:val="TableParagraph"/>
              <w:spacing w:line="274" w:lineRule="exact" w:before="172"/>
              <w:ind w:left="261"/>
              <w:rPr>
                <w:sz w:val="24"/>
              </w:rPr>
            </w:pPr>
            <w:r>
              <w:rPr>
                <w:sz w:val="24"/>
              </w:rPr>
              <w:t>a.不同的,变化多的</w:t>
            </w:r>
          </w:p>
        </w:tc>
        <w:tc>
          <w:tcPr>
            <w:tcW w:w="2468" w:type="dxa"/>
          </w:tcPr>
          <w:p>
            <w:pPr>
              <w:pStyle w:val="TableParagraph"/>
              <w:spacing w:line="302" w:lineRule="exact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diversification</w:t>
            </w:r>
          </w:p>
        </w:tc>
        <w:tc>
          <w:tcPr>
            <w:tcW w:w="3121" w:type="dxa"/>
          </w:tcPr>
          <w:p>
            <w:pPr>
              <w:pStyle w:val="TableParagraph"/>
              <w:spacing w:line="274" w:lineRule="exact" w:before="172"/>
              <w:ind w:left="311"/>
              <w:rPr>
                <w:sz w:val="24"/>
              </w:rPr>
            </w:pPr>
            <w:r>
              <w:rPr>
                <w:sz w:val="24"/>
              </w:rPr>
              <w:t>n.变化, 多样化</w:t>
            </w:r>
          </w:p>
        </w:tc>
      </w:tr>
    </w:tbl>
    <w:p>
      <w:pPr>
        <w:pStyle w:val="BodyText"/>
        <w:rPr>
          <w:rFonts w:ascii="Times New Roman"/>
          <w:sz w:val="10"/>
        </w:rPr>
      </w:pPr>
    </w:p>
    <w:p>
      <w:pPr>
        <w:spacing w:after="0"/>
        <w:rPr>
          <w:rFonts w:ascii="Times New Roman"/>
          <w:sz w:val="10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diversify</w:t>
        <w:tab/>
      </w:r>
      <w:r>
        <w:rPr>
          <w:sz w:val="24"/>
        </w:rPr>
        <w:t>vt.使多样化, 作多样性的</w:t>
      </w:r>
    </w:p>
    <w:p>
      <w:pPr>
        <w:pStyle w:val="BodyText"/>
        <w:spacing w:line="234" w:lineRule="exact"/>
        <w:ind w:left="1252" w:right="1580"/>
        <w:jc w:val="center"/>
      </w:pPr>
      <w:r>
        <w:rPr/>
        <w:t>投资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diversion</w:t>
        <w:tab/>
      </w:r>
      <w:r>
        <w:rPr>
          <w:sz w:val="24"/>
        </w:rPr>
        <w:t>n.转向, 转移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diversity</w:t>
        <w:tab/>
      </w:r>
      <w:r>
        <w:rPr>
          <w:sz w:val="24"/>
        </w:rPr>
        <w:t>n.多样性,差异</w:t>
        <w:tab/>
      </w:r>
      <w:r>
        <w:rPr>
          <w:rFonts w:ascii="Times New Roman" w:eastAsia="Times New Roman"/>
          <w:position w:val="1"/>
          <w:sz w:val="28"/>
        </w:rPr>
        <w:t>divert</w:t>
        <w:tab/>
      </w:r>
      <w:r>
        <w:rPr>
          <w:sz w:val="24"/>
        </w:rPr>
        <w:t>vt.使转向,转移</w:t>
      </w:r>
    </w:p>
    <w:p>
      <w:pPr>
        <w:pStyle w:val="BodyText"/>
        <w:spacing w:before="5"/>
        <w:rPr>
          <w:sz w:val="23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2" w:lineRule="auto" w:before="0"/>
        <w:ind w:left="7694" w:right="51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divide</w:t>
        <w:tab/>
      </w:r>
      <w:r>
        <w:rPr>
          <w:sz w:val="24"/>
        </w:rPr>
        <w:t>v.分,划分</w:t>
        <w:tab/>
      </w:r>
      <w:r>
        <w:rPr>
          <w:rFonts w:ascii="Times New Roman" w:eastAsia="Times New Roman"/>
          <w:position w:val="1"/>
          <w:sz w:val="28"/>
        </w:rPr>
        <w:t>divine</w:t>
        <w:tab/>
      </w:r>
      <w:r>
        <w:rPr>
          <w:position w:val="15"/>
          <w:sz w:val="24"/>
        </w:rPr>
        <w:t>a.神圣的, 非凡的.n.</w:t>
      </w:r>
      <w:r>
        <w:rPr>
          <w:spacing w:val="-18"/>
          <w:position w:val="15"/>
          <w:sz w:val="24"/>
        </w:rPr>
        <w:t>牧</w:t>
      </w:r>
      <w:r>
        <w:rPr>
          <w:sz w:val="24"/>
        </w:rPr>
        <w:t>师.v.占卜</w:t>
      </w:r>
    </w:p>
    <w:p>
      <w:pPr>
        <w:spacing w:after="0" w:line="112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99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diviner</w:t>
        <w:tab/>
      </w:r>
      <w:r>
        <w:rPr>
          <w:sz w:val="24"/>
        </w:rPr>
        <w:t>n.</w:t>
      </w:r>
      <w:r>
        <w:rPr>
          <w:spacing w:val="-2"/>
          <w:sz w:val="24"/>
        </w:rPr>
        <w:t>占卜者, 占卦的人,预言</w:t>
      </w:r>
      <w:r>
        <w:rPr>
          <w:sz w:val="24"/>
        </w:rPr>
        <w:t>者</w:t>
      </w:r>
    </w:p>
    <w:p>
      <w:pPr>
        <w:tabs>
          <w:tab w:pos="2417" w:val="left" w:leader="none"/>
        </w:tabs>
        <w:spacing w:before="173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division</w:t>
        <w:tab/>
      </w:r>
      <w:r>
        <w:rPr>
          <w:sz w:val="24"/>
        </w:rPr>
        <w:t>n.分开,分割,区分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3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divorce</w:t>
        <w:tab/>
      </w:r>
      <w:r>
        <w:rPr>
          <w:sz w:val="24"/>
        </w:rPr>
        <w:t>n./v.离婚, 脱离</w:t>
        <w:tab/>
      </w:r>
      <w:r>
        <w:rPr>
          <w:rFonts w:ascii="Times New Roman" w:eastAsia="Times New Roman"/>
          <w:position w:val="1"/>
          <w:sz w:val="28"/>
        </w:rPr>
        <w:t>dizzy</w:t>
        <w:tab/>
      </w:r>
      <w:r>
        <w:rPr>
          <w:position w:val="15"/>
          <w:sz w:val="24"/>
        </w:rPr>
        <w:t>a.(指人)晕眩的,眼花缭乱</w:t>
      </w:r>
    </w:p>
    <w:p>
      <w:pPr>
        <w:pStyle w:val="BodyText"/>
        <w:spacing w:line="227" w:lineRule="exact"/>
        <w:ind w:right="1110"/>
        <w:jc w:val="right"/>
      </w:pPr>
      <w:r>
        <w:rPr/>
        <w:t>的.vt.使人晕眩的</w:t>
      </w:r>
    </w:p>
    <w:p>
      <w:pPr>
        <w:spacing w:after="0" w:line="227" w:lineRule="exact"/>
        <w:jc w:val="right"/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tabs>
          <w:tab w:pos="2830" w:val="left" w:leader="none"/>
        </w:tabs>
        <w:spacing w:line="225" w:lineRule="auto" w:before="17"/>
        <w:ind w:left="1991"/>
      </w:pPr>
      <w:r>
        <w:rPr/>
        <w:pict>
          <v:shape style="position:absolute;margin-left:39.099998pt;margin-top:7.554426pt;width:30.35pt;height:15.55pt;mso-position-horizontal-relative:page;mso-position-vertical-relative:paragraph;z-index:251698176" type="#_x0000_t202" filled="false" stroked="false">
            <v:textbox inset="0,0,0,0">
              <w:txbxContent>
                <w:p>
                  <w:pPr>
                    <w:spacing w:line="310" w:lineRule="exact" w:before="0"/>
                    <w:ind w:left="0" w:right="0" w:firstLine="0"/>
                    <w:jc w:val="left"/>
                    <w:rPr>
                      <w:rFonts w:ascii="Times New Roman"/>
                      <w:sz w:val="28"/>
                    </w:rPr>
                  </w:pPr>
                  <w:r>
                    <w:rPr>
                      <w:rFonts w:ascii="Times New Roman"/>
                      <w:sz w:val="28"/>
                    </w:rPr>
                    <w:t>DNA</w:t>
                  </w:r>
                </w:p>
              </w:txbxContent>
            </v:textbox>
            <w10:wrap type="none"/>
          </v:shape>
        </w:pict>
      </w:r>
      <w:r>
        <w:rPr/>
        <w:t>abbr.</w:t>
        <w:tab/>
      </w:r>
      <w:r>
        <w:rPr>
          <w:spacing w:val="-3"/>
        </w:rPr>
        <w:t>[生化]脱氧核糖核</w:t>
      </w:r>
      <w:r>
        <w:rPr/>
        <w:t>酸(=deoxyribonucleic</w:t>
      </w:r>
    </w:p>
    <w:p>
      <w:pPr>
        <w:pStyle w:val="BodyText"/>
        <w:tabs>
          <w:tab w:pos="2902" w:val="left" w:leader="none"/>
        </w:tabs>
        <w:spacing w:line="160" w:lineRule="auto" w:before="62"/>
        <w:ind w:left="2902" w:right="150" w:hanging="2256"/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do</w:t>
        <w:tab/>
      </w:r>
      <w:r>
        <w:rPr/>
        <w:t>v.做,干,行动.aux.v.[</w:t>
      </w:r>
      <w:r>
        <w:rPr>
          <w:spacing w:val="-9"/>
        </w:rPr>
        <w:t>代替</w:t>
      </w:r>
      <w:r>
        <w:rPr/>
        <w:t>动词]</w:t>
      </w:r>
    </w:p>
    <w:p>
      <w:pPr>
        <w:spacing w:after="0" w:line="160" w:lineRule="auto"/>
        <w:sectPr>
          <w:type w:val="continuous"/>
          <w:pgSz w:w="11910" w:h="16840"/>
          <w:pgMar w:top="1100" w:bottom="400" w:left="620" w:right="560"/>
          <w:cols w:num="2" w:equalWidth="0">
            <w:col w:w="4752" w:space="40"/>
            <w:col w:w="5938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doctor</w:t>
        <w:tab/>
      </w:r>
      <w:r>
        <w:rPr>
          <w:sz w:val="24"/>
        </w:rPr>
        <w:t>n.医生,博士</w:t>
        <w:tab/>
      </w:r>
      <w:r>
        <w:rPr>
          <w:rFonts w:ascii="Times New Roman" w:eastAsia="Times New Roman"/>
          <w:position w:val="1"/>
          <w:sz w:val="28"/>
        </w:rPr>
        <w:t>doctrine</w:t>
        <w:tab/>
      </w:r>
      <w:r>
        <w:rPr>
          <w:sz w:val="24"/>
        </w:rPr>
        <w:t>n.教条, 学说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5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737499pt;width:483.6pt;height:192.15pt;mso-position-horizontal-relative:page;mso-position-vertical-relative:paragraph;z-index:25169920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803"/>
                    <w:gridCol w:w="2460"/>
                    <w:gridCol w:w="2718"/>
                    <w:gridCol w:w="2691"/>
                  </w:tblGrid>
                  <w:tr>
                    <w:trPr>
                      <w:trHeight w:val="332" w:hRule="atLeast"/>
                    </w:trPr>
                    <w:tc>
                      <w:tcPr>
                        <w:tcW w:w="6981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691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60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的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803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documentation</w:t>
                        </w:r>
                      </w:p>
                    </w:tc>
                    <w:tc>
                      <w:tcPr>
                        <w:tcW w:w="2460" w:type="dxa"/>
                      </w:tcPr>
                      <w:p>
                        <w:pPr>
                          <w:pStyle w:val="TableParagraph"/>
                          <w:spacing w:before="109"/>
                          <w:ind w:left="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n.文件</w:t>
                        </w:r>
                      </w:p>
                    </w:tc>
                    <w:tc>
                      <w:tcPr>
                        <w:tcW w:w="2718" w:type="dxa"/>
                      </w:tcPr>
                      <w:p>
                        <w:pPr>
                          <w:pStyle w:val="TableParagraph"/>
                          <w:spacing w:before="80"/>
                          <w:ind w:left="10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dodge</w:t>
                        </w:r>
                      </w:p>
                    </w:tc>
                    <w:tc>
                      <w:tcPr>
                        <w:tcW w:w="2691" w:type="dxa"/>
                      </w:tcPr>
                      <w:p>
                        <w:pPr>
                          <w:pStyle w:val="TableParagraph"/>
                          <w:spacing w:before="109"/>
                          <w:ind w:left="60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v./n.避开, 躲避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80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dog</w:t>
                        </w:r>
                      </w:p>
                    </w:tc>
                    <w:tc>
                      <w:tcPr>
                        <w:tcW w:w="2460" w:type="dxa"/>
                      </w:tcPr>
                      <w:p>
                        <w:pPr>
                          <w:pStyle w:val="TableParagraph"/>
                          <w:spacing w:before="172"/>
                          <w:ind w:left="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n.狗, 犬</w:t>
                        </w:r>
                      </w:p>
                    </w:tc>
                    <w:tc>
                      <w:tcPr>
                        <w:tcW w:w="2718" w:type="dxa"/>
                      </w:tcPr>
                      <w:p>
                        <w:pPr>
                          <w:pStyle w:val="TableParagraph"/>
                          <w:ind w:left="10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doggedly</w:t>
                        </w:r>
                      </w:p>
                    </w:tc>
                    <w:tc>
                      <w:tcPr>
                        <w:tcW w:w="2691" w:type="dxa"/>
                      </w:tcPr>
                      <w:p>
                        <w:pPr>
                          <w:pStyle w:val="TableParagraph"/>
                          <w:spacing w:before="172"/>
                          <w:ind w:left="60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ad.固执地, 顽强地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803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dogwood</w:t>
                        </w:r>
                      </w:p>
                    </w:tc>
                    <w:tc>
                      <w:tcPr>
                        <w:tcW w:w="2460" w:type="dxa"/>
                      </w:tcPr>
                      <w:p>
                        <w:pPr>
                          <w:pStyle w:val="TableParagraph"/>
                          <w:spacing w:before="172"/>
                          <w:ind w:left="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n.山茱萸</w:t>
                        </w:r>
                      </w:p>
                    </w:tc>
                    <w:tc>
                      <w:tcPr>
                        <w:tcW w:w="2718" w:type="dxa"/>
                      </w:tcPr>
                      <w:p>
                        <w:pPr>
                          <w:pStyle w:val="TableParagraph"/>
                          <w:spacing w:before="143"/>
                          <w:ind w:left="10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doll</w:t>
                        </w:r>
                      </w:p>
                    </w:tc>
                    <w:tc>
                      <w:tcPr>
                        <w:tcW w:w="2691" w:type="dxa"/>
                      </w:tcPr>
                      <w:p>
                        <w:pPr>
                          <w:pStyle w:val="TableParagraph"/>
                          <w:spacing w:before="172"/>
                          <w:ind w:left="60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n.洋娃娃, 玩偶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80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dollar</w:t>
                        </w:r>
                      </w:p>
                    </w:tc>
                    <w:tc>
                      <w:tcPr>
                        <w:tcW w:w="2460" w:type="dxa"/>
                      </w:tcPr>
                      <w:p>
                        <w:pPr>
                          <w:pStyle w:val="TableParagraph"/>
                          <w:spacing w:before="172"/>
                          <w:ind w:left="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n.元, 美元</w:t>
                        </w:r>
                      </w:p>
                    </w:tc>
                    <w:tc>
                      <w:tcPr>
                        <w:tcW w:w="2718" w:type="dxa"/>
                      </w:tcPr>
                      <w:p>
                        <w:pPr>
                          <w:pStyle w:val="TableParagraph"/>
                          <w:ind w:left="10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dolphin</w:t>
                        </w:r>
                      </w:p>
                    </w:tc>
                    <w:tc>
                      <w:tcPr>
                        <w:tcW w:w="2691" w:type="dxa"/>
                      </w:tcPr>
                      <w:p>
                        <w:pPr>
                          <w:pStyle w:val="TableParagraph"/>
                          <w:spacing w:before="172"/>
                          <w:ind w:left="60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n.海豚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803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domain</w:t>
                        </w:r>
                      </w:p>
                    </w:tc>
                    <w:tc>
                      <w:tcPr>
                        <w:tcW w:w="2460" w:type="dxa"/>
                      </w:tcPr>
                      <w:p>
                        <w:pPr>
                          <w:pStyle w:val="TableParagraph"/>
                          <w:spacing w:before="173"/>
                          <w:ind w:left="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n.领地,范围</w:t>
                        </w:r>
                      </w:p>
                    </w:tc>
                    <w:tc>
                      <w:tcPr>
                        <w:tcW w:w="2718" w:type="dxa"/>
                      </w:tcPr>
                      <w:p>
                        <w:pPr>
                          <w:pStyle w:val="TableParagraph"/>
                          <w:spacing w:before="143"/>
                          <w:ind w:left="10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dome</w:t>
                        </w:r>
                      </w:p>
                    </w:tc>
                    <w:tc>
                      <w:tcPr>
                        <w:tcW w:w="2691" w:type="dxa"/>
                      </w:tcPr>
                      <w:p>
                        <w:pPr>
                          <w:pStyle w:val="TableParagraph"/>
                          <w:spacing w:before="173"/>
                          <w:ind w:left="60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n.圆屋顶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803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domelike</w:t>
                        </w:r>
                      </w:p>
                    </w:tc>
                    <w:tc>
                      <w:tcPr>
                        <w:tcW w:w="2460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a.穹顶状的</w:t>
                        </w:r>
                      </w:p>
                    </w:tc>
                    <w:tc>
                      <w:tcPr>
                        <w:tcW w:w="2718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10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domestic</w:t>
                        </w:r>
                      </w:p>
                    </w:tc>
                    <w:tc>
                      <w:tcPr>
                        <w:tcW w:w="2691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60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a.国内的,家庭的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document</w:t>
        <w:tab/>
      </w:r>
      <w:r>
        <w:rPr>
          <w:sz w:val="24"/>
        </w:rPr>
        <w:t>n.公文,文件.vt.记载</w:t>
        <w:tab/>
      </w:r>
      <w:r>
        <w:rPr>
          <w:rFonts w:ascii="Times New Roman" w:eastAsia="Times New Roman"/>
          <w:position w:val="1"/>
          <w:sz w:val="28"/>
        </w:rPr>
        <w:t>documentary</w:t>
        <w:tab/>
      </w:r>
      <w:r>
        <w:rPr>
          <w:position w:val="15"/>
          <w:sz w:val="24"/>
        </w:rPr>
        <w:t>n.记录片.a.纪录的, 文件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5"/>
        <w:gridCol w:w="3107"/>
        <w:gridCol w:w="2263"/>
        <w:gridCol w:w="3385"/>
      </w:tblGrid>
      <w:tr>
        <w:trPr>
          <w:trHeight w:val="466" w:hRule="atLeast"/>
        </w:trPr>
        <w:tc>
          <w:tcPr>
            <w:tcW w:w="1755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domestically</w:t>
            </w:r>
          </w:p>
        </w:tc>
        <w:tc>
          <w:tcPr>
            <w:tcW w:w="3107" w:type="dxa"/>
          </w:tcPr>
          <w:p>
            <w:pPr>
              <w:pStyle w:val="TableParagraph"/>
              <w:spacing w:before="16"/>
              <w:ind w:left="124"/>
              <w:rPr>
                <w:sz w:val="24"/>
              </w:rPr>
            </w:pPr>
            <w:r>
              <w:rPr>
                <w:sz w:val="24"/>
              </w:rPr>
              <w:t>ad.家庭式地,国内地</w:t>
            </w:r>
          </w:p>
        </w:tc>
        <w:tc>
          <w:tcPr>
            <w:tcW w:w="2263" w:type="dxa"/>
          </w:tcPr>
          <w:p>
            <w:pPr>
              <w:pStyle w:val="TableParagraph"/>
              <w:spacing w:line="310" w:lineRule="exact" w:before="0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domesticate</w:t>
            </w:r>
          </w:p>
        </w:tc>
        <w:tc>
          <w:tcPr>
            <w:tcW w:w="3385" w:type="dxa"/>
          </w:tcPr>
          <w:p>
            <w:pPr>
              <w:pStyle w:val="TableParagraph"/>
              <w:spacing w:before="16"/>
              <w:ind w:left="456"/>
              <w:rPr>
                <w:sz w:val="24"/>
              </w:rPr>
            </w:pPr>
            <w:r>
              <w:rPr>
                <w:sz w:val="24"/>
              </w:rPr>
              <w:t>vt.驯养, 教化</w:t>
            </w:r>
          </w:p>
        </w:tc>
      </w:tr>
      <w:tr>
        <w:trPr>
          <w:trHeight w:val="621" w:hRule="atLeast"/>
        </w:trPr>
        <w:tc>
          <w:tcPr>
            <w:tcW w:w="175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domestication</w:t>
            </w:r>
          </w:p>
        </w:tc>
        <w:tc>
          <w:tcPr>
            <w:tcW w:w="3107" w:type="dxa"/>
          </w:tcPr>
          <w:p>
            <w:pPr>
              <w:pStyle w:val="TableParagraph"/>
              <w:spacing w:before="172"/>
              <w:ind w:left="124"/>
              <w:rPr>
                <w:sz w:val="24"/>
              </w:rPr>
            </w:pPr>
            <w:r>
              <w:rPr>
                <w:sz w:val="24"/>
              </w:rPr>
              <w:t>n.驯养, 教化</w:t>
            </w:r>
          </w:p>
        </w:tc>
        <w:tc>
          <w:tcPr>
            <w:tcW w:w="2263" w:type="dxa"/>
          </w:tcPr>
          <w:p>
            <w:pPr>
              <w:pStyle w:val="TableParagraph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dominance</w:t>
            </w:r>
          </w:p>
        </w:tc>
        <w:tc>
          <w:tcPr>
            <w:tcW w:w="3385" w:type="dxa"/>
          </w:tcPr>
          <w:p>
            <w:pPr>
              <w:pStyle w:val="TableParagraph"/>
              <w:spacing w:before="172"/>
              <w:ind w:left="456"/>
              <w:rPr>
                <w:sz w:val="24"/>
              </w:rPr>
            </w:pPr>
            <w:r>
              <w:rPr>
                <w:sz w:val="24"/>
              </w:rPr>
              <w:t>n.支配,优势,统治</w:t>
            </w:r>
          </w:p>
        </w:tc>
      </w:tr>
      <w:tr>
        <w:trPr>
          <w:trHeight w:val="621" w:hRule="atLeast"/>
        </w:trPr>
        <w:tc>
          <w:tcPr>
            <w:tcW w:w="1755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dominant</w:t>
            </w:r>
          </w:p>
        </w:tc>
        <w:tc>
          <w:tcPr>
            <w:tcW w:w="3107" w:type="dxa"/>
          </w:tcPr>
          <w:p>
            <w:pPr>
              <w:pStyle w:val="TableParagraph"/>
              <w:spacing w:before="173"/>
              <w:ind w:left="124"/>
              <w:rPr>
                <w:sz w:val="24"/>
              </w:rPr>
            </w:pPr>
            <w:r>
              <w:rPr>
                <w:sz w:val="24"/>
              </w:rPr>
              <w:t>a.有统治权的,占优势的</w:t>
            </w:r>
          </w:p>
        </w:tc>
        <w:tc>
          <w:tcPr>
            <w:tcW w:w="2263" w:type="dxa"/>
          </w:tcPr>
          <w:p>
            <w:pPr>
              <w:pStyle w:val="TableParagraph"/>
              <w:spacing w:before="143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dominate</w:t>
            </w:r>
          </w:p>
        </w:tc>
        <w:tc>
          <w:tcPr>
            <w:tcW w:w="3385" w:type="dxa"/>
          </w:tcPr>
          <w:p>
            <w:pPr>
              <w:pStyle w:val="TableParagraph"/>
              <w:spacing w:before="173"/>
              <w:ind w:left="456"/>
              <w:rPr>
                <w:sz w:val="24"/>
              </w:rPr>
            </w:pPr>
            <w:r>
              <w:rPr>
                <w:sz w:val="24"/>
              </w:rPr>
              <w:t>v.支配,占优势,控制</w:t>
            </w:r>
          </w:p>
        </w:tc>
      </w:tr>
      <w:tr>
        <w:trPr>
          <w:trHeight w:val="621" w:hRule="atLeast"/>
        </w:trPr>
        <w:tc>
          <w:tcPr>
            <w:tcW w:w="175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don</w:t>
            </w:r>
          </w:p>
        </w:tc>
        <w:tc>
          <w:tcPr>
            <w:tcW w:w="3107" w:type="dxa"/>
          </w:tcPr>
          <w:p>
            <w:pPr>
              <w:pStyle w:val="TableParagraph"/>
              <w:spacing w:before="172"/>
              <w:ind w:left="124"/>
              <w:rPr>
                <w:sz w:val="24"/>
              </w:rPr>
            </w:pPr>
            <w:r>
              <w:rPr>
                <w:sz w:val="24"/>
              </w:rPr>
              <w:t>n.先生,阁下,指导教师</w:t>
            </w:r>
          </w:p>
        </w:tc>
        <w:tc>
          <w:tcPr>
            <w:tcW w:w="2263" w:type="dxa"/>
          </w:tcPr>
          <w:p>
            <w:pPr>
              <w:pStyle w:val="TableParagraph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donation</w:t>
            </w:r>
          </w:p>
        </w:tc>
        <w:tc>
          <w:tcPr>
            <w:tcW w:w="3385" w:type="dxa"/>
          </w:tcPr>
          <w:p>
            <w:pPr>
              <w:pStyle w:val="TableParagraph"/>
              <w:spacing w:before="172"/>
              <w:ind w:left="456"/>
              <w:rPr>
                <w:sz w:val="24"/>
              </w:rPr>
            </w:pPr>
            <w:r>
              <w:rPr>
                <w:sz w:val="24"/>
              </w:rPr>
              <w:t>n.捐赠品, 捐款, 贡献</w:t>
            </w:r>
          </w:p>
        </w:tc>
      </w:tr>
      <w:tr>
        <w:trPr>
          <w:trHeight w:val="621" w:hRule="atLeast"/>
        </w:trPr>
        <w:tc>
          <w:tcPr>
            <w:tcW w:w="175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doom</w:t>
            </w:r>
          </w:p>
        </w:tc>
        <w:tc>
          <w:tcPr>
            <w:tcW w:w="3107" w:type="dxa"/>
          </w:tcPr>
          <w:p>
            <w:pPr>
              <w:pStyle w:val="TableParagraph"/>
              <w:spacing w:before="172"/>
              <w:ind w:left="124"/>
              <w:rPr>
                <w:sz w:val="24"/>
              </w:rPr>
            </w:pPr>
            <w:r>
              <w:rPr>
                <w:sz w:val="24"/>
              </w:rPr>
              <w:t>vt.注定,命定.n.厄运</w:t>
            </w:r>
          </w:p>
        </w:tc>
        <w:tc>
          <w:tcPr>
            <w:tcW w:w="2263" w:type="dxa"/>
          </w:tcPr>
          <w:p>
            <w:pPr>
              <w:pStyle w:val="TableParagraph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door</w:t>
            </w:r>
          </w:p>
        </w:tc>
        <w:tc>
          <w:tcPr>
            <w:tcW w:w="3385" w:type="dxa"/>
          </w:tcPr>
          <w:p>
            <w:pPr>
              <w:pStyle w:val="TableParagraph"/>
              <w:spacing w:before="172"/>
              <w:ind w:left="456"/>
              <w:rPr>
                <w:sz w:val="24"/>
              </w:rPr>
            </w:pPr>
            <w:r>
              <w:rPr>
                <w:sz w:val="24"/>
              </w:rPr>
              <w:t>n.门,出入口</w:t>
            </w:r>
          </w:p>
        </w:tc>
      </w:tr>
      <w:tr>
        <w:trPr>
          <w:trHeight w:val="621" w:hRule="atLeast"/>
        </w:trPr>
        <w:tc>
          <w:tcPr>
            <w:tcW w:w="1755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doorknob</w:t>
            </w:r>
          </w:p>
        </w:tc>
        <w:tc>
          <w:tcPr>
            <w:tcW w:w="3107" w:type="dxa"/>
          </w:tcPr>
          <w:p>
            <w:pPr>
              <w:pStyle w:val="TableParagraph"/>
              <w:spacing w:before="172"/>
              <w:ind w:left="124"/>
              <w:rPr>
                <w:sz w:val="24"/>
              </w:rPr>
            </w:pPr>
            <w:r>
              <w:rPr>
                <w:sz w:val="24"/>
              </w:rPr>
              <w:t>n.门把手</w:t>
            </w:r>
          </w:p>
        </w:tc>
        <w:tc>
          <w:tcPr>
            <w:tcW w:w="2263" w:type="dxa"/>
          </w:tcPr>
          <w:p>
            <w:pPr>
              <w:pStyle w:val="TableParagraph"/>
              <w:spacing w:before="143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doorway</w:t>
            </w:r>
          </w:p>
        </w:tc>
        <w:tc>
          <w:tcPr>
            <w:tcW w:w="3385" w:type="dxa"/>
          </w:tcPr>
          <w:p>
            <w:pPr>
              <w:pStyle w:val="TableParagraph"/>
              <w:spacing w:before="172"/>
              <w:ind w:left="456"/>
              <w:rPr>
                <w:sz w:val="24"/>
              </w:rPr>
            </w:pPr>
            <w:r>
              <w:rPr>
                <w:sz w:val="24"/>
              </w:rPr>
              <w:t>n.门口</w:t>
            </w:r>
          </w:p>
        </w:tc>
      </w:tr>
      <w:tr>
        <w:trPr>
          <w:trHeight w:val="466" w:hRule="atLeast"/>
        </w:trPr>
        <w:tc>
          <w:tcPr>
            <w:tcW w:w="1755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dormancy</w:t>
            </w:r>
          </w:p>
        </w:tc>
        <w:tc>
          <w:tcPr>
            <w:tcW w:w="3107" w:type="dxa"/>
          </w:tcPr>
          <w:p>
            <w:pPr>
              <w:pStyle w:val="TableParagraph"/>
              <w:spacing w:line="274" w:lineRule="exact" w:before="172"/>
              <w:ind w:left="124"/>
              <w:rPr>
                <w:sz w:val="24"/>
              </w:rPr>
            </w:pPr>
            <w:r>
              <w:rPr>
                <w:sz w:val="24"/>
              </w:rPr>
              <w:t>n.休眠</w:t>
            </w:r>
          </w:p>
        </w:tc>
        <w:tc>
          <w:tcPr>
            <w:tcW w:w="2263" w:type="dxa"/>
          </w:tcPr>
          <w:p>
            <w:pPr>
              <w:pStyle w:val="TableParagraph"/>
              <w:spacing w:line="302" w:lineRule="exact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dormant</w:t>
            </w:r>
          </w:p>
        </w:tc>
        <w:tc>
          <w:tcPr>
            <w:tcW w:w="3385" w:type="dxa"/>
          </w:tcPr>
          <w:p>
            <w:pPr>
              <w:pStyle w:val="TableParagraph"/>
              <w:spacing w:line="274" w:lineRule="exact" w:before="172"/>
              <w:ind w:left="456"/>
              <w:rPr>
                <w:sz w:val="24"/>
              </w:rPr>
            </w:pPr>
            <w:r>
              <w:rPr>
                <w:sz w:val="24"/>
              </w:rPr>
              <w:t>a.冬眠的</w:t>
            </w:r>
          </w:p>
        </w:tc>
      </w:tr>
      <w:tr>
        <w:trPr>
          <w:trHeight w:val="840" w:hRule="atLeast"/>
        </w:trPr>
        <w:tc>
          <w:tcPr>
            <w:tcW w:w="1755" w:type="dxa"/>
          </w:tcPr>
          <w:p>
            <w:pPr>
              <w:pStyle w:val="TableParagraph"/>
              <w:spacing w:before="4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dorsal</w:t>
            </w:r>
          </w:p>
        </w:tc>
        <w:tc>
          <w:tcPr>
            <w:tcW w:w="3107" w:type="dxa"/>
          </w:tcPr>
          <w:p>
            <w:pPr>
              <w:pStyle w:val="TableParagraph"/>
              <w:spacing w:before="8"/>
              <w:ind w:left="0"/>
              <w:rPr>
                <w:sz w:val="25"/>
              </w:rPr>
            </w:pPr>
          </w:p>
          <w:p>
            <w:pPr>
              <w:pStyle w:val="TableParagraph"/>
              <w:spacing w:before="0"/>
              <w:ind w:left="124"/>
              <w:rPr>
                <w:sz w:val="24"/>
              </w:rPr>
            </w:pPr>
            <w:r>
              <w:rPr>
                <w:sz w:val="24"/>
              </w:rPr>
              <w:t>a.背的, 脊的</w:t>
            </w:r>
          </w:p>
        </w:tc>
        <w:tc>
          <w:tcPr>
            <w:tcW w:w="2263" w:type="dxa"/>
          </w:tcPr>
          <w:p>
            <w:pPr>
              <w:pStyle w:val="TableParagraph"/>
              <w:spacing w:before="4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dose</w:t>
            </w:r>
          </w:p>
        </w:tc>
        <w:tc>
          <w:tcPr>
            <w:tcW w:w="3385" w:type="dxa"/>
          </w:tcPr>
          <w:p>
            <w:pPr>
              <w:pStyle w:val="TableParagraph"/>
              <w:spacing w:line="300" w:lineRule="exact" w:before="181"/>
              <w:ind w:left="456"/>
              <w:rPr>
                <w:sz w:val="24"/>
              </w:rPr>
            </w:pPr>
            <w:r>
              <w:rPr>
                <w:sz w:val="24"/>
              </w:rPr>
              <w:t>n.剂量, (一)剂 .v.</w:t>
            </w:r>
          </w:p>
          <w:p>
            <w:pPr>
              <w:pStyle w:val="TableParagraph"/>
              <w:spacing w:line="300" w:lineRule="exact" w:before="0"/>
              <w:ind w:left="456"/>
              <w:rPr>
                <w:sz w:val="24"/>
              </w:rPr>
            </w:pPr>
            <w:r>
              <w:rPr>
                <w:sz w:val="24"/>
              </w:rPr>
              <w:t>(给...)服药</w:t>
            </w:r>
          </w:p>
        </w:tc>
      </w:tr>
      <w:tr>
        <w:trPr>
          <w:trHeight w:val="558" w:hRule="atLeast"/>
        </w:trPr>
        <w:tc>
          <w:tcPr>
            <w:tcW w:w="1755" w:type="dxa"/>
          </w:tcPr>
          <w:p>
            <w:pPr>
              <w:pStyle w:val="TableParagraph"/>
              <w:spacing w:before="8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dot</w:t>
            </w:r>
          </w:p>
        </w:tc>
        <w:tc>
          <w:tcPr>
            <w:tcW w:w="3107" w:type="dxa"/>
          </w:tcPr>
          <w:p>
            <w:pPr>
              <w:pStyle w:val="TableParagraph"/>
              <w:spacing w:before="109"/>
              <w:ind w:left="124"/>
              <w:rPr>
                <w:sz w:val="24"/>
              </w:rPr>
            </w:pPr>
            <w:r>
              <w:rPr>
                <w:sz w:val="24"/>
              </w:rPr>
              <w:t>n.点.vt.打点于,点缀</w:t>
            </w:r>
          </w:p>
        </w:tc>
        <w:tc>
          <w:tcPr>
            <w:tcW w:w="2263" w:type="dxa"/>
          </w:tcPr>
          <w:p>
            <w:pPr>
              <w:pStyle w:val="TableParagraph"/>
              <w:spacing w:before="80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double</w:t>
            </w:r>
          </w:p>
        </w:tc>
        <w:tc>
          <w:tcPr>
            <w:tcW w:w="3385" w:type="dxa"/>
          </w:tcPr>
          <w:p>
            <w:pPr>
              <w:pStyle w:val="TableParagraph"/>
              <w:spacing w:before="109"/>
              <w:ind w:left="456"/>
              <w:rPr>
                <w:sz w:val="24"/>
              </w:rPr>
            </w:pPr>
            <w:r>
              <w:rPr>
                <w:sz w:val="24"/>
              </w:rPr>
              <w:t>n./a.两倍(的).vt.使加倍</w:t>
            </w:r>
          </w:p>
        </w:tc>
      </w:tr>
      <w:tr>
        <w:trPr>
          <w:trHeight w:val="621" w:hRule="atLeast"/>
        </w:trPr>
        <w:tc>
          <w:tcPr>
            <w:tcW w:w="175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doubt</w:t>
            </w:r>
          </w:p>
        </w:tc>
        <w:tc>
          <w:tcPr>
            <w:tcW w:w="3107" w:type="dxa"/>
          </w:tcPr>
          <w:p>
            <w:pPr>
              <w:pStyle w:val="TableParagraph"/>
              <w:spacing w:before="172"/>
              <w:ind w:left="124"/>
              <w:rPr>
                <w:sz w:val="24"/>
              </w:rPr>
            </w:pPr>
            <w:r>
              <w:rPr>
                <w:sz w:val="24"/>
              </w:rPr>
              <w:t>n./v.怀疑,怀疑</w:t>
            </w:r>
          </w:p>
        </w:tc>
        <w:tc>
          <w:tcPr>
            <w:tcW w:w="2263" w:type="dxa"/>
          </w:tcPr>
          <w:p>
            <w:pPr>
              <w:pStyle w:val="TableParagraph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doubtful</w:t>
            </w:r>
          </w:p>
        </w:tc>
        <w:tc>
          <w:tcPr>
            <w:tcW w:w="3385" w:type="dxa"/>
          </w:tcPr>
          <w:p>
            <w:pPr>
              <w:pStyle w:val="TableParagraph"/>
              <w:spacing w:before="172"/>
              <w:ind w:left="456"/>
              <w:rPr>
                <w:sz w:val="24"/>
              </w:rPr>
            </w:pPr>
            <w:r>
              <w:rPr>
                <w:sz w:val="24"/>
              </w:rPr>
              <w:t>a.可疑的, 不确的, 疑心的</w:t>
            </w:r>
          </w:p>
        </w:tc>
      </w:tr>
      <w:tr>
        <w:trPr>
          <w:trHeight w:val="465" w:hRule="atLeast"/>
        </w:trPr>
        <w:tc>
          <w:tcPr>
            <w:tcW w:w="1755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dough</w:t>
            </w:r>
          </w:p>
        </w:tc>
        <w:tc>
          <w:tcPr>
            <w:tcW w:w="3107" w:type="dxa"/>
          </w:tcPr>
          <w:p>
            <w:pPr>
              <w:pStyle w:val="TableParagraph"/>
              <w:spacing w:line="274" w:lineRule="exact" w:before="172"/>
              <w:ind w:left="124"/>
              <w:rPr>
                <w:sz w:val="24"/>
              </w:rPr>
            </w:pPr>
            <w:r>
              <w:rPr>
                <w:sz w:val="24"/>
              </w:rPr>
              <w:t>n.生面团</w:t>
            </w:r>
          </w:p>
        </w:tc>
        <w:tc>
          <w:tcPr>
            <w:tcW w:w="2263" w:type="dxa"/>
          </w:tcPr>
          <w:p>
            <w:pPr>
              <w:pStyle w:val="TableParagraph"/>
              <w:spacing w:line="302" w:lineRule="exact" w:before="143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douse</w:t>
            </w:r>
          </w:p>
        </w:tc>
        <w:tc>
          <w:tcPr>
            <w:tcW w:w="3385" w:type="dxa"/>
          </w:tcPr>
          <w:p>
            <w:pPr>
              <w:pStyle w:val="TableParagraph"/>
              <w:spacing w:line="274" w:lineRule="exact" w:before="172"/>
              <w:ind w:left="456"/>
              <w:rPr>
                <w:sz w:val="24"/>
              </w:rPr>
            </w:pPr>
            <w:r>
              <w:rPr>
                <w:sz w:val="24"/>
              </w:rPr>
              <w:t>vt.熄灭,浸,洒</w:t>
            </w:r>
          </w:p>
        </w:tc>
      </w:tr>
    </w:tbl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pgSz w:w="11910" w:h="16840"/>
          <w:pgMar w:header="192" w:footer="217" w:top="1100" w:bottom="400" w:left="620" w:right="560"/>
        </w:sectPr>
      </w:pPr>
    </w:p>
    <w:p>
      <w:pPr>
        <w:pStyle w:val="BodyText"/>
        <w:tabs>
          <w:tab w:pos="1990" w:val="left" w:leader="none"/>
        </w:tabs>
        <w:spacing w:line="158" w:lineRule="auto" w:before="108"/>
        <w:ind w:left="1991" w:right="38" w:hanging="1829"/>
      </w:pPr>
      <w:r>
        <w:rPr>
          <w:rFonts w:ascii="Times New Roman" w:hAnsi="Times New Roman" w:eastAsia="Times New Roman"/>
          <w:position w:val="-13"/>
          <w:sz w:val="28"/>
        </w:rPr>
        <w:t>down</w:t>
        <w:tab/>
      </w:r>
      <w:r>
        <w:rPr/>
        <w:t>a./ad.</w:t>
      </w:r>
      <w:r>
        <w:rPr>
          <w:spacing w:val="-3"/>
        </w:rPr>
        <w:t>向下(的),在下</w:t>
      </w:r>
      <w:r>
        <w:rPr/>
        <w:t>面.prep.沿着…而下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downhill</w:t>
        <w:tab/>
      </w:r>
      <w:r>
        <w:rPr>
          <w:sz w:val="24"/>
        </w:rPr>
        <w:t>ad.下坡,向下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312" w:space="9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downtown</w:t>
        <w:tab/>
      </w:r>
      <w:r>
        <w:rPr>
          <w:sz w:val="24"/>
        </w:rPr>
        <w:t>ad.在市区.a.市区的</w:t>
        <w:tab/>
      </w:r>
      <w:r>
        <w:rPr>
          <w:rFonts w:ascii="Times New Roman" w:eastAsia="Times New Roman"/>
          <w:position w:val="1"/>
          <w:sz w:val="28"/>
        </w:rPr>
        <w:t>downward</w:t>
        <w:tab/>
      </w:r>
      <w:r>
        <w:rPr>
          <w:sz w:val="24"/>
        </w:rPr>
        <w:t>a.向下的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dozen</w:t>
        <w:tab/>
      </w:r>
      <w:r>
        <w:rPr>
          <w:sz w:val="24"/>
        </w:rPr>
        <w:t>n.一打, 十二个</w:t>
        <w:tab/>
      </w:r>
      <w:r>
        <w:rPr>
          <w:rFonts w:ascii="Times New Roman" w:eastAsia="Times New Roman"/>
          <w:position w:val="1"/>
          <w:sz w:val="28"/>
        </w:rPr>
        <w:t>drab</w:t>
        <w:tab/>
      </w:r>
      <w:r>
        <w:rPr>
          <w:sz w:val="24"/>
        </w:rPr>
        <w:t>a.土褐色的, 单调的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draft</w:t>
        <w:tab/>
      </w:r>
      <w:r>
        <w:rPr>
          <w:sz w:val="24"/>
        </w:rPr>
        <w:t>n.草稿.v.草拟,征兵</w:t>
        <w:tab/>
      </w:r>
      <w:r>
        <w:rPr>
          <w:rFonts w:ascii="Times New Roman" w:eastAsia="Times New Roman"/>
          <w:position w:val="1"/>
          <w:sz w:val="28"/>
        </w:rPr>
        <w:t>drag</w:t>
        <w:tab/>
      </w:r>
      <w:r>
        <w:rPr>
          <w:sz w:val="24"/>
        </w:rPr>
        <w:t>v.拖, 拖曳.n.累赘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6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dragon</w:t>
        <w:tab/>
      </w:r>
      <w:r>
        <w:rPr>
          <w:sz w:val="24"/>
        </w:rPr>
        <w:t>n.龙, 凶暴的人</w:t>
        <w:tab/>
      </w:r>
      <w:r>
        <w:rPr>
          <w:rFonts w:ascii="Times New Roman" w:eastAsia="Times New Roman"/>
          <w:position w:val="1"/>
          <w:sz w:val="28"/>
        </w:rPr>
        <w:t>drain</w:t>
        <w:tab/>
      </w:r>
      <w:r>
        <w:rPr>
          <w:position w:val="15"/>
          <w:sz w:val="24"/>
        </w:rPr>
        <w:t>vt.排走.vi.减少.n.排水,</w:t>
      </w:r>
    </w:p>
    <w:p>
      <w:pPr>
        <w:pStyle w:val="BodyText"/>
        <w:spacing w:line="227" w:lineRule="exact"/>
        <w:ind w:right="2550"/>
        <w:jc w:val="right"/>
      </w:pPr>
      <w:r>
        <w:rPr/>
        <w:t>消耗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drainage</w:t>
        <w:tab/>
      </w:r>
      <w:r>
        <w:rPr>
          <w:sz w:val="24"/>
        </w:rPr>
        <w:t>n.排水系统,下水道</w:t>
        <w:tab/>
      </w:r>
      <w:r>
        <w:rPr>
          <w:rFonts w:ascii="Times New Roman" w:eastAsia="Times New Roman"/>
          <w:position w:val="1"/>
          <w:sz w:val="28"/>
        </w:rPr>
        <w:t>drainpipe</w:t>
        <w:tab/>
      </w:r>
      <w:r>
        <w:rPr>
          <w:sz w:val="24"/>
        </w:rPr>
        <w:t>n.排水管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5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737499pt;width:495.6pt;height:161.050pt;mso-position-horizontal-relative:page;mso-position-vertical-relative:paragraph;z-index:25170022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68"/>
                    <w:gridCol w:w="3135"/>
                    <w:gridCol w:w="2240"/>
                    <w:gridCol w:w="2870"/>
                  </w:tblGrid>
                  <w:tr>
                    <w:trPr>
                      <w:trHeight w:val="332" w:hRule="atLeast"/>
                    </w:trPr>
                    <w:tc>
                      <w:tcPr>
                        <w:tcW w:w="7043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870" w:type="dxa"/>
                      </w:tcPr>
                      <w:p>
                        <w:pPr>
                          <w:pStyle w:val="TableParagraph"/>
                          <w:tabs>
                            <w:tab w:pos="1978" w:val="left" w:leader="none"/>
                          </w:tabs>
                          <w:spacing w:line="274" w:lineRule="exact" w:before="0"/>
                          <w:ind w:left="5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容量单位),</w:t>
                          <w:tab/>
                          <w:t>少量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668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drama</w:t>
                        </w:r>
                      </w:p>
                    </w:tc>
                    <w:tc>
                      <w:tcPr>
                        <w:tcW w:w="3135" w:type="dxa"/>
                      </w:tcPr>
                      <w:p>
                        <w:pPr>
                          <w:pStyle w:val="TableParagraph"/>
                          <w:spacing w:before="109"/>
                          <w:ind w:left="2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n.戏剧,剧本</w:t>
                        </w:r>
                      </w:p>
                    </w:tc>
                    <w:tc>
                      <w:tcPr>
                        <w:tcW w:w="2240" w:type="dxa"/>
                      </w:tcPr>
                      <w:p>
                        <w:pPr>
                          <w:pStyle w:val="TableParagraph"/>
                          <w:spacing w:before="80"/>
                          <w:ind w:left="52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dramatic</w:t>
                        </w:r>
                      </w:p>
                    </w:tc>
                    <w:tc>
                      <w:tcPr>
                        <w:tcW w:w="2870" w:type="dxa"/>
                      </w:tcPr>
                      <w:p>
                        <w:pPr>
                          <w:pStyle w:val="TableParagraph"/>
                          <w:spacing w:before="109"/>
                          <w:ind w:left="5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a.戏剧性的,生动的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6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dramatically</w:t>
                        </w:r>
                      </w:p>
                    </w:tc>
                    <w:tc>
                      <w:tcPr>
                        <w:tcW w:w="3135" w:type="dxa"/>
                      </w:tcPr>
                      <w:p>
                        <w:pPr>
                          <w:pStyle w:val="TableParagraph"/>
                          <w:spacing w:before="172"/>
                          <w:ind w:left="2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ad.戏剧地,引人注目地</w:t>
                        </w:r>
                      </w:p>
                    </w:tc>
                    <w:tc>
                      <w:tcPr>
                        <w:tcW w:w="2240" w:type="dxa"/>
                      </w:tcPr>
                      <w:p>
                        <w:pPr>
                          <w:pStyle w:val="TableParagraph"/>
                          <w:ind w:left="52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dramatize</w:t>
                        </w:r>
                      </w:p>
                    </w:tc>
                    <w:tc>
                      <w:tcPr>
                        <w:tcW w:w="2870" w:type="dxa"/>
                      </w:tcPr>
                      <w:p>
                        <w:pPr>
                          <w:pStyle w:val="TableParagraph"/>
                          <w:spacing w:before="172"/>
                          <w:ind w:left="5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v.编写剧本 ,夸张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68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drape</w:t>
                        </w:r>
                      </w:p>
                    </w:tc>
                    <w:tc>
                      <w:tcPr>
                        <w:tcW w:w="3135" w:type="dxa"/>
                      </w:tcPr>
                      <w:p>
                        <w:pPr>
                          <w:pStyle w:val="TableParagraph"/>
                          <w:spacing w:before="172"/>
                          <w:ind w:left="2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n.窗帘.v.使褶皱</w:t>
                        </w:r>
                      </w:p>
                    </w:tc>
                    <w:tc>
                      <w:tcPr>
                        <w:tcW w:w="2240" w:type="dxa"/>
                      </w:tcPr>
                      <w:p>
                        <w:pPr>
                          <w:pStyle w:val="TableParagraph"/>
                          <w:spacing w:before="143"/>
                          <w:ind w:left="52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drapery</w:t>
                        </w:r>
                      </w:p>
                    </w:tc>
                    <w:tc>
                      <w:tcPr>
                        <w:tcW w:w="2870" w:type="dxa"/>
                      </w:tcPr>
                      <w:p>
                        <w:pPr>
                          <w:pStyle w:val="TableParagraph"/>
                          <w:spacing w:before="172"/>
                          <w:ind w:left="5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n.布业,布匹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6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drastic</w:t>
                        </w:r>
                      </w:p>
                    </w:tc>
                    <w:tc>
                      <w:tcPr>
                        <w:tcW w:w="3135" w:type="dxa"/>
                      </w:tcPr>
                      <w:p>
                        <w:pPr>
                          <w:pStyle w:val="TableParagraph"/>
                          <w:spacing w:before="172"/>
                          <w:ind w:left="2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a.激烈的, 极端的</w:t>
                        </w:r>
                      </w:p>
                    </w:tc>
                    <w:tc>
                      <w:tcPr>
                        <w:tcW w:w="2240" w:type="dxa"/>
                      </w:tcPr>
                      <w:p>
                        <w:pPr>
                          <w:pStyle w:val="TableParagraph"/>
                          <w:ind w:left="52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drastically</w:t>
                        </w:r>
                      </w:p>
                    </w:tc>
                    <w:tc>
                      <w:tcPr>
                        <w:tcW w:w="2870" w:type="dxa"/>
                      </w:tcPr>
                      <w:p>
                        <w:pPr>
                          <w:pStyle w:val="TableParagraph"/>
                          <w:spacing w:before="172"/>
                          <w:ind w:left="5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ad.大幅度地, 彻底地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668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draw</w:t>
                        </w:r>
                      </w:p>
                    </w:tc>
                    <w:tc>
                      <w:tcPr>
                        <w:tcW w:w="3135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2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v.画,拖,移动,吸引</w:t>
                        </w:r>
                      </w:p>
                    </w:tc>
                    <w:tc>
                      <w:tcPr>
                        <w:tcW w:w="2240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52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drawback</w:t>
                        </w:r>
                      </w:p>
                    </w:tc>
                    <w:tc>
                      <w:tcPr>
                        <w:tcW w:w="2870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5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n.缺点,障碍,退税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drake</w:t>
        <w:tab/>
      </w:r>
      <w:r>
        <w:rPr>
          <w:sz w:val="24"/>
        </w:rPr>
        <w:t>n.公鸭, 蜉蝣类</w:t>
        <w:tab/>
      </w:r>
      <w:r>
        <w:rPr>
          <w:rFonts w:ascii="Times New Roman" w:eastAsia="Times New Roman"/>
          <w:position w:val="1"/>
          <w:sz w:val="28"/>
        </w:rPr>
        <w:t>dram</w:t>
        <w:tab/>
      </w:r>
      <w:r>
        <w:rPr>
          <w:position w:val="15"/>
          <w:sz w:val="24"/>
        </w:rPr>
        <w:t>n.液量特兰(药衡系统中的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5" w:lineRule="auto" w:before="329"/>
        <w:ind w:left="7694" w:right="15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drawing</w:t>
        <w:tab/>
      </w:r>
      <w:r>
        <w:rPr>
          <w:sz w:val="24"/>
        </w:rPr>
        <w:t>n.图画,制图</w:t>
        <w:tab/>
      </w:r>
      <w:r>
        <w:rPr>
          <w:rFonts w:ascii="Times New Roman" w:eastAsia="Times New Roman"/>
          <w:position w:val="1"/>
          <w:sz w:val="28"/>
        </w:rPr>
        <w:t>dread</w:t>
        <w:tab/>
      </w:r>
      <w:r>
        <w:rPr>
          <w:position w:val="15"/>
          <w:sz w:val="24"/>
        </w:rPr>
        <w:t>n.恐惧,可怕的人(或物</w:t>
      </w:r>
      <w:r>
        <w:rPr>
          <w:spacing w:val="-5"/>
          <w:position w:val="15"/>
          <w:sz w:val="24"/>
        </w:rPr>
        <w:t>).v. </w:t>
      </w:r>
      <w:r>
        <w:rPr>
          <w:sz w:val="24"/>
        </w:rPr>
        <w:t>惧怕.a.恐怖的</w:t>
      </w:r>
    </w:p>
    <w:p>
      <w:pPr>
        <w:spacing w:after="0" w:line="115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93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1.187525pt;width:525.6pt;height:223.2pt;mso-position-horizontal-relative:page;mso-position-vertical-relative:paragraph;z-index:25170124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23"/>
                    <w:gridCol w:w="3219"/>
                    <w:gridCol w:w="2236"/>
                    <w:gridCol w:w="3534"/>
                  </w:tblGrid>
                  <w:tr>
                    <w:trPr>
                      <w:trHeight w:val="332" w:hRule="atLeast"/>
                    </w:trPr>
                    <w:tc>
                      <w:tcPr>
                        <w:tcW w:w="6978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534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6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忆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523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drench</w:t>
                        </w:r>
                      </w:p>
                    </w:tc>
                    <w:tc>
                      <w:tcPr>
                        <w:tcW w:w="3219" w:type="dxa"/>
                      </w:tcPr>
                      <w:p>
                        <w:pPr>
                          <w:pStyle w:val="TableParagraph"/>
                          <w:spacing w:before="109"/>
                          <w:ind w:left="35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v.湿透</w:t>
                        </w:r>
                      </w:p>
                    </w:tc>
                    <w:tc>
                      <w:tcPr>
                        <w:tcW w:w="2236" w:type="dxa"/>
                      </w:tcPr>
                      <w:p>
                        <w:pPr>
                          <w:pStyle w:val="TableParagraph"/>
                          <w:spacing w:before="80"/>
                          <w:ind w:left="5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dress</w:t>
                        </w:r>
                      </w:p>
                    </w:tc>
                    <w:tc>
                      <w:tcPr>
                        <w:tcW w:w="3534" w:type="dxa"/>
                      </w:tcPr>
                      <w:p>
                        <w:pPr>
                          <w:pStyle w:val="TableParagraph"/>
                          <w:spacing w:before="109"/>
                          <w:ind w:left="6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n.连衣裙,女装.v.打扮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23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drift</w:t>
                        </w:r>
                      </w:p>
                    </w:tc>
                    <w:tc>
                      <w:tcPr>
                        <w:tcW w:w="3219" w:type="dxa"/>
                      </w:tcPr>
                      <w:p>
                        <w:pPr>
                          <w:pStyle w:val="TableParagraph"/>
                          <w:spacing w:before="173"/>
                          <w:ind w:left="35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v./n.漂流,大意,趋势</w:t>
                        </w:r>
                      </w:p>
                    </w:tc>
                    <w:tc>
                      <w:tcPr>
                        <w:tcW w:w="2236" w:type="dxa"/>
                      </w:tcPr>
                      <w:p>
                        <w:pPr>
                          <w:pStyle w:val="TableParagraph"/>
                          <w:spacing w:before="143"/>
                          <w:ind w:left="5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drill</w:t>
                        </w:r>
                      </w:p>
                    </w:tc>
                    <w:tc>
                      <w:tcPr>
                        <w:tcW w:w="3534" w:type="dxa"/>
                      </w:tcPr>
                      <w:p>
                        <w:pPr>
                          <w:pStyle w:val="TableParagraph"/>
                          <w:spacing w:before="173"/>
                          <w:ind w:left="6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n.钻子.v.练习,钻孔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2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drink</w:t>
                        </w:r>
                      </w:p>
                    </w:tc>
                    <w:tc>
                      <w:tcPr>
                        <w:tcW w:w="3219" w:type="dxa"/>
                      </w:tcPr>
                      <w:p>
                        <w:pPr>
                          <w:pStyle w:val="TableParagraph"/>
                          <w:spacing w:before="172"/>
                          <w:ind w:left="35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v.喝酒.n.饮料,酒</w:t>
                        </w:r>
                      </w:p>
                    </w:tc>
                    <w:tc>
                      <w:tcPr>
                        <w:tcW w:w="2236" w:type="dxa"/>
                      </w:tcPr>
                      <w:p>
                        <w:pPr>
                          <w:pStyle w:val="TableParagraph"/>
                          <w:ind w:left="5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drip</w:t>
                        </w:r>
                      </w:p>
                    </w:tc>
                    <w:tc>
                      <w:tcPr>
                        <w:tcW w:w="3534" w:type="dxa"/>
                      </w:tcPr>
                      <w:p>
                        <w:pPr>
                          <w:pStyle w:val="TableParagraph"/>
                          <w:spacing w:before="172"/>
                          <w:ind w:left="6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n.水滴.v.(使)滴下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2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dripstone</w:t>
                        </w:r>
                      </w:p>
                    </w:tc>
                    <w:tc>
                      <w:tcPr>
                        <w:tcW w:w="3219" w:type="dxa"/>
                      </w:tcPr>
                      <w:p>
                        <w:pPr>
                          <w:pStyle w:val="TableParagraph"/>
                          <w:spacing w:before="172"/>
                          <w:ind w:left="35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n.滴水石</w:t>
                        </w:r>
                      </w:p>
                    </w:tc>
                    <w:tc>
                      <w:tcPr>
                        <w:tcW w:w="2236" w:type="dxa"/>
                      </w:tcPr>
                      <w:p>
                        <w:pPr>
                          <w:pStyle w:val="TableParagraph"/>
                          <w:ind w:left="5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drive</w:t>
                        </w:r>
                      </w:p>
                    </w:tc>
                    <w:tc>
                      <w:tcPr>
                        <w:tcW w:w="3534" w:type="dxa"/>
                      </w:tcPr>
                      <w:p>
                        <w:pPr>
                          <w:pStyle w:val="TableParagraph"/>
                          <w:spacing w:before="172"/>
                          <w:ind w:left="6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vt.驾驶,驱赶.n.欲望,动力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23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driver</w:t>
                        </w:r>
                      </w:p>
                    </w:tc>
                    <w:tc>
                      <w:tcPr>
                        <w:tcW w:w="3219" w:type="dxa"/>
                      </w:tcPr>
                      <w:p>
                        <w:pPr>
                          <w:pStyle w:val="TableParagraph"/>
                          <w:spacing w:before="172"/>
                          <w:ind w:left="35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n.驾驶员,司机</w:t>
                        </w:r>
                      </w:p>
                    </w:tc>
                    <w:tc>
                      <w:tcPr>
                        <w:tcW w:w="2236" w:type="dxa"/>
                      </w:tcPr>
                      <w:p>
                        <w:pPr>
                          <w:pStyle w:val="TableParagraph"/>
                          <w:spacing w:before="143"/>
                          <w:ind w:left="5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driveway</w:t>
                        </w:r>
                      </w:p>
                    </w:tc>
                    <w:tc>
                      <w:tcPr>
                        <w:tcW w:w="3534" w:type="dxa"/>
                      </w:tcPr>
                      <w:p>
                        <w:pPr>
                          <w:pStyle w:val="TableParagraph"/>
                          <w:spacing w:before="172"/>
                          <w:ind w:left="6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n.车道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2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drop</w:t>
                        </w:r>
                      </w:p>
                    </w:tc>
                    <w:tc>
                      <w:tcPr>
                        <w:tcW w:w="3219" w:type="dxa"/>
                      </w:tcPr>
                      <w:p>
                        <w:pPr>
                          <w:pStyle w:val="TableParagraph"/>
                          <w:spacing w:before="172"/>
                          <w:ind w:left="35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v.下降,放弃.n.下降</w:t>
                        </w:r>
                      </w:p>
                    </w:tc>
                    <w:tc>
                      <w:tcPr>
                        <w:tcW w:w="2236" w:type="dxa"/>
                      </w:tcPr>
                      <w:p>
                        <w:pPr>
                          <w:pStyle w:val="TableParagraph"/>
                          <w:ind w:left="5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droplet</w:t>
                        </w:r>
                      </w:p>
                    </w:tc>
                    <w:tc>
                      <w:tcPr>
                        <w:tcW w:w="3534" w:type="dxa"/>
                      </w:tcPr>
                      <w:p>
                        <w:pPr>
                          <w:pStyle w:val="TableParagraph"/>
                          <w:spacing w:before="172"/>
                          <w:ind w:left="6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n.小滴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523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dropstone</w:t>
                        </w:r>
                      </w:p>
                    </w:tc>
                    <w:tc>
                      <w:tcPr>
                        <w:tcW w:w="3219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35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n.滴石</w:t>
                        </w:r>
                      </w:p>
                    </w:tc>
                    <w:tc>
                      <w:tcPr>
                        <w:tcW w:w="2236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5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drought</w:t>
                        </w:r>
                      </w:p>
                    </w:tc>
                    <w:tc>
                      <w:tcPr>
                        <w:tcW w:w="3534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6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n.干旱,缺乏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dream</w:t>
        <w:tab/>
      </w:r>
      <w:r>
        <w:rPr>
          <w:sz w:val="24"/>
        </w:rPr>
        <w:t>v.做梦.n.梦,梦想</w:t>
        <w:tab/>
      </w:r>
      <w:r>
        <w:rPr>
          <w:rFonts w:ascii="Times New Roman" w:eastAsia="Times New Roman"/>
          <w:position w:val="1"/>
          <w:sz w:val="28"/>
        </w:rPr>
        <w:t>dredge</w:t>
        <w:tab/>
      </w:r>
      <w:r>
        <w:rPr>
          <w:position w:val="15"/>
          <w:sz w:val="24"/>
        </w:rPr>
        <w:t>n.挖泥机 .v.挖掘,努力回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</w:pPr>
    </w:p>
    <w:p>
      <w:pPr>
        <w:spacing w:after="0"/>
        <w:sectPr>
          <w:pgSz w:w="11910" w:h="16840"/>
          <w:pgMar w:header="192" w:footer="217" w:top="1100" w:bottom="400" w:left="620" w:right="560"/>
        </w:sectPr>
      </w:pPr>
    </w:p>
    <w:p>
      <w:pPr>
        <w:pStyle w:val="Heading1"/>
        <w:spacing w:line="259" w:lineRule="auto" w:before="88"/>
        <w:ind w:right="33"/>
      </w:pPr>
      <w:r>
        <w:rPr/>
        <w:t>drought- resistant</w:t>
      </w:r>
    </w:p>
    <w:p>
      <w:pPr>
        <w:tabs>
          <w:tab w:pos="3608" w:val="left" w:leader="none"/>
          <w:tab w:pos="5864" w:val="left" w:leader="none"/>
        </w:tabs>
        <w:spacing w:before="222"/>
        <w:ind w:left="161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a.抗旱的</w:t>
        <w:tab/>
      </w:r>
      <w:r>
        <w:rPr>
          <w:rFonts w:ascii="Times New Roman" w:eastAsia="Times New Roman"/>
          <w:position w:val="1"/>
          <w:sz w:val="28"/>
        </w:rPr>
        <w:t>drown</w:t>
        <w:tab/>
      </w:r>
      <w:r>
        <w:rPr>
          <w:sz w:val="24"/>
        </w:rPr>
        <w:t>v.溺死, 淹没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1180" w:space="649"/>
            <w:col w:w="8901"/>
          </w:cols>
        </w:sectPr>
      </w:pPr>
    </w:p>
    <w:p>
      <w:pPr>
        <w:tabs>
          <w:tab w:pos="1990" w:val="left" w:leader="none"/>
        </w:tabs>
        <w:spacing w:line="151" w:lineRule="auto"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drug</w:t>
        <w:tab/>
      </w:r>
      <w:r>
        <w:rPr>
          <w:sz w:val="24"/>
        </w:rPr>
        <w:t>n.药,麻醉药,毒品.vt.使服</w:t>
      </w:r>
    </w:p>
    <w:p>
      <w:pPr>
        <w:pStyle w:val="BodyText"/>
        <w:spacing w:line="234" w:lineRule="exact"/>
        <w:ind w:left="1852" w:right="2060"/>
        <w:jc w:val="center"/>
      </w:pPr>
      <w:r>
        <w:rPr/>
        <w:t>麻醉药</w:t>
      </w:r>
    </w:p>
    <w:p>
      <w:pPr>
        <w:tabs>
          <w:tab w:pos="2417" w:val="left" w:leader="none"/>
        </w:tabs>
        <w:spacing w:before="60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drugstore</w:t>
        <w:tab/>
      </w:r>
      <w:r>
        <w:rPr>
          <w:sz w:val="24"/>
        </w:rPr>
        <w:t>n.药房, 杂货店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2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drum</w:t>
        <w:tab/>
      </w:r>
      <w:r>
        <w:rPr>
          <w:sz w:val="24"/>
        </w:rPr>
        <w:t>n.鼓</w:t>
        <w:tab/>
      </w:r>
      <w:r>
        <w:rPr>
          <w:rFonts w:ascii="Times New Roman" w:eastAsia="Times New Roman"/>
          <w:position w:val="1"/>
          <w:sz w:val="28"/>
        </w:rPr>
        <w:t>dry</w:t>
        <w:tab/>
      </w:r>
      <w:r>
        <w:rPr>
          <w:sz w:val="24"/>
        </w:rPr>
        <w:t>a.干的,干燥的.v.(使)变干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dryness</w:t>
        <w:tab/>
      </w:r>
      <w:r>
        <w:rPr>
          <w:sz w:val="24"/>
        </w:rPr>
        <w:t>n.干燥</w:t>
        <w:tab/>
      </w:r>
      <w:r>
        <w:rPr>
          <w:rFonts w:ascii="Times New Roman" w:eastAsia="Times New Roman"/>
          <w:position w:val="1"/>
          <w:sz w:val="28"/>
        </w:rPr>
        <w:t>dual</w:t>
        <w:tab/>
      </w:r>
      <w:r>
        <w:rPr>
          <w:sz w:val="24"/>
        </w:rPr>
        <w:t>a.双的, 二重的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dubious</w:t>
        <w:tab/>
      </w:r>
      <w:r>
        <w:rPr>
          <w:sz w:val="24"/>
        </w:rPr>
        <w:t>a.可疑的, 不确定的</w:t>
        <w:tab/>
      </w:r>
      <w:r>
        <w:rPr>
          <w:rFonts w:ascii="Times New Roman" w:eastAsia="Times New Roman"/>
          <w:position w:val="1"/>
          <w:sz w:val="28"/>
        </w:rPr>
        <w:t>duchenne</w:t>
        <w:tab/>
      </w:r>
      <w:r>
        <w:rPr>
          <w:sz w:val="24"/>
        </w:rPr>
        <w:t>n.杜氏营养不良症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53" w:lineRule="auto" w:before="205"/>
        <w:ind w:left="7694" w:right="270" w:hanging="7532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duck</w:t>
        <w:tab/>
      </w:r>
      <w:r>
        <w:rPr>
          <w:position w:val="-14"/>
          <w:sz w:val="24"/>
        </w:rPr>
        <w:t>n.鸭,鸭肉</w:t>
        <w:tab/>
      </w:r>
      <w:r>
        <w:rPr>
          <w:rFonts w:ascii="Times New Roman" w:eastAsia="Times New Roman"/>
          <w:position w:val="-13"/>
          <w:sz w:val="28"/>
        </w:rPr>
        <w:t>duct</w:t>
        <w:tab/>
      </w:r>
      <w:r>
        <w:rPr>
          <w:sz w:val="24"/>
        </w:rPr>
        <w:t>n.管道, 导管 .vt.用导</w:t>
      </w:r>
      <w:r>
        <w:rPr>
          <w:spacing w:val="-18"/>
          <w:sz w:val="24"/>
        </w:rPr>
        <w:t>管</w:t>
      </w:r>
      <w:r>
        <w:rPr>
          <w:sz w:val="24"/>
        </w:rPr>
        <w:t>输送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ductile</w:t>
        <w:tab/>
      </w:r>
      <w:r>
        <w:rPr>
          <w:sz w:val="24"/>
        </w:rPr>
        <w:t>a.易延展的, 易教导的</w:t>
        <w:tab/>
      </w:r>
      <w:r>
        <w:rPr>
          <w:rFonts w:ascii="Times New Roman" w:eastAsia="Times New Roman"/>
          <w:position w:val="1"/>
          <w:sz w:val="28"/>
        </w:rPr>
        <w:t>ductless</w:t>
        <w:tab/>
      </w:r>
      <w:r>
        <w:rPr>
          <w:sz w:val="24"/>
        </w:rPr>
        <w:t>a.无导管的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due</w:t>
        <w:tab/>
      </w:r>
      <w:r>
        <w:rPr>
          <w:sz w:val="24"/>
        </w:rPr>
        <w:t>a.应有的,到期的.n.应得物</w:t>
        <w:tab/>
      </w:r>
      <w:r>
        <w:rPr>
          <w:rFonts w:ascii="Times New Roman" w:eastAsia="Times New Roman"/>
          <w:position w:val="1"/>
          <w:sz w:val="28"/>
        </w:rPr>
        <w:t>duet</w:t>
        <w:tab/>
      </w:r>
      <w:r>
        <w:rPr>
          <w:sz w:val="24"/>
        </w:rPr>
        <w:t>n.二重奏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dugout</w:t>
        <w:tab/>
      </w:r>
      <w:r>
        <w:rPr>
          <w:sz w:val="24"/>
        </w:rPr>
        <w:t>n.防空洞, 独木舟</w:t>
        <w:tab/>
      </w:r>
      <w:r>
        <w:rPr>
          <w:rFonts w:ascii="Times New Roman" w:eastAsia="Times New Roman"/>
          <w:position w:val="1"/>
          <w:sz w:val="28"/>
        </w:rPr>
        <w:t>duke</w:t>
        <w:tab/>
      </w:r>
      <w:r>
        <w:rPr>
          <w:sz w:val="24"/>
        </w:rPr>
        <w:t>n.公爵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dulcimer</w:t>
        <w:tab/>
      </w:r>
      <w:r>
        <w:rPr>
          <w:sz w:val="24"/>
        </w:rPr>
        <w:t>n.[乐] 扬琴</w:t>
        <w:tab/>
      </w:r>
      <w:r>
        <w:rPr>
          <w:rFonts w:ascii="Times New Roman" w:eastAsia="Times New Roman"/>
          <w:position w:val="1"/>
          <w:sz w:val="28"/>
        </w:rPr>
        <w:t>dull</w:t>
        <w:tab/>
      </w:r>
      <w:r>
        <w:rPr>
          <w:sz w:val="24"/>
        </w:rPr>
        <w:t>a.乏味的,阴沉的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6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dumb</w:t>
        <w:tab/>
      </w:r>
      <w:r>
        <w:rPr>
          <w:sz w:val="24"/>
        </w:rPr>
        <w:t>a.哑的,沉默的</w:t>
        <w:tab/>
      </w:r>
      <w:r>
        <w:rPr>
          <w:rFonts w:ascii="Times New Roman" w:eastAsia="Times New Roman"/>
          <w:position w:val="1"/>
          <w:sz w:val="28"/>
        </w:rPr>
        <w:t>dump</w:t>
        <w:tab/>
      </w:r>
      <w:r>
        <w:rPr>
          <w:position w:val="15"/>
          <w:sz w:val="24"/>
        </w:rPr>
        <w:t>vt.倾倒(垃圾), 倾卸,倾销</w:t>
      </w:r>
    </w:p>
    <w:p>
      <w:pPr>
        <w:pStyle w:val="BodyText"/>
        <w:spacing w:line="227" w:lineRule="exact"/>
        <w:ind w:right="1470"/>
        <w:jc w:val="right"/>
      </w:pPr>
      <w:r>
        <w:rPr/>
        <w:t>商品.n.堆存处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dune</w:t>
        <w:tab/>
      </w:r>
      <w:r>
        <w:rPr>
          <w:sz w:val="24"/>
        </w:rPr>
        <w:t>n.沙丘</w:t>
        <w:tab/>
      </w:r>
      <w:r>
        <w:rPr>
          <w:rFonts w:ascii="Times New Roman" w:eastAsia="Times New Roman"/>
          <w:position w:val="1"/>
          <w:sz w:val="28"/>
        </w:rPr>
        <w:t>dung</w:t>
        <w:tab/>
      </w:r>
      <w:r>
        <w:rPr>
          <w:sz w:val="24"/>
        </w:rPr>
        <w:t>n.粪.vt.施粪肥于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6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duplicate</w:t>
        <w:tab/>
      </w:r>
      <w:r>
        <w:rPr>
          <w:sz w:val="24"/>
        </w:rPr>
        <w:t>n.复制品 .a.复制的 </w:t>
      </w:r>
      <w:r>
        <w:rPr>
          <w:spacing w:val="-5"/>
          <w:sz w:val="24"/>
        </w:rPr>
        <w:t>.vt. </w:t>
      </w:r>
      <w:r>
        <w:rPr>
          <w:sz w:val="24"/>
        </w:rPr>
        <w:t>复制,复印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durability</w:t>
        <w:tab/>
      </w:r>
      <w:r>
        <w:rPr>
          <w:sz w:val="24"/>
        </w:rPr>
        <w:t>n.经久, 耐久力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durable</w:t>
        <w:tab/>
      </w:r>
      <w:r>
        <w:rPr>
          <w:sz w:val="24"/>
        </w:rPr>
        <w:t>a.持久的,耐用的</w:t>
        <w:tab/>
      </w:r>
      <w:r>
        <w:rPr>
          <w:rFonts w:ascii="Times New Roman" w:eastAsia="Times New Roman"/>
          <w:position w:val="1"/>
          <w:sz w:val="28"/>
        </w:rPr>
        <w:t>duration</w:t>
        <w:tab/>
      </w:r>
      <w:r>
        <w:rPr>
          <w:sz w:val="24"/>
        </w:rPr>
        <w:t>n.持续时间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6"/>
        <w:ind w:left="1991" w:right="38" w:hanging="1829"/>
        <w:jc w:val="left"/>
        <w:rPr>
          <w:sz w:val="24"/>
        </w:rPr>
      </w:pPr>
      <w:r>
        <w:rPr>
          <w:rFonts w:ascii="Times New Roman" w:hAnsi="Times New Roman" w:eastAsia="Times New Roman"/>
          <w:position w:val="-13"/>
          <w:sz w:val="28"/>
        </w:rPr>
        <w:t>during</w:t>
        <w:tab/>
      </w:r>
      <w:r>
        <w:rPr>
          <w:sz w:val="24"/>
        </w:rPr>
        <w:t>prep.</w:t>
      </w:r>
      <w:r>
        <w:rPr>
          <w:spacing w:val="-2"/>
          <w:sz w:val="24"/>
        </w:rPr>
        <w:t>在...的期间, 在…的</w:t>
      </w:r>
      <w:r>
        <w:rPr>
          <w:sz w:val="24"/>
        </w:rPr>
        <w:t>时候</w:t>
      </w:r>
    </w:p>
    <w:p>
      <w:pPr>
        <w:tabs>
          <w:tab w:pos="2417" w:val="left" w:leader="none"/>
        </w:tabs>
        <w:spacing w:line="160" w:lineRule="auto" w:before="106"/>
        <w:ind w:left="2418" w:right="15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dust</w:t>
        <w:tab/>
      </w:r>
      <w:r>
        <w:rPr>
          <w:sz w:val="24"/>
        </w:rPr>
        <w:t>n.尘土,粉末.v.</w:t>
      </w:r>
      <w:r>
        <w:rPr>
          <w:spacing w:val="-4"/>
          <w:sz w:val="24"/>
        </w:rPr>
        <w:t>除尘,撒(粉</w:t>
      </w:r>
      <w:r>
        <w:rPr>
          <w:sz w:val="24"/>
        </w:rPr>
        <w:t>末等)</w:t>
      </w:r>
    </w:p>
    <w:p>
      <w:pPr>
        <w:spacing w:after="0" w:line="160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dusty</w:t>
        <w:tab/>
      </w:r>
      <w:r>
        <w:rPr>
          <w:sz w:val="24"/>
        </w:rPr>
        <w:t>a.满是灰尘的, 粉状的</w:t>
        <w:tab/>
      </w:r>
      <w:r>
        <w:rPr>
          <w:rFonts w:ascii="Times New Roman" w:eastAsia="Times New Roman"/>
          <w:position w:val="1"/>
          <w:sz w:val="28"/>
        </w:rPr>
        <w:t>Dutch</w:t>
        <w:tab/>
      </w:r>
      <w:r>
        <w:rPr>
          <w:sz w:val="24"/>
        </w:rPr>
        <w:t>n.荷兰人.a.荷兰的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9"/>
        <w:gridCol w:w="3133"/>
        <w:gridCol w:w="2265"/>
        <w:gridCol w:w="3204"/>
      </w:tblGrid>
      <w:tr>
        <w:trPr>
          <w:trHeight w:val="466" w:hRule="atLeast"/>
        </w:trPr>
        <w:tc>
          <w:tcPr>
            <w:tcW w:w="1549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Dutchman</w:t>
            </w:r>
          </w:p>
        </w:tc>
        <w:tc>
          <w:tcPr>
            <w:tcW w:w="3133" w:type="dxa"/>
          </w:tcPr>
          <w:p>
            <w:pPr>
              <w:pStyle w:val="TableParagraph"/>
              <w:spacing w:before="16"/>
              <w:ind w:left="330"/>
              <w:rPr>
                <w:sz w:val="24"/>
              </w:rPr>
            </w:pPr>
            <w:r>
              <w:rPr>
                <w:sz w:val="24"/>
              </w:rPr>
              <w:t>n.荷兰人</w:t>
            </w:r>
          </w:p>
        </w:tc>
        <w:tc>
          <w:tcPr>
            <w:tcW w:w="2265" w:type="dxa"/>
          </w:tcPr>
          <w:p>
            <w:pPr>
              <w:pStyle w:val="TableParagraph"/>
              <w:spacing w:line="310" w:lineRule="exact" w:before="0"/>
              <w:ind w:left="6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duty</w:t>
            </w:r>
          </w:p>
        </w:tc>
        <w:tc>
          <w:tcPr>
            <w:tcW w:w="3204" w:type="dxa"/>
          </w:tcPr>
          <w:p>
            <w:pPr>
              <w:pStyle w:val="TableParagraph"/>
              <w:spacing w:before="16"/>
              <w:ind w:left="634"/>
              <w:rPr>
                <w:sz w:val="24"/>
              </w:rPr>
            </w:pPr>
            <w:r>
              <w:rPr>
                <w:sz w:val="24"/>
              </w:rPr>
              <w:t>n.义务, 责任</w:t>
            </w:r>
          </w:p>
        </w:tc>
      </w:tr>
      <w:tr>
        <w:trPr>
          <w:trHeight w:val="621" w:hRule="atLeast"/>
        </w:trPr>
        <w:tc>
          <w:tcPr>
            <w:tcW w:w="154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dwarf</w:t>
            </w:r>
          </w:p>
        </w:tc>
        <w:tc>
          <w:tcPr>
            <w:tcW w:w="3133" w:type="dxa"/>
          </w:tcPr>
          <w:p>
            <w:pPr>
              <w:pStyle w:val="TableParagraph"/>
              <w:spacing w:before="172"/>
              <w:ind w:left="330"/>
              <w:rPr>
                <w:sz w:val="24"/>
              </w:rPr>
            </w:pPr>
            <w:r>
              <w:rPr>
                <w:sz w:val="24"/>
              </w:rPr>
              <w:t>n.矮子, 侏儒</w:t>
            </w:r>
          </w:p>
        </w:tc>
        <w:tc>
          <w:tcPr>
            <w:tcW w:w="2265" w:type="dxa"/>
          </w:tcPr>
          <w:p>
            <w:pPr>
              <w:pStyle w:val="TableParagraph"/>
              <w:ind w:left="6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dwell</w:t>
            </w:r>
          </w:p>
        </w:tc>
        <w:tc>
          <w:tcPr>
            <w:tcW w:w="3204" w:type="dxa"/>
          </w:tcPr>
          <w:p>
            <w:pPr>
              <w:pStyle w:val="TableParagraph"/>
              <w:spacing w:before="172"/>
              <w:ind w:left="634"/>
              <w:rPr>
                <w:sz w:val="24"/>
              </w:rPr>
            </w:pPr>
            <w:r>
              <w:rPr>
                <w:sz w:val="24"/>
              </w:rPr>
              <w:t>vi.居住,存在于</w:t>
            </w:r>
          </w:p>
        </w:tc>
      </w:tr>
      <w:tr>
        <w:trPr>
          <w:trHeight w:val="621" w:hRule="atLeast"/>
        </w:trPr>
        <w:tc>
          <w:tcPr>
            <w:tcW w:w="1549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dweller</w:t>
            </w:r>
          </w:p>
        </w:tc>
        <w:tc>
          <w:tcPr>
            <w:tcW w:w="3133" w:type="dxa"/>
          </w:tcPr>
          <w:p>
            <w:pPr>
              <w:pStyle w:val="TableParagraph"/>
              <w:spacing w:before="173"/>
              <w:ind w:left="330"/>
              <w:rPr>
                <w:sz w:val="24"/>
              </w:rPr>
            </w:pPr>
            <w:r>
              <w:rPr>
                <w:sz w:val="24"/>
              </w:rPr>
              <w:t>n.居住者,居民</w:t>
            </w:r>
          </w:p>
        </w:tc>
        <w:tc>
          <w:tcPr>
            <w:tcW w:w="2265" w:type="dxa"/>
          </w:tcPr>
          <w:p>
            <w:pPr>
              <w:pStyle w:val="TableParagraph"/>
              <w:spacing w:before="143"/>
              <w:ind w:left="6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dwelling</w:t>
            </w:r>
          </w:p>
        </w:tc>
        <w:tc>
          <w:tcPr>
            <w:tcW w:w="3204" w:type="dxa"/>
          </w:tcPr>
          <w:p>
            <w:pPr>
              <w:pStyle w:val="TableParagraph"/>
              <w:spacing w:before="173"/>
              <w:ind w:left="634"/>
              <w:rPr>
                <w:sz w:val="24"/>
              </w:rPr>
            </w:pPr>
            <w:r>
              <w:rPr>
                <w:sz w:val="24"/>
              </w:rPr>
              <w:t>n.住处</w:t>
            </w:r>
          </w:p>
        </w:tc>
      </w:tr>
      <w:tr>
        <w:trPr>
          <w:trHeight w:val="621" w:hRule="atLeast"/>
        </w:trPr>
        <w:tc>
          <w:tcPr>
            <w:tcW w:w="154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dwindle</w:t>
            </w:r>
          </w:p>
        </w:tc>
        <w:tc>
          <w:tcPr>
            <w:tcW w:w="3133" w:type="dxa"/>
          </w:tcPr>
          <w:p>
            <w:pPr>
              <w:pStyle w:val="TableParagraph"/>
              <w:spacing w:before="172"/>
              <w:ind w:left="330"/>
              <w:rPr>
                <w:sz w:val="24"/>
              </w:rPr>
            </w:pPr>
            <w:r>
              <w:rPr>
                <w:sz w:val="24"/>
              </w:rPr>
              <w:t>v.缩小</w:t>
            </w:r>
          </w:p>
        </w:tc>
        <w:tc>
          <w:tcPr>
            <w:tcW w:w="2265" w:type="dxa"/>
          </w:tcPr>
          <w:p>
            <w:pPr>
              <w:pStyle w:val="TableParagraph"/>
              <w:ind w:left="6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dy</w:t>
            </w:r>
          </w:p>
        </w:tc>
        <w:tc>
          <w:tcPr>
            <w:tcW w:w="3204" w:type="dxa"/>
          </w:tcPr>
          <w:p>
            <w:pPr>
              <w:pStyle w:val="TableParagraph"/>
              <w:spacing w:before="172"/>
              <w:ind w:left="634"/>
              <w:rPr>
                <w:sz w:val="24"/>
              </w:rPr>
            </w:pPr>
            <w:r>
              <w:rPr>
                <w:sz w:val="24"/>
              </w:rPr>
              <w:t>n.[化]镝(=dysprosium)</w:t>
            </w:r>
          </w:p>
        </w:tc>
      </w:tr>
      <w:tr>
        <w:trPr>
          <w:trHeight w:val="466" w:hRule="atLeast"/>
        </w:trPr>
        <w:tc>
          <w:tcPr>
            <w:tcW w:w="1549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dye</w:t>
            </w:r>
          </w:p>
        </w:tc>
        <w:tc>
          <w:tcPr>
            <w:tcW w:w="3133" w:type="dxa"/>
          </w:tcPr>
          <w:p>
            <w:pPr>
              <w:pStyle w:val="TableParagraph"/>
              <w:spacing w:line="274" w:lineRule="exact" w:before="172"/>
              <w:ind w:left="330"/>
              <w:rPr>
                <w:sz w:val="24"/>
              </w:rPr>
            </w:pPr>
            <w:r>
              <w:rPr>
                <w:sz w:val="24"/>
              </w:rPr>
              <w:t>n.染料.vt.给…染色</w:t>
            </w:r>
          </w:p>
        </w:tc>
        <w:tc>
          <w:tcPr>
            <w:tcW w:w="2265" w:type="dxa"/>
          </w:tcPr>
          <w:p>
            <w:pPr>
              <w:pStyle w:val="TableParagraph"/>
              <w:spacing w:line="302" w:lineRule="exact"/>
              <w:ind w:left="6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dyestuff</w:t>
            </w:r>
          </w:p>
        </w:tc>
        <w:tc>
          <w:tcPr>
            <w:tcW w:w="3204" w:type="dxa"/>
          </w:tcPr>
          <w:p>
            <w:pPr>
              <w:pStyle w:val="TableParagraph"/>
              <w:spacing w:line="274" w:lineRule="exact" w:before="172"/>
              <w:ind w:left="634"/>
              <w:rPr>
                <w:sz w:val="24"/>
              </w:rPr>
            </w:pPr>
            <w:r>
              <w:rPr>
                <w:sz w:val="24"/>
              </w:rPr>
              <w:t>n.染料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dynamic</w:t>
        <w:tab/>
      </w:r>
      <w:r>
        <w:rPr>
          <w:sz w:val="24"/>
        </w:rPr>
        <w:t>a.动力的, 动力学的,动态</w:t>
      </w:r>
    </w:p>
    <w:p>
      <w:pPr>
        <w:pStyle w:val="BodyText"/>
        <w:spacing w:line="234" w:lineRule="exact"/>
        <w:ind w:left="1991"/>
      </w:pPr>
      <w:r>
        <w:rPr/>
        <w:t>的,有活力的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dynasty</w:t>
        <w:tab/>
      </w:r>
      <w:r>
        <w:rPr>
          <w:sz w:val="24"/>
        </w:rPr>
        <w:t>n.朝代,王朝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each</w:t>
        <w:tab/>
      </w:r>
      <w:r>
        <w:rPr>
          <w:sz w:val="24"/>
        </w:rPr>
        <w:t>a./ad./pron每个,各自</w:t>
        <w:tab/>
      </w:r>
      <w:r>
        <w:rPr>
          <w:rFonts w:ascii="Times New Roman" w:eastAsia="Times New Roman"/>
          <w:position w:val="1"/>
          <w:sz w:val="28"/>
        </w:rPr>
        <w:t>eager</w:t>
        <w:tab/>
      </w:r>
      <w:r>
        <w:rPr>
          <w:sz w:val="24"/>
        </w:rPr>
        <w:t>a.热心于, 渴望着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eagerly</w:t>
        <w:tab/>
      </w:r>
      <w:r>
        <w:rPr>
          <w:sz w:val="24"/>
        </w:rPr>
        <w:t>ad.热心地,急切地</w:t>
        <w:tab/>
      </w:r>
      <w:r>
        <w:rPr>
          <w:rFonts w:ascii="Times New Roman" w:eastAsia="Times New Roman"/>
          <w:position w:val="1"/>
          <w:sz w:val="28"/>
        </w:rPr>
        <w:t>eagle</w:t>
        <w:tab/>
      </w:r>
      <w:r>
        <w:rPr>
          <w:sz w:val="24"/>
        </w:rPr>
        <w:t>n.鹰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ear</w:t>
        <w:tab/>
      </w:r>
      <w:r>
        <w:rPr>
          <w:sz w:val="24"/>
        </w:rPr>
        <w:t>n.耳朵.n.麦穗.vi.抽穗</w:t>
        <w:tab/>
      </w:r>
      <w:r>
        <w:rPr>
          <w:rFonts w:ascii="Times New Roman" w:eastAsia="Times New Roman"/>
          <w:position w:val="1"/>
          <w:sz w:val="28"/>
        </w:rPr>
        <w:t>early</w:t>
        <w:tab/>
      </w:r>
      <w:r>
        <w:rPr>
          <w:sz w:val="24"/>
        </w:rPr>
        <w:t>a/ad.早的,早期的,早熟的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earn</w:t>
        <w:tab/>
      </w:r>
      <w:r>
        <w:rPr>
          <w:sz w:val="24"/>
        </w:rPr>
        <w:t>vt.赚得</w:t>
        <w:tab/>
      </w:r>
      <w:r>
        <w:rPr>
          <w:rFonts w:ascii="Times New Roman" w:eastAsia="Times New Roman"/>
          <w:position w:val="1"/>
          <w:sz w:val="28"/>
        </w:rPr>
        <w:t>earner</w:t>
        <w:tab/>
      </w:r>
      <w:r>
        <w:rPr>
          <w:sz w:val="24"/>
        </w:rPr>
        <w:t>n.赚钱的人,能盈利的东西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6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earnestness</w:t>
        <w:tab/>
      </w:r>
      <w:r>
        <w:rPr>
          <w:sz w:val="24"/>
        </w:rPr>
        <w:t>n.坚定, 认真,急切</w:t>
        <w:tab/>
      </w:r>
      <w:r>
        <w:rPr>
          <w:rFonts w:ascii="Times New Roman" w:eastAsia="Times New Roman"/>
          <w:position w:val="1"/>
          <w:sz w:val="28"/>
        </w:rPr>
        <w:t>earning</w:t>
        <w:tab/>
      </w:r>
      <w:r>
        <w:rPr>
          <w:position w:val="15"/>
          <w:sz w:val="24"/>
        </w:rPr>
        <w:t>n.所得,收入.动词earn的现</w:t>
      </w:r>
    </w:p>
    <w:p>
      <w:pPr>
        <w:pStyle w:val="BodyText"/>
        <w:spacing w:line="227" w:lineRule="exact"/>
        <w:ind w:right="2310"/>
        <w:jc w:val="right"/>
      </w:pPr>
      <w:r>
        <w:rPr/>
        <w:t>在分词</w:t>
      </w:r>
    </w:p>
    <w:p>
      <w:pPr>
        <w:pStyle w:val="BodyText"/>
        <w:spacing w:before="10"/>
        <w:rPr>
          <w:sz w:val="11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3183"/>
        <w:gridCol w:w="2580"/>
        <w:gridCol w:w="2649"/>
      </w:tblGrid>
      <w:tr>
        <w:trPr>
          <w:trHeight w:val="465" w:hRule="atLeast"/>
        </w:trPr>
        <w:tc>
          <w:tcPr>
            <w:tcW w:w="1380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earth</w:t>
            </w:r>
          </w:p>
        </w:tc>
        <w:tc>
          <w:tcPr>
            <w:tcW w:w="3183" w:type="dxa"/>
          </w:tcPr>
          <w:p>
            <w:pPr>
              <w:pStyle w:val="TableParagraph"/>
              <w:spacing w:before="16"/>
              <w:ind w:left="499"/>
              <w:rPr>
                <w:sz w:val="24"/>
              </w:rPr>
            </w:pPr>
            <w:r>
              <w:rPr>
                <w:sz w:val="24"/>
              </w:rPr>
              <w:t>n.地球,陆地</w:t>
            </w:r>
          </w:p>
        </w:tc>
        <w:tc>
          <w:tcPr>
            <w:tcW w:w="2580" w:type="dxa"/>
          </w:tcPr>
          <w:p>
            <w:pPr>
              <w:pStyle w:val="TableParagraph"/>
              <w:spacing w:line="310" w:lineRule="exact" w:before="0"/>
              <w:ind w:left="0" w:right="514"/>
              <w:jc w:val="righ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earth-based</w:t>
            </w:r>
          </w:p>
        </w:tc>
        <w:tc>
          <w:tcPr>
            <w:tcW w:w="2649" w:type="dxa"/>
          </w:tcPr>
          <w:p>
            <w:pPr>
              <w:pStyle w:val="TableParagraph"/>
              <w:spacing w:before="16"/>
              <w:ind w:left="438"/>
              <w:rPr>
                <w:sz w:val="24"/>
              </w:rPr>
            </w:pPr>
            <w:r>
              <w:rPr>
                <w:sz w:val="24"/>
              </w:rPr>
              <w:t>a.地面的,地球上的;</w:t>
            </w:r>
          </w:p>
        </w:tc>
      </w:tr>
      <w:tr>
        <w:trPr>
          <w:trHeight w:val="465" w:hRule="atLeast"/>
        </w:trPr>
        <w:tc>
          <w:tcPr>
            <w:tcW w:w="1380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earthen</w:t>
            </w:r>
          </w:p>
        </w:tc>
        <w:tc>
          <w:tcPr>
            <w:tcW w:w="3183" w:type="dxa"/>
          </w:tcPr>
          <w:p>
            <w:pPr>
              <w:pStyle w:val="TableParagraph"/>
              <w:spacing w:line="273" w:lineRule="exact" w:before="173"/>
              <w:ind w:left="499"/>
              <w:rPr>
                <w:sz w:val="24"/>
              </w:rPr>
            </w:pPr>
            <w:r>
              <w:rPr>
                <w:sz w:val="24"/>
              </w:rPr>
              <w:t>a.土制的, 陶制的</w:t>
            </w:r>
          </w:p>
        </w:tc>
        <w:tc>
          <w:tcPr>
            <w:tcW w:w="2580" w:type="dxa"/>
          </w:tcPr>
          <w:p>
            <w:pPr>
              <w:pStyle w:val="TableParagraph"/>
              <w:spacing w:line="302" w:lineRule="exact" w:before="143"/>
              <w:ind w:left="0" w:right="437"/>
              <w:jc w:val="righ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earthenware</w:t>
            </w:r>
          </w:p>
        </w:tc>
        <w:tc>
          <w:tcPr>
            <w:tcW w:w="2649" w:type="dxa"/>
          </w:tcPr>
          <w:p>
            <w:pPr>
              <w:pStyle w:val="TableParagraph"/>
              <w:spacing w:line="273" w:lineRule="exact" w:before="173"/>
              <w:ind w:left="438"/>
              <w:rPr>
                <w:sz w:val="24"/>
              </w:rPr>
            </w:pPr>
            <w:r>
              <w:rPr>
                <w:sz w:val="24"/>
              </w:rPr>
              <w:t>n.土器,陶器</w:t>
            </w:r>
          </w:p>
        </w:tc>
      </w:tr>
    </w:tbl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earthquake</w:t>
        <w:tab/>
      </w:r>
      <w:r>
        <w:rPr>
          <w:sz w:val="24"/>
        </w:rPr>
        <w:t>n.地震, [喻]在震荡, 在变</w:t>
      </w:r>
    </w:p>
    <w:p>
      <w:pPr>
        <w:pStyle w:val="BodyText"/>
        <w:spacing w:line="234" w:lineRule="exact"/>
        <w:ind w:right="688"/>
        <w:jc w:val="center"/>
      </w:pPr>
      <w:r>
        <w:rPr/>
        <w:t>动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earthward</w:t>
        <w:tab/>
      </w:r>
      <w:r>
        <w:rPr>
          <w:sz w:val="24"/>
        </w:rPr>
        <w:t>ad.向地球, 向地面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earthworm</w:t>
        <w:tab/>
      </w:r>
      <w:r>
        <w:rPr>
          <w:sz w:val="24"/>
        </w:rPr>
        <w:t>n.蚯蚓</w:t>
        <w:tab/>
      </w:r>
      <w:r>
        <w:rPr>
          <w:rFonts w:ascii="Times New Roman" w:eastAsia="Times New Roman"/>
          <w:position w:val="1"/>
          <w:sz w:val="28"/>
        </w:rPr>
        <w:t>ease</w:t>
        <w:tab/>
      </w:r>
      <w:r>
        <w:rPr>
          <w:sz w:val="24"/>
        </w:rPr>
        <w:t>n.安逸v.缓和,解除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3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687511pt;width:519.6pt;height:67.8pt;mso-position-horizontal-relative:page;mso-position-vertical-relative:paragraph;z-index:25170227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65"/>
                    <w:gridCol w:w="3218"/>
                    <w:gridCol w:w="2170"/>
                    <w:gridCol w:w="3539"/>
                  </w:tblGrid>
                  <w:tr>
                    <w:trPr>
                      <w:trHeight w:val="332" w:hRule="atLeast"/>
                    </w:trPr>
                    <w:tc>
                      <w:tcPr>
                        <w:tcW w:w="6853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539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72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的.ad.向东方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465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easter</w:t>
                        </w:r>
                      </w:p>
                    </w:tc>
                    <w:tc>
                      <w:tcPr>
                        <w:tcW w:w="3218" w:type="dxa"/>
                      </w:tcPr>
                      <w:p>
                        <w:pPr>
                          <w:pStyle w:val="TableParagraph"/>
                          <w:spacing w:before="109"/>
                          <w:ind w:left="4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n.[宗](耶稣)复活节</w:t>
                        </w:r>
                      </w:p>
                    </w:tc>
                    <w:tc>
                      <w:tcPr>
                        <w:tcW w:w="2170" w:type="dxa"/>
                      </w:tcPr>
                      <w:p>
                        <w:pPr>
                          <w:pStyle w:val="TableParagraph"/>
                          <w:spacing w:before="80"/>
                          <w:ind w:left="6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eastern</w:t>
                        </w:r>
                      </w:p>
                    </w:tc>
                    <w:tc>
                      <w:tcPr>
                        <w:tcW w:w="3539" w:type="dxa"/>
                      </w:tcPr>
                      <w:p>
                        <w:pPr>
                          <w:pStyle w:val="TableParagraph"/>
                          <w:spacing w:before="109"/>
                          <w:ind w:left="72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a.东方的,东部的n.东方人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465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eastward</w:t>
                        </w:r>
                      </w:p>
                    </w:tc>
                    <w:tc>
                      <w:tcPr>
                        <w:tcW w:w="3218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4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a.向东的.ad.向东</w:t>
                        </w:r>
                      </w:p>
                    </w:tc>
                    <w:tc>
                      <w:tcPr>
                        <w:tcW w:w="2170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6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easy</w:t>
                        </w:r>
                      </w:p>
                    </w:tc>
                    <w:tc>
                      <w:tcPr>
                        <w:tcW w:w="3539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72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a.容易的,轻松的,随和的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easily</w:t>
        <w:tab/>
      </w:r>
      <w:r>
        <w:rPr>
          <w:sz w:val="24"/>
        </w:rPr>
        <w:t>ad.容易地,无疑地</w:t>
        <w:tab/>
      </w:r>
      <w:r>
        <w:rPr>
          <w:rFonts w:ascii="Times New Roman" w:eastAsia="Times New Roman"/>
          <w:position w:val="1"/>
          <w:sz w:val="28"/>
        </w:rPr>
        <w:t>east</w:t>
        <w:tab/>
      </w:r>
      <w:r>
        <w:rPr>
          <w:position w:val="15"/>
          <w:sz w:val="24"/>
        </w:rPr>
        <w:t>n.东(方,部,风)a.东方(部)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easy-access</w:t>
        <w:tab/>
      </w:r>
      <w:r>
        <w:rPr>
          <w:sz w:val="24"/>
        </w:rPr>
        <w:t>a.</w:t>
      </w:r>
      <w:r>
        <w:rPr>
          <w:spacing w:val="-2"/>
          <w:sz w:val="24"/>
        </w:rPr>
        <w:t>便于接近,易于检修,易于</w:t>
      </w:r>
      <w:r>
        <w:rPr>
          <w:sz w:val="24"/>
        </w:rPr>
        <w:t>访问的方法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eat</w:t>
        <w:tab/>
      </w:r>
      <w:r>
        <w:rPr>
          <w:sz w:val="24"/>
        </w:rPr>
        <w:t>v.吃,腐蚀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eccentric</w:t>
        <w:tab/>
      </w:r>
      <w:r>
        <w:rPr>
          <w:sz w:val="24"/>
        </w:rPr>
        <w:t>a.古怪的.n.怪人</w:t>
        <w:tab/>
      </w:r>
      <w:r>
        <w:rPr>
          <w:rFonts w:ascii="Times New Roman" w:eastAsia="Times New Roman"/>
          <w:position w:val="1"/>
          <w:sz w:val="28"/>
        </w:rPr>
        <w:t>eccentricity</w:t>
        <w:tab/>
      </w:r>
      <w:r>
        <w:rPr>
          <w:sz w:val="24"/>
        </w:rPr>
        <w:t>n.反常,怪癖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6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eclectic</w:t>
        <w:tab/>
      </w:r>
      <w:r>
        <w:rPr>
          <w:sz w:val="24"/>
        </w:rPr>
        <w:t>a.折衷的.n.折衷主义者</w:t>
        <w:tab/>
      </w:r>
      <w:r>
        <w:rPr>
          <w:rFonts w:ascii="Times New Roman" w:eastAsia="Times New Roman"/>
          <w:position w:val="1"/>
          <w:sz w:val="28"/>
        </w:rPr>
        <w:t>eclipse</w:t>
        <w:tab/>
      </w:r>
      <w:r>
        <w:rPr>
          <w:position w:val="15"/>
          <w:sz w:val="24"/>
        </w:rPr>
        <w:t>n.(日、月)食,丧失.vt.形</w:t>
      </w:r>
    </w:p>
    <w:p>
      <w:pPr>
        <w:pStyle w:val="BodyText"/>
        <w:spacing w:line="227" w:lineRule="exact"/>
        <w:ind w:right="1590"/>
        <w:jc w:val="right"/>
      </w:pPr>
      <w:r>
        <w:rPr/>
        <w:t>成(日、月)食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ecological</w:t>
        <w:tab/>
      </w:r>
      <w:r>
        <w:rPr>
          <w:sz w:val="24"/>
        </w:rPr>
        <w:t>a.生态学的</w:t>
        <w:tab/>
      </w:r>
      <w:r>
        <w:rPr>
          <w:rFonts w:ascii="Times New Roman" w:eastAsia="Times New Roman"/>
          <w:position w:val="1"/>
          <w:sz w:val="28"/>
        </w:rPr>
        <w:t>ecologist</w:t>
        <w:tab/>
      </w:r>
      <w:r>
        <w:rPr>
          <w:sz w:val="24"/>
        </w:rPr>
        <w:t>n.生态学者</w:t>
      </w:r>
    </w:p>
    <w:p>
      <w:pPr>
        <w:pStyle w:val="BodyText"/>
        <w:spacing w:before="5"/>
        <w:rPr>
          <w:sz w:val="23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2" w:lineRule="auto" w:before="0"/>
        <w:ind w:left="7694" w:right="51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ecology</w:t>
        <w:tab/>
      </w:r>
      <w:r>
        <w:rPr>
          <w:sz w:val="24"/>
        </w:rPr>
        <w:t>n.生态学</w:t>
        <w:tab/>
      </w:r>
      <w:r>
        <w:rPr>
          <w:rFonts w:ascii="Times New Roman" w:eastAsia="Times New Roman"/>
          <w:position w:val="1"/>
          <w:sz w:val="28"/>
        </w:rPr>
        <w:t>economic</w:t>
        <w:tab/>
      </w:r>
      <w:r>
        <w:rPr>
          <w:position w:val="15"/>
          <w:sz w:val="24"/>
        </w:rPr>
        <w:t>a.经济(学)的.n.经济</w:t>
      </w:r>
      <w:r>
        <w:rPr>
          <w:spacing w:val="-18"/>
          <w:position w:val="15"/>
          <w:sz w:val="24"/>
        </w:rPr>
        <w:t>学</w:t>
      </w:r>
      <w:r>
        <w:rPr>
          <w:sz w:val="24"/>
        </w:rPr>
        <w:t>economical:a.节约的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economist</w:t>
        <w:tab/>
      </w:r>
      <w:r>
        <w:rPr>
          <w:sz w:val="24"/>
        </w:rPr>
        <w:t>n.经济学者</w:t>
        <w:tab/>
      </w:r>
      <w:r>
        <w:rPr>
          <w:rFonts w:ascii="Times New Roman" w:eastAsia="Times New Roman"/>
          <w:position w:val="1"/>
          <w:sz w:val="28"/>
        </w:rPr>
        <w:t>economize</w:t>
        <w:tab/>
      </w:r>
      <w:r>
        <w:rPr>
          <w:sz w:val="24"/>
        </w:rPr>
        <w:t>v.节省, 有效地利用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9"/>
        <w:gridCol w:w="3514"/>
        <w:gridCol w:w="2076"/>
        <w:gridCol w:w="1714"/>
      </w:tblGrid>
      <w:tr>
        <w:trPr>
          <w:trHeight w:val="466" w:hRule="atLeast"/>
        </w:trPr>
        <w:tc>
          <w:tcPr>
            <w:tcW w:w="1529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economy</w:t>
            </w:r>
          </w:p>
        </w:tc>
        <w:tc>
          <w:tcPr>
            <w:tcW w:w="3514" w:type="dxa"/>
          </w:tcPr>
          <w:p>
            <w:pPr>
              <w:pStyle w:val="TableParagraph"/>
              <w:spacing w:before="16"/>
              <w:ind w:left="350"/>
              <w:rPr>
                <w:sz w:val="24"/>
              </w:rPr>
            </w:pPr>
            <w:r>
              <w:rPr>
                <w:sz w:val="24"/>
              </w:rPr>
              <w:t>n.经济</w:t>
            </w:r>
          </w:p>
        </w:tc>
        <w:tc>
          <w:tcPr>
            <w:tcW w:w="2076" w:type="dxa"/>
          </w:tcPr>
          <w:p>
            <w:pPr>
              <w:pStyle w:val="TableParagraph"/>
              <w:spacing w:line="310" w:lineRule="exact" w:before="0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ecosystem</w:t>
            </w:r>
          </w:p>
        </w:tc>
        <w:tc>
          <w:tcPr>
            <w:tcW w:w="1714" w:type="dxa"/>
          </w:tcPr>
          <w:p>
            <w:pPr>
              <w:pStyle w:val="TableParagraph"/>
              <w:spacing w:before="16"/>
              <w:ind w:left="0" w:right="50"/>
              <w:jc w:val="right"/>
              <w:rPr>
                <w:sz w:val="24"/>
              </w:rPr>
            </w:pPr>
            <w:r>
              <w:rPr>
                <w:sz w:val="24"/>
              </w:rPr>
              <w:t>n.生态系统</w:t>
            </w:r>
          </w:p>
        </w:tc>
      </w:tr>
      <w:tr>
        <w:trPr>
          <w:trHeight w:val="466" w:hRule="atLeast"/>
        </w:trPr>
        <w:tc>
          <w:tcPr>
            <w:tcW w:w="1529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ectotherm</w:t>
            </w:r>
          </w:p>
        </w:tc>
        <w:tc>
          <w:tcPr>
            <w:tcW w:w="3514" w:type="dxa"/>
          </w:tcPr>
          <w:p>
            <w:pPr>
              <w:pStyle w:val="TableParagraph"/>
              <w:spacing w:line="274" w:lineRule="exact" w:before="172"/>
              <w:ind w:left="350"/>
              <w:rPr>
                <w:sz w:val="24"/>
              </w:rPr>
            </w:pPr>
            <w:r>
              <w:rPr>
                <w:sz w:val="24"/>
              </w:rPr>
              <w:t>n.[动] 冷血动物,变温动物</w:t>
            </w:r>
          </w:p>
        </w:tc>
        <w:tc>
          <w:tcPr>
            <w:tcW w:w="2076" w:type="dxa"/>
          </w:tcPr>
          <w:p>
            <w:pPr>
              <w:pStyle w:val="TableParagraph"/>
              <w:spacing w:line="302" w:lineRule="exact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ectothermic</w:t>
            </w:r>
          </w:p>
        </w:tc>
        <w:tc>
          <w:tcPr>
            <w:tcW w:w="1714" w:type="dxa"/>
          </w:tcPr>
          <w:p>
            <w:pPr>
              <w:pStyle w:val="TableParagraph"/>
              <w:spacing w:line="274" w:lineRule="exact" w:before="172"/>
              <w:ind w:left="0" w:right="50"/>
              <w:jc w:val="right"/>
              <w:rPr>
                <w:sz w:val="24"/>
              </w:rPr>
            </w:pPr>
            <w:r>
              <w:rPr>
                <w:sz w:val="24"/>
              </w:rPr>
              <w:t>n.变温动物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67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19.687489pt;width:501.6pt;height:130pt;mso-position-horizontal-relative:page;mso-position-vertical-relative:paragraph;z-index:25170432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96"/>
                    <w:gridCol w:w="2987"/>
                    <w:gridCol w:w="2621"/>
                    <w:gridCol w:w="3029"/>
                  </w:tblGrid>
                  <w:tr>
                    <w:trPr>
                      <w:trHeight w:val="332" w:hRule="atLeast"/>
                    </w:trPr>
                    <w:tc>
                      <w:tcPr>
                        <w:tcW w:w="7004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029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7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移动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396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edible</w:t>
                        </w:r>
                      </w:p>
                    </w:tc>
                    <w:tc>
                      <w:tcPr>
                        <w:tcW w:w="2987" w:type="dxa"/>
                      </w:tcPr>
                      <w:p>
                        <w:pPr>
                          <w:pStyle w:val="TableParagraph"/>
                          <w:spacing w:before="109"/>
                          <w:ind w:left="4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a.可食用的</w:t>
                        </w:r>
                      </w:p>
                    </w:tc>
                    <w:tc>
                      <w:tcPr>
                        <w:tcW w:w="2621" w:type="dxa"/>
                      </w:tcPr>
                      <w:p>
                        <w:pPr>
                          <w:pStyle w:val="TableParagraph"/>
                          <w:spacing w:before="80"/>
                          <w:ind w:left="9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edifice</w:t>
                        </w:r>
                      </w:p>
                    </w:tc>
                    <w:tc>
                      <w:tcPr>
                        <w:tcW w:w="3029" w:type="dxa"/>
                      </w:tcPr>
                      <w:p>
                        <w:pPr>
                          <w:pStyle w:val="TableParagraph"/>
                          <w:spacing w:before="109"/>
                          <w:ind w:left="57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n.大厦, 大建筑物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39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edit</w:t>
                        </w:r>
                      </w:p>
                    </w:tc>
                    <w:tc>
                      <w:tcPr>
                        <w:tcW w:w="2987" w:type="dxa"/>
                      </w:tcPr>
                      <w:p>
                        <w:pPr>
                          <w:pStyle w:val="TableParagraph"/>
                          <w:spacing w:before="172"/>
                          <w:ind w:left="4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vt.编辑, 校订</w:t>
                        </w:r>
                      </w:p>
                    </w:tc>
                    <w:tc>
                      <w:tcPr>
                        <w:tcW w:w="2621" w:type="dxa"/>
                      </w:tcPr>
                      <w:p>
                        <w:pPr>
                          <w:pStyle w:val="TableParagraph"/>
                          <w:ind w:left="9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edition</w:t>
                        </w:r>
                      </w:p>
                    </w:tc>
                    <w:tc>
                      <w:tcPr>
                        <w:tcW w:w="3029" w:type="dxa"/>
                      </w:tcPr>
                      <w:p>
                        <w:pPr>
                          <w:pStyle w:val="TableParagraph"/>
                          <w:spacing w:before="172"/>
                          <w:ind w:left="57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n.版,版本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396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editor</w:t>
                        </w:r>
                      </w:p>
                    </w:tc>
                    <w:tc>
                      <w:tcPr>
                        <w:tcW w:w="2987" w:type="dxa"/>
                      </w:tcPr>
                      <w:p>
                        <w:pPr>
                          <w:pStyle w:val="TableParagraph"/>
                          <w:spacing w:before="172"/>
                          <w:ind w:left="4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n.编辑,编者</w:t>
                        </w:r>
                      </w:p>
                    </w:tc>
                    <w:tc>
                      <w:tcPr>
                        <w:tcW w:w="2621" w:type="dxa"/>
                      </w:tcPr>
                      <w:p>
                        <w:pPr>
                          <w:pStyle w:val="TableParagraph"/>
                          <w:spacing w:before="143"/>
                          <w:ind w:left="9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educable</w:t>
                        </w:r>
                      </w:p>
                    </w:tc>
                    <w:tc>
                      <w:tcPr>
                        <w:tcW w:w="3029" w:type="dxa"/>
                      </w:tcPr>
                      <w:p>
                        <w:pPr>
                          <w:pStyle w:val="TableParagraph"/>
                          <w:spacing w:before="172"/>
                          <w:ind w:left="57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a.可教育的, 可培养的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396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educate</w:t>
                        </w:r>
                      </w:p>
                    </w:tc>
                    <w:tc>
                      <w:tcPr>
                        <w:tcW w:w="2987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4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v.教育,培养</w:t>
                        </w:r>
                      </w:p>
                    </w:tc>
                    <w:tc>
                      <w:tcPr>
                        <w:tcW w:w="2621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9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education</w:t>
                        </w:r>
                      </w:p>
                    </w:tc>
                    <w:tc>
                      <w:tcPr>
                        <w:tcW w:w="3029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57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n.教育,教育学,培养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-13"/>
          <w:sz w:val="28"/>
        </w:rPr>
        <w:t>eddy</w:t>
        <w:tab/>
      </w:r>
      <w:r>
        <w:rPr>
          <w:position w:val="-14"/>
          <w:sz w:val="24"/>
        </w:rPr>
        <w:t>n.旋转,漩涡</w:t>
        <w:tab/>
      </w:r>
      <w:r>
        <w:rPr>
          <w:rFonts w:ascii="Times New Roman" w:eastAsia="Times New Roman"/>
          <w:position w:val="-13"/>
          <w:sz w:val="28"/>
        </w:rPr>
        <w:t>edge</w:t>
        <w:tab/>
      </w:r>
      <w:r>
        <w:rPr>
          <w:sz w:val="24"/>
        </w:rPr>
        <w:t>n.边(缘).v.侧着移动,徐徐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8"/>
        <w:rPr>
          <w:sz w:val="46"/>
        </w:rPr>
      </w:pPr>
    </w:p>
    <w:p>
      <w:pPr>
        <w:tabs>
          <w:tab w:pos="1990" w:val="left" w:leader="none"/>
          <w:tab w:pos="5437" w:val="left" w:leader="none"/>
          <w:tab w:pos="7693" w:val="left" w:leader="none"/>
          <w:tab w:pos="8413" w:val="left" w:leader="none"/>
        </w:tabs>
        <w:spacing w:line="377" w:lineRule="exact"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educational</w:t>
        <w:tab/>
      </w:r>
      <w:r>
        <w:rPr>
          <w:sz w:val="24"/>
        </w:rPr>
        <w:t>a.教育(上)的</w:t>
        <w:tab/>
      </w:r>
      <w:r>
        <w:rPr>
          <w:rFonts w:ascii="Times New Roman" w:eastAsia="Times New Roman"/>
          <w:position w:val="1"/>
          <w:sz w:val="28"/>
        </w:rPr>
        <w:t>educationally</w:t>
        <w:tab/>
      </w:r>
      <w:r>
        <w:rPr>
          <w:position w:val="15"/>
          <w:sz w:val="24"/>
        </w:rPr>
        <w:t>adv.</w:t>
        <w:tab/>
        <w:t>用教育方法; 教育地</w:t>
      </w:r>
    </w:p>
    <w:p>
      <w:pPr>
        <w:pStyle w:val="BodyText"/>
        <w:spacing w:line="227" w:lineRule="exact"/>
        <w:ind w:right="510"/>
        <w:jc w:val="right"/>
      </w:pPr>
      <w:r>
        <w:rPr/>
        <w:t>有关教育地，教育上地;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educator</w:t>
        <w:tab/>
      </w:r>
      <w:r>
        <w:rPr>
          <w:sz w:val="24"/>
        </w:rPr>
        <w:t>n.教育家</w:t>
        <w:tab/>
      </w:r>
      <w:r>
        <w:rPr>
          <w:rFonts w:ascii="Times New Roman" w:eastAsia="Times New Roman"/>
          <w:position w:val="1"/>
          <w:sz w:val="28"/>
        </w:rPr>
        <w:t>eel</w:t>
        <w:tab/>
      </w:r>
      <w:r>
        <w:rPr>
          <w:sz w:val="24"/>
        </w:rPr>
        <w:t>n.鳗鱼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effect</w:t>
        <w:tab/>
      </w:r>
      <w:r>
        <w:rPr>
          <w:sz w:val="24"/>
        </w:rPr>
        <w:t>n.影响,效果.v.</w:t>
      </w:r>
      <w:r>
        <w:rPr>
          <w:spacing w:val="-4"/>
          <w:sz w:val="24"/>
        </w:rPr>
        <w:t>使产生,引</w:t>
      </w:r>
      <w:r>
        <w:rPr>
          <w:sz w:val="24"/>
        </w:rPr>
        <w:t>起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effectively</w:t>
        <w:tab/>
      </w:r>
      <w:r>
        <w:rPr>
          <w:sz w:val="24"/>
        </w:rPr>
        <w:t>ad.有效地,生效地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pStyle w:val="BodyText"/>
        <w:spacing w:before="4"/>
        <w:rPr>
          <w:sz w:val="13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1"/>
        <w:gridCol w:w="2621"/>
        <w:gridCol w:w="2751"/>
        <w:gridCol w:w="2359"/>
      </w:tblGrid>
      <w:tr>
        <w:trPr>
          <w:trHeight w:val="466" w:hRule="atLeast"/>
        </w:trPr>
        <w:tc>
          <w:tcPr>
            <w:tcW w:w="1701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effectiveness</w:t>
            </w:r>
          </w:p>
        </w:tc>
        <w:tc>
          <w:tcPr>
            <w:tcW w:w="2621" w:type="dxa"/>
          </w:tcPr>
          <w:p>
            <w:pPr>
              <w:pStyle w:val="TableParagraph"/>
              <w:spacing w:before="16"/>
              <w:ind w:left="178"/>
              <w:rPr>
                <w:sz w:val="24"/>
              </w:rPr>
            </w:pPr>
            <w:r>
              <w:rPr>
                <w:sz w:val="24"/>
              </w:rPr>
              <w:t>n.效力</w:t>
            </w:r>
          </w:p>
        </w:tc>
        <w:tc>
          <w:tcPr>
            <w:tcW w:w="2751" w:type="dxa"/>
          </w:tcPr>
          <w:p>
            <w:pPr>
              <w:pStyle w:val="TableParagraph"/>
              <w:spacing w:line="310" w:lineRule="exact" w:before="0"/>
              <w:ind w:left="0" w:right="506"/>
              <w:jc w:val="righ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efficacious</w:t>
            </w:r>
          </w:p>
        </w:tc>
        <w:tc>
          <w:tcPr>
            <w:tcW w:w="2359" w:type="dxa"/>
          </w:tcPr>
          <w:p>
            <w:pPr>
              <w:pStyle w:val="TableParagraph"/>
              <w:spacing w:before="16"/>
              <w:ind w:left="508"/>
              <w:rPr>
                <w:sz w:val="24"/>
              </w:rPr>
            </w:pPr>
            <w:r>
              <w:rPr>
                <w:sz w:val="24"/>
              </w:rPr>
              <w:t>a.有效的,灵验的</w:t>
            </w:r>
          </w:p>
        </w:tc>
      </w:tr>
      <w:tr>
        <w:trPr>
          <w:trHeight w:val="466" w:hRule="atLeast"/>
        </w:trPr>
        <w:tc>
          <w:tcPr>
            <w:tcW w:w="1701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efficacy</w:t>
            </w:r>
          </w:p>
        </w:tc>
        <w:tc>
          <w:tcPr>
            <w:tcW w:w="2621" w:type="dxa"/>
          </w:tcPr>
          <w:p>
            <w:pPr>
              <w:pStyle w:val="TableParagraph"/>
              <w:spacing w:line="274" w:lineRule="exact" w:before="172"/>
              <w:ind w:left="178"/>
              <w:rPr>
                <w:sz w:val="24"/>
              </w:rPr>
            </w:pPr>
            <w:r>
              <w:rPr>
                <w:sz w:val="24"/>
              </w:rPr>
              <w:t>n.功效, 效验</w:t>
            </w:r>
          </w:p>
        </w:tc>
        <w:tc>
          <w:tcPr>
            <w:tcW w:w="2751" w:type="dxa"/>
          </w:tcPr>
          <w:p>
            <w:pPr>
              <w:pStyle w:val="TableParagraph"/>
              <w:spacing w:line="302" w:lineRule="exact"/>
              <w:ind w:left="0" w:right="618"/>
              <w:jc w:val="righ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efficiency</w:t>
            </w:r>
          </w:p>
        </w:tc>
        <w:tc>
          <w:tcPr>
            <w:tcW w:w="2359" w:type="dxa"/>
          </w:tcPr>
          <w:p>
            <w:pPr>
              <w:pStyle w:val="TableParagraph"/>
              <w:spacing w:line="274" w:lineRule="exact" w:before="172"/>
              <w:ind w:left="508"/>
              <w:rPr>
                <w:sz w:val="24"/>
              </w:rPr>
            </w:pPr>
            <w:r>
              <w:rPr>
                <w:sz w:val="24"/>
              </w:rPr>
              <w:t>n.效率, 功效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spacing w:after="0"/>
        <w:rPr>
          <w:sz w:val="8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efficient</w:t>
        <w:tab/>
      </w:r>
      <w:r>
        <w:rPr>
          <w:sz w:val="24"/>
        </w:rPr>
        <w:t>a.效率高的,有能力的,生效</w:t>
      </w:r>
    </w:p>
    <w:p>
      <w:pPr>
        <w:pStyle w:val="BodyText"/>
        <w:spacing w:line="234" w:lineRule="exact"/>
        <w:ind w:right="688"/>
        <w:jc w:val="center"/>
      </w:pPr>
      <w:r>
        <w:rPr/>
        <w:t>的</w:t>
      </w:r>
    </w:p>
    <w:p>
      <w:pPr>
        <w:tabs>
          <w:tab w:pos="2417" w:val="left" w:leader="none"/>
        </w:tabs>
        <w:spacing w:line="160" w:lineRule="auto" w:before="107"/>
        <w:ind w:left="2418" w:right="27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efficiently</w:t>
        <w:tab/>
      </w:r>
      <w:r>
        <w:rPr>
          <w:sz w:val="24"/>
        </w:rPr>
        <w:t>ad.</w:t>
      </w:r>
      <w:r>
        <w:rPr>
          <w:spacing w:val="-2"/>
          <w:sz w:val="24"/>
        </w:rPr>
        <w:t>有效地,能胜任地,效率</w:t>
      </w:r>
      <w:r>
        <w:rPr>
          <w:sz w:val="24"/>
        </w:rPr>
        <w:t>高地</w:t>
      </w:r>
    </w:p>
    <w:p>
      <w:pPr>
        <w:spacing w:after="0" w:line="160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effort</w:t>
        <w:tab/>
      </w:r>
      <w:r>
        <w:rPr>
          <w:sz w:val="24"/>
        </w:rPr>
        <w:t>n.努力,成就</w:t>
        <w:tab/>
      </w:r>
      <w:r>
        <w:rPr>
          <w:rFonts w:ascii="Times New Roman" w:eastAsia="Times New Roman"/>
          <w:position w:val="1"/>
          <w:sz w:val="28"/>
        </w:rPr>
        <w:t>effortlessly</w:t>
        <w:tab/>
      </w:r>
      <w:r>
        <w:rPr>
          <w:sz w:val="24"/>
        </w:rPr>
        <w:t>ad.毫不费力地, 轻易地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egalitarian</w:t>
        <w:tab/>
      </w:r>
      <w:r>
        <w:rPr>
          <w:sz w:val="24"/>
        </w:rPr>
        <w:t>a.平等主义的</w:t>
        <w:tab/>
      </w:r>
      <w:r>
        <w:rPr>
          <w:rFonts w:ascii="Times New Roman" w:eastAsia="Times New Roman"/>
          <w:position w:val="1"/>
          <w:sz w:val="28"/>
        </w:rPr>
        <w:t>egg</w:t>
        <w:tab/>
      </w:r>
      <w:r>
        <w:rPr>
          <w:sz w:val="24"/>
        </w:rPr>
        <w:t>n.蛋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eggshell</w:t>
        <w:tab/>
      </w:r>
      <w:r>
        <w:rPr>
          <w:sz w:val="24"/>
        </w:rPr>
        <w:t>n.蛋壳, 易碎的东西</w:t>
        <w:tab/>
      </w:r>
      <w:r>
        <w:rPr>
          <w:rFonts w:ascii="Times New Roman" w:eastAsia="Times New Roman"/>
          <w:position w:val="1"/>
          <w:sz w:val="28"/>
        </w:rPr>
        <w:t>Egypt</w:t>
        <w:tab/>
      </w:r>
      <w:r>
        <w:rPr>
          <w:sz w:val="24"/>
        </w:rPr>
        <w:t>n.埃及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2710" w:val="left" w:leader="none"/>
          <w:tab w:pos="2830" w:val="left" w:leader="none"/>
          <w:tab w:pos="5437" w:val="left" w:leader="none"/>
          <w:tab w:pos="7693" w:val="left" w:leader="none"/>
        </w:tabs>
        <w:spacing w:line="446" w:lineRule="auto" w:before="0"/>
        <w:ind w:left="162" w:right="51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egyptian</w:t>
        <w:tab/>
      </w:r>
      <w:r>
        <w:rPr>
          <w:sz w:val="24"/>
        </w:rPr>
        <w:t>n./a.埃及人(的)</w:t>
        <w:tab/>
      </w:r>
      <w:r>
        <w:rPr>
          <w:rFonts w:ascii="Times New Roman" w:eastAsia="Times New Roman"/>
          <w:position w:val="1"/>
          <w:sz w:val="28"/>
        </w:rPr>
        <w:t>eight</w:t>
        <w:tab/>
      </w:r>
      <w:r>
        <w:rPr>
          <w:sz w:val="24"/>
        </w:rPr>
        <w:t>num.八,八个,第八</w:t>
      </w:r>
      <w:r>
        <w:rPr>
          <w:rFonts w:ascii="Times New Roman" w:eastAsia="Times New Roman"/>
          <w:position w:val="1"/>
          <w:sz w:val="28"/>
        </w:rPr>
        <w:t>eighteen</w:t>
        <w:tab/>
      </w:r>
      <w:r>
        <w:rPr>
          <w:sz w:val="24"/>
        </w:rPr>
        <w:t>num.</w:t>
        <w:tab/>
        <w:tab/>
        <w:t>十八</w:t>
        <w:tab/>
      </w:r>
      <w:r>
        <w:rPr>
          <w:rFonts w:ascii="Times New Roman" w:eastAsia="Times New Roman"/>
          <w:position w:val="1"/>
          <w:sz w:val="28"/>
        </w:rPr>
        <w:t>eighteenth</w:t>
        <w:tab/>
      </w:r>
      <w:r>
        <w:rPr>
          <w:sz w:val="24"/>
        </w:rPr>
        <w:t>num.第十八,十八分之</w:t>
      </w:r>
      <w:r>
        <w:rPr>
          <w:spacing w:val="-18"/>
          <w:sz w:val="24"/>
        </w:rPr>
        <w:t>一</w:t>
      </w:r>
      <w:r>
        <w:rPr>
          <w:rFonts w:ascii="Times New Roman" w:eastAsia="Times New Roman"/>
          <w:position w:val="1"/>
          <w:sz w:val="28"/>
        </w:rPr>
        <w:t>eighty</w:t>
        <w:tab/>
      </w:r>
      <w:r>
        <w:rPr>
          <w:sz w:val="24"/>
        </w:rPr>
        <w:t>num.</w:t>
        <w:tab/>
        <w:t>八十, 八十个</w:t>
        <w:tab/>
      </w:r>
      <w:r>
        <w:rPr>
          <w:rFonts w:ascii="Times New Roman" w:eastAsia="Times New Roman"/>
          <w:position w:val="1"/>
          <w:sz w:val="28"/>
        </w:rPr>
        <w:t>einkorn</w:t>
        <w:tab/>
      </w:r>
      <w:r>
        <w:rPr>
          <w:sz w:val="24"/>
        </w:rPr>
        <w:t>n.单粒小麦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8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either</w:t>
        <w:tab/>
      </w:r>
      <w:r>
        <w:rPr>
          <w:sz w:val="24"/>
        </w:rPr>
        <w:t>ad.[否]也.a./pron.任一的</w:t>
        <w:tab/>
      </w:r>
      <w:r>
        <w:rPr>
          <w:rFonts w:ascii="Times New Roman" w:eastAsia="Times New Roman"/>
          <w:position w:val="1"/>
          <w:sz w:val="28"/>
        </w:rPr>
        <w:t>eject</w:t>
        <w:tab/>
      </w:r>
      <w:r>
        <w:rPr>
          <w:sz w:val="24"/>
        </w:rPr>
        <w:t>vt.逐出,喷射 ,驱逐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line="225" w:lineRule="auto" w:before="163"/>
        <w:ind w:left="1991"/>
      </w:pPr>
      <w:r>
        <w:rPr/>
        <w:pict>
          <v:shape style="position:absolute;margin-left:39.099998pt;margin-top:14.854417pt;width:19.6pt;height:15.55pt;mso-position-horizontal-relative:page;mso-position-vertical-relative:paragraph;z-index:251703296" type="#_x0000_t202" filled="false" stroked="false">
            <v:textbox inset="0,0,0,0">
              <w:txbxContent>
                <w:p>
                  <w:pPr>
                    <w:spacing w:line="310" w:lineRule="exact" w:before="0"/>
                    <w:ind w:left="0" w:right="0" w:firstLine="0"/>
                    <w:jc w:val="left"/>
                    <w:rPr>
                      <w:rFonts w:ascii="Times New Roman"/>
                      <w:sz w:val="28"/>
                    </w:rPr>
                  </w:pPr>
                  <w:r>
                    <w:rPr>
                      <w:rFonts w:ascii="Times New Roman"/>
                      <w:sz w:val="28"/>
                    </w:rPr>
                    <w:t>eka</w:t>
                  </w:r>
                </w:p>
              </w:txbxContent>
            </v:textbox>
            <w10:wrap type="none"/>
          </v:shape>
        </w:pict>
      </w:r>
      <w:r>
        <w:rPr/>
        <w:t>[ 医 ][=eruptive keratoacanthoma]疹性角化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tabs>
          <w:tab w:pos="2782" w:val="left" w:leader="none"/>
        </w:tabs>
        <w:spacing w:before="0"/>
        <w:ind w:left="526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eka-aluminum</w:t>
        <w:tab/>
      </w:r>
      <w:r>
        <w:rPr>
          <w:sz w:val="24"/>
        </w:rPr>
        <w:t>n.类铝,乙卡铝制的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872" w:space="40"/>
            <w:col w:w="5818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eke</w:t>
        <w:tab/>
      </w:r>
      <w:r>
        <w:rPr>
          <w:sz w:val="24"/>
        </w:rPr>
        <w:t>vt.补充, 增加</w:t>
        <w:tab/>
      </w:r>
      <w:r>
        <w:rPr>
          <w:rFonts w:ascii="Times New Roman" w:eastAsia="Times New Roman"/>
          <w:position w:val="1"/>
          <w:sz w:val="28"/>
        </w:rPr>
        <w:t>elaborate</w:t>
        <w:tab/>
      </w:r>
      <w:r>
        <w:rPr>
          <w:sz w:val="24"/>
        </w:rPr>
        <w:t>a.详尽的,复杂的.v.详述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elaboration</w:t>
        <w:tab/>
      </w:r>
      <w:r>
        <w:rPr>
          <w:sz w:val="24"/>
        </w:rPr>
        <w:t>n.</w:t>
      </w:r>
      <w:r>
        <w:rPr>
          <w:spacing w:val="-2"/>
          <w:sz w:val="24"/>
        </w:rPr>
        <w:t>苦心经营, 详尽的细节, </w:t>
      </w:r>
      <w:r>
        <w:rPr>
          <w:sz w:val="24"/>
        </w:rPr>
        <w:t>精心制作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elder</w:t>
        <w:tab/>
      </w:r>
      <w:r>
        <w:rPr>
          <w:sz w:val="24"/>
        </w:rPr>
        <w:t>n.年长者, 老人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elect</w:t>
        <w:tab/>
      </w:r>
      <w:r>
        <w:rPr>
          <w:sz w:val="24"/>
        </w:rPr>
        <w:t>v.选举, 选择</w:t>
        <w:tab/>
      </w:r>
      <w:r>
        <w:rPr>
          <w:rFonts w:ascii="Times New Roman" w:eastAsia="Times New Roman"/>
          <w:position w:val="1"/>
          <w:sz w:val="28"/>
        </w:rPr>
        <w:t>election</w:t>
        <w:tab/>
      </w:r>
      <w:r>
        <w:rPr>
          <w:sz w:val="24"/>
        </w:rPr>
        <w:t>n.选举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2"/>
        <w:gridCol w:w="3190"/>
        <w:gridCol w:w="2338"/>
        <w:gridCol w:w="2711"/>
      </w:tblGrid>
      <w:tr>
        <w:trPr>
          <w:trHeight w:val="466" w:hRule="atLeast"/>
        </w:trPr>
        <w:tc>
          <w:tcPr>
            <w:tcW w:w="1552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elective</w:t>
            </w:r>
          </w:p>
        </w:tc>
        <w:tc>
          <w:tcPr>
            <w:tcW w:w="3190" w:type="dxa"/>
          </w:tcPr>
          <w:p>
            <w:pPr>
              <w:pStyle w:val="TableParagraph"/>
              <w:spacing w:before="16"/>
              <w:ind w:left="327"/>
              <w:rPr>
                <w:sz w:val="24"/>
              </w:rPr>
            </w:pPr>
            <w:r>
              <w:rPr>
                <w:sz w:val="24"/>
              </w:rPr>
              <w:t>a.选举的,随意选择的</w:t>
            </w:r>
          </w:p>
        </w:tc>
        <w:tc>
          <w:tcPr>
            <w:tcW w:w="2338" w:type="dxa"/>
          </w:tcPr>
          <w:p>
            <w:pPr>
              <w:pStyle w:val="TableParagraph"/>
              <w:spacing w:line="310" w:lineRule="exact" w:before="0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electric</w:t>
            </w:r>
          </w:p>
        </w:tc>
        <w:tc>
          <w:tcPr>
            <w:tcW w:w="2711" w:type="dxa"/>
          </w:tcPr>
          <w:p>
            <w:pPr>
              <w:pStyle w:val="TableParagraph"/>
              <w:spacing w:before="16"/>
              <w:ind w:left="501"/>
              <w:rPr>
                <w:sz w:val="24"/>
              </w:rPr>
            </w:pPr>
            <w:r>
              <w:rPr>
                <w:sz w:val="24"/>
              </w:rPr>
              <w:t>a.电的</w:t>
            </w:r>
          </w:p>
        </w:tc>
      </w:tr>
      <w:tr>
        <w:trPr>
          <w:trHeight w:val="621" w:hRule="atLeast"/>
        </w:trPr>
        <w:tc>
          <w:tcPr>
            <w:tcW w:w="155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electrical</w:t>
            </w:r>
          </w:p>
        </w:tc>
        <w:tc>
          <w:tcPr>
            <w:tcW w:w="3190" w:type="dxa"/>
          </w:tcPr>
          <w:p>
            <w:pPr>
              <w:pStyle w:val="TableParagraph"/>
              <w:spacing w:before="172"/>
              <w:ind w:left="327"/>
              <w:rPr>
                <w:sz w:val="24"/>
              </w:rPr>
            </w:pPr>
            <w:r>
              <w:rPr>
                <w:sz w:val="24"/>
              </w:rPr>
              <w:t>a.电的,与电有关的</w:t>
            </w:r>
          </w:p>
        </w:tc>
        <w:tc>
          <w:tcPr>
            <w:tcW w:w="2338" w:type="dxa"/>
          </w:tcPr>
          <w:p>
            <w:pPr>
              <w:pStyle w:val="TableParagraph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electrically</w:t>
            </w:r>
          </w:p>
        </w:tc>
        <w:tc>
          <w:tcPr>
            <w:tcW w:w="2711" w:type="dxa"/>
          </w:tcPr>
          <w:p>
            <w:pPr>
              <w:pStyle w:val="TableParagraph"/>
              <w:spacing w:before="172"/>
              <w:ind w:left="501"/>
              <w:rPr>
                <w:sz w:val="24"/>
              </w:rPr>
            </w:pPr>
            <w:r>
              <w:rPr>
                <w:sz w:val="24"/>
              </w:rPr>
              <w:t>ad.用电力,有关电地</w:t>
            </w:r>
          </w:p>
        </w:tc>
      </w:tr>
      <w:tr>
        <w:trPr>
          <w:trHeight w:val="621" w:hRule="atLeast"/>
        </w:trPr>
        <w:tc>
          <w:tcPr>
            <w:tcW w:w="1552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electrician</w:t>
            </w:r>
          </w:p>
        </w:tc>
        <w:tc>
          <w:tcPr>
            <w:tcW w:w="3190" w:type="dxa"/>
          </w:tcPr>
          <w:p>
            <w:pPr>
              <w:pStyle w:val="TableParagraph"/>
              <w:spacing w:before="173"/>
              <w:ind w:left="327"/>
              <w:rPr>
                <w:sz w:val="24"/>
              </w:rPr>
            </w:pPr>
            <w:r>
              <w:rPr>
                <w:sz w:val="24"/>
              </w:rPr>
              <w:t>n.电工, 电学家</w:t>
            </w:r>
          </w:p>
        </w:tc>
        <w:tc>
          <w:tcPr>
            <w:tcW w:w="2338" w:type="dxa"/>
          </w:tcPr>
          <w:p>
            <w:pPr>
              <w:pStyle w:val="TableParagraph"/>
              <w:spacing w:before="143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electricity</w:t>
            </w:r>
          </w:p>
        </w:tc>
        <w:tc>
          <w:tcPr>
            <w:tcW w:w="2711" w:type="dxa"/>
          </w:tcPr>
          <w:p>
            <w:pPr>
              <w:pStyle w:val="TableParagraph"/>
              <w:spacing w:before="173"/>
              <w:ind w:left="501"/>
              <w:rPr>
                <w:sz w:val="24"/>
              </w:rPr>
            </w:pPr>
            <w:r>
              <w:rPr>
                <w:sz w:val="24"/>
              </w:rPr>
              <w:t>n.电流,电</w:t>
            </w:r>
          </w:p>
        </w:tc>
      </w:tr>
      <w:tr>
        <w:trPr>
          <w:trHeight w:val="466" w:hRule="atLeast"/>
        </w:trPr>
        <w:tc>
          <w:tcPr>
            <w:tcW w:w="1552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electrify</w:t>
            </w:r>
          </w:p>
        </w:tc>
        <w:tc>
          <w:tcPr>
            <w:tcW w:w="3190" w:type="dxa"/>
          </w:tcPr>
          <w:p>
            <w:pPr>
              <w:pStyle w:val="TableParagraph"/>
              <w:spacing w:line="274" w:lineRule="exact" w:before="172"/>
              <w:ind w:left="327"/>
              <w:rPr>
                <w:sz w:val="24"/>
              </w:rPr>
            </w:pPr>
            <w:r>
              <w:rPr>
                <w:sz w:val="24"/>
              </w:rPr>
              <w:t>vt.使充电, 使通电</w:t>
            </w:r>
          </w:p>
        </w:tc>
        <w:tc>
          <w:tcPr>
            <w:tcW w:w="2338" w:type="dxa"/>
          </w:tcPr>
          <w:p>
            <w:pPr>
              <w:pStyle w:val="TableParagraph"/>
              <w:spacing w:line="302" w:lineRule="exact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electro</w:t>
            </w:r>
          </w:p>
        </w:tc>
        <w:tc>
          <w:tcPr>
            <w:tcW w:w="2711" w:type="dxa"/>
          </w:tcPr>
          <w:p>
            <w:pPr>
              <w:pStyle w:val="TableParagraph"/>
              <w:spacing w:line="274" w:lineRule="exact" w:before="172"/>
              <w:ind w:left="501"/>
              <w:rPr>
                <w:sz w:val="24"/>
              </w:rPr>
            </w:pPr>
            <w:r>
              <w:rPr>
                <w:sz w:val="24"/>
              </w:rPr>
              <w:t>n.电镀物品, 电版</w:t>
            </w:r>
          </w:p>
        </w:tc>
      </w:tr>
    </w:tbl>
    <w:p>
      <w:pPr>
        <w:pStyle w:val="BodyText"/>
        <w:spacing w:before="10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192" w:footer="217" w:top="1100" w:bottom="400" w:left="620" w:right="560"/>
        </w:sectPr>
      </w:pPr>
    </w:p>
    <w:p>
      <w:pPr>
        <w:pStyle w:val="Heading1"/>
        <w:spacing w:line="350" w:lineRule="atLeast" w:before="61"/>
        <w:ind w:right="-3"/>
      </w:pPr>
      <w:r>
        <w:rPr/>
        <w:t>electrocardiogr am</w:t>
      </w:r>
    </w:p>
    <w:p>
      <w:pPr>
        <w:tabs>
          <w:tab w:pos="3524" w:val="left" w:leader="none"/>
        </w:tabs>
        <w:spacing w:line="177" w:lineRule="auto" w:before="118"/>
        <w:ind w:left="3524" w:right="0" w:hanging="3447"/>
        <w:jc w:val="left"/>
        <w:rPr>
          <w:rFonts w:ascii="Times New Roman" w:eastAsia="Times New Roman"/>
          <w:sz w:val="28"/>
        </w:rPr>
      </w:pPr>
      <w:r>
        <w:rPr/>
        <w:br w:type="column"/>
      </w:r>
      <w:r>
        <w:rPr>
          <w:position w:val="-13"/>
          <w:sz w:val="24"/>
        </w:rPr>
        <w:t>n..[医]心电图</w:t>
        <w:tab/>
      </w:r>
      <w:r>
        <w:rPr>
          <w:rFonts w:ascii="Times New Roman" w:eastAsia="Times New Roman"/>
          <w:sz w:val="28"/>
        </w:rPr>
        <w:t>electroencephalogr am</w:t>
      </w:r>
    </w:p>
    <w:p>
      <w:pPr>
        <w:pStyle w:val="BodyText"/>
        <w:spacing w:before="1"/>
        <w:rPr>
          <w:rFonts w:ascii="Times New Roman"/>
          <w:sz w:val="22"/>
        </w:rPr>
      </w:pPr>
      <w:r>
        <w:rPr/>
        <w:br w:type="column"/>
      </w:r>
      <w:r>
        <w:rPr>
          <w:rFonts w:ascii="Times New Roman"/>
          <w:sz w:val="22"/>
        </w:rPr>
      </w:r>
    </w:p>
    <w:p>
      <w:pPr>
        <w:pStyle w:val="BodyText"/>
        <w:ind w:left="64"/>
      </w:pPr>
      <w:r>
        <w:rPr/>
        <w:t>n.[医]脑电图</w:t>
      </w:r>
    </w:p>
    <w:p>
      <w:pPr>
        <w:spacing w:after="0"/>
        <w:sectPr>
          <w:type w:val="continuous"/>
          <w:pgSz w:w="11910" w:h="16840"/>
          <w:pgMar w:top="1100" w:bottom="400" w:left="620" w:right="560"/>
          <w:cols w:num="3" w:equalWidth="0">
            <w:col w:w="1874" w:space="40"/>
            <w:col w:w="5677" w:space="39"/>
            <w:col w:w="3100"/>
          </w:cols>
        </w:sectPr>
      </w:pPr>
    </w:p>
    <w:p>
      <w:pPr>
        <w:pStyle w:val="Heading1"/>
        <w:spacing w:line="271" w:lineRule="exact"/>
      </w:pPr>
      <w:r>
        <w:rPr/>
        <w:t>electromagneti</w:t>
      </w:r>
    </w:p>
    <w:p>
      <w:pPr>
        <w:spacing w:before="26"/>
        <w:ind w:left="162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c</w:t>
      </w:r>
    </w:p>
    <w:p>
      <w:pPr>
        <w:tabs>
          <w:tab w:pos="3562" w:val="left" w:leader="none"/>
          <w:tab w:pos="5818" w:val="left" w:leader="none"/>
        </w:tabs>
        <w:spacing w:before="83"/>
        <w:ind w:left="115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a.电磁的</w:t>
        <w:tab/>
      </w:r>
      <w:r>
        <w:rPr>
          <w:rFonts w:ascii="Times New Roman" w:eastAsia="Times New Roman"/>
          <w:position w:val="1"/>
          <w:sz w:val="28"/>
        </w:rPr>
        <w:t>electron</w:t>
        <w:tab/>
      </w:r>
      <w:r>
        <w:rPr>
          <w:sz w:val="24"/>
        </w:rPr>
        <w:t>n.电子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1836" w:space="40"/>
            <w:col w:w="88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8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electronic</w:t>
        <w:tab/>
      </w:r>
      <w:r>
        <w:rPr>
          <w:sz w:val="24"/>
        </w:rPr>
        <w:t>a.电子的</w:t>
        <w:tab/>
      </w:r>
      <w:r>
        <w:rPr>
          <w:rFonts w:ascii="Times New Roman" w:eastAsia="Times New Roman"/>
          <w:position w:val="1"/>
          <w:sz w:val="28"/>
        </w:rPr>
        <w:t>electronically</w:t>
        <w:tab/>
      </w:r>
      <w:r>
        <w:rPr>
          <w:sz w:val="24"/>
        </w:rPr>
        <w:t>ad.电子地, 通过电子手段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elegance</w:t>
        <w:tab/>
      </w:r>
      <w:r>
        <w:rPr>
          <w:sz w:val="24"/>
        </w:rPr>
        <w:t>n.高雅,典雅</w:t>
        <w:tab/>
      </w:r>
      <w:r>
        <w:rPr>
          <w:rFonts w:ascii="Times New Roman" w:eastAsia="Times New Roman"/>
          <w:position w:val="1"/>
          <w:sz w:val="28"/>
        </w:rPr>
        <w:t>elegant</w:t>
        <w:tab/>
      </w:r>
      <w:r>
        <w:rPr>
          <w:sz w:val="24"/>
        </w:rPr>
        <w:t>a.优雅的, 雅致的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element</w:t>
        <w:tab/>
      </w:r>
      <w:r>
        <w:rPr>
          <w:sz w:val="24"/>
        </w:rPr>
        <w:t>n.要素,元素,原理</w:t>
        <w:tab/>
      </w:r>
      <w:r>
        <w:rPr>
          <w:rFonts w:ascii="Times New Roman" w:eastAsia="Times New Roman"/>
          <w:position w:val="1"/>
          <w:sz w:val="28"/>
        </w:rPr>
        <w:t>elemental</w:t>
        <w:tab/>
      </w:r>
      <w:r>
        <w:rPr>
          <w:sz w:val="24"/>
        </w:rPr>
        <w:t>a.元素的,自然力的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elephant</w:t>
        <w:tab/>
      </w:r>
      <w:r>
        <w:rPr>
          <w:sz w:val="24"/>
        </w:rPr>
        <w:t>n.象</w:t>
        <w:tab/>
      </w:r>
      <w:r>
        <w:rPr>
          <w:rFonts w:ascii="Times New Roman" w:eastAsia="Times New Roman"/>
          <w:position w:val="1"/>
          <w:sz w:val="28"/>
        </w:rPr>
        <w:t>eletricity</w:t>
        <w:tab/>
      </w:r>
      <w:r>
        <w:rPr>
          <w:sz w:val="24"/>
        </w:rPr>
        <w:t>n.电, 电学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6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elevate</w:t>
        <w:tab/>
      </w:r>
      <w:r>
        <w:rPr>
          <w:sz w:val="24"/>
        </w:rPr>
        <w:t>vt.</w:t>
      </w:r>
      <w:r>
        <w:rPr>
          <w:spacing w:val="-2"/>
          <w:sz w:val="24"/>
        </w:rPr>
        <w:t>举起, 提升...的职位, </w:t>
      </w:r>
      <w:r>
        <w:rPr>
          <w:sz w:val="24"/>
        </w:rPr>
        <w:t>鼓舞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elevation</w:t>
        <w:tab/>
      </w:r>
      <w:r>
        <w:rPr>
          <w:sz w:val="24"/>
        </w:rPr>
        <w:t>n.上升, 提高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elevator</w:t>
        <w:tab/>
      </w:r>
      <w:r>
        <w:rPr>
          <w:sz w:val="24"/>
        </w:rPr>
        <w:t>n.电梯,升降机</w:t>
        <w:tab/>
      </w:r>
      <w:r>
        <w:rPr>
          <w:rFonts w:ascii="Times New Roman" w:eastAsia="Times New Roman"/>
          <w:position w:val="1"/>
          <w:sz w:val="28"/>
        </w:rPr>
        <w:t>eleven</w:t>
        <w:tab/>
      </w:r>
      <w:r>
        <w:rPr>
          <w:sz w:val="24"/>
        </w:rPr>
        <w:t>n.十一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6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elicit</w:t>
        <w:tab/>
      </w:r>
      <w:r>
        <w:rPr>
          <w:sz w:val="24"/>
        </w:rPr>
        <w:t>vt.</w:t>
      </w:r>
      <w:r>
        <w:rPr>
          <w:spacing w:val="-2"/>
          <w:sz w:val="24"/>
        </w:rPr>
        <w:t>得出, 引出, 抽出, 引</w:t>
      </w:r>
      <w:r>
        <w:rPr>
          <w:sz w:val="24"/>
        </w:rPr>
        <w:t>起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eligible</w:t>
        <w:tab/>
      </w:r>
      <w:r>
        <w:rPr>
          <w:sz w:val="24"/>
        </w:rPr>
        <w:t>a.有资格的, 合适的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eliminate</w:t>
        <w:tab/>
      </w:r>
      <w:r>
        <w:rPr>
          <w:sz w:val="24"/>
        </w:rPr>
        <w:t>v.排除,除去</w:t>
        <w:tab/>
      </w:r>
      <w:r>
        <w:rPr>
          <w:rFonts w:ascii="Times New Roman" w:eastAsia="Times New Roman"/>
          <w:position w:val="1"/>
          <w:sz w:val="28"/>
        </w:rPr>
        <w:t>elimination</w:t>
        <w:tab/>
      </w:r>
      <w:r>
        <w:rPr>
          <w:sz w:val="24"/>
        </w:rPr>
        <w:t>n.排除,消除,淘汰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elite</w:t>
        <w:tab/>
      </w:r>
      <w:r>
        <w:rPr>
          <w:sz w:val="24"/>
        </w:rPr>
        <w:t>n.精英,精华</w:t>
        <w:tab/>
      </w:r>
      <w:r>
        <w:rPr>
          <w:rFonts w:ascii="Times New Roman" w:eastAsia="Times New Roman"/>
          <w:position w:val="1"/>
          <w:sz w:val="28"/>
        </w:rPr>
        <w:t>elixir</w:t>
        <w:tab/>
      </w:r>
      <w:r>
        <w:rPr>
          <w:sz w:val="24"/>
        </w:rPr>
        <w:t>n.炼金药, 不老长寿药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elk</w:t>
        <w:tab/>
      </w:r>
      <w:r>
        <w:rPr>
          <w:sz w:val="24"/>
        </w:rPr>
        <w:t>n.麋鹿</w:t>
        <w:tab/>
      </w:r>
      <w:r>
        <w:rPr>
          <w:rFonts w:ascii="Times New Roman" w:eastAsia="Times New Roman"/>
          <w:position w:val="1"/>
          <w:sz w:val="28"/>
        </w:rPr>
        <w:t>elliot</w:t>
        <w:tab/>
      </w:r>
      <w:r>
        <w:rPr>
          <w:sz w:val="24"/>
        </w:rPr>
        <w:t>n.埃利奥特(男子名)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4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587505pt;width:495.6pt;height:67.95pt;mso-position-horizontal-relative:page;mso-position-vertical-relative:paragraph;z-index:25170534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52"/>
                    <w:gridCol w:w="3411"/>
                    <w:gridCol w:w="2189"/>
                    <w:gridCol w:w="2861"/>
                  </w:tblGrid>
                  <w:tr>
                    <w:trPr>
                      <w:trHeight w:val="333" w:hRule="atLeast"/>
                    </w:trPr>
                    <w:tc>
                      <w:tcPr>
                        <w:tcW w:w="7052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861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3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的</w:t>
                        </w:r>
                      </w:p>
                    </w:tc>
                  </w:tr>
                  <w:tr>
                    <w:trPr>
                      <w:trHeight w:val="559" w:hRule="atLeast"/>
                    </w:trPr>
                    <w:tc>
                      <w:tcPr>
                        <w:tcW w:w="1452" w:type="dxa"/>
                      </w:tcPr>
                      <w:p>
                        <w:pPr>
                          <w:pStyle w:val="TableParagraph"/>
                          <w:spacing w:before="8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eloquent</w:t>
                        </w:r>
                      </w:p>
                    </w:tc>
                    <w:tc>
                      <w:tcPr>
                        <w:tcW w:w="3411" w:type="dxa"/>
                      </w:tcPr>
                      <w:p>
                        <w:pPr>
                          <w:pStyle w:val="TableParagraph"/>
                          <w:spacing w:before="111"/>
                          <w:ind w:left="42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a.雄辩的, 有口才的</w:t>
                        </w:r>
                      </w:p>
                    </w:tc>
                    <w:tc>
                      <w:tcPr>
                        <w:tcW w:w="2189" w:type="dxa"/>
                      </w:tcPr>
                      <w:p>
                        <w:pPr>
                          <w:pStyle w:val="TableParagraph"/>
                          <w:spacing w:before="81"/>
                          <w:ind w:left="447" w:right="514"/>
                          <w:jc w:val="center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eloquently</w:t>
                        </w:r>
                      </w:p>
                    </w:tc>
                    <w:tc>
                      <w:tcPr>
                        <w:tcW w:w="2861" w:type="dxa"/>
                      </w:tcPr>
                      <w:p>
                        <w:pPr>
                          <w:pStyle w:val="TableParagraph"/>
                          <w:spacing w:before="111"/>
                          <w:ind w:left="53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ad.雄辩地, 有口才地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452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else</w:t>
                        </w:r>
                      </w:p>
                    </w:tc>
                    <w:tc>
                      <w:tcPr>
                        <w:tcW w:w="3411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42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a.别的,其他的 ad.另外</w:t>
                        </w:r>
                      </w:p>
                    </w:tc>
                    <w:tc>
                      <w:tcPr>
                        <w:tcW w:w="2189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383" w:right="517"/>
                          <w:jc w:val="center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elsewhere</w:t>
                        </w:r>
                      </w:p>
                    </w:tc>
                    <w:tc>
                      <w:tcPr>
                        <w:tcW w:w="2861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53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ad.在别处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elliptical</w:t>
        <w:tab/>
      </w:r>
      <w:r>
        <w:rPr>
          <w:sz w:val="24"/>
        </w:rPr>
        <w:t>a.椭圆的,省略的</w:t>
        <w:tab/>
      </w:r>
      <w:r>
        <w:rPr>
          <w:rFonts w:ascii="Times New Roman" w:eastAsia="Times New Roman"/>
          <w:position w:val="1"/>
          <w:sz w:val="28"/>
        </w:rPr>
        <w:t>elongate</w:t>
        <w:tab/>
      </w:r>
      <w:r>
        <w:rPr>
          <w:position w:val="15"/>
          <w:sz w:val="24"/>
        </w:rPr>
        <w:t>v.拉长, (使)伸长.a.伸长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</w:pPr>
    </w:p>
    <w:p>
      <w:pPr>
        <w:spacing w:after="0"/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elusive</w:t>
        <w:tab/>
      </w:r>
      <w:r>
        <w:rPr>
          <w:sz w:val="24"/>
        </w:rPr>
        <w:t>a.</w:t>
      </w:r>
      <w:r>
        <w:rPr>
          <w:spacing w:val="-2"/>
          <w:sz w:val="24"/>
        </w:rPr>
        <w:t>难懂的, 难捉摸的,逃避</w:t>
      </w:r>
      <w:r>
        <w:rPr>
          <w:sz w:val="24"/>
        </w:rPr>
        <w:t>的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emanate</w:t>
        <w:tab/>
      </w:r>
      <w:r>
        <w:rPr>
          <w:sz w:val="24"/>
        </w:rPr>
        <w:t>vi.散发,发出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emancipate</w:t>
        <w:tab/>
      </w:r>
      <w:r>
        <w:rPr>
          <w:sz w:val="24"/>
        </w:rPr>
        <w:t>vt.释放, 解放</w:t>
        <w:tab/>
      </w:r>
      <w:r>
        <w:rPr>
          <w:rFonts w:ascii="Times New Roman" w:eastAsia="Times New Roman"/>
          <w:position w:val="1"/>
          <w:sz w:val="28"/>
        </w:rPr>
        <w:t>embarrass</w:t>
        <w:tab/>
      </w:r>
      <w:r>
        <w:rPr>
          <w:sz w:val="24"/>
        </w:rPr>
        <w:t>vt.使困窘, 使局促不安</w:t>
      </w:r>
    </w:p>
    <w:p>
      <w:pPr>
        <w:pStyle w:val="BodyText"/>
        <w:spacing w:before="5"/>
        <w:rPr>
          <w:sz w:val="15"/>
        </w:rPr>
      </w:pPr>
    </w:p>
    <w:p>
      <w:pPr>
        <w:pStyle w:val="BodyText"/>
        <w:spacing w:before="117"/>
        <w:ind w:left="7694"/>
      </w:pPr>
      <w:r>
        <w:rPr/>
        <w:pict>
          <v:shape style="position:absolute;margin-left:36.599998pt;margin-top:5.024411pt;width:324.25pt;height:77.7pt;mso-position-horizontal-relative:page;mso-position-vertical-relative:paragraph;z-index:25170636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17"/>
                    <w:gridCol w:w="3145"/>
                    <w:gridCol w:w="1922"/>
                  </w:tblGrid>
                  <w:tr>
                    <w:trPr>
                      <w:trHeight w:val="465" w:hRule="atLeast"/>
                    </w:trPr>
                    <w:tc>
                      <w:tcPr>
                        <w:tcW w:w="1417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embed</w:t>
                        </w:r>
                      </w:p>
                    </w:tc>
                    <w:tc>
                      <w:tcPr>
                        <w:tcW w:w="3145" w:type="dxa"/>
                      </w:tcPr>
                      <w:p>
                        <w:pPr>
                          <w:pStyle w:val="TableParagraph"/>
                          <w:spacing w:before="16"/>
                          <w:ind w:left="46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vt.使插入, 嵌入</w:t>
                        </w:r>
                      </w:p>
                    </w:tc>
                    <w:tc>
                      <w:tcPr>
                        <w:tcW w:w="1922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7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embellish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417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ember</w:t>
                        </w:r>
                      </w:p>
                    </w:tc>
                    <w:tc>
                      <w:tcPr>
                        <w:tcW w:w="3145" w:type="dxa"/>
                      </w:tcPr>
                      <w:p>
                        <w:pPr>
                          <w:pStyle w:val="TableParagraph"/>
                          <w:spacing w:before="173"/>
                          <w:ind w:left="46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n.灰烬, 余烬</w:t>
                        </w:r>
                      </w:p>
                    </w:tc>
                    <w:tc>
                      <w:tcPr>
                        <w:tcW w:w="1922" w:type="dxa"/>
                      </w:tcPr>
                      <w:p>
                        <w:pPr>
                          <w:pStyle w:val="TableParagraph"/>
                          <w:spacing w:before="143"/>
                          <w:ind w:left="7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emblem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417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embody</w:t>
                        </w:r>
                      </w:p>
                    </w:tc>
                    <w:tc>
                      <w:tcPr>
                        <w:tcW w:w="3145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46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vt.使具体化,包括</w:t>
                        </w:r>
                      </w:p>
                    </w:tc>
                    <w:tc>
                      <w:tcPr>
                        <w:tcW w:w="1922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7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embolism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v.修饰,装饰,润色</w:t>
      </w:r>
    </w:p>
    <w:p>
      <w:pPr>
        <w:pStyle w:val="BodyText"/>
        <w:spacing w:line="228" w:lineRule="auto" w:before="180"/>
        <w:ind w:left="7694" w:right="150"/>
      </w:pPr>
      <w:r>
        <w:rPr/>
        <w:t>n.象征,符号, 徽章 .vt.用象征表示</w:t>
      </w:r>
    </w:p>
    <w:p>
      <w:pPr>
        <w:pStyle w:val="BodyText"/>
        <w:spacing w:before="171"/>
        <w:ind w:left="7694"/>
      </w:pPr>
      <w:r>
        <w:rPr/>
        <w:t>n.加闰日, 栓塞</w:t>
      </w:r>
    </w:p>
    <w:p>
      <w:pPr>
        <w:spacing w:after="0"/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8"/>
        <w:rPr>
          <w:rFonts w:ascii="Times New Roman"/>
          <w:sz w:val="19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8"/>
        <w:gridCol w:w="3345"/>
        <w:gridCol w:w="2332"/>
        <w:gridCol w:w="3198"/>
      </w:tblGrid>
      <w:tr>
        <w:trPr>
          <w:trHeight w:val="466" w:hRule="atLeast"/>
        </w:trPr>
        <w:tc>
          <w:tcPr>
            <w:tcW w:w="1638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emboss</w:t>
            </w:r>
          </w:p>
        </w:tc>
        <w:tc>
          <w:tcPr>
            <w:tcW w:w="3345" w:type="dxa"/>
          </w:tcPr>
          <w:p>
            <w:pPr>
              <w:pStyle w:val="TableParagraph"/>
              <w:spacing w:before="16"/>
              <w:ind w:left="241"/>
              <w:rPr>
                <w:sz w:val="24"/>
              </w:rPr>
            </w:pPr>
            <w:r>
              <w:rPr>
                <w:sz w:val="24"/>
              </w:rPr>
              <w:t>vt.饰以浮饰, 使浮雕出来</w:t>
            </w:r>
          </w:p>
        </w:tc>
        <w:tc>
          <w:tcPr>
            <w:tcW w:w="2332" w:type="dxa"/>
          </w:tcPr>
          <w:p>
            <w:pPr>
              <w:pStyle w:val="TableParagraph"/>
              <w:spacing w:line="310" w:lineRule="exact" w:before="0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embrace</w:t>
            </w:r>
          </w:p>
        </w:tc>
        <w:tc>
          <w:tcPr>
            <w:tcW w:w="3198" w:type="dxa"/>
          </w:tcPr>
          <w:p>
            <w:pPr>
              <w:pStyle w:val="TableParagraph"/>
              <w:spacing w:before="16"/>
              <w:ind w:left="266"/>
              <w:rPr>
                <w:sz w:val="24"/>
              </w:rPr>
            </w:pPr>
            <w:r>
              <w:rPr>
                <w:sz w:val="24"/>
              </w:rPr>
              <w:t>vt.拥抱,接受,信奉</w:t>
            </w:r>
          </w:p>
        </w:tc>
      </w:tr>
      <w:tr>
        <w:trPr>
          <w:trHeight w:val="621" w:hRule="atLeast"/>
        </w:trPr>
        <w:tc>
          <w:tcPr>
            <w:tcW w:w="163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embroider</w:t>
            </w:r>
          </w:p>
        </w:tc>
        <w:tc>
          <w:tcPr>
            <w:tcW w:w="3345" w:type="dxa"/>
          </w:tcPr>
          <w:p>
            <w:pPr>
              <w:pStyle w:val="TableParagraph"/>
              <w:spacing w:before="172"/>
              <w:ind w:left="241"/>
              <w:rPr>
                <w:sz w:val="24"/>
              </w:rPr>
            </w:pPr>
            <w:r>
              <w:rPr>
                <w:sz w:val="24"/>
              </w:rPr>
              <w:t>v.刺绣,修饰</w:t>
            </w:r>
          </w:p>
        </w:tc>
        <w:tc>
          <w:tcPr>
            <w:tcW w:w="2332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embroidery</w:t>
            </w:r>
          </w:p>
        </w:tc>
        <w:tc>
          <w:tcPr>
            <w:tcW w:w="3198" w:type="dxa"/>
          </w:tcPr>
          <w:p>
            <w:pPr>
              <w:pStyle w:val="TableParagraph"/>
              <w:spacing w:before="172"/>
              <w:ind w:left="266"/>
              <w:rPr>
                <w:sz w:val="24"/>
              </w:rPr>
            </w:pPr>
            <w:r>
              <w:rPr>
                <w:sz w:val="24"/>
              </w:rPr>
              <w:t>n.刺绣(品)</w:t>
            </w:r>
          </w:p>
        </w:tc>
      </w:tr>
      <w:tr>
        <w:trPr>
          <w:trHeight w:val="621" w:hRule="atLeast"/>
        </w:trPr>
        <w:tc>
          <w:tcPr>
            <w:tcW w:w="1638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embryo</w:t>
            </w:r>
          </w:p>
        </w:tc>
        <w:tc>
          <w:tcPr>
            <w:tcW w:w="3345" w:type="dxa"/>
          </w:tcPr>
          <w:p>
            <w:pPr>
              <w:pStyle w:val="TableParagraph"/>
              <w:spacing w:before="173"/>
              <w:ind w:left="241"/>
              <w:rPr>
                <w:sz w:val="24"/>
              </w:rPr>
            </w:pPr>
            <w:r>
              <w:rPr>
                <w:sz w:val="24"/>
              </w:rPr>
              <w:t>n.胚胎</w:t>
            </w:r>
          </w:p>
        </w:tc>
        <w:tc>
          <w:tcPr>
            <w:tcW w:w="2332" w:type="dxa"/>
          </w:tcPr>
          <w:p>
            <w:pPr>
              <w:pStyle w:val="TableParagraph"/>
              <w:spacing w:before="143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embryonic</w:t>
            </w:r>
          </w:p>
        </w:tc>
        <w:tc>
          <w:tcPr>
            <w:tcW w:w="3198" w:type="dxa"/>
          </w:tcPr>
          <w:p>
            <w:pPr>
              <w:pStyle w:val="TableParagraph"/>
              <w:spacing w:before="173"/>
              <w:ind w:left="266"/>
              <w:rPr>
                <w:sz w:val="24"/>
              </w:rPr>
            </w:pPr>
            <w:r>
              <w:rPr>
                <w:sz w:val="24"/>
              </w:rPr>
              <w:t>a.胚胎的,萌芽期的</w:t>
            </w:r>
          </w:p>
        </w:tc>
      </w:tr>
      <w:tr>
        <w:trPr>
          <w:trHeight w:val="621" w:hRule="atLeast"/>
        </w:trPr>
        <w:tc>
          <w:tcPr>
            <w:tcW w:w="163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emerge</w:t>
            </w:r>
          </w:p>
        </w:tc>
        <w:tc>
          <w:tcPr>
            <w:tcW w:w="3345" w:type="dxa"/>
          </w:tcPr>
          <w:p>
            <w:pPr>
              <w:pStyle w:val="TableParagraph"/>
              <w:spacing w:before="172"/>
              <w:ind w:left="241"/>
              <w:rPr>
                <w:sz w:val="24"/>
              </w:rPr>
            </w:pPr>
            <w:r>
              <w:rPr>
                <w:sz w:val="24"/>
              </w:rPr>
              <w:t>vi.浮现,显露,摆脱</w:t>
            </w:r>
          </w:p>
        </w:tc>
        <w:tc>
          <w:tcPr>
            <w:tcW w:w="2332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emergence</w:t>
            </w:r>
          </w:p>
        </w:tc>
        <w:tc>
          <w:tcPr>
            <w:tcW w:w="3198" w:type="dxa"/>
          </w:tcPr>
          <w:p>
            <w:pPr>
              <w:pStyle w:val="TableParagraph"/>
              <w:spacing w:before="172"/>
              <w:ind w:left="266"/>
              <w:rPr>
                <w:sz w:val="24"/>
              </w:rPr>
            </w:pPr>
            <w:r>
              <w:rPr>
                <w:sz w:val="24"/>
              </w:rPr>
              <w:t>n.浮现,露出</w:t>
            </w:r>
          </w:p>
        </w:tc>
      </w:tr>
      <w:tr>
        <w:trPr>
          <w:trHeight w:val="621" w:hRule="atLeast"/>
        </w:trPr>
        <w:tc>
          <w:tcPr>
            <w:tcW w:w="163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emergency</w:t>
            </w:r>
          </w:p>
        </w:tc>
        <w:tc>
          <w:tcPr>
            <w:tcW w:w="3345" w:type="dxa"/>
          </w:tcPr>
          <w:p>
            <w:pPr>
              <w:pStyle w:val="TableParagraph"/>
              <w:spacing w:before="172"/>
              <w:ind w:left="241"/>
              <w:rPr>
                <w:sz w:val="24"/>
              </w:rPr>
            </w:pPr>
            <w:r>
              <w:rPr>
                <w:sz w:val="24"/>
              </w:rPr>
              <w:t>n.紧急情况, 突然事件</w:t>
            </w:r>
          </w:p>
        </w:tc>
        <w:tc>
          <w:tcPr>
            <w:tcW w:w="2332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emergent</w:t>
            </w:r>
          </w:p>
        </w:tc>
        <w:tc>
          <w:tcPr>
            <w:tcW w:w="3198" w:type="dxa"/>
          </w:tcPr>
          <w:p>
            <w:pPr>
              <w:pStyle w:val="TableParagraph"/>
              <w:spacing w:before="172"/>
              <w:ind w:left="266"/>
              <w:rPr>
                <w:sz w:val="24"/>
              </w:rPr>
            </w:pPr>
            <w:r>
              <w:rPr>
                <w:sz w:val="24"/>
              </w:rPr>
              <w:t>a.紧急的,出现的</w:t>
            </w:r>
          </w:p>
        </w:tc>
      </w:tr>
      <w:tr>
        <w:trPr>
          <w:trHeight w:val="621" w:hRule="atLeast"/>
        </w:trPr>
        <w:tc>
          <w:tcPr>
            <w:tcW w:w="1638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emigrant</w:t>
            </w:r>
          </w:p>
        </w:tc>
        <w:tc>
          <w:tcPr>
            <w:tcW w:w="3345" w:type="dxa"/>
          </w:tcPr>
          <w:p>
            <w:pPr>
              <w:pStyle w:val="TableParagraph"/>
              <w:spacing w:before="172"/>
              <w:ind w:left="241"/>
              <w:rPr>
                <w:sz w:val="24"/>
              </w:rPr>
            </w:pPr>
            <w:r>
              <w:rPr>
                <w:sz w:val="24"/>
              </w:rPr>
              <w:t>n.移居外国者, 移民</w:t>
            </w:r>
          </w:p>
        </w:tc>
        <w:tc>
          <w:tcPr>
            <w:tcW w:w="2332" w:type="dxa"/>
          </w:tcPr>
          <w:p>
            <w:pPr>
              <w:pStyle w:val="TableParagraph"/>
              <w:spacing w:before="143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emigrate</w:t>
            </w:r>
          </w:p>
        </w:tc>
        <w:tc>
          <w:tcPr>
            <w:tcW w:w="3198" w:type="dxa"/>
          </w:tcPr>
          <w:p>
            <w:pPr>
              <w:pStyle w:val="TableParagraph"/>
              <w:spacing w:before="172"/>
              <w:ind w:left="266"/>
              <w:rPr>
                <w:sz w:val="24"/>
              </w:rPr>
            </w:pPr>
            <w:r>
              <w:rPr>
                <w:sz w:val="24"/>
              </w:rPr>
              <w:t>v.移居, 移民</w:t>
            </w:r>
          </w:p>
        </w:tc>
      </w:tr>
      <w:tr>
        <w:trPr>
          <w:trHeight w:val="621" w:hRule="atLeast"/>
        </w:trPr>
        <w:tc>
          <w:tcPr>
            <w:tcW w:w="163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emigration</w:t>
            </w:r>
          </w:p>
        </w:tc>
        <w:tc>
          <w:tcPr>
            <w:tcW w:w="3345" w:type="dxa"/>
          </w:tcPr>
          <w:p>
            <w:pPr>
              <w:pStyle w:val="TableParagraph"/>
              <w:spacing w:before="172"/>
              <w:ind w:left="241"/>
              <w:rPr>
                <w:sz w:val="24"/>
              </w:rPr>
            </w:pPr>
            <w:r>
              <w:rPr>
                <w:sz w:val="24"/>
              </w:rPr>
              <w:t>n.移民出境, 侨居</w:t>
            </w:r>
          </w:p>
        </w:tc>
        <w:tc>
          <w:tcPr>
            <w:tcW w:w="2332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eminence</w:t>
            </w:r>
          </w:p>
        </w:tc>
        <w:tc>
          <w:tcPr>
            <w:tcW w:w="3198" w:type="dxa"/>
          </w:tcPr>
          <w:p>
            <w:pPr>
              <w:pStyle w:val="TableParagraph"/>
              <w:spacing w:before="172"/>
              <w:ind w:left="266"/>
              <w:rPr>
                <w:sz w:val="24"/>
              </w:rPr>
            </w:pPr>
            <w:r>
              <w:rPr>
                <w:sz w:val="24"/>
              </w:rPr>
              <w:t>n.出众, 显赫</w:t>
            </w:r>
          </w:p>
        </w:tc>
      </w:tr>
      <w:tr>
        <w:trPr>
          <w:trHeight w:val="621" w:hRule="atLeast"/>
        </w:trPr>
        <w:tc>
          <w:tcPr>
            <w:tcW w:w="1638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eminent</w:t>
            </w:r>
          </w:p>
        </w:tc>
        <w:tc>
          <w:tcPr>
            <w:tcW w:w="3345" w:type="dxa"/>
          </w:tcPr>
          <w:p>
            <w:pPr>
              <w:pStyle w:val="TableParagraph"/>
              <w:tabs>
                <w:tab w:pos="1560" w:val="left" w:leader="none"/>
              </w:tabs>
              <w:spacing w:before="173"/>
              <w:ind w:left="241"/>
              <w:rPr>
                <w:sz w:val="24"/>
              </w:rPr>
            </w:pPr>
            <w:r>
              <w:rPr>
                <w:sz w:val="24"/>
              </w:rPr>
              <w:t>a.著名的,</w:t>
              <w:tab/>
              <w:t>卓越的</w:t>
            </w:r>
          </w:p>
        </w:tc>
        <w:tc>
          <w:tcPr>
            <w:tcW w:w="2332" w:type="dxa"/>
          </w:tcPr>
          <w:p>
            <w:pPr>
              <w:pStyle w:val="TableParagraph"/>
              <w:spacing w:before="143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emission</w:t>
            </w:r>
          </w:p>
        </w:tc>
        <w:tc>
          <w:tcPr>
            <w:tcW w:w="3198" w:type="dxa"/>
          </w:tcPr>
          <w:p>
            <w:pPr>
              <w:pStyle w:val="TableParagraph"/>
              <w:spacing w:before="173"/>
              <w:ind w:left="266"/>
              <w:rPr>
                <w:sz w:val="24"/>
              </w:rPr>
            </w:pPr>
            <w:r>
              <w:rPr>
                <w:sz w:val="24"/>
              </w:rPr>
              <w:t>n.散发,发行,排放</w:t>
            </w:r>
          </w:p>
        </w:tc>
      </w:tr>
      <w:tr>
        <w:trPr>
          <w:trHeight w:val="622" w:hRule="atLeast"/>
        </w:trPr>
        <w:tc>
          <w:tcPr>
            <w:tcW w:w="163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emit</w:t>
            </w:r>
          </w:p>
        </w:tc>
        <w:tc>
          <w:tcPr>
            <w:tcW w:w="3345" w:type="dxa"/>
          </w:tcPr>
          <w:p>
            <w:pPr>
              <w:pStyle w:val="TableParagraph"/>
              <w:spacing w:before="172"/>
              <w:ind w:left="241"/>
              <w:rPr>
                <w:sz w:val="24"/>
              </w:rPr>
            </w:pPr>
            <w:r>
              <w:rPr>
                <w:sz w:val="24"/>
              </w:rPr>
              <w:t>vt.发出,放射</w:t>
            </w:r>
          </w:p>
        </w:tc>
        <w:tc>
          <w:tcPr>
            <w:tcW w:w="2332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emotion</w:t>
            </w:r>
          </w:p>
        </w:tc>
        <w:tc>
          <w:tcPr>
            <w:tcW w:w="3198" w:type="dxa"/>
          </w:tcPr>
          <w:p>
            <w:pPr>
              <w:pStyle w:val="TableParagraph"/>
              <w:spacing w:before="172"/>
              <w:ind w:left="266"/>
              <w:rPr>
                <w:sz w:val="24"/>
              </w:rPr>
            </w:pPr>
            <w:r>
              <w:rPr>
                <w:sz w:val="24"/>
              </w:rPr>
              <w:t>n.情感,感情,情绪</w:t>
            </w:r>
          </w:p>
        </w:tc>
      </w:tr>
      <w:tr>
        <w:trPr>
          <w:trHeight w:val="621" w:hRule="atLeast"/>
        </w:trPr>
        <w:tc>
          <w:tcPr>
            <w:tcW w:w="163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emotionally</w:t>
            </w:r>
          </w:p>
        </w:tc>
        <w:tc>
          <w:tcPr>
            <w:tcW w:w="3345" w:type="dxa"/>
          </w:tcPr>
          <w:p>
            <w:pPr>
              <w:pStyle w:val="TableParagraph"/>
              <w:spacing w:before="172"/>
              <w:ind w:left="241"/>
              <w:rPr>
                <w:sz w:val="24"/>
              </w:rPr>
            </w:pPr>
            <w:r>
              <w:rPr>
                <w:sz w:val="24"/>
              </w:rPr>
              <w:t>ad.感情上地, 冲动地</w:t>
            </w:r>
          </w:p>
        </w:tc>
        <w:tc>
          <w:tcPr>
            <w:tcW w:w="2332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emotive</w:t>
            </w:r>
          </w:p>
        </w:tc>
        <w:tc>
          <w:tcPr>
            <w:tcW w:w="3198" w:type="dxa"/>
          </w:tcPr>
          <w:p>
            <w:pPr>
              <w:pStyle w:val="TableParagraph"/>
              <w:spacing w:before="172"/>
              <w:ind w:left="266"/>
              <w:rPr>
                <w:sz w:val="24"/>
              </w:rPr>
            </w:pPr>
            <w:r>
              <w:rPr>
                <w:sz w:val="24"/>
              </w:rPr>
              <w:t>a.感情的, 引起强烈感情的</w:t>
            </w:r>
          </w:p>
        </w:tc>
      </w:tr>
      <w:tr>
        <w:trPr>
          <w:trHeight w:val="621" w:hRule="atLeast"/>
        </w:trPr>
        <w:tc>
          <w:tcPr>
            <w:tcW w:w="1638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empathy</w:t>
            </w:r>
          </w:p>
        </w:tc>
        <w:tc>
          <w:tcPr>
            <w:tcW w:w="3345" w:type="dxa"/>
          </w:tcPr>
          <w:p>
            <w:pPr>
              <w:pStyle w:val="TableParagraph"/>
              <w:spacing w:before="172"/>
              <w:ind w:left="241"/>
              <w:rPr>
                <w:sz w:val="24"/>
              </w:rPr>
            </w:pPr>
            <w:r>
              <w:rPr>
                <w:sz w:val="24"/>
              </w:rPr>
              <w:t>n.移情作用, 共鸣</w:t>
            </w:r>
          </w:p>
        </w:tc>
        <w:tc>
          <w:tcPr>
            <w:tcW w:w="2332" w:type="dxa"/>
          </w:tcPr>
          <w:p>
            <w:pPr>
              <w:pStyle w:val="TableParagraph"/>
              <w:spacing w:before="143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emperor</w:t>
            </w:r>
          </w:p>
        </w:tc>
        <w:tc>
          <w:tcPr>
            <w:tcW w:w="3198" w:type="dxa"/>
          </w:tcPr>
          <w:p>
            <w:pPr>
              <w:pStyle w:val="TableParagraph"/>
              <w:spacing w:before="172"/>
              <w:ind w:left="266"/>
              <w:rPr>
                <w:sz w:val="24"/>
              </w:rPr>
            </w:pPr>
            <w:r>
              <w:rPr>
                <w:sz w:val="24"/>
              </w:rPr>
              <w:t>n.皇帝, 君主</w:t>
            </w:r>
          </w:p>
        </w:tc>
      </w:tr>
      <w:tr>
        <w:trPr>
          <w:trHeight w:val="621" w:hRule="atLeast"/>
        </w:trPr>
        <w:tc>
          <w:tcPr>
            <w:tcW w:w="163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emphasis</w:t>
            </w:r>
          </w:p>
        </w:tc>
        <w:tc>
          <w:tcPr>
            <w:tcW w:w="3345" w:type="dxa"/>
          </w:tcPr>
          <w:p>
            <w:pPr>
              <w:pStyle w:val="TableParagraph"/>
              <w:spacing w:before="172"/>
              <w:ind w:left="241"/>
              <w:rPr>
                <w:sz w:val="24"/>
              </w:rPr>
            </w:pPr>
            <w:r>
              <w:rPr>
                <w:sz w:val="24"/>
              </w:rPr>
              <w:t>n.强调,重点</w:t>
            </w:r>
          </w:p>
        </w:tc>
        <w:tc>
          <w:tcPr>
            <w:tcW w:w="2332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emphasize</w:t>
            </w:r>
          </w:p>
        </w:tc>
        <w:tc>
          <w:tcPr>
            <w:tcW w:w="3198" w:type="dxa"/>
          </w:tcPr>
          <w:p>
            <w:pPr>
              <w:pStyle w:val="TableParagraph"/>
              <w:spacing w:before="172"/>
              <w:ind w:left="266"/>
              <w:rPr>
                <w:sz w:val="24"/>
              </w:rPr>
            </w:pPr>
            <w:r>
              <w:rPr>
                <w:sz w:val="24"/>
              </w:rPr>
              <w:t>vt.强调,着重</w:t>
            </w:r>
          </w:p>
        </w:tc>
      </w:tr>
      <w:tr>
        <w:trPr>
          <w:trHeight w:val="621" w:hRule="atLeast"/>
        </w:trPr>
        <w:tc>
          <w:tcPr>
            <w:tcW w:w="1638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empire</w:t>
            </w:r>
          </w:p>
        </w:tc>
        <w:tc>
          <w:tcPr>
            <w:tcW w:w="3345" w:type="dxa"/>
          </w:tcPr>
          <w:p>
            <w:pPr>
              <w:pStyle w:val="TableParagraph"/>
              <w:spacing w:before="173"/>
              <w:ind w:left="241"/>
              <w:rPr>
                <w:sz w:val="24"/>
              </w:rPr>
            </w:pPr>
            <w:r>
              <w:rPr>
                <w:sz w:val="24"/>
              </w:rPr>
              <w:t>n.帝国</w:t>
            </w:r>
          </w:p>
        </w:tc>
        <w:tc>
          <w:tcPr>
            <w:tcW w:w="2332" w:type="dxa"/>
          </w:tcPr>
          <w:p>
            <w:pPr>
              <w:pStyle w:val="TableParagraph"/>
              <w:spacing w:before="143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empirical</w:t>
            </w:r>
          </w:p>
        </w:tc>
        <w:tc>
          <w:tcPr>
            <w:tcW w:w="3198" w:type="dxa"/>
          </w:tcPr>
          <w:p>
            <w:pPr>
              <w:pStyle w:val="TableParagraph"/>
              <w:spacing w:before="173"/>
              <w:ind w:left="266"/>
              <w:rPr>
                <w:sz w:val="24"/>
              </w:rPr>
            </w:pPr>
            <w:r>
              <w:rPr>
                <w:sz w:val="24"/>
              </w:rPr>
              <w:t>a.经验主义的</w:t>
            </w:r>
          </w:p>
        </w:tc>
      </w:tr>
      <w:tr>
        <w:trPr>
          <w:trHeight w:val="466" w:hRule="atLeast"/>
        </w:trPr>
        <w:tc>
          <w:tcPr>
            <w:tcW w:w="1638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employ</w:t>
            </w:r>
          </w:p>
        </w:tc>
        <w:tc>
          <w:tcPr>
            <w:tcW w:w="3345" w:type="dxa"/>
          </w:tcPr>
          <w:p>
            <w:pPr>
              <w:pStyle w:val="TableParagraph"/>
              <w:spacing w:line="274" w:lineRule="exact" w:before="172"/>
              <w:ind w:left="241"/>
              <w:rPr>
                <w:sz w:val="24"/>
              </w:rPr>
            </w:pPr>
            <w:r>
              <w:rPr>
                <w:sz w:val="24"/>
              </w:rPr>
              <w:t>vt.雇用,使用.n.受雇</w:t>
            </w:r>
          </w:p>
        </w:tc>
        <w:tc>
          <w:tcPr>
            <w:tcW w:w="2332" w:type="dxa"/>
          </w:tcPr>
          <w:p>
            <w:pPr>
              <w:pStyle w:val="TableParagraph"/>
              <w:spacing w:line="302" w:lineRule="exact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employee</w:t>
            </w:r>
          </w:p>
        </w:tc>
        <w:tc>
          <w:tcPr>
            <w:tcW w:w="3198" w:type="dxa"/>
          </w:tcPr>
          <w:p>
            <w:pPr>
              <w:pStyle w:val="TableParagraph"/>
              <w:spacing w:line="274" w:lineRule="exact" w:before="172"/>
              <w:ind w:left="266"/>
              <w:rPr>
                <w:sz w:val="24"/>
              </w:rPr>
            </w:pPr>
            <w:r>
              <w:rPr>
                <w:sz w:val="24"/>
              </w:rPr>
              <w:t>n.职工, 雇员</w:t>
            </w:r>
          </w:p>
        </w:tc>
      </w:tr>
      <w:tr>
        <w:trPr>
          <w:trHeight w:val="840" w:hRule="atLeast"/>
        </w:trPr>
        <w:tc>
          <w:tcPr>
            <w:tcW w:w="1638" w:type="dxa"/>
          </w:tcPr>
          <w:p>
            <w:pPr>
              <w:pStyle w:val="TableParagraph"/>
              <w:spacing w:before="1"/>
              <w:ind w:left="0"/>
              <w:rPr>
                <w:rFonts w:ascii="Times New Roman"/>
                <w:sz w:val="26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employment</w:t>
            </w:r>
          </w:p>
        </w:tc>
        <w:tc>
          <w:tcPr>
            <w:tcW w:w="3345" w:type="dxa"/>
          </w:tcPr>
          <w:p>
            <w:pPr>
              <w:pStyle w:val="TableParagraph"/>
              <w:spacing w:before="6"/>
              <w:ind w:left="0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before="0"/>
              <w:ind w:left="241"/>
              <w:rPr>
                <w:sz w:val="24"/>
              </w:rPr>
            </w:pPr>
            <w:r>
              <w:rPr>
                <w:sz w:val="24"/>
              </w:rPr>
              <w:t>n.雇用,使用</w:t>
            </w:r>
          </w:p>
        </w:tc>
        <w:tc>
          <w:tcPr>
            <w:tcW w:w="2332" w:type="dxa"/>
          </w:tcPr>
          <w:p>
            <w:pPr>
              <w:pStyle w:val="TableParagraph"/>
              <w:spacing w:before="1"/>
              <w:ind w:left="0"/>
              <w:rPr>
                <w:rFonts w:ascii="Times New Roman"/>
                <w:sz w:val="26"/>
              </w:rPr>
            </w:pPr>
          </w:p>
          <w:p>
            <w:pPr>
              <w:pStyle w:val="TableParagraph"/>
              <w:spacing w:before="0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empress</w:t>
            </w:r>
          </w:p>
        </w:tc>
        <w:tc>
          <w:tcPr>
            <w:tcW w:w="3198" w:type="dxa"/>
          </w:tcPr>
          <w:p>
            <w:pPr>
              <w:pStyle w:val="TableParagraph"/>
              <w:spacing w:line="228" w:lineRule="auto" w:before="193"/>
              <w:ind w:left="266" w:right="170"/>
              <w:rPr>
                <w:sz w:val="24"/>
              </w:rPr>
            </w:pPr>
            <w:r>
              <w:rPr>
                <w:sz w:val="24"/>
              </w:rPr>
              <w:t>n.皇后, 女皇帝, 皇太后, 极有权力的女人</w:t>
            </w:r>
          </w:p>
        </w:tc>
      </w:tr>
      <w:tr>
        <w:trPr>
          <w:trHeight w:val="558" w:hRule="atLeast"/>
        </w:trPr>
        <w:tc>
          <w:tcPr>
            <w:tcW w:w="1638" w:type="dxa"/>
          </w:tcPr>
          <w:p>
            <w:pPr>
              <w:pStyle w:val="TableParagraph"/>
              <w:spacing w:before="8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empty</w:t>
            </w:r>
          </w:p>
        </w:tc>
        <w:tc>
          <w:tcPr>
            <w:tcW w:w="3345" w:type="dxa"/>
          </w:tcPr>
          <w:p>
            <w:pPr>
              <w:pStyle w:val="TableParagraph"/>
              <w:spacing w:before="109"/>
              <w:ind w:left="241"/>
              <w:rPr>
                <w:sz w:val="24"/>
              </w:rPr>
            </w:pPr>
            <w:r>
              <w:rPr>
                <w:sz w:val="24"/>
              </w:rPr>
              <w:t>a.空的.v.(使)空,倒出</w:t>
            </w:r>
          </w:p>
        </w:tc>
        <w:tc>
          <w:tcPr>
            <w:tcW w:w="2332" w:type="dxa"/>
          </w:tcPr>
          <w:p>
            <w:pPr>
              <w:pStyle w:val="TableParagraph"/>
              <w:spacing w:before="80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emulsion</w:t>
            </w:r>
          </w:p>
        </w:tc>
        <w:tc>
          <w:tcPr>
            <w:tcW w:w="3198" w:type="dxa"/>
          </w:tcPr>
          <w:p>
            <w:pPr>
              <w:pStyle w:val="TableParagraph"/>
              <w:spacing w:before="109"/>
              <w:ind w:left="266"/>
              <w:rPr>
                <w:sz w:val="24"/>
              </w:rPr>
            </w:pPr>
            <w:r>
              <w:rPr>
                <w:sz w:val="24"/>
              </w:rPr>
              <w:t>n.乳状液</w:t>
            </w:r>
          </w:p>
        </w:tc>
      </w:tr>
      <w:tr>
        <w:trPr>
          <w:trHeight w:val="621" w:hRule="atLeast"/>
        </w:trPr>
        <w:tc>
          <w:tcPr>
            <w:tcW w:w="163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enable</w:t>
            </w:r>
          </w:p>
        </w:tc>
        <w:tc>
          <w:tcPr>
            <w:tcW w:w="3345" w:type="dxa"/>
          </w:tcPr>
          <w:p>
            <w:pPr>
              <w:pStyle w:val="TableParagraph"/>
              <w:spacing w:before="172"/>
              <w:ind w:left="241"/>
              <w:rPr>
                <w:sz w:val="24"/>
              </w:rPr>
            </w:pPr>
            <w:r>
              <w:rPr>
                <w:sz w:val="24"/>
              </w:rPr>
              <w:t>v.使能够,使可能</w:t>
            </w:r>
          </w:p>
        </w:tc>
        <w:tc>
          <w:tcPr>
            <w:tcW w:w="2332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enactment</w:t>
            </w:r>
          </w:p>
        </w:tc>
        <w:tc>
          <w:tcPr>
            <w:tcW w:w="3198" w:type="dxa"/>
          </w:tcPr>
          <w:p>
            <w:pPr>
              <w:pStyle w:val="TableParagraph"/>
              <w:spacing w:before="172"/>
              <w:ind w:left="266"/>
              <w:rPr>
                <w:sz w:val="24"/>
              </w:rPr>
            </w:pPr>
            <w:r>
              <w:rPr>
                <w:sz w:val="24"/>
              </w:rPr>
              <w:t>n.制定,(法律的)制定颁布</w:t>
            </w:r>
          </w:p>
        </w:tc>
      </w:tr>
      <w:tr>
        <w:trPr>
          <w:trHeight w:val="621" w:hRule="atLeast"/>
        </w:trPr>
        <w:tc>
          <w:tcPr>
            <w:tcW w:w="1638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enamel</w:t>
            </w:r>
          </w:p>
        </w:tc>
        <w:tc>
          <w:tcPr>
            <w:tcW w:w="3345" w:type="dxa"/>
          </w:tcPr>
          <w:p>
            <w:pPr>
              <w:pStyle w:val="TableParagraph"/>
              <w:spacing w:before="173"/>
              <w:ind w:left="241"/>
              <w:rPr>
                <w:sz w:val="24"/>
              </w:rPr>
            </w:pPr>
            <w:r>
              <w:rPr>
                <w:sz w:val="24"/>
              </w:rPr>
              <w:t>n.珐琅, 瓷釉</w:t>
            </w:r>
          </w:p>
        </w:tc>
        <w:tc>
          <w:tcPr>
            <w:tcW w:w="2332" w:type="dxa"/>
          </w:tcPr>
          <w:p>
            <w:pPr>
              <w:pStyle w:val="TableParagraph"/>
              <w:spacing w:before="143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encapsulate</w:t>
            </w:r>
          </w:p>
        </w:tc>
        <w:tc>
          <w:tcPr>
            <w:tcW w:w="3198" w:type="dxa"/>
          </w:tcPr>
          <w:p>
            <w:pPr>
              <w:pStyle w:val="TableParagraph"/>
              <w:spacing w:before="173"/>
              <w:ind w:left="266"/>
              <w:rPr>
                <w:sz w:val="24"/>
              </w:rPr>
            </w:pPr>
            <w:r>
              <w:rPr>
                <w:sz w:val="24"/>
              </w:rPr>
              <w:t>v.装入胶囊,压缩</w:t>
            </w:r>
          </w:p>
        </w:tc>
      </w:tr>
      <w:tr>
        <w:trPr>
          <w:trHeight w:val="621" w:hRule="atLeast"/>
        </w:trPr>
        <w:tc>
          <w:tcPr>
            <w:tcW w:w="163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encase</w:t>
            </w:r>
          </w:p>
        </w:tc>
        <w:tc>
          <w:tcPr>
            <w:tcW w:w="3345" w:type="dxa"/>
          </w:tcPr>
          <w:p>
            <w:pPr>
              <w:pStyle w:val="TableParagraph"/>
              <w:spacing w:before="172"/>
              <w:ind w:left="241"/>
              <w:rPr>
                <w:sz w:val="24"/>
              </w:rPr>
            </w:pPr>
            <w:r>
              <w:rPr>
                <w:sz w:val="24"/>
              </w:rPr>
              <w:t>vt.装入, 包住,围绕</w:t>
            </w:r>
          </w:p>
        </w:tc>
        <w:tc>
          <w:tcPr>
            <w:tcW w:w="2332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encase</w:t>
            </w:r>
          </w:p>
        </w:tc>
        <w:tc>
          <w:tcPr>
            <w:tcW w:w="3198" w:type="dxa"/>
          </w:tcPr>
          <w:p>
            <w:pPr>
              <w:pStyle w:val="TableParagraph"/>
              <w:spacing w:before="172"/>
              <w:ind w:left="266"/>
              <w:rPr>
                <w:sz w:val="24"/>
              </w:rPr>
            </w:pPr>
            <w:r>
              <w:rPr>
                <w:sz w:val="24"/>
              </w:rPr>
              <w:t>v.把...装入箱中,包起</w:t>
            </w:r>
          </w:p>
        </w:tc>
      </w:tr>
      <w:tr>
        <w:trPr>
          <w:trHeight w:val="621" w:hRule="atLeast"/>
        </w:trPr>
        <w:tc>
          <w:tcPr>
            <w:tcW w:w="163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encircle</w:t>
            </w:r>
          </w:p>
        </w:tc>
        <w:tc>
          <w:tcPr>
            <w:tcW w:w="3345" w:type="dxa"/>
          </w:tcPr>
          <w:p>
            <w:pPr>
              <w:pStyle w:val="TableParagraph"/>
              <w:spacing w:before="172"/>
              <w:ind w:left="241"/>
              <w:rPr>
                <w:sz w:val="24"/>
              </w:rPr>
            </w:pPr>
            <w:r>
              <w:rPr>
                <w:sz w:val="24"/>
              </w:rPr>
              <w:t>vt.环绕, 围绕</w:t>
            </w:r>
          </w:p>
        </w:tc>
        <w:tc>
          <w:tcPr>
            <w:tcW w:w="2332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enclose</w:t>
            </w:r>
          </w:p>
        </w:tc>
        <w:tc>
          <w:tcPr>
            <w:tcW w:w="3198" w:type="dxa"/>
          </w:tcPr>
          <w:p>
            <w:pPr>
              <w:pStyle w:val="TableParagraph"/>
              <w:spacing w:before="172"/>
              <w:ind w:left="266"/>
              <w:rPr>
                <w:sz w:val="24"/>
              </w:rPr>
            </w:pPr>
            <w:r>
              <w:rPr>
                <w:sz w:val="24"/>
              </w:rPr>
              <w:t>vt.放入封套,围绕</w:t>
            </w:r>
          </w:p>
        </w:tc>
      </w:tr>
      <w:tr>
        <w:trPr>
          <w:trHeight w:val="621" w:hRule="atLeast"/>
        </w:trPr>
        <w:tc>
          <w:tcPr>
            <w:tcW w:w="1638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enclosure</w:t>
            </w:r>
          </w:p>
        </w:tc>
        <w:tc>
          <w:tcPr>
            <w:tcW w:w="3345" w:type="dxa"/>
          </w:tcPr>
          <w:p>
            <w:pPr>
              <w:pStyle w:val="TableParagraph"/>
              <w:spacing w:before="172"/>
              <w:ind w:left="241"/>
              <w:rPr>
                <w:sz w:val="24"/>
              </w:rPr>
            </w:pPr>
            <w:r>
              <w:rPr>
                <w:sz w:val="24"/>
              </w:rPr>
              <w:t>n.围住, 围栏</w:t>
            </w:r>
          </w:p>
        </w:tc>
        <w:tc>
          <w:tcPr>
            <w:tcW w:w="2332" w:type="dxa"/>
          </w:tcPr>
          <w:p>
            <w:pPr>
              <w:pStyle w:val="TableParagraph"/>
              <w:spacing w:before="143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encode</w:t>
            </w:r>
          </w:p>
        </w:tc>
        <w:tc>
          <w:tcPr>
            <w:tcW w:w="3198" w:type="dxa"/>
          </w:tcPr>
          <w:p>
            <w:pPr>
              <w:pStyle w:val="TableParagraph"/>
              <w:spacing w:before="172"/>
              <w:ind w:left="266"/>
              <w:rPr>
                <w:sz w:val="24"/>
              </w:rPr>
            </w:pPr>
            <w:r>
              <w:rPr>
                <w:sz w:val="24"/>
              </w:rPr>
              <w:t>vt.把...编码</w:t>
            </w:r>
          </w:p>
        </w:tc>
      </w:tr>
      <w:tr>
        <w:trPr>
          <w:trHeight w:val="621" w:hRule="atLeast"/>
        </w:trPr>
        <w:tc>
          <w:tcPr>
            <w:tcW w:w="163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encompass</w:t>
            </w:r>
          </w:p>
        </w:tc>
        <w:tc>
          <w:tcPr>
            <w:tcW w:w="3345" w:type="dxa"/>
          </w:tcPr>
          <w:p>
            <w:pPr>
              <w:pStyle w:val="TableParagraph"/>
              <w:spacing w:before="172"/>
              <w:ind w:left="241"/>
              <w:rPr>
                <w:sz w:val="24"/>
              </w:rPr>
            </w:pPr>
            <w:r>
              <w:rPr>
                <w:sz w:val="24"/>
              </w:rPr>
              <w:t>vt.包围,环绕</w:t>
            </w:r>
          </w:p>
        </w:tc>
        <w:tc>
          <w:tcPr>
            <w:tcW w:w="2332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encounter</w:t>
            </w:r>
          </w:p>
        </w:tc>
        <w:tc>
          <w:tcPr>
            <w:tcW w:w="3198" w:type="dxa"/>
          </w:tcPr>
          <w:p>
            <w:pPr>
              <w:pStyle w:val="TableParagraph"/>
              <w:spacing w:before="172"/>
              <w:ind w:left="266"/>
              <w:rPr>
                <w:sz w:val="24"/>
              </w:rPr>
            </w:pPr>
            <w:r>
              <w:rPr>
                <w:sz w:val="24"/>
              </w:rPr>
              <w:t>v./n.遭遇,遇到,邂逅</w:t>
            </w:r>
          </w:p>
        </w:tc>
      </w:tr>
      <w:tr>
        <w:trPr>
          <w:trHeight w:val="621" w:hRule="atLeast"/>
        </w:trPr>
        <w:tc>
          <w:tcPr>
            <w:tcW w:w="1638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encourage</w:t>
            </w:r>
          </w:p>
        </w:tc>
        <w:tc>
          <w:tcPr>
            <w:tcW w:w="3345" w:type="dxa"/>
          </w:tcPr>
          <w:p>
            <w:pPr>
              <w:pStyle w:val="TableParagraph"/>
              <w:spacing w:before="173"/>
              <w:ind w:left="241"/>
              <w:rPr>
                <w:sz w:val="24"/>
              </w:rPr>
            </w:pPr>
            <w:r>
              <w:rPr>
                <w:sz w:val="24"/>
              </w:rPr>
              <w:t>vt.鼓励,促进,支持</w:t>
            </w:r>
          </w:p>
        </w:tc>
        <w:tc>
          <w:tcPr>
            <w:tcW w:w="2332" w:type="dxa"/>
          </w:tcPr>
          <w:p>
            <w:pPr>
              <w:pStyle w:val="TableParagraph"/>
              <w:spacing w:before="143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encouragement</w:t>
            </w:r>
          </w:p>
        </w:tc>
        <w:tc>
          <w:tcPr>
            <w:tcW w:w="3198" w:type="dxa"/>
          </w:tcPr>
          <w:p>
            <w:pPr>
              <w:pStyle w:val="TableParagraph"/>
              <w:spacing w:before="173"/>
              <w:ind w:left="266"/>
              <w:rPr>
                <w:sz w:val="24"/>
              </w:rPr>
            </w:pPr>
            <w:r>
              <w:rPr>
                <w:sz w:val="24"/>
              </w:rPr>
              <w:t>n.鼓励, 奖励</w:t>
            </w:r>
          </w:p>
        </w:tc>
      </w:tr>
      <w:tr>
        <w:trPr>
          <w:trHeight w:val="466" w:hRule="atLeast"/>
        </w:trPr>
        <w:tc>
          <w:tcPr>
            <w:tcW w:w="1638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encroach</w:t>
            </w:r>
          </w:p>
        </w:tc>
        <w:tc>
          <w:tcPr>
            <w:tcW w:w="3345" w:type="dxa"/>
          </w:tcPr>
          <w:p>
            <w:pPr>
              <w:pStyle w:val="TableParagraph"/>
              <w:spacing w:line="274" w:lineRule="exact" w:before="172"/>
              <w:ind w:left="241"/>
              <w:rPr>
                <w:sz w:val="24"/>
              </w:rPr>
            </w:pPr>
            <w:r>
              <w:rPr>
                <w:sz w:val="24"/>
              </w:rPr>
              <w:t>vi.侵占,侵犯,蚕食</w:t>
            </w:r>
          </w:p>
        </w:tc>
        <w:tc>
          <w:tcPr>
            <w:tcW w:w="2332" w:type="dxa"/>
          </w:tcPr>
          <w:p>
            <w:pPr>
              <w:pStyle w:val="TableParagraph"/>
              <w:spacing w:line="302" w:lineRule="exact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encroachment</w:t>
            </w:r>
          </w:p>
        </w:tc>
        <w:tc>
          <w:tcPr>
            <w:tcW w:w="3198" w:type="dxa"/>
          </w:tcPr>
          <w:p>
            <w:pPr>
              <w:pStyle w:val="TableParagraph"/>
              <w:spacing w:line="274" w:lineRule="exact" w:before="172"/>
              <w:ind w:left="266"/>
              <w:rPr>
                <w:sz w:val="24"/>
              </w:rPr>
            </w:pPr>
            <w:r>
              <w:rPr>
                <w:sz w:val="24"/>
              </w:rPr>
              <w:t>n.侵蚀, 侵犯</w:t>
            </w:r>
          </w:p>
        </w:tc>
      </w:tr>
    </w:tbl>
    <w:p>
      <w:pPr>
        <w:spacing w:after="0" w:line="274" w:lineRule="exact"/>
        <w:rPr>
          <w:sz w:val="24"/>
        </w:rPr>
        <w:sectPr>
          <w:pgSz w:w="11910" w:h="16840"/>
          <w:pgMar w:header="192" w:footer="217" w:top="1100" w:bottom="400" w:left="620" w:right="560"/>
        </w:sectPr>
      </w:pPr>
    </w:p>
    <w:p>
      <w:pPr>
        <w:pStyle w:val="BodyText"/>
        <w:spacing w:before="8"/>
        <w:rPr>
          <w:rFonts w:ascii="Times New Roman"/>
          <w:sz w:val="19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3"/>
        <w:gridCol w:w="3080"/>
        <w:gridCol w:w="2287"/>
        <w:gridCol w:w="3243"/>
      </w:tblGrid>
      <w:tr>
        <w:trPr>
          <w:trHeight w:val="466" w:hRule="atLeast"/>
        </w:trPr>
        <w:tc>
          <w:tcPr>
            <w:tcW w:w="1783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encyclopedia</w:t>
            </w:r>
          </w:p>
        </w:tc>
        <w:tc>
          <w:tcPr>
            <w:tcW w:w="3080" w:type="dxa"/>
          </w:tcPr>
          <w:p>
            <w:pPr>
              <w:pStyle w:val="TableParagraph"/>
              <w:spacing w:before="16"/>
              <w:ind w:left="96"/>
              <w:rPr>
                <w:sz w:val="24"/>
              </w:rPr>
            </w:pPr>
            <w:r>
              <w:rPr>
                <w:sz w:val="24"/>
              </w:rPr>
              <w:t>n.百科全书</w:t>
            </w:r>
          </w:p>
        </w:tc>
        <w:tc>
          <w:tcPr>
            <w:tcW w:w="2287" w:type="dxa"/>
          </w:tcPr>
          <w:p>
            <w:pPr>
              <w:pStyle w:val="TableParagraph"/>
              <w:spacing w:line="310" w:lineRule="exact" w:before="0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end</w:t>
            </w:r>
          </w:p>
        </w:tc>
        <w:tc>
          <w:tcPr>
            <w:tcW w:w="3243" w:type="dxa"/>
          </w:tcPr>
          <w:p>
            <w:pPr>
              <w:pStyle w:val="TableParagraph"/>
              <w:spacing w:before="16"/>
              <w:ind w:left="431"/>
              <w:rPr>
                <w:sz w:val="24"/>
              </w:rPr>
            </w:pPr>
            <w:r>
              <w:rPr>
                <w:sz w:val="24"/>
              </w:rPr>
              <w:t>v.终止,结束.n.结束,尽头</w:t>
            </w:r>
          </w:p>
        </w:tc>
      </w:tr>
      <w:tr>
        <w:trPr>
          <w:trHeight w:val="621" w:hRule="atLeast"/>
        </w:trPr>
        <w:tc>
          <w:tcPr>
            <w:tcW w:w="178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endanger</w:t>
            </w:r>
          </w:p>
        </w:tc>
        <w:tc>
          <w:tcPr>
            <w:tcW w:w="3080" w:type="dxa"/>
          </w:tcPr>
          <w:p>
            <w:pPr>
              <w:pStyle w:val="TableParagraph"/>
              <w:spacing w:before="172"/>
              <w:ind w:left="96"/>
              <w:rPr>
                <w:sz w:val="24"/>
              </w:rPr>
            </w:pPr>
            <w:r>
              <w:rPr>
                <w:sz w:val="24"/>
              </w:rPr>
              <w:t>vt.危及</w:t>
            </w:r>
          </w:p>
        </w:tc>
        <w:tc>
          <w:tcPr>
            <w:tcW w:w="2287" w:type="dxa"/>
          </w:tcPr>
          <w:p>
            <w:pPr>
              <w:pStyle w:val="TableParagraph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endear</w:t>
            </w:r>
          </w:p>
        </w:tc>
        <w:tc>
          <w:tcPr>
            <w:tcW w:w="3243" w:type="dxa"/>
          </w:tcPr>
          <w:p>
            <w:pPr>
              <w:pStyle w:val="TableParagraph"/>
              <w:spacing w:before="172"/>
              <w:ind w:left="431"/>
              <w:rPr>
                <w:sz w:val="24"/>
              </w:rPr>
            </w:pPr>
            <w:r>
              <w:rPr>
                <w:sz w:val="24"/>
              </w:rPr>
              <w:t>vt.使亲密,使…受钟爱</w:t>
            </w:r>
          </w:p>
        </w:tc>
      </w:tr>
      <w:tr>
        <w:trPr>
          <w:trHeight w:val="621" w:hRule="atLeast"/>
        </w:trPr>
        <w:tc>
          <w:tcPr>
            <w:tcW w:w="1783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endeavor</w:t>
            </w:r>
          </w:p>
        </w:tc>
        <w:tc>
          <w:tcPr>
            <w:tcW w:w="3080" w:type="dxa"/>
          </w:tcPr>
          <w:p>
            <w:pPr>
              <w:pStyle w:val="TableParagraph"/>
              <w:spacing w:before="173"/>
              <w:ind w:left="96"/>
              <w:rPr>
                <w:sz w:val="24"/>
              </w:rPr>
            </w:pPr>
            <w:r>
              <w:rPr>
                <w:sz w:val="24"/>
              </w:rPr>
              <w:t>n./v.尽力, 努力</w:t>
            </w:r>
          </w:p>
        </w:tc>
        <w:tc>
          <w:tcPr>
            <w:tcW w:w="2287" w:type="dxa"/>
          </w:tcPr>
          <w:p>
            <w:pPr>
              <w:pStyle w:val="TableParagraph"/>
              <w:spacing w:before="143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ending</w:t>
            </w:r>
          </w:p>
        </w:tc>
        <w:tc>
          <w:tcPr>
            <w:tcW w:w="3243" w:type="dxa"/>
          </w:tcPr>
          <w:p>
            <w:pPr>
              <w:pStyle w:val="TableParagraph"/>
              <w:spacing w:before="173"/>
              <w:ind w:left="431"/>
              <w:rPr>
                <w:sz w:val="24"/>
              </w:rPr>
            </w:pPr>
            <w:r>
              <w:rPr>
                <w:sz w:val="24"/>
              </w:rPr>
              <w:t>n.结尾, 结局</w:t>
            </w:r>
          </w:p>
        </w:tc>
      </w:tr>
      <w:tr>
        <w:trPr>
          <w:trHeight w:val="621" w:hRule="atLeast"/>
        </w:trPr>
        <w:tc>
          <w:tcPr>
            <w:tcW w:w="178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endless</w:t>
            </w:r>
          </w:p>
        </w:tc>
        <w:tc>
          <w:tcPr>
            <w:tcW w:w="3080" w:type="dxa"/>
          </w:tcPr>
          <w:p>
            <w:pPr>
              <w:pStyle w:val="TableParagraph"/>
              <w:spacing w:before="172"/>
              <w:ind w:left="96"/>
              <w:rPr>
                <w:sz w:val="24"/>
              </w:rPr>
            </w:pPr>
            <w:r>
              <w:rPr>
                <w:sz w:val="24"/>
              </w:rPr>
              <w:t>a.无止境的,无穷的</w:t>
            </w:r>
          </w:p>
        </w:tc>
        <w:tc>
          <w:tcPr>
            <w:tcW w:w="2287" w:type="dxa"/>
          </w:tcPr>
          <w:p>
            <w:pPr>
              <w:pStyle w:val="TableParagraph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endocrine</w:t>
            </w:r>
          </w:p>
        </w:tc>
        <w:tc>
          <w:tcPr>
            <w:tcW w:w="3243" w:type="dxa"/>
          </w:tcPr>
          <w:p>
            <w:pPr>
              <w:pStyle w:val="TableParagraph"/>
              <w:spacing w:before="172"/>
              <w:ind w:left="431"/>
              <w:rPr>
                <w:sz w:val="24"/>
              </w:rPr>
            </w:pPr>
            <w:r>
              <w:rPr>
                <w:sz w:val="24"/>
              </w:rPr>
              <w:t>n.内分泌,激素</w:t>
            </w:r>
          </w:p>
        </w:tc>
      </w:tr>
      <w:tr>
        <w:trPr>
          <w:trHeight w:val="621" w:hRule="atLeast"/>
        </w:trPr>
        <w:tc>
          <w:tcPr>
            <w:tcW w:w="178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endocrinology</w:t>
            </w:r>
          </w:p>
        </w:tc>
        <w:tc>
          <w:tcPr>
            <w:tcW w:w="3080" w:type="dxa"/>
          </w:tcPr>
          <w:p>
            <w:pPr>
              <w:pStyle w:val="TableParagraph"/>
              <w:spacing w:before="172"/>
              <w:ind w:left="96"/>
              <w:rPr>
                <w:sz w:val="24"/>
              </w:rPr>
            </w:pPr>
            <w:r>
              <w:rPr>
                <w:sz w:val="24"/>
              </w:rPr>
              <w:t>n.内分泌学</w:t>
            </w:r>
          </w:p>
        </w:tc>
        <w:tc>
          <w:tcPr>
            <w:tcW w:w="2287" w:type="dxa"/>
          </w:tcPr>
          <w:p>
            <w:pPr>
              <w:pStyle w:val="TableParagraph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endogenous</w:t>
            </w:r>
          </w:p>
        </w:tc>
        <w:tc>
          <w:tcPr>
            <w:tcW w:w="3243" w:type="dxa"/>
          </w:tcPr>
          <w:p>
            <w:pPr>
              <w:pStyle w:val="TableParagraph"/>
              <w:spacing w:before="172"/>
              <w:ind w:left="431"/>
              <w:rPr>
                <w:sz w:val="24"/>
              </w:rPr>
            </w:pPr>
            <w:r>
              <w:rPr>
                <w:sz w:val="24"/>
              </w:rPr>
              <w:t>a.内生的, 内成的</w:t>
            </w:r>
          </w:p>
        </w:tc>
      </w:tr>
      <w:tr>
        <w:trPr>
          <w:trHeight w:val="621" w:hRule="atLeast"/>
        </w:trPr>
        <w:tc>
          <w:tcPr>
            <w:tcW w:w="1783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endotherms</w:t>
            </w:r>
          </w:p>
        </w:tc>
        <w:tc>
          <w:tcPr>
            <w:tcW w:w="3080" w:type="dxa"/>
          </w:tcPr>
          <w:p>
            <w:pPr>
              <w:pStyle w:val="TableParagraph"/>
              <w:spacing w:before="172"/>
              <w:ind w:left="96"/>
              <w:rPr>
                <w:sz w:val="24"/>
              </w:rPr>
            </w:pPr>
            <w:r>
              <w:rPr>
                <w:sz w:val="24"/>
              </w:rPr>
              <w:t>n.温血动物, 恒温动物</w:t>
            </w:r>
          </w:p>
        </w:tc>
        <w:tc>
          <w:tcPr>
            <w:tcW w:w="2287" w:type="dxa"/>
          </w:tcPr>
          <w:p>
            <w:pPr>
              <w:pStyle w:val="TableParagraph"/>
              <w:spacing w:before="143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endow</w:t>
            </w:r>
          </w:p>
        </w:tc>
        <w:tc>
          <w:tcPr>
            <w:tcW w:w="3243" w:type="dxa"/>
          </w:tcPr>
          <w:p>
            <w:pPr>
              <w:pStyle w:val="TableParagraph"/>
              <w:spacing w:before="172"/>
              <w:ind w:left="431"/>
              <w:rPr>
                <w:sz w:val="24"/>
              </w:rPr>
            </w:pPr>
            <w:r>
              <w:rPr>
                <w:sz w:val="24"/>
              </w:rPr>
              <w:t>v.捐赠, 赋予</w:t>
            </w:r>
          </w:p>
        </w:tc>
      </w:tr>
      <w:tr>
        <w:trPr>
          <w:trHeight w:val="621" w:hRule="atLeast"/>
        </w:trPr>
        <w:tc>
          <w:tcPr>
            <w:tcW w:w="178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endowment</w:t>
            </w:r>
          </w:p>
        </w:tc>
        <w:tc>
          <w:tcPr>
            <w:tcW w:w="3080" w:type="dxa"/>
          </w:tcPr>
          <w:p>
            <w:pPr>
              <w:pStyle w:val="TableParagraph"/>
              <w:spacing w:before="172"/>
              <w:ind w:left="96"/>
              <w:rPr>
                <w:sz w:val="24"/>
              </w:rPr>
            </w:pPr>
            <w:r>
              <w:rPr>
                <w:sz w:val="24"/>
              </w:rPr>
              <w:t>n.捐赠,天资,捐款</w:t>
            </w:r>
          </w:p>
        </w:tc>
        <w:tc>
          <w:tcPr>
            <w:tcW w:w="2287" w:type="dxa"/>
          </w:tcPr>
          <w:p>
            <w:pPr>
              <w:pStyle w:val="TableParagraph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endpoint</w:t>
            </w:r>
          </w:p>
        </w:tc>
        <w:tc>
          <w:tcPr>
            <w:tcW w:w="3243" w:type="dxa"/>
          </w:tcPr>
          <w:p>
            <w:pPr>
              <w:pStyle w:val="TableParagraph"/>
              <w:spacing w:before="172"/>
              <w:ind w:left="431"/>
              <w:rPr>
                <w:sz w:val="24"/>
              </w:rPr>
            </w:pPr>
            <w:r>
              <w:rPr>
                <w:sz w:val="24"/>
              </w:rPr>
              <w:t>n.端点</w:t>
            </w:r>
          </w:p>
        </w:tc>
      </w:tr>
      <w:tr>
        <w:trPr>
          <w:trHeight w:val="621" w:hRule="atLeast"/>
        </w:trPr>
        <w:tc>
          <w:tcPr>
            <w:tcW w:w="1783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endurance</w:t>
            </w:r>
          </w:p>
        </w:tc>
        <w:tc>
          <w:tcPr>
            <w:tcW w:w="3080" w:type="dxa"/>
          </w:tcPr>
          <w:p>
            <w:pPr>
              <w:pStyle w:val="TableParagraph"/>
              <w:spacing w:before="173"/>
              <w:ind w:left="96"/>
              <w:rPr>
                <w:sz w:val="24"/>
              </w:rPr>
            </w:pPr>
            <w:r>
              <w:rPr>
                <w:sz w:val="24"/>
              </w:rPr>
              <w:t>n.忍耐(力), 持久(力)</w:t>
            </w:r>
          </w:p>
        </w:tc>
        <w:tc>
          <w:tcPr>
            <w:tcW w:w="2287" w:type="dxa"/>
          </w:tcPr>
          <w:p>
            <w:pPr>
              <w:pStyle w:val="TableParagraph"/>
              <w:spacing w:before="143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endure</w:t>
            </w:r>
          </w:p>
        </w:tc>
        <w:tc>
          <w:tcPr>
            <w:tcW w:w="3243" w:type="dxa"/>
          </w:tcPr>
          <w:p>
            <w:pPr>
              <w:pStyle w:val="TableParagraph"/>
              <w:spacing w:before="173"/>
              <w:ind w:left="431"/>
              <w:rPr>
                <w:sz w:val="24"/>
              </w:rPr>
            </w:pPr>
            <w:r>
              <w:rPr>
                <w:sz w:val="24"/>
              </w:rPr>
              <w:t>v.耐久,忍耐</w:t>
            </w:r>
          </w:p>
        </w:tc>
      </w:tr>
      <w:tr>
        <w:trPr>
          <w:trHeight w:val="622" w:hRule="atLeast"/>
        </w:trPr>
        <w:tc>
          <w:tcPr>
            <w:tcW w:w="178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enemy</w:t>
            </w:r>
          </w:p>
        </w:tc>
        <w:tc>
          <w:tcPr>
            <w:tcW w:w="3080" w:type="dxa"/>
          </w:tcPr>
          <w:p>
            <w:pPr>
              <w:pStyle w:val="TableParagraph"/>
              <w:spacing w:before="172"/>
              <w:ind w:left="96"/>
              <w:rPr>
                <w:sz w:val="24"/>
              </w:rPr>
            </w:pPr>
            <w:r>
              <w:rPr>
                <w:sz w:val="24"/>
              </w:rPr>
              <w:t>n.敌人</w:t>
            </w:r>
          </w:p>
        </w:tc>
        <w:tc>
          <w:tcPr>
            <w:tcW w:w="2287" w:type="dxa"/>
          </w:tcPr>
          <w:p>
            <w:pPr>
              <w:pStyle w:val="TableParagraph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energetic</w:t>
            </w:r>
          </w:p>
        </w:tc>
        <w:tc>
          <w:tcPr>
            <w:tcW w:w="3243" w:type="dxa"/>
          </w:tcPr>
          <w:p>
            <w:pPr>
              <w:pStyle w:val="TableParagraph"/>
              <w:spacing w:before="172"/>
              <w:ind w:left="431"/>
              <w:rPr>
                <w:sz w:val="24"/>
              </w:rPr>
            </w:pPr>
            <w:r>
              <w:rPr>
                <w:sz w:val="24"/>
              </w:rPr>
              <w:t>a.精力充沛的,积极的</w:t>
            </w:r>
          </w:p>
        </w:tc>
      </w:tr>
      <w:tr>
        <w:trPr>
          <w:trHeight w:val="621" w:hRule="atLeast"/>
        </w:trPr>
        <w:tc>
          <w:tcPr>
            <w:tcW w:w="178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energy</w:t>
            </w:r>
          </w:p>
        </w:tc>
        <w:tc>
          <w:tcPr>
            <w:tcW w:w="3080" w:type="dxa"/>
          </w:tcPr>
          <w:p>
            <w:pPr>
              <w:pStyle w:val="TableParagraph"/>
              <w:spacing w:before="172"/>
              <w:ind w:left="96"/>
              <w:rPr>
                <w:sz w:val="24"/>
              </w:rPr>
            </w:pPr>
            <w:r>
              <w:rPr>
                <w:sz w:val="24"/>
              </w:rPr>
              <w:t>n.精力,活力,能源</w:t>
            </w:r>
          </w:p>
        </w:tc>
        <w:tc>
          <w:tcPr>
            <w:tcW w:w="2287" w:type="dxa"/>
          </w:tcPr>
          <w:p>
            <w:pPr>
              <w:pStyle w:val="TableParagraph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enforce</w:t>
            </w:r>
          </w:p>
        </w:tc>
        <w:tc>
          <w:tcPr>
            <w:tcW w:w="3243" w:type="dxa"/>
          </w:tcPr>
          <w:p>
            <w:pPr>
              <w:pStyle w:val="TableParagraph"/>
              <w:spacing w:before="172"/>
              <w:ind w:left="431"/>
              <w:rPr>
                <w:sz w:val="24"/>
              </w:rPr>
            </w:pPr>
            <w:r>
              <w:rPr>
                <w:sz w:val="24"/>
              </w:rPr>
              <w:t>vt.实施, 执行,加强</w:t>
            </w:r>
          </w:p>
        </w:tc>
      </w:tr>
      <w:tr>
        <w:trPr>
          <w:trHeight w:val="621" w:hRule="atLeast"/>
        </w:trPr>
        <w:tc>
          <w:tcPr>
            <w:tcW w:w="1783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enforcer</w:t>
            </w:r>
          </w:p>
        </w:tc>
        <w:tc>
          <w:tcPr>
            <w:tcW w:w="3080" w:type="dxa"/>
          </w:tcPr>
          <w:p>
            <w:pPr>
              <w:pStyle w:val="TableParagraph"/>
              <w:spacing w:before="172"/>
              <w:ind w:left="96"/>
              <w:rPr>
                <w:sz w:val="24"/>
              </w:rPr>
            </w:pPr>
            <w:r>
              <w:rPr>
                <w:sz w:val="24"/>
              </w:rPr>
              <w:t>n.实施者,强制执行者</w:t>
            </w:r>
          </w:p>
        </w:tc>
        <w:tc>
          <w:tcPr>
            <w:tcW w:w="2287" w:type="dxa"/>
          </w:tcPr>
          <w:p>
            <w:pPr>
              <w:pStyle w:val="TableParagraph"/>
              <w:spacing w:before="143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engage</w:t>
            </w:r>
          </w:p>
        </w:tc>
        <w:tc>
          <w:tcPr>
            <w:tcW w:w="3243" w:type="dxa"/>
          </w:tcPr>
          <w:p>
            <w:pPr>
              <w:pStyle w:val="TableParagraph"/>
              <w:spacing w:before="172"/>
              <w:ind w:left="431"/>
              <w:rPr>
                <w:sz w:val="24"/>
              </w:rPr>
            </w:pPr>
            <w:r>
              <w:rPr>
                <w:sz w:val="24"/>
              </w:rPr>
              <w:t>v.雇佣,从事,参加,使订婚</w:t>
            </w:r>
          </w:p>
        </w:tc>
      </w:tr>
      <w:tr>
        <w:trPr>
          <w:trHeight w:val="621" w:hRule="atLeast"/>
        </w:trPr>
        <w:tc>
          <w:tcPr>
            <w:tcW w:w="178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engagement</w:t>
            </w:r>
          </w:p>
        </w:tc>
        <w:tc>
          <w:tcPr>
            <w:tcW w:w="3080" w:type="dxa"/>
          </w:tcPr>
          <w:p>
            <w:pPr>
              <w:pStyle w:val="TableParagraph"/>
              <w:spacing w:before="172"/>
              <w:ind w:left="96"/>
              <w:rPr>
                <w:sz w:val="24"/>
              </w:rPr>
            </w:pPr>
            <w:r>
              <w:rPr>
                <w:sz w:val="24"/>
              </w:rPr>
              <w:t>n.约会, 婚约,订婚</w:t>
            </w:r>
          </w:p>
        </w:tc>
        <w:tc>
          <w:tcPr>
            <w:tcW w:w="2287" w:type="dxa"/>
          </w:tcPr>
          <w:p>
            <w:pPr>
              <w:pStyle w:val="TableParagraph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engender</w:t>
            </w:r>
          </w:p>
        </w:tc>
        <w:tc>
          <w:tcPr>
            <w:tcW w:w="3243" w:type="dxa"/>
          </w:tcPr>
          <w:p>
            <w:pPr>
              <w:pStyle w:val="TableParagraph"/>
              <w:spacing w:before="172"/>
              <w:ind w:left="431"/>
              <w:rPr>
                <w:sz w:val="24"/>
              </w:rPr>
            </w:pPr>
            <w:r>
              <w:rPr>
                <w:sz w:val="24"/>
              </w:rPr>
              <w:t>v.造成,产生,引起</w:t>
            </w:r>
          </w:p>
        </w:tc>
      </w:tr>
      <w:tr>
        <w:trPr>
          <w:trHeight w:val="621" w:hRule="atLeast"/>
        </w:trPr>
        <w:tc>
          <w:tcPr>
            <w:tcW w:w="1783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engine</w:t>
            </w:r>
          </w:p>
        </w:tc>
        <w:tc>
          <w:tcPr>
            <w:tcW w:w="3080" w:type="dxa"/>
          </w:tcPr>
          <w:p>
            <w:pPr>
              <w:pStyle w:val="TableParagraph"/>
              <w:spacing w:before="173"/>
              <w:ind w:left="96"/>
              <w:rPr>
                <w:sz w:val="24"/>
              </w:rPr>
            </w:pPr>
            <w:r>
              <w:rPr>
                <w:sz w:val="24"/>
              </w:rPr>
              <w:t>n.发动机,引擎</w:t>
            </w:r>
          </w:p>
        </w:tc>
        <w:tc>
          <w:tcPr>
            <w:tcW w:w="2287" w:type="dxa"/>
          </w:tcPr>
          <w:p>
            <w:pPr>
              <w:pStyle w:val="TableParagraph"/>
              <w:spacing w:before="143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engineer</w:t>
            </w:r>
          </w:p>
        </w:tc>
        <w:tc>
          <w:tcPr>
            <w:tcW w:w="3243" w:type="dxa"/>
          </w:tcPr>
          <w:p>
            <w:pPr>
              <w:pStyle w:val="TableParagraph"/>
              <w:spacing w:before="173"/>
              <w:ind w:left="431"/>
              <w:rPr>
                <w:sz w:val="24"/>
              </w:rPr>
            </w:pPr>
            <w:r>
              <w:rPr>
                <w:sz w:val="24"/>
              </w:rPr>
              <w:t>n.工程师.vt.设计,建造</w:t>
            </w:r>
          </w:p>
        </w:tc>
      </w:tr>
      <w:tr>
        <w:trPr>
          <w:trHeight w:val="621" w:hRule="atLeast"/>
        </w:trPr>
        <w:tc>
          <w:tcPr>
            <w:tcW w:w="178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England</w:t>
            </w:r>
          </w:p>
        </w:tc>
        <w:tc>
          <w:tcPr>
            <w:tcW w:w="3080" w:type="dxa"/>
          </w:tcPr>
          <w:p>
            <w:pPr>
              <w:pStyle w:val="TableParagraph"/>
              <w:spacing w:before="172"/>
              <w:ind w:left="96"/>
              <w:rPr>
                <w:sz w:val="24"/>
              </w:rPr>
            </w:pPr>
            <w:r>
              <w:rPr>
                <w:sz w:val="24"/>
              </w:rPr>
              <w:t>n.英格兰</w:t>
            </w:r>
          </w:p>
        </w:tc>
        <w:tc>
          <w:tcPr>
            <w:tcW w:w="2287" w:type="dxa"/>
          </w:tcPr>
          <w:p>
            <w:pPr>
              <w:pStyle w:val="TableParagraph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English</w:t>
            </w:r>
          </w:p>
        </w:tc>
        <w:tc>
          <w:tcPr>
            <w:tcW w:w="3243" w:type="dxa"/>
          </w:tcPr>
          <w:p>
            <w:pPr>
              <w:pStyle w:val="TableParagraph"/>
              <w:spacing w:before="172"/>
              <w:ind w:left="431"/>
              <w:rPr>
                <w:sz w:val="24"/>
              </w:rPr>
            </w:pPr>
            <w:r>
              <w:rPr>
                <w:sz w:val="24"/>
              </w:rPr>
              <w:t>n./a.英语,英国人(的)</w:t>
            </w:r>
          </w:p>
        </w:tc>
      </w:tr>
      <w:tr>
        <w:trPr>
          <w:trHeight w:val="621" w:hRule="atLeast"/>
        </w:trPr>
        <w:tc>
          <w:tcPr>
            <w:tcW w:w="178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engrave</w:t>
            </w:r>
          </w:p>
        </w:tc>
        <w:tc>
          <w:tcPr>
            <w:tcW w:w="3080" w:type="dxa"/>
          </w:tcPr>
          <w:p>
            <w:pPr>
              <w:pStyle w:val="TableParagraph"/>
              <w:spacing w:before="172"/>
              <w:ind w:left="96"/>
              <w:rPr>
                <w:sz w:val="24"/>
              </w:rPr>
            </w:pPr>
            <w:r>
              <w:rPr>
                <w:sz w:val="24"/>
              </w:rPr>
              <w:t>v.雕刻,使铭记</w:t>
            </w:r>
          </w:p>
        </w:tc>
        <w:tc>
          <w:tcPr>
            <w:tcW w:w="2287" w:type="dxa"/>
          </w:tcPr>
          <w:p>
            <w:pPr>
              <w:pStyle w:val="TableParagraph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engraving</w:t>
            </w:r>
          </w:p>
        </w:tc>
        <w:tc>
          <w:tcPr>
            <w:tcW w:w="3243" w:type="dxa"/>
          </w:tcPr>
          <w:p>
            <w:pPr>
              <w:pStyle w:val="TableParagraph"/>
              <w:spacing w:before="172"/>
              <w:ind w:left="431"/>
              <w:rPr>
                <w:sz w:val="24"/>
              </w:rPr>
            </w:pPr>
            <w:r>
              <w:rPr>
                <w:sz w:val="24"/>
              </w:rPr>
              <w:t>n.雕刻术,雕版</w:t>
            </w:r>
          </w:p>
        </w:tc>
      </w:tr>
      <w:tr>
        <w:trPr>
          <w:trHeight w:val="621" w:hRule="atLeast"/>
        </w:trPr>
        <w:tc>
          <w:tcPr>
            <w:tcW w:w="1783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engulf</w:t>
            </w:r>
          </w:p>
        </w:tc>
        <w:tc>
          <w:tcPr>
            <w:tcW w:w="3080" w:type="dxa"/>
          </w:tcPr>
          <w:p>
            <w:pPr>
              <w:pStyle w:val="TableParagraph"/>
              <w:spacing w:before="172"/>
              <w:ind w:left="96"/>
              <w:rPr>
                <w:sz w:val="24"/>
              </w:rPr>
            </w:pPr>
            <w:r>
              <w:rPr>
                <w:sz w:val="24"/>
              </w:rPr>
              <w:t>vt.吞没,吞食,狼吞虎咽</w:t>
            </w:r>
          </w:p>
        </w:tc>
        <w:tc>
          <w:tcPr>
            <w:tcW w:w="2287" w:type="dxa"/>
          </w:tcPr>
          <w:p>
            <w:pPr>
              <w:pStyle w:val="TableParagraph"/>
              <w:spacing w:before="143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enhance</w:t>
            </w:r>
          </w:p>
        </w:tc>
        <w:tc>
          <w:tcPr>
            <w:tcW w:w="3243" w:type="dxa"/>
          </w:tcPr>
          <w:p>
            <w:pPr>
              <w:pStyle w:val="TableParagraph"/>
              <w:spacing w:before="172"/>
              <w:ind w:left="431"/>
              <w:rPr>
                <w:sz w:val="24"/>
              </w:rPr>
            </w:pPr>
            <w:r>
              <w:rPr>
                <w:sz w:val="24"/>
              </w:rPr>
              <w:t>v.提高,增强</w:t>
            </w:r>
          </w:p>
        </w:tc>
      </w:tr>
      <w:tr>
        <w:trPr>
          <w:trHeight w:val="621" w:hRule="atLeast"/>
        </w:trPr>
        <w:tc>
          <w:tcPr>
            <w:tcW w:w="178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enhancement</w:t>
            </w:r>
          </w:p>
        </w:tc>
        <w:tc>
          <w:tcPr>
            <w:tcW w:w="3080" w:type="dxa"/>
          </w:tcPr>
          <w:p>
            <w:pPr>
              <w:pStyle w:val="TableParagraph"/>
              <w:spacing w:before="172"/>
              <w:ind w:left="96"/>
              <w:rPr>
                <w:sz w:val="24"/>
              </w:rPr>
            </w:pPr>
            <w:r>
              <w:rPr>
                <w:sz w:val="24"/>
              </w:rPr>
              <w:t>n.增进, 增加,放大</w:t>
            </w:r>
          </w:p>
        </w:tc>
        <w:tc>
          <w:tcPr>
            <w:tcW w:w="2287" w:type="dxa"/>
          </w:tcPr>
          <w:p>
            <w:pPr>
              <w:pStyle w:val="TableParagraph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enigma</w:t>
            </w:r>
          </w:p>
        </w:tc>
        <w:tc>
          <w:tcPr>
            <w:tcW w:w="3243" w:type="dxa"/>
          </w:tcPr>
          <w:p>
            <w:pPr>
              <w:pStyle w:val="TableParagraph"/>
              <w:spacing w:before="172"/>
              <w:ind w:left="431"/>
              <w:rPr>
                <w:sz w:val="24"/>
              </w:rPr>
            </w:pPr>
            <w:r>
              <w:rPr>
                <w:sz w:val="24"/>
              </w:rPr>
              <w:t>n.谜, 难以理解的事物</w:t>
            </w:r>
          </w:p>
        </w:tc>
      </w:tr>
      <w:tr>
        <w:trPr>
          <w:trHeight w:val="621" w:hRule="atLeast"/>
        </w:trPr>
        <w:tc>
          <w:tcPr>
            <w:tcW w:w="1783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enigmatic</w:t>
            </w:r>
          </w:p>
        </w:tc>
        <w:tc>
          <w:tcPr>
            <w:tcW w:w="3080" w:type="dxa"/>
          </w:tcPr>
          <w:p>
            <w:pPr>
              <w:pStyle w:val="TableParagraph"/>
              <w:spacing w:before="173"/>
              <w:ind w:left="96"/>
              <w:rPr>
                <w:sz w:val="24"/>
              </w:rPr>
            </w:pPr>
            <w:r>
              <w:rPr>
                <w:sz w:val="24"/>
              </w:rPr>
              <w:t>a.谜的, 莫明其妙的</w:t>
            </w:r>
          </w:p>
        </w:tc>
        <w:tc>
          <w:tcPr>
            <w:tcW w:w="2287" w:type="dxa"/>
          </w:tcPr>
          <w:p>
            <w:pPr>
              <w:pStyle w:val="TableParagraph"/>
              <w:spacing w:before="143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enjoy</w:t>
            </w:r>
          </w:p>
        </w:tc>
        <w:tc>
          <w:tcPr>
            <w:tcW w:w="3243" w:type="dxa"/>
          </w:tcPr>
          <w:p>
            <w:pPr>
              <w:pStyle w:val="TableParagraph"/>
              <w:spacing w:before="173"/>
              <w:ind w:left="431"/>
              <w:rPr>
                <w:sz w:val="24"/>
              </w:rPr>
            </w:pPr>
            <w:r>
              <w:rPr>
                <w:sz w:val="24"/>
              </w:rPr>
              <w:t>v.享受,喜爱</w:t>
            </w:r>
          </w:p>
        </w:tc>
      </w:tr>
      <w:tr>
        <w:trPr>
          <w:trHeight w:val="621" w:hRule="atLeast"/>
        </w:trPr>
        <w:tc>
          <w:tcPr>
            <w:tcW w:w="178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enjoyable</w:t>
            </w:r>
          </w:p>
        </w:tc>
        <w:tc>
          <w:tcPr>
            <w:tcW w:w="3080" w:type="dxa"/>
          </w:tcPr>
          <w:p>
            <w:pPr>
              <w:pStyle w:val="TableParagraph"/>
              <w:spacing w:before="172"/>
              <w:ind w:left="96"/>
              <w:rPr>
                <w:sz w:val="24"/>
              </w:rPr>
            </w:pPr>
            <w:r>
              <w:rPr>
                <w:sz w:val="24"/>
              </w:rPr>
              <w:t>a.有趣的, 愉快的</w:t>
            </w:r>
          </w:p>
        </w:tc>
        <w:tc>
          <w:tcPr>
            <w:tcW w:w="2287" w:type="dxa"/>
          </w:tcPr>
          <w:p>
            <w:pPr>
              <w:pStyle w:val="TableParagraph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enjoyment</w:t>
            </w:r>
          </w:p>
        </w:tc>
        <w:tc>
          <w:tcPr>
            <w:tcW w:w="3243" w:type="dxa"/>
          </w:tcPr>
          <w:p>
            <w:pPr>
              <w:pStyle w:val="TableParagraph"/>
              <w:spacing w:before="172"/>
              <w:ind w:left="431"/>
              <w:rPr>
                <w:sz w:val="24"/>
              </w:rPr>
            </w:pPr>
            <w:r>
              <w:rPr>
                <w:sz w:val="24"/>
              </w:rPr>
              <w:t>n.享乐, 快乐</w:t>
            </w:r>
          </w:p>
        </w:tc>
      </w:tr>
      <w:tr>
        <w:trPr>
          <w:trHeight w:val="621" w:hRule="atLeast"/>
        </w:trPr>
        <w:tc>
          <w:tcPr>
            <w:tcW w:w="178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enlarge</w:t>
            </w:r>
          </w:p>
        </w:tc>
        <w:tc>
          <w:tcPr>
            <w:tcW w:w="3080" w:type="dxa"/>
          </w:tcPr>
          <w:p>
            <w:pPr>
              <w:pStyle w:val="TableParagraph"/>
              <w:spacing w:before="172"/>
              <w:ind w:left="96"/>
              <w:rPr>
                <w:sz w:val="24"/>
              </w:rPr>
            </w:pPr>
            <w:r>
              <w:rPr>
                <w:sz w:val="24"/>
              </w:rPr>
              <w:t>v.扩大, 放大</w:t>
            </w:r>
          </w:p>
        </w:tc>
        <w:tc>
          <w:tcPr>
            <w:tcW w:w="2287" w:type="dxa"/>
          </w:tcPr>
          <w:p>
            <w:pPr>
              <w:pStyle w:val="TableParagraph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enlargement</w:t>
            </w:r>
          </w:p>
        </w:tc>
        <w:tc>
          <w:tcPr>
            <w:tcW w:w="3243" w:type="dxa"/>
          </w:tcPr>
          <w:p>
            <w:pPr>
              <w:pStyle w:val="TableParagraph"/>
              <w:spacing w:before="172"/>
              <w:ind w:left="431"/>
              <w:rPr>
                <w:sz w:val="24"/>
              </w:rPr>
            </w:pPr>
            <w:r>
              <w:rPr>
                <w:sz w:val="24"/>
              </w:rPr>
              <w:t>n.放大,扩建</w:t>
            </w:r>
          </w:p>
        </w:tc>
      </w:tr>
      <w:tr>
        <w:trPr>
          <w:trHeight w:val="621" w:hRule="atLeast"/>
        </w:trPr>
        <w:tc>
          <w:tcPr>
            <w:tcW w:w="1783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enlightenment</w:t>
            </w:r>
          </w:p>
        </w:tc>
        <w:tc>
          <w:tcPr>
            <w:tcW w:w="3080" w:type="dxa"/>
          </w:tcPr>
          <w:p>
            <w:pPr>
              <w:pStyle w:val="TableParagraph"/>
              <w:spacing w:before="172"/>
              <w:ind w:left="96"/>
              <w:rPr>
                <w:sz w:val="24"/>
              </w:rPr>
            </w:pPr>
            <w:r>
              <w:rPr>
                <w:sz w:val="24"/>
              </w:rPr>
              <w:t>n.启迪, 教化</w:t>
            </w:r>
          </w:p>
        </w:tc>
        <w:tc>
          <w:tcPr>
            <w:tcW w:w="2287" w:type="dxa"/>
          </w:tcPr>
          <w:p>
            <w:pPr>
              <w:pStyle w:val="TableParagraph"/>
              <w:spacing w:before="143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enormous</w:t>
            </w:r>
          </w:p>
        </w:tc>
        <w:tc>
          <w:tcPr>
            <w:tcW w:w="3243" w:type="dxa"/>
          </w:tcPr>
          <w:p>
            <w:pPr>
              <w:pStyle w:val="TableParagraph"/>
              <w:spacing w:before="172"/>
              <w:ind w:left="431"/>
              <w:rPr>
                <w:sz w:val="24"/>
              </w:rPr>
            </w:pPr>
            <w:r>
              <w:rPr>
                <w:sz w:val="24"/>
              </w:rPr>
              <w:t>a.巨大的,庞大的</w:t>
            </w:r>
          </w:p>
        </w:tc>
      </w:tr>
      <w:tr>
        <w:trPr>
          <w:trHeight w:val="621" w:hRule="atLeast"/>
        </w:trPr>
        <w:tc>
          <w:tcPr>
            <w:tcW w:w="178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enormously</w:t>
            </w:r>
          </w:p>
        </w:tc>
        <w:tc>
          <w:tcPr>
            <w:tcW w:w="3080" w:type="dxa"/>
          </w:tcPr>
          <w:p>
            <w:pPr>
              <w:pStyle w:val="TableParagraph"/>
              <w:spacing w:before="172"/>
              <w:ind w:left="96"/>
              <w:rPr>
                <w:sz w:val="24"/>
              </w:rPr>
            </w:pPr>
            <w:r>
              <w:rPr>
                <w:sz w:val="24"/>
              </w:rPr>
              <w:t>ad.极度,大量</w:t>
            </w:r>
          </w:p>
        </w:tc>
        <w:tc>
          <w:tcPr>
            <w:tcW w:w="2287" w:type="dxa"/>
          </w:tcPr>
          <w:p>
            <w:pPr>
              <w:pStyle w:val="TableParagraph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enough</w:t>
            </w:r>
          </w:p>
        </w:tc>
        <w:tc>
          <w:tcPr>
            <w:tcW w:w="3243" w:type="dxa"/>
          </w:tcPr>
          <w:p>
            <w:pPr>
              <w:pStyle w:val="TableParagraph"/>
              <w:spacing w:before="172"/>
              <w:ind w:left="431"/>
              <w:rPr>
                <w:sz w:val="24"/>
              </w:rPr>
            </w:pPr>
            <w:r>
              <w:rPr>
                <w:sz w:val="24"/>
              </w:rPr>
              <w:t>a./ad.足够的,充足的</w:t>
            </w:r>
          </w:p>
        </w:tc>
      </w:tr>
      <w:tr>
        <w:trPr>
          <w:trHeight w:val="621" w:hRule="atLeast"/>
        </w:trPr>
        <w:tc>
          <w:tcPr>
            <w:tcW w:w="1783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enrich</w:t>
            </w:r>
          </w:p>
        </w:tc>
        <w:tc>
          <w:tcPr>
            <w:tcW w:w="3080" w:type="dxa"/>
          </w:tcPr>
          <w:p>
            <w:pPr>
              <w:pStyle w:val="TableParagraph"/>
              <w:spacing w:before="173"/>
              <w:ind w:left="96"/>
              <w:rPr>
                <w:sz w:val="24"/>
              </w:rPr>
            </w:pPr>
            <w:r>
              <w:rPr>
                <w:sz w:val="24"/>
              </w:rPr>
              <w:t>vt.充实,使富裕</w:t>
            </w:r>
          </w:p>
        </w:tc>
        <w:tc>
          <w:tcPr>
            <w:tcW w:w="2287" w:type="dxa"/>
          </w:tcPr>
          <w:p>
            <w:pPr>
              <w:pStyle w:val="TableParagraph"/>
              <w:spacing w:before="143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enrichment</w:t>
            </w:r>
          </w:p>
        </w:tc>
        <w:tc>
          <w:tcPr>
            <w:tcW w:w="3243" w:type="dxa"/>
          </w:tcPr>
          <w:p>
            <w:pPr>
              <w:pStyle w:val="TableParagraph"/>
              <w:spacing w:before="173"/>
              <w:ind w:left="431"/>
              <w:rPr>
                <w:sz w:val="24"/>
              </w:rPr>
            </w:pPr>
            <w:r>
              <w:rPr>
                <w:sz w:val="24"/>
              </w:rPr>
              <w:t>n.发财致富, 丰富, 肥沃</w:t>
            </w:r>
          </w:p>
        </w:tc>
      </w:tr>
      <w:tr>
        <w:trPr>
          <w:trHeight w:val="466" w:hRule="atLeast"/>
        </w:trPr>
        <w:tc>
          <w:tcPr>
            <w:tcW w:w="1783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enroll</w:t>
            </w:r>
          </w:p>
        </w:tc>
        <w:tc>
          <w:tcPr>
            <w:tcW w:w="3080" w:type="dxa"/>
          </w:tcPr>
          <w:p>
            <w:pPr>
              <w:pStyle w:val="TableParagraph"/>
              <w:spacing w:line="274" w:lineRule="exact" w:before="172"/>
              <w:ind w:left="96"/>
              <w:rPr>
                <w:sz w:val="24"/>
              </w:rPr>
            </w:pPr>
            <w:r>
              <w:rPr>
                <w:sz w:val="24"/>
              </w:rPr>
              <w:t>v.登记, 招收, 参加</w:t>
            </w:r>
          </w:p>
        </w:tc>
        <w:tc>
          <w:tcPr>
            <w:tcW w:w="2287" w:type="dxa"/>
          </w:tcPr>
          <w:p>
            <w:pPr>
              <w:pStyle w:val="TableParagraph"/>
              <w:spacing w:line="302" w:lineRule="exact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ensue</w:t>
            </w:r>
          </w:p>
        </w:tc>
        <w:tc>
          <w:tcPr>
            <w:tcW w:w="3243" w:type="dxa"/>
          </w:tcPr>
          <w:p>
            <w:pPr>
              <w:pStyle w:val="TableParagraph"/>
              <w:spacing w:line="274" w:lineRule="exact" w:before="172"/>
              <w:ind w:left="431"/>
              <w:rPr>
                <w:sz w:val="24"/>
              </w:rPr>
            </w:pPr>
            <w:r>
              <w:rPr>
                <w:sz w:val="24"/>
              </w:rPr>
              <w:t>vi.接着发生,接踵而来</w:t>
            </w:r>
          </w:p>
        </w:tc>
      </w:tr>
    </w:tbl>
    <w:p>
      <w:pPr>
        <w:spacing w:after="0" w:line="274" w:lineRule="exact"/>
        <w:rPr>
          <w:sz w:val="24"/>
        </w:rPr>
        <w:sectPr>
          <w:pgSz w:w="11910" w:h="16840"/>
          <w:pgMar w:header="192" w:footer="217" w:top="1100" w:bottom="400" w:left="620" w:right="560"/>
        </w:sectPr>
      </w:pPr>
    </w:p>
    <w:p>
      <w:pPr>
        <w:pStyle w:val="BodyText"/>
        <w:spacing w:before="7"/>
        <w:rPr>
          <w:rFonts w:ascii="Times New Roman"/>
          <w:sz w:val="1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5" w:lineRule="auto" w:before="0"/>
        <w:ind w:left="7694" w:right="63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ensure</w:t>
        <w:tab/>
      </w:r>
      <w:r>
        <w:rPr>
          <w:sz w:val="24"/>
        </w:rPr>
        <w:t>v.确保,保证</w:t>
        <w:tab/>
      </w:r>
      <w:r>
        <w:rPr>
          <w:rFonts w:ascii="Times New Roman" w:eastAsia="Times New Roman"/>
          <w:position w:val="1"/>
          <w:sz w:val="28"/>
        </w:rPr>
        <w:t>entail</w:t>
        <w:tab/>
      </w:r>
      <w:r>
        <w:rPr>
          <w:position w:val="15"/>
          <w:sz w:val="24"/>
        </w:rPr>
        <w:t>vt.使必需, 使蒙受,</w:t>
      </w:r>
      <w:r>
        <w:rPr>
          <w:spacing w:val="-18"/>
          <w:position w:val="15"/>
          <w:sz w:val="24"/>
        </w:rPr>
        <w:t>带</w:t>
      </w:r>
      <w:r>
        <w:rPr>
          <w:sz w:val="24"/>
        </w:rPr>
        <w:t>来.n.[建]限定继承权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entanglement</w:t>
        <w:tab/>
      </w:r>
      <w:r>
        <w:rPr>
          <w:sz w:val="24"/>
        </w:rPr>
        <w:t>n.纠缠</w:t>
        <w:tab/>
      </w:r>
      <w:r>
        <w:rPr>
          <w:rFonts w:ascii="Times New Roman" w:eastAsia="Times New Roman"/>
          <w:position w:val="1"/>
          <w:sz w:val="28"/>
        </w:rPr>
        <w:t>enter</w:t>
        <w:tab/>
      </w:r>
      <w:r>
        <w:rPr>
          <w:sz w:val="24"/>
        </w:rPr>
        <w:t>v.进入,参加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enterprise</w:t>
        <w:tab/>
      </w:r>
      <w:r>
        <w:rPr>
          <w:sz w:val="24"/>
        </w:rPr>
        <w:t>n.企业, 事业</w:t>
        <w:tab/>
      </w:r>
      <w:r>
        <w:rPr>
          <w:rFonts w:ascii="Times New Roman" w:eastAsia="Times New Roman"/>
          <w:position w:val="1"/>
          <w:sz w:val="28"/>
        </w:rPr>
        <w:t>enterprising</w:t>
        <w:tab/>
      </w:r>
      <w:r>
        <w:rPr>
          <w:sz w:val="24"/>
        </w:rPr>
        <w:t>a.有事业心的, 有进取心的</w:t>
      </w:r>
    </w:p>
    <w:p>
      <w:pPr>
        <w:pStyle w:val="BodyText"/>
        <w:spacing w:before="1"/>
        <w:rPr>
          <w:sz w:val="23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5" w:lineRule="auto" w:before="0"/>
        <w:ind w:left="7694" w:right="15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entertain</w:t>
        <w:tab/>
      </w:r>
      <w:r>
        <w:rPr>
          <w:sz w:val="24"/>
        </w:rPr>
        <w:t>v.娱乐,招待</w:t>
        <w:tab/>
      </w:r>
      <w:r>
        <w:rPr>
          <w:rFonts w:ascii="Times New Roman" w:eastAsia="Times New Roman"/>
          <w:position w:val="1"/>
          <w:sz w:val="28"/>
        </w:rPr>
        <w:t>entertainer</w:t>
        <w:tab/>
      </w:r>
      <w:r>
        <w:rPr>
          <w:position w:val="15"/>
          <w:sz w:val="24"/>
        </w:rPr>
        <w:t>n.款待者, 表演娱乐节目</w:t>
      </w:r>
      <w:r>
        <w:rPr>
          <w:spacing w:val="-18"/>
          <w:position w:val="15"/>
          <w:sz w:val="24"/>
        </w:rPr>
        <w:t>的</w:t>
      </w:r>
      <w:r>
        <w:rPr>
          <w:sz w:val="24"/>
        </w:rPr>
        <w:t>人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entertainment</w:t>
        <w:tab/>
      </w:r>
      <w:r>
        <w:rPr>
          <w:sz w:val="24"/>
        </w:rPr>
        <w:t>n.款待,娱乐</w:t>
        <w:tab/>
      </w:r>
      <w:r>
        <w:rPr>
          <w:rFonts w:ascii="Times New Roman" w:eastAsia="Times New Roman"/>
          <w:position w:val="1"/>
          <w:sz w:val="28"/>
        </w:rPr>
        <w:t>enthusiasm</w:t>
        <w:tab/>
      </w:r>
      <w:r>
        <w:rPr>
          <w:sz w:val="24"/>
        </w:rPr>
        <w:t>n.热情, 热衷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enthusiast</w:t>
        <w:tab/>
      </w:r>
      <w:r>
        <w:rPr>
          <w:sz w:val="24"/>
        </w:rPr>
        <w:t>n.热心家, 狂热者</w:t>
        <w:tab/>
      </w:r>
      <w:r>
        <w:rPr>
          <w:rFonts w:ascii="Times New Roman" w:eastAsia="Times New Roman"/>
          <w:position w:val="1"/>
          <w:sz w:val="28"/>
        </w:rPr>
        <w:t>enthusiastic</w:t>
        <w:tab/>
      </w:r>
      <w:r>
        <w:rPr>
          <w:sz w:val="24"/>
        </w:rPr>
        <w:t>a.热心的, 热情的</w:t>
      </w:r>
    </w:p>
    <w:p>
      <w:pPr>
        <w:spacing w:after="0"/>
        <w:jc w:val="left"/>
        <w:rPr>
          <w:sz w:val="24"/>
        </w:rPr>
        <w:sectPr>
          <w:pgSz w:w="11910" w:h="16840"/>
          <w:pgMar w:header="192" w:footer="217" w:top="1100" w:bottom="400" w:left="620" w:right="560"/>
        </w:sectPr>
      </w:pPr>
    </w:p>
    <w:p>
      <w:pPr>
        <w:pStyle w:val="Heading1"/>
        <w:spacing w:line="259" w:lineRule="auto" w:before="149"/>
        <w:ind w:right="-3"/>
      </w:pPr>
      <w:r>
        <w:rPr/>
        <w:t>enthusiasticall y</w:t>
      </w:r>
    </w:p>
    <w:p>
      <w:pPr>
        <w:pStyle w:val="BodyText"/>
        <w:spacing w:before="7"/>
        <w:rPr>
          <w:rFonts w:ascii="Times New Roman"/>
        </w:rPr>
      </w:pPr>
      <w:r>
        <w:rPr/>
        <w:br w:type="column"/>
      </w:r>
      <w:r>
        <w:rPr>
          <w:rFonts w:ascii="Times New Roman"/>
        </w:rPr>
      </w:r>
    </w:p>
    <w:p>
      <w:pPr>
        <w:tabs>
          <w:tab w:pos="3608" w:val="left" w:leader="none"/>
          <w:tab w:pos="5864" w:val="left" w:leader="none"/>
        </w:tabs>
        <w:spacing w:before="0"/>
        <w:ind w:left="161" w:right="0" w:firstLine="0"/>
        <w:jc w:val="left"/>
        <w:rPr>
          <w:sz w:val="24"/>
        </w:rPr>
      </w:pPr>
      <w:r>
        <w:rPr>
          <w:sz w:val="24"/>
        </w:rPr>
        <w:t>ad.热心地,满腔热情地</w:t>
        <w:tab/>
      </w:r>
      <w:r>
        <w:rPr>
          <w:rFonts w:ascii="Times New Roman" w:eastAsia="Times New Roman"/>
          <w:position w:val="1"/>
          <w:sz w:val="28"/>
        </w:rPr>
        <w:t>entire</w:t>
        <w:tab/>
      </w:r>
      <w:r>
        <w:rPr>
          <w:sz w:val="24"/>
        </w:rPr>
        <w:t>a.全部的,整个的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1781" w:space="48"/>
            <w:col w:w="8901"/>
          </w:cols>
        </w:sectPr>
      </w:pPr>
    </w:p>
    <w:p>
      <w:pPr>
        <w:tabs>
          <w:tab w:pos="1990" w:val="left" w:leader="none"/>
        </w:tabs>
        <w:spacing w:line="151" w:lineRule="auto"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entitle</w:t>
        <w:tab/>
      </w:r>
      <w:r>
        <w:rPr>
          <w:sz w:val="24"/>
        </w:rPr>
        <w:t>vt.给...权利(或资格),</w:t>
      </w:r>
    </w:p>
    <w:p>
      <w:pPr>
        <w:pStyle w:val="BodyText"/>
        <w:spacing w:line="234" w:lineRule="exact"/>
        <w:ind w:left="1991"/>
      </w:pPr>
      <w:r>
        <w:rPr/>
        <w:t>给...题名</w:t>
      </w:r>
    </w:p>
    <w:p>
      <w:pPr>
        <w:tabs>
          <w:tab w:pos="2417" w:val="left" w:leader="none"/>
        </w:tabs>
        <w:spacing w:before="60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entity</w:t>
        <w:tab/>
      </w:r>
      <w:r>
        <w:rPr>
          <w:sz w:val="24"/>
        </w:rPr>
        <w:t>n.实体,存在,本质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552" w:space="72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2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entomb</w:t>
        <w:tab/>
      </w:r>
      <w:r>
        <w:rPr>
          <w:sz w:val="24"/>
        </w:rPr>
        <w:t>vt.埋葬, 成为...的坟墓</w:t>
        <w:tab/>
      </w:r>
      <w:r>
        <w:rPr>
          <w:rFonts w:ascii="Times New Roman" w:eastAsia="Times New Roman"/>
          <w:position w:val="1"/>
          <w:sz w:val="28"/>
        </w:rPr>
        <w:t>entrance</w:t>
        <w:tab/>
      </w:r>
      <w:r>
        <w:rPr>
          <w:sz w:val="24"/>
        </w:rPr>
        <w:t>n.入口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entrench</w:t>
        <w:tab/>
      </w:r>
      <w:r>
        <w:rPr>
          <w:sz w:val="24"/>
        </w:rPr>
        <w:t>v.以壕沟防护,保护</w:t>
        <w:tab/>
      </w:r>
      <w:r>
        <w:rPr>
          <w:rFonts w:ascii="Times New Roman" w:eastAsia="Times New Roman"/>
          <w:position w:val="1"/>
          <w:sz w:val="28"/>
        </w:rPr>
        <w:t>entrepreneur</w:t>
        <w:tab/>
      </w:r>
      <w:r>
        <w:rPr>
          <w:sz w:val="24"/>
        </w:rPr>
        <w:t>n.企业家, 主办人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3550" w:val="left" w:leader="none"/>
        </w:tabs>
        <w:spacing w:line="367" w:lineRule="exact" w:before="6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entrepreneurial</w:t>
      </w:r>
      <w:r>
        <w:rPr>
          <w:rFonts w:ascii="Times New Roman" w:eastAsia="Times New Roman"/>
          <w:spacing w:val="51"/>
          <w:sz w:val="28"/>
        </w:rPr>
        <w:t> </w:t>
      </w:r>
      <w:r>
        <w:rPr>
          <w:position w:val="14"/>
          <w:sz w:val="24"/>
        </w:rPr>
        <w:t>a.企业家的,</w:t>
        <w:tab/>
        <w:t>企业性质的,</w:t>
      </w:r>
    </w:p>
    <w:p>
      <w:pPr>
        <w:pStyle w:val="BodyText"/>
        <w:spacing w:line="234" w:lineRule="exact"/>
        <w:ind w:left="1852" w:right="2060"/>
        <w:jc w:val="center"/>
      </w:pPr>
      <w:r>
        <w:rPr/>
        <w:t>承包人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entry</w:t>
        <w:tab/>
      </w:r>
      <w:r>
        <w:rPr>
          <w:sz w:val="24"/>
        </w:rPr>
        <w:t>n.进入, 入口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6" w:lineRule="exact" w:before="1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entwine</w:t>
        <w:tab/>
      </w:r>
      <w:r>
        <w:rPr>
          <w:sz w:val="24"/>
        </w:rPr>
        <w:t>v.(使)缠住, (使)盘绕</w:t>
        <w:tab/>
      </w:r>
      <w:r>
        <w:rPr>
          <w:rFonts w:ascii="Times New Roman" w:eastAsia="Times New Roman"/>
          <w:position w:val="1"/>
          <w:sz w:val="28"/>
        </w:rPr>
        <w:t>enure</w:t>
        <w:tab/>
      </w:r>
      <w:r>
        <w:rPr>
          <w:position w:val="15"/>
          <w:sz w:val="24"/>
        </w:rPr>
        <w:t>vt.使习惯于.vi.变得更有</w:t>
      </w:r>
    </w:p>
    <w:p>
      <w:pPr>
        <w:pStyle w:val="BodyText"/>
        <w:spacing w:line="226" w:lineRule="exact"/>
        <w:ind w:right="2790"/>
        <w:jc w:val="right"/>
      </w:pPr>
      <w:r>
        <w:rPr/>
        <w:t>利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9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envelop</w:t>
        <w:tab/>
      </w:r>
      <w:r>
        <w:rPr>
          <w:sz w:val="24"/>
        </w:rPr>
        <w:t>vt.包封, 遮盖</w:t>
        <w:tab/>
      </w:r>
      <w:r>
        <w:rPr>
          <w:rFonts w:ascii="Times New Roman" w:eastAsia="Times New Roman"/>
          <w:position w:val="1"/>
          <w:sz w:val="28"/>
        </w:rPr>
        <w:t>envelope</w:t>
        <w:tab/>
      </w:r>
      <w:r>
        <w:rPr>
          <w:sz w:val="24"/>
        </w:rPr>
        <w:t>n.信封, 封套</w:t>
      </w:r>
    </w:p>
    <w:p>
      <w:pPr>
        <w:pStyle w:val="BodyText"/>
        <w:spacing w:before="1"/>
        <w:rPr>
          <w:sz w:val="23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5" w:lineRule="auto" w:before="1"/>
        <w:ind w:left="7694" w:right="39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environment</w:t>
        <w:tab/>
      </w:r>
      <w:r>
        <w:rPr>
          <w:sz w:val="24"/>
        </w:rPr>
        <w:t>n.环境,外界</w:t>
        <w:tab/>
      </w:r>
      <w:r>
        <w:rPr>
          <w:rFonts w:ascii="Times New Roman" w:eastAsia="Times New Roman"/>
          <w:position w:val="1"/>
          <w:sz w:val="28"/>
        </w:rPr>
        <w:t>environmentalist</w:t>
        <w:tab/>
      </w:r>
      <w:r>
        <w:rPr>
          <w:position w:val="15"/>
          <w:sz w:val="24"/>
        </w:rPr>
        <w:t>n.环境保护论者, 环境</w:t>
      </w:r>
      <w:r>
        <w:rPr>
          <w:spacing w:val="-18"/>
          <w:position w:val="15"/>
          <w:sz w:val="24"/>
        </w:rPr>
        <w:t>论</w:t>
      </w:r>
      <w:r>
        <w:rPr>
          <w:sz w:val="24"/>
        </w:rPr>
        <w:t>者, 环境论信奉者</w:t>
      </w:r>
    </w:p>
    <w:p>
      <w:pPr>
        <w:spacing w:after="0" w:line="115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Heading1"/>
        <w:spacing w:line="259" w:lineRule="auto" w:before="36"/>
        <w:ind w:right="-8"/>
      </w:pPr>
      <w:r>
        <w:rPr/>
        <w:t>environmentall y</w:t>
      </w:r>
    </w:p>
    <w:p>
      <w:pPr>
        <w:tabs>
          <w:tab w:pos="3528" w:val="left" w:leader="none"/>
          <w:tab w:pos="5784" w:val="left" w:leader="none"/>
        </w:tabs>
        <w:spacing w:before="170"/>
        <w:ind w:left="81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ad.在环境方面地</w:t>
        <w:tab/>
      </w:r>
      <w:r>
        <w:rPr>
          <w:rFonts w:ascii="Times New Roman" w:eastAsia="Times New Roman"/>
          <w:position w:val="1"/>
          <w:sz w:val="28"/>
        </w:rPr>
        <w:t>envision</w:t>
        <w:tab/>
      </w:r>
      <w:r>
        <w:rPr>
          <w:sz w:val="24"/>
        </w:rPr>
        <w:t>v.想象,预想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1870" w:space="40"/>
            <w:col w:w="8820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6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envy</w:t>
        <w:tab/>
      </w:r>
      <w:r>
        <w:rPr>
          <w:sz w:val="24"/>
        </w:rPr>
        <w:t>n.羡慕,嫉妒.v.羡慕,嫉妒</w:t>
        <w:tab/>
      </w:r>
      <w:r>
        <w:rPr>
          <w:rFonts w:ascii="Times New Roman" w:eastAsia="Times New Roman"/>
          <w:position w:val="1"/>
          <w:sz w:val="28"/>
        </w:rPr>
        <w:t>enzyme</w:t>
        <w:tab/>
      </w:r>
      <w:r>
        <w:rPr>
          <w:sz w:val="24"/>
        </w:rPr>
        <w:t>n.[生化]酶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eocene</w:t>
        <w:tab/>
      </w:r>
      <w:r>
        <w:rPr>
          <w:sz w:val="24"/>
        </w:rPr>
        <w:t>n./a.始新世(的)</w:t>
        <w:tab/>
      </w:r>
      <w:r>
        <w:rPr>
          <w:rFonts w:ascii="Times New Roman" w:eastAsia="Times New Roman"/>
          <w:position w:val="1"/>
          <w:sz w:val="28"/>
        </w:rPr>
        <w:t>eohippus</w:t>
        <w:tab/>
      </w:r>
      <w:r>
        <w:rPr>
          <w:sz w:val="24"/>
        </w:rPr>
        <w:t>n.&lt;古生&gt;始祖马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eon</w:t>
        <w:tab/>
      </w:r>
      <w:r>
        <w:rPr>
          <w:sz w:val="24"/>
        </w:rPr>
        <w:t>n.永世, 无数的年代</w:t>
        <w:tab/>
      </w:r>
      <w:r>
        <w:rPr>
          <w:rFonts w:ascii="Times New Roman" w:eastAsia="Times New Roman"/>
          <w:position w:val="1"/>
          <w:sz w:val="28"/>
        </w:rPr>
        <w:t>ephemeral</w:t>
        <w:tab/>
      </w:r>
      <w:r>
        <w:rPr>
          <w:sz w:val="24"/>
        </w:rPr>
        <w:t>a.朝生暮死的, 短暂的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6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epic</w:t>
        <w:tab/>
      </w:r>
      <w:r>
        <w:rPr>
          <w:sz w:val="24"/>
        </w:rPr>
        <w:t>n.史诗, 伟大事迹 .a.</w:t>
      </w:r>
      <w:r>
        <w:rPr>
          <w:spacing w:val="-9"/>
          <w:sz w:val="24"/>
        </w:rPr>
        <w:t>壮丽</w:t>
      </w:r>
      <w:r>
        <w:rPr>
          <w:sz w:val="24"/>
        </w:rPr>
        <w:t>的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epidermis</w:t>
        <w:tab/>
      </w:r>
      <w:r>
        <w:rPr>
          <w:sz w:val="24"/>
        </w:rPr>
        <w:t>n.[生]表皮, 上皮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pStyle w:val="BodyText"/>
        <w:spacing w:before="4" w:after="1"/>
        <w:rPr>
          <w:sz w:val="13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7"/>
        <w:gridCol w:w="3565"/>
        <w:gridCol w:w="2037"/>
        <w:gridCol w:w="2653"/>
      </w:tblGrid>
      <w:tr>
        <w:trPr>
          <w:trHeight w:val="465" w:hRule="atLeast"/>
        </w:trPr>
        <w:tc>
          <w:tcPr>
            <w:tcW w:w="141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episode</w:t>
            </w:r>
          </w:p>
        </w:tc>
        <w:tc>
          <w:tcPr>
            <w:tcW w:w="3565" w:type="dxa"/>
          </w:tcPr>
          <w:p>
            <w:pPr>
              <w:pStyle w:val="TableParagraph"/>
              <w:spacing w:before="16"/>
              <w:ind w:left="462"/>
              <w:rPr>
                <w:sz w:val="24"/>
              </w:rPr>
            </w:pPr>
            <w:r>
              <w:rPr>
                <w:sz w:val="24"/>
              </w:rPr>
              <w:t>n.一段情节,插曲,插话</w:t>
            </w:r>
          </w:p>
        </w:tc>
        <w:tc>
          <w:tcPr>
            <w:tcW w:w="2037" w:type="dxa"/>
          </w:tcPr>
          <w:p>
            <w:pPr>
              <w:pStyle w:val="TableParagraph"/>
              <w:spacing w:line="310" w:lineRule="exact" w:before="0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episodic</w:t>
            </w:r>
          </w:p>
        </w:tc>
        <w:tc>
          <w:tcPr>
            <w:tcW w:w="2653" w:type="dxa"/>
          </w:tcPr>
          <w:p>
            <w:pPr>
              <w:pStyle w:val="TableParagraph"/>
              <w:spacing w:before="16"/>
              <w:ind w:left="563"/>
              <w:rPr>
                <w:sz w:val="24"/>
              </w:rPr>
            </w:pPr>
            <w:r>
              <w:rPr>
                <w:sz w:val="24"/>
              </w:rPr>
              <w:t>a.插曲式的,短暂的</w:t>
            </w:r>
          </w:p>
        </w:tc>
      </w:tr>
      <w:tr>
        <w:trPr>
          <w:trHeight w:val="621" w:hRule="atLeast"/>
        </w:trPr>
        <w:tc>
          <w:tcPr>
            <w:tcW w:w="1417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epistle</w:t>
            </w:r>
          </w:p>
        </w:tc>
        <w:tc>
          <w:tcPr>
            <w:tcW w:w="3565" w:type="dxa"/>
          </w:tcPr>
          <w:p>
            <w:pPr>
              <w:pStyle w:val="TableParagraph"/>
              <w:spacing w:before="172"/>
              <w:ind w:left="462"/>
              <w:rPr>
                <w:sz w:val="24"/>
              </w:rPr>
            </w:pPr>
            <w:r>
              <w:rPr>
                <w:sz w:val="24"/>
              </w:rPr>
              <w:t>n.书信</w:t>
            </w:r>
          </w:p>
        </w:tc>
        <w:tc>
          <w:tcPr>
            <w:tcW w:w="2037" w:type="dxa"/>
          </w:tcPr>
          <w:p>
            <w:pPr>
              <w:pStyle w:val="TableParagraph"/>
              <w:spacing w:before="143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epithet</w:t>
            </w:r>
          </w:p>
        </w:tc>
        <w:tc>
          <w:tcPr>
            <w:tcW w:w="2653" w:type="dxa"/>
          </w:tcPr>
          <w:p>
            <w:pPr>
              <w:pStyle w:val="TableParagraph"/>
              <w:spacing w:before="172"/>
              <w:ind w:left="563"/>
              <w:rPr>
                <w:sz w:val="24"/>
              </w:rPr>
            </w:pPr>
            <w:r>
              <w:rPr>
                <w:sz w:val="24"/>
              </w:rPr>
              <w:t>n.绰号, 称号</w:t>
            </w:r>
          </w:p>
        </w:tc>
      </w:tr>
      <w:tr>
        <w:trPr>
          <w:trHeight w:val="621" w:hRule="atLeast"/>
        </w:trPr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epitome</w:t>
            </w:r>
          </w:p>
        </w:tc>
        <w:tc>
          <w:tcPr>
            <w:tcW w:w="3565" w:type="dxa"/>
          </w:tcPr>
          <w:p>
            <w:pPr>
              <w:pStyle w:val="TableParagraph"/>
              <w:spacing w:before="172"/>
              <w:ind w:left="462"/>
              <w:rPr>
                <w:sz w:val="24"/>
              </w:rPr>
            </w:pPr>
            <w:r>
              <w:rPr>
                <w:sz w:val="24"/>
              </w:rPr>
              <w:t>n.摘要,缩影</w:t>
            </w:r>
          </w:p>
        </w:tc>
        <w:tc>
          <w:tcPr>
            <w:tcW w:w="2037" w:type="dxa"/>
          </w:tcPr>
          <w:p>
            <w:pPr>
              <w:pStyle w:val="TableParagraph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epoch</w:t>
            </w:r>
          </w:p>
        </w:tc>
        <w:tc>
          <w:tcPr>
            <w:tcW w:w="2653" w:type="dxa"/>
          </w:tcPr>
          <w:p>
            <w:pPr>
              <w:pStyle w:val="TableParagraph"/>
              <w:spacing w:before="172"/>
              <w:ind w:left="563"/>
              <w:rPr>
                <w:sz w:val="24"/>
              </w:rPr>
            </w:pPr>
            <w:r>
              <w:rPr>
                <w:sz w:val="24"/>
              </w:rPr>
              <w:t>n.新纪元, 时代</w:t>
            </w:r>
          </w:p>
        </w:tc>
      </w:tr>
      <w:tr>
        <w:trPr>
          <w:trHeight w:val="621" w:hRule="atLeast"/>
        </w:trPr>
        <w:tc>
          <w:tcPr>
            <w:tcW w:w="1417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equal</w:t>
            </w:r>
          </w:p>
        </w:tc>
        <w:tc>
          <w:tcPr>
            <w:tcW w:w="3565" w:type="dxa"/>
          </w:tcPr>
          <w:p>
            <w:pPr>
              <w:pStyle w:val="TableParagraph"/>
              <w:spacing w:before="173"/>
              <w:ind w:left="462"/>
              <w:rPr>
                <w:sz w:val="24"/>
              </w:rPr>
            </w:pPr>
            <w:r>
              <w:rPr>
                <w:sz w:val="24"/>
              </w:rPr>
              <w:t>a.同样的,胜任的.vt.等于</w:t>
            </w:r>
          </w:p>
        </w:tc>
        <w:tc>
          <w:tcPr>
            <w:tcW w:w="2037" w:type="dxa"/>
          </w:tcPr>
          <w:p>
            <w:pPr>
              <w:pStyle w:val="TableParagraph"/>
              <w:spacing w:before="143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equality</w:t>
            </w:r>
          </w:p>
        </w:tc>
        <w:tc>
          <w:tcPr>
            <w:tcW w:w="2653" w:type="dxa"/>
          </w:tcPr>
          <w:p>
            <w:pPr>
              <w:pStyle w:val="TableParagraph"/>
              <w:spacing w:before="173"/>
              <w:ind w:left="563"/>
              <w:rPr>
                <w:sz w:val="24"/>
              </w:rPr>
            </w:pPr>
            <w:r>
              <w:rPr>
                <w:sz w:val="24"/>
              </w:rPr>
              <w:t>n.等同性, 平等</w:t>
            </w:r>
          </w:p>
        </w:tc>
      </w:tr>
      <w:tr>
        <w:trPr>
          <w:trHeight w:val="466" w:hRule="atLeast"/>
        </w:trPr>
        <w:tc>
          <w:tcPr>
            <w:tcW w:w="1417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equator</w:t>
            </w:r>
          </w:p>
        </w:tc>
        <w:tc>
          <w:tcPr>
            <w:tcW w:w="3565" w:type="dxa"/>
          </w:tcPr>
          <w:p>
            <w:pPr>
              <w:pStyle w:val="TableParagraph"/>
              <w:spacing w:line="274" w:lineRule="exact" w:before="172"/>
              <w:ind w:left="462"/>
              <w:rPr>
                <w:sz w:val="24"/>
              </w:rPr>
            </w:pPr>
            <w:r>
              <w:rPr>
                <w:sz w:val="24"/>
              </w:rPr>
              <w:t>n.赤道</w:t>
            </w:r>
          </w:p>
        </w:tc>
        <w:tc>
          <w:tcPr>
            <w:tcW w:w="2037" w:type="dxa"/>
          </w:tcPr>
          <w:p>
            <w:pPr>
              <w:pStyle w:val="TableParagraph"/>
              <w:spacing w:line="302" w:lineRule="exact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equatorial</w:t>
            </w:r>
          </w:p>
        </w:tc>
        <w:tc>
          <w:tcPr>
            <w:tcW w:w="2653" w:type="dxa"/>
          </w:tcPr>
          <w:p>
            <w:pPr>
              <w:pStyle w:val="TableParagraph"/>
              <w:spacing w:line="274" w:lineRule="exact" w:before="172"/>
              <w:ind w:left="563"/>
              <w:rPr>
                <w:sz w:val="24"/>
              </w:rPr>
            </w:pPr>
            <w:r>
              <w:rPr>
                <w:sz w:val="24"/>
              </w:rPr>
              <w:t>a.(近)赤道的</w:t>
            </w:r>
          </w:p>
        </w:tc>
      </w:tr>
    </w:tbl>
    <w:p>
      <w:pPr>
        <w:spacing w:after="0" w:line="274" w:lineRule="exac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5"/>
        <w:gridCol w:w="3358"/>
        <w:gridCol w:w="2099"/>
        <w:gridCol w:w="2831"/>
      </w:tblGrid>
      <w:tr>
        <w:trPr>
          <w:trHeight w:val="466" w:hRule="atLeast"/>
        </w:trPr>
        <w:tc>
          <w:tcPr>
            <w:tcW w:w="1625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equestrian</w:t>
            </w:r>
          </w:p>
        </w:tc>
        <w:tc>
          <w:tcPr>
            <w:tcW w:w="3358" w:type="dxa"/>
          </w:tcPr>
          <w:p>
            <w:pPr>
              <w:pStyle w:val="TableParagraph"/>
              <w:spacing w:before="16"/>
              <w:ind w:left="254"/>
              <w:rPr>
                <w:sz w:val="24"/>
              </w:rPr>
            </w:pPr>
            <w:r>
              <w:rPr>
                <w:sz w:val="24"/>
              </w:rPr>
              <w:t>a.骑马的.n.骑手</w:t>
            </w:r>
          </w:p>
        </w:tc>
        <w:tc>
          <w:tcPr>
            <w:tcW w:w="2099" w:type="dxa"/>
          </w:tcPr>
          <w:p>
            <w:pPr>
              <w:pStyle w:val="TableParagraph"/>
              <w:spacing w:line="310" w:lineRule="exact" w:before="0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equilateral</w:t>
            </w:r>
          </w:p>
        </w:tc>
        <w:tc>
          <w:tcPr>
            <w:tcW w:w="2831" w:type="dxa"/>
          </w:tcPr>
          <w:p>
            <w:pPr>
              <w:pStyle w:val="TableParagraph"/>
              <w:spacing w:before="16"/>
              <w:ind w:left="500"/>
              <w:rPr>
                <w:sz w:val="24"/>
              </w:rPr>
            </w:pPr>
            <w:r>
              <w:rPr>
                <w:sz w:val="24"/>
              </w:rPr>
              <w:t>a.等边的 .n.等边形</w:t>
            </w:r>
          </w:p>
        </w:tc>
      </w:tr>
      <w:tr>
        <w:trPr>
          <w:trHeight w:val="621" w:hRule="atLeast"/>
        </w:trPr>
        <w:tc>
          <w:tcPr>
            <w:tcW w:w="162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equilibrium</w:t>
            </w:r>
          </w:p>
        </w:tc>
        <w:tc>
          <w:tcPr>
            <w:tcW w:w="3358" w:type="dxa"/>
          </w:tcPr>
          <w:p>
            <w:pPr>
              <w:pStyle w:val="TableParagraph"/>
              <w:spacing w:before="172"/>
              <w:ind w:left="254"/>
              <w:rPr>
                <w:sz w:val="24"/>
              </w:rPr>
            </w:pPr>
            <w:r>
              <w:rPr>
                <w:sz w:val="24"/>
              </w:rPr>
              <w:t>n.平衡,均衡</w:t>
            </w:r>
          </w:p>
        </w:tc>
        <w:tc>
          <w:tcPr>
            <w:tcW w:w="2099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equip</w:t>
            </w:r>
          </w:p>
        </w:tc>
        <w:tc>
          <w:tcPr>
            <w:tcW w:w="2831" w:type="dxa"/>
          </w:tcPr>
          <w:p>
            <w:pPr>
              <w:pStyle w:val="TableParagraph"/>
              <w:spacing w:before="172"/>
              <w:ind w:left="500"/>
              <w:rPr>
                <w:sz w:val="24"/>
              </w:rPr>
            </w:pPr>
            <w:r>
              <w:rPr>
                <w:sz w:val="24"/>
              </w:rPr>
              <w:t>vt.装备, 配备</w:t>
            </w:r>
          </w:p>
        </w:tc>
      </w:tr>
      <w:tr>
        <w:trPr>
          <w:trHeight w:val="621" w:hRule="atLeast"/>
        </w:trPr>
        <w:tc>
          <w:tcPr>
            <w:tcW w:w="1625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equipment</w:t>
            </w:r>
          </w:p>
        </w:tc>
        <w:tc>
          <w:tcPr>
            <w:tcW w:w="3358" w:type="dxa"/>
          </w:tcPr>
          <w:p>
            <w:pPr>
              <w:pStyle w:val="TableParagraph"/>
              <w:spacing w:before="173"/>
              <w:ind w:left="254"/>
              <w:rPr>
                <w:sz w:val="24"/>
              </w:rPr>
            </w:pPr>
            <w:r>
              <w:rPr>
                <w:sz w:val="24"/>
              </w:rPr>
              <w:t>n.装备,设备</w:t>
            </w:r>
          </w:p>
        </w:tc>
        <w:tc>
          <w:tcPr>
            <w:tcW w:w="2099" w:type="dxa"/>
          </w:tcPr>
          <w:p>
            <w:pPr>
              <w:pStyle w:val="TableParagraph"/>
              <w:spacing w:before="143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equitable</w:t>
            </w:r>
          </w:p>
        </w:tc>
        <w:tc>
          <w:tcPr>
            <w:tcW w:w="2831" w:type="dxa"/>
          </w:tcPr>
          <w:p>
            <w:pPr>
              <w:pStyle w:val="TableParagraph"/>
              <w:spacing w:before="173"/>
              <w:ind w:left="500"/>
              <w:rPr>
                <w:sz w:val="24"/>
              </w:rPr>
            </w:pPr>
            <w:r>
              <w:rPr>
                <w:sz w:val="24"/>
              </w:rPr>
              <w:t>a.公平的, 公正的</w:t>
            </w:r>
          </w:p>
        </w:tc>
      </w:tr>
      <w:tr>
        <w:trPr>
          <w:trHeight w:val="621" w:hRule="atLeast"/>
        </w:trPr>
        <w:tc>
          <w:tcPr>
            <w:tcW w:w="162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equivalent</w:t>
            </w:r>
          </w:p>
        </w:tc>
        <w:tc>
          <w:tcPr>
            <w:tcW w:w="3358" w:type="dxa"/>
          </w:tcPr>
          <w:p>
            <w:pPr>
              <w:pStyle w:val="TableParagraph"/>
              <w:spacing w:before="172"/>
              <w:ind w:left="254"/>
              <w:rPr>
                <w:sz w:val="24"/>
              </w:rPr>
            </w:pPr>
            <w:r>
              <w:rPr>
                <w:sz w:val="24"/>
              </w:rPr>
              <w:t>a.相等的,相当的n.等价物</w:t>
            </w:r>
          </w:p>
        </w:tc>
        <w:tc>
          <w:tcPr>
            <w:tcW w:w="2099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era</w:t>
            </w:r>
          </w:p>
        </w:tc>
        <w:tc>
          <w:tcPr>
            <w:tcW w:w="2831" w:type="dxa"/>
          </w:tcPr>
          <w:p>
            <w:pPr>
              <w:pStyle w:val="TableParagraph"/>
              <w:spacing w:before="172"/>
              <w:ind w:left="500"/>
              <w:rPr>
                <w:sz w:val="24"/>
              </w:rPr>
            </w:pPr>
            <w:r>
              <w:rPr>
                <w:sz w:val="24"/>
              </w:rPr>
              <w:t>n.时代,纪元,年代</w:t>
            </w:r>
          </w:p>
        </w:tc>
      </w:tr>
      <w:tr>
        <w:trPr>
          <w:trHeight w:val="621" w:hRule="atLeast"/>
        </w:trPr>
        <w:tc>
          <w:tcPr>
            <w:tcW w:w="162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eradicate</w:t>
            </w:r>
          </w:p>
        </w:tc>
        <w:tc>
          <w:tcPr>
            <w:tcW w:w="3358" w:type="dxa"/>
          </w:tcPr>
          <w:p>
            <w:pPr>
              <w:pStyle w:val="TableParagraph"/>
              <w:spacing w:before="172"/>
              <w:ind w:left="254"/>
              <w:rPr>
                <w:sz w:val="24"/>
              </w:rPr>
            </w:pPr>
            <w:r>
              <w:rPr>
                <w:sz w:val="24"/>
              </w:rPr>
              <w:t>v.根除,消灭</w:t>
            </w:r>
          </w:p>
        </w:tc>
        <w:tc>
          <w:tcPr>
            <w:tcW w:w="2099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eradication</w:t>
            </w:r>
          </w:p>
        </w:tc>
        <w:tc>
          <w:tcPr>
            <w:tcW w:w="2831" w:type="dxa"/>
          </w:tcPr>
          <w:p>
            <w:pPr>
              <w:pStyle w:val="TableParagraph"/>
              <w:spacing w:before="172"/>
              <w:ind w:left="500"/>
              <w:rPr>
                <w:sz w:val="24"/>
              </w:rPr>
            </w:pPr>
            <w:r>
              <w:rPr>
                <w:sz w:val="24"/>
              </w:rPr>
              <w:t>n.连根拔除, 根除</w:t>
            </w:r>
          </w:p>
        </w:tc>
      </w:tr>
      <w:tr>
        <w:trPr>
          <w:trHeight w:val="621" w:hRule="atLeast"/>
        </w:trPr>
        <w:tc>
          <w:tcPr>
            <w:tcW w:w="1625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ere</w:t>
            </w:r>
          </w:p>
        </w:tc>
        <w:tc>
          <w:tcPr>
            <w:tcW w:w="3358" w:type="dxa"/>
          </w:tcPr>
          <w:p>
            <w:pPr>
              <w:pStyle w:val="TableParagraph"/>
              <w:spacing w:before="172"/>
              <w:ind w:left="254"/>
              <w:rPr>
                <w:sz w:val="24"/>
              </w:rPr>
            </w:pPr>
            <w:r>
              <w:rPr>
                <w:sz w:val="24"/>
              </w:rPr>
              <w:t>pron./conj.在….之前</w:t>
            </w:r>
          </w:p>
        </w:tc>
        <w:tc>
          <w:tcPr>
            <w:tcW w:w="2099" w:type="dxa"/>
          </w:tcPr>
          <w:p>
            <w:pPr>
              <w:pStyle w:val="TableParagraph"/>
              <w:spacing w:before="143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erect</w:t>
            </w:r>
          </w:p>
        </w:tc>
        <w:tc>
          <w:tcPr>
            <w:tcW w:w="2831" w:type="dxa"/>
          </w:tcPr>
          <w:p>
            <w:pPr>
              <w:pStyle w:val="TableParagraph"/>
              <w:spacing w:before="172"/>
              <w:ind w:left="500"/>
              <w:rPr>
                <w:sz w:val="24"/>
              </w:rPr>
            </w:pPr>
            <w:r>
              <w:rPr>
                <w:sz w:val="24"/>
              </w:rPr>
              <w:t>vt.建造,竖立,使直立</w:t>
            </w:r>
          </w:p>
        </w:tc>
      </w:tr>
      <w:tr>
        <w:trPr>
          <w:trHeight w:val="621" w:hRule="atLeast"/>
        </w:trPr>
        <w:tc>
          <w:tcPr>
            <w:tcW w:w="162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erectus</w:t>
            </w:r>
          </w:p>
        </w:tc>
        <w:tc>
          <w:tcPr>
            <w:tcW w:w="3358" w:type="dxa"/>
          </w:tcPr>
          <w:p>
            <w:pPr>
              <w:pStyle w:val="TableParagraph"/>
              <w:spacing w:before="172"/>
              <w:ind w:left="254"/>
              <w:rPr>
                <w:sz w:val="24"/>
              </w:rPr>
            </w:pPr>
            <w:r>
              <w:rPr>
                <w:sz w:val="24"/>
              </w:rPr>
              <w:t>a.[拉丁语]直立的</w:t>
            </w:r>
          </w:p>
        </w:tc>
        <w:tc>
          <w:tcPr>
            <w:tcW w:w="2099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Erie</w:t>
            </w:r>
          </w:p>
        </w:tc>
        <w:tc>
          <w:tcPr>
            <w:tcW w:w="2831" w:type="dxa"/>
          </w:tcPr>
          <w:p>
            <w:pPr>
              <w:pStyle w:val="TableParagraph"/>
              <w:spacing w:before="172"/>
              <w:ind w:left="500"/>
              <w:rPr>
                <w:sz w:val="24"/>
              </w:rPr>
            </w:pPr>
            <w:r>
              <w:rPr>
                <w:sz w:val="24"/>
              </w:rPr>
              <w:t>n.伊利(人)</w:t>
            </w:r>
          </w:p>
        </w:tc>
      </w:tr>
      <w:tr>
        <w:trPr>
          <w:trHeight w:val="621" w:hRule="atLeast"/>
        </w:trPr>
        <w:tc>
          <w:tcPr>
            <w:tcW w:w="1625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erode</w:t>
            </w:r>
          </w:p>
        </w:tc>
        <w:tc>
          <w:tcPr>
            <w:tcW w:w="3358" w:type="dxa"/>
          </w:tcPr>
          <w:p>
            <w:pPr>
              <w:pStyle w:val="TableParagraph"/>
              <w:spacing w:before="173"/>
              <w:ind w:left="254"/>
              <w:rPr>
                <w:sz w:val="24"/>
              </w:rPr>
            </w:pPr>
            <w:r>
              <w:rPr>
                <w:sz w:val="24"/>
              </w:rPr>
              <w:t>v.侵蚀,腐蚀</w:t>
            </w:r>
          </w:p>
        </w:tc>
        <w:tc>
          <w:tcPr>
            <w:tcW w:w="2099" w:type="dxa"/>
          </w:tcPr>
          <w:p>
            <w:pPr>
              <w:pStyle w:val="TableParagraph"/>
              <w:spacing w:before="143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erosion</w:t>
            </w:r>
          </w:p>
        </w:tc>
        <w:tc>
          <w:tcPr>
            <w:tcW w:w="2831" w:type="dxa"/>
          </w:tcPr>
          <w:p>
            <w:pPr>
              <w:pStyle w:val="TableParagraph"/>
              <w:spacing w:before="173"/>
              <w:ind w:left="500"/>
              <w:rPr>
                <w:sz w:val="24"/>
              </w:rPr>
            </w:pPr>
            <w:r>
              <w:rPr>
                <w:sz w:val="24"/>
              </w:rPr>
              <w:t>n.腐蚀,侵蚀</w:t>
            </w:r>
          </w:p>
        </w:tc>
      </w:tr>
      <w:tr>
        <w:trPr>
          <w:trHeight w:val="466" w:hRule="atLeast"/>
        </w:trPr>
        <w:tc>
          <w:tcPr>
            <w:tcW w:w="1625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erratic</w:t>
            </w:r>
          </w:p>
        </w:tc>
        <w:tc>
          <w:tcPr>
            <w:tcW w:w="3358" w:type="dxa"/>
          </w:tcPr>
          <w:p>
            <w:pPr>
              <w:pStyle w:val="TableParagraph"/>
              <w:spacing w:line="274" w:lineRule="exact" w:before="172"/>
              <w:ind w:left="254"/>
              <w:rPr>
                <w:sz w:val="24"/>
              </w:rPr>
            </w:pPr>
            <w:r>
              <w:rPr>
                <w:sz w:val="24"/>
              </w:rPr>
              <w:t>a.古怪的,飘忽不定的</w:t>
            </w:r>
          </w:p>
        </w:tc>
        <w:tc>
          <w:tcPr>
            <w:tcW w:w="2099" w:type="dxa"/>
          </w:tcPr>
          <w:p>
            <w:pPr>
              <w:pStyle w:val="TableParagraph"/>
              <w:spacing w:line="302" w:lineRule="exact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error</w:t>
            </w:r>
          </w:p>
        </w:tc>
        <w:tc>
          <w:tcPr>
            <w:tcW w:w="2831" w:type="dxa"/>
          </w:tcPr>
          <w:p>
            <w:pPr>
              <w:pStyle w:val="TableParagraph"/>
              <w:spacing w:line="274" w:lineRule="exact" w:before="172"/>
              <w:ind w:left="500"/>
              <w:rPr>
                <w:sz w:val="24"/>
              </w:rPr>
            </w:pPr>
            <w:r>
              <w:rPr>
                <w:sz w:val="24"/>
              </w:rPr>
              <w:t>n.错误, 过失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spacing w:after="0"/>
        <w:rPr>
          <w:sz w:val="8"/>
        </w:rPr>
        <w:sectPr>
          <w:footerReference w:type="default" r:id="rId13"/>
          <w:pgSz w:w="11910" w:h="16840"/>
          <w:pgMar w:footer="217" w:header="192" w:top="1100" w:bottom="400" w:left="620" w:right="560"/>
          <w:pgNumType w:start="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righ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erupt</w:t>
        <w:tab/>
      </w:r>
      <w:r>
        <w:rPr>
          <w:sz w:val="24"/>
        </w:rPr>
        <w:t>vt.</w:t>
      </w:r>
      <w:r>
        <w:rPr>
          <w:spacing w:val="-9"/>
          <w:sz w:val="24"/>
        </w:rPr>
        <w:t>喷出</w:t>
      </w:r>
      <w:r>
        <w:rPr>
          <w:sz w:val="24"/>
        </w:rPr>
        <w:t> vi.</w:t>
      </w:r>
      <w:r>
        <w:rPr>
          <w:spacing w:val="-9"/>
          <w:sz w:val="24"/>
        </w:rPr>
        <w:t>爆发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eruption</w:t>
        <w:tab/>
      </w:r>
      <w:r>
        <w:rPr>
          <w:sz w:val="24"/>
        </w:rPr>
        <w:t>n.爆发,火山灰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2872" w:space="240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escalator</w:t>
        <w:tab/>
      </w:r>
      <w:r>
        <w:rPr>
          <w:sz w:val="24"/>
        </w:rPr>
        <w:t>n.电动扶梯</w:t>
        <w:tab/>
      </w:r>
      <w:r>
        <w:rPr>
          <w:rFonts w:ascii="Times New Roman" w:eastAsia="Times New Roman"/>
          <w:position w:val="1"/>
          <w:sz w:val="28"/>
        </w:rPr>
        <w:t>escape</w:t>
        <w:tab/>
      </w:r>
      <w:r>
        <w:rPr>
          <w:sz w:val="24"/>
        </w:rPr>
        <w:t>v.逃跑,逃脱,避免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48" w:lineRule="auto" w:before="11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escutcheon</w:t>
        <w:tab/>
      </w:r>
      <w:r>
        <w:rPr>
          <w:sz w:val="24"/>
        </w:rPr>
        <w:t>n.有花纹的盾, 锁眼盖, 孔</w:t>
      </w:r>
    </w:p>
    <w:p>
      <w:pPr>
        <w:pStyle w:val="BodyText"/>
        <w:spacing w:line="233" w:lineRule="exact"/>
        <w:ind w:right="688"/>
        <w:jc w:val="center"/>
      </w:pPr>
      <w:r>
        <w:rPr/>
        <w:t>罩</w:t>
      </w:r>
    </w:p>
    <w:p>
      <w:pPr>
        <w:tabs>
          <w:tab w:pos="2417" w:val="left" w:leader="none"/>
          <w:tab w:pos="3737" w:val="left" w:leader="none"/>
          <w:tab w:pos="4817" w:val="left" w:leader="none"/>
        </w:tabs>
        <w:spacing w:line="158" w:lineRule="auto" w:before="108"/>
        <w:ind w:left="2418" w:right="15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esoteric</w:t>
        <w:tab/>
      </w:r>
      <w:r>
        <w:rPr>
          <w:sz w:val="24"/>
        </w:rPr>
        <w:t>a.秘传的,</w:t>
        <w:tab/>
        <w:t>神秘的,</w:t>
        <w:tab/>
        <w:t>难</w:t>
      </w:r>
      <w:r>
        <w:rPr>
          <w:spacing w:val="-18"/>
          <w:sz w:val="24"/>
        </w:rPr>
        <w:t>懂</w:t>
      </w:r>
      <w:r>
        <w:rPr>
          <w:sz w:val="24"/>
        </w:rPr>
        <w:t>的</w:t>
      </w:r>
    </w:p>
    <w:p>
      <w:pPr>
        <w:spacing w:after="0" w:line="158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pStyle w:val="BodyText"/>
        <w:spacing w:before="12"/>
        <w:rPr>
          <w:sz w:val="11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9"/>
        <w:gridCol w:w="3513"/>
        <w:gridCol w:w="2186"/>
        <w:gridCol w:w="3283"/>
      </w:tblGrid>
      <w:tr>
        <w:trPr>
          <w:trHeight w:val="466" w:hRule="atLeast"/>
        </w:trPr>
        <w:tc>
          <w:tcPr>
            <w:tcW w:w="1529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especially</w:t>
            </w:r>
          </w:p>
        </w:tc>
        <w:tc>
          <w:tcPr>
            <w:tcW w:w="3513" w:type="dxa"/>
          </w:tcPr>
          <w:p>
            <w:pPr>
              <w:pStyle w:val="TableParagraph"/>
              <w:spacing w:before="17"/>
              <w:ind w:left="350"/>
              <w:rPr>
                <w:sz w:val="24"/>
              </w:rPr>
            </w:pPr>
            <w:r>
              <w:rPr>
                <w:sz w:val="24"/>
              </w:rPr>
              <w:t>ad.特别,尤其</w:t>
            </w:r>
          </w:p>
        </w:tc>
        <w:tc>
          <w:tcPr>
            <w:tcW w:w="2186" w:type="dxa"/>
          </w:tcPr>
          <w:p>
            <w:pPr>
              <w:pStyle w:val="TableParagraph"/>
              <w:spacing w:line="310" w:lineRule="exact" w:before="0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essay</w:t>
            </w:r>
          </w:p>
        </w:tc>
        <w:tc>
          <w:tcPr>
            <w:tcW w:w="3283" w:type="dxa"/>
          </w:tcPr>
          <w:p>
            <w:pPr>
              <w:pStyle w:val="TableParagraph"/>
              <w:spacing w:before="17"/>
              <w:ind w:left="353"/>
              <w:rPr>
                <w:sz w:val="24"/>
              </w:rPr>
            </w:pPr>
            <w:r>
              <w:rPr>
                <w:sz w:val="24"/>
              </w:rPr>
              <w:t>n.散文,论文</w:t>
            </w:r>
          </w:p>
        </w:tc>
      </w:tr>
      <w:tr>
        <w:trPr>
          <w:trHeight w:val="621" w:hRule="atLeast"/>
        </w:trPr>
        <w:tc>
          <w:tcPr>
            <w:tcW w:w="152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essence</w:t>
            </w:r>
          </w:p>
        </w:tc>
        <w:tc>
          <w:tcPr>
            <w:tcW w:w="3513" w:type="dxa"/>
          </w:tcPr>
          <w:p>
            <w:pPr>
              <w:pStyle w:val="TableParagraph"/>
              <w:spacing w:before="172"/>
              <w:ind w:left="350"/>
              <w:rPr>
                <w:sz w:val="24"/>
              </w:rPr>
            </w:pPr>
            <w:r>
              <w:rPr>
                <w:sz w:val="24"/>
              </w:rPr>
              <w:t>n.本质,实质</w:t>
            </w:r>
          </w:p>
        </w:tc>
        <w:tc>
          <w:tcPr>
            <w:tcW w:w="2186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essential</w:t>
            </w:r>
          </w:p>
        </w:tc>
        <w:tc>
          <w:tcPr>
            <w:tcW w:w="3283" w:type="dxa"/>
          </w:tcPr>
          <w:p>
            <w:pPr>
              <w:pStyle w:val="TableParagraph"/>
              <w:spacing w:before="172"/>
              <w:ind w:left="353"/>
              <w:rPr>
                <w:sz w:val="24"/>
              </w:rPr>
            </w:pPr>
            <w:r>
              <w:rPr>
                <w:sz w:val="24"/>
              </w:rPr>
              <w:t>a.本质的,重要的,必要的</w:t>
            </w:r>
          </w:p>
        </w:tc>
      </w:tr>
      <w:tr>
        <w:trPr>
          <w:trHeight w:val="621" w:hRule="atLeast"/>
        </w:trPr>
        <w:tc>
          <w:tcPr>
            <w:tcW w:w="152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establish</w:t>
            </w:r>
          </w:p>
        </w:tc>
        <w:tc>
          <w:tcPr>
            <w:tcW w:w="3513" w:type="dxa"/>
          </w:tcPr>
          <w:p>
            <w:pPr>
              <w:pStyle w:val="TableParagraph"/>
              <w:spacing w:before="172"/>
              <w:ind w:left="350"/>
              <w:rPr>
                <w:sz w:val="24"/>
              </w:rPr>
            </w:pPr>
            <w:r>
              <w:rPr>
                <w:sz w:val="24"/>
              </w:rPr>
              <w:t>v.建立,确立,创办,证实</w:t>
            </w:r>
          </w:p>
        </w:tc>
        <w:tc>
          <w:tcPr>
            <w:tcW w:w="2186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establishment</w:t>
            </w:r>
          </w:p>
        </w:tc>
        <w:tc>
          <w:tcPr>
            <w:tcW w:w="3283" w:type="dxa"/>
          </w:tcPr>
          <w:p>
            <w:pPr>
              <w:pStyle w:val="TableParagraph"/>
              <w:spacing w:before="172"/>
              <w:ind w:left="353"/>
              <w:rPr>
                <w:sz w:val="24"/>
              </w:rPr>
            </w:pPr>
            <w:r>
              <w:rPr>
                <w:sz w:val="24"/>
              </w:rPr>
              <w:t>n.确立,制定</w:t>
            </w:r>
          </w:p>
        </w:tc>
      </w:tr>
      <w:tr>
        <w:trPr>
          <w:trHeight w:val="621" w:hRule="atLeast"/>
        </w:trPr>
        <w:tc>
          <w:tcPr>
            <w:tcW w:w="1529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estate</w:t>
            </w:r>
          </w:p>
        </w:tc>
        <w:tc>
          <w:tcPr>
            <w:tcW w:w="3513" w:type="dxa"/>
          </w:tcPr>
          <w:p>
            <w:pPr>
              <w:pStyle w:val="TableParagraph"/>
              <w:spacing w:before="172"/>
              <w:ind w:left="350"/>
              <w:rPr>
                <w:sz w:val="24"/>
              </w:rPr>
            </w:pPr>
            <w:r>
              <w:rPr>
                <w:sz w:val="24"/>
              </w:rPr>
              <w:t>n.财产, 地产,身份</w:t>
            </w:r>
          </w:p>
        </w:tc>
        <w:tc>
          <w:tcPr>
            <w:tcW w:w="2186" w:type="dxa"/>
          </w:tcPr>
          <w:p>
            <w:pPr>
              <w:pStyle w:val="TableParagraph"/>
              <w:spacing w:before="143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esteem</w:t>
            </w:r>
          </w:p>
        </w:tc>
        <w:tc>
          <w:tcPr>
            <w:tcW w:w="3283" w:type="dxa"/>
          </w:tcPr>
          <w:p>
            <w:pPr>
              <w:pStyle w:val="TableParagraph"/>
              <w:spacing w:before="172"/>
              <w:ind w:left="353"/>
              <w:rPr>
                <w:sz w:val="24"/>
              </w:rPr>
            </w:pPr>
            <w:r>
              <w:rPr>
                <w:sz w:val="24"/>
              </w:rPr>
              <w:t>n.／.vt.尊重,敬重,认为</w:t>
            </w:r>
          </w:p>
        </w:tc>
      </w:tr>
      <w:tr>
        <w:trPr>
          <w:trHeight w:val="621" w:hRule="atLeast"/>
        </w:trPr>
        <w:tc>
          <w:tcPr>
            <w:tcW w:w="152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estimate</w:t>
            </w:r>
          </w:p>
        </w:tc>
        <w:tc>
          <w:tcPr>
            <w:tcW w:w="3513" w:type="dxa"/>
          </w:tcPr>
          <w:p>
            <w:pPr>
              <w:pStyle w:val="TableParagraph"/>
              <w:spacing w:before="172"/>
              <w:ind w:left="350"/>
              <w:rPr>
                <w:sz w:val="24"/>
              </w:rPr>
            </w:pPr>
            <w:r>
              <w:rPr>
                <w:sz w:val="24"/>
              </w:rPr>
              <w:t>n./v.估计,估价,判断,评价</w:t>
            </w:r>
          </w:p>
        </w:tc>
        <w:tc>
          <w:tcPr>
            <w:tcW w:w="2186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estuarine</w:t>
            </w:r>
          </w:p>
        </w:tc>
        <w:tc>
          <w:tcPr>
            <w:tcW w:w="3283" w:type="dxa"/>
          </w:tcPr>
          <w:p>
            <w:pPr>
              <w:pStyle w:val="TableParagraph"/>
              <w:spacing w:before="172"/>
              <w:ind w:left="353"/>
              <w:rPr>
                <w:sz w:val="24"/>
              </w:rPr>
            </w:pPr>
            <w:r>
              <w:rPr>
                <w:sz w:val="24"/>
              </w:rPr>
              <w:t>a.入海的, 在入海口形成的</w:t>
            </w:r>
          </w:p>
        </w:tc>
      </w:tr>
      <w:tr>
        <w:trPr>
          <w:trHeight w:val="621" w:hRule="atLeast"/>
        </w:trPr>
        <w:tc>
          <w:tcPr>
            <w:tcW w:w="1529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estuary</w:t>
            </w:r>
          </w:p>
        </w:tc>
        <w:tc>
          <w:tcPr>
            <w:tcW w:w="3513" w:type="dxa"/>
          </w:tcPr>
          <w:p>
            <w:pPr>
              <w:pStyle w:val="TableParagraph"/>
              <w:spacing w:before="173"/>
              <w:ind w:left="350"/>
              <w:rPr>
                <w:sz w:val="24"/>
              </w:rPr>
            </w:pPr>
            <w:r>
              <w:rPr>
                <w:sz w:val="24"/>
              </w:rPr>
              <w:t>n.河口, 江口</w:t>
            </w:r>
          </w:p>
        </w:tc>
        <w:tc>
          <w:tcPr>
            <w:tcW w:w="2186" w:type="dxa"/>
          </w:tcPr>
          <w:p>
            <w:pPr>
              <w:pStyle w:val="TableParagraph"/>
              <w:spacing w:before="143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etch</w:t>
            </w:r>
          </w:p>
        </w:tc>
        <w:tc>
          <w:tcPr>
            <w:tcW w:w="3283" w:type="dxa"/>
          </w:tcPr>
          <w:p>
            <w:pPr>
              <w:pStyle w:val="TableParagraph"/>
              <w:spacing w:before="173"/>
              <w:ind w:left="353"/>
              <w:rPr>
                <w:sz w:val="24"/>
              </w:rPr>
            </w:pPr>
            <w:r>
              <w:rPr>
                <w:sz w:val="24"/>
              </w:rPr>
              <w:t>v.蚀刻,鲜明地描述,铭记</w:t>
            </w:r>
          </w:p>
        </w:tc>
      </w:tr>
      <w:tr>
        <w:trPr>
          <w:trHeight w:val="621" w:hRule="atLeast"/>
        </w:trPr>
        <w:tc>
          <w:tcPr>
            <w:tcW w:w="152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etching</w:t>
            </w:r>
          </w:p>
        </w:tc>
        <w:tc>
          <w:tcPr>
            <w:tcW w:w="3513" w:type="dxa"/>
          </w:tcPr>
          <w:p>
            <w:pPr>
              <w:pStyle w:val="TableParagraph"/>
              <w:spacing w:before="172"/>
              <w:ind w:left="350"/>
              <w:rPr>
                <w:sz w:val="24"/>
              </w:rPr>
            </w:pPr>
            <w:r>
              <w:rPr>
                <w:sz w:val="24"/>
              </w:rPr>
              <w:t>n.蚀刻版画</w:t>
            </w:r>
          </w:p>
        </w:tc>
        <w:tc>
          <w:tcPr>
            <w:tcW w:w="2186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eternal</w:t>
            </w:r>
          </w:p>
        </w:tc>
        <w:tc>
          <w:tcPr>
            <w:tcW w:w="3283" w:type="dxa"/>
          </w:tcPr>
          <w:p>
            <w:pPr>
              <w:pStyle w:val="TableParagraph"/>
              <w:spacing w:before="172"/>
              <w:ind w:left="353"/>
              <w:rPr>
                <w:sz w:val="24"/>
              </w:rPr>
            </w:pPr>
            <w:r>
              <w:rPr>
                <w:sz w:val="24"/>
              </w:rPr>
              <w:t>a.永恒的,永远的,不朽的</w:t>
            </w:r>
          </w:p>
        </w:tc>
      </w:tr>
      <w:tr>
        <w:trPr>
          <w:trHeight w:val="621" w:hRule="atLeast"/>
        </w:trPr>
        <w:tc>
          <w:tcPr>
            <w:tcW w:w="152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ether</w:t>
            </w:r>
          </w:p>
        </w:tc>
        <w:tc>
          <w:tcPr>
            <w:tcW w:w="3513" w:type="dxa"/>
          </w:tcPr>
          <w:p>
            <w:pPr>
              <w:pStyle w:val="TableParagraph"/>
              <w:spacing w:before="172"/>
              <w:ind w:left="350"/>
              <w:rPr>
                <w:sz w:val="24"/>
              </w:rPr>
            </w:pPr>
            <w:r>
              <w:rPr>
                <w:sz w:val="24"/>
              </w:rPr>
              <w:t>n.天空醚, 大气</w:t>
            </w:r>
          </w:p>
        </w:tc>
        <w:tc>
          <w:tcPr>
            <w:tcW w:w="2186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ethic</w:t>
            </w:r>
          </w:p>
        </w:tc>
        <w:tc>
          <w:tcPr>
            <w:tcW w:w="3283" w:type="dxa"/>
          </w:tcPr>
          <w:p>
            <w:pPr>
              <w:pStyle w:val="TableParagraph"/>
              <w:spacing w:before="172"/>
              <w:ind w:left="353"/>
              <w:rPr>
                <w:sz w:val="24"/>
              </w:rPr>
            </w:pPr>
            <w:r>
              <w:rPr>
                <w:sz w:val="24"/>
              </w:rPr>
              <w:t>n.道德规范</w:t>
            </w:r>
          </w:p>
        </w:tc>
      </w:tr>
      <w:tr>
        <w:trPr>
          <w:trHeight w:val="465" w:hRule="atLeast"/>
        </w:trPr>
        <w:tc>
          <w:tcPr>
            <w:tcW w:w="1529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ethically</w:t>
            </w:r>
          </w:p>
        </w:tc>
        <w:tc>
          <w:tcPr>
            <w:tcW w:w="3513" w:type="dxa"/>
          </w:tcPr>
          <w:p>
            <w:pPr>
              <w:pStyle w:val="TableParagraph"/>
              <w:spacing w:line="274" w:lineRule="exact" w:before="172"/>
              <w:ind w:left="350"/>
              <w:rPr>
                <w:sz w:val="24"/>
              </w:rPr>
            </w:pPr>
            <w:r>
              <w:rPr>
                <w:sz w:val="24"/>
              </w:rPr>
              <w:t>ad.伦理(学)上</w:t>
            </w:r>
          </w:p>
        </w:tc>
        <w:tc>
          <w:tcPr>
            <w:tcW w:w="2186" w:type="dxa"/>
          </w:tcPr>
          <w:p>
            <w:pPr>
              <w:pStyle w:val="TableParagraph"/>
              <w:spacing w:line="302" w:lineRule="exact" w:before="143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ethnic</w:t>
            </w:r>
          </w:p>
        </w:tc>
        <w:tc>
          <w:tcPr>
            <w:tcW w:w="3283" w:type="dxa"/>
          </w:tcPr>
          <w:p>
            <w:pPr>
              <w:pStyle w:val="TableParagraph"/>
              <w:spacing w:line="274" w:lineRule="exact" w:before="172"/>
              <w:ind w:left="353"/>
              <w:rPr>
                <w:sz w:val="24"/>
              </w:rPr>
            </w:pPr>
            <w:r>
              <w:rPr>
                <w:sz w:val="24"/>
              </w:rPr>
              <w:t>a.人种的, 种族的</w:t>
            </w:r>
          </w:p>
        </w:tc>
      </w:tr>
    </w:tbl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  <w:tab w:pos="3790" w:val="left" w:leader="none"/>
        </w:tabs>
        <w:spacing w:line="148" w:lineRule="auto" w:before="11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ethnographic</w:t>
        <w:tab/>
      </w:r>
      <w:r>
        <w:rPr>
          <w:sz w:val="24"/>
        </w:rPr>
        <w:t>a.民族志学的,</w:t>
        <w:tab/>
        <w:t>人种志学</w:t>
      </w:r>
    </w:p>
    <w:p>
      <w:pPr>
        <w:pStyle w:val="BodyText"/>
        <w:spacing w:line="233" w:lineRule="exact"/>
        <w:ind w:right="568"/>
        <w:jc w:val="center"/>
      </w:pPr>
      <w:r>
        <w:rPr/>
        <w:t>的</w:t>
      </w:r>
    </w:p>
    <w:p>
      <w:pPr>
        <w:tabs>
          <w:tab w:pos="2417" w:val="left" w:leader="none"/>
          <w:tab w:pos="397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ethological</w:t>
        <w:tab/>
      </w:r>
      <w:r>
        <w:rPr>
          <w:sz w:val="24"/>
        </w:rPr>
        <w:t>n.行为性的,</w:t>
        <w:tab/>
        <w:t>行为学的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9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ethology</w:t>
        <w:tab/>
      </w:r>
      <w:r>
        <w:rPr>
          <w:sz w:val="24"/>
        </w:rPr>
        <w:t>n.动物行动学, 人种学</w:t>
        <w:tab/>
      </w:r>
      <w:r>
        <w:rPr>
          <w:rFonts w:ascii="Times New Roman" w:eastAsia="Times New Roman"/>
          <w:position w:val="1"/>
          <w:sz w:val="28"/>
        </w:rPr>
        <w:t>eukaryote</w:t>
        <w:tab/>
      </w:r>
      <w:r>
        <w:rPr>
          <w:sz w:val="24"/>
        </w:rPr>
        <w:t>n.〈生〉真核细胞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eukaryotic</w:t>
        <w:tab/>
      </w:r>
      <w:r>
        <w:rPr>
          <w:sz w:val="24"/>
        </w:rPr>
        <w:t>a.真核状态的</w:t>
        <w:tab/>
      </w:r>
      <w:r>
        <w:rPr>
          <w:rFonts w:ascii="Times New Roman" w:eastAsia="Times New Roman"/>
          <w:position w:val="1"/>
          <w:sz w:val="28"/>
        </w:rPr>
        <w:t>Euphrates</w:t>
        <w:tab/>
      </w:r>
      <w:r>
        <w:rPr>
          <w:sz w:val="24"/>
        </w:rPr>
        <w:t>n.幼发拉底河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10"/>
        <w:rPr>
          <w:sz w:val="13"/>
        </w:rPr>
      </w:pPr>
    </w:p>
    <w:p>
      <w:pPr>
        <w:spacing w:after="0"/>
        <w:rPr>
          <w:sz w:val="13"/>
        </w:rPr>
        <w:sectPr>
          <w:pgSz w:w="11910" w:h="16840"/>
          <w:pgMar w:header="192" w:footer="217" w:top="1100" w:bottom="400" w:left="620" w:right="56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  <w:rPr>
          <w:sz w:val="21"/>
        </w:rPr>
      </w:pPr>
    </w:p>
    <w:p>
      <w:pPr>
        <w:tabs>
          <w:tab w:pos="1990" w:val="left" w:leader="none"/>
        </w:tabs>
        <w:spacing w:line="160" w:lineRule="auto" w:before="0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eusocial</w:t>
        <w:tab/>
      </w:r>
      <w:r>
        <w:rPr>
          <w:sz w:val="24"/>
        </w:rPr>
        <w:t>a.(</w:t>
      </w:r>
      <w:r>
        <w:rPr>
          <w:spacing w:val="-2"/>
          <w:sz w:val="24"/>
        </w:rPr>
        <w:t>昆虫)完全社会性的,完</w:t>
      </w:r>
      <w:r>
        <w:rPr>
          <w:sz w:val="24"/>
        </w:rPr>
        <w:t>全群居的</w:t>
      </w:r>
    </w:p>
    <w:p>
      <w:pPr>
        <w:pStyle w:val="BodyText"/>
        <w:spacing w:before="67"/>
        <w:ind w:left="2418"/>
      </w:pPr>
      <w:r>
        <w:rPr/>
        <w:br w:type="column"/>
      </w:r>
      <w:r>
        <w:rPr/>
        <w:t>a.欧亚的, 欧亚人的</w:t>
      </w:r>
    </w:p>
    <w:p>
      <w:pPr>
        <w:pStyle w:val="BodyText"/>
        <w:spacing w:line="225" w:lineRule="auto" w:before="183"/>
        <w:ind w:left="2418" w:right="990"/>
      </w:pPr>
      <w:r>
        <w:rPr/>
        <w:pict>
          <v:shape style="position:absolute;margin-left:36.599998pt;margin-top:-16.195610pt;width:322.8pt;height:46.65pt;mso-position-horizontal-relative:page;mso-position-vertical-relative:paragraph;z-index:25170739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87"/>
                    <w:gridCol w:w="2816"/>
                    <w:gridCol w:w="2254"/>
                  </w:tblGrid>
                  <w:tr>
                    <w:trPr>
                      <w:trHeight w:val="466" w:hRule="atLeast"/>
                    </w:trPr>
                    <w:tc>
                      <w:tcPr>
                        <w:tcW w:w="1387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Eurasia</w:t>
                        </w:r>
                      </w:p>
                    </w:tc>
                    <w:tc>
                      <w:tcPr>
                        <w:tcW w:w="2816" w:type="dxa"/>
                      </w:tcPr>
                      <w:p>
                        <w:pPr>
                          <w:pStyle w:val="TableParagraph"/>
                          <w:spacing w:before="16"/>
                          <w:ind w:left="4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n.欧亚大陆</w:t>
                        </w:r>
                      </w:p>
                    </w:tc>
                    <w:tc>
                      <w:tcPr>
                        <w:tcW w:w="2254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0" w:right="145"/>
                          <w:jc w:val="righ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Eurasian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387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Europe</w:t>
                        </w:r>
                      </w:p>
                    </w:tc>
                    <w:tc>
                      <w:tcPr>
                        <w:tcW w:w="2816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4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n.欧洲</w:t>
                        </w:r>
                      </w:p>
                    </w:tc>
                    <w:tc>
                      <w:tcPr>
                        <w:tcW w:w="2254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0" w:right="50"/>
                          <w:jc w:val="righ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European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a.欧洲的.n.欧洲人n.</w:t>
      </w:r>
    </w:p>
    <w:p>
      <w:pPr>
        <w:tabs>
          <w:tab w:pos="2417" w:val="left" w:leader="none"/>
        </w:tabs>
        <w:spacing w:before="14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evaluate</w:t>
        <w:tab/>
      </w:r>
      <w:r>
        <w:rPr>
          <w:sz w:val="24"/>
        </w:rPr>
        <w:t>v.评价, 估计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evaluation</w:t>
        <w:tab/>
      </w:r>
      <w:r>
        <w:rPr>
          <w:sz w:val="24"/>
        </w:rPr>
        <w:t>n.估价, 评价</w:t>
        <w:tab/>
      </w:r>
      <w:r>
        <w:rPr>
          <w:rFonts w:ascii="Times New Roman" w:eastAsia="Times New Roman"/>
          <w:position w:val="1"/>
          <w:sz w:val="28"/>
        </w:rPr>
        <w:t>evanescent</w:t>
        <w:tab/>
      </w:r>
      <w:r>
        <w:rPr>
          <w:sz w:val="24"/>
        </w:rPr>
        <w:t>a.迅速消失的, 短暂的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evaporate</w:t>
        <w:tab/>
      </w:r>
      <w:r>
        <w:rPr>
          <w:sz w:val="24"/>
        </w:rPr>
        <w:t>v.(使)蒸发,消失</w:t>
        <w:tab/>
      </w:r>
      <w:r>
        <w:rPr>
          <w:rFonts w:ascii="Times New Roman" w:eastAsia="Times New Roman"/>
          <w:position w:val="1"/>
          <w:sz w:val="28"/>
        </w:rPr>
        <w:t>evaporation</w:t>
        <w:tab/>
      </w:r>
      <w:r>
        <w:rPr>
          <w:sz w:val="24"/>
        </w:rPr>
        <w:t>n.蒸发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0"/>
        <w:ind w:left="162" w:right="87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even</w:t>
        <w:tab/>
      </w:r>
      <w:r>
        <w:rPr>
          <w:sz w:val="24"/>
        </w:rPr>
        <w:t>ad.甚至,即使</w:t>
        <w:tab/>
      </w:r>
      <w:r>
        <w:rPr>
          <w:rFonts w:ascii="Times New Roman" w:eastAsia="Times New Roman"/>
          <w:position w:val="1"/>
          <w:sz w:val="28"/>
        </w:rPr>
        <w:t>evening</w:t>
        <w:tab/>
      </w:r>
      <w:r>
        <w:rPr>
          <w:sz w:val="24"/>
        </w:rPr>
        <w:t>n.傍晚, 晚间</w:t>
      </w:r>
      <w:r>
        <w:rPr>
          <w:rFonts w:ascii="Times New Roman" w:eastAsia="Times New Roman"/>
          <w:position w:val="1"/>
          <w:sz w:val="28"/>
        </w:rPr>
        <w:t>evenness</w:t>
        <w:tab/>
      </w:r>
      <w:r>
        <w:rPr>
          <w:sz w:val="24"/>
        </w:rPr>
        <w:t>n.平均, 平等, 平坦</w:t>
        <w:tab/>
      </w:r>
      <w:r>
        <w:rPr>
          <w:rFonts w:ascii="Times New Roman" w:eastAsia="Times New Roman"/>
          <w:position w:val="1"/>
          <w:sz w:val="28"/>
        </w:rPr>
        <w:t>event</w:t>
        <w:tab/>
      </w:r>
      <w:r>
        <w:rPr>
          <w:sz w:val="24"/>
        </w:rPr>
        <w:t>n.大事,事件</w:t>
      </w:r>
      <w:r>
        <w:rPr>
          <w:rFonts w:ascii="Times New Roman" w:eastAsia="Times New Roman"/>
          <w:position w:val="1"/>
          <w:sz w:val="28"/>
        </w:rPr>
        <w:t>eventual</w:t>
        <w:tab/>
      </w:r>
      <w:r>
        <w:rPr>
          <w:sz w:val="24"/>
        </w:rPr>
        <w:t>a.最后的, 结局的</w:t>
        <w:tab/>
      </w:r>
      <w:r>
        <w:rPr>
          <w:rFonts w:ascii="Times New Roman" w:eastAsia="Times New Roman"/>
          <w:position w:val="1"/>
          <w:sz w:val="28"/>
        </w:rPr>
        <w:t>eventually</w:t>
        <w:tab/>
      </w:r>
      <w:r>
        <w:rPr>
          <w:sz w:val="24"/>
        </w:rPr>
        <w:t>ad.最后,终于</w:t>
      </w:r>
      <w:r>
        <w:rPr>
          <w:rFonts w:ascii="Times New Roman" w:eastAsia="Times New Roman"/>
          <w:position w:val="1"/>
          <w:sz w:val="28"/>
        </w:rPr>
        <w:t>eventually</w:t>
        <w:tab/>
      </w:r>
      <w:r>
        <w:rPr>
          <w:sz w:val="24"/>
        </w:rPr>
        <w:t>ad.终于,最后</w:t>
        <w:tab/>
      </w:r>
      <w:r>
        <w:rPr>
          <w:rFonts w:ascii="Times New Roman" w:eastAsia="Times New Roman"/>
          <w:position w:val="1"/>
          <w:sz w:val="28"/>
        </w:rPr>
        <w:t>ever</w:t>
        <w:tab/>
      </w:r>
      <w:r>
        <w:rPr>
          <w:sz w:val="24"/>
        </w:rPr>
        <w:t>ad.曾经,永远</w:t>
      </w:r>
      <w:r>
        <w:rPr>
          <w:rFonts w:ascii="Times New Roman" w:eastAsia="Times New Roman"/>
          <w:position w:val="1"/>
          <w:sz w:val="28"/>
        </w:rPr>
        <w:t>everest</w:t>
        <w:tab/>
      </w:r>
      <w:r>
        <w:rPr>
          <w:sz w:val="24"/>
        </w:rPr>
        <w:t>n.珠穆朗玛峰(世界最高峰)</w:t>
        <w:tab/>
      </w:r>
      <w:r>
        <w:rPr>
          <w:rFonts w:ascii="Times New Roman" w:eastAsia="Times New Roman"/>
          <w:position w:val="1"/>
          <w:sz w:val="28"/>
        </w:rPr>
        <w:t>evergreen</w:t>
        <w:tab/>
      </w:r>
      <w:r>
        <w:rPr>
          <w:sz w:val="24"/>
        </w:rPr>
        <w:t>n.常绿树.a.常绿的</w:t>
      </w:r>
      <w:r>
        <w:rPr>
          <w:rFonts w:ascii="Times New Roman" w:eastAsia="Times New Roman"/>
          <w:position w:val="1"/>
          <w:sz w:val="28"/>
        </w:rPr>
        <w:t>everlasting</w:t>
        <w:tab/>
      </w:r>
      <w:r>
        <w:rPr>
          <w:sz w:val="24"/>
        </w:rPr>
        <w:t>a.永恒的, 持久的</w:t>
        <w:tab/>
      </w:r>
      <w:r>
        <w:rPr>
          <w:rFonts w:ascii="Times New Roman" w:eastAsia="Times New Roman"/>
          <w:position w:val="1"/>
          <w:sz w:val="28"/>
        </w:rPr>
        <w:t>every</w:t>
        <w:tab/>
      </w:r>
      <w:r>
        <w:rPr>
          <w:sz w:val="24"/>
        </w:rPr>
        <w:t>a.每个,一切的,每</w:t>
      </w:r>
      <w:r>
        <w:rPr>
          <w:spacing w:val="-18"/>
          <w:sz w:val="24"/>
        </w:rPr>
        <w:t>隔</w:t>
      </w:r>
      <w:r>
        <w:rPr>
          <w:rFonts w:ascii="Times New Roman" w:eastAsia="Times New Roman"/>
          <w:position w:val="1"/>
          <w:sz w:val="28"/>
        </w:rPr>
        <w:t>everyday</w:t>
        <w:tab/>
      </w:r>
      <w:r>
        <w:rPr>
          <w:sz w:val="24"/>
        </w:rPr>
        <w:t>a.每天的,日常的</w:t>
        <w:tab/>
      </w:r>
      <w:r>
        <w:rPr>
          <w:rFonts w:ascii="Times New Roman" w:eastAsia="Times New Roman"/>
          <w:position w:val="1"/>
          <w:sz w:val="28"/>
        </w:rPr>
        <w:t>everyone</w:t>
        <w:tab/>
      </w:r>
      <w:r>
        <w:rPr>
          <w:sz w:val="24"/>
        </w:rPr>
        <w:t>pron.每个人</w:t>
      </w:r>
      <w:r>
        <w:rPr>
          <w:rFonts w:ascii="Times New Roman" w:eastAsia="Times New Roman"/>
          <w:position w:val="1"/>
          <w:sz w:val="28"/>
        </w:rPr>
        <w:t>everything</w:t>
        <w:tab/>
      </w:r>
      <w:r>
        <w:rPr>
          <w:sz w:val="24"/>
        </w:rPr>
        <w:t>pron.每件事物</w:t>
        <w:tab/>
      </w:r>
      <w:r>
        <w:rPr>
          <w:rFonts w:ascii="Times New Roman" w:eastAsia="Times New Roman"/>
          <w:position w:val="1"/>
          <w:sz w:val="28"/>
        </w:rPr>
        <w:t>everywhere</w:t>
        <w:tab/>
      </w:r>
      <w:r>
        <w:rPr>
          <w:sz w:val="24"/>
        </w:rPr>
        <w:t>ad.到处, 无论何处</w:t>
      </w:r>
      <w:r>
        <w:rPr>
          <w:rFonts w:ascii="Times New Roman" w:eastAsia="Times New Roman"/>
          <w:position w:val="1"/>
          <w:sz w:val="28"/>
        </w:rPr>
        <w:t>evidence</w:t>
        <w:tab/>
      </w:r>
      <w:r>
        <w:rPr>
          <w:sz w:val="24"/>
        </w:rPr>
        <w:t>n.证据.v.证实,证明</w:t>
        <w:tab/>
      </w:r>
      <w:r>
        <w:rPr>
          <w:rFonts w:ascii="Times New Roman" w:eastAsia="Times New Roman"/>
          <w:position w:val="1"/>
          <w:sz w:val="28"/>
        </w:rPr>
        <w:t>evident</w:t>
        <w:tab/>
      </w:r>
      <w:r>
        <w:rPr>
          <w:sz w:val="24"/>
        </w:rPr>
        <w:t>a.明显的, 显然的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53"/>
        <w:ind w:left="162" w:right="27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evidently</w:t>
        <w:tab/>
      </w:r>
      <w:r>
        <w:rPr>
          <w:sz w:val="24"/>
        </w:rPr>
        <w:t>ad.显然,清楚地</w:t>
        <w:tab/>
      </w:r>
      <w:r>
        <w:rPr>
          <w:rFonts w:ascii="Times New Roman" w:eastAsia="Times New Roman"/>
          <w:position w:val="1"/>
          <w:sz w:val="28"/>
        </w:rPr>
        <w:t>eviscerate</w:t>
        <w:tab/>
      </w:r>
      <w:r>
        <w:rPr>
          <w:sz w:val="24"/>
        </w:rPr>
        <w:t>v.取出内脏, 除去精华</w:t>
      </w:r>
      <w:r>
        <w:rPr>
          <w:rFonts w:ascii="Times New Roman" w:eastAsia="Times New Roman"/>
          <w:position w:val="1"/>
          <w:sz w:val="28"/>
        </w:rPr>
        <w:t>evoke</w:t>
        <w:tab/>
      </w:r>
      <w:r>
        <w:rPr>
          <w:sz w:val="24"/>
        </w:rPr>
        <w:t>vt.唤起, 引起,博得</w:t>
        <w:tab/>
      </w:r>
      <w:r>
        <w:rPr>
          <w:rFonts w:ascii="Times New Roman" w:eastAsia="Times New Roman"/>
          <w:position w:val="1"/>
          <w:sz w:val="28"/>
        </w:rPr>
        <w:t>evolution</w:t>
        <w:tab/>
      </w:r>
      <w:r>
        <w:rPr>
          <w:sz w:val="24"/>
        </w:rPr>
        <w:t>n.进化,发展,演变,进化</w:t>
      </w:r>
      <w:r>
        <w:rPr>
          <w:spacing w:val="-18"/>
          <w:sz w:val="24"/>
        </w:rPr>
        <w:t>论</w:t>
      </w:r>
      <w:r>
        <w:rPr>
          <w:rFonts w:ascii="Times New Roman" w:eastAsia="Times New Roman"/>
          <w:position w:val="1"/>
          <w:sz w:val="28"/>
        </w:rPr>
        <w:t>evolutionary</w:t>
        <w:tab/>
      </w:r>
      <w:r>
        <w:rPr>
          <w:sz w:val="24"/>
        </w:rPr>
        <w:t>a.进化的,发展的,演变的</w:t>
        <w:tab/>
      </w:r>
      <w:r>
        <w:rPr>
          <w:rFonts w:ascii="Times New Roman" w:eastAsia="Times New Roman"/>
          <w:position w:val="1"/>
          <w:sz w:val="28"/>
        </w:rPr>
        <w:t>evolve</w:t>
        <w:tab/>
      </w:r>
      <w:r>
        <w:rPr>
          <w:sz w:val="24"/>
        </w:rPr>
        <w:t>v.演变,进化,发展,推断</w:t>
      </w:r>
      <w:r>
        <w:rPr>
          <w:spacing w:val="-18"/>
          <w:sz w:val="24"/>
        </w:rPr>
        <w:t>出</w:t>
      </w:r>
      <w:r>
        <w:rPr>
          <w:rFonts w:ascii="Times New Roman" w:eastAsia="Times New Roman"/>
          <w:position w:val="1"/>
          <w:sz w:val="28"/>
        </w:rPr>
        <w:t>exact</w:t>
        <w:tab/>
      </w:r>
      <w:r>
        <w:rPr>
          <w:sz w:val="24"/>
        </w:rPr>
        <w:t>a.精确的,准确的,精密的</w:t>
        <w:tab/>
      </w:r>
      <w:r>
        <w:rPr>
          <w:rFonts w:ascii="Times New Roman" w:eastAsia="Times New Roman"/>
          <w:position w:val="1"/>
          <w:sz w:val="28"/>
        </w:rPr>
        <w:t>exaggerate</w:t>
        <w:tab/>
      </w:r>
      <w:r>
        <w:rPr>
          <w:sz w:val="24"/>
        </w:rPr>
        <w:t>v. 夸 大 , 夸 张 </w:t>
      </w:r>
      <w:r>
        <w:rPr>
          <w:rFonts w:ascii="Times New Roman" w:eastAsia="Times New Roman"/>
          <w:position w:val="1"/>
          <w:sz w:val="28"/>
        </w:rPr>
        <w:t>exaggeration</w:t>
        <w:tab/>
      </w:r>
      <w:r>
        <w:rPr>
          <w:sz w:val="24"/>
        </w:rPr>
        <w:t>n.夸张,夸张的手法</w:t>
        <w:tab/>
      </w:r>
      <w:r>
        <w:rPr>
          <w:rFonts w:ascii="Times New Roman" w:eastAsia="Times New Roman"/>
          <w:position w:val="1"/>
          <w:sz w:val="28"/>
        </w:rPr>
        <w:t>exalt</w:t>
        <w:tab/>
      </w:r>
      <w:r>
        <w:rPr>
          <w:sz w:val="24"/>
        </w:rPr>
        <w:t>v.晋升,赞扬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29"/>
        <w:ind w:left="162" w:right="87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exam</w:t>
        <w:tab/>
      </w:r>
      <w:r>
        <w:rPr>
          <w:sz w:val="24"/>
        </w:rPr>
        <w:t>n.考试, 测验</w:t>
        <w:tab/>
      </w:r>
      <w:r>
        <w:rPr>
          <w:rFonts w:ascii="Times New Roman" w:eastAsia="Times New Roman"/>
          <w:position w:val="1"/>
          <w:sz w:val="28"/>
        </w:rPr>
        <w:t>examination</w:t>
        <w:tab/>
      </w:r>
      <w:r>
        <w:rPr>
          <w:sz w:val="24"/>
        </w:rPr>
        <w:t>n.考试, 检查, 细</w:t>
      </w:r>
      <w:r>
        <w:rPr>
          <w:spacing w:val="-18"/>
          <w:sz w:val="24"/>
        </w:rPr>
        <w:t>查</w:t>
      </w:r>
      <w:r>
        <w:rPr>
          <w:rFonts w:ascii="Times New Roman" w:eastAsia="Times New Roman"/>
          <w:position w:val="1"/>
          <w:sz w:val="28"/>
        </w:rPr>
        <w:t>examine</w:t>
        <w:tab/>
      </w:r>
      <w:r>
        <w:rPr>
          <w:sz w:val="24"/>
        </w:rPr>
        <w:t>v.检查,调查,考试</w:t>
        <w:tab/>
      </w:r>
      <w:r>
        <w:rPr>
          <w:rFonts w:ascii="Times New Roman" w:eastAsia="Times New Roman"/>
          <w:position w:val="1"/>
          <w:sz w:val="28"/>
        </w:rPr>
        <w:t>example</w:t>
        <w:tab/>
      </w:r>
      <w:r>
        <w:rPr>
          <w:sz w:val="24"/>
        </w:rPr>
        <w:t>n.例子,样本</w:t>
      </w:r>
      <w:r>
        <w:rPr>
          <w:rFonts w:ascii="Times New Roman" w:eastAsia="Times New Roman"/>
          <w:position w:val="1"/>
          <w:sz w:val="28"/>
        </w:rPr>
        <w:t>excavate</w:t>
        <w:tab/>
      </w:r>
      <w:r>
        <w:rPr>
          <w:sz w:val="24"/>
        </w:rPr>
        <w:t>v.挖掘,开凿,发掘</w:t>
        <w:tab/>
      </w:r>
      <w:r>
        <w:rPr>
          <w:rFonts w:ascii="Times New Roman" w:eastAsia="Times New Roman"/>
          <w:position w:val="1"/>
          <w:sz w:val="28"/>
        </w:rPr>
        <w:t>excavation</w:t>
        <w:tab/>
      </w:r>
      <w:r>
        <w:rPr>
          <w:sz w:val="24"/>
        </w:rPr>
        <w:t>n.挖掘, 发掘</w:t>
      </w:r>
      <w:r>
        <w:rPr>
          <w:rFonts w:ascii="Times New Roman" w:eastAsia="Times New Roman"/>
          <w:position w:val="1"/>
          <w:sz w:val="28"/>
        </w:rPr>
        <w:t>exceed</w:t>
        <w:tab/>
      </w:r>
      <w:r>
        <w:rPr>
          <w:sz w:val="24"/>
        </w:rPr>
        <w:t>v.超越, 胜过</w:t>
        <w:tab/>
      </w:r>
      <w:r>
        <w:rPr>
          <w:rFonts w:ascii="Times New Roman" w:eastAsia="Times New Roman"/>
          <w:position w:val="1"/>
          <w:sz w:val="28"/>
        </w:rPr>
        <w:t>exceedingly</w:t>
        <w:tab/>
      </w:r>
      <w:r>
        <w:rPr>
          <w:sz w:val="24"/>
        </w:rPr>
        <w:t>ad.非常,极度地</w:t>
      </w:r>
    </w:p>
    <w:p>
      <w:pPr>
        <w:spacing w:after="0" w:line="446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34" w:lineRule="auto"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excel</w:t>
        <w:tab/>
      </w:r>
      <w:r>
        <w:rPr>
          <w:sz w:val="24"/>
        </w:rPr>
        <w:t>v.优秀, 胜过他人.n.[计]</w:t>
      </w:r>
    </w:p>
    <w:p>
      <w:pPr>
        <w:pStyle w:val="BodyText"/>
        <w:spacing w:line="246" w:lineRule="exact"/>
        <w:ind w:left="1991"/>
      </w:pPr>
      <w:r>
        <w:rPr/>
        <w:t>电子表格（软件名称）</w:t>
      </w:r>
    </w:p>
    <w:p>
      <w:pPr>
        <w:tabs>
          <w:tab w:pos="2417" w:val="left" w:leader="none"/>
        </w:tabs>
        <w:spacing w:before="2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excellence</w:t>
        <w:tab/>
      </w:r>
      <w:r>
        <w:rPr>
          <w:sz w:val="24"/>
        </w:rPr>
        <w:t>n.优秀, 卓越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8"/>
        </w:rPr>
      </w:pPr>
    </w:p>
    <w:p>
      <w:pPr>
        <w:pStyle w:val="BodyText"/>
        <w:spacing w:before="1"/>
        <w:ind w:left="1991"/>
      </w:pPr>
      <w:r>
        <w:rPr/>
        <w:pict>
          <v:shape style="position:absolute;margin-left:36.599998pt;margin-top:-256.775604pt;width:513.6pt;height:264.2pt;mso-position-horizontal-relative:page;mso-position-vertical-relative:paragraph;z-index:25170841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45"/>
                    <w:gridCol w:w="3437"/>
                    <w:gridCol w:w="2233"/>
                    <w:gridCol w:w="3056"/>
                  </w:tblGrid>
                  <w:tr>
                    <w:trPr>
                      <w:trHeight w:val="1553" w:hRule="atLeast"/>
                    </w:trPr>
                    <w:tc>
                      <w:tcPr>
                        <w:tcW w:w="1545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excellent</w:t>
                        </w:r>
                      </w:p>
                      <w:p>
                        <w:pPr>
                          <w:pStyle w:val="TableParagraph"/>
                          <w:spacing w:line="620" w:lineRule="atLeast" w:before="2"/>
                          <w:ind w:right="38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exception excess</w:t>
                        </w:r>
                      </w:p>
                    </w:tc>
                    <w:tc>
                      <w:tcPr>
                        <w:tcW w:w="3437" w:type="dxa"/>
                      </w:tcPr>
                      <w:p>
                        <w:pPr>
                          <w:pStyle w:val="TableParagraph"/>
                          <w:spacing w:line="484" w:lineRule="auto" w:before="16"/>
                          <w:ind w:left="334" w:righ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a.卓越的, 极好的,杰出的n.除外,例外,异议</w:t>
                        </w:r>
                      </w:p>
                      <w:p>
                        <w:pPr>
                          <w:pStyle w:val="TableParagraph"/>
                          <w:spacing w:line="273" w:lineRule="exact" w:before="2"/>
                          <w:ind w:left="33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n./a.过量(的)</w:t>
                        </w:r>
                      </w:p>
                    </w:tc>
                    <w:tc>
                      <w:tcPr>
                        <w:tcW w:w="2233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3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except</w:t>
                        </w:r>
                      </w:p>
                      <w:p>
                        <w:pPr>
                          <w:pStyle w:val="TableParagraph"/>
                          <w:spacing w:line="620" w:lineRule="atLeast" w:before="2"/>
                          <w:ind w:left="343" w:right="3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exceptionally excessive</w:t>
                        </w:r>
                      </w:p>
                    </w:tc>
                    <w:tc>
                      <w:tcPr>
                        <w:tcW w:w="3056" w:type="dxa"/>
                      </w:tcPr>
                      <w:p>
                        <w:pPr>
                          <w:pStyle w:val="TableParagraph"/>
                          <w:spacing w:line="484" w:lineRule="auto" w:before="16"/>
                          <w:ind w:left="366" w:right="1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conj.除了.prep.除…外ad.格外地, 特别地</w:t>
                        </w:r>
                      </w:p>
                      <w:p>
                        <w:pPr>
                          <w:pStyle w:val="TableParagraph"/>
                          <w:spacing w:line="273" w:lineRule="exact" w:before="2"/>
                          <w:ind w:left="36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a.过多的,过分的,极度的</w:t>
                        </w:r>
                      </w:p>
                    </w:tc>
                  </w:tr>
                  <w:tr>
                    <w:trPr>
                      <w:trHeight w:val="841" w:hRule="atLeast"/>
                    </w:trPr>
                    <w:tc>
                      <w:tcPr>
                        <w:tcW w:w="1545" w:type="dxa"/>
                      </w:tcPr>
                      <w:p>
                        <w:pPr>
                          <w:pStyle w:val="TableParagraph"/>
                          <w:spacing w:before="5"/>
                          <w:ind w:left="0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excessively</w:t>
                        </w:r>
                      </w:p>
                    </w:tc>
                    <w:tc>
                      <w:tcPr>
                        <w:tcW w:w="3437" w:type="dxa"/>
                      </w:tcPr>
                      <w:p>
                        <w:pPr>
                          <w:pStyle w:val="TableParagraph"/>
                          <w:spacing w:line="228" w:lineRule="auto" w:before="194"/>
                          <w:ind w:left="334" w:righ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ad.过分地, 过度地, 极度地</w:t>
                        </w:r>
                      </w:p>
                    </w:tc>
                    <w:tc>
                      <w:tcPr>
                        <w:tcW w:w="2233" w:type="dxa"/>
                      </w:tcPr>
                      <w:p>
                        <w:pPr>
                          <w:pStyle w:val="TableParagraph"/>
                          <w:spacing w:before="5"/>
                          <w:ind w:left="0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3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exchange</w:t>
                        </w:r>
                      </w:p>
                    </w:tc>
                    <w:tc>
                      <w:tcPr>
                        <w:tcW w:w="3056" w:type="dxa"/>
                      </w:tcPr>
                      <w:p>
                        <w:pPr>
                          <w:pStyle w:val="TableParagraph"/>
                          <w:spacing w:before="8"/>
                          <w:ind w:left="0"/>
                          <w:rPr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36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v./n.交换,兑换,交流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545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exchanger</w:t>
                        </w:r>
                      </w:p>
                    </w:tc>
                    <w:tc>
                      <w:tcPr>
                        <w:tcW w:w="3437" w:type="dxa"/>
                      </w:tcPr>
                      <w:p>
                        <w:pPr>
                          <w:pStyle w:val="TableParagraph"/>
                          <w:spacing w:before="109"/>
                          <w:ind w:left="33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n.交换器, 换热器</w:t>
                        </w:r>
                      </w:p>
                    </w:tc>
                    <w:tc>
                      <w:tcPr>
                        <w:tcW w:w="2233" w:type="dxa"/>
                      </w:tcPr>
                      <w:p>
                        <w:pPr>
                          <w:pStyle w:val="TableParagraph"/>
                          <w:spacing w:before="80"/>
                          <w:ind w:left="3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excitation</w:t>
                        </w:r>
                      </w:p>
                    </w:tc>
                    <w:tc>
                      <w:tcPr>
                        <w:tcW w:w="3056" w:type="dxa"/>
                      </w:tcPr>
                      <w:p>
                        <w:pPr>
                          <w:pStyle w:val="TableParagraph"/>
                          <w:spacing w:before="109"/>
                          <w:ind w:left="36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n.刺激,兴奋, 激动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45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excite</w:t>
                        </w:r>
                      </w:p>
                    </w:tc>
                    <w:tc>
                      <w:tcPr>
                        <w:tcW w:w="3437" w:type="dxa"/>
                      </w:tcPr>
                      <w:p>
                        <w:pPr>
                          <w:pStyle w:val="TableParagraph"/>
                          <w:spacing w:before="172"/>
                          <w:ind w:left="33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v.使兴奋,激动</w:t>
                        </w:r>
                      </w:p>
                    </w:tc>
                    <w:tc>
                      <w:tcPr>
                        <w:tcW w:w="2233" w:type="dxa"/>
                      </w:tcPr>
                      <w:p>
                        <w:pPr>
                          <w:pStyle w:val="TableParagraph"/>
                          <w:spacing w:before="143"/>
                          <w:ind w:left="3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excitement</w:t>
                        </w:r>
                      </w:p>
                    </w:tc>
                    <w:tc>
                      <w:tcPr>
                        <w:tcW w:w="3056" w:type="dxa"/>
                      </w:tcPr>
                      <w:p>
                        <w:pPr>
                          <w:pStyle w:val="TableParagraph"/>
                          <w:spacing w:before="172"/>
                          <w:ind w:left="36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n.刺激, 兴奋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4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exclaim</w:t>
                        </w:r>
                      </w:p>
                    </w:tc>
                    <w:tc>
                      <w:tcPr>
                        <w:tcW w:w="3437" w:type="dxa"/>
                      </w:tcPr>
                      <w:p>
                        <w:pPr>
                          <w:pStyle w:val="TableParagraph"/>
                          <w:spacing w:before="172"/>
                          <w:ind w:left="33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v.呼喊, 惊叫</w:t>
                        </w:r>
                      </w:p>
                    </w:tc>
                    <w:tc>
                      <w:tcPr>
                        <w:tcW w:w="2233" w:type="dxa"/>
                      </w:tcPr>
                      <w:p>
                        <w:pPr>
                          <w:pStyle w:val="TableParagraph"/>
                          <w:ind w:left="3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exclude</w:t>
                        </w:r>
                      </w:p>
                    </w:tc>
                    <w:tc>
                      <w:tcPr>
                        <w:tcW w:w="3056" w:type="dxa"/>
                      </w:tcPr>
                      <w:p>
                        <w:pPr>
                          <w:pStyle w:val="TableParagraph"/>
                          <w:spacing w:before="172"/>
                          <w:ind w:left="36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vt.把...排除在外, 排斥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545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exclusion</w:t>
                        </w:r>
                      </w:p>
                    </w:tc>
                    <w:tc>
                      <w:tcPr>
                        <w:tcW w:w="3437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33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n.排除, 除外,逐出</w:t>
                        </w:r>
                      </w:p>
                    </w:tc>
                    <w:tc>
                      <w:tcPr>
                        <w:tcW w:w="2233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3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exclusive</w:t>
                        </w:r>
                      </w:p>
                    </w:tc>
                    <w:tc>
                      <w:tcPr>
                        <w:tcW w:w="3056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36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a.排外的,独占的,唯一的</w:t>
                        </w:r>
                      </w:p>
                    </w:tc>
                  </w:tr>
                  <w:tr>
                    <w:trPr>
                      <w:trHeight w:val="622" w:hRule="atLeast"/>
                    </w:trPr>
                    <w:tc>
                      <w:tcPr>
                        <w:tcW w:w="1545" w:type="dxa"/>
                      </w:tcPr>
                      <w:p>
                        <w:pPr>
                          <w:pStyle w:val="TableParagraph"/>
                          <w:spacing w:before="5"/>
                          <w:ind w:left="0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line="302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exclusively</w:t>
                        </w:r>
                      </w:p>
                    </w:tc>
                    <w:tc>
                      <w:tcPr>
                        <w:tcW w:w="3437" w:type="dxa"/>
                      </w:tcPr>
                      <w:p>
                        <w:pPr>
                          <w:pStyle w:val="TableParagraph"/>
                          <w:spacing w:before="182"/>
                          <w:ind w:left="33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ad.专门地,排除其他地,唯</w:t>
                        </w:r>
                      </w:p>
                    </w:tc>
                    <w:tc>
                      <w:tcPr>
                        <w:tcW w:w="2233" w:type="dxa"/>
                      </w:tcPr>
                      <w:p>
                        <w:pPr>
                          <w:pStyle w:val="TableParagraph"/>
                          <w:spacing w:before="5"/>
                          <w:ind w:left="0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line="302" w:lineRule="exact" w:before="0"/>
                          <w:ind w:left="3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excrete</w:t>
                        </w:r>
                      </w:p>
                    </w:tc>
                    <w:tc>
                      <w:tcPr>
                        <w:tcW w:w="3056" w:type="dxa"/>
                      </w:tcPr>
                      <w:p>
                        <w:pPr>
                          <w:pStyle w:val="TableParagraph"/>
                          <w:spacing w:before="8"/>
                          <w:ind w:left="0"/>
                          <w:rPr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spacing w:line="274" w:lineRule="exact" w:before="0"/>
                          <w:ind w:left="36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vt.排泄, 分泌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一地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36"/>
        <w:ind w:left="162" w:right="39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excursion</w:t>
        <w:tab/>
      </w:r>
      <w:r>
        <w:rPr>
          <w:sz w:val="24"/>
        </w:rPr>
        <w:t>n.远足,短途旅行</w:t>
        <w:tab/>
      </w:r>
      <w:r>
        <w:rPr>
          <w:rFonts w:ascii="Times New Roman" w:eastAsia="Times New Roman"/>
          <w:position w:val="1"/>
          <w:sz w:val="28"/>
        </w:rPr>
        <w:t>execute</w:t>
        <w:tab/>
      </w:r>
      <w:r>
        <w:rPr>
          <w:sz w:val="24"/>
        </w:rPr>
        <w:t>vt.执行, 处决</w:t>
      </w:r>
      <w:r>
        <w:rPr>
          <w:rFonts w:ascii="Times New Roman" w:eastAsia="Times New Roman"/>
          <w:position w:val="1"/>
          <w:sz w:val="28"/>
        </w:rPr>
        <w:t>execution</w:t>
        <w:tab/>
      </w:r>
      <w:r>
        <w:rPr>
          <w:sz w:val="24"/>
        </w:rPr>
        <w:t>n.处决, 执行.n.死刑</w:t>
        <w:tab/>
      </w:r>
      <w:r>
        <w:rPr>
          <w:rFonts w:ascii="Times New Roman" w:eastAsia="Times New Roman"/>
          <w:position w:val="1"/>
          <w:sz w:val="28"/>
        </w:rPr>
        <w:t>executive</w:t>
        <w:tab/>
      </w:r>
      <w:r>
        <w:rPr>
          <w:sz w:val="24"/>
        </w:rPr>
        <w:t>n.主管,行政官.a.行政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position w:val="1"/>
          <w:sz w:val="28"/>
        </w:rPr>
        <w:t>exemplary</w:t>
        <w:tab/>
      </w:r>
      <w:r>
        <w:rPr>
          <w:sz w:val="24"/>
        </w:rPr>
        <w:t>a.典范的,惩戒性的</w:t>
        <w:tab/>
      </w:r>
      <w:r>
        <w:rPr>
          <w:rFonts w:ascii="Times New Roman" w:eastAsia="Times New Roman"/>
          <w:position w:val="1"/>
          <w:sz w:val="28"/>
        </w:rPr>
        <w:t>exemplify</w:t>
        <w:tab/>
      </w:r>
      <w:r>
        <w:rPr>
          <w:sz w:val="24"/>
        </w:rPr>
        <w:t>vt.例证, 例示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7"/>
        <w:ind w:left="162" w:right="75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exempt</w:t>
        <w:tab/>
      </w:r>
      <w:r>
        <w:rPr>
          <w:sz w:val="24"/>
        </w:rPr>
        <w:t>v.免除.a.被免除的</w:t>
        <w:tab/>
      </w:r>
      <w:r>
        <w:rPr>
          <w:rFonts w:ascii="Times New Roman" w:eastAsia="Times New Roman"/>
          <w:position w:val="1"/>
          <w:sz w:val="28"/>
        </w:rPr>
        <w:t>exercise</w:t>
        <w:tab/>
      </w:r>
      <w:r>
        <w:rPr>
          <w:sz w:val="24"/>
        </w:rPr>
        <w:t>n./v.运动,练习 </w:t>
      </w:r>
      <w:r>
        <w:rPr>
          <w:rFonts w:ascii="Times New Roman" w:eastAsia="Times New Roman"/>
          <w:position w:val="1"/>
          <w:sz w:val="28"/>
        </w:rPr>
        <w:t>exert</w:t>
        <w:tab/>
      </w:r>
      <w:r>
        <w:rPr>
          <w:sz w:val="24"/>
        </w:rPr>
        <w:t>v.尽(力),发挥</w:t>
        <w:tab/>
      </w:r>
      <w:r>
        <w:rPr>
          <w:rFonts w:ascii="Times New Roman" w:eastAsia="Times New Roman"/>
          <w:position w:val="1"/>
          <w:sz w:val="28"/>
        </w:rPr>
        <w:t>exertion</w:t>
        <w:tab/>
      </w:r>
      <w:r>
        <w:rPr>
          <w:sz w:val="24"/>
        </w:rPr>
        <w:t>n.努力, 发挥,运用</w:t>
      </w:r>
      <w:r>
        <w:rPr>
          <w:rFonts w:ascii="Times New Roman" w:eastAsia="Times New Roman"/>
          <w:position w:val="1"/>
          <w:sz w:val="28"/>
        </w:rPr>
        <w:t>exhale</w:t>
        <w:tab/>
      </w:r>
      <w:r>
        <w:rPr>
          <w:sz w:val="24"/>
        </w:rPr>
        <w:t>v.呼气,发出</w:t>
        <w:tab/>
      </w:r>
      <w:r>
        <w:rPr>
          <w:rFonts w:ascii="Times New Roman" w:eastAsia="Times New Roman"/>
          <w:position w:val="1"/>
          <w:sz w:val="28"/>
        </w:rPr>
        <w:t>exhaust</w:t>
        <w:tab/>
      </w:r>
      <w:r>
        <w:rPr>
          <w:sz w:val="24"/>
        </w:rPr>
        <w:t>vt.使筋疲力尽,耗尽</w:t>
      </w:r>
      <w:r>
        <w:rPr>
          <w:rFonts w:ascii="Times New Roman" w:eastAsia="Times New Roman"/>
          <w:position w:val="1"/>
          <w:sz w:val="28"/>
        </w:rPr>
        <w:t>exhaustion</w:t>
        <w:tab/>
      </w:r>
      <w:r>
        <w:rPr>
          <w:sz w:val="24"/>
        </w:rPr>
        <w:t>n.耗尽枯竭,疲惫,竭尽</w:t>
        <w:tab/>
      </w:r>
      <w:r>
        <w:rPr>
          <w:rFonts w:ascii="Times New Roman" w:eastAsia="Times New Roman"/>
          <w:position w:val="1"/>
          <w:sz w:val="28"/>
        </w:rPr>
        <w:t>exhibit</w:t>
        <w:tab/>
      </w:r>
      <w:r>
        <w:rPr>
          <w:sz w:val="24"/>
        </w:rPr>
        <w:t>n./v.展览,陈列,展</w:t>
      </w:r>
      <w:r>
        <w:rPr>
          <w:spacing w:val="-18"/>
          <w:sz w:val="24"/>
        </w:rPr>
        <w:t>示</w:t>
      </w:r>
      <w:r>
        <w:rPr>
          <w:rFonts w:ascii="Times New Roman" w:eastAsia="Times New Roman"/>
          <w:position w:val="1"/>
          <w:sz w:val="28"/>
        </w:rPr>
        <w:t>exhibition</w:t>
        <w:tab/>
      </w:r>
      <w:r>
        <w:rPr>
          <w:sz w:val="24"/>
        </w:rPr>
        <w:t>n.表现,展览会</w:t>
        <w:tab/>
      </w:r>
      <w:r>
        <w:rPr>
          <w:rFonts w:ascii="Times New Roman" w:eastAsia="Times New Roman"/>
          <w:position w:val="1"/>
          <w:sz w:val="28"/>
        </w:rPr>
        <w:t>exhibitor</w:t>
        <w:tab/>
      </w:r>
      <w:r>
        <w:rPr>
          <w:sz w:val="24"/>
        </w:rPr>
        <w:t>n.展出者,显示者</w:t>
      </w:r>
      <w:r>
        <w:rPr>
          <w:rFonts w:ascii="Times New Roman" w:eastAsia="Times New Roman"/>
          <w:position w:val="1"/>
          <w:sz w:val="28"/>
        </w:rPr>
        <w:t>exhilarate</w:t>
        <w:tab/>
      </w:r>
      <w:r>
        <w:rPr>
          <w:sz w:val="24"/>
        </w:rPr>
        <w:t>vt.使高兴, 使愉快,使振奋</w:t>
        <w:tab/>
      </w:r>
      <w:r>
        <w:rPr>
          <w:rFonts w:ascii="Times New Roman" w:eastAsia="Times New Roman"/>
          <w:position w:val="1"/>
          <w:sz w:val="28"/>
        </w:rPr>
        <w:t>exist</w:t>
        <w:tab/>
      </w:r>
      <w:r>
        <w:rPr>
          <w:sz w:val="24"/>
        </w:rPr>
        <w:t>v.存在,生存</w:t>
      </w:r>
      <w:r>
        <w:rPr>
          <w:rFonts w:ascii="Times New Roman" w:eastAsia="Times New Roman"/>
          <w:position w:val="1"/>
          <w:sz w:val="28"/>
        </w:rPr>
        <w:t>existence</w:t>
        <w:tab/>
      </w:r>
      <w:r>
        <w:rPr>
          <w:sz w:val="24"/>
        </w:rPr>
        <w:t>n.存在(物)</w:t>
        <w:tab/>
      </w:r>
      <w:r>
        <w:rPr>
          <w:rFonts w:ascii="Times New Roman" w:eastAsia="Times New Roman"/>
          <w:position w:val="1"/>
          <w:sz w:val="28"/>
        </w:rPr>
        <w:t>exocrine</w:t>
        <w:tab/>
      </w:r>
      <w:r>
        <w:rPr>
          <w:sz w:val="24"/>
        </w:rPr>
        <w:t>a.[医]外分泌的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299" w:lineRule="exact"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exogenous</w:t>
        <w:tab/>
      </w:r>
      <w:r>
        <w:rPr>
          <w:sz w:val="24"/>
        </w:rPr>
        <w:t>a.外生的,外界产生的</w:t>
        <w:tab/>
      </w:r>
      <w:r>
        <w:rPr>
          <w:rFonts w:ascii="Times New Roman" w:eastAsia="Times New Roman"/>
          <w:position w:val="1"/>
          <w:sz w:val="28"/>
        </w:rPr>
        <w:t>exorbitant</w:t>
        <w:tab/>
      </w:r>
      <w:r>
        <w:rPr>
          <w:position w:val="15"/>
          <w:sz w:val="24"/>
        </w:rPr>
        <w:t>a.（要价等）过高的,（性</w:t>
      </w:r>
    </w:p>
    <w:p>
      <w:pPr>
        <w:pStyle w:val="BodyText"/>
        <w:spacing w:line="227" w:lineRule="exact"/>
        <w:ind w:right="1590"/>
        <w:jc w:val="right"/>
      </w:pPr>
      <w:r>
        <w:rPr/>
        <w:t>格等）过分的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exoskeleton</w:t>
        <w:tab/>
      </w:r>
      <w:r>
        <w:rPr>
          <w:sz w:val="24"/>
        </w:rPr>
        <w:t>n.[动] 外骨骼</w:t>
        <w:tab/>
      </w:r>
      <w:r>
        <w:rPr>
          <w:rFonts w:ascii="Times New Roman" w:eastAsia="Times New Roman"/>
          <w:position w:val="1"/>
          <w:sz w:val="28"/>
        </w:rPr>
        <w:t>exotic</w:t>
        <w:tab/>
      </w:r>
      <w:r>
        <w:rPr>
          <w:sz w:val="24"/>
        </w:rPr>
        <w:t>a.外来的</w:t>
      </w:r>
    </w:p>
    <w:p>
      <w:pPr>
        <w:pStyle w:val="BodyText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8" w:lineRule="auto" w:before="108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expand</w:t>
        <w:tab/>
      </w:r>
      <w:r>
        <w:rPr>
          <w:sz w:val="24"/>
        </w:rPr>
        <w:t>v.</w:t>
      </w:r>
      <w:r>
        <w:rPr>
          <w:spacing w:val="-2"/>
          <w:sz w:val="24"/>
        </w:rPr>
        <w:t>扩大,扩展,膨胀,展开,发</w:t>
      </w:r>
      <w:r>
        <w:rPr>
          <w:sz w:val="24"/>
        </w:rPr>
        <w:t>展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expanse</w:t>
        <w:tab/>
      </w:r>
      <w:r>
        <w:rPr>
          <w:sz w:val="24"/>
        </w:rPr>
        <w:t>n.广阔,宽阔的区域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expanse</w:t>
        <w:tab/>
      </w:r>
      <w:r>
        <w:rPr>
          <w:sz w:val="24"/>
        </w:rPr>
        <w:t>n.广阔,宽阔的区域</w:t>
        <w:tab/>
      </w:r>
      <w:r>
        <w:rPr>
          <w:rFonts w:ascii="Times New Roman" w:eastAsia="Times New Roman"/>
          <w:position w:val="1"/>
          <w:sz w:val="28"/>
        </w:rPr>
        <w:t>expansion</w:t>
        <w:tab/>
      </w:r>
      <w:r>
        <w:rPr>
          <w:sz w:val="24"/>
        </w:rPr>
        <w:t>n.膨胀,扩展,扩充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expansionist</w:t>
        <w:tab/>
      </w:r>
      <w:r>
        <w:rPr>
          <w:sz w:val="24"/>
        </w:rPr>
        <w:t>n./a.扩张主义(的)</w:t>
        <w:tab/>
      </w:r>
      <w:r>
        <w:rPr>
          <w:rFonts w:ascii="Times New Roman" w:eastAsia="Times New Roman"/>
          <w:position w:val="1"/>
          <w:sz w:val="28"/>
        </w:rPr>
        <w:t>expect</w:t>
        <w:tab/>
      </w:r>
      <w:r>
        <w:rPr>
          <w:sz w:val="24"/>
        </w:rPr>
        <w:t>vt.期待,预期,要求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11"/>
        <w:rPr>
          <w:sz w:val="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8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expectation</w:t>
        <w:tab/>
      </w:r>
      <w:r>
        <w:rPr>
          <w:sz w:val="24"/>
        </w:rPr>
        <w:t>n.期待,预料,指望</w:t>
        <w:tab/>
      </w:r>
      <w:r>
        <w:rPr>
          <w:rFonts w:ascii="Times New Roman" w:eastAsia="Times New Roman"/>
          <w:position w:val="1"/>
          <w:sz w:val="28"/>
        </w:rPr>
        <w:t>expedition</w:t>
        <w:tab/>
      </w:r>
      <w:r>
        <w:rPr>
          <w:sz w:val="24"/>
        </w:rPr>
        <w:t>n.远征,探险队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5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637487pt;width:519.6pt;height:99.05pt;mso-position-horizontal-relative:page;mso-position-vertical-relative:paragraph;z-index:2517094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33"/>
                    <w:gridCol w:w="3230"/>
                    <w:gridCol w:w="2327"/>
                    <w:gridCol w:w="3204"/>
                  </w:tblGrid>
                  <w:tr>
                    <w:trPr>
                      <w:trHeight w:val="333" w:hRule="atLeast"/>
                    </w:trPr>
                    <w:tc>
                      <w:tcPr>
                        <w:tcW w:w="1633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23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32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204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耗的</w:t>
                        </w:r>
                      </w:p>
                    </w:tc>
                  </w:tr>
                  <w:tr>
                    <w:trPr>
                      <w:trHeight w:val="559" w:hRule="atLeast"/>
                    </w:trPr>
                    <w:tc>
                      <w:tcPr>
                        <w:tcW w:w="1633" w:type="dxa"/>
                      </w:tcPr>
                      <w:p>
                        <w:pPr>
                          <w:pStyle w:val="TableParagraph"/>
                          <w:spacing w:before="8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expenditure</w:t>
                        </w:r>
                      </w:p>
                    </w:tc>
                    <w:tc>
                      <w:tcPr>
                        <w:tcW w:w="3230" w:type="dxa"/>
                      </w:tcPr>
                      <w:p>
                        <w:pPr>
                          <w:pStyle w:val="TableParagraph"/>
                          <w:spacing w:before="111"/>
                          <w:ind w:left="2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n.支出, 花费</w:t>
                        </w:r>
                      </w:p>
                    </w:tc>
                    <w:tc>
                      <w:tcPr>
                        <w:tcW w:w="2327" w:type="dxa"/>
                      </w:tcPr>
                      <w:p>
                        <w:pPr>
                          <w:pStyle w:val="TableParagraph"/>
                          <w:spacing w:before="81"/>
                          <w:ind w:left="4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expense</w:t>
                        </w:r>
                      </w:p>
                    </w:tc>
                    <w:tc>
                      <w:tcPr>
                        <w:tcW w:w="3204" w:type="dxa"/>
                      </w:tcPr>
                      <w:p>
                        <w:pPr>
                          <w:pStyle w:val="TableParagraph"/>
                          <w:spacing w:before="111"/>
                          <w:ind w:left="3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n.费用,代价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3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expensive</w:t>
                        </w:r>
                      </w:p>
                    </w:tc>
                    <w:tc>
                      <w:tcPr>
                        <w:tcW w:w="3230" w:type="dxa"/>
                      </w:tcPr>
                      <w:p>
                        <w:pPr>
                          <w:pStyle w:val="TableParagraph"/>
                          <w:spacing w:before="172"/>
                          <w:ind w:left="2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a.昂贵的,高价的</w:t>
                        </w:r>
                      </w:p>
                    </w:tc>
                    <w:tc>
                      <w:tcPr>
                        <w:tcW w:w="2327" w:type="dxa"/>
                      </w:tcPr>
                      <w:p>
                        <w:pPr>
                          <w:pStyle w:val="TableParagraph"/>
                          <w:ind w:left="4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experience</w:t>
                        </w:r>
                      </w:p>
                    </w:tc>
                    <w:tc>
                      <w:tcPr>
                        <w:tcW w:w="3204" w:type="dxa"/>
                      </w:tcPr>
                      <w:p>
                        <w:pPr>
                          <w:pStyle w:val="TableParagraph"/>
                          <w:spacing w:before="172"/>
                          <w:ind w:left="3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n./vt.经历,经验,体验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633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experiment</w:t>
                        </w:r>
                      </w:p>
                    </w:tc>
                    <w:tc>
                      <w:tcPr>
                        <w:tcW w:w="3230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2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n.试验.vi.尝试,做实验</w:t>
                        </w:r>
                      </w:p>
                    </w:tc>
                    <w:tc>
                      <w:tcPr>
                        <w:tcW w:w="2327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4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experimental</w:t>
                        </w:r>
                      </w:p>
                    </w:tc>
                    <w:tc>
                      <w:tcPr>
                        <w:tcW w:w="3204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3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a.实验(性)的,试验(性)的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expend</w:t>
        <w:tab/>
      </w:r>
      <w:r>
        <w:rPr>
          <w:sz w:val="24"/>
        </w:rPr>
        <w:t>vt.花费,消耗,支出</w:t>
        <w:tab/>
      </w:r>
      <w:r>
        <w:rPr>
          <w:rFonts w:ascii="Times New Roman" w:eastAsia="Times New Roman"/>
          <w:position w:val="1"/>
          <w:sz w:val="28"/>
        </w:rPr>
        <w:t>expendable</w:t>
        <w:tab/>
      </w:r>
      <w:r>
        <w:rPr>
          <w:position w:val="15"/>
          <w:sz w:val="24"/>
        </w:rPr>
        <w:t>n.消耗品, 可牺牲的,可消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1910" w:h="16840"/>
          <w:pgMar w:header="192" w:footer="217" w:top="1100" w:bottom="400" w:left="620" w:right="560"/>
        </w:sectPr>
      </w:pPr>
    </w:p>
    <w:p>
      <w:pPr>
        <w:pStyle w:val="Heading1"/>
        <w:spacing w:line="259" w:lineRule="auto" w:before="219"/>
        <w:ind w:right="-9"/>
      </w:pPr>
      <w:r>
        <w:rPr/>
        <w:t>experimentatio n</w:t>
      </w:r>
    </w:p>
    <w:p>
      <w:pPr>
        <w:pStyle w:val="BodyText"/>
        <w:spacing w:before="8"/>
        <w:rPr>
          <w:rFonts w:ascii="Times New Roman"/>
          <w:sz w:val="30"/>
        </w:rPr>
      </w:pPr>
      <w:r>
        <w:rPr/>
        <w:br w:type="column"/>
      </w:r>
      <w:r>
        <w:rPr>
          <w:rFonts w:ascii="Times New Roman"/>
          <w:sz w:val="30"/>
        </w:rPr>
      </w:r>
    </w:p>
    <w:p>
      <w:pPr>
        <w:tabs>
          <w:tab w:pos="3545" w:val="left" w:leader="none"/>
          <w:tab w:pos="5801" w:val="left" w:leader="none"/>
        </w:tabs>
        <w:spacing w:before="0"/>
        <w:ind w:left="98" w:right="0" w:firstLine="0"/>
        <w:jc w:val="left"/>
        <w:rPr>
          <w:sz w:val="24"/>
        </w:rPr>
      </w:pPr>
      <w:r>
        <w:rPr>
          <w:sz w:val="24"/>
        </w:rPr>
        <w:t>n.实验</w:t>
        <w:tab/>
      </w:r>
      <w:r>
        <w:rPr>
          <w:rFonts w:ascii="Times New Roman" w:eastAsia="Times New Roman"/>
          <w:position w:val="1"/>
          <w:sz w:val="28"/>
        </w:rPr>
        <w:t>experimenter</w:t>
        <w:tab/>
      </w:r>
      <w:r>
        <w:rPr>
          <w:sz w:val="24"/>
        </w:rPr>
        <w:t>n.实验者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1853" w:space="40"/>
            <w:col w:w="8837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18" w:lineRule="exact"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expert</w:t>
        <w:tab/>
      </w:r>
      <w:r>
        <w:rPr>
          <w:sz w:val="24"/>
        </w:rPr>
        <w:t>n.专家, 行家</w:t>
        <w:tab/>
      </w:r>
      <w:r>
        <w:rPr>
          <w:rFonts w:ascii="Times New Roman" w:eastAsia="Times New Roman"/>
          <w:position w:val="1"/>
          <w:sz w:val="28"/>
        </w:rPr>
        <w:t>expertise</w:t>
        <w:tab/>
      </w:r>
      <w:r>
        <w:rPr>
          <w:position w:val="15"/>
          <w:sz w:val="24"/>
        </w:rPr>
        <w:t>n.专门知识(或技能等),专</w:t>
      </w:r>
    </w:p>
    <w:p>
      <w:pPr>
        <w:pStyle w:val="BodyText"/>
        <w:spacing w:line="226" w:lineRule="exact"/>
        <w:ind w:right="2790"/>
        <w:jc w:val="right"/>
      </w:pPr>
      <w:r>
        <w:rPr/>
        <w:t>长</w:t>
      </w:r>
    </w:p>
    <w:p>
      <w:pPr>
        <w:pStyle w:val="BodyText"/>
        <w:spacing w:before="12"/>
        <w:rPr>
          <w:sz w:val="11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4"/>
        <w:gridCol w:w="2114"/>
        <w:gridCol w:w="1063"/>
        <w:gridCol w:w="2253"/>
        <w:gridCol w:w="3035"/>
      </w:tblGrid>
      <w:tr>
        <w:trPr>
          <w:trHeight w:val="466" w:hRule="atLeast"/>
        </w:trPr>
        <w:tc>
          <w:tcPr>
            <w:tcW w:w="1804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expertly</w:t>
            </w:r>
          </w:p>
        </w:tc>
        <w:tc>
          <w:tcPr>
            <w:tcW w:w="3177" w:type="dxa"/>
            <w:gridSpan w:val="2"/>
          </w:tcPr>
          <w:p>
            <w:pPr>
              <w:pStyle w:val="TableParagraph"/>
              <w:spacing w:before="17"/>
              <w:ind w:left="75"/>
              <w:rPr>
                <w:sz w:val="24"/>
              </w:rPr>
            </w:pPr>
            <w:r>
              <w:rPr>
                <w:sz w:val="24"/>
              </w:rPr>
              <w:t>ad.熟练地,巧妙地</w:t>
            </w:r>
          </w:p>
        </w:tc>
        <w:tc>
          <w:tcPr>
            <w:tcW w:w="2253" w:type="dxa"/>
          </w:tcPr>
          <w:p>
            <w:pPr>
              <w:pStyle w:val="TableParagraph"/>
              <w:spacing w:line="310" w:lineRule="exact" w:before="0"/>
              <w:ind w:left="34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explain</w:t>
            </w:r>
          </w:p>
        </w:tc>
        <w:tc>
          <w:tcPr>
            <w:tcW w:w="3035" w:type="dxa"/>
          </w:tcPr>
          <w:p>
            <w:pPr>
              <w:pStyle w:val="TableParagraph"/>
              <w:spacing w:before="17"/>
              <w:ind w:left="348"/>
              <w:rPr>
                <w:sz w:val="24"/>
              </w:rPr>
            </w:pPr>
            <w:r>
              <w:rPr>
                <w:sz w:val="24"/>
              </w:rPr>
              <w:t>v.解释,说明</w:t>
            </w:r>
          </w:p>
        </w:tc>
      </w:tr>
      <w:tr>
        <w:trPr>
          <w:trHeight w:val="466" w:hRule="atLeast"/>
        </w:trPr>
        <w:tc>
          <w:tcPr>
            <w:tcW w:w="1804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explanation</w:t>
            </w:r>
          </w:p>
        </w:tc>
        <w:tc>
          <w:tcPr>
            <w:tcW w:w="3177" w:type="dxa"/>
            <w:gridSpan w:val="2"/>
          </w:tcPr>
          <w:p>
            <w:pPr>
              <w:pStyle w:val="TableParagraph"/>
              <w:spacing w:line="274" w:lineRule="exact" w:before="172"/>
              <w:ind w:left="75"/>
              <w:rPr>
                <w:sz w:val="24"/>
              </w:rPr>
            </w:pPr>
            <w:r>
              <w:rPr>
                <w:sz w:val="24"/>
              </w:rPr>
              <w:t>n.解释,说明</w:t>
            </w:r>
          </w:p>
        </w:tc>
        <w:tc>
          <w:tcPr>
            <w:tcW w:w="2253" w:type="dxa"/>
          </w:tcPr>
          <w:p>
            <w:pPr>
              <w:pStyle w:val="TableParagraph"/>
              <w:spacing w:line="302" w:lineRule="exact"/>
              <w:ind w:left="34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explicit</w:t>
            </w:r>
          </w:p>
        </w:tc>
        <w:tc>
          <w:tcPr>
            <w:tcW w:w="3035" w:type="dxa"/>
          </w:tcPr>
          <w:p>
            <w:pPr>
              <w:pStyle w:val="TableParagraph"/>
              <w:spacing w:line="274" w:lineRule="exact" w:before="172"/>
              <w:ind w:left="348"/>
              <w:rPr>
                <w:sz w:val="24"/>
              </w:rPr>
            </w:pPr>
            <w:r>
              <w:rPr>
                <w:sz w:val="24"/>
              </w:rPr>
              <w:t>a.明确的,清晰的,直率的</w:t>
            </w:r>
          </w:p>
        </w:tc>
      </w:tr>
      <w:tr>
        <w:trPr>
          <w:trHeight w:val="840" w:hRule="atLeast"/>
        </w:trPr>
        <w:tc>
          <w:tcPr>
            <w:tcW w:w="1804" w:type="dxa"/>
          </w:tcPr>
          <w:p>
            <w:pPr>
              <w:pStyle w:val="TableParagraph"/>
              <w:spacing w:before="5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explode</w:t>
            </w:r>
          </w:p>
        </w:tc>
        <w:tc>
          <w:tcPr>
            <w:tcW w:w="3177" w:type="dxa"/>
            <w:gridSpan w:val="2"/>
          </w:tcPr>
          <w:p>
            <w:pPr>
              <w:pStyle w:val="TableParagraph"/>
              <w:spacing w:before="8"/>
              <w:ind w:left="0"/>
              <w:rPr>
                <w:sz w:val="25"/>
              </w:rPr>
            </w:pPr>
          </w:p>
          <w:p>
            <w:pPr>
              <w:pStyle w:val="TableParagraph"/>
              <w:spacing w:before="0"/>
              <w:ind w:left="75"/>
              <w:rPr>
                <w:sz w:val="24"/>
              </w:rPr>
            </w:pPr>
            <w:r>
              <w:rPr>
                <w:sz w:val="24"/>
              </w:rPr>
              <w:t>v.爆炸,爆发</w:t>
            </w:r>
          </w:p>
        </w:tc>
        <w:tc>
          <w:tcPr>
            <w:tcW w:w="2253" w:type="dxa"/>
          </w:tcPr>
          <w:p>
            <w:pPr>
              <w:pStyle w:val="TableParagraph"/>
              <w:spacing w:before="5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ind w:left="34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exploit</w:t>
            </w:r>
          </w:p>
        </w:tc>
        <w:tc>
          <w:tcPr>
            <w:tcW w:w="3035" w:type="dxa"/>
          </w:tcPr>
          <w:p>
            <w:pPr>
              <w:pStyle w:val="TableParagraph"/>
              <w:spacing w:line="228" w:lineRule="auto" w:before="193"/>
              <w:ind w:left="348" w:right="166"/>
              <w:rPr>
                <w:sz w:val="24"/>
              </w:rPr>
            </w:pPr>
            <w:r>
              <w:rPr>
                <w:sz w:val="24"/>
              </w:rPr>
              <w:t>vt.开拓,开采,剥削.n.[ pl.]业绩</w:t>
            </w:r>
          </w:p>
        </w:tc>
      </w:tr>
      <w:tr>
        <w:trPr>
          <w:trHeight w:val="558" w:hRule="atLeast"/>
        </w:trPr>
        <w:tc>
          <w:tcPr>
            <w:tcW w:w="1804" w:type="dxa"/>
          </w:tcPr>
          <w:p>
            <w:pPr>
              <w:pStyle w:val="TableParagraph"/>
              <w:spacing w:before="8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exploitation</w:t>
            </w:r>
          </w:p>
        </w:tc>
        <w:tc>
          <w:tcPr>
            <w:tcW w:w="3177" w:type="dxa"/>
            <w:gridSpan w:val="2"/>
          </w:tcPr>
          <w:p>
            <w:pPr>
              <w:pStyle w:val="TableParagraph"/>
              <w:spacing w:before="109"/>
              <w:ind w:left="75"/>
              <w:rPr>
                <w:sz w:val="24"/>
              </w:rPr>
            </w:pPr>
            <w:r>
              <w:rPr>
                <w:sz w:val="24"/>
              </w:rPr>
              <w:t>n.开发, 开采,利用,剥削</w:t>
            </w:r>
          </w:p>
        </w:tc>
        <w:tc>
          <w:tcPr>
            <w:tcW w:w="2253" w:type="dxa"/>
          </w:tcPr>
          <w:p>
            <w:pPr>
              <w:pStyle w:val="TableParagraph"/>
              <w:spacing w:before="80"/>
              <w:ind w:left="34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exploration</w:t>
            </w:r>
          </w:p>
        </w:tc>
        <w:tc>
          <w:tcPr>
            <w:tcW w:w="3035" w:type="dxa"/>
          </w:tcPr>
          <w:p>
            <w:pPr>
              <w:pStyle w:val="TableParagraph"/>
              <w:spacing w:before="109"/>
              <w:ind w:left="348"/>
              <w:rPr>
                <w:sz w:val="24"/>
              </w:rPr>
            </w:pPr>
            <w:r>
              <w:rPr>
                <w:sz w:val="24"/>
              </w:rPr>
              <w:t>n.探险, 探测</w:t>
            </w:r>
          </w:p>
        </w:tc>
      </w:tr>
      <w:tr>
        <w:trPr>
          <w:trHeight w:val="621" w:hRule="atLeast"/>
        </w:trPr>
        <w:tc>
          <w:tcPr>
            <w:tcW w:w="180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exploratory</w:t>
            </w:r>
          </w:p>
        </w:tc>
        <w:tc>
          <w:tcPr>
            <w:tcW w:w="3177" w:type="dxa"/>
            <w:gridSpan w:val="2"/>
          </w:tcPr>
          <w:p>
            <w:pPr>
              <w:pStyle w:val="TableParagraph"/>
              <w:spacing w:before="172"/>
              <w:ind w:left="75"/>
              <w:rPr>
                <w:sz w:val="24"/>
              </w:rPr>
            </w:pPr>
            <w:r>
              <w:rPr>
                <w:sz w:val="24"/>
              </w:rPr>
              <w:t>a.勘探的, 探索的,考察的</w:t>
            </w:r>
          </w:p>
        </w:tc>
        <w:tc>
          <w:tcPr>
            <w:tcW w:w="2253" w:type="dxa"/>
          </w:tcPr>
          <w:p>
            <w:pPr>
              <w:pStyle w:val="TableParagraph"/>
              <w:ind w:left="34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explore</w:t>
            </w:r>
          </w:p>
        </w:tc>
        <w:tc>
          <w:tcPr>
            <w:tcW w:w="3035" w:type="dxa"/>
          </w:tcPr>
          <w:p>
            <w:pPr>
              <w:pStyle w:val="TableParagraph"/>
              <w:spacing w:before="172"/>
              <w:ind w:left="348"/>
              <w:rPr>
                <w:sz w:val="24"/>
              </w:rPr>
            </w:pPr>
            <w:r>
              <w:rPr>
                <w:sz w:val="24"/>
              </w:rPr>
              <w:t>v.探险,探测</w:t>
            </w:r>
          </w:p>
        </w:tc>
      </w:tr>
      <w:tr>
        <w:trPr>
          <w:trHeight w:val="465" w:hRule="atLeast"/>
        </w:trPr>
        <w:tc>
          <w:tcPr>
            <w:tcW w:w="1804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explorer</w:t>
            </w:r>
          </w:p>
        </w:tc>
        <w:tc>
          <w:tcPr>
            <w:tcW w:w="3177" w:type="dxa"/>
            <w:gridSpan w:val="2"/>
          </w:tcPr>
          <w:p>
            <w:pPr>
              <w:pStyle w:val="TableParagraph"/>
              <w:spacing w:line="273" w:lineRule="exact" w:before="173"/>
              <w:ind w:left="75"/>
              <w:rPr>
                <w:sz w:val="24"/>
              </w:rPr>
            </w:pPr>
            <w:r>
              <w:rPr>
                <w:sz w:val="24"/>
              </w:rPr>
              <w:t>n.探险者</w:t>
            </w:r>
          </w:p>
        </w:tc>
        <w:tc>
          <w:tcPr>
            <w:tcW w:w="2253" w:type="dxa"/>
          </w:tcPr>
          <w:p>
            <w:pPr>
              <w:pStyle w:val="TableParagraph"/>
              <w:spacing w:line="302" w:lineRule="exact" w:before="143"/>
              <w:ind w:left="34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explosion</w:t>
            </w:r>
          </w:p>
        </w:tc>
        <w:tc>
          <w:tcPr>
            <w:tcW w:w="3035" w:type="dxa"/>
          </w:tcPr>
          <w:p>
            <w:pPr>
              <w:pStyle w:val="TableParagraph"/>
              <w:spacing w:line="273" w:lineRule="exact" w:before="173"/>
              <w:ind w:left="348"/>
              <w:rPr>
                <w:sz w:val="24"/>
              </w:rPr>
            </w:pPr>
            <w:r>
              <w:rPr>
                <w:sz w:val="24"/>
              </w:rPr>
              <w:t>n.爆炸,爆发</w:t>
            </w:r>
          </w:p>
        </w:tc>
      </w:tr>
      <w:tr>
        <w:trPr>
          <w:trHeight w:val="841" w:hRule="atLeast"/>
        </w:trPr>
        <w:tc>
          <w:tcPr>
            <w:tcW w:w="1804" w:type="dxa"/>
          </w:tcPr>
          <w:p>
            <w:pPr>
              <w:pStyle w:val="TableParagraph"/>
              <w:spacing w:before="5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explosive</w:t>
            </w:r>
          </w:p>
        </w:tc>
        <w:tc>
          <w:tcPr>
            <w:tcW w:w="3177" w:type="dxa"/>
            <w:gridSpan w:val="2"/>
          </w:tcPr>
          <w:p>
            <w:pPr>
              <w:pStyle w:val="TableParagraph"/>
              <w:spacing w:line="228" w:lineRule="auto" w:before="194"/>
              <w:ind w:left="75" w:right="221"/>
              <w:rPr>
                <w:sz w:val="24"/>
              </w:rPr>
            </w:pPr>
            <w:r>
              <w:rPr>
                <w:sz w:val="24"/>
              </w:rPr>
              <w:t>a.爆炸(性)的,暴露.n.爆炸物</w:t>
            </w:r>
          </w:p>
        </w:tc>
        <w:tc>
          <w:tcPr>
            <w:tcW w:w="2253" w:type="dxa"/>
          </w:tcPr>
          <w:p>
            <w:pPr>
              <w:pStyle w:val="TableParagraph"/>
              <w:spacing w:before="5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ind w:left="34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explosively</w:t>
            </w:r>
          </w:p>
        </w:tc>
        <w:tc>
          <w:tcPr>
            <w:tcW w:w="3035" w:type="dxa"/>
          </w:tcPr>
          <w:p>
            <w:pPr>
              <w:pStyle w:val="TableParagraph"/>
              <w:spacing w:before="8"/>
              <w:ind w:left="0"/>
              <w:rPr>
                <w:sz w:val="25"/>
              </w:rPr>
            </w:pPr>
          </w:p>
          <w:p>
            <w:pPr>
              <w:pStyle w:val="TableParagraph"/>
              <w:spacing w:before="0"/>
              <w:ind w:left="348"/>
              <w:rPr>
                <w:sz w:val="24"/>
              </w:rPr>
            </w:pPr>
            <w:r>
              <w:rPr>
                <w:sz w:val="24"/>
              </w:rPr>
              <w:t>ad.爆发地, 引起爆炸地</w:t>
            </w:r>
          </w:p>
        </w:tc>
      </w:tr>
      <w:tr>
        <w:trPr>
          <w:trHeight w:val="557" w:hRule="atLeast"/>
        </w:trPr>
        <w:tc>
          <w:tcPr>
            <w:tcW w:w="1804" w:type="dxa"/>
          </w:tcPr>
          <w:p>
            <w:pPr>
              <w:pStyle w:val="TableParagraph"/>
              <w:spacing w:before="8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expo</w:t>
            </w:r>
          </w:p>
        </w:tc>
        <w:tc>
          <w:tcPr>
            <w:tcW w:w="2114" w:type="dxa"/>
          </w:tcPr>
          <w:p>
            <w:pPr>
              <w:pStyle w:val="TableParagraph"/>
              <w:spacing w:before="109"/>
              <w:ind w:left="75"/>
              <w:rPr>
                <w:sz w:val="24"/>
              </w:rPr>
            </w:pPr>
            <w:r>
              <w:rPr>
                <w:sz w:val="24"/>
              </w:rPr>
              <w:t>n.博览会, 展览会</w:t>
            </w:r>
          </w:p>
        </w:tc>
        <w:tc>
          <w:tcPr>
            <w:tcW w:w="106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53" w:type="dxa"/>
          </w:tcPr>
          <w:p>
            <w:pPr>
              <w:pStyle w:val="TableParagraph"/>
              <w:spacing w:before="80"/>
              <w:ind w:left="34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exponent</w:t>
            </w:r>
          </w:p>
        </w:tc>
        <w:tc>
          <w:tcPr>
            <w:tcW w:w="3035" w:type="dxa"/>
          </w:tcPr>
          <w:p>
            <w:pPr>
              <w:pStyle w:val="TableParagraph"/>
              <w:spacing w:before="109"/>
              <w:ind w:left="348"/>
              <w:rPr>
                <w:sz w:val="24"/>
              </w:rPr>
            </w:pPr>
            <w:r>
              <w:rPr>
                <w:sz w:val="24"/>
              </w:rPr>
              <w:t>n.阐述者,倡导者</w:t>
            </w:r>
          </w:p>
        </w:tc>
      </w:tr>
      <w:tr>
        <w:trPr>
          <w:trHeight w:val="621" w:hRule="atLeast"/>
        </w:trPr>
        <w:tc>
          <w:tcPr>
            <w:tcW w:w="1804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exponential</w:t>
            </w:r>
          </w:p>
        </w:tc>
        <w:tc>
          <w:tcPr>
            <w:tcW w:w="2114" w:type="dxa"/>
          </w:tcPr>
          <w:p>
            <w:pPr>
              <w:pStyle w:val="TableParagraph"/>
              <w:spacing w:before="172"/>
              <w:ind w:left="75"/>
              <w:rPr>
                <w:sz w:val="24"/>
              </w:rPr>
            </w:pPr>
            <w:r>
              <w:rPr>
                <w:sz w:val="24"/>
              </w:rPr>
              <w:t>n.指数.a.指数的,</w:t>
            </w:r>
          </w:p>
        </w:tc>
        <w:tc>
          <w:tcPr>
            <w:tcW w:w="1063" w:type="dxa"/>
          </w:tcPr>
          <w:p>
            <w:pPr>
              <w:pStyle w:val="TableParagraph"/>
              <w:spacing w:before="172"/>
              <w:ind w:left="1"/>
              <w:rPr>
                <w:sz w:val="24"/>
              </w:rPr>
            </w:pPr>
            <w:r>
              <w:rPr>
                <w:sz w:val="24"/>
              </w:rPr>
              <w:t>幂数的</w:t>
            </w:r>
          </w:p>
        </w:tc>
        <w:tc>
          <w:tcPr>
            <w:tcW w:w="2253" w:type="dxa"/>
          </w:tcPr>
          <w:p>
            <w:pPr>
              <w:pStyle w:val="TableParagraph"/>
              <w:spacing w:before="143"/>
              <w:ind w:left="34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export</w:t>
            </w:r>
          </w:p>
        </w:tc>
        <w:tc>
          <w:tcPr>
            <w:tcW w:w="3035" w:type="dxa"/>
          </w:tcPr>
          <w:p>
            <w:pPr>
              <w:pStyle w:val="TableParagraph"/>
              <w:spacing w:before="172"/>
              <w:ind w:left="348"/>
              <w:rPr>
                <w:sz w:val="24"/>
              </w:rPr>
            </w:pPr>
            <w:r>
              <w:rPr>
                <w:sz w:val="24"/>
              </w:rPr>
              <w:t>v./n.输出,出口</w:t>
            </w:r>
          </w:p>
        </w:tc>
      </w:tr>
      <w:tr>
        <w:trPr>
          <w:trHeight w:val="621" w:hRule="atLeast"/>
        </w:trPr>
        <w:tc>
          <w:tcPr>
            <w:tcW w:w="180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exportation</w:t>
            </w:r>
          </w:p>
        </w:tc>
        <w:tc>
          <w:tcPr>
            <w:tcW w:w="2114" w:type="dxa"/>
          </w:tcPr>
          <w:p>
            <w:pPr>
              <w:pStyle w:val="TableParagraph"/>
              <w:spacing w:before="172"/>
              <w:ind w:left="75"/>
              <w:rPr>
                <w:sz w:val="24"/>
              </w:rPr>
            </w:pPr>
            <w:r>
              <w:rPr>
                <w:sz w:val="24"/>
              </w:rPr>
              <w:t>n.出口,输出</w:t>
            </w:r>
          </w:p>
        </w:tc>
        <w:tc>
          <w:tcPr>
            <w:tcW w:w="106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53" w:type="dxa"/>
          </w:tcPr>
          <w:p>
            <w:pPr>
              <w:pStyle w:val="TableParagraph"/>
              <w:ind w:left="34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expose</w:t>
            </w:r>
          </w:p>
        </w:tc>
        <w:tc>
          <w:tcPr>
            <w:tcW w:w="3035" w:type="dxa"/>
          </w:tcPr>
          <w:p>
            <w:pPr>
              <w:pStyle w:val="TableParagraph"/>
              <w:spacing w:before="172"/>
              <w:ind w:left="348"/>
              <w:rPr>
                <w:sz w:val="24"/>
              </w:rPr>
            </w:pPr>
            <w:r>
              <w:rPr>
                <w:sz w:val="24"/>
              </w:rPr>
              <w:t>vt.暴露,显露</w:t>
            </w:r>
          </w:p>
        </w:tc>
      </w:tr>
      <w:tr>
        <w:trPr>
          <w:trHeight w:val="621" w:hRule="atLeast"/>
        </w:trPr>
        <w:tc>
          <w:tcPr>
            <w:tcW w:w="1804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exposition</w:t>
            </w:r>
          </w:p>
        </w:tc>
        <w:tc>
          <w:tcPr>
            <w:tcW w:w="2114" w:type="dxa"/>
          </w:tcPr>
          <w:p>
            <w:pPr>
              <w:pStyle w:val="TableParagraph"/>
              <w:spacing w:before="173"/>
              <w:ind w:left="75"/>
              <w:rPr>
                <w:sz w:val="24"/>
              </w:rPr>
            </w:pPr>
            <w:r>
              <w:rPr>
                <w:sz w:val="24"/>
              </w:rPr>
              <w:t>n.展览会, 说明</w:t>
            </w:r>
          </w:p>
        </w:tc>
        <w:tc>
          <w:tcPr>
            <w:tcW w:w="106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53" w:type="dxa"/>
          </w:tcPr>
          <w:p>
            <w:pPr>
              <w:pStyle w:val="TableParagraph"/>
              <w:spacing w:before="143"/>
              <w:ind w:left="34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exposure</w:t>
            </w:r>
          </w:p>
        </w:tc>
        <w:tc>
          <w:tcPr>
            <w:tcW w:w="3035" w:type="dxa"/>
          </w:tcPr>
          <w:p>
            <w:pPr>
              <w:pStyle w:val="TableParagraph"/>
              <w:spacing w:before="173"/>
              <w:ind w:left="348"/>
              <w:rPr>
                <w:sz w:val="24"/>
              </w:rPr>
            </w:pPr>
            <w:r>
              <w:rPr>
                <w:sz w:val="24"/>
              </w:rPr>
              <w:t>n.暴露, 揭露</w:t>
            </w:r>
          </w:p>
        </w:tc>
      </w:tr>
      <w:tr>
        <w:trPr>
          <w:trHeight w:val="621" w:hRule="atLeast"/>
        </w:trPr>
        <w:tc>
          <w:tcPr>
            <w:tcW w:w="180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express</w:t>
            </w:r>
          </w:p>
        </w:tc>
        <w:tc>
          <w:tcPr>
            <w:tcW w:w="2114" w:type="dxa"/>
          </w:tcPr>
          <w:p>
            <w:pPr>
              <w:pStyle w:val="TableParagraph"/>
              <w:spacing w:before="172"/>
              <w:ind w:left="75" w:right="-15"/>
              <w:rPr>
                <w:sz w:val="24"/>
              </w:rPr>
            </w:pPr>
            <w:r>
              <w:rPr>
                <w:sz w:val="24"/>
              </w:rPr>
              <w:t>vt.表达,表示,快递</w:t>
            </w:r>
          </w:p>
        </w:tc>
        <w:tc>
          <w:tcPr>
            <w:tcW w:w="106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53" w:type="dxa"/>
          </w:tcPr>
          <w:p>
            <w:pPr>
              <w:pStyle w:val="TableParagraph"/>
              <w:ind w:left="34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expression</w:t>
            </w:r>
          </w:p>
        </w:tc>
        <w:tc>
          <w:tcPr>
            <w:tcW w:w="3035" w:type="dxa"/>
          </w:tcPr>
          <w:p>
            <w:pPr>
              <w:pStyle w:val="TableParagraph"/>
              <w:spacing w:before="172"/>
              <w:ind w:left="348"/>
              <w:rPr>
                <w:sz w:val="24"/>
              </w:rPr>
            </w:pPr>
            <w:r>
              <w:rPr>
                <w:sz w:val="24"/>
              </w:rPr>
              <w:t>n.措辞,表达</w:t>
            </w:r>
          </w:p>
        </w:tc>
      </w:tr>
      <w:tr>
        <w:trPr>
          <w:trHeight w:val="621" w:hRule="atLeast"/>
        </w:trPr>
        <w:tc>
          <w:tcPr>
            <w:tcW w:w="180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expressionless</w:t>
            </w:r>
          </w:p>
        </w:tc>
        <w:tc>
          <w:tcPr>
            <w:tcW w:w="2114" w:type="dxa"/>
          </w:tcPr>
          <w:p>
            <w:pPr>
              <w:pStyle w:val="TableParagraph"/>
              <w:spacing w:before="172"/>
              <w:ind w:left="75"/>
              <w:rPr>
                <w:sz w:val="24"/>
              </w:rPr>
            </w:pPr>
            <w:r>
              <w:rPr>
                <w:sz w:val="24"/>
              </w:rPr>
              <w:t>a.无表情的</w:t>
            </w:r>
          </w:p>
        </w:tc>
        <w:tc>
          <w:tcPr>
            <w:tcW w:w="106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53" w:type="dxa"/>
          </w:tcPr>
          <w:p>
            <w:pPr>
              <w:pStyle w:val="TableParagraph"/>
              <w:ind w:left="34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expressive</w:t>
            </w:r>
          </w:p>
        </w:tc>
        <w:tc>
          <w:tcPr>
            <w:tcW w:w="3035" w:type="dxa"/>
          </w:tcPr>
          <w:p>
            <w:pPr>
              <w:pStyle w:val="TableParagraph"/>
              <w:spacing w:before="172"/>
              <w:ind w:left="348"/>
              <w:rPr>
                <w:sz w:val="24"/>
              </w:rPr>
            </w:pPr>
            <w:r>
              <w:rPr>
                <w:sz w:val="24"/>
              </w:rPr>
              <w:t>a.表达的,意味深长的</w:t>
            </w:r>
          </w:p>
        </w:tc>
      </w:tr>
      <w:tr>
        <w:trPr>
          <w:trHeight w:val="621" w:hRule="atLeast"/>
        </w:trPr>
        <w:tc>
          <w:tcPr>
            <w:tcW w:w="1804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expressiveness</w:t>
            </w:r>
          </w:p>
        </w:tc>
        <w:tc>
          <w:tcPr>
            <w:tcW w:w="2114" w:type="dxa"/>
          </w:tcPr>
          <w:p>
            <w:pPr>
              <w:pStyle w:val="TableParagraph"/>
              <w:spacing w:before="172"/>
              <w:ind w:left="75"/>
              <w:rPr>
                <w:sz w:val="24"/>
              </w:rPr>
            </w:pPr>
            <w:r>
              <w:rPr>
                <w:sz w:val="24"/>
              </w:rPr>
              <w:t>n.表现, 表示</w:t>
            </w:r>
          </w:p>
        </w:tc>
        <w:tc>
          <w:tcPr>
            <w:tcW w:w="106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53" w:type="dxa"/>
          </w:tcPr>
          <w:p>
            <w:pPr>
              <w:pStyle w:val="TableParagraph"/>
              <w:spacing w:before="143"/>
              <w:ind w:left="34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extend</w:t>
            </w:r>
          </w:p>
        </w:tc>
        <w:tc>
          <w:tcPr>
            <w:tcW w:w="3035" w:type="dxa"/>
          </w:tcPr>
          <w:p>
            <w:pPr>
              <w:pStyle w:val="TableParagraph"/>
              <w:spacing w:before="172"/>
              <w:ind w:left="348"/>
              <w:rPr>
                <w:sz w:val="24"/>
              </w:rPr>
            </w:pPr>
            <w:r>
              <w:rPr>
                <w:sz w:val="24"/>
              </w:rPr>
              <w:t>v.延伸,扩展,推广</w:t>
            </w:r>
          </w:p>
        </w:tc>
      </w:tr>
      <w:tr>
        <w:trPr>
          <w:trHeight w:val="621" w:hRule="atLeast"/>
        </w:trPr>
        <w:tc>
          <w:tcPr>
            <w:tcW w:w="180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extension</w:t>
            </w:r>
          </w:p>
        </w:tc>
        <w:tc>
          <w:tcPr>
            <w:tcW w:w="2114" w:type="dxa"/>
          </w:tcPr>
          <w:p>
            <w:pPr>
              <w:pStyle w:val="TableParagraph"/>
              <w:spacing w:before="172"/>
              <w:ind w:left="75"/>
              <w:rPr>
                <w:sz w:val="24"/>
              </w:rPr>
            </w:pPr>
            <w:r>
              <w:rPr>
                <w:sz w:val="24"/>
              </w:rPr>
              <w:t>n.延长, 扩充</w:t>
            </w:r>
          </w:p>
        </w:tc>
        <w:tc>
          <w:tcPr>
            <w:tcW w:w="106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53" w:type="dxa"/>
          </w:tcPr>
          <w:p>
            <w:pPr>
              <w:pStyle w:val="TableParagraph"/>
              <w:ind w:left="34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extensive</w:t>
            </w:r>
          </w:p>
        </w:tc>
        <w:tc>
          <w:tcPr>
            <w:tcW w:w="3035" w:type="dxa"/>
          </w:tcPr>
          <w:p>
            <w:pPr>
              <w:pStyle w:val="TableParagraph"/>
              <w:spacing w:before="172"/>
              <w:ind w:left="348"/>
              <w:rPr>
                <w:sz w:val="24"/>
              </w:rPr>
            </w:pPr>
            <w:r>
              <w:rPr>
                <w:sz w:val="24"/>
              </w:rPr>
              <w:t>a.广泛的,广阔的,大量的</w:t>
            </w:r>
          </w:p>
        </w:tc>
      </w:tr>
      <w:tr>
        <w:trPr>
          <w:trHeight w:val="621" w:hRule="atLeast"/>
        </w:trPr>
        <w:tc>
          <w:tcPr>
            <w:tcW w:w="1804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extensively</w:t>
            </w:r>
          </w:p>
        </w:tc>
        <w:tc>
          <w:tcPr>
            <w:tcW w:w="2114" w:type="dxa"/>
          </w:tcPr>
          <w:p>
            <w:pPr>
              <w:pStyle w:val="TableParagraph"/>
              <w:spacing w:before="173"/>
              <w:ind w:left="75"/>
              <w:rPr>
                <w:sz w:val="24"/>
              </w:rPr>
            </w:pPr>
            <w:r>
              <w:rPr>
                <w:sz w:val="24"/>
              </w:rPr>
              <w:t>ad.广泛地,彻底地</w:t>
            </w:r>
          </w:p>
        </w:tc>
        <w:tc>
          <w:tcPr>
            <w:tcW w:w="106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53" w:type="dxa"/>
          </w:tcPr>
          <w:p>
            <w:pPr>
              <w:pStyle w:val="TableParagraph"/>
              <w:spacing w:before="143"/>
              <w:ind w:left="34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extent</w:t>
            </w:r>
          </w:p>
        </w:tc>
        <w:tc>
          <w:tcPr>
            <w:tcW w:w="3035" w:type="dxa"/>
          </w:tcPr>
          <w:p>
            <w:pPr>
              <w:pStyle w:val="TableParagraph"/>
              <w:spacing w:before="173"/>
              <w:ind w:left="348"/>
              <w:rPr>
                <w:sz w:val="24"/>
              </w:rPr>
            </w:pPr>
            <w:r>
              <w:rPr>
                <w:sz w:val="24"/>
              </w:rPr>
              <w:t>n.范围,程度,广度</w:t>
            </w:r>
          </w:p>
        </w:tc>
      </w:tr>
      <w:tr>
        <w:trPr>
          <w:trHeight w:val="466" w:hRule="atLeast"/>
        </w:trPr>
        <w:tc>
          <w:tcPr>
            <w:tcW w:w="1804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exterior</w:t>
            </w:r>
          </w:p>
        </w:tc>
        <w:tc>
          <w:tcPr>
            <w:tcW w:w="2114" w:type="dxa"/>
          </w:tcPr>
          <w:p>
            <w:pPr>
              <w:pStyle w:val="TableParagraph"/>
              <w:spacing w:line="274" w:lineRule="exact" w:before="172"/>
              <w:ind w:left="75"/>
              <w:rPr>
                <w:sz w:val="24"/>
              </w:rPr>
            </w:pPr>
            <w:r>
              <w:rPr>
                <w:sz w:val="24"/>
              </w:rPr>
              <w:t>a.外部的.n.外部</w:t>
            </w:r>
          </w:p>
        </w:tc>
        <w:tc>
          <w:tcPr>
            <w:tcW w:w="106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53" w:type="dxa"/>
          </w:tcPr>
          <w:p>
            <w:pPr>
              <w:pStyle w:val="TableParagraph"/>
              <w:spacing w:line="302" w:lineRule="exact"/>
              <w:ind w:left="34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extermination</w:t>
            </w:r>
          </w:p>
        </w:tc>
        <w:tc>
          <w:tcPr>
            <w:tcW w:w="3035" w:type="dxa"/>
          </w:tcPr>
          <w:p>
            <w:pPr>
              <w:pStyle w:val="TableParagraph"/>
              <w:spacing w:line="274" w:lineRule="exact" w:before="172"/>
              <w:ind w:left="348"/>
              <w:rPr>
                <w:sz w:val="24"/>
              </w:rPr>
            </w:pPr>
            <w:r>
              <w:rPr>
                <w:sz w:val="24"/>
              </w:rPr>
              <w:t>n.消灭, 根绝</w:t>
            </w:r>
          </w:p>
        </w:tc>
      </w:tr>
    </w:tbl>
    <w:p>
      <w:pPr>
        <w:spacing w:after="0" w:line="274" w:lineRule="exac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6"/>
        <w:gridCol w:w="2886"/>
        <w:gridCol w:w="2612"/>
        <w:gridCol w:w="2378"/>
      </w:tblGrid>
      <w:tr>
        <w:trPr>
          <w:trHeight w:val="466" w:hRule="atLeast"/>
        </w:trPr>
        <w:tc>
          <w:tcPr>
            <w:tcW w:w="1796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external</w:t>
            </w:r>
          </w:p>
        </w:tc>
        <w:tc>
          <w:tcPr>
            <w:tcW w:w="2886" w:type="dxa"/>
          </w:tcPr>
          <w:p>
            <w:pPr>
              <w:pStyle w:val="TableParagraph"/>
              <w:spacing w:before="16"/>
              <w:ind w:left="83"/>
              <w:rPr>
                <w:sz w:val="24"/>
              </w:rPr>
            </w:pPr>
            <w:r>
              <w:rPr>
                <w:sz w:val="24"/>
              </w:rPr>
              <w:t>n./a.外部(的)</w:t>
            </w:r>
          </w:p>
        </w:tc>
        <w:tc>
          <w:tcPr>
            <w:tcW w:w="2612" w:type="dxa"/>
          </w:tcPr>
          <w:p>
            <w:pPr>
              <w:pStyle w:val="TableParagraph"/>
              <w:spacing w:line="310" w:lineRule="exact" w:before="0"/>
              <w:ind w:left="6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externally</w:t>
            </w:r>
          </w:p>
        </w:tc>
        <w:tc>
          <w:tcPr>
            <w:tcW w:w="2378" w:type="dxa"/>
          </w:tcPr>
          <w:p>
            <w:pPr>
              <w:pStyle w:val="TableParagraph"/>
              <w:spacing w:before="16"/>
              <w:ind w:left="287"/>
              <w:rPr>
                <w:sz w:val="24"/>
              </w:rPr>
            </w:pPr>
            <w:r>
              <w:rPr>
                <w:sz w:val="24"/>
              </w:rPr>
              <w:t>ad.外部地, 外面地</w:t>
            </w:r>
          </w:p>
        </w:tc>
      </w:tr>
      <w:tr>
        <w:trPr>
          <w:trHeight w:val="621" w:hRule="atLeast"/>
        </w:trPr>
        <w:tc>
          <w:tcPr>
            <w:tcW w:w="179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extinct</w:t>
            </w:r>
          </w:p>
        </w:tc>
        <w:tc>
          <w:tcPr>
            <w:tcW w:w="2886" w:type="dxa"/>
          </w:tcPr>
          <w:p>
            <w:pPr>
              <w:pStyle w:val="TableParagraph"/>
              <w:spacing w:before="26"/>
              <w:ind w:left="83"/>
              <w:rPr>
                <w:sz w:val="24"/>
              </w:rPr>
            </w:pPr>
            <w:r>
              <w:rPr>
                <w:sz w:val="24"/>
              </w:rPr>
              <w:t>a.熄灭的,灭绝的</w:t>
            </w:r>
          </w:p>
        </w:tc>
        <w:tc>
          <w:tcPr>
            <w:tcW w:w="2612" w:type="dxa"/>
          </w:tcPr>
          <w:p>
            <w:pPr>
              <w:pStyle w:val="TableParagraph"/>
              <w:ind w:left="6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extinction</w:t>
            </w:r>
          </w:p>
        </w:tc>
        <w:tc>
          <w:tcPr>
            <w:tcW w:w="2378" w:type="dxa"/>
          </w:tcPr>
          <w:p>
            <w:pPr>
              <w:pStyle w:val="TableParagraph"/>
              <w:spacing w:before="172"/>
              <w:ind w:left="287"/>
              <w:rPr>
                <w:sz w:val="24"/>
              </w:rPr>
            </w:pPr>
            <w:r>
              <w:rPr>
                <w:sz w:val="24"/>
              </w:rPr>
              <w:t>n.消失,消灭,废止</w:t>
            </w:r>
          </w:p>
        </w:tc>
      </w:tr>
      <w:tr>
        <w:trPr>
          <w:trHeight w:val="621" w:hRule="atLeast"/>
        </w:trPr>
        <w:tc>
          <w:tcPr>
            <w:tcW w:w="1796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extol</w:t>
            </w:r>
          </w:p>
        </w:tc>
        <w:tc>
          <w:tcPr>
            <w:tcW w:w="2886" w:type="dxa"/>
          </w:tcPr>
          <w:p>
            <w:pPr>
              <w:pStyle w:val="TableParagraph"/>
              <w:spacing w:before="173"/>
              <w:ind w:left="83"/>
              <w:rPr>
                <w:sz w:val="24"/>
              </w:rPr>
            </w:pPr>
            <w:r>
              <w:rPr>
                <w:sz w:val="24"/>
              </w:rPr>
              <w:t>v.赞美,颂扬</w:t>
            </w:r>
          </w:p>
        </w:tc>
        <w:tc>
          <w:tcPr>
            <w:tcW w:w="2612" w:type="dxa"/>
          </w:tcPr>
          <w:p>
            <w:pPr>
              <w:pStyle w:val="TableParagraph"/>
              <w:spacing w:before="143"/>
              <w:ind w:left="6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extra</w:t>
            </w:r>
          </w:p>
        </w:tc>
        <w:tc>
          <w:tcPr>
            <w:tcW w:w="2378" w:type="dxa"/>
          </w:tcPr>
          <w:p>
            <w:pPr>
              <w:pStyle w:val="TableParagraph"/>
              <w:spacing w:before="173"/>
              <w:ind w:left="287"/>
              <w:rPr>
                <w:sz w:val="24"/>
              </w:rPr>
            </w:pPr>
            <w:r>
              <w:rPr>
                <w:sz w:val="24"/>
              </w:rPr>
              <w:t>a.额外的</w:t>
            </w:r>
          </w:p>
        </w:tc>
      </w:tr>
      <w:tr>
        <w:trPr>
          <w:trHeight w:val="621" w:hRule="atLeast"/>
        </w:trPr>
        <w:tc>
          <w:tcPr>
            <w:tcW w:w="179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extract</w:t>
            </w:r>
          </w:p>
        </w:tc>
        <w:tc>
          <w:tcPr>
            <w:tcW w:w="2886" w:type="dxa"/>
          </w:tcPr>
          <w:p>
            <w:pPr>
              <w:pStyle w:val="TableParagraph"/>
              <w:spacing w:before="172"/>
              <w:ind w:left="83"/>
              <w:rPr>
                <w:sz w:val="24"/>
              </w:rPr>
            </w:pPr>
            <w:r>
              <w:rPr>
                <w:sz w:val="24"/>
              </w:rPr>
              <w:t>v.取出,提取.n.摘录</w:t>
            </w:r>
          </w:p>
        </w:tc>
        <w:tc>
          <w:tcPr>
            <w:tcW w:w="2612" w:type="dxa"/>
          </w:tcPr>
          <w:p>
            <w:pPr>
              <w:pStyle w:val="TableParagraph"/>
              <w:ind w:left="6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extraction</w:t>
            </w:r>
          </w:p>
        </w:tc>
        <w:tc>
          <w:tcPr>
            <w:tcW w:w="2378" w:type="dxa"/>
          </w:tcPr>
          <w:p>
            <w:pPr>
              <w:pStyle w:val="TableParagraph"/>
              <w:spacing w:before="172"/>
              <w:ind w:left="287"/>
              <w:rPr>
                <w:sz w:val="24"/>
              </w:rPr>
            </w:pPr>
            <w:r>
              <w:rPr>
                <w:sz w:val="24"/>
              </w:rPr>
              <w:t>n.抽出,拔出</w:t>
            </w:r>
          </w:p>
        </w:tc>
      </w:tr>
      <w:tr>
        <w:trPr>
          <w:trHeight w:val="621" w:hRule="atLeast"/>
        </w:trPr>
        <w:tc>
          <w:tcPr>
            <w:tcW w:w="179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extracurricular</w:t>
            </w:r>
          </w:p>
        </w:tc>
        <w:tc>
          <w:tcPr>
            <w:tcW w:w="2886" w:type="dxa"/>
          </w:tcPr>
          <w:p>
            <w:pPr>
              <w:pStyle w:val="TableParagraph"/>
              <w:spacing w:before="172"/>
              <w:ind w:left="83"/>
              <w:rPr>
                <w:sz w:val="24"/>
              </w:rPr>
            </w:pPr>
            <w:r>
              <w:rPr>
                <w:sz w:val="24"/>
              </w:rPr>
              <w:t>a.课外的, 业余的</w:t>
            </w:r>
          </w:p>
        </w:tc>
        <w:tc>
          <w:tcPr>
            <w:tcW w:w="2612" w:type="dxa"/>
          </w:tcPr>
          <w:p>
            <w:pPr>
              <w:pStyle w:val="TableParagraph"/>
              <w:ind w:left="6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extraordinarily</w:t>
            </w:r>
          </w:p>
        </w:tc>
        <w:tc>
          <w:tcPr>
            <w:tcW w:w="2378" w:type="dxa"/>
          </w:tcPr>
          <w:p>
            <w:pPr>
              <w:pStyle w:val="TableParagraph"/>
              <w:spacing w:before="172"/>
              <w:ind w:left="287"/>
              <w:rPr>
                <w:sz w:val="24"/>
              </w:rPr>
            </w:pPr>
            <w:r>
              <w:rPr>
                <w:sz w:val="24"/>
              </w:rPr>
              <w:t>ad.非常,格外地</w:t>
            </w:r>
          </w:p>
        </w:tc>
      </w:tr>
      <w:tr>
        <w:trPr>
          <w:trHeight w:val="465" w:hRule="atLeast"/>
        </w:trPr>
        <w:tc>
          <w:tcPr>
            <w:tcW w:w="1796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extraordinary</w:t>
            </w:r>
          </w:p>
        </w:tc>
        <w:tc>
          <w:tcPr>
            <w:tcW w:w="2886" w:type="dxa"/>
          </w:tcPr>
          <w:p>
            <w:pPr>
              <w:pStyle w:val="TableParagraph"/>
              <w:spacing w:before="26"/>
              <w:ind w:left="83"/>
              <w:rPr>
                <w:sz w:val="24"/>
              </w:rPr>
            </w:pPr>
            <w:r>
              <w:rPr>
                <w:sz w:val="24"/>
              </w:rPr>
              <w:t>a.非凡的, 特别的</w:t>
            </w:r>
          </w:p>
        </w:tc>
        <w:tc>
          <w:tcPr>
            <w:tcW w:w="2612" w:type="dxa"/>
          </w:tcPr>
          <w:p>
            <w:pPr>
              <w:pStyle w:val="TableParagraph"/>
              <w:spacing w:line="302" w:lineRule="exact" w:before="143"/>
              <w:ind w:left="6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extravagantly</w:t>
            </w:r>
          </w:p>
        </w:tc>
        <w:tc>
          <w:tcPr>
            <w:tcW w:w="2378" w:type="dxa"/>
          </w:tcPr>
          <w:p>
            <w:pPr>
              <w:pStyle w:val="TableParagraph"/>
              <w:spacing w:line="274" w:lineRule="exact" w:before="172"/>
              <w:ind w:left="287"/>
              <w:rPr>
                <w:sz w:val="24"/>
              </w:rPr>
            </w:pPr>
            <w:r>
              <w:rPr>
                <w:sz w:val="24"/>
              </w:rPr>
              <w:t>ad.挥霍无度地</w:t>
            </w:r>
          </w:p>
        </w:tc>
      </w:tr>
    </w:tbl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8" w:lineRule="auto" w:before="108"/>
        <w:ind w:left="1991" w:right="15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extreme</w:t>
        <w:tab/>
      </w:r>
      <w:r>
        <w:rPr>
          <w:sz w:val="24"/>
        </w:rPr>
        <w:t>a.极度的,极端的.n.</w:t>
      </w:r>
      <w:r>
        <w:rPr>
          <w:spacing w:val="-6"/>
          <w:sz w:val="24"/>
        </w:rPr>
        <w:t>极端, </w:t>
      </w:r>
      <w:r>
        <w:rPr>
          <w:sz w:val="24"/>
        </w:rPr>
        <w:t>过分</w:t>
      </w:r>
    </w:p>
    <w:p>
      <w:pPr>
        <w:tabs>
          <w:tab w:pos="1990" w:val="left" w:leader="none"/>
        </w:tabs>
        <w:spacing w:line="151" w:lineRule="auto" w:before="9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exuberant</w:t>
        <w:tab/>
      </w:r>
      <w:r>
        <w:rPr>
          <w:sz w:val="24"/>
        </w:rPr>
        <w:t>a.繁茂的,生气勃勃的,充溢</w:t>
      </w:r>
    </w:p>
    <w:p>
      <w:pPr>
        <w:pStyle w:val="BodyText"/>
        <w:spacing w:line="234" w:lineRule="exact"/>
        <w:ind w:right="688"/>
        <w:jc w:val="center"/>
      </w:pPr>
      <w:r>
        <w:rPr/>
        <w:t>的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extremity</w:t>
        <w:tab/>
      </w:r>
      <w:r>
        <w:rPr>
          <w:sz w:val="24"/>
        </w:rPr>
        <w:t>n.极度,绝境</w:t>
      </w:r>
    </w:p>
    <w:p>
      <w:pPr>
        <w:pStyle w:val="BodyText"/>
        <w:tabs>
          <w:tab w:pos="2417" w:val="left" w:leader="none"/>
        </w:tabs>
        <w:spacing w:line="160" w:lineRule="auto" w:before="208"/>
        <w:ind w:left="2418" w:right="150" w:hanging="2256"/>
      </w:pPr>
      <w:r>
        <w:rPr>
          <w:rFonts w:ascii="Times New Roman" w:eastAsia="Times New Roman"/>
          <w:position w:val="-13"/>
          <w:sz w:val="28"/>
        </w:rPr>
        <w:t>eye</w:t>
        <w:tab/>
      </w:r>
      <w:r>
        <w:rPr/>
        <w:t>n.眼睛,视力,见解vt.</w:t>
      </w:r>
      <w:r>
        <w:rPr>
          <w:spacing w:val="-7"/>
        </w:rPr>
        <w:t>看,审</w:t>
      </w:r>
      <w:r>
        <w:rPr/>
        <w:t>视,监督</w:t>
      </w:r>
    </w:p>
    <w:p>
      <w:pPr>
        <w:spacing w:after="0" w:line="160" w:lineRule="auto"/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36" w:after="38"/>
        <w:ind w:left="162" w:right="870" w:firstLine="0"/>
        <w:jc w:val="left"/>
        <w:rPr>
          <w:sz w:val="24"/>
        </w:rPr>
      </w:pPr>
      <w:r>
        <w:rPr>
          <w:rFonts w:ascii="Times New Roman" w:hAnsi="Times New Roman" w:eastAsia="Times New Roman"/>
          <w:position w:val="1"/>
          <w:sz w:val="28"/>
        </w:rPr>
        <w:t>eyeball</w:t>
        <w:tab/>
      </w:r>
      <w:r>
        <w:rPr>
          <w:sz w:val="24"/>
        </w:rPr>
        <w:t>n.眼球, 眼珠子</w:t>
        <w:tab/>
      </w:r>
      <w:r>
        <w:rPr>
          <w:rFonts w:ascii="Times New Roman" w:hAnsi="Times New Roman" w:eastAsia="Times New Roman"/>
          <w:position w:val="1"/>
          <w:sz w:val="28"/>
        </w:rPr>
        <w:t>eyebrow</w:t>
        <w:tab/>
      </w:r>
      <w:r>
        <w:rPr>
          <w:sz w:val="24"/>
        </w:rPr>
        <w:t>n.眉毛.v.为…描眉</w:t>
      </w:r>
      <w:r>
        <w:rPr>
          <w:rFonts w:ascii="Times New Roman" w:hAnsi="Times New Roman" w:eastAsia="Times New Roman"/>
          <w:position w:val="1"/>
          <w:sz w:val="28"/>
        </w:rPr>
        <w:t>eyelid</w:t>
        <w:tab/>
      </w:r>
      <w:r>
        <w:rPr>
          <w:sz w:val="24"/>
        </w:rPr>
        <w:t>n.眼皮, 眼睑</w:t>
        <w:tab/>
      </w:r>
      <w:r>
        <w:rPr>
          <w:rFonts w:ascii="Times New Roman" w:hAnsi="Times New Roman" w:eastAsia="Times New Roman"/>
          <w:position w:val="1"/>
          <w:sz w:val="28"/>
        </w:rPr>
        <w:t>eyesight</w:t>
        <w:tab/>
      </w:r>
      <w:r>
        <w:rPr>
          <w:sz w:val="24"/>
        </w:rPr>
        <w:t>n.视力, 目力</w:t>
      </w:r>
      <w:r>
        <w:rPr>
          <w:rFonts w:ascii="Times New Roman" w:hAnsi="Times New Roman" w:eastAsia="Times New Roman"/>
          <w:position w:val="1"/>
          <w:sz w:val="28"/>
        </w:rPr>
        <w:t>eyewitness</w:t>
        <w:tab/>
      </w:r>
      <w:r>
        <w:rPr>
          <w:sz w:val="24"/>
        </w:rPr>
        <w:t>n.目击者, 见证人</w:t>
        <w:tab/>
      </w:r>
      <w:r>
        <w:rPr>
          <w:rFonts w:ascii="Times New Roman" w:hAnsi="Times New Roman" w:eastAsia="Times New Roman"/>
          <w:position w:val="1"/>
          <w:sz w:val="28"/>
        </w:rPr>
        <w:t>fabric</w:t>
        <w:tab/>
      </w:r>
      <w:r>
        <w:rPr>
          <w:sz w:val="24"/>
        </w:rPr>
        <w:t>n.结构, 织物, 构</w:t>
      </w:r>
      <w:r>
        <w:rPr>
          <w:spacing w:val="-18"/>
          <w:sz w:val="24"/>
        </w:rPr>
        <w:t>造</w:t>
      </w:r>
      <w:r>
        <w:rPr>
          <w:rFonts w:ascii="Times New Roman" w:hAnsi="Times New Roman" w:eastAsia="Times New Roman"/>
          <w:position w:val="1"/>
          <w:sz w:val="28"/>
        </w:rPr>
        <w:t>fabricate</w:t>
        <w:tab/>
      </w:r>
      <w:r>
        <w:rPr>
          <w:sz w:val="24"/>
        </w:rPr>
        <w:t>v.编造, 虚构,制造</w:t>
        <w:tab/>
      </w:r>
      <w:r>
        <w:rPr>
          <w:rFonts w:ascii="Times New Roman" w:hAnsi="Times New Roman" w:eastAsia="Times New Roman"/>
          <w:position w:val="1"/>
          <w:sz w:val="28"/>
        </w:rPr>
        <w:t>facade</w:t>
        <w:tab/>
      </w:r>
      <w:r>
        <w:rPr>
          <w:sz w:val="24"/>
        </w:rPr>
        <w:t>n.正面,表面</w:t>
      </w: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2"/>
        <w:gridCol w:w="2238"/>
        <w:gridCol w:w="1244"/>
        <w:gridCol w:w="1559"/>
        <w:gridCol w:w="3861"/>
      </w:tblGrid>
      <w:tr>
        <w:trPr>
          <w:trHeight w:val="466" w:hRule="atLeast"/>
        </w:trPr>
        <w:tc>
          <w:tcPr>
            <w:tcW w:w="1562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face</w:t>
            </w:r>
          </w:p>
        </w:tc>
        <w:tc>
          <w:tcPr>
            <w:tcW w:w="2238" w:type="dxa"/>
          </w:tcPr>
          <w:p>
            <w:pPr>
              <w:pStyle w:val="TableParagraph"/>
              <w:spacing w:before="17"/>
              <w:ind w:left="317"/>
              <w:rPr>
                <w:sz w:val="24"/>
              </w:rPr>
            </w:pPr>
            <w:r>
              <w:rPr>
                <w:sz w:val="24"/>
              </w:rPr>
              <w:t>n.脸.v.面向,面对</w:t>
            </w:r>
          </w:p>
        </w:tc>
        <w:tc>
          <w:tcPr>
            <w:tcW w:w="124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420" w:type="dxa"/>
            <w:gridSpan w:val="2"/>
          </w:tcPr>
          <w:p>
            <w:pPr>
              <w:pStyle w:val="TableParagraph"/>
              <w:tabs>
                <w:tab w:pos="2295" w:val="left" w:leader="none"/>
              </w:tabs>
              <w:spacing w:line="100" w:lineRule="auto" w:before="0"/>
              <w:ind w:left="40"/>
              <w:jc w:val="center"/>
              <w:rPr>
                <w:sz w:val="24"/>
              </w:rPr>
            </w:pPr>
            <w:r>
              <w:rPr>
                <w:rFonts w:ascii="Times New Roman" w:eastAsia="Times New Roman"/>
                <w:position w:val="-13"/>
                <w:sz w:val="28"/>
              </w:rPr>
              <w:t>facelift</w:t>
              <w:tab/>
            </w:r>
            <w:r>
              <w:rPr>
                <w:sz w:val="24"/>
              </w:rPr>
              <w:t>n.整容手术（除去面部皱</w:t>
            </w:r>
          </w:p>
          <w:p>
            <w:pPr>
              <w:pStyle w:val="TableParagraph"/>
              <w:spacing w:line="251" w:lineRule="exact" w:before="0"/>
              <w:ind w:left="136"/>
              <w:jc w:val="center"/>
              <w:rPr>
                <w:sz w:val="24"/>
              </w:rPr>
            </w:pPr>
            <w:r>
              <w:rPr>
                <w:sz w:val="24"/>
              </w:rPr>
              <w:t>纹）</w:t>
            </w:r>
          </w:p>
        </w:tc>
      </w:tr>
      <w:tr>
        <w:trPr>
          <w:trHeight w:val="582" w:hRule="atLeast"/>
        </w:trPr>
        <w:tc>
          <w:tcPr>
            <w:tcW w:w="1562" w:type="dxa"/>
          </w:tcPr>
          <w:p>
            <w:pPr>
              <w:pStyle w:val="TableParagraph"/>
              <w:spacing w:before="10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facet</w:t>
            </w:r>
          </w:p>
        </w:tc>
        <w:tc>
          <w:tcPr>
            <w:tcW w:w="2238" w:type="dxa"/>
          </w:tcPr>
          <w:p>
            <w:pPr>
              <w:pStyle w:val="TableParagraph"/>
              <w:spacing w:before="133"/>
              <w:ind w:left="317"/>
              <w:rPr>
                <w:sz w:val="24"/>
              </w:rPr>
            </w:pPr>
            <w:r>
              <w:rPr>
                <w:sz w:val="24"/>
              </w:rPr>
              <w:t>n.小平面, 方面,</w:t>
            </w:r>
          </w:p>
        </w:tc>
        <w:tc>
          <w:tcPr>
            <w:tcW w:w="1244" w:type="dxa"/>
          </w:tcPr>
          <w:p>
            <w:pPr>
              <w:pStyle w:val="TableParagraph"/>
              <w:spacing w:before="133"/>
              <w:ind w:left="-1"/>
              <w:rPr>
                <w:sz w:val="24"/>
              </w:rPr>
            </w:pPr>
            <w:r>
              <w:rPr>
                <w:sz w:val="24"/>
              </w:rPr>
              <w:t>刻面</w:t>
            </w:r>
          </w:p>
        </w:tc>
        <w:tc>
          <w:tcPr>
            <w:tcW w:w="5420" w:type="dxa"/>
            <w:gridSpan w:val="2"/>
          </w:tcPr>
          <w:p>
            <w:pPr>
              <w:pStyle w:val="TableParagraph"/>
              <w:tabs>
                <w:tab w:pos="2537" w:val="left" w:leader="none"/>
              </w:tabs>
              <w:spacing w:before="102"/>
              <w:ind w:left="281"/>
              <w:rPr>
                <w:sz w:val="24"/>
              </w:rPr>
            </w:pPr>
            <w:r>
              <w:rPr>
                <w:rFonts w:ascii="Times New Roman" w:eastAsia="Times New Roman"/>
                <w:position w:val="1"/>
                <w:sz w:val="28"/>
              </w:rPr>
              <w:t>facial</w:t>
              <w:tab/>
            </w:r>
            <w:r>
              <w:rPr>
                <w:sz w:val="24"/>
              </w:rPr>
              <w:t>a.脸部的,面部的</w:t>
            </w:r>
          </w:p>
        </w:tc>
      </w:tr>
      <w:tr>
        <w:trPr>
          <w:trHeight w:val="621" w:hRule="atLeast"/>
        </w:trPr>
        <w:tc>
          <w:tcPr>
            <w:tcW w:w="156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facilitate</w:t>
            </w:r>
          </w:p>
        </w:tc>
        <w:tc>
          <w:tcPr>
            <w:tcW w:w="2238" w:type="dxa"/>
          </w:tcPr>
          <w:p>
            <w:pPr>
              <w:pStyle w:val="TableParagraph"/>
              <w:spacing w:before="172"/>
              <w:ind w:left="317"/>
              <w:rPr>
                <w:sz w:val="24"/>
              </w:rPr>
            </w:pPr>
            <w:r>
              <w:rPr>
                <w:sz w:val="24"/>
              </w:rPr>
              <w:t>vt.促进, 帮助</w:t>
            </w:r>
          </w:p>
        </w:tc>
        <w:tc>
          <w:tcPr>
            <w:tcW w:w="124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420" w:type="dxa"/>
            <w:gridSpan w:val="2"/>
          </w:tcPr>
          <w:p>
            <w:pPr>
              <w:pStyle w:val="TableParagraph"/>
              <w:tabs>
                <w:tab w:pos="2537" w:val="left" w:leader="none"/>
              </w:tabs>
              <w:spacing w:line="151" w:lineRule="auto" w:before="70"/>
              <w:ind w:left="281"/>
              <w:rPr>
                <w:sz w:val="24"/>
              </w:rPr>
            </w:pPr>
            <w:r>
              <w:rPr>
                <w:rFonts w:ascii="Times New Roman" w:eastAsia="Times New Roman"/>
                <w:position w:val="-13"/>
                <w:sz w:val="28"/>
              </w:rPr>
              <w:t>facilitation</w:t>
              <w:tab/>
            </w:r>
            <w:r>
              <w:rPr>
                <w:sz w:val="24"/>
              </w:rPr>
              <w:t>n.简易化, 助长,使人方便</w:t>
            </w:r>
          </w:p>
          <w:p>
            <w:pPr>
              <w:pStyle w:val="TableParagraph"/>
              <w:spacing w:line="210" w:lineRule="exact" w:before="0"/>
              <w:ind w:left="376"/>
              <w:jc w:val="center"/>
              <w:rPr>
                <w:sz w:val="24"/>
              </w:rPr>
            </w:pPr>
            <w:r>
              <w:rPr>
                <w:sz w:val="24"/>
              </w:rPr>
              <w:t>的东西</w:t>
            </w:r>
          </w:p>
        </w:tc>
      </w:tr>
      <w:tr>
        <w:trPr>
          <w:trHeight w:val="621" w:hRule="atLeast"/>
        </w:trPr>
        <w:tc>
          <w:tcPr>
            <w:tcW w:w="1562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facility</w:t>
            </w:r>
          </w:p>
        </w:tc>
        <w:tc>
          <w:tcPr>
            <w:tcW w:w="2238" w:type="dxa"/>
          </w:tcPr>
          <w:p>
            <w:pPr>
              <w:pStyle w:val="TableParagraph"/>
              <w:spacing w:before="172"/>
              <w:ind w:left="317"/>
              <w:rPr>
                <w:sz w:val="24"/>
              </w:rPr>
            </w:pPr>
            <w:r>
              <w:rPr>
                <w:sz w:val="24"/>
              </w:rPr>
              <w:t>n..,便利,能力,[</w:t>
            </w:r>
          </w:p>
        </w:tc>
        <w:tc>
          <w:tcPr>
            <w:tcW w:w="1244" w:type="dxa"/>
          </w:tcPr>
          <w:p>
            <w:pPr>
              <w:pStyle w:val="TableParagraph"/>
              <w:spacing w:before="172"/>
              <w:ind w:left="-1"/>
              <w:rPr>
                <w:sz w:val="24"/>
              </w:rPr>
            </w:pPr>
            <w:r>
              <w:rPr>
                <w:sz w:val="24"/>
              </w:rPr>
              <w:t>pl.]设备</w:t>
            </w:r>
          </w:p>
        </w:tc>
        <w:tc>
          <w:tcPr>
            <w:tcW w:w="5420" w:type="dxa"/>
            <w:gridSpan w:val="2"/>
          </w:tcPr>
          <w:p>
            <w:pPr>
              <w:pStyle w:val="TableParagraph"/>
              <w:tabs>
                <w:tab w:pos="2537" w:val="left" w:leader="none"/>
              </w:tabs>
              <w:spacing w:before="140"/>
              <w:ind w:left="281"/>
              <w:rPr>
                <w:sz w:val="24"/>
              </w:rPr>
            </w:pPr>
            <w:r>
              <w:rPr>
                <w:rFonts w:ascii="Times New Roman" w:eastAsia="Times New Roman"/>
                <w:position w:val="1"/>
                <w:sz w:val="28"/>
              </w:rPr>
              <w:t>facsimile</w:t>
              <w:tab/>
            </w:r>
            <w:r>
              <w:rPr>
                <w:sz w:val="24"/>
              </w:rPr>
              <w:t>n.摹写, 传真</w:t>
            </w:r>
          </w:p>
        </w:tc>
      </w:tr>
      <w:tr>
        <w:trPr>
          <w:trHeight w:val="621" w:hRule="atLeast"/>
        </w:trPr>
        <w:tc>
          <w:tcPr>
            <w:tcW w:w="156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fact</w:t>
            </w:r>
          </w:p>
        </w:tc>
        <w:tc>
          <w:tcPr>
            <w:tcW w:w="3482" w:type="dxa"/>
            <w:gridSpan w:val="2"/>
          </w:tcPr>
          <w:p>
            <w:pPr>
              <w:pStyle w:val="TableParagraph"/>
              <w:spacing w:before="172"/>
              <w:ind w:left="317"/>
              <w:rPr>
                <w:sz w:val="24"/>
              </w:rPr>
            </w:pPr>
            <w:r>
              <w:rPr>
                <w:sz w:val="24"/>
              </w:rPr>
              <w:t>n.事实,实际,真相</w:t>
            </w:r>
          </w:p>
        </w:tc>
        <w:tc>
          <w:tcPr>
            <w:tcW w:w="1559" w:type="dxa"/>
          </w:tcPr>
          <w:p>
            <w:pPr>
              <w:pStyle w:val="TableParagraph"/>
              <w:ind w:left="28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faction</w:t>
            </w:r>
          </w:p>
        </w:tc>
        <w:tc>
          <w:tcPr>
            <w:tcW w:w="3861" w:type="dxa"/>
          </w:tcPr>
          <w:p>
            <w:pPr>
              <w:pStyle w:val="TableParagraph"/>
              <w:spacing w:before="172"/>
              <w:ind w:left="978"/>
              <w:rPr>
                <w:sz w:val="24"/>
              </w:rPr>
            </w:pPr>
            <w:r>
              <w:rPr>
                <w:sz w:val="24"/>
              </w:rPr>
              <w:t>n.派别,小集团,写实小说</w:t>
            </w:r>
          </w:p>
        </w:tc>
      </w:tr>
      <w:tr>
        <w:trPr>
          <w:trHeight w:val="621" w:hRule="atLeast"/>
        </w:trPr>
        <w:tc>
          <w:tcPr>
            <w:tcW w:w="1562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factor</w:t>
            </w:r>
          </w:p>
        </w:tc>
        <w:tc>
          <w:tcPr>
            <w:tcW w:w="3482" w:type="dxa"/>
            <w:gridSpan w:val="2"/>
          </w:tcPr>
          <w:p>
            <w:pPr>
              <w:pStyle w:val="TableParagraph"/>
              <w:spacing w:before="173"/>
              <w:ind w:left="317"/>
              <w:rPr>
                <w:sz w:val="24"/>
              </w:rPr>
            </w:pPr>
            <w:r>
              <w:rPr>
                <w:sz w:val="24"/>
              </w:rPr>
              <w:t>n.因素,要素</w:t>
            </w:r>
          </w:p>
        </w:tc>
        <w:tc>
          <w:tcPr>
            <w:tcW w:w="1559" w:type="dxa"/>
          </w:tcPr>
          <w:p>
            <w:pPr>
              <w:pStyle w:val="TableParagraph"/>
              <w:spacing w:before="143"/>
              <w:ind w:left="28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factory</w:t>
            </w:r>
          </w:p>
        </w:tc>
        <w:tc>
          <w:tcPr>
            <w:tcW w:w="3861" w:type="dxa"/>
          </w:tcPr>
          <w:p>
            <w:pPr>
              <w:pStyle w:val="TableParagraph"/>
              <w:spacing w:before="173"/>
              <w:ind w:left="978"/>
              <w:rPr>
                <w:sz w:val="24"/>
              </w:rPr>
            </w:pPr>
            <w:r>
              <w:rPr>
                <w:sz w:val="24"/>
              </w:rPr>
              <w:t>n.工厂,制造厂</w:t>
            </w:r>
          </w:p>
        </w:tc>
      </w:tr>
      <w:tr>
        <w:trPr>
          <w:trHeight w:val="621" w:hRule="atLeast"/>
        </w:trPr>
        <w:tc>
          <w:tcPr>
            <w:tcW w:w="156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factual</w:t>
            </w:r>
          </w:p>
        </w:tc>
        <w:tc>
          <w:tcPr>
            <w:tcW w:w="3482" w:type="dxa"/>
            <w:gridSpan w:val="2"/>
          </w:tcPr>
          <w:p>
            <w:pPr>
              <w:pStyle w:val="TableParagraph"/>
              <w:spacing w:before="172"/>
              <w:ind w:left="317"/>
              <w:rPr>
                <w:sz w:val="24"/>
              </w:rPr>
            </w:pPr>
            <w:r>
              <w:rPr>
                <w:sz w:val="24"/>
              </w:rPr>
              <w:t>a.事实的,实际的</w:t>
            </w:r>
          </w:p>
        </w:tc>
        <w:tc>
          <w:tcPr>
            <w:tcW w:w="1559" w:type="dxa"/>
          </w:tcPr>
          <w:p>
            <w:pPr>
              <w:pStyle w:val="TableParagraph"/>
              <w:ind w:left="28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faculty</w:t>
            </w:r>
          </w:p>
        </w:tc>
        <w:tc>
          <w:tcPr>
            <w:tcW w:w="3861" w:type="dxa"/>
          </w:tcPr>
          <w:p>
            <w:pPr>
              <w:pStyle w:val="TableParagraph"/>
              <w:spacing w:before="172"/>
              <w:ind w:left="978"/>
              <w:rPr>
                <w:sz w:val="24"/>
              </w:rPr>
            </w:pPr>
            <w:r>
              <w:rPr>
                <w:sz w:val="24"/>
              </w:rPr>
              <w:t>n.能力,院系,全体教员</w:t>
            </w:r>
          </w:p>
        </w:tc>
      </w:tr>
      <w:tr>
        <w:trPr>
          <w:trHeight w:val="621" w:hRule="atLeast"/>
        </w:trPr>
        <w:tc>
          <w:tcPr>
            <w:tcW w:w="156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fad</w:t>
            </w:r>
          </w:p>
        </w:tc>
        <w:tc>
          <w:tcPr>
            <w:tcW w:w="3482" w:type="dxa"/>
            <w:gridSpan w:val="2"/>
          </w:tcPr>
          <w:p>
            <w:pPr>
              <w:pStyle w:val="TableParagraph"/>
              <w:spacing w:before="172"/>
              <w:ind w:left="317"/>
              <w:rPr>
                <w:sz w:val="24"/>
              </w:rPr>
            </w:pPr>
            <w:r>
              <w:rPr>
                <w:sz w:val="24"/>
              </w:rPr>
              <w:t>n.时尚, 一时流行的狂热</w:t>
            </w:r>
          </w:p>
        </w:tc>
        <w:tc>
          <w:tcPr>
            <w:tcW w:w="1559" w:type="dxa"/>
          </w:tcPr>
          <w:p>
            <w:pPr>
              <w:pStyle w:val="TableParagraph"/>
              <w:ind w:left="28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fade</w:t>
            </w:r>
          </w:p>
        </w:tc>
        <w:tc>
          <w:tcPr>
            <w:tcW w:w="3861" w:type="dxa"/>
          </w:tcPr>
          <w:p>
            <w:pPr>
              <w:pStyle w:val="TableParagraph"/>
              <w:spacing w:before="172"/>
              <w:ind w:left="978"/>
              <w:rPr>
                <w:sz w:val="24"/>
              </w:rPr>
            </w:pPr>
            <w:r>
              <w:rPr>
                <w:sz w:val="24"/>
              </w:rPr>
              <w:t>v.褪去,褪色</w:t>
            </w:r>
          </w:p>
        </w:tc>
      </w:tr>
      <w:tr>
        <w:trPr>
          <w:trHeight w:val="718" w:hRule="atLeast"/>
        </w:trPr>
        <w:tc>
          <w:tcPr>
            <w:tcW w:w="1562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fahrenheit</w:t>
            </w:r>
          </w:p>
        </w:tc>
        <w:tc>
          <w:tcPr>
            <w:tcW w:w="3482" w:type="dxa"/>
            <w:gridSpan w:val="2"/>
          </w:tcPr>
          <w:p>
            <w:pPr>
              <w:pStyle w:val="TableParagraph"/>
              <w:spacing w:before="172"/>
              <w:ind w:left="317"/>
              <w:rPr>
                <w:sz w:val="24"/>
              </w:rPr>
            </w:pPr>
            <w:r>
              <w:rPr>
                <w:sz w:val="24"/>
              </w:rPr>
              <w:t>n.华氏温度计</w:t>
            </w:r>
          </w:p>
        </w:tc>
        <w:tc>
          <w:tcPr>
            <w:tcW w:w="1559" w:type="dxa"/>
          </w:tcPr>
          <w:p>
            <w:pPr>
              <w:pStyle w:val="TableParagraph"/>
              <w:spacing w:before="143"/>
              <w:ind w:left="28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fail</w:t>
            </w:r>
          </w:p>
        </w:tc>
        <w:tc>
          <w:tcPr>
            <w:tcW w:w="3861" w:type="dxa"/>
          </w:tcPr>
          <w:p>
            <w:pPr>
              <w:pStyle w:val="TableParagraph"/>
              <w:spacing w:before="172"/>
              <w:ind w:left="978"/>
              <w:rPr>
                <w:sz w:val="24"/>
              </w:rPr>
            </w:pPr>
            <w:r>
              <w:rPr>
                <w:sz w:val="24"/>
              </w:rPr>
              <w:t>v.失败,没有通过,使失望</w:t>
            </w:r>
          </w:p>
        </w:tc>
      </w:tr>
      <w:tr>
        <w:trPr>
          <w:trHeight w:val="1145" w:hRule="atLeast"/>
        </w:trPr>
        <w:tc>
          <w:tcPr>
            <w:tcW w:w="1562" w:type="dxa"/>
          </w:tcPr>
          <w:p>
            <w:pPr>
              <w:pStyle w:val="TableParagraph"/>
              <w:spacing w:before="4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failure</w:t>
            </w:r>
          </w:p>
          <w:p>
            <w:pPr>
              <w:pStyle w:val="TableParagraph"/>
              <w:spacing w:before="4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faintly</w:t>
            </w:r>
          </w:p>
        </w:tc>
        <w:tc>
          <w:tcPr>
            <w:tcW w:w="3482" w:type="dxa"/>
            <w:gridSpan w:val="2"/>
          </w:tcPr>
          <w:p>
            <w:pPr>
              <w:pStyle w:val="TableParagraph"/>
              <w:spacing w:before="75"/>
              <w:ind w:left="317"/>
              <w:rPr>
                <w:sz w:val="24"/>
              </w:rPr>
            </w:pPr>
            <w:r>
              <w:rPr>
                <w:sz w:val="24"/>
              </w:rPr>
              <w:t>n.失败,破产</w:t>
            </w:r>
          </w:p>
          <w:p>
            <w:pPr>
              <w:pStyle w:val="TableParagraph"/>
              <w:spacing w:before="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317"/>
              <w:rPr>
                <w:sz w:val="24"/>
              </w:rPr>
            </w:pPr>
            <w:r>
              <w:rPr>
                <w:sz w:val="24"/>
              </w:rPr>
              <w:t>ad.微弱地, 朦胧地</w:t>
            </w:r>
          </w:p>
        </w:tc>
        <w:tc>
          <w:tcPr>
            <w:tcW w:w="1559" w:type="dxa"/>
          </w:tcPr>
          <w:p>
            <w:pPr>
              <w:pStyle w:val="TableParagraph"/>
              <w:spacing w:before="47"/>
              <w:ind w:left="28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faint</w:t>
            </w:r>
          </w:p>
          <w:p>
            <w:pPr>
              <w:pStyle w:val="TableParagraph"/>
              <w:spacing w:before="4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ind w:left="28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fair</w:t>
            </w:r>
          </w:p>
        </w:tc>
        <w:tc>
          <w:tcPr>
            <w:tcW w:w="3861" w:type="dxa"/>
          </w:tcPr>
          <w:p>
            <w:pPr>
              <w:pStyle w:val="TableParagraph"/>
              <w:spacing w:line="228" w:lineRule="exact" w:before="0"/>
              <w:ind w:left="978"/>
              <w:rPr>
                <w:sz w:val="24"/>
              </w:rPr>
            </w:pPr>
            <w:r>
              <w:rPr>
                <w:sz w:val="24"/>
              </w:rPr>
              <w:t>n.昏晕.vi.昏晕.a.头晕的,</w:t>
            </w:r>
          </w:p>
          <w:p>
            <w:pPr>
              <w:pStyle w:val="TableParagraph"/>
              <w:spacing w:line="299" w:lineRule="exact" w:before="0"/>
              <w:ind w:left="978"/>
              <w:rPr>
                <w:sz w:val="24"/>
              </w:rPr>
            </w:pPr>
            <w:r>
              <w:rPr>
                <w:sz w:val="24"/>
              </w:rPr>
              <w:t>微弱的</w:t>
            </w:r>
          </w:p>
          <w:p>
            <w:pPr>
              <w:pStyle w:val="TableParagraph"/>
              <w:spacing w:before="170"/>
              <w:ind w:left="978"/>
              <w:rPr>
                <w:sz w:val="24"/>
              </w:rPr>
            </w:pPr>
            <w:r>
              <w:rPr>
                <w:sz w:val="24"/>
              </w:rPr>
              <w:t>a./ad.公平的,尚可的</w:t>
            </w:r>
          </w:p>
        </w:tc>
      </w:tr>
      <w:tr>
        <w:trPr>
          <w:trHeight w:val="466" w:hRule="atLeast"/>
        </w:trPr>
        <w:tc>
          <w:tcPr>
            <w:tcW w:w="1562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fairground</w:t>
            </w:r>
          </w:p>
        </w:tc>
        <w:tc>
          <w:tcPr>
            <w:tcW w:w="3482" w:type="dxa"/>
            <w:gridSpan w:val="2"/>
          </w:tcPr>
          <w:p>
            <w:pPr>
              <w:pStyle w:val="TableParagraph"/>
              <w:spacing w:line="274" w:lineRule="exact" w:before="172"/>
              <w:ind w:left="317"/>
              <w:rPr>
                <w:sz w:val="24"/>
              </w:rPr>
            </w:pPr>
            <w:r>
              <w:rPr>
                <w:sz w:val="24"/>
              </w:rPr>
              <w:t>n.游乐场, 集市</w:t>
            </w:r>
          </w:p>
        </w:tc>
        <w:tc>
          <w:tcPr>
            <w:tcW w:w="1559" w:type="dxa"/>
          </w:tcPr>
          <w:p>
            <w:pPr>
              <w:pStyle w:val="TableParagraph"/>
              <w:spacing w:line="302" w:lineRule="exact"/>
              <w:ind w:left="28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fairy-tale</w:t>
            </w:r>
          </w:p>
        </w:tc>
        <w:tc>
          <w:tcPr>
            <w:tcW w:w="3861" w:type="dxa"/>
          </w:tcPr>
          <w:p>
            <w:pPr>
              <w:pStyle w:val="TableParagraph"/>
              <w:spacing w:line="274" w:lineRule="exact" w:before="172"/>
              <w:ind w:left="978"/>
              <w:rPr>
                <w:sz w:val="24"/>
              </w:rPr>
            </w:pPr>
            <w:r>
              <w:rPr>
                <w:sz w:val="24"/>
              </w:rPr>
              <w:t>a.童话式的</w:t>
            </w:r>
          </w:p>
        </w:tc>
      </w:tr>
    </w:tbl>
    <w:p>
      <w:pPr>
        <w:spacing w:after="0" w:line="274" w:lineRule="exac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7"/>
        <w:gridCol w:w="1462"/>
        <w:gridCol w:w="1544"/>
        <w:gridCol w:w="2595"/>
        <w:gridCol w:w="3476"/>
      </w:tblGrid>
      <w:tr>
        <w:trPr>
          <w:trHeight w:val="466" w:hRule="atLeast"/>
        </w:trPr>
        <w:tc>
          <w:tcPr>
            <w:tcW w:w="131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faith</w:t>
            </w:r>
          </w:p>
        </w:tc>
        <w:tc>
          <w:tcPr>
            <w:tcW w:w="1462" w:type="dxa"/>
          </w:tcPr>
          <w:p>
            <w:pPr>
              <w:pStyle w:val="TableParagraph"/>
              <w:spacing w:before="16"/>
              <w:ind w:left="0" w:right="59"/>
              <w:jc w:val="right"/>
              <w:rPr>
                <w:sz w:val="24"/>
              </w:rPr>
            </w:pPr>
            <w:r>
              <w:rPr>
                <w:sz w:val="24"/>
              </w:rPr>
              <w:t>n.信仰,</w:t>
            </w:r>
          </w:p>
        </w:tc>
        <w:tc>
          <w:tcPr>
            <w:tcW w:w="1544" w:type="dxa"/>
          </w:tcPr>
          <w:p>
            <w:pPr>
              <w:pStyle w:val="TableParagraph"/>
              <w:spacing w:before="16"/>
              <w:ind w:left="60"/>
              <w:rPr>
                <w:sz w:val="24"/>
              </w:rPr>
            </w:pPr>
            <w:r>
              <w:rPr>
                <w:sz w:val="24"/>
              </w:rPr>
              <w:t>信念</w:t>
            </w:r>
          </w:p>
        </w:tc>
        <w:tc>
          <w:tcPr>
            <w:tcW w:w="2595" w:type="dxa"/>
          </w:tcPr>
          <w:p>
            <w:pPr>
              <w:pStyle w:val="TableParagraph"/>
              <w:spacing w:line="310" w:lineRule="exact" w:before="0"/>
              <w:ind w:left="10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faithful</w:t>
            </w:r>
          </w:p>
        </w:tc>
        <w:tc>
          <w:tcPr>
            <w:tcW w:w="3476" w:type="dxa"/>
          </w:tcPr>
          <w:p>
            <w:pPr>
              <w:pStyle w:val="TableParagraph"/>
              <w:spacing w:before="16"/>
              <w:ind w:left="663"/>
              <w:rPr>
                <w:sz w:val="24"/>
              </w:rPr>
            </w:pPr>
            <w:r>
              <w:rPr>
                <w:sz w:val="24"/>
              </w:rPr>
              <w:t>a.守信的, 忠实的,忠贞的</w:t>
            </w:r>
          </w:p>
        </w:tc>
      </w:tr>
      <w:tr>
        <w:trPr>
          <w:trHeight w:val="466" w:hRule="atLeast"/>
        </w:trPr>
        <w:tc>
          <w:tcPr>
            <w:tcW w:w="1317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falcon</w:t>
            </w:r>
          </w:p>
        </w:tc>
        <w:tc>
          <w:tcPr>
            <w:tcW w:w="1462" w:type="dxa"/>
          </w:tcPr>
          <w:p>
            <w:pPr>
              <w:pStyle w:val="TableParagraph"/>
              <w:spacing w:line="274" w:lineRule="exact" w:before="172"/>
              <w:ind w:left="0" w:right="179"/>
              <w:jc w:val="right"/>
              <w:rPr>
                <w:sz w:val="24"/>
              </w:rPr>
            </w:pPr>
            <w:r>
              <w:rPr>
                <w:sz w:val="24"/>
              </w:rPr>
              <w:t>n.猎鹰</w:t>
            </w:r>
          </w:p>
        </w:tc>
        <w:tc>
          <w:tcPr>
            <w:tcW w:w="154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595" w:type="dxa"/>
          </w:tcPr>
          <w:p>
            <w:pPr>
              <w:pStyle w:val="TableParagraph"/>
              <w:spacing w:line="302" w:lineRule="exact"/>
              <w:ind w:left="10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falconer</w:t>
            </w:r>
          </w:p>
        </w:tc>
        <w:tc>
          <w:tcPr>
            <w:tcW w:w="3476" w:type="dxa"/>
          </w:tcPr>
          <w:p>
            <w:pPr>
              <w:pStyle w:val="TableParagraph"/>
              <w:spacing w:line="274" w:lineRule="exact" w:before="172"/>
              <w:ind w:left="663"/>
              <w:rPr>
                <w:sz w:val="24"/>
              </w:rPr>
            </w:pPr>
            <w:r>
              <w:rPr>
                <w:sz w:val="24"/>
              </w:rPr>
              <w:t>n.以鹰狩猎者,养鹰者</w:t>
            </w:r>
          </w:p>
        </w:tc>
      </w:tr>
    </w:tbl>
    <w:p>
      <w:pPr>
        <w:pStyle w:val="BodyText"/>
        <w:spacing w:before="5"/>
        <w:rPr>
          <w:sz w:val="16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8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fall</w:t>
        <w:tab/>
      </w:r>
      <w:r>
        <w:rPr>
          <w:sz w:val="24"/>
        </w:rPr>
        <w:t>v.落下,倒下</w:t>
        <w:tab/>
      </w:r>
      <w:r>
        <w:rPr>
          <w:rFonts w:ascii="Times New Roman" w:eastAsia="Times New Roman"/>
          <w:position w:val="1"/>
          <w:sz w:val="28"/>
        </w:rPr>
        <w:t>fallacy</w:t>
        <w:tab/>
      </w:r>
      <w:r>
        <w:rPr>
          <w:sz w:val="24"/>
        </w:rPr>
        <w:t>n.谬误, 谬论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fallout</w:t>
        <w:tab/>
      </w:r>
      <w:r>
        <w:rPr>
          <w:sz w:val="24"/>
        </w:rPr>
        <w:t>n.</w:t>
      </w:r>
      <w:r>
        <w:rPr>
          <w:spacing w:val="-2"/>
          <w:sz w:val="24"/>
        </w:rPr>
        <w:t>辐射微尘, 原子尘, 附带</w:t>
      </w:r>
      <w:r>
        <w:rPr>
          <w:sz w:val="24"/>
        </w:rPr>
        <w:t>结果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false</w:t>
        <w:tab/>
      </w:r>
      <w:r>
        <w:rPr>
          <w:sz w:val="24"/>
        </w:rPr>
        <w:t>a.错误的,假的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3430" w:val="left" w:leader="none"/>
          <w:tab w:pos="5437" w:val="left" w:leader="none"/>
          <w:tab w:pos="7693" w:val="left" w:leader="none"/>
        </w:tabs>
        <w:spacing w:line="446" w:lineRule="auto" w:before="156"/>
        <w:ind w:left="162" w:right="111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falsely</w:t>
        <w:tab/>
      </w:r>
      <w:r>
        <w:rPr>
          <w:sz w:val="24"/>
        </w:rPr>
        <w:t>ad.虚伪地,</w:t>
        <w:tab/>
        <w:t>错误地</w:t>
        <w:tab/>
      </w:r>
      <w:r>
        <w:rPr>
          <w:rFonts w:ascii="Times New Roman" w:eastAsia="Times New Roman"/>
          <w:position w:val="1"/>
          <w:sz w:val="28"/>
        </w:rPr>
        <w:t>fame</w:t>
        <w:tab/>
      </w:r>
      <w:r>
        <w:rPr>
          <w:sz w:val="24"/>
        </w:rPr>
        <w:t>n.名声, 名望</w:t>
      </w:r>
      <w:r>
        <w:rPr>
          <w:rFonts w:ascii="Times New Roman" w:eastAsia="Times New Roman"/>
          <w:position w:val="1"/>
          <w:sz w:val="28"/>
        </w:rPr>
        <w:t>familiar</w:t>
        <w:tab/>
      </w:r>
      <w:r>
        <w:rPr>
          <w:sz w:val="24"/>
        </w:rPr>
        <w:t>a.熟悉的,常见的</w:t>
        <w:tab/>
      </w:r>
      <w:r>
        <w:rPr>
          <w:rFonts w:ascii="Times New Roman" w:eastAsia="Times New Roman"/>
          <w:position w:val="1"/>
          <w:sz w:val="28"/>
        </w:rPr>
        <w:t>familiarity</w:t>
        <w:tab/>
      </w:r>
      <w:r>
        <w:rPr>
          <w:sz w:val="24"/>
        </w:rPr>
        <w:t>n.熟悉,通晓,精</w:t>
      </w:r>
      <w:r>
        <w:rPr>
          <w:spacing w:val="-18"/>
          <w:sz w:val="24"/>
        </w:rPr>
        <w:t>通</w:t>
      </w:r>
      <w:r>
        <w:rPr>
          <w:rFonts w:ascii="Times New Roman" w:eastAsia="Times New Roman"/>
          <w:position w:val="1"/>
          <w:sz w:val="28"/>
        </w:rPr>
        <w:t>familiarization </w:t>
      </w:r>
      <w:r>
        <w:rPr>
          <w:rFonts w:ascii="Times New Roman" w:eastAsia="Times New Roman"/>
          <w:spacing w:val="32"/>
          <w:position w:val="1"/>
          <w:sz w:val="28"/>
        </w:rPr>
        <w:t> </w:t>
      </w:r>
      <w:r>
        <w:rPr>
          <w:sz w:val="24"/>
        </w:rPr>
        <w:t>n.亲密,</w:t>
      </w:r>
      <w:r>
        <w:rPr>
          <w:spacing w:val="1"/>
          <w:sz w:val="24"/>
        </w:rPr>
        <w:t> </w:t>
      </w:r>
      <w:r>
        <w:rPr>
          <w:sz w:val="24"/>
        </w:rPr>
        <w:t>熟悉, 精通</w:t>
        <w:tab/>
      </w:r>
      <w:r>
        <w:rPr>
          <w:rFonts w:ascii="Times New Roman" w:eastAsia="Times New Roman"/>
          <w:position w:val="1"/>
          <w:sz w:val="28"/>
        </w:rPr>
        <w:t>family</w:t>
        <w:tab/>
      </w:r>
      <w:r>
        <w:rPr>
          <w:sz w:val="24"/>
        </w:rPr>
        <w:t>n. 家 , 家 庭 </w:t>
      </w:r>
      <w:r>
        <w:rPr>
          <w:rFonts w:ascii="Times New Roman" w:eastAsia="Times New Roman"/>
          <w:position w:val="1"/>
          <w:sz w:val="28"/>
        </w:rPr>
        <w:t>famine</w:t>
        <w:tab/>
      </w:r>
      <w:r>
        <w:rPr>
          <w:sz w:val="24"/>
        </w:rPr>
        <w:t>n.饥荒,极度缺乏</w:t>
        <w:tab/>
      </w:r>
      <w:r>
        <w:rPr>
          <w:rFonts w:ascii="Times New Roman" w:eastAsia="Times New Roman"/>
          <w:position w:val="1"/>
          <w:sz w:val="28"/>
        </w:rPr>
        <w:t>famous</w:t>
        <w:tab/>
      </w:r>
      <w:r>
        <w:rPr>
          <w:sz w:val="24"/>
        </w:rPr>
        <w:t>a.著名的,出名的</w:t>
      </w:r>
      <w:r>
        <w:rPr>
          <w:spacing w:val="-18"/>
          <w:sz w:val="24"/>
        </w:rPr>
        <w:t>, </w:t>
      </w:r>
      <w:r>
        <w:rPr>
          <w:rFonts w:ascii="Times New Roman" w:eastAsia="Times New Roman"/>
          <w:position w:val="1"/>
          <w:sz w:val="28"/>
        </w:rPr>
        <w:t>fan</w:t>
        <w:tab/>
      </w:r>
      <w:r>
        <w:rPr>
          <w:sz w:val="24"/>
        </w:rPr>
        <w:t>n.(风)扇.vt.扇,煽动</w:t>
        <w:tab/>
      </w:r>
      <w:r>
        <w:rPr>
          <w:rFonts w:ascii="Times New Roman" w:eastAsia="Times New Roman"/>
          <w:position w:val="1"/>
          <w:sz w:val="28"/>
        </w:rPr>
        <w:t>fanatical</w:t>
        <w:tab/>
      </w:r>
      <w:r>
        <w:rPr>
          <w:sz w:val="24"/>
        </w:rPr>
        <w:t>a.狂热的, 入迷</w:t>
      </w:r>
      <w:r>
        <w:rPr>
          <w:spacing w:val="-18"/>
          <w:sz w:val="24"/>
        </w:rPr>
        <w:t>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29"/>
        <w:ind w:left="162" w:right="27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fanciful</w:t>
        <w:tab/>
      </w:r>
      <w:r>
        <w:rPr>
          <w:sz w:val="24"/>
        </w:rPr>
        <w:t>a.想像的, 奇怪的,稀奇的</w:t>
        <w:tab/>
      </w:r>
      <w:r>
        <w:rPr>
          <w:rFonts w:ascii="Times New Roman" w:eastAsia="Times New Roman"/>
          <w:position w:val="1"/>
          <w:sz w:val="28"/>
        </w:rPr>
        <w:t>fancy</w:t>
        <w:tab/>
      </w:r>
      <w:r>
        <w:rPr>
          <w:sz w:val="24"/>
        </w:rPr>
        <w:t>vt.喜欢n.爱好,想象力</w:t>
      </w:r>
      <w:r>
        <w:rPr>
          <w:rFonts w:ascii="Times New Roman" w:eastAsia="Times New Roman"/>
          <w:position w:val="1"/>
          <w:sz w:val="28"/>
        </w:rPr>
        <w:t>fanner</w:t>
        <w:tab/>
      </w:r>
      <w:r>
        <w:rPr>
          <w:sz w:val="24"/>
        </w:rPr>
        <w:t>n.通风机,电风扇</w:t>
        <w:tab/>
      </w:r>
      <w:r>
        <w:rPr>
          <w:rFonts w:ascii="Times New Roman" w:eastAsia="Times New Roman"/>
          <w:position w:val="1"/>
          <w:sz w:val="28"/>
        </w:rPr>
        <w:t>fanners</w:t>
        <w:tab/>
      </w:r>
      <w:r>
        <w:rPr>
          <w:sz w:val="24"/>
        </w:rPr>
        <w:t>n.电风扇,通风机,簸箕</w:t>
      </w:r>
      <w:r>
        <w:rPr>
          <w:rFonts w:ascii="Times New Roman" w:eastAsia="Times New Roman"/>
          <w:position w:val="1"/>
          <w:sz w:val="28"/>
        </w:rPr>
        <w:t>fan-shaped</w:t>
        <w:tab/>
      </w:r>
      <w:r>
        <w:rPr>
          <w:sz w:val="24"/>
        </w:rPr>
        <w:t>a.扇形的</w:t>
        <w:tab/>
      </w:r>
      <w:r>
        <w:rPr>
          <w:rFonts w:ascii="Times New Roman" w:eastAsia="Times New Roman"/>
          <w:position w:val="1"/>
          <w:sz w:val="28"/>
        </w:rPr>
        <w:t>fantastic</w:t>
        <w:tab/>
      </w:r>
      <w:r>
        <w:rPr>
          <w:sz w:val="24"/>
        </w:rPr>
        <w:t>a.幻想的, 奇异的,极好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position w:val="1"/>
          <w:sz w:val="28"/>
        </w:rPr>
        <w:t>fantasy</w:t>
        <w:tab/>
      </w:r>
      <w:r>
        <w:rPr>
          <w:sz w:val="24"/>
        </w:rPr>
        <w:t>n.幻想adj. 虚幻的</w:t>
        <w:tab/>
      </w:r>
      <w:r>
        <w:rPr>
          <w:rFonts w:ascii="Times New Roman" w:eastAsia="Times New Roman"/>
          <w:position w:val="1"/>
          <w:sz w:val="28"/>
        </w:rPr>
        <w:t>fanwise</w:t>
        <w:tab/>
      </w:r>
      <w:r>
        <w:rPr>
          <w:sz w:val="24"/>
        </w:rPr>
        <w:t>ad./.a.呈扇形展开的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2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far</w:t>
        <w:tab/>
      </w:r>
      <w:r>
        <w:rPr>
          <w:sz w:val="24"/>
        </w:rPr>
        <w:t>a/ad.远,遥远的</w:t>
        <w:tab/>
      </w:r>
      <w:r>
        <w:rPr>
          <w:rFonts w:ascii="Times New Roman" w:eastAsia="Times New Roman"/>
          <w:position w:val="1"/>
          <w:sz w:val="28"/>
        </w:rPr>
        <w:t>faraway</w:t>
        <w:tab/>
      </w:r>
      <w:r>
        <w:rPr>
          <w:sz w:val="24"/>
        </w:rPr>
        <w:t>a.遥远的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4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6875pt;width:513.6pt;height:130pt;mso-position-horizontal-relative:page;mso-position-vertical-relative:paragraph;z-index:2517114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54"/>
                    <w:gridCol w:w="3089"/>
                    <w:gridCol w:w="2331"/>
                    <w:gridCol w:w="3198"/>
                  </w:tblGrid>
                  <w:tr>
                    <w:trPr>
                      <w:trHeight w:val="332" w:hRule="atLeast"/>
                    </w:trPr>
                    <w:tc>
                      <w:tcPr>
                        <w:tcW w:w="7074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198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展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654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farm</w:t>
                        </w:r>
                      </w:p>
                    </w:tc>
                    <w:tc>
                      <w:tcPr>
                        <w:tcW w:w="3089" w:type="dxa"/>
                      </w:tcPr>
                      <w:p>
                        <w:pPr>
                          <w:pStyle w:val="TableParagraph"/>
                          <w:spacing w:before="109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n.农场.v.务农</w:t>
                        </w:r>
                      </w:p>
                    </w:tc>
                    <w:tc>
                      <w:tcPr>
                        <w:tcW w:w="2331" w:type="dxa"/>
                      </w:tcPr>
                      <w:p>
                        <w:pPr>
                          <w:pStyle w:val="TableParagraph"/>
                          <w:spacing w:before="80"/>
                          <w:ind w:left="5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farmer</w:t>
                        </w:r>
                      </w:p>
                    </w:tc>
                    <w:tc>
                      <w:tcPr>
                        <w:tcW w:w="3198" w:type="dxa"/>
                      </w:tcPr>
                      <w:p>
                        <w:pPr>
                          <w:pStyle w:val="TableParagraph"/>
                          <w:spacing w:before="109"/>
                          <w:ind w:left="5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n.农夫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5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farmhand</w:t>
                        </w:r>
                      </w:p>
                    </w:tc>
                    <w:tc>
                      <w:tcPr>
                        <w:tcW w:w="3089" w:type="dxa"/>
                      </w:tcPr>
                      <w:p>
                        <w:pPr>
                          <w:pStyle w:val="TableParagraph"/>
                          <w:spacing w:before="172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n.农业工人,农场工人</w:t>
                        </w:r>
                      </w:p>
                    </w:tc>
                    <w:tc>
                      <w:tcPr>
                        <w:tcW w:w="2331" w:type="dxa"/>
                      </w:tcPr>
                      <w:p>
                        <w:pPr>
                          <w:pStyle w:val="TableParagraph"/>
                          <w:ind w:left="5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farmland</w:t>
                        </w:r>
                      </w:p>
                    </w:tc>
                    <w:tc>
                      <w:tcPr>
                        <w:tcW w:w="3198" w:type="dxa"/>
                      </w:tcPr>
                      <w:p>
                        <w:pPr>
                          <w:pStyle w:val="TableParagraph"/>
                          <w:spacing w:before="172"/>
                          <w:ind w:left="5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n.农田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54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far-reaching</w:t>
                        </w:r>
                      </w:p>
                    </w:tc>
                    <w:tc>
                      <w:tcPr>
                        <w:tcW w:w="3089" w:type="dxa"/>
                      </w:tcPr>
                      <w:p>
                        <w:pPr>
                          <w:pStyle w:val="TableParagraph"/>
                          <w:spacing w:before="173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a.深远的</w:t>
                        </w:r>
                      </w:p>
                    </w:tc>
                    <w:tc>
                      <w:tcPr>
                        <w:tcW w:w="2331" w:type="dxa"/>
                      </w:tcPr>
                      <w:p>
                        <w:pPr>
                          <w:pStyle w:val="TableParagraph"/>
                          <w:spacing w:before="143"/>
                          <w:ind w:left="5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farsighted</w:t>
                        </w:r>
                      </w:p>
                    </w:tc>
                    <w:tc>
                      <w:tcPr>
                        <w:tcW w:w="3198" w:type="dxa"/>
                      </w:tcPr>
                      <w:p>
                        <w:pPr>
                          <w:pStyle w:val="TableParagraph"/>
                          <w:spacing w:before="173"/>
                          <w:ind w:left="5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a.有先见之明的, 远视的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654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fascinate</w:t>
                        </w:r>
                      </w:p>
                    </w:tc>
                    <w:tc>
                      <w:tcPr>
                        <w:tcW w:w="3089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vt.使着迷</w:t>
                        </w:r>
                      </w:p>
                    </w:tc>
                    <w:tc>
                      <w:tcPr>
                        <w:tcW w:w="2331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5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fascination</w:t>
                        </w:r>
                      </w:p>
                    </w:tc>
                    <w:tc>
                      <w:tcPr>
                        <w:tcW w:w="3198" w:type="dxa"/>
                      </w:tcPr>
                      <w:p>
                        <w:pPr>
                          <w:pStyle w:val="TableParagraph"/>
                          <w:tabs>
                            <w:tab w:pos="1587" w:val="left" w:leader="none"/>
                          </w:tabs>
                          <w:spacing w:line="274" w:lineRule="exact" w:before="172"/>
                          <w:ind w:left="5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n.魔力,</w:t>
                          <w:tab/>
                          <w:t>魅力, 迷恋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farce</w:t>
        <w:tab/>
      </w:r>
      <w:r>
        <w:rPr>
          <w:sz w:val="24"/>
        </w:rPr>
        <w:t>n.闹剧,荒唐可笑.v.填充</w:t>
        <w:tab/>
      </w:r>
      <w:r>
        <w:rPr>
          <w:rFonts w:ascii="Times New Roman" w:eastAsia="Times New Roman"/>
          <w:position w:val="1"/>
          <w:sz w:val="28"/>
        </w:rPr>
        <w:t>fare</w:t>
        <w:tab/>
      </w:r>
      <w:r>
        <w:rPr>
          <w:position w:val="15"/>
          <w:sz w:val="24"/>
        </w:rPr>
        <w:t>n.费用,票价.vi.遭遇, 进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before="66"/>
        <w:ind w:left="162" w:right="0" w:firstLine="0"/>
        <w:jc w:val="left"/>
        <w:rPr>
          <w:sz w:val="24"/>
        </w:rPr>
      </w:pPr>
      <w:r>
        <w:rPr/>
        <w:pict>
          <v:shape style="position:absolute;margin-left:130.550003pt;margin-top:19.537495pt;width:24pt;height:12pt;mso-position-horizontal-relative:page;mso-position-vertical-relative:paragraph;z-index:-292103168" type="#_x0000_t202" filled="false" stroked="false">
            <v:textbox inset="0,0,0,0">
              <w:txbxContent>
                <w:p>
                  <w:pPr>
                    <w:pStyle w:val="BodyText"/>
                    <w:spacing w:line="240" w:lineRule="exact"/>
                  </w:pPr>
                  <w:r>
                    <w:rPr/>
                    <w:t>塑造</w:t>
                  </w: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-15"/>
          <w:sz w:val="28"/>
        </w:rPr>
        <w:t>fashion</w:t>
        <w:tab/>
      </w:r>
      <w:r>
        <w:rPr>
          <w:sz w:val="24"/>
        </w:rPr>
        <w:t>n.方式,流行款式.vt.形成,</w:t>
      </w:r>
    </w:p>
    <w:p>
      <w:pPr>
        <w:tabs>
          <w:tab w:pos="2417" w:val="left" w:leader="none"/>
        </w:tabs>
        <w:spacing w:before="20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fashionable</w:t>
        <w:tab/>
      </w:r>
      <w:r>
        <w:rPr>
          <w:sz w:val="24"/>
        </w:rPr>
        <w:t>a.流行的, 时髦的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pStyle w:val="BodyText"/>
        <w:spacing w:before="4"/>
        <w:rPr>
          <w:sz w:val="15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8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fast</w:t>
        <w:tab/>
      </w:r>
      <w:r>
        <w:rPr>
          <w:sz w:val="24"/>
        </w:rPr>
        <w:t>a./ad.快的,迅速的</w:t>
        <w:tab/>
      </w:r>
      <w:r>
        <w:rPr>
          <w:rFonts w:ascii="Times New Roman" w:eastAsia="Times New Roman"/>
          <w:position w:val="1"/>
          <w:sz w:val="28"/>
        </w:rPr>
        <w:t>fasten</w:t>
        <w:tab/>
      </w:r>
      <w:r>
        <w:rPr>
          <w:sz w:val="24"/>
        </w:rPr>
        <w:t>v.扎牢,扣住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8" w:lineRule="auto" w:before="108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fastidious</w:t>
        <w:tab/>
      </w:r>
      <w:r>
        <w:rPr>
          <w:sz w:val="24"/>
        </w:rPr>
        <w:t>a.</w:t>
      </w:r>
      <w:r>
        <w:rPr>
          <w:spacing w:val="-2"/>
          <w:sz w:val="24"/>
        </w:rPr>
        <w:t>过分讲究的, 挑剔的,一</w:t>
      </w:r>
      <w:r>
        <w:rPr>
          <w:sz w:val="24"/>
        </w:rPr>
        <w:t>丝不苟的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fat</w:t>
        <w:tab/>
      </w:r>
      <w:r>
        <w:rPr>
          <w:sz w:val="24"/>
        </w:rPr>
        <w:t>a.肥胖的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fatal</w:t>
        <w:tab/>
      </w:r>
      <w:r>
        <w:rPr>
          <w:sz w:val="24"/>
        </w:rPr>
        <w:t>a.致命的,灾难性的</w:t>
        <w:tab/>
      </w:r>
      <w:r>
        <w:rPr>
          <w:rFonts w:ascii="Times New Roman" w:eastAsia="Times New Roman"/>
          <w:position w:val="1"/>
          <w:sz w:val="28"/>
        </w:rPr>
        <w:t>fate</w:t>
        <w:tab/>
      </w:r>
      <w:r>
        <w:rPr>
          <w:sz w:val="24"/>
        </w:rPr>
        <w:t>n.天数,命运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fateful</w:t>
        <w:tab/>
      </w:r>
      <w:r>
        <w:rPr>
          <w:sz w:val="24"/>
        </w:rPr>
        <w:t>a.重大的,命中注定的</w:t>
        <w:tab/>
      </w:r>
      <w:r>
        <w:rPr>
          <w:rFonts w:ascii="Times New Roman" w:eastAsia="Times New Roman"/>
          <w:position w:val="1"/>
          <w:sz w:val="28"/>
        </w:rPr>
        <w:t>father</w:t>
        <w:tab/>
      </w:r>
      <w:r>
        <w:rPr>
          <w:sz w:val="24"/>
        </w:rPr>
        <w:t>n.父亲,祖先vt.发明,创立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3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fathom</w:t>
        <w:tab/>
      </w:r>
      <w:r>
        <w:rPr>
          <w:sz w:val="24"/>
        </w:rPr>
        <w:t>n.长度单位(6英尺) .v.</w:t>
      </w:r>
      <w:r>
        <w:rPr>
          <w:spacing w:val="-17"/>
          <w:sz w:val="24"/>
        </w:rPr>
        <w:t>看</w:t>
      </w:r>
      <w:r>
        <w:rPr>
          <w:sz w:val="24"/>
        </w:rPr>
        <w:t>穿</w:t>
      </w:r>
    </w:p>
    <w:p>
      <w:pPr>
        <w:tabs>
          <w:tab w:pos="2417" w:val="left" w:leader="none"/>
        </w:tabs>
        <w:spacing w:before="21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fatigue</w:t>
        <w:tab/>
      </w:r>
      <w:r>
        <w:rPr>
          <w:sz w:val="24"/>
        </w:rPr>
        <w:t>n.疲劳,劳累.v.(使)疲劳</w:t>
      </w:r>
    </w:p>
    <w:p>
      <w:pPr>
        <w:spacing w:after="0"/>
        <w:jc w:val="left"/>
        <w:rPr>
          <w:sz w:val="24"/>
        </w:rPr>
        <w:sectPr>
          <w:pgSz w:w="11910" w:h="16840"/>
          <w:pgMar w:header="192" w:footer="217"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fatten</w:t>
        <w:tab/>
      </w:r>
      <w:r>
        <w:rPr>
          <w:sz w:val="24"/>
        </w:rPr>
        <w:t>v.养肥,使肥沃</w:t>
        <w:tab/>
      </w:r>
      <w:r>
        <w:rPr>
          <w:rFonts w:ascii="Times New Roman" w:eastAsia="Times New Roman"/>
          <w:position w:val="1"/>
          <w:sz w:val="28"/>
        </w:rPr>
        <w:t>fatty</w:t>
        <w:tab/>
      </w:r>
      <w:r>
        <w:rPr>
          <w:sz w:val="24"/>
        </w:rPr>
        <w:t>a.脂肪的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faucet</w:t>
        <w:tab/>
      </w:r>
      <w:r>
        <w:rPr>
          <w:sz w:val="24"/>
        </w:rPr>
        <w:t>n.龙头, (连接管子的)插口</w:t>
        <w:tab/>
      </w:r>
      <w:r>
        <w:rPr>
          <w:rFonts w:ascii="Times New Roman" w:eastAsia="Times New Roman"/>
          <w:position w:val="1"/>
          <w:sz w:val="28"/>
        </w:rPr>
        <w:t>fault</w:t>
        <w:tab/>
      </w:r>
      <w:r>
        <w:rPr>
          <w:sz w:val="24"/>
        </w:rPr>
        <w:t>n.过错.v.挑剔,弄错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faultfinding</w:t>
        <w:tab/>
      </w:r>
      <w:r>
        <w:rPr>
          <w:sz w:val="24"/>
        </w:rPr>
        <w:t>n.找茬,挑剔</w:t>
        <w:tab/>
      </w:r>
      <w:r>
        <w:rPr>
          <w:rFonts w:ascii="Times New Roman" w:eastAsia="Times New Roman"/>
          <w:position w:val="1"/>
          <w:sz w:val="28"/>
        </w:rPr>
        <w:t>fauna</w:t>
        <w:tab/>
      </w:r>
      <w:r>
        <w:rPr>
          <w:sz w:val="24"/>
        </w:rPr>
        <w:t>n.动物群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faunal</w:t>
        <w:tab/>
      </w:r>
      <w:r>
        <w:rPr>
          <w:sz w:val="24"/>
        </w:rPr>
        <w:t>a.动物区系的</w:t>
        <w:tab/>
      </w:r>
      <w:r>
        <w:rPr>
          <w:rFonts w:ascii="Times New Roman" w:eastAsia="Times New Roman"/>
          <w:position w:val="1"/>
          <w:sz w:val="28"/>
        </w:rPr>
        <w:t>favor</w:t>
        <w:tab/>
      </w:r>
      <w:r>
        <w:rPr>
          <w:sz w:val="24"/>
        </w:rPr>
        <w:t>n.好感,喜爱.vt.偏爱,支持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favorable</w:t>
        <w:tab/>
      </w:r>
      <w:r>
        <w:rPr>
          <w:sz w:val="24"/>
        </w:rPr>
        <w:t>a.赞成的,有利的,讨人喜欢</w:t>
      </w:r>
    </w:p>
    <w:p>
      <w:pPr>
        <w:pStyle w:val="BodyText"/>
        <w:spacing w:line="234" w:lineRule="exact"/>
        <w:ind w:right="688"/>
        <w:jc w:val="center"/>
      </w:pPr>
      <w:r>
        <w:rPr/>
        <w:t>的</w:t>
      </w:r>
    </w:p>
    <w:p>
      <w:pPr>
        <w:tabs>
          <w:tab w:pos="1990" w:val="left" w:leader="none"/>
        </w:tabs>
        <w:spacing w:line="158" w:lineRule="auto" w:before="63"/>
        <w:ind w:left="1991" w:right="15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favorite</w:t>
        <w:tab/>
      </w:r>
      <w:r>
        <w:rPr>
          <w:sz w:val="24"/>
        </w:rPr>
        <w:t>a.喜爱的.n.</w:t>
      </w:r>
      <w:r>
        <w:rPr>
          <w:spacing w:val="-3"/>
          <w:sz w:val="24"/>
        </w:rPr>
        <w:t>特别喜爱的人</w:t>
      </w:r>
      <w:r>
        <w:rPr>
          <w:sz w:val="24"/>
        </w:rPr>
        <w:t>(或物)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favorably</w:t>
        <w:tab/>
      </w:r>
      <w:r>
        <w:rPr>
          <w:sz w:val="24"/>
        </w:rPr>
        <w:t>ad.赞同地, 亲切地</w:t>
      </w:r>
    </w:p>
    <w:p>
      <w:pPr>
        <w:pStyle w:val="BodyText"/>
        <w:spacing w:before="1"/>
        <w:rPr>
          <w:sz w:val="22"/>
        </w:rPr>
      </w:pP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fear</w:t>
        <w:tab/>
      </w:r>
      <w:r>
        <w:rPr>
          <w:sz w:val="24"/>
        </w:rPr>
        <w:t>n.恐怖,害怕.v.害怕,畏惧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fearless</w:t>
        <w:tab/>
      </w:r>
      <w:r>
        <w:rPr>
          <w:sz w:val="24"/>
        </w:rPr>
        <w:t>a.不怕的,无畏的</w:t>
        <w:tab/>
      </w:r>
      <w:r>
        <w:rPr>
          <w:rFonts w:ascii="Times New Roman" w:eastAsia="Times New Roman"/>
          <w:position w:val="1"/>
          <w:sz w:val="28"/>
        </w:rPr>
        <w:t>fearsome</w:t>
        <w:tab/>
      </w:r>
      <w:r>
        <w:rPr>
          <w:sz w:val="24"/>
        </w:rPr>
        <w:t>a.可怕的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feasibility</w:t>
        <w:tab/>
      </w:r>
      <w:r>
        <w:rPr>
          <w:sz w:val="24"/>
        </w:rPr>
        <w:t>n.可行性, 可能性</w:t>
        <w:tab/>
      </w:r>
      <w:r>
        <w:rPr>
          <w:rFonts w:ascii="Times New Roman" w:eastAsia="Times New Roman"/>
          <w:position w:val="1"/>
          <w:sz w:val="28"/>
        </w:rPr>
        <w:t>feasible</w:t>
        <w:tab/>
      </w:r>
      <w:r>
        <w:rPr>
          <w:sz w:val="24"/>
        </w:rPr>
        <w:t>a.可行的,可能的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feat</w:t>
        <w:tab/>
      </w:r>
      <w:r>
        <w:rPr>
          <w:sz w:val="24"/>
        </w:rPr>
        <w:t>n.功绩,伟业</w:t>
        <w:tab/>
      </w:r>
      <w:r>
        <w:rPr>
          <w:rFonts w:ascii="Times New Roman" w:eastAsia="Times New Roman"/>
          <w:position w:val="1"/>
          <w:sz w:val="28"/>
        </w:rPr>
        <w:t>feather</w:t>
        <w:tab/>
      </w:r>
      <w:r>
        <w:rPr>
          <w:sz w:val="24"/>
        </w:rPr>
        <w:t>n.羽毛,轻的东西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feathery</w:t>
        <w:tab/>
      </w:r>
      <w:r>
        <w:rPr>
          <w:sz w:val="24"/>
        </w:rPr>
        <w:t>a.生有羽毛的,柔软如羽毛</w:t>
      </w:r>
    </w:p>
    <w:p>
      <w:pPr>
        <w:pStyle w:val="BodyText"/>
        <w:spacing w:line="234" w:lineRule="exact"/>
        <w:ind w:right="568"/>
        <w:jc w:val="center"/>
      </w:pPr>
      <w:r>
        <w:rPr/>
        <w:t>的</w:t>
      </w:r>
    </w:p>
    <w:p>
      <w:pPr>
        <w:tabs>
          <w:tab w:pos="2417" w:val="left" w:leader="none"/>
        </w:tabs>
        <w:spacing w:line="160" w:lineRule="auto" w:before="106"/>
        <w:ind w:left="2418" w:right="27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feature</w:t>
        <w:tab/>
      </w:r>
      <w:r>
        <w:rPr>
          <w:sz w:val="24"/>
        </w:rPr>
        <w:t>n.特征.v.</w:t>
      </w:r>
      <w:r>
        <w:rPr>
          <w:spacing w:val="-2"/>
          <w:sz w:val="24"/>
        </w:rPr>
        <w:t>以...为特色,起</w:t>
      </w:r>
      <w:r>
        <w:rPr>
          <w:sz w:val="24"/>
        </w:rPr>
        <w:t>作用</w:t>
      </w:r>
    </w:p>
    <w:p>
      <w:pPr>
        <w:spacing w:after="0" w:line="160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pStyle w:val="BodyText"/>
        <w:spacing w:before="10"/>
        <w:rPr>
          <w:sz w:val="11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8"/>
        <w:gridCol w:w="3355"/>
        <w:gridCol w:w="2322"/>
        <w:gridCol w:w="2909"/>
      </w:tblGrid>
      <w:tr>
        <w:trPr>
          <w:trHeight w:val="465" w:hRule="atLeast"/>
        </w:trPr>
        <w:tc>
          <w:tcPr>
            <w:tcW w:w="1568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featureless</w:t>
            </w:r>
          </w:p>
        </w:tc>
        <w:tc>
          <w:tcPr>
            <w:tcW w:w="3355" w:type="dxa"/>
          </w:tcPr>
          <w:p>
            <w:pPr>
              <w:pStyle w:val="TableParagraph"/>
              <w:spacing w:before="16"/>
              <w:ind w:left="311"/>
              <w:rPr>
                <w:sz w:val="24"/>
              </w:rPr>
            </w:pPr>
            <w:r>
              <w:rPr>
                <w:sz w:val="24"/>
              </w:rPr>
              <w:t>a.无特色的, 平凡的</w:t>
            </w:r>
          </w:p>
        </w:tc>
        <w:tc>
          <w:tcPr>
            <w:tcW w:w="2322" w:type="dxa"/>
          </w:tcPr>
          <w:p>
            <w:pPr>
              <w:pStyle w:val="TableParagraph"/>
              <w:spacing w:line="310" w:lineRule="exact" w:before="0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February</w:t>
            </w:r>
          </w:p>
        </w:tc>
        <w:tc>
          <w:tcPr>
            <w:tcW w:w="2909" w:type="dxa"/>
          </w:tcPr>
          <w:p>
            <w:pPr>
              <w:pStyle w:val="TableParagraph"/>
              <w:spacing w:before="16"/>
              <w:ind w:left="336"/>
              <w:rPr>
                <w:sz w:val="24"/>
              </w:rPr>
            </w:pPr>
            <w:r>
              <w:rPr>
                <w:sz w:val="24"/>
              </w:rPr>
              <w:t>n.二月(略作Feb)</w:t>
            </w:r>
          </w:p>
        </w:tc>
      </w:tr>
      <w:tr>
        <w:trPr>
          <w:trHeight w:val="621" w:hRule="atLeast"/>
        </w:trPr>
        <w:tc>
          <w:tcPr>
            <w:tcW w:w="1568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fecund</w:t>
            </w:r>
          </w:p>
        </w:tc>
        <w:tc>
          <w:tcPr>
            <w:tcW w:w="3355" w:type="dxa"/>
          </w:tcPr>
          <w:p>
            <w:pPr>
              <w:pStyle w:val="TableParagraph"/>
              <w:spacing w:before="173"/>
              <w:ind w:left="311"/>
              <w:rPr>
                <w:sz w:val="24"/>
              </w:rPr>
            </w:pPr>
            <w:r>
              <w:rPr>
                <w:sz w:val="24"/>
              </w:rPr>
              <w:t>a.生殖力旺盛的, 多产的</w:t>
            </w:r>
          </w:p>
        </w:tc>
        <w:tc>
          <w:tcPr>
            <w:tcW w:w="2322" w:type="dxa"/>
          </w:tcPr>
          <w:p>
            <w:pPr>
              <w:pStyle w:val="TableParagraph"/>
              <w:spacing w:before="143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federal</w:t>
            </w:r>
          </w:p>
        </w:tc>
        <w:tc>
          <w:tcPr>
            <w:tcW w:w="2909" w:type="dxa"/>
          </w:tcPr>
          <w:p>
            <w:pPr>
              <w:pStyle w:val="TableParagraph"/>
              <w:spacing w:before="173"/>
              <w:ind w:left="336"/>
              <w:rPr>
                <w:sz w:val="24"/>
              </w:rPr>
            </w:pPr>
            <w:r>
              <w:rPr>
                <w:sz w:val="24"/>
              </w:rPr>
              <w:t>a.联邦的,联合的</w:t>
            </w:r>
          </w:p>
        </w:tc>
      </w:tr>
      <w:tr>
        <w:trPr>
          <w:trHeight w:val="621" w:hRule="atLeast"/>
        </w:trPr>
        <w:tc>
          <w:tcPr>
            <w:tcW w:w="156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federalist</w:t>
            </w:r>
          </w:p>
        </w:tc>
        <w:tc>
          <w:tcPr>
            <w:tcW w:w="3355" w:type="dxa"/>
          </w:tcPr>
          <w:p>
            <w:pPr>
              <w:pStyle w:val="TableParagraph"/>
              <w:spacing w:before="172"/>
              <w:ind w:left="311"/>
              <w:rPr>
                <w:sz w:val="24"/>
              </w:rPr>
            </w:pPr>
            <w:r>
              <w:rPr>
                <w:sz w:val="24"/>
              </w:rPr>
              <w:t>n.联邦党,联邦制拥护者</w:t>
            </w:r>
          </w:p>
        </w:tc>
        <w:tc>
          <w:tcPr>
            <w:tcW w:w="2322" w:type="dxa"/>
          </w:tcPr>
          <w:p>
            <w:pPr>
              <w:pStyle w:val="TableParagraph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fee</w:t>
            </w:r>
          </w:p>
        </w:tc>
        <w:tc>
          <w:tcPr>
            <w:tcW w:w="2909" w:type="dxa"/>
          </w:tcPr>
          <w:p>
            <w:pPr>
              <w:pStyle w:val="TableParagraph"/>
              <w:spacing w:before="172"/>
              <w:ind w:left="336"/>
              <w:rPr>
                <w:sz w:val="24"/>
              </w:rPr>
            </w:pPr>
            <w:r>
              <w:rPr>
                <w:sz w:val="24"/>
              </w:rPr>
              <w:t>n.费, 酬金</w:t>
            </w:r>
          </w:p>
        </w:tc>
      </w:tr>
      <w:tr>
        <w:trPr>
          <w:trHeight w:val="621" w:hRule="atLeast"/>
        </w:trPr>
        <w:tc>
          <w:tcPr>
            <w:tcW w:w="156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feeble</w:t>
            </w:r>
          </w:p>
        </w:tc>
        <w:tc>
          <w:tcPr>
            <w:tcW w:w="3355" w:type="dxa"/>
          </w:tcPr>
          <w:p>
            <w:pPr>
              <w:pStyle w:val="TableParagraph"/>
              <w:spacing w:before="172"/>
              <w:ind w:left="311"/>
              <w:rPr>
                <w:sz w:val="24"/>
              </w:rPr>
            </w:pPr>
            <w:r>
              <w:rPr>
                <w:sz w:val="24"/>
              </w:rPr>
              <w:t>a.虚弱的, 衰弱的</w:t>
            </w:r>
          </w:p>
        </w:tc>
        <w:tc>
          <w:tcPr>
            <w:tcW w:w="2322" w:type="dxa"/>
          </w:tcPr>
          <w:p>
            <w:pPr>
              <w:pStyle w:val="TableParagraph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feed</w:t>
            </w:r>
          </w:p>
        </w:tc>
        <w:tc>
          <w:tcPr>
            <w:tcW w:w="2909" w:type="dxa"/>
          </w:tcPr>
          <w:p>
            <w:pPr>
              <w:pStyle w:val="TableParagraph"/>
              <w:spacing w:before="172"/>
              <w:ind w:left="336"/>
              <w:rPr>
                <w:sz w:val="24"/>
              </w:rPr>
            </w:pPr>
            <w:r>
              <w:rPr>
                <w:sz w:val="24"/>
              </w:rPr>
              <w:t>v.喂养.n.饲料</w:t>
            </w:r>
          </w:p>
        </w:tc>
      </w:tr>
      <w:tr>
        <w:trPr>
          <w:trHeight w:val="621" w:hRule="atLeast"/>
        </w:trPr>
        <w:tc>
          <w:tcPr>
            <w:tcW w:w="1568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feedback</w:t>
            </w:r>
          </w:p>
        </w:tc>
        <w:tc>
          <w:tcPr>
            <w:tcW w:w="3355" w:type="dxa"/>
          </w:tcPr>
          <w:p>
            <w:pPr>
              <w:pStyle w:val="TableParagraph"/>
              <w:spacing w:before="172"/>
              <w:ind w:left="311"/>
              <w:rPr>
                <w:sz w:val="24"/>
              </w:rPr>
            </w:pPr>
            <w:r>
              <w:rPr>
                <w:sz w:val="24"/>
              </w:rPr>
              <w:t>n.反馈, 反应,成果</w:t>
            </w:r>
          </w:p>
        </w:tc>
        <w:tc>
          <w:tcPr>
            <w:tcW w:w="2322" w:type="dxa"/>
          </w:tcPr>
          <w:p>
            <w:pPr>
              <w:pStyle w:val="TableParagraph"/>
              <w:spacing w:before="143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feeder</w:t>
            </w:r>
          </w:p>
        </w:tc>
        <w:tc>
          <w:tcPr>
            <w:tcW w:w="2909" w:type="dxa"/>
          </w:tcPr>
          <w:p>
            <w:pPr>
              <w:pStyle w:val="TableParagraph"/>
              <w:spacing w:before="172"/>
              <w:ind w:left="336"/>
              <w:rPr>
                <w:sz w:val="24"/>
              </w:rPr>
            </w:pPr>
            <w:r>
              <w:rPr>
                <w:sz w:val="24"/>
              </w:rPr>
              <w:t>n.饲养员</w:t>
            </w:r>
          </w:p>
        </w:tc>
      </w:tr>
      <w:tr>
        <w:trPr>
          <w:trHeight w:val="621" w:hRule="atLeast"/>
        </w:trPr>
        <w:tc>
          <w:tcPr>
            <w:tcW w:w="156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feel</w:t>
            </w:r>
          </w:p>
        </w:tc>
        <w:tc>
          <w:tcPr>
            <w:tcW w:w="3355" w:type="dxa"/>
          </w:tcPr>
          <w:p>
            <w:pPr>
              <w:pStyle w:val="TableParagraph"/>
              <w:spacing w:before="172"/>
              <w:ind w:left="311"/>
              <w:rPr>
                <w:sz w:val="24"/>
              </w:rPr>
            </w:pPr>
            <w:r>
              <w:rPr>
                <w:sz w:val="24"/>
              </w:rPr>
              <w:t>vt.感觉,触摸.vi.有知觉</w:t>
            </w:r>
          </w:p>
        </w:tc>
        <w:tc>
          <w:tcPr>
            <w:tcW w:w="2322" w:type="dxa"/>
          </w:tcPr>
          <w:p>
            <w:pPr>
              <w:pStyle w:val="TableParagraph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feeling</w:t>
            </w:r>
          </w:p>
        </w:tc>
        <w:tc>
          <w:tcPr>
            <w:tcW w:w="2909" w:type="dxa"/>
          </w:tcPr>
          <w:p>
            <w:pPr>
              <w:pStyle w:val="TableParagraph"/>
              <w:spacing w:before="172"/>
              <w:ind w:left="336"/>
              <w:rPr>
                <w:sz w:val="24"/>
              </w:rPr>
            </w:pPr>
            <w:r>
              <w:rPr>
                <w:sz w:val="24"/>
              </w:rPr>
              <w:t>n.触觉,知觉,感情,体谅</w:t>
            </w:r>
          </w:p>
        </w:tc>
      </w:tr>
      <w:tr>
        <w:trPr>
          <w:trHeight w:val="621" w:hRule="atLeast"/>
        </w:trPr>
        <w:tc>
          <w:tcPr>
            <w:tcW w:w="1568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feldspar</w:t>
            </w:r>
          </w:p>
        </w:tc>
        <w:tc>
          <w:tcPr>
            <w:tcW w:w="3355" w:type="dxa"/>
          </w:tcPr>
          <w:p>
            <w:pPr>
              <w:pStyle w:val="TableParagraph"/>
              <w:spacing w:before="173"/>
              <w:ind w:left="311"/>
              <w:rPr>
                <w:sz w:val="24"/>
              </w:rPr>
            </w:pPr>
            <w:r>
              <w:rPr>
                <w:sz w:val="24"/>
              </w:rPr>
              <w:t>n.[矿]长石</w:t>
            </w:r>
          </w:p>
        </w:tc>
        <w:tc>
          <w:tcPr>
            <w:tcW w:w="2322" w:type="dxa"/>
          </w:tcPr>
          <w:p>
            <w:pPr>
              <w:pStyle w:val="TableParagraph"/>
              <w:spacing w:before="143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fellow</w:t>
            </w:r>
          </w:p>
        </w:tc>
        <w:tc>
          <w:tcPr>
            <w:tcW w:w="2909" w:type="dxa"/>
          </w:tcPr>
          <w:p>
            <w:pPr>
              <w:pStyle w:val="TableParagraph"/>
              <w:spacing w:before="173"/>
              <w:ind w:left="336"/>
              <w:rPr>
                <w:sz w:val="24"/>
              </w:rPr>
            </w:pPr>
            <w:r>
              <w:rPr>
                <w:sz w:val="24"/>
              </w:rPr>
              <w:t>n.家伙, 同事</w:t>
            </w:r>
          </w:p>
        </w:tc>
      </w:tr>
      <w:tr>
        <w:trPr>
          <w:trHeight w:val="621" w:hRule="atLeast"/>
        </w:trPr>
        <w:tc>
          <w:tcPr>
            <w:tcW w:w="156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fellowship</w:t>
            </w:r>
          </w:p>
        </w:tc>
        <w:tc>
          <w:tcPr>
            <w:tcW w:w="3355" w:type="dxa"/>
          </w:tcPr>
          <w:p>
            <w:pPr>
              <w:pStyle w:val="TableParagraph"/>
              <w:spacing w:before="172"/>
              <w:ind w:left="311"/>
              <w:rPr>
                <w:sz w:val="24"/>
              </w:rPr>
            </w:pPr>
            <w:r>
              <w:rPr>
                <w:sz w:val="24"/>
              </w:rPr>
              <w:t>n.伙伴关系</w:t>
            </w:r>
          </w:p>
        </w:tc>
        <w:tc>
          <w:tcPr>
            <w:tcW w:w="2322" w:type="dxa"/>
          </w:tcPr>
          <w:p>
            <w:pPr>
              <w:pStyle w:val="TableParagraph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female</w:t>
            </w:r>
          </w:p>
        </w:tc>
        <w:tc>
          <w:tcPr>
            <w:tcW w:w="2909" w:type="dxa"/>
          </w:tcPr>
          <w:p>
            <w:pPr>
              <w:pStyle w:val="TableParagraph"/>
              <w:spacing w:before="172"/>
              <w:ind w:left="336"/>
              <w:rPr>
                <w:sz w:val="24"/>
              </w:rPr>
            </w:pPr>
            <w:r>
              <w:rPr>
                <w:sz w:val="24"/>
              </w:rPr>
              <w:t>n.女性</w:t>
            </w:r>
          </w:p>
        </w:tc>
      </w:tr>
      <w:tr>
        <w:trPr>
          <w:trHeight w:val="621" w:hRule="atLeast"/>
        </w:trPr>
        <w:tc>
          <w:tcPr>
            <w:tcW w:w="156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feminist</w:t>
            </w:r>
          </w:p>
        </w:tc>
        <w:tc>
          <w:tcPr>
            <w:tcW w:w="3355" w:type="dxa"/>
          </w:tcPr>
          <w:p>
            <w:pPr>
              <w:pStyle w:val="TableParagraph"/>
              <w:spacing w:before="172"/>
              <w:ind w:left="311"/>
              <w:rPr>
                <w:sz w:val="24"/>
              </w:rPr>
            </w:pPr>
            <w:r>
              <w:rPr>
                <w:sz w:val="24"/>
              </w:rPr>
              <w:t>n.男女平等主义者</w:t>
            </w:r>
          </w:p>
        </w:tc>
        <w:tc>
          <w:tcPr>
            <w:tcW w:w="2322" w:type="dxa"/>
          </w:tcPr>
          <w:p>
            <w:pPr>
              <w:pStyle w:val="TableParagraph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fen</w:t>
            </w:r>
          </w:p>
        </w:tc>
        <w:tc>
          <w:tcPr>
            <w:tcW w:w="2909" w:type="dxa"/>
          </w:tcPr>
          <w:p>
            <w:pPr>
              <w:pStyle w:val="TableParagraph"/>
              <w:spacing w:before="172"/>
              <w:ind w:left="336"/>
              <w:rPr>
                <w:sz w:val="24"/>
              </w:rPr>
            </w:pPr>
            <w:r>
              <w:rPr>
                <w:sz w:val="24"/>
              </w:rPr>
              <w:t>n.沼泽, 沼池</w:t>
            </w:r>
          </w:p>
        </w:tc>
      </w:tr>
      <w:tr>
        <w:trPr>
          <w:trHeight w:val="621" w:hRule="atLeast"/>
        </w:trPr>
        <w:tc>
          <w:tcPr>
            <w:tcW w:w="1568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fence</w:t>
            </w:r>
          </w:p>
        </w:tc>
        <w:tc>
          <w:tcPr>
            <w:tcW w:w="3355" w:type="dxa"/>
          </w:tcPr>
          <w:p>
            <w:pPr>
              <w:pStyle w:val="TableParagraph"/>
              <w:spacing w:before="172"/>
              <w:ind w:left="311"/>
              <w:rPr>
                <w:sz w:val="24"/>
              </w:rPr>
            </w:pPr>
            <w:r>
              <w:rPr>
                <w:sz w:val="24"/>
              </w:rPr>
              <w:t>n.栅栏.v.用篱笆围住</w:t>
            </w:r>
          </w:p>
        </w:tc>
        <w:tc>
          <w:tcPr>
            <w:tcW w:w="2322" w:type="dxa"/>
          </w:tcPr>
          <w:p>
            <w:pPr>
              <w:pStyle w:val="TableParagraph"/>
              <w:spacing w:before="143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fend</w:t>
            </w:r>
          </w:p>
        </w:tc>
        <w:tc>
          <w:tcPr>
            <w:tcW w:w="2909" w:type="dxa"/>
          </w:tcPr>
          <w:p>
            <w:pPr>
              <w:pStyle w:val="TableParagraph"/>
              <w:spacing w:before="172"/>
              <w:ind w:left="336"/>
              <w:rPr>
                <w:sz w:val="24"/>
              </w:rPr>
            </w:pPr>
            <w:r>
              <w:rPr>
                <w:sz w:val="24"/>
              </w:rPr>
              <w:t>v.保护, 供养</w:t>
            </w:r>
          </w:p>
        </w:tc>
      </w:tr>
      <w:tr>
        <w:trPr>
          <w:trHeight w:val="466" w:hRule="atLeast"/>
        </w:trPr>
        <w:tc>
          <w:tcPr>
            <w:tcW w:w="1568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fern</w:t>
            </w:r>
          </w:p>
        </w:tc>
        <w:tc>
          <w:tcPr>
            <w:tcW w:w="3355" w:type="dxa"/>
          </w:tcPr>
          <w:p>
            <w:pPr>
              <w:pStyle w:val="TableParagraph"/>
              <w:spacing w:line="274" w:lineRule="exact" w:before="172"/>
              <w:ind w:left="311"/>
              <w:rPr>
                <w:sz w:val="24"/>
              </w:rPr>
            </w:pPr>
            <w:r>
              <w:rPr>
                <w:sz w:val="24"/>
              </w:rPr>
              <w:t>n.蕨类植物</w:t>
            </w:r>
          </w:p>
        </w:tc>
        <w:tc>
          <w:tcPr>
            <w:tcW w:w="2322" w:type="dxa"/>
          </w:tcPr>
          <w:p>
            <w:pPr>
              <w:pStyle w:val="TableParagraph"/>
              <w:spacing w:line="302" w:lineRule="exact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ferromagnetic</w:t>
            </w:r>
          </w:p>
        </w:tc>
        <w:tc>
          <w:tcPr>
            <w:tcW w:w="2909" w:type="dxa"/>
          </w:tcPr>
          <w:p>
            <w:pPr>
              <w:pStyle w:val="TableParagraph"/>
              <w:spacing w:line="274" w:lineRule="exact" w:before="172"/>
              <w:ind w:left="336"/>
              <w:rPr>
                <w:sz w:val="24"/>
              </w:rPr>
            </w:pPr>
            <w:r>
              <w:rPr>
                <w:sz w:val="24"/>
              </w:rPr>
              <w:t>a.铁磁的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spacing w:after="0"/>
        <w:rPr>
          <w:sz w:val="8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fertile</w:t>
        <w:tab/>
      </w:r>
      <w:r>
        <w:rPr>
          <w:sz w:val="24"/>
        </w:rPr>
        <w:t>a.</w:t>
      </w:r>
      <w:r>
        <w:rPr>
          <w:spacing w:val="-2"/>
          <w:sz w:val="24"/>
        </w:rPr>
        <w:t>肥沃的, 富饶的, 能繁殖</w:t>
      </w:r>
      <w:r>
        <w:rPr>
          <w:sz w:val="24"/>
        </w:rPr>
        <w:t>的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fertility</w:t>
        <w:tab/>
      </w:r>
      <w:r>
        <w:rPr>
          <w:sz w:val="24"/>
        </w:rPr>
        <w:t>n.肥沃, 多产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fertilization</w:t>
        <w:tab/>
      </w:r>
      <w:r>
        <w:rPr>
          <w:sz w:val="24"/>
        </w:rPr>
        <w:t>n.肥沃, 施肥, 授精</w:t>
        <w:tab/>
      </w:r>
      <w:r>
        <w:rPr>
          <w:rFonts w:ascii="Times New Roman" w:eastAsia="Times New Roman"/>
          <w:position w:val="1"/>
          <w:sz w:val="28"/>
        </w:rPr>
        <w:t>fertilize</w:t>
        <w:tab/>
      </w:r>
      <w:r>
        <w:rPr>
          <w:sz w:val="24"/>
        </w:rPr>
        <w:t>vt.使肥沃,使多产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11"/>
        <w:rPr>
          <w:sz w:val="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8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fertilizer</w:t>
        <w:tab/>
      </w:r>
      <w:r>
        <w:rPr>
          <w:sz w:val="24"/>
        </w:rPr>
        <w:t>n.肥料</w:t>
        <w:tab/>
      </w:r>
      <w:r>
        <w:rPr>
          <w:rFonts w:ascii="Times New Roman" w:eastAsia="Times New Roman"/>
          <w:position w:val="1"/>
          <w:sz w:val="28"/>
        </w:rPr>
        <w:t>fervor</w:t>
        <w:tab/>
      </w:r>
      <w:r>
        <w:rPr>
          <w:sz w:val="24"/>
        </w:rPr>
        <w:t>n.热情, 热烈</w:t>
      </w:r>
    </w:p>
    <w:p>
      <w:pPr>
        <w:pStyle w:val="BodyText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8" w:lineRule="auto" w:before="108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festival</w:t>
        <w:tab/>
      </w:r>
      <w:r>
        <w:rPr>
          <w:sz w:val="24"/>
        </w:rPr>
        <w:t>n.节日,喜庆日.a.</w:t>
      </w:r>
      <w:r>
        <w:rPr>
          <w:spacing w:val="-5"/>
          <w:sz w:val="24"/>
        </w:rPr>
        <w:t>节日的, </w:t>
      </w:r>
      <w:r>
        <w:rPr>
          <w:sz w:val="24"/>
        </w:rPr>
        <w:t>快乐的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festive</w:t>
        <w:tab/>
      </w:r>
      <w:r>
        <w:rPr>
          <w:sz w:val="24"/>
        </w:rPr>
        <w:t>a.庆祝的, 喜庆的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53" w:lineRule="auto" w:before="83"/>
        <w:ind w:left="7694" w:right="150" w:hanging="7532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fetus</w:t>
        <w:tab/>
      </w:r>
      <w:r>
        <w:rPr>
          <w:position w:val="-14"/>
          <w:sz w:val="24"/>
        </w:rPr>
        <w:t>n.胎儿</w:t>
        <w:tab/>
      </w:r>
      <w:r>
        <w:rPr>
          <w:rFonts w:ascii="Times New Roman" w:eastAsia="Times New Roman"/>
          <w:position w:val="-13"/>
          <w:sz w:val="28"/>
        </w:rPr>
        <w:t>feud</w:t>
        <w:tab/>
      </w:r>
      <w:r>
        <w:rPr>
          <w:sz w:val="24"/>
        </w:rPr>
        <w:t>n.不和,争执,世仇.vi.长</w:t>
      </w:r>
      <w:r>
        <w:rPr>
          <w:spacing w:val="-18"/>
          <w:sz w:val="24"/>
        </w:rPr>
        <w:t>期</w:t>
      </w:r>
      <w:r>
        <w:rPr>
          <w:sz w:val="24"/>
        </w:rPr>
        <w:t>争斗</w:t>
      </w:r>
    </w:p>
    <w:p>
      <w:pPr>
        <w:spacing w:after="0" w:line="153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86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fever</w:t>
        <w:tab/>
      </w:r>
      <w:r>
        <w:rPr>
          <w:sz w:val="24"/>
        </w:rPr>
        <w:t>n.发烧, 狂热.v.(</w:t>
      </w:r>
      <w:r>
        <w:rPr>
          <w:spacing w:val="-4"/>
          <w:sz w:val="24"/>
        </w:rPr>
        <w:t>使)发烧, </w:t>
      </w:r>
      <w:r>
        <w:rPr>
          <w:sz w:val="24"/>
        </w:rPr>
        <w:t>狂热</w:t>
      </w:r>
    </w:p>
    <w:p>
      <w:pPr>
        <w:tabs>
          <w:tab w:pos="1990" w:val="left" w:leader="none"/>
        </w:tabs>
        <w:spacing w:line="160" w:lineRule="auto" w:before="81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few</w:t>
        <w:tab/>
      </w:r>
      <w:r>
        <w:rPr>
          <w:sz w:val="24"/>
        </w:rPr>
        <w:t>a.</w:t>
      </w:r>
      <w:r>
        <w:rPr>
          <w:spacing w:val="-2"/>
          <w:sz w:val="24"/>
        </w:rPr>
        <w:t>很少的,少数的,几乎没有</w:t>
      </w:r>
      <w:r>
        <w:rPr>
          <w:sz w:val="24"/>
        </w:rPr>
        <w:t>的</w:t>
      </w:r>
    </w:p>
    <w:p>
      <w:pPr>
        <w:tabs>
          <w:tab w:pos="2417" w:val="left" w:leader="none"/>
        </w:tabs>
        <w:spacing w:before="16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feverishly</w:t>
        <w:tab/>
      </w:r>
      <w:r>
        <w:rPr>
          <w:sz w:val="24"/>
        </w:rPr>
        <w:t>ad.兴奋地, 发热地</w:t>
      </w:r>
    </w:p>
    <w:p>
      <w:pPr>
        <w:pStyle w:val="BodyText"/>
        <w:spacing w:before="1"/>
        <w:rPr>
          <w:sz w:val="22"/>
        </w:rPr>
      </w:pP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fiber</w:t>
        <w:tab/>
      </w:r>
      <w:r>
        <w:rPr>
          <w:sz w:val="24"/>
        </w:rPr>
        <w:t>n.光纤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fibrous</w:t>
        <w:tab/>
      </w:r>
      <w:r>
        <w:rPr>
          <w:sz w:val="24"/>
        </w:rPr>
        <w:t>a.含纤维的, 纤维性的</w:t>
        <w:tab/>
      </w:r>
      <w:r>
        <w:rPr>
          <w:rFonts w:ascii="Times New Roman" w:eastAsia="Times New Roman"/>
          <w:position w:val="1"/>
          <w:sz w:val="28"/>
        </w:rPr>
        <w:t>fiction</w:t>
        <w:tab/>
      </w:r>
      <w:r>
        <w:rPr>
          <w:sz w:val="24"/>
        </w:rPr>
        <w:t>n.虚构,小说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fictional</w:t>
        <w:tab/>
      </w:r>
      <w:r>
        <w:rPr>
          <w:sz w:val="24"/>
        </w:rPr>
        <w:t>a.虚构的,小说的</w:t>
        <w:tab/>
      </w:r>
      <w:r>
        <w:rPr>
          <w:rFonts w:ascii="Times New Roman" w:eastAsia="Times New Roman"/>
          <w:position w:val="1"/>
          <w:sz w:val="28"/>
        </w:rPr>
        <w:t>fictive</w:t>
        <w:tab/>
      </w:r>
      <w:r>
        <w:rPr>
          <w:sz w:val="24"/>
        </w:rPr>
        <w:t>a.虚构的, 想象上的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before="149"/>
        <w:ind w:left="162" w:right="0" w:firstLine="0"/>
        <w:jc w:val="left"/>
        <w:rPr>
          <w:sz w:val="24"/>
        </w:rPr>
      </w:pPr>
      <w:r>
        <w:rPr/>
        <w:pict>
          <v:shape style="position:absolute;margin-left:130.550003pt;margin-top:23.637476pt;width:12pt;height:12pt;mso-position-horizontal-relative:page;mso-position-vertical-relative:paragraph;z-index:-292101120" type="#_x0000_t202" filled="false" stroked="false">
            <v:textbox inset="0,0,0,0">
              <w:txbxContent>
                <w:p>
                  <w:pPr>
                    <w:pStyle w:val="BodyText"/>
                    <w:spacing w:line="240" w:lineRule="exact"/>
                  </w:pPr>
                  <w:r>
                    <w:rPr/>
                    <w:t>人</w:t>
                  </w: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-15"/>
          <w:sz w:val="28"/>
        </w:rPr>
        <w:t>fiddler</w:t>
        <w:tab/>
      </w:r>
      <w:r>
        <w:rPr>
          <w:sz w:val="24"/>
        </w:rPr>
        <w:t>n.拉提琴的人,游手好闲的</w:t>
      </w:r>
    </w:p>
    <w:p>
      <w:pPr>
        <w:tabs>
          <w:tab w:pos="2417" w:val="left" w:leader="none"/>
          <w:tab w:pos="4217" w:val="left" w:leader="none"/>
        </w:tabs>
        <w:spacing w:line="160" w:lineRule="auto" w:before="208"/>
        <w:ind w:left="2418" w:right="15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fidelity</w:t>
        <w:tab/>
      </w:r>
      <w:r>
        <w:rPr>
          <w:sz w:val="24"/>
        </w:rPr>
        <w:t>n.忠实, 诚实,</w:t>
        <w:tab/>
        <w:t>(收音机</w:t>
      </w:r>
      <w:r>
        <w:rPr>
          <w:spacing w:val="-18"/>
          <w:sz w:val="24"/>
        </w:rPr>
        <w:t>等</w:t>
      </w:r>
      <w:r>
        <w:rPr>
          <w:sz w:val="24"/>
        </w:rPr>
        <w:t>的)保真度</w:t>
      </w:r>
    </w:p>
    <w:p>
      <w:pPr>
        <w:spacing w:after="0" w:line="160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field</w:t>
        <w:tab/>
      </w:r>
      <w:r>
        <w:rPr>
          <w:sz w:val="24"/>
        </w:rPr>
        <w:t>n.田地,领域,运动场</w:t>
        <w:tab/>
      </w:r>
      <w:r>
        <w:rPr>
          <w:rFonts w:ascii="Times New Roman" w:eastAsia="Times New Roman"/>
          <w:position w:val="1"/>
          <w:sz w:val="28"/>
        </w:rPr>
        <w:t>fieldstone</w:t>
        <w:tab/>
      </w:r>
      <w:r>
        <w:rPr>
          <w:sz w:val="24"/>
        </w:rPr>
        <w:t>n.散石,大卵石</w:t>
      </w:r>
    </w:p>
    <w:p>
      <w:pPr>
        <w:pStyle w:val="BodyText"/>
        <w:spacing w:before="3"/>
        <w:rPr>
          <w:sz w:val="23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5"/>
        <w:gridCol w:w="3228"/>
        <w:gridCol w:w="2372"/>
        <w:gridCol w:w="2679"/>
      </w:tblGrid>
      <w:tr>
        <w:trPr>
          <w:trHeight w:val="465" w:hRule="atLeast"/>
        </w:trPr>
        <w:tc>
          <w:tcPr>
            <w:tcW w:w="1515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fierce</w:t>
            </w:r>
          </w:p>
        </w:tc>
        <w:tc>
          <w:tcPr>
            <w:tcW w:w="3228" w:type="dxa"/>
          </w:tcPr>
          <w:p>
            <w:pPr>
              <w:pStyle w:val="TableParagraph"/>
              <w:spacing w:before="16"/>
              <w:ind w:left="364"/>
              <w:rPr>
                <w:sz w:val="24"/>
              </w:rPr>
            </w:pPr>
            <w:r>
              <w:rPr>
                <w:sz w:val="24"/>
              </w:rPr>
              <w:t>a.凶猛的, 猛烈的</w:t>
            </w:r>
          </w:p>
        </w:tc>
        <w:tc>
          <w:tcPr>
            <w:tcW w:w="2372" w:type="dxa"/>
          </w:tcPr>
          <w:p>
            <w:pPr>
              <w:pStyle w:val="TableParagraph"/>
              <w:spacing w:line="310" w:lineRule="exact" w:before="0"/>
              <w:ind w:left="5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fiercely</w:t>
            </w:r>
          </w:p>
        </w:tc>
        <w:tc>
          <w:tcPr>
            <w:tcW w:w="2679" w:type="dxa"/>
          </w:tcPr>
          <w:p>
            <w:pPr>
              <w:pStyle w:val="TableParagraph"/>
              <w:spacing w:before="16"/>
              <w:ind w:left="466"/>
              <w:rPr>
                <w:sz w:val="24"/>
              </w:rPr>
            </w:pPr>
            <w:r>
              <w:rPr>
                <w:sz w:val="24"/>
              </w:rPr>
              <w:t>ad.猛烈地, 厉害地</w:t>
            </w:r>
          </w:p>
        </w:tc>
      </w:tr>
      <w:tr>
        <w:trPr>
          <w:trHeight w:val="621" w:hRule="atLeast"/>
        </w:trPr>
        <w:tc>
          <w:tcPr>
            <w:tcW w:w="1515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fifteen</w:t>
            </w:r>
          </w:p>
        </w:tc>
        <w:tc>
          <w:tcPr>
            <w:tcW w:w="3228" w:type="dxa"/>
          </w:tcPr>
          <w:p>
            <w:pPr>
              <w:pStyle w:val="TableParagraph"/>
              <w:spacing w:before="172"/>
              <w:ind w:left="364"/>
              <w:rPr>
                <w:sz w:val="24"/>
              </w:rPr>
            </w:pPr>
            <w:r>
              <w:rPr>
                <w:sz w:val="24"/>
              </w:rPr>
              <w:t>num.十五</w:t>
            </w:r>
          </w:p>
        </w:tc>
        <w:tc>
          <w:tcPr>
            <w:tcW w:w="2372" w:type="dxa"/>
          </w:tcPr>
          <w:p>
            <w:pPr>
              <w:pStyle w:val="TableParagraph"/>
              <w:spacing w:before="143"/>
              <w:ind w:left="5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fifteenth</w:t>
            </w:r>
          </w:p>
        </w:tc>
        <w:tc>
          <w:tcPr>
            <w:tcW w:w="2679" w:type="dxa"/>
          </w:tcPr>
          <w:p>
            <w:pPr>
              <w:pStyle w:val="TableParagraph"/>
              <w:spacing w:before="172"/>
              <w:ind w:left="466"/>
              <w:rPr>
                <w:sz w:val="24"/>
              </w:rPr>
            </w:pPr>
            <w:r>
              <w:rPr>
                <w:sz w:val="24"/>
              </w:rPr>
              <w:t>num.第十五</w:t>
            </w:r>
          </w:p>
        </w:tc>
      </w:tr>
      <w:tr>
        <w:trPr>
          <w:trHeight w:val="621" w:hRule="atLeast"/>
        </w:trPr>
        <w:tc>
          <w:tcPr>
            <w:tcW w:w="151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fifth</w:t>
            </w:r>
          </w:p>
        </w:tc>
        <w:tc>
          <w:tcPr>
            <w:tcW w:w="3228" w:type="dxa"/>
          </w:tcPr>
          <w:p>
            <w:pPr>
              <w:pStyle w:val="TableParagraph"/>
              <w:spacing w:before="172"/>
              <w:ind w:left="364"/>
              <w:rPr>
                <w:sz w:val="24"/>
              </w:rPr>
            </w:pPr>
            <w:r>
              <w:rPr>
                <w:sz w:val="24"/>
              </w:rPr>
              <w:t>a.第五的</w:t>
            </w:r>
          </w:p>
        </w:tc>
        <w:tc>
          <w:tcPr>
            <w:tcW w:w="2372" w:type="dxa"/>
          </w:tcPr>
          <w:p>
            <w:pPr>
              <w:pStyle w:val="TableParagraph"/>
              <w:ind w:left="5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fifty</w:t>
            </w:r>
          </w:p>
        </w:tc>
        <w:tc>
          <w:tcPr>
            <w:tcW w:w="2679" w:type="dxa"/>
          </w:tcPr>
          <w:p>
            <w:pPr>
              <w:pStyle w:val="TableParagraph"/>
              <w:spacing w:before="172"/>
              <w:ind w:left="466"/>
              <w:rPr>
                <w:sz w:val="24"/>
              </w:rPr>
            </w:pPr>
            <w:r>
              <w:rPr>
                <w:sz w:val="24"/>
              </w:rPr>
              <w:t>num.五十</w:t>
            </w:r>
          </w:p>
        </w:tc>
      </w:tr>
      <w:tr>
        <w:trPr>
          <w:trHeight w:val="621" w:hRule="atLeast"/>
        </w:trPr>
        <w:tc>
          <w:tcPr>
            <w:tcW w:w="1515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fight</w:t>
            </w:r>
          </w:p>
        </w:tc>
        <w:tc>
          <w:tcPr>
            <w:tcW w:w="3228" w:type="dxa"/>
          </w:tcPr>
          <w:p>
            <w:pPr>
              <w:pStyle w:val="TableParagraph"/>
              <w:spacing w:before="173"/>
              <w:ind w:left="364"/>
              <w:rPr>
                <w:sz w:val="24"/>
              </w:rPr>
            </w:pPr>
            <w:r>
              <w:rPr>
                <w:sz w:val="24"/>
              </w:rPr>
              <w:t>n./v.战斗,打架,斗争</w:t>
            </w:r>
          </w:p>
        </w:tc>
        <w:tc>
          <w:tcPr>
            <w:tcW w:w="2372" w:type="dxa"/>
          </w:tcPr>
          <w:p>
            <w:pPr>
              <w:pStyle w:val="TableParagraph"/>
              <w:spacing w:before="143"/>
              <w:ind w:left="5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figural</w:t>
            </w:r>
          </w:p>
        </w:tc>
        <w:tc>
          <w:tcPr>
            <w:tcW w:w="2679" w:type="dxa"/>
          </w:tcPr>
          <w:p>
            <w:pPr>
              <w:pStyle w:val="TableParagraph"/>
              <w:spacing w:before="173"/>
              <w:ind w:left="466"/>
              <w:rPr>
                <w:sz w:val="24"/>
              </w:rPr>
            </w:pPr>
            <w:r>
              <w:rPr>
                <w:sz w:val="24"/>
              </w:rPr>
              <w:t>a.借喻的,比喻的</w:t>
            </w:r>
          </w:p>
        </w:tc>
      </w:tr>
      <w:tr>
        <w:trPr>
          <w:trHeight w:val="466" w:hRule="atLeast"/>
        </w:trPr>
        <w:tc>
          <w:tcPr>
            <w:tcW w:w="1515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figurative</w:t>
            </w:r>
          </w:p>
        </w:tc>
        <w:tc>
          <w:tcPr>
            <w:tcW w:w="3228" w:type="dxa"/>
          </w:tcPr>
          <w:p>
            <w:pPr>
              <w:pStyle w:val="TableParagraph"/>
              <w:spacing w:line="274" w:lineRule="exact" w:before="172"/>
              <w:ind w:left="364"/>
              <w:rPr>
                <w:sz w:val="24"/>
              </w:rPr>
            </w:pPr>
            <w:r>
              <w:rPr>
                <w:sz w:val="24"/>
              </w:rPr>
              <w:t>a.比喻的,借喻的</w:t>
            </w:r>
          </w:p>
        </w:tc>
        <w:tc>
          <w:tcPr>
            <w:tcW w:w="2372" w:type="dxa"/>
          </w:tcPr>
          <w:p>
            <w:pPr>
              <w:pStyle w:val="TableParagraph"/>
              <w:spacing w:line="302" w:lineRule="exact"/>
              <w:ind w:left="5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figuratively</w:t>
            </w:r>
          </w:p>
        </w:tc>
        <w:tc>
          <w:tcPr>
            <w:tcW w:w="2679" w:type="dxa"/>
          </w:tcPr>
          <w:p>
            <w:pPr>
              <w:pStyle w:val="TableParagraph"/>
              <w:spacing w:line="274" w:lineRule="exact" w:before="172"/>
              <w:ind w:left="466"/>
              <w:rPr>
                <w:sz w:val="24"/>
              </w:rPr>
            </w:pPr>
            <w:r>
              <w:rPr>
                <w:sz w:val="24"/>
              </w:rPr>
              <w:t>ad.比喻地,象征性地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spacing w:after="0"/>
        <w:rPr>
          <w:sz w:val="8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figure</w:t>
        <w:tab/>
      </w:r>
      <w:r>
        <w:rPr>
          <w:sz w:val="24"/>
        </w:rPr>
        <w:t>n.图形,外形,数字,价格</w:t>
      </w:r>
      <w:r>
        <w:rPr>
          <w:spacing w:val="-6"/>
          <w:sz w:val="24"/>
        </w:rPr>
        <w:t>.v. </w:t>
      </w:r>
      <w:r>
        <w:rPr>
          <w:sz w:val="24"/>
        </w:rPr>
        <w:t>计算,认为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figurehead</w:t>
        <w:tab/>
      </w:r>
      <w:r>
        <w:rPr>
          <w:sz w:val="24"/>
        </w:rPr>
        <w:t>n.装饰船头的雕像, 破浪神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figurine</w:t>
        <w:tab/>
      </w:r>
      <w:r>
        <w:rPr>
          <w:sz w:val="24"/>
        </w:rPr>
        <w:t>n.小雕像</w:t>
        <w:tab/>
      </w:r>
      <w:r>
        <w:rPr>
          <w:rFonts w:ascii="Times New Roman" w:eastAsia="Times New Roman"/>
          <w:position w:val="1"/>
          <w:sz w:val="28"/>
        </w:rPr>
        <w:t>filament</w:t>
        <w:tab/>
      </w:r>
      <w:r>
        <w:rPr>
          <w:sz w:val="24"/>
        </w:rPr>
        <w:t>n.细丝, 灯丝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8" w:lineRule="auto" w:before="108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file</w:t>
        <w:tab/>
      </w:r>
      <w:r>
        <w:rPr>
          <w:sz w:val="24"/>
        </w:rPr>
        <w:t>n.文档.vt.登记备案.vi.</w:t>
      </w:r>
      <w:r>
        <w:rPr>
          <w:spacing w:val="-17"/>
          <w:sz w:val="24"/>
        </w:rPr>
        <w:t>提</w:t>
      </w:r>
      <w:r>
        <w:rPr>
          <w:sz w:val="24"/>
        </w:rPr>
        <w:t>出</w:t>
      </w:r>
    </w:p>
    <w:p>
      <w:pPr>
        <w:tabs>
          <w:tab w:pos="1990" w:val="left" w:leader="none"/>
        </w:tabs>
        <w:spacing w:line="160" w:lineRule="auto" w:before="86"/>
        <w:ind w:left="1991" w:right="27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film</w:t>
        <w:tab/>
      </w:r>
      <w:r>
        <w:rPr>
          <w:sz w:val="24"/>
        </w:rPr>
        <w:t>n.电影,胶片.vt.</w:t>
      </w:r>
      <w:r>
        <w:rPr>
          <w:spacing w:val="-5"/>
          <w:sz w:val="24"/>
        </w:rPr>
        <w:t>拍摄(电</w:t>
      </w:r>
      <w:r>
        <w:rPr>
          <w:sz w:val="24"/>
        </w:rPr>
        <w:t>影)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fill</w:t>
        <w:tab/>
      </w:r>
      <w:r>
        <w:rPr>
          <w:sz w:val="24"/>
        </w:rPr>
        <w:t>v.装满</w:t>
      </w:r>
    </w:p>
    <w:p>
      <w:pPr>
        <w:pStyle w:val="BodyText"/>
        <w:spacing w:before="1"/>
        <w:rPr>
          <w:sz w:val="22"/>
        </w:rPr>
      </w:pPr>
    </w:p>
    <w:p>
      <w:pPr>
        <w:tabs>
          <w:tab w:pos="2417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filmmaker</w:t>
        <w:tab/>
      </w:r>
      <w:r>
        <w:rPr>
          <w:sz w:val="24"/>
        </w:rPr>
        <w:t>n.电影摄制者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filmy</w:t>
        <w:tab/>
      </w:r>
      <w:r>
        <w:rPr>
          <w:sz w:val="24"/>
        </w:rPr>
        <w:t>a.薄膜的, 朦胧的</w:t>
        <w:tab/>
      </w:r>
      <w:r>
        <w:rPr>
          <w:rFonts w:ascii="Times New Roman" w:eastAsia="Times New Roman"/>
          <w:position w:val="1"/>
          <w:sz w:val="28"/>
        </w:rPr>
        <w:t>filter</w:t>
        <w:tab/>
      </w:r>
      <w:r>
        <w:rPr>
          <w:sz w:val="24"/>
        </w:rPr>
        <w:t>v.过滤 ,透(过)</w:t>
      </w:r>
    </w:p>
    <w:p>
      <w:pPr>
        <w:pStyle w:val="BodyText"/>
        <w:spacing w:before="5"/>
        <w:rPr>
          <w:sz w:val="19"/>
        </w:rPr>
      </w:pPr>
    </w:p>
    <w:p>
      <w:pPr>
        <w:pStyle w:val="BodyText"/>
        <w:spacing w:before="66"/>
        <w:ind w:left="7694"/>
      </w:pPr>
      <w:r>
        <w:rPr/>
        <w:pict>
          <v:shape style="position:absolute;margin-left:36.599998pt;margin-top:2.474420pt;width:329.25pt;height:139.85pt;mso-position-horizontal-relative:page;mso-position-vertical-relative:paragraph;z-index:2517135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67"/>
                    <w:gridCol w:w="3456"/>
                    <w:gridCol w:w="1663"/>
                  </w:tblGrid>
                  <w:tr>
                    <w:trPr>
                      <w:trHeight w:val="465" w:hRule="atLeast"/>
                    </w:trPr>
                    <w:tc>
                      <w:tcPr>
                        <w:tcW w:w="1467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fin</w:t>
                        </w:r>
                      </w:p>
                    </w:tc>
                    <w:tc>
                      <w:tcPr>
                        <w:tcW w:w="3456" w:type="dxa"/>
                      </w:tcPr>
                      <w:p>
                        <w:pPr>
                          <w:pStyle w:val="TableParagraph"/>
                          <w:spacing w:before="16"/>
                          <w:ind w:left="41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n.鳍, 鱼翅</w:t>
                        </w:r>
                      </w:p>
                    </w:tc>
                    <w:tc>
                      <w:tcPr>
                        <w:tcW w:w="1663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40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final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467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finally</w:t>
                        </w:r>
                      </w:p>
                    </w:tc>
                    <w:tc>
                      <w:tcPr>
                        <w:tcW w:w="3456" w:type="dxa"/>
                      </w:tcPr>
                      <w:p>
                        <w:pPr>
                          <w:pStyle w:val="TableParagraph"/>
                          <w:spacing w:before="172"/>
                          <w:ind w:left="41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ad.最后,终于</w:t>
                        </w:r>
                      </w:p>
                    </w:tc>
                    <w:tc>
                      <w:tcPr>
                        <w:tcW w:w="1663" w:type="dxa"/>
                      </w:tcPr>
                      <w:p>
                        <w:pPr>
                          <w:pStyle w:val="TableParagraph"/>
                          <w:spacing w:before="143"/>
                          <w:ind w:left="40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finance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46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financial</w:t>
                        </w:r>
                      </w:p>
                    </w:tc>
                    <w:tc>
                      <w:tcPr>
                        <w:tcW w:w="3456" w:type="dxa"/>
                      </w:tcPr>
                      <w:p>
                        <w:pPr>
                          <w:pStyle w:val="TableParagraph"/>
                          <w:spacing w:before="172"/>
                          <w:ind w:left="41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a.财政的,金融的,财务的</w:t>
                        </w:r>
                      </w:p>
                    </w:tc>
                    <w:tc>
                      <w:tcPr>
                        <w:tcW w:w="1663" w:type="dxa"/>
                      </w:tcPr>
                      <w:p>
                        <w:pPr>
                          <w:pStyle w:val="TableParagraph"/>
                          <w:ind w:left="40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financially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467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financier</w:t>
                        </w:r>
                      </w:p>
                    </w:tc>
                    <w:tc>
                      <w:tcPr>
                        <w:tcW w:w="3456" w:type="dxa"/>
                      </w:tcPr>
                      <w:p>
                        <w:pPr>
                          <w:pStyle w:val="TableParagraph"/>
                          <w:spacing w:before="173"/>
                          <w:ind w:left="41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n.财政家, 金融家</w:t>
                        </w:r>
                      </w:p>
                    </w:tc>
                    <w:tc>
                      <w:tcPr>
                        <w:tcW w:w="1663" w:type="dxa"/>
                      </w:tcPr>
                      <w:p>
                        <w:pPr>
                          <w:pStyle w:val="TableParagraph"/>
                          <w:spacing w:before="143"/>
                          <w:ind w:left="40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finch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467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find</w:t>
                        </w:r>
                      </w:p>
                    </w:tc>
                    <w:tc>
                      <w:tcPr>
                        <w:tcW w:w="3456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41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v.发现,找到</w:t>
                        </w:r>
                      </w:p>
                    </w:tc>
                    <w:tc>
                      <w:tcPr>
                        <w:tcW w:w="1663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40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fine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a.最后的,最终的</w:t>
      </w:r>
    </w:p>
    <w:p>
      <w:pPr>
        <w:pStyle w:val="BodyText"/>
        <w:spacing w:line="228" w:lineRule="auto" w:before="179"/>
        <w:ind w:left="7694" w:right="270"/>
      </w:pPr>
      <w:r>
        <w:rPr/>
        <w:t>n.财政.v.供给...经费,筹措资金</w:t>
      </w:r>
    </w:p>
    <w:p>
      <w:pPr>
        <w:pStyle w:val="BodyText"/>
        <w:spacing w:before="172"/>
        <w:ind w:left="7694"/>
      </w:pPr>
      <w:r>
        <w:rPr/>
        <w:t>ad.财政上(金融上)</w:t>
      </w:r>
    </w:p>
    <w:p>
      <w:pPr>
        <w:pStyle w:val="BodyText"/>
        <w:spacing w:before="7"/>
      </w:pPr>
    </w:p>
    <w:p>
      <w:pPr>
        <w:pStyle w:val="BodyText"/>
        <w:ind w:left="7694"/>
      </w:pPr>
      <w:r>
        <w:rPr/>
        <w:t>n.雀类</w:t>
      </w:r>
    </w:p>
    <w:p>
      <w:pPr>
        <w:pStyle w:val="BodyText"/>
        <w:spacing w:line="228" w:lineRule="auto" w:before="180"/>
        <w:ind w:left="7694" w:right="270"/>
      </w:pPr>
      <w:r>
        <w:rPr/>
        <w:t>a.好的,优质的,健康的,晴朗的</w:t>
      </w:r>
    </w:p>
    <w:p>
      <w:pPr>
        <w:spacing w:after="0" w:line="228" w:lineRule="auto"/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5"/>
        </w:rPr>
      </w:pPr>
    </w:p>
    <w:p>
      <w:pPr>
        <w:spacing w:after="0"/>
        <w:rPr>
          <w:sz w:val="15"/>
        </w:rPr>
        <w:sectPr>
          <w:pgSz w:w="11910" w:h="16840"/>
          <w:pgMar w:header="192" w:footer="217" w:top="1100" w:bottom="400" w:left="620" w:right="560"/>
        </w:sectPr>
      </w:pPr>
    </w:p>
    <w:p>
      <w:pPr>
        <w:pStyle w:val="BodyText"/>
        <w:spacing w:before="1"/>
        <w:rPr>
          <w:sz w:val="34"/>
        </w:rPr>
      </w:pPr>
    </w:p>
    <w:p>
      <w:pPr>
        <w:tabs>
          <w:tab w:pos="1990" w:val="left" w:leader="none"/>
        </w:tabs>
        <w:spacing w:line="158" w:lineRule="auto" w:before="0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flare</w:t>
        <w:tab/>
      </w:r>
      <w:r>
        <w:rPr>
          <w:sz w:val="24"/>
        </w:rPr>
        <w:t>n.闪光, 闪耀.v.</w:t>
      </w:r>
      <w:r>
        <w:rPr>
          <w:spacing w:val="-5"/>
          <w:sz w:val="24"/>
        </w:rPr>
        <w:t>闪光,闪</w:t>
      </w:r>
      <w:r>
        <w:rPr>
          <w:sz w:val="24"/>
        </w:rPr>
        <w:t>耀,爆发</w:t>
      </w:r>
    </w:p>
    <w:p>
      <w:pPr>
        <w:pStyle w:val="BodyText"/>
        <w:spacing w:before="67"/>
        <w:ind w:left="2040" w:right="1813"/>
        <w:jc w:val="center"/>
      </w:pPr>
      <w:r>
        <w:rPr/>
        <w:br w:type="column"/>
      </w:r>
      <w:r>
        <w:rPr/>
        <w:t>动,拍动</w:t>
      </w:r>
    </w:p>
    <w:p>
      <w:pPr>
        <w:tabs>
          <w:tab w:pos="2417" w:val="left" w:leader="none"/>
        </w:tabs>
        <w:spacing w:before="136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-645.155273pt;width:525.6pt;height:637.15pt;mso-position-horizontal-relative:page;mso-position-vertical-relative:paragraph;z-index:25171456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03"/>
                    <w:gridCol w:w="3439"/>
                    <w:gridCol w:w="2102"/>
                    <w:gridCol w:w="3367"/>
                  </w:tblGrid>
                  <w:tr>
                    <w:trPr>
                      <w:trHeight w:val="466" w:hRule="atLeast"/>
                    </w:trPr>
                    <w:tc>
                      <w:tcPr>
                        <w:tcW w:w="1603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fine-art</w:t>
                        </w:r>
                      </w:p>
                    </w:tc>
                    <w:tc>
                      <w:tcPr>
                        <w:tcW w:w="3439" w:type="dxa"/>
                      </w:tcPr>
                      <w:p>
                        <w:pPr>
                          <w:pStyle w:val="TableParagraph"/>
                          <w:spacing w:before="16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n.艺术,美术作品</w:t>
                        </w:r>
                      </w:p>
                    </w:tc>
                    <w:tc>
                      <w:tcPr>
                        <w:tcW w:w="2102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fine-grained</w:t>
                        </w:r>
                      </w:p>
                    </w:tc>
                    <w:tc>
                      <w:tcPr>
                        <w:tcW w:w="3367" w:type="dxa"/>
                      </w:tcPr>
                      <w:p>
                        <w:pPr>
                          <w:pStyle w:val="TableParagraph"/>
                          <w:spacing w:before="16"/>
                          <w:ind w:left="4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a.有细密纹理的, 细颗粒的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0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finely</w:t>
                        </w:r>
                      </w:p>
                    </w:tc>
                    <w:tc>
                      <w:tcPr>
                        <w:tcW w:w="3439" w:type="dxa"/>
                      </w:tcPr>
                      <w:p>
                        <w:pPr>
                          <w:pStyle w:val="TableParagraph"/>
                          <w:spacing w:before="172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ad.细微地,美好地</w:t>
                        </w:r>
                      </w:p>
                    </w:tc>
                    <w:tc>
                      <w:tcPr>
                        <w:tcW w:w="2102" w:type="dxa"/>
                      </w:tcPr>
                      <w:p>
                        <w:pPr>
                          <w:pStyle w:val="TableParagraph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fine-quality</w:t>
                        </w:r>
                      </w:p>
                    </w:tc>
                    <w:tc>
                      <w:tcPr>
                        <w:tcW w:w="3367" w:type="dxa"/>
                      </w:tcPr>
                      <w:p>
                        <w:pPr>
                          <w:pStyle w:val="TableParagraph"/>
                          <w:spacing w:before="172"/>
                          <w:ind w:left="4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a.优良品质的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03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finger</w:t>
                        </w:r>
                      </w:p>
                    </w:tc>
                    <w:tc>
                      <w:tcPr>
                        <w:tcW w:w="3439" w:type="dxa"/>
                      </w:tcPr>
                      <w:p>
                        <w:pPr>
                          <w:pStyle w:val="TableParagraph"/>
                          <w:spacing w:before="173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n.手指.v.用手指拨弄</w:t>
                        </w:r>
                      </w:p>
                    </w:tc>
                    <w:tc>
                      <w:tcPr>
                        <w:tcW w:w="2102" w:type="dxa"/>
                      </w:tcPr>
                      <w:p>
                        <w:pPr>
                          <w:pStyle w:val="TableParagraph"/>
                          <w:spacing w:before="143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fingerboard</w:t>
                        </w:r>
                      </w:p>
                    </w:tc>
                    <w:tc>
                      <w:tcPr>
                        <w:tcW w:w="3367" w:type="dxa"/>
                      </w:tcPr>
                      <w:p>
                        <w:pPr>
                          <w:pStyle w:val="TableParagraph"/>
                          <w:spacing w:before="173"/>
                          <w:ind w:left="4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n.键盘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0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finish</w:t>
                        </w:r>
                      </w:p>
                    </w:tc>
                    <w:tc>
                      <w:tcPr>
                        <w:tcW w:w="3439" w:type="dxa"/>
                      </w:tcPr>
                      <w:p>
                        <w:pPr>
                          <w:pStyle w:val="TableParagraph"/>
                          <w:spacing w:before="172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n./v.完成,结束</w:t>
                        </w:r>
                      </w:p>
                    </w:tc>
                    <w:tc>
                      <w:tcPr>
                        <w:tcW w:w="2102" w:type="dxa"/>
                      </w:tcPr>
                      <w:p>
                        <w:pPr>
                          <w:pStyle w:val="TableParagraph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finite</w:t>
                        </w:r>
                      </w:p>
                    </w:tc>
                    <w:tc>
                      <w:tcPr>
                        <w:tcW w:w="3367" w:type="dxa"/>
                      </w:tcPr>
                      <w:p>
                        <w:pPr>
                          <w:pStyle w:val="TableParagraph"/>
                          <w:spacing w:before="172"/>
                          <w:ind w:left="4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a.有限的,限定的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0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Finnish</w:t>
                        </w:r>
                      </w:p>
                    </w:tc>
                    <w:tc>
                      <w:tcPr>
                        <w:tcW w:w="3439" w:type="dxa"/>
                      </w:tcPr>
                      <w:p>
                        <w:pPr>
                          <w:pStyle w:val="TableParagraph"/>
                          <w:spacing w:before="172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a.芬兰的</w:t>
                        </w:r>
                      </w:p>
                    </w:tc>
                    <w:tc>
                      <w:tcPr>
                        <w:tcW w:w="2102" w:type="dxa"/>
                      </w:tcPr>
                      <w:p>
                        <w:pPr>
                          <w:pStyle w:val="TableParagraph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fiord</w:t>
                        </w:r>
                      </w:p>
                    </w:tc>
                    <w:tc>
                      <w:tcPr>
                        <w:tcW w:w="3367" w:type="dxa"/>
                      </w:tcPr>
                      <w:p>
                        <w:pPr>
                          <w:pStyle w:val="TableParagraph"/>
                          <w:spacing w:before="172"/>
                          <w:ind w:left="4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n.(尤指挪威的)海湾, 峡湾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03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fir</w:t>
                        </w:r>
                      </w:p>
                    </w:tc>
                    <w:tc>
                      <w:tcPr>
                        <w:tcW w:w="3439" w:type="dxa"/>
                      </w:tcPr>
                      <w:p>
                        <w:pPr>
                          <w:pStyle w:val="TableParagraph"/>
                          <w:spacing w:before="172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n.[植]冷杉</w:t>
                        </w:r>
                      </w:p>
                    </w:tc>
                    <w:tc>
                      <w:tcPr>
                        <w:tcW w:w="5469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2539" w:val="left" w:leader="none"/>
                          </w:tabs>
                          <w:spacing w:line="151" w:lineRule="auto" w:before="71"/>
                          <w:ind w:left="283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position w:val="-13"/>
                            <w:sz w:val="28"/>
                          </w:rPr>
                          <w:t>fire</w:t>
                          <w:tab/>
                        </w:r>
                        <w:r>
                          <w:rPr>
                            <w:sz w:val="24"/>
                          </w:rPr>
                          <w:t>n.火,火灾.v.开火,解雇,点</w:t>
                        </w:r>
                      </w:p>
                      <w:p>
                        <w:pPr>
                          <w:pStyle w:val="TableParagraph"/>
                          <w:spacing w:line="209" w:lineRule="exact" w:before="0"/>
                          <w:ind w:left="0" w:right="148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燃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0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firearm</w:t>
                        </w:r>
                      </w:p>
                    </w:tc>
                    <w:tc>
                      <w:tcPr>
                        <w:tcW w:w="3439" w:type="dxa"/>
                      </w:tcPr>
                      <w:p>
                        <w:pPr>
                          <w:pStyle w:val="TableParagraph"/>
                          <w:spacing w:before="172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n.火器,枪炮</w:t>
                        </w:r>
                      </w:p>
                    </w:tc>
                    <w:tc>
                      <w:tcPr>
                        <w:tcW w:w="5469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2539" w:val="left" w:leader="none"/>
                          </w:tabs>
                          <w:spacing w:before="141"/>
                          <w:ind w:left="283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position w:val="1"/>
                            <w:sz w:val="28"/>
                          </w:rPr>
                          <w:t>fireball</w:t>
                          <w:tab/>
                        </w:r>
                        <w:r>
                          <w:rPr>
                            <w:sz w:val="24"/>
                          </w:rPr>
                          <w:t>n.火球, 大流星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03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fireplace</w:t>
                        </w:r>
                      </w:p>
                    </w:tc>
                    <w:tc>
                      <w:tcPr>
                        <w:tcW w:w="3439" w:type="dxa"/>
                      </w:tcPr>
                      <w:p>
                        <w:pPr>
                          <w:pStyle w:val="TableParagraph"/>
                          <w:spacing w:before="173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n.壁炉</w:t>
                        </w:r>
                      </w:p>
                    </w:tc>
                    <w:tc>
                      <w:tcPr>
                        <w:tcW w:w="2102" w:type="dxa"/>
                      </w:tcPr>
                      <w:p>
                        <w:pPr>
                          <w:pStyle w:val="TableParagraph"/>
                          <w:spacing w:before="143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firewood</w:t>
                        </w:r>
                      </w:p>
                    </w:tc>
                    <w:tc>
                      <w:tcPr>
                        <w:tcW w:w="3367" w:type="dxa"/>
                      </w:tcPr>
                      <w:p>
                        <w:pPr>
                          <w:pStyle w:val="TableParagraph"/>
                          <w:spacing w:before="173"/>
                          <w:ind w:left="4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n.木柴, 柴火</w:t>
                        </w:r>
                      </w:p>
                    </w:tc>
                  </w:tr>
                  <w:tr>
                    <w:trPr>
                      <w:trHeight w:val="622" w:hRule="atLeast"/>
                    </w:trPr>
                    <w:tc>
                      <w:tcPr>
                        <w:tcW w:w="160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firing</w:t>
                        </w:r>
                      </w:p>
                    </w:tc>
                    <w:tc>
                      <w:tcPr>
                        <w:tcW w:w="3439" w:type="dxa"/>
                      </w:tcPr>
                      <w:p>
                        <w:pPr>
                          <w:pStyle w:val="TableParagraph"/>
                          <w:spacing w:before="172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n.开火, 生火.v.开火,烧制</w:t>
                        </w:r>
                      </w:p>
                    </w:tc>
                    <w:tc>
                      <w:tcPr>
                        <w:tcW w:w="2102" w:type="dxa"/>
                      </w:tcPr>
                      <w:p>
                        <w:pPr>
                          <w:pStyle w:val="TableParagraph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firm</w:t>
                        </w:r>
                      </w:p>
                    </w:tc>
                    <w:tc>
                      <w:tcPr>
                        <w:tcW w:w="3367" w:type="dxa"/>
                      </w:tcPr>
                      <w:p>
                        <w:pPr>
                          <w:pStyle w:val="TableParagraph"/>
                          <w:spacing w:before="172"/>
                          <w:ind w:left="4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n.公司.a.结实的,稳固的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0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firmly</w:t>
                        </w:r>
                      </w:p>
                    </w:tc>
                    <w:tc>
                      <w:tcPr>
                        <w:tcW w:w="3439" w:type="dxa"/>
                      </w:tcPr>
                      <w:p>
                        <w:pPr>
                          <w:pStyle w:val="TableParagraph"/>
                          <w:spacing w:before="172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ad.坚固地,稳定地</w:t>
                        </w:r>
                      </w:p>
                    </w:tc>
                    <w:tc>
                      <w:tcPr>
                        <w:tcW w:w="2102" w:type="dxa"/>
                      </w:tcPr>
                      <w:p>
                        <w:pPr>
                          <w:pStyle w:val="TableParagraph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firn</w:t>
                        </w:r>
                      </w:p>
                    </w:tc>
                    <w:tc>
                      <w:tcPr>
                        <w:tcW w:w="3367" w:type="dxa"/>
                      </w:tcPr>
                      <w:p>
                        <w:pPr>
                          <w:pStyle w:val="TableParagraph"/>
                          <w:spacing w:before="172"/>
                          <w:ind w:left="4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n.粒雪, 积雪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03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first</w:t>
                        </w:r>
                      </w:p>
                    </w:tc>
                    <w:tc>
                      <w:tcPr>
                        <w:tcW w:w="3439" w:type="dxa"/>
                      </w:tcPr>
                      <w:p>
                        <w:pPr>
                          <w:pStyle w:val="TableParagraph"/>
                          <w:spacing w:before="172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a.第一的.ad.首先</w:t>
                        </w:r>
                      </w:p>
                    </w:tc>
                    <w:tc>
                      <w:tcPr>
                        <w:tcW w:w="2102" w:type="dxa"/>
                      </w:tcPr>
                      <w:p>
                        <w:pPr>
                          <w:pStyle w:val="TableParagraph"/>
                          <w:spacing w:before="143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fish</w:t>
                        </w:r>
                      </w:p>
                    </w:tc>
                    <w:tc>
                      <w:tcPr>
                        <w:tcW w:w="3367" w:type="dxa"/>
                      </w:tcPr>
                      <w:p>
                        <w:pPr>
                          <w:pStyle w:val="TableParagraph"/>
                          <w:spacing w:before="172"/>
                          <w:ind w:left="4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n.鱼.v.钓鱼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603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fisherman</w:t>
                        </w:r>
                      </w:p>
                    </w:tc>
                    <w:tc>
                      <w:tcPr>
                        <w:tcW w:w="3439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n.渔民, 渔夫</w:t>
                        </w:r>
                      </w:p>
                    </w:tc>
                    <w:tc>
                      <w:tcPr>
                        <w:tcW w:w="2102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fishery</w:t>
                        </w:r>
                      </w:p>
                    </w:tc>
                    <w:tc>
                      <w:tcPr>
                        <w:tcW w:w="3367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4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n.渔业, 水产业</w:t>
                        </w:r>
                      </w:p>
                    </w:tc>
                  </w:tr>
                  <w:tr>
                    <w:trPr>
                      <w:trHeight w:val="840" w:hRule="atLeast"/>
                    </w:trPr>
                    <w:tc>
                      <w:tcPr>
                        <w:tcW w:w="1603" w:type="dxa"/>
                      </w:tcPr>
                      <w:p>
                        <w:pPr>
                          <w:pStyle w:val="TableParagraph"/>
                          <w:spacing w:before="4"/>
                          <w:ind w:left="0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fist</w:t>
                        </w:r>
                      </w:p>
                    </w:tc>
                    <w:tc>
                      <w:tcPr>
                        <w:tcW w:w="3439" w:type="dxa"/>
                      </w:tcPr>
                      <w:p>
                        <w:pPr>
                          <w:pStyle w:val="TableParagraph"/>
                          <w:spacing w:before="8"/>
                          <w:ind w:left="0"/>
                          <w:rPr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n.拳头</w:t>
                        </w:r>
                      </w:p>
                    </w:tc>
                    <w:tc>
                      <w:tcPr>
                        <w:tcW w:w="2102" w:type="dxa"/>
                      </w:tcPr>
                      <w:p>
                        <w:pPr>
                          <w:pStyle w:val="TableParagraph"/>
                          <w:spacing w:before="4"/>
                          <w:ind w:left="0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fit</w:t>
                        </w:r>
                      </w:p>
                    </w:tc>
                    <w:tc>
                      <w:tcPr>
                        <w:tcW w:w="3367" w:type="dxa"/>
                      </w:tcPr>
                      <w:p>
                        <w:pPr>
                          <w:pStyle w:val="TableParagraph"/>
                          <w:spacing w:line="228" w:lineRule="auto" w:before="193"/>
                          <w:ind w:left="438" w:right="1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v.适合,适应,安装.a.健康的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603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fitting</w:t>
                        </w:r>
                      </w:p>
                    </w:tc>
                    <w:tc>
                      <w:tcPr>
                        <w:tcW w:w="3439" w:type="dxa"/>
                      </w:tcPr>
                      <w:p>
                        <w:pPr>
                          <w:pStyle w:val="TableParagraph"/>
                          <w:spacing w:before="109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a.适合的.n.试穿,装配</w:t>
                        </w:r>
                      </w:p>
                    </w:tc>
                    <w:tc>
                      <w:tcPr>
                        <w:tcW w:w="2102" w:type="dxa"/>
                      </w:tcPr>
                      <w:p>
                        <w:pPr>
                          <w:pStyle w:val="TableParagraph"/>
                          <w:spacing w:before="80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five</w:t>
                        </w:r>
                      </w:p>
                    </w:tc>
                    <w:tc>
                      <w:tcPr>
                        <w:tcW w:w="3367" w:type="dxa"/>
                      </w:tcPr>
                      <w:p>
                        <w:pPr>
                          <w:pStyle w:val="TableParagraph"/>
                          <w:spacing w:before="109"/>
                          <w:ind w:left="4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num.五,五个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0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fix</w:t>
                        </w:r>
                      </w:p>
                    </w:tc>
                    <w:tc>
                      <w:tcPr>
                        <w:tcW w:w="3439" w:type="dxa"/>
                      </w:tcPr>
                      <w:p>
                        <w:pPr>
                          <w:pStyle w:val="TableParagraph"/>
                          <w:spacing w:before="172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vt.修理,安装,整理.n.困境</w:t>
                        </w:r>
                      </w:p>
                    </w:tc>
                    <w:tc>
                      <w:tcPr>
                        <w:tcW w:w="2102" w:type="dxa"/>
                      </w:tcPr>
                      <w:p>
                        <w:pPr>
                          <w:pStyle w:val="TableParagraph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fixation</w:t>
                        </w:r>
                      </w:p>
                    </w:tc>
                    <w:tc>
                      <w:tcPr>
                        <w:tcW w:w="3367" w:type="dxa"/>
                      </w:tcPr>
                      <w:p>
                        <w:pPr>
                          <w:pStyle w:val="TableParagraph"/>
                          <w:spacing w:before="172"/>
                          <w:ind w:left="4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n.固定, 注视,[心理]固恋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03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fixture</w:t>
                        </w:r>
                      </w:p>
                    </w:tc>
                    <w:tc>
                      <w:tcPr>
                        <w:tcW w:w="3439" w:type="dxa"/>
                      </w:tcPr>
                      <w:p>
                        <w:pPr>
                          <w:pStyle w:val="TableParagraph"/>
                          <w:spacing w:before="172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n.固定物(装置)</w:t>
                        </w:r>
                      </w:p>
                    </w:tc>
                    <w:tc>
                      <w:tcPr>
                        <w:tcW w:w="2102" w:type="dxa"/>
                      </w:tcPr>
                      <w:p>
                        <w:pPr>
                          <w:pStyle w:val="TableParagraph"/>
                          <w:spacing w:before="143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flag</w:t>
                        </w:r>
                      </w:p>
                    </w:tc>
                    <w:tc>
                      <w:tcPr>
                        <w:tcW w:w="3367" w:type="dxa"/>
                      </w:tcPr>
                      <w:p>
                        <w:pPr>
                          <w:pStyle w:val="TableParagraph"/>
                          <w:spacing w:before="172"/>
                          <w:ind w:left="4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n.旗,旗帜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0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flagellum</w:t>
                        </w:r>
                      </w:p>
                    </w:tc>
                    <w:tc>
                      <w:tcPr>
                        <w:tcW w:w="3439" w:type="dxa"/>
                      </w:tcPr>
                      <w:p>
                        <w:pPr>
                          <w:pStyle w:val="TableParagraph"/>
                          <w:spacing w:before="172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n.[动]鞭毛</w:t>
                        </w:r>
                      </w:p>
                    </w:tc>
                    <w:tc>
                      <w:tcPr>
                        <w:tcW w:w="2102" w:type="dxa"/>
                      </w:tcPr>
                      <w:p>
                        <w:pPr>
                          <w:pStyle w:val="TableParagraph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flagpole</w:t>
                        </w:r>
                      </w:p>
                    </w:tc>
                    <w:tc>
                      <w:tcPr>
                        <w:tcW w:w="3367" w:type="dxa"/>
                      </w:tcPr>
                      <w:p>
                        <w:pPr>
                          <w:pStyle w:val="TableParagraph"/>
                          <w:spacing w:before="172"/>
                          <w:ind w:left="4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n.旗杆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03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flair</w:t>
                        </w:r>
                      </w:p>
                    </w:tc>
                    <w:tc>
                      <w:tcPr>
                        <w:tcW w:w="3439" w:type="dxa"/>
                      </w:tcPr>
                      <w:p>
                        <w:pPr>
                          <w:pStyle w:val="TableParagraph"/>
                          <w:spacing w:before="173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n.才能, 本领</w:t>
                        </w:r>
                      </w:p>
                    </w:tc>
                    <w:tc>
                      <w:tcPr>
                        <w:tcW w:w="2102" w:type="dxa"/>
                      </w:tcPr>
                      <w:p>
                        <w:pPr>
                          <w:pStyle w:val="TableParagraph"/>
                          <w:spacing w:before="143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flake</w:t>
                        </w:r>
                      </w:p>
                    </w:tc>
                    <w:tc>
                      <w:tcPr>
                        <w:tcW w:w="3367" w:type="dxa"/>
                      </w:tcPr>
                      <w:p>
                        <w:pPr>
                          <w:pStyle w:val="TableParagraph"/>
                          <w:spacing w:before="173"/>
                          <w:ind w:left="4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n.薄片.v.使成薄片,剥落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0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flamboyant</w:t>
                        </w:r>
                      </w:p>
                    </w:tc>
                    <w:tc>
                      <w:tcPr>
                        <w:tcW w:w="3439" w:type="dxa"/>
                      </w:tcPr>
                      <w:p>
                        <w:pPr>
                          <w:pStyle w:val="TableParagraph"/>
                          <w:spacing w:before="172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a.辉耀的,艳丽的,火焰似的</w:t>
                        </w:r>
                      </w:p>
                    </w:tc>
                    <w:tc>
                      <w:tcPr>
                        <w:tcW w:w="2102" w:type="dxa"/>
                      </w:tcPr>
                      <w:p>
                        <w:pPr>
                          <w:pStyle w:val="TableParagraph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flame</w:t>
                        </w:r>
                      </w:p>
                    </w:tc>
                    <w:tc>
                      <w:tcPr>
                        <w:tcW w:w="3367" w:type="dxa"/>
                      </w:tcPr>
                      <w:p>
                        <w:pPr>
                          <w:pStyle w:val="TableParagraph"/>
                          <w:spacing w:before="172"/>
                          <w:ind w:left="4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n.火焰, 光辉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0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flaming</w:t>
                        </w:r>
                      </w:p>
                    </w:tc>
                    <w:tc>
                      <w:tcPr>
                        <w:tcW w:w="3439" w:type="dxa"/>
                      </w:tcPr>
                      <w:p>
                        <w:pPr>
                          <w:pStyle w:val="TableParagraph"/>
                          <w:spacing w:before="172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a.熊熊燃烧的,热情的</w:t>
                        </w:r>
                      </w:p>
                    </w:tc>
                    <w:tc>
                      <w:tcPr>
                        <w:tcW w:w="5469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2539" w:val="left" w:leader="none"/>
                          </w:tabs>
                          <w:spacing w:line="151" w:lineRule="auto" w:before="70"/>
                          <w:ind w:left="283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position w:val="-13"/>
                            <w:sz w:val="28"/>
                          </w:rPr>
                          <w:t>flank</w:t>
                          <w:tab/>
                        </w:r>
                        <w:r>
                          <w:rPr>
                            <w:sz w:val="24"/>
                          </w:rPr>
                          <w:t>n.肋,侧边.v.攻击侧面,]位</w:t>
                        </w:r>
                      </w:p>
                      <w:p>
                        <w:pPr>
                          <w:pStyle w:val="TableParagraph"/>
                          <w:spacing w:line="210" w:lineRule="exact" w:before="0"/>
                          <w:ind w:left="2520" w:right="1949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于…侧面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603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flannel</w:t>
                        </w:r>
                      </w:p>
                    </w:tc>
                    <w:tc>
                      <w:tcPr>
                        <w:tcW w:w="3439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n.法兰绒(衣服)</w:t>
                        </w:r>
                      </w:p>
                    </w:tc>
                    <w:tc>
                      <w:tcPr>
                        <w:tcW w:w="5469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2539" w:val="left" w:leader="none"/>
                          </w:tabs>
                          <w:spacing w:line="213" w:lineRule="auto" w:before="38"/>
                          <w:ind w:left="283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position w:val="-13"/>
                            <w:sz w:val="28"/>
                          </w:rPr>
                          <w:t>flap</w:t>
                          <w:tab/>
                        </w:r>
                        <w:r>
                          <w:rPr>
                            <w:sz w:val="24"/>
                          </w:rPr>
                          <w:t>n.片状垂悬物,飘动.v.飘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flash</w:t>
        <w:tab/>
      </w:r>
      <w:r>
        <w:rPr>
          <w:sz w:val="24"/>
        </w:rPr>
        <w:t>n./v.闪光,闪现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672" w:space="60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flashbulb</w:t>
        <w:tab/>
      </w:r>
      <w:r>
        <w:rPr>
          <w:sz w:val="24"/>
        </w:rPr>
        <w:t>n.[摄]闪光灯泡</w:t>
        <w:tab/>
      </w:r>
      <w:r>
        <w:rPr>
          <w:rFonts w:ascii="Times New Roman" w:eastAsia="Times New Roman"/>
          <w:position w:val="1"/>
          <w:sz w:val="28"/>
        </w:rPr>
        <w:t>flashy</w:t>
        <w:tab/>
      </w:r>
      <w:r>
        <w:rPr>
          <w:sz w:val="24"/>
        </w:rPr>
        <w:t>a.浮华的,闪光的,一瞬间的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53" w:lineRule="auto" w:before="205"/>
        <w:ind w:left="7694" w:right="270" w:hanging="7532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flask</w:t>
        <w:tab/>
      </w:r>
      <w:r>
        <w:rPr>
          <w:position w:val="-14"/>
          <w:sz w:val="24"/>
        </w:rPr>
        <w:t>n.长颈瓶</w:t>
        <w:tab/>
      </w:r>
      <w:r>
        <w:rPr>
          <w:rFonts w:ascii="Times New Roman" w:eastAsia="Times New Roman"/>
          <w:position w:val="-13"/>
          <w:sz w:val="28"/>
        </w:rPr>
        <w:t>flat</w:t>
        <w:tab/>
      </w:r>
      <w:r>
        <w:rPr>
          <w:sz w:val="24"/>
        </w:rPr>
        <w:t>a.平坦的.n.公寓套房 </w:t>
      </w:r>
      <w:r>
        <w:rPr>
          <w:spacing w:val="-6"/>
          <w:sz w:val="24"/>
        </w:rPr>
        <w:t>ad. </w:t>
      </w:r>
      <w:r>
        <w:rPr>
          <w:sz w:val="24"/>
        </w:rPr>
        <w:t>平地</w:t>
      </w:r>
    </w:p>
    <w:p>
      <w:pPr>
        <w:spacing w:after="0" w:line="153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2"/>
        <w:gridCol w:w="3411"/>
        <w:gridCol w:w="1993"/>
        <w:gridCol w:w="3476"/>
      </w:tblGrid>
      <w:tr>
        <w:trPr>
          <w:trHeight w:val="466" w:hRule="atLeast"/>
        </w:trPr>
        <w:tc>
          <w:tcPr>
            <w:tcW w:w="1632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flatboat</w:t>
            </w:r>
          </w:p>
        </w:tc>
        <w:tc>
          <w:tcPr>
            <w:tcW w:w="3411" w:type="dxa"/>
          </w:tcPr>
          <w:p>
            <w:pPr>
              <w:pStyle w:val="TableParagraph"/>
              <w:spacing w:before="16"/>
              <w:ind w:left="247"/>
              <w:rPr>
                <w:sz w:val="24"/>
              </w:rPr>
            </w:pPr>
            <w:r>
              <w:rPr>
                <w:sz w:val="24"/>
              </w:rPr>
              <w:t>n.(浅水)平底船</w:t>
            </w:r>
          </w:p>
        </w:tc>
        <w:tc>
          <w:tcPr>
            <w:tcW w:w="1993" w:type="dxa"/>
          </w:tcPr>
          <w:p>
            <w:pPr>
              <w:pStyle w:val="TableParagraph"/>
              <w:spacing w:line="310" w:lineRule="exact" w:before="0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flatfish</w:t>
            </w:r>
          </w:p>
        </w:tc>
        <w:tc>
          <w:tcPr>
            <w:tcW w:w="3476" w:type="dxa"/>
          </w:tcPr>
          <w:p>
            <w:pPr>
              <w:pStyle w:val="TableParagraph"/>
              <w:spacing w:before="16"/>
              <w:ind w:left="546"/>
              <w:rPr>
                <w:sz w:val="24"/>
              </w:rPr>
            </w:pPr>
            <w:r>
              <w:rPr>
                <w:sz w:val="24"/>
              </w:rPr>
              <w:t>n.比目鱼</w:t>
            </w:r>
          </w:p>
        </w:tc>
      </w:tr>
      <w:tr>
        <w:trPr>
          <w:trHeight w:val="621" w:hRule="atLeast"/>
        </w:trPr>
        <w:tc>
          <w:tcPr>
            <w:tcW w:w="163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flatten</w:t>
            </w:r>
          </w:p>
        </w:tc>
        <w:tc>
          <w:tcPr>
            <w:tcW w:w="3411" w:type="dxa"/>
          </w:tcPr>
          <w:p>
            <w:pPr>
              <w:pStyle w:val="TableParagraph"/>
              <w:spacing w:before="172"/>
              <w:ind w:left="247"/>
              <w:rPr>
                <w:sz w:val="24"/>
              </w:rPr>
            </w:pPr>
            <w:r>
              <w:rPr>
                <w:sz w:val="24"/>
              </w:rPr>
              <w:t>v.变平, 变单调</w:t>
            </w:r>
          </w:p>
        </w:tc>
        <w:tc>
          <w:tcPr>
            <w:tcW w:w="1993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flatter</w:t>
            </w:r>
          </w:p>
        </w:tc>
        <w:tc>
          <w:tcPr>
            <w:tcW w:w="3476" w:type="dxa"/>
          </w:tcPr>
          <w:p>
            <w:pPr>
              <w:pStyle w:val="TableParagraph"/>
              <w:spacing w:before="172"/>
              <w:ind w:left="546"/>
              <w:rPr>
                <w:sz w:val="24"/>
              </w:rPr>
            </w:pPr>
            <w:r>
              <w:rPr>
                <w:sz w:val="24"/>
              </w:rPr>
              <w:t>vt.过分夸赞, 奉承,使满意</w:t>
            </w:r>
          </w:p>
        </w:tc>
      </w:tr>
      <w:tr>
        <w:trPr>
          <w:trHeight w:val="621" w:hRule="atLeast"/>
        </w:trPr>
        <w:tc>
          <w:tcPr>
            <w:tcW w:w="1632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flattish</w:t>
            </w:r>
          </w:p>
        </w:tc>
        <w:tc>
          <w:tcPr>
            <w:tcW w:w="3411" w:type="dxa"/>
          </w:tcPr>
          <w:p>
            <w:pPr>
              <w:pStyle w:val="TableParagraph"/>
              <w:spacing w:before="173"/>
              <w:ind w:left="247"/>
              <w:rPr>
                <w:sz w:val="24"/>
              </w:rPr>
            </w:pPr>
            <w:r>
              <w:rPr>
                <w:sz w:val="24"/>
              </w:rPr>
              <w:t>a.有点平凡的, 稍平的</w:t>
            </w:r>
          </w:p>
        </w:tc>
        <w:tc>
          <w:tcPr>
            <w:tcW w:w="1993" w:type="dxa"/>
          </w:tcPr>
          <w:p>
            <w:pPr>
              <w:pStyle w:val="TableParagraph"/>
              <w:spacing w:before="143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flavin</w:t>
            </w:r>
          </w:p>
        </w:tc>
        <w:tc>
          <w:tcPr>
            <w:tcW w:w="3476" w:type="dxa"/>
          </w:tcPr>
          <w:p>
            <w:pPr>
              <w:pStyle w:val="TableParagraph"/>
              <w:spacing w:before="173"/>
              <w:ind w:left="546"/>
              <w:rPr>
                <w:sz w:val="24"/>
              </w:rPr>
            </w:pPr>
            <w:r>
              <w:rPr>
                <w:sz w:val="24"/>
              </w:rPr>
              <w:t>n.[化]黄素, 四羟酮醇</w:t>
            </w:r>
          </w:p>
        </w:tc>
      </w:tr>
      <w:tr>
        <w:trPr>
          <w:trHeight w:val="621" w:hRule="atLeast"/>
        </w:trPr>
        <w:tc>
          <w:tcPr>
            <w:tcW w:w="163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flavor</w:t>
            </w:r>
          </w:p>
        </w:tc>
        <w:tc>
          <w:tcPr>
            <w:tcW w:w="3411" w:type="dxa"/>
          </w:tcPr>
          <w:p>
            <w:pPr>
              <w:pStyle w:val="TableParagraph"/>
              <w:spacing w:before="172"/>
              <w:ind w:left="247"/>
              <w:rPr>
                <w:sz w:val="24"/>
              </w:rPr>
            </w:pPr>
            <w:r>
              <w:rPr>
                <w:sz w:val="24"/>
              </w:rPr>
              <w:t>n.情味, 风味.vt.加味于</w:t>
            </w:r>
          </w:p>
        </w:tc>
        <w:tc>
          <w:tcPr>
            <w:tcW w:w="1993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flaw</w:t>
            </w:r>
          </w:p>
        </w:tc>
        <w:tc>
          <w:tcPr>
            <w:tcW w:w="3476" w:type="dxa"/>
          </w:tcPr>
          <w:p>
            <w:pPr>
              <w:pStyle w:val="TableParagraph"/>
              <w:spacing w:before="172"/>
              <w:ind w:left="546"/>
              <w:rPr>
                <w:sz w:val="24"/>
              </w:rPr>
            </w:pPr>
            <w:r>
              <w:rPr>
                <w:sz w:val="24"/>
              </w:rPr>
              <w:t>n.缺点,瑕疵</w:t>
            </w:r>
          </w:p>
        </w:tc>
      </w:tr>
      <w:tr>
        <w:trPr>
          <w:trHeight w:val="621" w:hRule="atLeast"/>
        </w:trPr>
        <w:tc>
          <w:tcPr>
            <w:tcW w:w="163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flax</w:t>
            </w:r>
          </w:p>
        </w:tc>
        <w:tc>
          <w:tcPr>
            <w:tcW w:w="3411" w:type="dxa"/>
          </w:tcPr>
          <w:p>
            <w:pPr>
              <w:pStyle w:val="TableParagraph"/>
              <w:spacing w:before="172"/>
              <w:ind w:left="247"/>
              <w:rPr>
                <w:sz w:val="24"/>
              </w:rPr>
            </w:pPr>
            <w:r>
              <w:rPr>
                <w:sz w:val="24"/>
              </w:rPr>
              <w:t>n.亚麻</w:t>
            </w:r>
          </w:p>
        </w:tc>
        <w:tc>
          <w:tcPr>
            <w:tcW w:w="1993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flee</w:t>
            </w:r>
          </w:p>
        </w:tc>
        <w:tc>
          <w:tcPr>
            <w:tcW w:w="3476" w:type="dxa"/>
          </w:tcPr>
          <w:p>
            <w:pPr>
              <w:pStyle w:val="TableParagraph"/>
              <w:spacing w:before="172"/>
              <w:ind w:left="546"/>
              <w:rPr>
                <w:sz w:val="24"/>
              </w:rPr>
            </w:pPr>
            <w:r>
              <w:rPr>
                <w:sz w:val="24"/>
              </w:rPr>
              <w:t>v.逃避,逃跑,消失</w:t>
            </w:r>
          </w:p>
        </w:tc>
      </w:tr>
      <w:tr>
        <w:trPr>
          <w:trHeight w:val="621" w:hRule="atLeast"/>
        </w:trPr>
        <w:tc>
          <w:tcPr>
            <w:tcW w:w="1632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fleet</w:t>
            </w:r>
          </w:p>
        </w:tc>
        <w:tc>
          <w:tcPr>
            <w:tcW w:w="3411" w:type="dxa"/>
          </w:tcPr>
          <w:p>
            <w:pPr>
              <w:pStyle w:val="TableParagraph"/>
              <w:spacing w:before="172"/>
              <w:ind w:left="247"/>
              <w:rPr>
                <w:sz w:val="24"/>
              </w:rPr>
            </w:pPr>
            <w:r>
              <w:rPr>
                <w:sz w:val="24"/>
              </w:rPr>
              <w:t>n.舰队.v.疾驰,掠过</w:t>
            </w:r>
          </w:p>
        </w:tc>
        <w:tc>
          <w:tcPr>
            <w:tcW w:w="1993" w:type="dxa"/>
          </w:tcPr>
          <w:p>
            <w:pPr>
              <w:pStyle w:val="TableParagraph"/>
              <w:spacing w:before="143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flesh</w:t>
            </w:r>
          </w:p>
        </w:tc>
        <w:tc>
          <w:tcPr>
            <w:tcW w:w="3476" w:type="dxa"/>
          </w:tcPr>
          <w:p>
            <w:pPr>
              <w:pStyle w:val="TableParagraph"/>
              <w:spacing w:before="172"/>
              <w:ind w:left="546"/>
              <w:rPr>
                <w:sz w:val="24"/>
              </w:rPr>
            </w:pPr>
            <w:r>
              <w:rPr>
                <w:sz w:val="24"/>
              </w:rPr>
              <w:t>n.肉,果肉</w:t>
            </w:r>
          </w:p>
        </w:tc>
      </w:tr>
      <w:tr>
        <w:trPr>
          <w:trHeight w:val="621" w:hRule="atLeast"/>
        </w:trPr>
        <w:tc>
          <w:tcPr>
            <w:tcW w:w="163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flesh-eating</w:t>
            </w:r>
          </w:p>
        </w:tc>
        <w:tc>
          <w:tcPr>
            <w:tcW w:w="3411" w:type="dxa"/>
          </w:tcPr>
          <w:p>
            <w:pPr>
              <w:pStyle w:val="TableParagraph"/>
              <w:spacing w:before="172"/>
              <w:ind w:left="247"/>
              <w:rPr>
                <w:sz w:val="24"/>
              </w:rPr>
            </w:pPr>
            <w:r>
              <w:rPr>
                <w:sz w:val="24"/>
              </w:rPr>
              <w:t>a.食肉的</w:t>
            </w:r>
          </w:p>
        </w:tc>
        <w:tc>
          <w:tcPr>
            <w:tcW w:w="1993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fleshy</w:t>
            </w:r>
          </w:p>
        </w:tc>
        <w:tc>
          <w:tcPr>
            <w:tcW w:w="3476" w:type="dxa"/>
          </w:tcPr>
          <w:p>
            <w:pPr>
              <w:pStyle w:val="TableParagraph"/>
              <w:spacing w:before="172"/>
              <w:ind w:left="546"/>
              <w:rPr>
                <w:sz w:val="24"/>
              </w:rPr>
            </w:pPr>
            <w:r>
              <w:rPr>
                <w:sz w:val="24"/>
              </w:rPr>
              <w:t>a.肉的, 多肉的</w:t>
            </w:r>
          </w:p>
        </w:tc>
      </w:tr>
      <w:tr>
        <w:trPr>
          <w:trHeight w:val="621" w:hRule="atLeast"/>
        </w:trPr>
        <w:tc>
          <w:tcPr>
            <w:tcW w:w="1632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fletcher</w:t>
            </w:r>
          </w:p>
        </w:tc>
        <w:tc>
          <w:tcPr>
            <w:tcW w:w="3411" w:type="dxa"/>
          </w:tcPr>
          <w:p>
            <w:pPr>
              <w:pStyle w:val="TableParagraph"/>
              <w:spacing w:before="173"/>
              <w:ind w:left="247"/>
              <w:rPr>
                <w:sz w:val="24"/>
              </w:rPr>
            </w:pPr>
            <w:r>
              <w:rPr>
                <w:sz w:val="24"/>
              </w:rPr>
              <w:t>n.&lt;古&gt;造箭者,弗莱彻</w:t>
            </w:r>
          </w:p>
        </w:tc>
        <w:tc>
          <w:tcPr>
            <w:tcW w:w="1993" w:type="dxa"/>
          </w:tcPr>
          <w:p>
            <w:pPr>
              <w:pStyle w:val="TableParagraph"/>
              <w:spacing w:before="143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flexibility</w:t>
            </w:r>
          </w:p>
        </w:tc>
        <w:tc>
          <w:tcPr>
            <w:tcW w:w="3476" w:type="dxa"/>
          </w:tcPr>
          <w:p>
            <w:pPr>
              <w:pStyle w:val="TableParagraph"/>
              <w:spacing w:before="173"/>
              <w:ind w:left="546"/>
              <w:rPr>
                <w:sz w:val="24"/>
              </w:rPr>
            </w:pPr>
            <w:r>
              <w:rPr>
                <w:sz w:val="24"/>
              </w:rPr>
              <w:t>n.灵活性, 弹性</w:t>
            </w:r>
          </w:p>
        </w:tc>
      </w:tr>
      <w:tr>
        <w:trPr>
          <w:trHeight w:val="622" w:hRule="atLeast"/>
        </w:trPr>
        <w:tc>
          <w:tcPr>
            <w:tcW w:w="163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flexible</w:t>
            </w:r>
          </w:p>
        </w:tc>
        <w:tc>
          <w:tcPr>
            <w:tcW w:w="3411" w:type="dxa"/>
          </w:tcPr>
          <w:p>
            <w:pPr>
              <w:pStyle w:val="TableParagraph"/>
              <w:spacing w:before="172"/>
              <w:ind w:left="247"/>
              <w:rPr>
                <w:sz w:val="24"/>
              </w:rPr>
            </w:pPr>
            <w:r>
              <w:rPr>
                <w:sz w:val="24"/>
              </w:rPr>
              <w:t>a.易弯曲的,灵活的,柔韧的</w:t>
            </w:r>
          </w:p>
        </w:tc>
        <w:tc>
          <w:tcPr>
            <w:tcW w:w="1993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flexibly</w:t>
            </w:r>
          </w:p>
        </w:tc>
        <w:tc>
          <w:tcPr>
            <w:tcW w:w="3476" w:type="dxa"/>
          </w:tcPr>
          <w:p>
            <w:pPr>
              <w:pStyle w:val="TableParagraph"/>
              <w:spacing w:before="172"/>
              <w:ind w:left="546"/>
              <w:rPr>
                <w:sz w:val="24"/>
              </w:rPr>
            </w:pPr>
            <w:r>
              <w:rPr>
                <w:sz w:val="24"/>
              </w:rPr>
              <w:t>ad.易曲地, 柔软地,灵活地</w:t>
            </w:r>
          </w:p>
        </w:tc>
      </w:tr>
      <w:tr>
        <w:trPr>
          <w:trHeight w:val="621" w:hRule="atLeast"/>
        </w:trPr>
        <w:tc>
          <w:tcPr>
            <w:tcW w:w="163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flicker</w:t>
            </w:r>
          </w:p>
        </w:tc>
        <w:tc>
          <w:tcPr>
            <w:tcW w:w="3411" w:type="dxa"/>
          </w:tcPr>
          <w:p>
            <w:pPr>
              <w:pStyle w:val="TableParagraph"/>
              <w:spacing w:before="172"/>
              <w:ind w:left="247"/>
              <w:rPr>
                <w:sz w:val="24"/>
              </w:rPr>
            </w:pPr>
            <w:r>
              <w:rPr>
                <w:sz w:val="24"/>
              </w:rPr>
              <w:t>n./v.闪烁,摇曳</w:t>
            </w:r>
          </w:p>
        </w:tc>
        <w:tc>
          <w:tcPr>
            <w:tcW w:w="1993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flier</w:t>
            </w:r>
          </w:p>
        </w:tc>
        <w:tc>
          <w:tcPr>
            <w:tcW w:w="3476" w:type="dxa"/>
          </w:tcPr>
          <w:p>
            <w:pPr>
              <w:pStyle w:val="TableParagraph"/>
              <w:spacing w:before="172"/>
              <w:ind w:left="546"/>
              <w:rPr>
                <w:sz w:val="24"/>
              </w:rPr>
            </w:pPr>
            <w:r>
              <w:rPr>
                <w:sz w:val="24"/>
              </w:rPr>
              <w:t>n.飞行者,快车,宣传单</w:t>
            </w:r>
          </w:p>
        </w:tc>
      </w:tr>
      <w:tr>
        <w:trPr>
          <w:trHeight w:val="621" w:hRule="atLeast"/>
        </w:trPr>
        <w:tc>
          <w:tcPr>
            <w:tcW w:w="1632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flight</w:t>
            </w:r>
          </w:p>
        </w:tc>
        <w:tc>
          <w:tcPr>
            <w:tcW w:w="3411" w:type="dxa"/>
          </w:tcPr>
          <w:p>
            <w:pPr>
              <w:pStyle w:val="TableParagraph"/>
              <w:spacing w:before="172"/>
              <w:ind w:left="247"/>
              <w:rPr>
                <w:sz w:val="24"/>
              </w:rPr>
            </w:pPr>
            <w:r>
              <w:rPr>
                <w:sz w:val="24"/>
              </w:rPr>
              <w:t>n.飞行,航班</w:t>
            </w:r>
          </w:p>
        </w:tc>
        <w:tc>
          <w:tcPr>
            <w:tcW w:w="1993" w:type="dxa"/>
          </w:tcPr>
          <w:p>
            <w:pPr>
              <w:pStyle w:val="TableParagraph"/>
              <w:spacing w:before="143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flint</w:t>
            </w:r>
          </w:p>
        </w:tc>
        <w:tc>
          <w:tcPr>
            <w:tcW w:w="3476" w:type="dxa"/>
          </w:tcPr>
          <w:p>
            <w:pPr>
              <w:pStyle w:val="TableParagraph"/>
              <w:spacing w:before="172"/>
              <w:ind w:left="546"/>
              <w:rPr>
                <w:sz w:val="24"/>
              </w:rPr>
            </w:pPr>
            <w:r>
              <w:rPr>
                <w:sz w:val="24"/>
              </w:rPr>
              <w:t>n.打火石, 燧石</w:t>
            </w:r>
          </w:p>
        </w:tc>
      </w:tr>
      <w:tr>
        <w:trPr>
          <w:trHeight w:val="621" w:hRule="atLeast"/>
        </w:trPr>
        <w:tc>
          <w:tcPr>
            <w:tcW w:w="163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flipper</w:t>
            </w:r>
          </w:p>
        </w:tc>
        <w:tc>
          <w:tcPr>
            <w:tcW w:w="3411" w:type="dxa"/>
          </w:tcPr>
          <w:p>
            <w:pPr>
              <w:pStyle w:val="TableParagraph"/>
              <w:spacing w:before="172"/>
              <w:ind w:left="247"/>
              <w:rPr>
                <w:sz w:val="24"/>
              </w:rPr>
            </w:pPr>
            <w:r>
              <w:rPr>
                <w:sz w:val="24"/>
              </w:rPr>
              <w:t>n.鳍状肢</w:t>
            </w:r>
          </w:p>
        </w:tc>
        <w:tc>
          <w:tcPr>
            <w:tcW w:w="1993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float</w:t>
            </w:r>
          </w:p>
        </w:tc>
        <w:tc>
          <w:tcPr>
            <w:tcW w:w="3476" w:type="dxa"/>
          </w:tcPr>
          <w:p>
            <w:pPr>
              <w:pStyle w:val="TableParagraph"/>
              <w:spacing w:before="172"/>
              <w:ind w:left="546"/>
              <w:rPr>
                <w:sz w:val="24"/>
              </w:rPr>
            </w:pPr>
            <w:r>
              <w:rPr>
                <w:sz w:val="24"/>
              </w:rPr>
              <w:t>v./n.漂浮,浮现</w:t>
            </w:r>
          </w:p>
        </w:tc>
      </w:tr>
      <w:tr>
        <w:trPr>
          <w:trHeight w:val="621" w:hRule="atLeast"/>
        </w:trPr>
        <w:tc>
          <w:tcPr>
            <w:tcW w:w="1632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flock</w:t>
            </w:r>
          </w:p>
        </w:tc>
        <w:tc>
          <w:tcPr>
            <w:tcW w:w="3411" w:type="dxa"/>
          </w:tcPr>
          <w:p>
            <w:pPr>
              <w:pStyle w:val="TableParagraph"/>
              <w:spacing w:before="173"/>
              <w:ind w:left="247"/>
              <w:rPr>
                <w:sz w:val="24"/>
              </w:rPr>
            </w:pPr>
            <w:r>
              <w:rPr>
                <w:sz w:val="24"/>
              </w:rPr>
              <w:t>n.羊群.vi.聚集,成群</w:t>
            </w:r>
          </w:p>
        </w:tc>
        <w:tc>
          <w:tcPr>
            <w:tcW w:w="1993" w:type="dxa"/>
          </w:tcPr>
          <w:p>
            <w:pPr>
              <w:pStyle w:val="TableParagraph"/>
              <w:spacing w:before="143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floe</w:t>
            </w:r>
          </w:p>
        </w:tc>
        <w:tc>
          <w:tcPr>
            <w:tcW w:w="3476" w:type="dxa"/>
          </w:tcPr>
          <w:p>
            <w:pPr>
              <w:pStyle w:val="TableParagraph"/>
              <w:spacing w:before="173"/>
              <w:ind w:left="546"/>
              <w:rPr>
                <w:sz w:val="24"/>
              </w:rPr>
            </w:pPr>
            <w:r>
              <w:rPr>
                <w:sz w:val="24"/>
              </w:rPr>
              <w:t>n.大浮冰, 浮殡冰块</w:t>
            </w:r>
          </w:p>
        </w:tc>
      </w:tr>
      <w:tr>
        <w:trPr>
          <w:trHeight w:val="621" w:hRule="atLeast"/>
        </w:trPr>
        <w:tc>
          <w:tcPr>
            <w:tcW w:w="163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flood</w:t>
            </w:r>
          </w:p>
        </w:tc>
        <w:tc>
          <w:tcPr>
            <w:tcW w:w="3411" w:type="dxa"/>
          </w:tcPr>
          <w:p>
            <w:pPr>
              <w:pStyle w:val="TableParagraph"/>
              <w:spacing w:before="172"/>
              <w:ind w:left="247"/>
              <w:rPr>
                <w:sz w:val="24"/>
              </w:rPr>
            </w:pPr>
            <w:r>
              <w:rPr>
                <w:sz w:val="24"/>
              </w:rPr>
              <w:t>v.淹没,充满.n.洪水</w:t>
            </w:r>
          </w:p>
        </w:tc>
        <w:tc>
          <w:tcPr>
            <w:tcW w:w="1993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floodplain</w:t>
            </w:r>
          </w:p>
        </w:tc>
        <w:tc>
          <w:tcPr>
            <w:tcW w:w="3476" w:type="dxa"/>
          </w:tcPr>
          <w:p>
            <w:pPr>
              <w:pStyle w:val="TableParagraph"/>
              <w:spacing w:before="172"/>
              <w:ind w:left="546"/>
              <w:rPr>
                <w:sz w:val="24"/>
              </w:rPr>
            </w:pPr>
            <w:r>
              <w:rPr>
                <w:sz w:val="24"/>
              </w:rPr>
              <w:t>n.泛洪平原, 漫滩</w:t>
            </w:r>
          </w:p>
        </w:tc>
      </w:tr>
      <w:tr>
        <w:trPr>
          <w:trHeight w:val="621" w:hRule="atLeast"/>
        </w:trPr>
        <w:tc>
          <w:tcPr>
            <w:tcW w:w="163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floor</w:t>
            </w:r>
          </w:p>
        </w:tc>
        <w:tc>
          <w:tcPr>
            <w:tcW w:w="3411" w:type="dxa"/>
          </w:tcPr>
          <w:p>
            <w:pPr>
              <w:pStyle w:val="TableParagraph"/>
              <w:spacing w:before="172"/>
              <w:ind w:left="247"/>
              <w:rPr>
                <w:sz w:val="24"/>
              </w:rPr>
            </w:pPr>
            <w:r>
              <w:rPr>
                <w:sz w:val="24"/>
              </w:rPr>
              <w:t>n.地面,地板</w:t>
            </w:r>
          </w:p>
        </w:tc>
        <w:tc>
          <w:tcPr>
            <w:tcW w:w="1993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flop</w:t>
            </w:r>
          </w:p>
        </w:tc>
        <w:tc>
          <w:tcPr>
            <w:tcW w:w="3476" w:type="dxa"/>
          </w:tcPr>
          <w:p>
            <w:pPr>
              <w:pStyle w:val="TableParagraph"/>
              <w:spacing w:before="172"/>
              <w:ind w:left="546"/>
              <w:rPr>
                <w:sz w:val="24"/>
              </w:rPr>
            </w:pPr>
            <w:r>
              <w:rPr>
                <w:sz w:val="24"/>
              </w:rPr>
              <w:t>vi.猛落,惨败</w:t>
            </w:r>
          </w:p>
        </w:tc>
      </w:tr>
      <w:tr>
        <w:trPr>
          <w:trHeight w:val="621" w:hRule="atLeast"/>
        </w:trPr>
        <w:tc>
          <w:tcPr>
            <w:tcW w:w="1632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flora</w:t>
            </w:r>
          </w:p>
        </w:tc>
        <w:tc>
          <w:tcPr>
            <w:tcW w:w="3411" w:type="dxa"/>
          </w:tcPr>
          <w:p>
            <w:pPr>
              <w:pStyle w:val="TableParagraph"/>
              <w:spacing w:before="172"/>
              <w:ind w:left="247"/>
              <w:rPr>
                <w:sz w:val="24"/>
              </w:rPr>
            </w:pPr>
            <w:r>
              <w:rPr>
                <w:sz w:val="24"/>
              </w:rPr>
              <w:t>n.[罗神]花神</w:t>
            </w:r>
          </w:p>
        </w:tc>
        <w:tc>
          <w:tcPr>
            <w:tcW w:w="1993" w:type="dxa"/>
          </w:tcPr>
          <w:p>
            <w:pPr>
              <w:pStyle w:val="TableParagraph"/>
              <w:spacing w:before="143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floral</w:t>
            </w:r>
          </w:p>
        </w:tc>
        <w:tc>
          <w:tcPr>
            <w:tcW w:w="3476" w:type="dxa"/>
          </w:tcPr>
          <w:p>
            <w:pPr>
              <w:pStyle w:val="TableParagraph"/>
              <w:spacing w:before="172"/>
              <w:ind w:left="546"/>
              <w:rPr>
                <w:sz w:val="24"/>
              </w:rPr>
            </w:pPr>
            <w:r>
              <w:rPr>
                <w:sz w:val="24"/>
              </w:rPr>
              <w:t>a.花的,像花的</w:t>
            </w:r>
          </w:p>
        </w:tc>
      </w:tr>
      <w:tr>
        <w:trPr>
          <w:trHeight w:val="466" w:hRule="atLeast"/>
        </w:trPr>
        <w:tc>
          <w:tcPr>
            <w:tcW w:w="1632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Florida</w:t>
            </w:r>
          </w:p>
        </w:tc>
        <w:tc>
          <w:tcPr>
            <w:tcW w:w="3411" w:type="dxa"/>
          </w:tcPr>
          <w:p>
            <w:pPr>
              <w:pStyle w:val="TableParagraph"/>
              <w:spacing w:line="274" w:lineRule="exact" w:before="172"/>
              <w:ind w:left="247"/>
              <w:rPr>
                <w:sz w:val="24"/>
              </w:rPr>
            </w:pPr>
            <w:r>
              <w:rPr>
                <w:sz w:val="24"/>
              </w:rPr>
              <w:t>n.佛罗里达(美国州名)</w:t>
            </w:r>
          </w:p>
        </w:tc>
        <w:tc>
          <w:tcPr>
            <w:tcW w:w="1993" w:type="dxa"/>
          </w:tcPr>
          <w:p>
            <w:pPr>
              <w:pStyle w:val="TableParagraph"/>
              <w:spacing w:line="302" w:lineRule="exact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florist</w:t>
            </w:r>
          </w:p>
        </w:tc>
        <w:tc>
          <w:tcPr>
            <w:tcW w:w="3476" w:type="dxa"/>
          </w:tcPr>
          <w:p>
            <w:pPr>
              <w:pStyle w:val="TableParagraph"/>
              <w:spacing w:line="274" w:lineRule="exact" w:before="172"/>
              <w:ind w:left="546"/>
              <w:rPr>
                <w:sz w:val="24"/>
              </w:rPr>
            </w:pPr>
            <w:r>
              <w:rPr>
                <w:sz w:val="24"/>
              </w:rPr>
              <w:t>n.种花人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flotation</w:t>
        <w:tab/>
      </w:r>
      <w:r>
        <w:rPr>
          <w:sz w:val="24"/>
        </w:rPr>
        <w:t>n.浮游选矿,(公开发行股</w:t>
      </w:r>
    </w:p>
    <w:p>
      <w:pPr>
        <w:pStyle w:val="BodyText"/>
        <w:spacing w:line="234" w:lineRule="exact"/>
        <w:ind w:left="1991"/>
      </w:pPr>
      <w:r>
        <w:rPr/>
        <w:t>票)开办新公司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flour</w:t>
        <w:tab/>
      </w:r>
      <w:r>
        <w:rPr>
          <w:sz w:val="24"/>
        </w:rPr>
        <w:t>n.面粉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672" w:space="60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36"/>
        <w:ind w:left="162" w:right="1110" w:firstLine="0"/>
        <w:jc w:val="both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flourish</w:t>
        <w:tab/>
      </w:r>
      <w:r>
        <w:rPr>
          <w:sz w:val="24"/>
        </w:rPr>
        <w:t>v./n.繁荣,茂盛</w:t>
        <w:tab/>
      </w:r>
      <w:r>
        <w:rPr>
          <w:rFonts w:ascii="Times New Roman" w:eastAsia="Times New Roman"/>
          <w:position w:val="1"/>
          <w:sz w:val="28"/>
        </w:rPr>
        <w:t>flout</w:t>
        <w:tab/>
      </w:r>
      <w:r>
        <w:rPr>
          <w:sz w:val="24"/>
        </w:rPr>
        <w:t>vt./n.轻视, 嘲</w:t>
      </w:r>
      <w:r>
        <w:rPr>
          <w:spacing w:val="-18"/>
          <w:sz w:val="24"/>
        </w:rPr>
        <w:t>笑</w:t>
      </w:r>
      <w:r>
        <w:rPr>
          <w:rFonts w:ascii="Times New Roman" w:eastAsia="Times New Roman"/>
          <w:position w:val="1"/>
          <w:sz w:val="28"/>
        </w:rPr>
        <w:t>flow</w:t>
        <w:tab/>
      </w:r>
      <w:r>
        <w:rPr>
          <w:sz w:val="24"/>
        </w:rPr>
        <w:t>n./v.流动,淹没</w:t>
        <w:tab/>
      </w:r>
      <w:r>
        <w:rPr>
          <w:rFonts w:ascii="Times New Roman" w:eastAsia="Times New Roman"/>
          <w:position w:val="1"/>
          <w:sz w:val="28"/>
        </w:rPr>
        <w:t>flower</w:t>
        <w:tab/>
      </w:r>
      <w:r>
        <w:rPr>
          <w:sz w:val="24"/>
        </w:rPr>
        <w:t>n.花.v.开花,繁</w:t>
      </w:r>
      <w:r>
        <w:rPr>
          <w:spacing w:val="-18"/>
          <w:sz w:val="24"/>
        </w:rPr>
        <w:t>荣</w:t>
      </w:r>
      <w:r>
        <w:rPr>
          <w:rFonts w:ascii="Times New Roman" w:eastAsia="Times New Roman"/>
          <w:position w:val="1"/>
          <w:sz w:val="28"/>
        </w:rPr>
        <w:t>flowerbed </w:t>
      </w:r>
      <w:r>
        <w:rPr>
          <w:rFonts w:ascii="Times New Roman" w:eastAsia="Times New Roman"/>
          <w:spacing w:val="69"/>
          <w:position w:val="1"/>
          <w:sz w:val="28"/>
        </w:rPr>
        <w:t> </w:t>
      </w:r>
      <w:r>
        <w:rPr>
          <w:sz w:val="24"/>
        </w:rPr>
        <w:t>n. 花 床 , 花圃</w:t>
        <w:tab/>
      </w:r>
      <w:r>
        <w:rPr>
          <w:rFonts w:ascii="Times New Roman" w:eastAsia="Times New Roman"/>
          <w:position w:val="1"/>
          <w:sz w:val="28"/>
        </w:rPr>
        <w:t>flowerpot</w:t>
        <w:tab/>
      </w:r>
      <w:r>
        <w:rPr>
          <w:sz w:val="24"/>
        </w:rPr>
        <w:t>n.花盆, 花钵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"/>
        <w:ind w:left="162" w:right="0" w:firstLine="0"/>
        <w:jc w:val="both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flu</w:t>
        <w:tab/>
      </w:r>
      <w:r>
        <w:rPr>
          <w:sz w:val="24"/>
        </w:rPr>
        <w:t>n.流感</w:t>
        <w:tab/>
      </w:r>
      <w:r>
        <w:rPr>
          <w:rFonts w:ascii="Times New Roman" w:eastAsia="Times New Roman"/>
          <w:position w:val="1"/>
          <w:sz w:val="28"/>
        </w:rPr>
        <w:t>fluctuate</w:t>
        <w:tab/>
      </w:r>
      <w:r>
        <w:rPr>
          <w:sz w:val="24"/>
        </w:rPr>
        <w:t>v.变动,波动</w:t>
      </w:r>
    </w:p>
    <w:p>
      <w:pPr>
        <w:pStyle w:val="BodyText"/>
        <w:spacing w:before="1"/>
        <w:rPr>
          <w:sz w:val="22"/>
        </w:rPr>
      </w:pPr>
    </w:p>
    <w:p>
      <w:pPr>
        <w:tabs>
          <w:tab w:pos="5437" w:val="left" w:leader="none"/>
          <w:tab w:pos="7693" w:val="left" w:leader="none"/>
        </w:tabs>
        <w:spacing w:before="0"/>
        <w:ind w:left="162" w:right="0" w:firstLine="0"/>
        <w:jc w:val="both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fluctuation       </w:t>
      </w:r>
      <w:r>
        <w:rPr>
          <w:rFonts w:ascii="Times New Roman" w:eastAsia="Times New Roman"/>
          <w:spacing w:val="50"/>
          <w:position w:val="1"/>
          <w:sz w:val="28"/>
        </w:rPr>
        <w:t> </w:t>
      </w:r>
      <w:r>
        <w:rPr>
          <w:sz w:val="24"/>
        </w:rPr>
        <w:t>n.波动,起伏</w:t>
        <w:tab/>
      </w:r>
      <w:r>
        <w:rPr>
          <w:rFonts w:ascii="Times New Roman" w:eastAsia="Times New Roman"/>
          <w:position w:val="1"/>
          <w:sz w:val="28"/>
        </w:rPr>
        <w:t>flue</w:t>
        <w:tab/>
      </w:r>
      <w:r>
        <w:rPr>
          <w:sz w:val="24"/>
        </w:rPr>
        <w:t>n.烟道, 暖气管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fluent</w:t>
        <w:tab/>
      </w:r>
      <w:r>
        <w:rPr>
          <w:sz w:val="24"/>
        </w:rPr>
        <w:t>a.流利的, 流畅的</w:t>
        <w:tab/>
      </w:r>
      <w:r>
        <w:rPr>
          <w:rFonts w:ascii="Times New Roman" w:eastAsia="Times New Roman"/>
          <w:position w:val="1"/>
          <w:sz w:val="28"/>
        </w:rPr>
        <w:t>fluffy</w:t>
        <w:tab/>
      </w:r>
      <w:r>
        <w:rPr>
          <w:sz w:val="24"/>
        </w:rPr>
        <w:t>a.绒毛似的, 蓬松的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5"/>
        <w:gridCol w:w="3667"/>
        <w:gridCol w:w="1948"/>
        <w:gridCol w:w="3161"/>
      </w:tblGrid>
      <w:tr>
        <w:trPr>
          <w:trHeight w:val="466" w:hRule="atLeast"/>
        </w:trPr>
        <w:tc>
          <w:tcPr>
            <w:tcW w:w="1255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fluid</w:t>
            </w:r>
          </w:p>
        </w:tc>
        <w:tc>
          <w:tcPr>
            <w:tcW w:w="3667" w:type="dxa"/>
          </w:tcPr>
          <w:p>
            <w:pPr>
              <w:pStyle w:val="TableParagraph"/>
              <w:spacing w:before="16"/>
              <w:ind w:left="624"/>
              <w:rPr>
                <w:sz w:val="24"/>
              </w:rPr>
            </w:pPr>
            <w:r>
              <w:rPr>
                <w:sz w:val="24"/>
              </w:rPr>
              <w:t>n.液体.a.流体的,流动的</w:t>
            </w:r>
          </w:p>
        </w:tc>
        <w:tc>
          <w:tcPr>
            <w:tcW w:w="1948" w:type="dxa"/>
          </w:tcPr>
          <w:p>
            <w:pPr>
              <w:pStyle w:val="TableParagraph"/>
              <w:spacing w:line="310" w:lineRule="exact" w:before="0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fluidity</w:t>
            </w:r>
          </w:p>
        </w:tc>
        <w:tc>
          <w:tcPr>
            <w:tcW w:w="3161" w:type="dxa"/>
          </w:tcPr>
          <w:p>
            <w:pPr>
              <w:pStyle w:val="TableParagraph"/>
              <w:spacing w:before="16"/>
              <w:ind w:left="711"/>
              <w:rPr>
                <w:sz w:val="24"/>
              </w:rPr>
            </w:pPr>
            <w:r>
              <w:rPr>
                <w:sz w:val="24"/>
              </w:rPr>
              <w:t>n.流动性,变移性</w:t>
            </w:r>
          </w:p>
        </w:tc>
      </w:tr>
      <w:tr>
        <w:trPr>
          <w:trHeight w:val="621" w:hRule="atLeast"/>
        </w:trPr>
        <w:tc>
          <w:tcPr>
            <w:tcW w:w="125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fluke</w:t>
            </w:r>
          </w:p>
        </w:tc>
        <w:tc>
          <w:tcPr>
            <w:tcW w:w="3667" w:type="dxa"/>
          </w:tcPr>
          <w:p>
            <w:pPr>
              <w:pStyle w:val="TableParagraph"/>
              <w:spacing w:before="172"/>
              <w:ind w:left="624"/>
              <w:rPr>
                <w:sz w:val="24"/>
              </w:rPr>
            </w:pPr>
            <w:r>
              <w:rPr>
                <w:sz w:val="24"/>
              </w:rPr>
              <w:t>n.侥幸,偶然的机会</w:t>
            </w:r>
          </w:p>
        </w:tc>
        <w:tc>
          <w:tcPr>
            <w:tcW w:w="1948" w:type="dxa"/>
          </w:tcPr>
          <w:p>
            <w:pPr>
              <w:pStyle w:val="TableParagraph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fluke</w:t>
            </w:r>
          </w:p>
        </w:tc>
        <w:tc>
          <w:tcPr>
            <w:tcW w:w="3161" w:type="dxa"/>
          </w:tcPr>
          <w:p>
            <w:pPr>
              <w:pStyle w:val="TableParagraph"/>
              <w:spacing w:before="172"/>
              <w:ind w:left="711"/>
              <w:rPr>
                <w:sz w:val="24"/>
              </w:rPr>
            </w:pPr>
            <w:r>
              <w:rPr>
                <w:sz w:val="24"/>
              </w:rPr>
              <w:t>n.侥幸,偶然的机会</w:t>
            </w:r>
          </w:p>
        </w:tc>
      </w:tr>
      <w:tr>
        <w:trPr>
          <w:trHeight w:val="465" w:hRule="atLeast"/>
        </w:trPr>
        <w:tc>
          <w:tcPr>
            <w:tcW w:w="1255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flush</w:t>
            </w:r>
          </w:p>
        </w:tc>
        <w:tc>
          <w:tcPr>
            <w:tcW w:w="3667" w:type="dxa"/>
          </w:tcPr>
          <w:p>
            <w:pPr>
              <w:pStyle w:val="TableParagraph"/>
              <w:spacing w:line="273" w:lineRule="exact" w:before="173"/>
              <w:ind w:left="624"/>
              <w:rPr>
                <w:sz w:val="24"/>
              </w:rPr>
            </w:pPr>
            <w:r>
              <w:rPr>
                <w:sz w:val="24"/>
              </w:rPr>
              <w:t>v.冲洗,(脸)发红</w:t>
            </w:r>
          </w:p>
        </w:tc>
        <w:tc>
          <w:tcPr>
            <w:tcW w:w="1948" w:type="dxa"/>
          </w:tcPr>
          <w:p>
            <w:pPr>
              <w:pStyle w:val="TableParagraph"/>
              <w:spacing w:line="302" w:lineRule="exact" w:before="143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flute</w:t>
            </w:r>
          </w:p>
        </w:tc>
        <w:tc>
          <w:tcPr>
            <w:tcW w:w="3161" w:type="dxa"/>
          </w:tcPr>
          <w:p>
            <w:pPr>
              <w:pStyle w:val="TableParagraph"/>
              <w:spacing w:line="273" w:lineRule="exact" w:before="173"/>
              <w:ind w:left="711"/>
              <w:rPr>
                <w:sz w:val="24"/>
              </w:rPr>
            </w:pPr>
            <w:r>
              <w:rPr>
                <w:sz w:val="24"/>
              </w:rPr>
              <w:t>n.长笛.v.吹长笛,刻槽</w:t>
            </w:r>
          </w:p>
        </w:tc>
      </w:tr>
    </w:tbl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footerReference w:type="default" r:id="rId14"/>
          <w:pgSz w:w="11910" w:h="16840"/>
          <w:pgMar w:footer="217" w:header="192" w:top="1100" w:bottom="400" w:left="620" w:right="560"/>
          <w:pgNumType w:start="7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flutter</w:t>
        <w:tab/>
      </w:r>
      <w:r>
        <w:rPr>
          <w:sz w:val="24"/>
        </w:rPr>
        <w:t>vi.振翼,(脉搏/</w:t>
      </w:r>
      <w:r>
        <w:rPr>
          <w:spacing w:val="-4"/>
          <w:sz w:val="24"/>
        </w:rPr>
        <w:t>心脏)不规</w:t>
      </w:r>
      <w:r>
        <w:rPr>
          <w:sz w:val="24"/>
        </w:rPr>
        <w:t>则跳动.vt.使..焦急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fly</w:t>
        <w:tab/>
      </w:r>
      <w:r>
        <w:rPr>
          <w:sz w:val="24"/>
        </w:rPr>
        <w:t>vi.乘,飞(行).n.苍蝇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flyspeck</w:t>
        <w:tab/>
      </w:r>
      <w:r>
        <w:rPr>
          <w:sz w:val="24"/>
        </w:rPr>
        <w:t>n.污点,小斑.v.弄脏</w:t>
        <w:tab/>
      </w:r>
      <w:r>
        <w:rPr>
          <w:rFonts w:ascii="Times New Roman" w:eastAsia="Times New Roman"/>
          <w:position w:val="1"/>
          <w:sz w:val="28"/>
        </w:rPr>
        <w:t>flyway</w:t>
        <w:tab/>
      </w:r>
      <w:r>
        <w:rPr>
          <w:sz w:val="24"/>
        </w:rPr>
        <w:t>n.候鸟迁徙所经的路径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focus</w:t>
        <w:tab/>
      </w:r>
      <w:r>
        <w:rPr>
          <w:sz w:val="24"/>
        </w:rPr>
        <w:t>v.集中,聚集.n.焦点,中心</w:t>
        <w:tab/>
      </w:r>
      <w:r>
        <w:rPr>
          <w:rFonts w:ascii="Times New Roman" w:eastAsia="Times New Roman"/>
          <w:position w:val="1"/>
          <w:sz w:val="28"/>
        </w:rPr>
        <w:t>fodder</w:t>
        <w:tab/>
      </w:r>
      <w:r>
        <w:rPr>
          <w:sz w:val="24"/>
        </w:rPr>
        <w:t>n.饲料, 草料,素材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foe</w:t>
        <w:tab/>
      </w:r>
      <w:r>
        <w:rPr>
          <w:sz w:val="24"/>
        </w:rPr>
        <w:t>n.敌人,危害物</w:t>
        <w:tab/>
      </w:r>
      <w:r>
        <w:rPr>
          <w:rFonts w:ascii="Times New Roman" w:eastAsia="Times New Roman"/>
          <w:position w:val="1"/>
          <w:sz w:val="28"/>
        </w:rPr>
        <w:t>fog</w:t>
        <w:tab/>
      </w:r>
      <w:r>
        <w:rPr>
          <w:sz w:val="24"/>
        </w:rPr>
        <w:t>n.雾, 烟雾.v.使困惑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6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foghorn</w:t>
        <w:tab/>
      </w:r>
      <w:r>
        <w:rPr>
          <w:sz w:val="24"/>
        </w:rPr>
        <w:t>n.[</w:t>
      </w:r>
      <w:r>
        <w:rPr>
          <w:spacing w:val="-2"/>
          <w:sz w:val="24"/>
        </w:rPr>
        <w:t>航海]雾角,尖而响的声</w:t>
      </w:r>
      <w:r>
        <w:rPr>
          <w:sz w:val="24"/>
        </w:rPr>
        <w:t>音</w:t>
      </w:r>
    </w:p>
    <w:p>
      <w:pPr>
        <w:pStyle w:val="BodyText"/>
        <w:tabs>
          <w:tab w:pos="1990" w:val="left" w:leader="none"/>
        </w:tabs>
        <w:spacing w:line="160" w:lineRule="auto" w:before="82"/>
        <w:ind w:left="1991" w:right="38" w:hanging="1829"/>
      </w:pPr>
      <w:r>
        <w:rPr>
          <w:rFonts w:ascii="Times New Roman" w:eastAsia="Times New Roman"/>
          <w:position w:val="-13"/>
          <w:sz w:val="28"/>
        </w:rPr>
        <w:t>fold</w:t>
        <w:tab/>
      </w:r>
      <w:r>
        <w:rPr/>
        <w:t>vt.折叠.vi.翻倍,屈服</w:t>
      </w:r>
      <w:r>
        <w:rPr>
          <w:spacing w:val="-6"/>
        </w:rPr>
        <w:t>.n. </w:t>
      </w:r>
      <w:r>
        <w:rPr/>
        <w:t>倍数（-后缀）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foil</w:t>
        <w:tab/>
      </w:r>
      <w:r>
        <w:rPr>
          <w:sz w:val="24"/>
        </w:rPr>
        <w:t>n.箔, 金属薄片</w:t>
      </w:r>
    </w:p>
    <w:p>
      <w:pPr>
        <w:pStyle w:val="BodyText"/>
        <w:rPr>
          <w:sz w:val="22"/>
        </w:rPr>
      </w:pP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foliage</w:t>
        <w:tab/>
      </w:r>
      <w:r>
        <w:rPr>
          <w:sz w:val="24"/>
        </w:rPr>
        <w:t>n.树叶,植物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56"/>
        <w:ind w:left="162" w:right="51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folk</w:t>
        <w:tab/>
      </w:r>
      <w:r>
        <w:rPr>
          <w:sz w:val="24"/>
        </w:rPr>
        <w:t>n.人们a.民间的</w:t>
        <w:tab/>
      </w:r>
      <w:r>
        <w:rPr>
          <w:rFonts w:ascii="Times New Roman" w:eastAsia="Times New Roman"/>
          <w:position w:val="1"/>
          <w:sz w:val="28"/>
        </w:rPr>
        <w:t>folklore</w:t>
        <w:tab/>
      </w:r>
      <w:r>
        <w:rPr>
          <w:sz w:val="24"/>
        </w:rPr>
        <w:t>n.民间传说, 民俗学</w:t>
      </w:r>
      <w:r>
        <w:rPr>
          <w:rFonts w:ascii="Times New Roman" w:eastAsia="Times New Roman"/>
          <w:position w:val="1"/>
          <w:sz w:val="28"/>
        </w:rPr>
        <w:t>folkloric</w:t>
        <w:tab/>
      </w:r>
      <w:r>
        <w:rPr>
          <w:sz w:val="24"/>
        </w:rPr>
        <w:t>a.民间传说的, 民俗的</w:t>
        <w:tab/>
      </w:r>
      <w:r>
        <w:rPr>
          <w:rFonts w:ascii="Times New Roman" w:eastAsia="Times New Roman"/>
          <w:position w:val="1"/>
          <w:sz w:val="28"/>
        </w:rPr>
        <w:t>follow</w:t>
        <w:tab/>
      </w:r>
      <w:r>
        <w:rPr>
          <w:sz w:val="24"/>
        </w:rPr>
        <w:t>v.跟随,接着,沿着,遵</w:t>
      </w:r>
      <w:r>
        <w:rPr>
          <w:spacing w:val="-18"/>
          <w:sz w:val="24"/>
        </w:rPr>
        <w:t>循</w:t>
      </w:r>
      <w:r>
        <w:rPr>
          <w:rFonts w:ascii="Times New Roman" w:eastAsia="Times New Roman"/>
          <w:position w:val="1"/>
          <w:sz w:val="28"/>
        </w:rPr>
        <w:t>follower</w:t>
        <w:tab/>
      </w:r>
      <w:r>
        <w:rPr>
          <w:sz w:val="24"/>
        </w:rPr>
        <w:t>n.追随者, 信徒</w:t>
        <w:tab/>
      </w:r>
      <w:r>
        <w:rPr>
          <w:rFonts w:ascii="Times New Roman" w:eastAsia="Times New Roman"/>
          <w:position w:val="1"/>
          <w:sz w:val="28"/>
        </w:rPr>
        <w:t>folly</w:t>
        <w:tab/>
      </w:r>
      <w:r>
        <w:rPr>
          <w:sz w:val="24"/>
        </w:rPr>
        <w:t>n.愚蠢,</w:t>
      </w:r>
      <w:r>
        <w:rPr>
          <w:spacing w:val="53"/>
          <w:sz w:val="24"/>
        </w:rPr>
        <w:t> </w:t>
      </w:r>
      <w:r>
        <w:rPr>
          <w:sz w:val="24"/>
        </w:rPr>
        <w:t>荒唐事</w:t>
      </w:r>
      <w:r>
        <w:rPr>
          <w:rFonts w:ascii="Times New Roman" w:eastAsia="Times New Roman"/>
          <w:position w:val="1"/>
          <w:sz w:val="28"/>
        </w:rPr>
        <w:t>foment</w:t>
        <w:tab/>
      </w:r>
      <w:r>
        <w:rPr>
          <w:sz w:val="24"/>
        </w:rPr>
        <w:t>vt.[医]热敷,煽动</w:t>
        <w:tab/>
      </w:r>
      <w:r>
        <w:rPr>
          <w:rFonts w:ascii="Times New Roman" w:eastAsia="Times New Roman"/>
          <w:position w:val="1"/>
          <w:sz w:val="28"/>
        </w:rPr>
        <w:t>fond</w:t>
        <w:tab/>
      </w:r>
      <w:r>
        <w:rPr>
          <w:sz w:val="24"/>
        </w:rPr>
        <w:t>a.喜欢的,温柔的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2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food</w:t>
        <w:tab/>
      </w:r>
      <w:r>
        <w:rPr>
          <w:sz w:val="24"/>
        </w:rPr>
        <w:t>n.食物,食品,养料</w:t>
        <w:tab/>
      </w:r>
      <w:r>
        <w:rPr>
          <w:rFonts w:ascii="Times New Roman" w:eastAsia="Times New Roman"/>
          <w:position w:val="1"/>
          <w:sz w:val="28"/>
        </w:rPr>
        <w:t>foodstuff</w:t>
        <w:tab/>
      </w:r>
      <w:r>
        <w:rPr>
          <w:sz w:val="24"/>
        </w:rPr>
        <w:t>n.食品, 粮食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foolish</w:t>
        <w:tab/>
      </w:r>
      <w:r>
        <w:rPr>
          <w:sz w:val="24"/>
        </w:rPr>
        <w:t>a.愚蠢的,荒谬的</w:t>
        <w:tab/>
      </w:r>
      <w:r>
        <w:rPr>
          <w:rFonts w:ascii="Times New Roman" w:eastAsia="Times New Roman"/>
          <w:position w:val="1"/>
          <w:sz w:val="28"/>
        </w:rPr>
        <w:t>foot</w:t>
        <w:tab/>
      </w:r>
      <w:r>
        <w:rPr>
          <w:sz w:val="24"/>
        </w:rPr>
        <w:t>n.足,脚,英尺,底部v.步行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foothill</w:t>
        <w:tab/>
      </w:r>
      <w:r>
        <w:rPr>
          <w:sz w:val="24"/>
        </w:rPr>
        <w:t>n.山麓小丘, 丘陵地带</w:t>
        <w:tab/>
      </w:r>
      <w:r>
        <w:rPr>
          <w:rFonts w:ascii="Times New Roman" w:eastAsia="Times New Roman"/>
          <w:position w:val="1"/>
          <w:sz w:val="28"/>
        </w:rPr>
        <w:t>footprint</w:t>
        <w:tab/>
      </w:r>
      <w:r>
        <w:rPr>
          <w:sz w:val="24"/>
        </w:rPr>
        <w:t>n.足迹</w:t>
      </w:r>
    </w:p>
    <w:p>
      <w:pPr>
        <w:pStyle w:val="BodyText"/>
        <w:rPr>
          <w:sz w:val="8"/>
        </w:rPr>
      </w:pPr>
    </w:p>
    <w:p>
      <w:pPr>
        <w:spacing w:after="0"/>
        <w:rPr>
          <w:sz w:val="8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tabs>
          <w:tab w:pos="1990" w:val="left" w:leader="none"/>
        </w:tabs>
        <w:spacing w:line="158" w:lineRule="auto" w:before="108"/>
        <w:ind w:left="1991" w:right="38" w:hanging="1829"/>
      </w:pPr>
      <w:r>
        <w:rPr>
          <w:rFonts w:ascii="Times New Roman" w:eastAsia="Times New Roman"/>
          <w:position w:val="-13"/>
          <w:sz w:val="28"/>
        </w:rPr>
        <w:t>for</w:t>
        <w:tab/>
      </w:r>
      <w:r>
        <w:rPr/>
        <w:t>prep.为,对,供,适合 于,向.conj.</w:t>
      </w:r>
      <w:r>
        <w:rPr>
          <w:spacing w:val="-4"/>
        </w:rPr>
        <w:t>因为...故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forage</w:t>
        <w:tab/>
      </w:r>
      <w:r>
        <w:rPr>
          <w:sz w:val="24"/>
        </w:rPr>
        <w:t>n.草料,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432" w:space="84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forager</w:t>
        <w:tab/>
      </w:r>
      <w:r>
        <w:rPr>
          <w:sz w:val="24"/>
        </w:rPr>
        <w:t>n.强征(粮食)者,抢劫者</w:t>
        <w:tab/>
      </w:r>
      <w:r>
        <w:rPr>
          <w:rFonts w:ascii="Times New Roman" w:eastAsia="Times New Roman"/>
          <w:position w:val="1"/>
          <w:sz w:val="28"/>
        </w:rPr>
        <w:t>foraminifera</w:t>
        <w:tab/>
      </w:r>
      <w:r>
        <w:rPr>
          <w:sz w:val="24"/>
        </w:rPr>
        <w:t>n.有孔虫类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foray</w:t>
        <w:tab/>
      </w:r>
      <w:r>
        <w:rPr>
          <w:sz w:val="24"/>
        </w:rPr>
        <w:t>v./n.突袭,偷袭</w:t>
        <w:tab/>
      </w:r>
      <w:r>
        <w:rPr>
          <w:rFonts w:ascii="Times New Roman" w:eastAsia="Times New Roman"/>
          <w:position w:val="1"/>
          <w:sz w:val="28"/>
        </w:rPr>
        <w:t>forbearance</w:t>
        <w:tab/>
      </w:r>
      <w:r>
        <w:rPr>
          <w:sz w:val="24"/>
        </w:rPr>
        <w:t>n.自制,忍耐,宽容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6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forbes</w:t>
        <w:tab/>
      </w:r>
      <w:r>
        <w:rPr>
          <w:sz w:val="24"/>
        </w:rPr>
        <w:t>n.福布斯（</w:t>
      </w:r>
      <w:r>
        <w:rPr>
          <w:spacing w:val="-3"/>
          <w:sz w:val="24"/>
        </w:rPr>
        <w:t>美国著名财经杂</w:t>
      </w:r>
      <w:r>
        <w:rPr>
          <w:sz w:val="24"/>
        </w:rPr>
        <w:t>志）</w:t>
      </w:r>
    </w:p>
    <w:p>
      <w:pPr>
        <w:tabs>
          <w:tab w:pos="1990" w:val="left" w:leader="none"/>
        </w:tabs>
        <w:spacing w:line="160" w:lineRule="auto" w:before="82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force</w:t>
        <w:tab/>
      </w:r>
      <w:r>
        <w:rPr>
          <w:sz w:val="24"/>
        </w:rPr>
        <w:t>vt.强迫,用力推动.n.</w:t>
      </w:r>
      <w:r>
        <w:rPr>
          <w:spacing w:val="-6"/>
          <w:sz w:val="24"/>
        </w:rPr>
        <w:t>军队, </w:t>
      </w:r>
      <w:r>
        <w:rPr>
          <w:sz w:val="24"/>
        </w:rPr>
        <w:t>暴力,力量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forbid</w:t>
        <w:tab/>
      </w:r>
      <w:r>
        <w:rPr>
          <w:sz w:val="24"/>
        </w:rPr>
        <w:t>v.禁止, 不许</w:t>
      </w:r>
    </w:p>
    <w:p>
      <w:pPr>
        <w:pStyle w:val="BodyText"/>
        <w:rPr>
          <w:sz w:val="22"/>
        </w:rPr>
      </w:pP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forceful</w:t>
        <w:tab/>
      </w:r>
      <w:r>
        <w:rPr>
          <w:sz w:val="24"/>
        </w:rPr>
        <w:t>a.有力的, 强烈的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56"/>
        <w:ind w:left="162" w:right="63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ford</w:t>
        <w:tab/>
      </w:r>
      <w:r>
        <w:rPr>
          <w:sz w:val="24"/>
        </w:rPr>
        <w:t>n.浅滩.v.徒涉</w:t>
        <w:tab/>
      </w:r>
      <w:r>
        <w:rPr>
          <w:rFonts w:ascii="Times New Roman" w:eastAsia="Times New Roman"/>
          <w:position w:val="1"/>
          <w:sz w:val="28"/>
        </w:rPr>
        <w:t>fore</w:t>
        <w:tab/>
      </w:r>
      <w:r>
        <w:rPr>
          <w:sz w:val="24"/>
        </w:rPr>
        <w:t>a.在前的.n.前头,船</w:t>
      </w:r>
      <w:r>
        <w:rPr>
          <w:spacing w:val="-18"/>
          <w:sz w:val="24"/>
        </w:rPr>
        <w:t>头</w:t>
      </w:r>
      <w:r>
        <w:rPr>
          <w:rFonts w:ascii="Times New Roman" w:eastAsia="Times New Roman"/>
          <w:position w:val="1"/>
          <w:sz w:val="28"/>
        </w:rPr>
        <w:t>forebear</w:t>
        <w:tab/>
      </w:r>
      <w:r>
        <w:rPr>
          <w:sz w:val="24"/>
        </w:rPr>
        <w:t>n.祖先, 祖宗</w:t>
        <w:tab/>
      </w:r>
      <w:r>
        <w:rPr>
          <w:rFonts w:ascii="Times New Roman" w:eastAsia="Times New Roman"/>
          <w:position w:val="1"/>
          <w:sz w:val="28"/>
        </w:rPr>
        <w:t>forecast</w:t>
        <w:tab/>
      </w:r>
      <w:r>
        <w:rPr>
          <w:sz w:val="24"/>
        </w:rPr>
        <w:t>vt.预见,预测</w:t>
      </w:r>
      <w:r>
        <w:rPr>
          <w:rFonts w:ascii="Times New Roman" w:eastAsia="Times New Roman"/>
          <w:position w:val="1"/>
          <w:sz w:val="28"/>
        </w:rPr>
        <w:t>forecaster</w:t>
        <w:tab/>
      </w:r>
      <w:r>
        <w:rPr>
          <w:sz w:val="24"/>
        </w:rPr>
        <w:t>n.预报员,预测者</w:t>
        <w:tab/>
      </w:r>
      <w:r>
        <w:rPr>
          <w:rFonts w:ascii="Times New Roman" w:eastAsia="Times New Roman"/>
          <w:position w:val="1"/>
          <w:sz w:val="28"/>
        </w:rPr>
        <w:t>forefather</w:t>
        <w:tab/>
      </w:r>
      <w:r>
        <w:rPr>
          <w:sz w:val="24"/>
        </w:rPr>
        <w:t>n.祖先, 祖宗</w:t>
      </w:r>
    </w:p>
    <w:p>
      <w:pPr>
        <w:spacing w:after="0" w:line="446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9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forefront</w:t>
        <w:tab/>
      </w:r>
      <w:r>
        <w:rPr>
          <w:sz w:val="24"/>
        </w:rPr>
        <w:t>n.最前部, 最前线</w:t>
        <w:tab/>
      </w:r>
      <w:r>
        <w:rPr>
          <w:rFonts w:ascii="Times New Roman" w:eastAsia="Times New Roman"/>
          <w:position w:val="1"/>
          <w:sz w:val="28"/>
        </w:rPr>
        <w:t>foreign</w:t>
        <w:tab/>
      </w:r>
      <w:r>
        <w:rPr>
          <w:position w:val="15"/>
          <w:sz w:val="24"/>
        </w:rPr>
        <w:t>a.外国的,陌生的,不适合的</w:t>
      </w:r>
    </w:p>
    <w:p>
      <w:pPr>
        <w:pStyle w:val="BodyText"/>
        <w:spacing w:line="227" w:lineRule="exact"/>
        <w:ind w:right="2310"/>
        <w:jc w:val="right"/>
      </w:pPr>
      <w:r>
        <w:rPr/>
        <w:t>（to）</w:t>
      </w:r>
    </w:p>
    <w:p>
      <w:pPr>
        <w:spacing w:after="0" w:line="227" w:lineRule="exact"/>
        <w:jc w:val="right"/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8" w:lineRule="auto" w:before="63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foreleg</w:t>
        <w:tab/>
      </w:r>
      <w:r>
        <w:rPr>
          <w:sz w:val="24"/>
        </w:rPr>
        <w:t>n.</w:t>
      </w:r>
      <w:r>
        <w:rPr>
          <w:spacing w:val="-2"/>
          <w:sz w:val="24"/>
        </w:rPr>
        <w:t>前肢(指四肢或多肢动物</w:t>
      </w:r>
      <w:r>
        <w:rPr>
          <w:sz w:val="24"/>
        </w:rPr>
        <w:t>的)前脚</w:t>
      </w:r>
    </w:p>
    <w:p>
      <w:pPr>
        <w:tabs>
          <w:tab w:pos="2417" w:val="left" w:leader="none"/>
        </w:tabs>
        <w:spacing w:before="136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forelimb</w:t>
        <w:tab/>
      </w:r>
      <w:r>
        <w:rPr>
          <w:sz w:val="24"/>
        </w:rPr>
        <w:t>n.前肢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foremost</w:t>
        <w:tab/>
      </w:r>
      <w:r>
        <w:rPr>
          <w:sz w:val="24"/>
        </w:rPr>
        <w:t>a.最重要的,最初的</w:t>
        <w:tab/>
      </w:r>
      <w:r>
        <w:rPr>
          <w:rFonts w:ascii="Times New Roman" w:eastAsia="Times New Roman"/>
          <w:position w:val="1"/>
          <w:sz w:val="28"/>
        </w:rPr>
        <w:t>forerunner</w:t>
        <w:tab/>
      </w:r>
      <w:r>
        <w:rPr>
          <w:sz w:val="24"/>
        </w:rPr>
        <w:t>n.先驱(者)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foresee</w:t>
        <w:tab/>
      </w:r>
      <w:r>
        <w:rPr>
          <w:sz w:val="24"/>
        </w:rPr>
        <w:t>vt.预见, 预知</w:t>
        <w:tab/>
      </w:r>
      <w:r>
        <w:rPr>
          <w:rFonts w:ascii="Times New Roman" w:eastAsia="Times New Roman"/>
          <w:position w:val="1"/>
          <w:sz w:val="28"/>
        </w:rPr>
        <w:t>foreshadow</w:t>
        <w:tab/>
      </w:r>
      <w:r>
        <w:rPr>
          <w:sz w:val="24"/>
        </w:rPr>
        <w:t>v.预示</w:t>
      </w:r>
    </w:p>
    <w:p>
      <w:pPr>
        <w:pStyle w:val="BodyText"/>
        <w:spacing w:before="2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foresight</w:t>
        <w:tab/>
      </w:r>
      <w:r>
        <w:rPr>
          <w:sz w:val="24"/>
        </w:rPr>
        <w:t>n.远见, 深谋远虑</w:t>
        <w:tab/>
      </w:r>
      <w:r>
        <w:rPr>
          <w:rFonts w:ascii="Times New Roman" w:eastAsia="Times New Roman"/>
          <w:position w:val="1"/>
          <w:sz w:val="28"/>
        </w:rPr>
        <w:t>foresightedness</w:t>
        <w:tab/>
      </w:r>
      <w:r>
        <w:rPr>
          <w:sz w:val="24"/>
        </w:rPr>
        <w:t>n.先见之明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forest</w:t>
        <w:tab/>
      </w:r>
      <w:r>
        <w:rPr>
          <w:sz w:val="24"/>
        </w:rPr>
        <w:t>n.森林.v.</w:t>
      </w:r>
      <w:r>
        <w:rPr>
          <w:spacing w:val="-3"/>
          <w:sz w:val="24"/>
        </w:rPr>
        <w:t>种植于,使成为森</w:t>
      </w:r>
      <w:r>
        <w:rPr>
          <w:sz w:val="24"/>
        </w:rPr>
        <w:t>林</w:t>
      </w:r>
    </w:p>
    <w:p>
      <w:pPr>
        <w:tabs>
          <w:tab w:pos="2417" w:val="left" w:leader="none"/>
        </w:tabs>
        <w:spacing w:line="160" w:lineRule="auto" w:before="107"/>
        <w:ind w:left="2418" w:right="27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forestall</w:t>
        <w:tab/>
      </w:r>
      <w:r>
        <w:rPr>
          <w:sz w:val="24"/>
        </w:rPr>
        <w:t>vt.</w:t>
      </w:r>
      <w:r>
        <w:rPr>
          <w:spacing w:val="-2"/>
          <w:sz w:val="24"/>
        </w:rPr>
        <w:t>之前, 先...(用先发制</w:t>
      </w:r>
      <w:r>
        <w:rPr>
          <w:sz w:val="24"/>
        </w:rPr>
        <w:t>人的方法)预防, 阻止</w:t>
      </w:r>
    </w:p>
    <w:p>
      <w:pPr>
        <w:spacing w:after="0" w:line="160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pStyle w:val="BodyText"/>
        <w:spacing w:before="4"/>
        <w:rPr>
          <w:sz w:val="13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6"/>
        <w:gridCol w:w="3126"/>
        <w:gridCol w:w="2266"/>
        <w:gridCol w:w="3024"/>
      </w:tblGrid>
      <w:tr>
        <w:trPr>
          <w:trHeight w:val="1553" w:hRule="atLeast"/>
        </w:trPr>
        <w:tc>
          <w:tcPr>
            <w:tcW w:w="1616" w:type="dxa"/>
          </w:tcPr>
          <w:p>
            <w:pPr>
              <w:pStyle w:val="TableParagraph"/>
              <w:spacing w:line="463" w:lineRule="auto" w:before="0"/>
              <w:ind w:right="69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forester forge</w:t>
            </w:r>
          </w:p>
          <w:p>
            <w:pPr>
              <w:pStyle w:val="TableParagraph"/>
              <w:spacing w:line="302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forgiveness</w:t>
            </w:r>
          </w:p>
        </w:tc>
        <w:tc>
          <w:tcPr>
            <w:tcW w:w="3126" w:type="dxa"/>
          </w:tcPr>
          <w:p>
            <w:pPr>
              <w:pStyle w:val="TableParagraph"/>
              <w:spacing w:line="484" w:lineRule="auto" w:before="16"/>
              <w:ind w:left="263" w:right="942"/>
              <w:rPr>
                <w:sz w:val="24"/>
              </w:rPr>
            </w:pPr>
            <w:r>
              <w:rPr>
                <w:sz w:val="24"/>
              </w:rPr>
              <w:t>n.林务官, 森林人v.铸造, 伪造</w:t>
            </w:r>
          </w:p>
          <w:p>
            <w:pPr>
              <w:pStyle w:val="TableParagraph"/>
              <w:spacing w:line="274" w:lineRule="exact" w:before="1"/>
              <w:ind w:left="263"/>
              <w:rPr>
                <w:sz w:val="24"/>
              </w:rPr>
            </w:pPr>
            <w:r>
              <w:rPr>
                <w:sz w:val="24"/>
              </w:rPr>
              <w:t>n.宽恕, 宽仁之心</w:t>
            </w:r>
          </w:p>
        </w:tc>
        <w:tc>
          <w:tcPr>
            <w:tcW w:w="2266" w:type="dxa"/>
          </w:tcPr>
          <w:p>
            <w:pPr>
              <w:pStyle w:val="TableParagraph"/>
              <w:spacing w:line="463" w:lineRule="auto" w:before="0"/>
              <w:ind w:left="583" w:right="854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forever forget</w:t>
            </w:r>
          </w:p>
          <w:p>
            <w:pPr>
              <w:pStyle w:val="TableParagraph"/>
              <w:spacing w:line="302" w:lineRule="exact" w:before="0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fork</w:t>
            </w:r>
          </w:p>
        </w:tc>
        <w:tc>
          <w:tcPr>
            <w:tcW w:w="3024" w:type="dxa"/>
          </w:tcPr>
          <w:p>
            <w:pPr>
              <w:pStyle w:val="TableParagraph"/>
              <w:spacing w:line="484" w:lineRule="auto" w:before="16"/>
              <w:ind w:left="573" w:right="889"/>
              <w:rPr>
                <w:sz w:val="24"/>
              </w:rPr>
            </w:pPr>
            <w:r>
              <w:rPr>
                <w:sz w:val="24"/>
              </w:rPr>
              <w:t>ad.永远, 永恒v.忘记, 忽略</w:t>
            </w:r>
          </w:p>
          <w:p>
            <w:pPr>
              <w:pStyle w:val="TableParagraph"/>
              <w:spacing w:line="274" w:lineRule="exact" w:before="1"/>
              <w:ind w:left="573"/>
              <w:rPr>
                <w:sz w:val="24"/>
              </w:rPr>
            </w:pPr>
            <w:r>
              <w:rPr>
                <w:sz w:val="24"/>
              </w:rPr>
              <w:t>n.叉, 叉状物.vi.分叉</w:t>
            </w:r>
          </w:p>
        </w:tc>
      </w:tr>
      <w:tr>
        <w:trPr>
          <w:trHeight w:val="840" w:hRule="atLeast"/>
        </w:trPr>
        <w:tc>
          <w:tcPr>
            <w:tcW w:w="1616" w:type="dxa"/>
          </w:tcPr>
          <w:p>
            <w:pPr>
              <w:pStyle w:val="TableParagraph"/>
              <w:spacing w:before="5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form</w:t>
            </w:r>
          </w:p>
        </w:tc>
        <w:tc>
          <w:tcPr>
            <w:tcW w:w="3126" w:type="dxa"/>
          </w:tcPr>
          <w:p>
            <w:pPr>
              <w:pStyle w:val="TableParagraph"/>
              <w:spacing w:line="228" w:lineRule="auto" w:before="193"/>
              <w:ind w:left="263" w:right="342"/>
              <w:rPr>
                <w:sz w:val="24"/>
              </w:rPr>
            </w:pPr>
            <w:r>
              <w:rPr>
                <w:sz w:val="24"/>
              </w:rPr>
              <w:t>n.形式,形状,表格.v.形(构)成</w:t>
            </w:r>
          </w:p>
        </w:tc>
        <w:tc>
          <w:tcPr>
            <w:tcW w:w="2266" w:type="dxa"/>
          </w:tcPr>
          <w:p>
            <w:pPr>
              <w:pStyle w:val="TableParagraph"/>
              <w:spacing w:before="5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formal</w:t>
            </w:r>
          </w:p>
        </w:tc>
        <w:tc>
          <w:tcPr>
            <w:tcW w:w="3024" w:type="dxa"/>
          </w:tcPr>
          <w:p>
            <w:pPr>
              <w:pStyle w:val="TableParagraph"/>
              <w:spacing w:before="8"/>
              <w:ind w:left="0"/>
              <w:rPr>
                <w:sz w:val="25"/>
              </w:rPr>
            </w:pPr>
          </w:p>
          <w:p>
            <w:pPr>
              <w:pStyle w:val="TableParagraph"/>
              <w:spacing w:before="0"/>
              <w:ind w:left="573"/>
              <w:rPr>
                <w:sz w:val="24"/>
              </w:rPr>
            </w:pPr>
            <w:r>
              <w:rPr>
                <w:sz w:val="24"/>
              </w:rPr>
              <w:t>a.正式的,正规的</w:t>
            </w:r>
          </w:p>
        </w:tc>
      </w:tr>
      <w:tr>
        <w:trPr>
          <w:trHeight w:val="558" w:hRule="atLeast"/>
        </w:trPr>
        <w:tc>
          <w:tcPr>
            <w:tcW w:w="1616" w:type="dxa"/>
          </w:tcPr>
          <w:p>
            <w:pPr>
              <w:pStyle w:val="TableParagraph"/>
              <w:spacing w:before="8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formalize</w:t>
            </w:r>
          </w:p>
        </w:tc>
        <w:tc>
          <w:tcPr>
            <w:tcW w:w="3126" w:type="dxa"/>
          </w:tcPr>
          <w:p>
            <w:pPr>
              <w:pStyle w:val="TableParagraph"/>
              <w:spacing w:before="109"/>
              <w:ind w:left="263"/>
              <w:rPr>
                <w:sz w:val="24"/>
              </w:rPr>
            </w:pPr>
            <w:r>
              <w:rPr>
                <w:sz w:val="24"/>
              </w:rPr>
              <w:t>vt.使正式, 形式化</w:t>
            </w:r>
          </w:p>
        </w:tc>
        <w:tc>
          <w:tcPr>
            <w:tcW w:w="2266" w:type="dxa"/>
          </w:tcPr>
          <w:p>
            <w:pPr>
              <w:pStyle w:val="TableParagraph"/>
              <w:spacing w:before="80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formally</w:t>
            </w:r>
          </w:p>
        </w:tc>
        <w:tc>
          <w:tcPr>
            <w:tcW w:w="3024" w:type="dxa"/>
          </w:tcPr>
          <w:p>
            <w:pPr>
              <w:pStyle w:val="TableParagraph"/>
              <w:spacing w:before="109"/>
              <w:ind w:left="573"/>
              <w:rPr>
                <w:sz w:val="24"/>
              </w:rPr>
            </w:pPr>
            <w:r>
              <w:rPr>
                <w:sz w:val="24"/>
              </w:rPr>
              <w:t>ad.正式地, 形式上</w:t>
            </w:r>
          </w:p>
        </w:tc>
      </w:tr>
      <w:tr>
        <w:trPr>
          <w:trHeight w:val="621" w:hRule="atLeast"/>
        </w:trPr>
        <w:tc>
          <w:tcPr>
            <w:tcW w:w="161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format</w:t>
            </w:r>
          </w:p>
        </w:tc>
        <w:tc>
          <w:tcPr>
            <w:tcW w:w="3126" w:type="dxa"/>
          </w:tcPr>
          <w:p>
            <w:pPr>
              <w:pStyle w:val="TableParagraph"/>
              <w:spacing w:before="172"/>
              <w:ind w:left="263"/>
              <w:rPr>
                <w:sz w:val="24"/>
              </w:rPr>
            </w:pPr>
            <w:r>
              <w:rPr>
                <w:sz w:val="24"/>
              </w:rPr>
              <w:t>n.设计,格式,版式</w:t>
            </w:r>
          </w:p>
        </w:tc>
        <w:tc>
          <w:tcPr>
            <w:tcW w:w="2266" w:type="dxa"/>
          </w:tcPr>
          <w:p>
            <w:pPr>
              <w:pStyle w:val="TableParagraph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formation</w:t>
            </w:r>
          </w:p>
        </w:tc>
        <w:tc>
          <w:tcPr>
            <w:tcW w:w="3024" w:type="dxa"/>
          </w:tcPr>
          <w:p>
            <w:pPr>
              <w:pStyle w:val="TableParagraph"/>
              <w:spacing w:before="172"/>
              <w:ind w:left="573"/>
              <w:rPr>
                <w:sz w:val="24"/>
              </w:rPr>
            </w:pPr>
            <w:r>
              <w:rPr>
                <w:sz w:val="24"/>
              </w:rPr>
              <w:t>n.形成,构成,编队</w:t>
            </w:r>
          </w:p>
        </w:tc>
      </w:tr>
      <w:tr>
        <w:trPr>
          <w:trHeight w:val="621" w:hRule="atLeast"/>
        </w:trPr>
        <w:tc>
          <w:tcPr>
            <w:tcW w:w="1616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former</w:t>
            </w:r>
          </w:p>
        </w:tc>
        <w:tc>
          <w:tcPr>
            <w:tcW w:w="3126" w:type="dxa"/>
          </w:tcPr>
          <w:p>
            <w:pPr>
              <w:pStyle w:val="TableParagraph"/>
              <w:spacing w:before="173"/>
              <w:ind w:left="263"/>
              <w:rPr>
                <w:sz w:val="24"/>
              </w:rPr>
            </w:pPr>
            <w:r>
              <w:rPr>
                <w:sz w:val="24"/>
              </w:rPr>
              <w:t>a.从前的,以前的</w:t>
            </w:r>
          </w:p>
        </w:tc>
        <w:tc>
          <w:tcPr>
            <w:tcW w:w="2266" w:type="dxa"/>
          </w:tcPr>
          <w:p>
            <w:pPr>
              <w:pStyle w:val="TableParagraph"/>
              <w:spacing w:before="143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formerly</w:t>
            </w:r>
          </w:p>
        </w:tc>
        <w:tc>
          <w:tcPr>
            <w:tcW w:w="3024" w:type="dxa"/>
          </w:tcPr>
          <w:p>
            <w:pPr>
              <w:pStyle w:val="TableParagraph"/>
              <w:spacing w:before="173"/>
              <w:ind w:left="573"/>
              <w:rPr>
                <w:sz w:val="24"/>
              </w:rPr>
            </w:pPr>
            <w:r>
              <w:rPr>
                <w:sz w:val="24"/>
              </w:rPr>
              <w:t>ad.从前, 以前</w:t>
            </w:r>
          </w:p>
        </w:tc>
      </w:tr>
      <w:tr>
        <w:trPr>
          <w:trHeight w:val="621" w:hRule="atLeast"/>
        </w:trPr>
        <w:tc>
          <w:tcPr>
            <w:tcW w:w="161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formidable</w:t>
            </w:r>
          </w:p>
        </w:tc>
        <w:tc>
          <w:tcPr>
            <w:tcW w:w="3126" w:type="dxa"/>
          </w:tcPr>
          <w:p>
            <w:pPr>
              <w:pStyle w:val="TableParagraph"/>
              <w:spacing w:before="172"/>
              <w:ind w:left="263"/>
              <w:rPr>
                <w:sz w:val="24"/>
              </w:rPr>
            </w:pPr>
            <w:r>
              <w:rPr>
                <w:sz w:val="24"/>
              </w:rPr>
              <w:t>a.可怕的,难以克服的</w:t>
            </w:r>
          </w:p>
        </w:tc>
        <w:tc>
          <w:tcPr>
            <w:tcW w:w="2266" w:type="dxa"/>
          </w:tcPr>
          <w:p>
            <w:pPr>
              <w:pStyle w:val="TableParagraph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formula</w:t>
            </w:r>
          </w:p>
        </w:tc>
        <w:tc>
          <w:tcPr>
            <w:tcW w:w="3024" w:type="dxa"/>
          </w:tcPr>
          <w:p>
            <w:pPr>
              <w:pStyle w:val="TableParagraph"/>
              <w:spacing w:before="172"/>
              <w:ind w:left="573"/>
              <w:rPr>
                <w:sz w:val="24"/>
              </w:rPr>
            </w:pPr>
            <w:r>
              <w:rPr>
                <w:sz w:val="24"/>
              </w:rPr>
              <w:t>n.公式, 规则</w:t>
            </w:r>
          </w:p>
        </w:tc>
      </w:tr>
      <w:tr>
        <w:trPr>
          <w:trHeight w:val="621" w:hRule="atLeast"/>
        </w:trPr>
        <w:tc>
          <w:tcPr>
            <w:tcW w:w="161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formulate</w:t>
            </w:r>
          </w:p>
        </w:tc>
        <w:tc>
          <w:tcPr>
            <w:tcW w:w="3126" w:type="dxa"/>
          </w:tcPr>
          <w:p>
            <w:pPr>
              <w:pStyle w:val="TableParagraph"/>
              <w:spacing w:before="172"/>
              <w:ind w:left="263"/>
              <w:rPr>
                <w:sz w:val="24"/>
              </w:rPr>
            </w:pPr>
            <w:r>
              <w:rPr>
                <w:sz w:val="24"/>
              </w:rPr>
              <w:t>vt.构想出,规划</w:t>
            </w:r>
          </w:p>
        </w:tc>
        <w:tc>
          <w:tcPr>
            <w:tcW w:w="2266" w:type="dxa"/>
          </w:tcPr>
          <w:p>
            <w:pPr>
              <w:pStyle w:val="TableParagraph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fort</w:t>
            </w:r>
          </w:p>
        </w:tc>
        <w:tc>
          <w:tcPr>
            <w:tcW w:w="3024" w:type="dxa"/>
          </w:tcPr>
          <w:p>
            <w:pPr>
              <w:pStyle w:val="TableParagraph"/>
              <w:spacing w:before="172"/>
              <w:ind w:left="573"/>
              <w:rPr>
                <w:sz w:val="24"/>
              </w:rPr>
            </w:pPr>
            <w:r>
              <w:rPr>
                <w:sz w:val="24"/>
              </w:rPr>
              <w:t>n.堡垒,要塞</w:t>
            </w:r>
          </w:p>
        </w:tc>
      </w:tr>
      <w:tr>
        <w:trPr>
          <w:trHeight w:val="465" w:hRule="atLeast"/>
        </w:trPr>
        <w:tc>
          <w:tcPr>
            <w:tcW w:w="1616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forte</w:t>
            </w:r>
          </w:p>
        </w:tc>
        <w:tc>
          <w:tcPr>
            <w:tcW w:w="3126" w:type="dxa"/>
          </w:tcPr>
          <w:p>
            <w:pPr>
              <w:pStyle w:val="TableParagraph"/>
              <w:spacing w:line="274" w:lineRule="exact" w:before="172"/>
              <w:ind w:left="263"/>
              <w:rPr>
                <w:sz w:val="24"/>
              </w:rPr>
            </w:pPr>
            <w:r>
              <w:rPr>
                <w:sz w:val="24"/>
              </w:rPr>
              <w:t>n.长处</w:t>
            </w:r>
          </w:p>
        </w:tc>
        <w:tc>
          <w:tcPr>
            <w:tcW w:w="2266" w:type="dxa"/>
          </w:tcPr>
          <w:p>
            <w:pPr>
              <w:pStyle w:val="TableParagraph"/>
              <w:spacing w:line="302" w:lineRule="exact" w:before="143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forth</w:t>
            </w:r>
          </w:p>
        </w:tc>
        <w:tc>
          <w:tcPr>
            <w:tcW w:w="3024" w:type="dxa"/>
          </w:tcPr>
          <w:p>
            <w:pPr>
              <w:pStyle w:val="TableParagraph"/>
              <w:spacing w:line="274" w:lineRule="exact" w:before="172"/>
              <w:ind w:left="573"/>
              <w:rPr>
                <w:sz w:val="24"/>
              </w:rPr>
            </w:pPr>
            <w:r>
              <w:rPr>
                <w:sz w:val="24"/>
              </w:rPr>
              <w:t>ad.往前,向外</w:t>
            </w:r>
          </w:p>
        </w:tc>
      </w:tr>
    </w:tbl>
    <w:p>
      <w:pPr>
        <w:pStyle w:val="BodyText"/>
        <w:rPr>
          <w:sz w:val="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6" w:lineRule="exact" w:before="6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fortification</w:t>
        <w:tab/>
      </w:r>
      <w:r>
        <w:rPr>
          <w:sz w:val="24"/>
        </w:rPr>
        <w:t>n.防御工事,加强,设防</w:t>
        <w:tab/>
      </w:r>
      <w:r>
        <w:rPr>
          <w:rFonts w:ascii="Times New Roman" w:eastAsia="Times New Roman"/>
          <w:position w:val="1"/>
          <w:sz w:val="28"/>
        </w:rPr>
        <w:t>fortify</w:t>
        <w:tab/>
      </w:r>
      <w:r>
        <w:rPr>
          <w:position w:val="15"/>
          <w:sz w:val="24"/>
        </w:rPr>
        <w:t>vt.增强(体力,结构等).vi.</w:t>
      </w:r>
    </w:p>
    <w:p>
      <w:pPr>
        <w:pStyle w:val="BodyText"/>
        <w:spacing w:line="226" w:lineRule="exact"/>
        <w:ind w:right="1830"/>
        <w:jc w:val="right"/>
      </w:pPr>
      <w:r>
        <w:rPr/>
        <w:t>筑防御工事</w:t>
      </w:r>
    </w:p>
    <w:p>
      <w:pPr>
        <w:pStyle w:val="BodyText"/>
        <w:spacing w:before="12"/>
        <w:rPr>
          <w:sz w:val="11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5"/>
        <w:gridCol w:w="1503"/>
        <w:gridCol w:w="1963"/>
        <w:gridCol w:w="2132"/>
        <w:gridCol w:w="2437"/>
      </w:tblGrid>
      <w:tr>
        <w:trPr>
          <w:trHeight w:val="466" w:hRule="atLeast"/>
        </w:trPr>
        <w:tc>
          <w:tcPr>
            <w:tcW w:w="1515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fortuitous</w:t>
            </w:r>
          </w:p>
        </w:tc>
        <w:tc>
          <w:tcPr>
            <w:tcW w:w="1503" w:type="dxa"/>
          </w:tcPr>
          <w:p>
            <w:pPr>
              <w:pStyle w:val="TableParagraph"/>
              <w:spacing w:before="17"/>
              <w:ind w:left="0" w:right="58"/>
              <w:jc w:val="right"/>
              <w:rPr>
                <w:sz w:val="24"/>
              </w:rPr>
            </w:pPr>
            <w:r>
              <w:rPr>
                <w:sz w:val="24"/>
              </w:rPr>
              <w:t>a.偶然的,</w:t>
            </w:r>
          </w:p>
        </w:tc>
        <w:tc>
          <w:tcPr>
            <w:tcW w:w="1963" w:type="dxa"/>
          </w:tcPr>
          <w:p>
            <w:pPr>
              <w:pStyle w:val="TableParagraph"/>
              <w:spacing w:before="17"/>
              <w:ind w:left="61"/>
              <w:rPr>
                <w:sz w:val="24"/>
              </w:rPr>
            </w:pPr>
            <w:r>
              <w:rPr>
                <w:sz w:val="24"/>
              </w:rPr>
              <w:t>幸运的,意外的</w:t>
            </w:r>
          </w:p>
        </w:tc>
        <w:tc>
          <w:tcPr>
            <w:tcW w:w="2132" w:type="dxa"/>
          </w:tcPr>
          <w:p>
            <w:pPr>
              <w:pStyle w:val="TableParagraph"/>
              <w:spacing w:line="310" w:lineRule="exact" w:before="0"/>
              <w:ind w:left="34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fortuitously</w:t>
            </w:r>
          </w:p>
        </w:tc>
        <w:tc>
          <w:tcPr>
            <w:tcW w:w="2437" w:type="dxa"/>
          </w:tcPr>
          <w:p>
            <w:pPr>
              <w:pStyle w:val="TableParagraph"/>
              <w:spacing w:before="17"/>
              <w:ind w:left="468"/>
              <w:rPr>
                <w:sz w:val="24"/>
              </w:rPr>
            </w:pPr>
            <w:r>
              <w:rPr>
                <w:sz w:val="24"/>
              </w:rPr>
              <w:t>ad.偶然地,意外地</w:t>
            </w:r>
          </w:p>
        </w:tc>
      </w:tr>
      <w:tr>
        <w:trPr>
          <w:trHeight w:val="466" w:hRule="atLeast"/>
        </w:trPr>
        <w:tc>
          <w:tcPr>
            <w:tcW w:w="1515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fortunate</w:t>
            </w:r>
          </w:p>
        </w:tc>
        <w:tc>
          <w:tcPr>
            <w:tcW w:w="1503" w:type="dxa"/>
          </w:tcPr>
          <w:p>
            <w:pPr>
              <w:pStyle w:val="TableParagraph"/>
              <w:spacing w:line="274" w:lineRule="exact" w:before="172"/>
              <w:ind w:left="0" w:right="58"/>
              <w:jc w:val="right"/>
              <w:rPr>
                <w:sz w:val="24"/>
              </w:rPr>
            </w:pPr>
            <w:r>
              <w:rPr>
                <w:sz w:val="24"/>
              </w:rPr>
              <w:t>a.幸运的,</w:t>
            </w:r>
          </w:p>
        </w:tc>
        <w:tc>
          <w:tcPr>
            <w:tcW w:w="1963" w:type="dxa"/>
          </w:tcPr>
          <w:p>
            <w:pPr>
              <w:pStyle w:val="TableParagraph"/>
              <w:spacing w:line="274" w:lineRule="exact" w:before="172"/>
              <w:ind w:left="61"/>
              <w:rPr>
                <w:sz w:val="24"/>
              </w:rPr>
            </w:pPr>
            <w:r>
              <w:rPr>
                <w:sz w:val="24"/>
              </w:rPr>
              <w:t>侥幸的</w:t>
            </w:r>
          </w:p>
        </w:tc>
        <w:tc>
          <w:tcPr>
            <w:tcW w:w="2132" w:type="dxa"/>
          </w:tcPr>
          <w:p>
            <w:pPr>
              <w:pStyle w:val="TableParagraph"/>
              <w:spacing w:line="302" w:lineRule="exact"/>
              <w:ind w:left="34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fortunately</w:t>
            </w:r>
          </w:p>
        </w:tc>
        <w:tc>
          <w:tcPr>
            <w:tcW w:w="2437" w:type="dxa"/>
          </w:tcPr>
          <w:p>
            <w:pPr>
              <w:pStyle w:val="TableParagraph"/>
              <w:spacing w:line="274" w:lineRule="exact" w:before="172"/>
              <w:ind w:left="468"/>
              <w:rPr>
                <w:sz w:val="24"/>
              </w:rPr>
            </w:pPr>
            <w:r>
              <w:rPr>
                <w:sz w:val="24"/>
              </w:rPr>
              <w:t>ad.幸运地,幸亏</w:t>
            </w:r>
          </w:p>
        </w:tc>
      </w:tr>
    </w:tbl>
    <w:p>
      <w:pPr>
        <w:pStyle w:val="BodyText"/>
        <w:spacing w:before="5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4"/>
        <w:rPr>
          <w:sz w:val="29"/>
        </w:rPr>
      </w:pPr>
    </w:p>
    <w:p>
      <w:pPr>
        <w:pStyle w:val="Heading1"/>
        <w:spacing w:line="259" w:lineRule="auto"/>
        <w:ind w:right="27"/>
      </w:pPr>
      <w:r>
        <w:rPr/>
        <w:t>forward- looking</w:t>
      </w:r>
    </w:p>
    <w:p>
      <w:pPr>
        <w:pStyle w:val="BodyText"/>
        <w:tabs>
          <w:tab w:pos="6584" w:val="left" w:leader="none"/>
        </w:tabs>
        <w:spacing w:before="67"/>
        <w:ind w:left="5865"/>
      </w:pPr>
      <w:r>
        <w:rPr/>
        <w:br w:type="column"/>
      </w:r>
      <w:r>
        <w:rPr/>
        <w:t>num.</w:t>
        <w:tab/>
        <w:t>四十</w:t>
      </w:r>
    </w:p>
    <w:p>
      <w:pPr>
        <w:pStyle w:val="BodyText"/>
        <w:spacing w:line="228" w:lineRule="auto" w:before="179"/>
        <w:ind w:left="5865" w:right="270"/>
      </w:pPr>
      <w:r>
        <w:rPr/>
        <w:pict>
          <v:shape style="position:absolute;margin-left:36.599998pt;margin-top:-16.22558pt;width:313.350pt;height:46.6pt;mso-position-horizontal-relative:page;mso-position-vertical-relative:paragraph;z-index:25171558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73"/>
                    <w:gridCol w:w="3249"/>
                    <w:gridCol w:w="1644"/>
                  </w:tblGrid>
                  <w:tr>
                    <w:trPr>
                      <w:trHeight w:val="465" w:hRule="atLeast"/>
                    </w:trPr>
                    <w:tc>
                      <w:tcPr>
                        <w:tcW w:w="1373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fortune</w:t>
                        </w:r>
                      </w:p>
                    </w:tc>
                    <w:tc>
                      <w:tcPr>
                        <w:tcW w:w="3249" w:type="dxa"/>
                      </w:tcPr>
                      <w:p>
                        <w:pPr>
                          <w:pStyle w:val="TableParagraph"/>
                          <w:spacing w:before="16"/>
                          <w:ind w:left="5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n.财富, 运气,命运</w:t>
                        </w:r>
                      </w:p>
                    </w:tc>
                    <w:tc>
                      <w:tcPr>
                        <w:tcW w:w="1644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7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forty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373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forum</w:t>
                        </w:r>
                      </w:p>
                    </w:tc>
                    <w:tc>
                      <w:tcPr>
                        <w:tcW w:w="3249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5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n.讨论会, 论坛</w:t>
                        </w:r>
                      </w:p>
                    </w:tc>
                    <w:tc>
                      <w:tcPr>
                        <w:tcW w:w="1644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7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forward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ad.向前,从今往后.a.前部的</w:t>
      </w:r>
    </w:p>
    <w:p>
      <w:pPr>
        <w:tabs>
          <w:tab w:pos="3608" w:val="left" w:leader="none"/>
          <w:tab w:pos="5864" w:val="left" w:leader="none"/>
        </w:tabs>
        <w:spacing w:before="141"/>
        <w:ind w:left="161" w:right="0" w:firstLine="0"/>
        <w:jc w:val="left"/>
        <w:rPr>
          <w:sz w:val="24"/>
        </w:rPr>
      </w:pPr>
      <w:r>
        <w:rPr>
          <w:sz w:val="24"/>
        </w:rPr>
        <w:t>a.有远见的, 向前看的</w:t>
        <w:tab/>
      </w:r>
      <w:r>
        <w:rPr>
          <w:rFonts w:ascii="Times New Roman" w:eastAsia="Times New Roman"/>
          <w:position w:val="1"/>
          <w:sz w:val="28"/>
        </w:rPr>
        <w:t>fossil</w:t>
        <w:tab/>
      </w:r>
      <w:r>
        <w:rPr>
          <w:sz w:val="24"/>
        </w:rPr>
        <w:t>n.化石,僵化的事物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1189" w:space="640"/>
            <w:col w:w="8901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6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fossilization</w:t>
        <w:tab/>
      </w:r>
      <w:r>
        <w:rPr>
          <w:sz w:val="24"/>
        </w:rPr>
        <w:t>n.化石作用</w:t>
        <w:tab/>
      </w:r>
      <w:r>
        <w:rPr>
          <w:rFonts w:ascii="Times New Roman" w:eastAsia="Times New Roman"/>
          <w:position w:val="1"/>
          <w:sz w:val="28"/>
        </w:rPr>
        <w:t>fossilize</w:t>
        <w:tab/>
      </w:r>
      <w:r>
        <w:rPr>
          <w:sz w:val="24"/>
        </w:rPr>
        <w:t>v.成化石,陈腐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6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foster</w:t>
        <w:tab/>
      </w:r>
      <w:r>
        <w:rPr>
          <w:sz w:val="24"/>
        </w:rPr>
        <w:t>vt.收养,培养,促进</w:t>
        <w:tab/>
      </w:r>
      <w:r>
        <w:rPr>
          <w:rFonts w:ascii="Times New Roman" w:eastAsia="Times New Roman"/>
          <w:position w:val="1"/>
          <w:sz w:val="28"/>
        </w:rPr>
        <w:t>foul</w:t>
        <w:tab/>
      </w:r>
      <w:r>
        <w:rPr>
          <w:position w:val="15"/>
          <w:sz w:val="24"/>
        </w:rPr>
        <w:t>a.邪恶的,下流的.n.犯</w:t>
      </w:r>
    </w:p>
    <w:p>
      <w:pPr>
        <w:pStyle w:val="BodyText"/>
        <w:spacing w:line="227" w:lineRule="exact"/>
        <w:ind w:right="1950"/>
        <w:jc w:val="right"/>
      </w:pPr>
      <w:r>
        <w:rPr/>
        <w:t>规.v.弄脏</w:t>
      </w:r>
    </w:p>
    <w:p>
      <w:pPr>
        <w:spacing w:after="0" w:line="227" w:lineRule="exact"/>
        <w:jc w:val="right"/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11"/>
        <w:rPr>
          <w:sz w:val="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8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found</w:t>
        <w:tab/>
      </w:r>
      <w:r>
        <w:rPr>
          <w:sz w:val="24"/>
        </w:rPr>
        <w:t>v.建立, 创办</w:t>
        <w:tab/>
      </w:r>
      <w:r>
        <w:rPr>
          <w:rFonts w:ascii="Times New Roman" w:eastAsia="Times New Roman"/>
          <w:position w:val="1"/>
          <w:sz w:val="28"/>
        </w:rPr>
        <w:t>foundation</w:t>
        <w:tab/>
      </w:r>
      <w:r>
        <w:rPr>
          <w:sz w:val="24"/>
        </w:rPr>
        <w:t>n.基础, 根本,创立</w:t>
      </w:r>
    </w:p>
    <w:p>
      <w:pPr>
        <w:pStyle w:val="BodyText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48" w:lineRule="auto" w:before="11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founding</w:t>
        <w:tab/>
      </w:r>
      <w:r>
        <w:rPr>
          <w:sz w:val="24"/>
        </w:rPr>
        <w:t>a.创办的.n.资金.动词</w:t>
      </w:r>
    </w:p>
    <w:p>
      <w:pPr>
        <w:pStyle w:val="BodyText"/>
        <w:spacing w:line="233" w:lineRule="exact"/>
        <w:ind w:left="1991"/>
      </w:pPr>
      <w:r>
        <w:rPr/>
        <w:t>found的现在分词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foundry</w:t>
        <w:tab/>
      </w:r>
      <w:r>
        <w:rPr>
          <w:sz w:val="24"/>
        </w:rPr>
        <w:t>n.铸造, 铸造场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432" w:space="84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9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fountain</w:t>
        <w:tab/>
      </w:r>
      <w:r>
        <w:rPr>
          <w:sz w:val="24"/>
        </w:rPr>
        <w:t>n.喷泉</w:t>
        <w:tab/>
      </w:r>
      <w:r>
        <w:rPr>
          <w:rFonts w:ascii="Times New Roman" w:eastAsia="Times New Roman"/>
          <w:position w:val="1"/>
          <w:sz w:val="28"/>
        </w:rPr>
        <w:t>four</w:t>
        <w:tab/>
      </w:r>
      <w:r>
        <w:rPr>
          <w:sz w:val="24"/>
        </w:rPr>
        <w:t>num.四,四个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0"/>
        <w:ind w:left="162" w:right="15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fourth</w:t>
        <w:tab/>
      </w:r>
      <w:r>
        <w:rPr>
          <w:sz w:val="24"/>
        </w:rPr>
        <w:t>num.第四个</w:t>
        <w:tab/>
      </w:r>
      <w:r>
        <w:rPr>
          <w:rFonts w:ascii="Times New Roman" w:eastAsia="Times New Roman"/>
          <w:position w:val="1"/>
          <w:sz w:val="28"/>
        </w:rPr>
        <w:t>fox</w:t>
        <w:tab/>
      </w:r>
      <w:r>
        <w:rPr>
          <w:sz w:val="24"/>
        </w:rPr>
        <w:t>n.狐狸.v.奸狡地行动</w:t>
      </w:r>
      <w:r>
        <w:rPr>
          <w:rFonts w:ascii="Times New Roman" w:eastAsia="Times New Roman"/>
          <w:position w:val="1"/>
          <w:sz w:val="28"/>
        </w:rPr>
        <w:t>fraction</w:t>
        <w:tab/>
      </w:r>
      <w:r>
        <w:rPr>
          <w:sz w:val="24"/>
        </w:rPr>
        <w:t>n.小部分, 片断</w:t>
        <w:tab/>
      </w:r>
      <w:r>
        <w:rPr>
          <w:rFonts w:ascii="Times New Roman" w:eastAsia="Times New Roman"/>
          <w:position w:val="1"/>
          <w:sz w:val="28"/>
        </w:rPr>
        <w:t>fracture</w:t>
        <w:tab/>
      </w:r>
      <w:r>
        <w:rPr>
          <w:sz w:val="24"/>
        </w:rPr>
        <w:t>v.(使)破碎,(使)破裂</w:t>
      </w:r>
      <w:r>
        <w:rPr>
          <w:rFonts w:ascii="Times New Roman" w:eastAsia="Times New Roman"/>
          <w:position w:val="1"/>
          <w:sz w:val="28"/>
        </w:rPr>
        <w:t>fragile</w:t>
        <w:tab/>
      </w:r>
      <w:r>
        <w:rPr>
          <w:sz w:val="24"/>
        </w:rPr>
        <w:t>a.易碎的,脆的</w:t>
        <w:tab/>
      </w:r>
      <w:r>
        <w:rPr>
          <w:rFonts w:ascii="Times New Roman" w:eastAsia="Times New Roman"/>
          <w:position w:val="1"/>
          <w:sz w:val="28"/>
        </w:rPr>
        <w:t>fragility</w:t>
        <w:tab/>
      </w:r>
      <w:r>
        <w:rPr>
          <w:sz w:val="24"/>
        </w:rPr>
        <w:t>n.脆弱, 虚弱,易碎</w:t>
      </w:r>
      <w:r>
        <w:rPr>
          <w:rFonts w:ascii="Times New Roman" w:eastAsia="Times New Roman"/>
          <w:position w:val="1"/>
          <w:sz w:val="28"/>
        </w:rPr>
        <w:t>fragment</w:t>
        <w:tab/>
      </w:r>
      <w:r>
        <w:rPr>
          <w:sz w:val="24"/>
        </w:rPr>
        <w:t>n.碎片.v.(使)成碎片</w:t>
        <w:tab/>
      </w:r>
      <w:r>
        <w:rPr>
          <w:rFonts w:ascii="Times New Roman" w:eastAsia="Times New Roman"/>
          <w:position w:val="1"/>
          <w:sz w:val="28"/>
        </w:rPr>
        <w:t>fragmentary</w:t>
        <w:tab/>
      </w:r>
      <w:r>
        <w:rPr>
          <w:sz w:val="24"/>
        </w:rPr>
        <w:t>a.由碎片组成的,不完全的</w:t>
      </w:r>
      <w:r>
        <w:rPr>
          <w:rFonts w:ascii="Times New Roman" w:eastAsia="Times New Roman"/>
          <w:position w:val="1"/>
          <w:sz w:val="28"/>
        </w:rPr>
        <w:t>fragrance</w:t>
        <w:tab/>
      </w:r>
      <w:r>
        <w:rPr>
          <w:sz w:val="24"/>
        </w:rPr>
        <w:t>n.芬芳, 香气</w:t>
        <w:tab/>
      </w:r>
      <w:r>
        <w:rPr>
          <w:rFonts w:ascii="Times New Roman" w:eastAsia="Times New Roman"/>
          <w:position w:val="1"/>
          <w:sz w:val="28"/>
        </w:rPr>
        <w:t>frame</w:t>
        <w:tab/>
      </w:r>
      <w:r>
        <w:rPr>
          <w:sz w:val="24"/>
        </w:rPr>
        <w:t>n.镜框,构架.vt.镶框,制</w:t>
      </w:r>
      <w:r>
        <w:rPr>
          <w:spacing w:val="-18"/>
          <w:sz w:val="24"/>
        </w:rPr>
        <w:t>定</w:t>
      </w:r>
      <w:r>
        <w:rPr>
          <w:rFonts w:ascii="Times New Roman" w:eastAsia="Times New Roman"/>
          <w:position w:val="1"/>
          <w:sz w:val="28"/>
        </w:rPr>
        <w:t>framework</w:t>
        <w:tab/>
      </w:r>
      <w:r>
        <w:rPr>
          <w:sz w:val="24"/>
        </w:rPr>
        <w:t>n.框架, 体系, 结构</w:t>
        <w:tab/>
      </w:r>
      <w:r>
        <w:rPr>
          <w:rFonts w:ascii="Times New Roman" w:eastAsia="Times New Roman"/>
          <w:position w:val="1"/>
          <w:sz w:val="28"/>
        </w:rPr>
        <w:t>France</w:t>
        <w:tab/>
      </w:r>
      <w:r>
        <w:rPr>
          <w:sz w:val="24"/>
        </w:rPr>
        <w:t>n.法国,法兰西</w:t>
      </w:r>
    </w:p>
    <w:p>
      <w:pPr>
        <w:spacing w:after="0" w:line="446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50" w:val="left" w:leader="none"/>
        </w:tabs>
        <w:spacing w:line="146" w:lineRule="auto" w:before="0"/>
        <w:ind w:left="122" w:right="0" w:firstLine="0"/>
        <w:jc w:val="center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franklin</w:t>
        <w:tab/>
      </w:r>
      <w:r>
        <w:rPr>
          <w:sz w:val="24"/>
        </w:rPr>
        <w:t>n.小地主, 乡绅.n.富兰克</w:t>
      </w:r>
    </w:p>
    <w:p>
      <w:pPr>
        <w:pStyle w:val="BodyText"/>
        <w:spacing w:line="238" w:lineRule="exact"/>
        <w:ind w:left="1730" w:right="1580"/>
        <w:jc w:val="center"/>
      </w:pPr>
      <w:r>
        <w:rPr/>
        <w:t>林(人名)</w:t>
      </w:r>
    </w:p>
    <w:p>
      <w:pPr>
        <w:pStyle w:val="BodyText"/>
        <w:tabs>
          <w:tab w:pos="1990" w:val="left" w:leader="none"/>
        </w:tabs>
        <w:spacing w:line="160" w:lineRule="auto" w:before="28"/>
        <w:ind w:left="1991" w:right="38" w:hanging="1829"/>
      </w:pPr>
      <w:r>
        <w:rPr>
          <w:rFonts w:ascii="Times New Roman" w:eastAsia="Times New Roman"/>
          <w:position w:val="-13"/>
          <w:sz w:val="28"/>
        </w:rPr>
        <w:t>free</w:t>
        <w:tab/>
      </w:r>
      <w:r>
        <w:rPr/>
        <w:t>a./ad.</w:t>
      </w:r>
      <w:r>
        <w:rPr>
          <w:spacing w:val="-2"/>
        </w:rPr>
        <w:t>自由的(地),免费的</w:t>
      </w:r>
      <w:r>
        <w:rPr/>
        <w:t>(地).vt.解放</w:t>
      </w:r>
    </w:p>
    <w:p>
      <w:pPr>
        <w:tabs>
          <w:tab w:pos="2417" w:val="left" w:leader="none"/>
        </w:tabs>
        <w:spacing w:before="35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fray</w:t>
        <w:tab/>
      </w:r>
      <w:r>
        <w:rPr>
          <w:sz w:val="24"/>
        </w:rPr>
        <w:t>n.吵架.v.磨破,恼火</w:t>
      </w:r>
    </w:p>
    <w:p>
      <w:pPr>
        <w:pStyle w:val="BodyText"/>
        <w:rPr>
          <w:sz w:val="22"/>
        </w:rPr>
      </w:pP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freedom</w:t>
        <w:tab/>
      </w:r>
      <w:r>
        <w:rPr>
          <w:sz w:val="24"/>
        </w:rPr>
        <w:t>n.自由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57"/>
        <w:ind w:left="162" w:right="27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freely</w:t>
        <w:tab/>
      </w:r>
      <w:r>
        <w:rPr>
          <w:sz w:val="24"/>
        </w:rPr>
        <w:t>ad.自由地,慷慨地</w:t>
        <w:tab/>
      </w:r>
      <w:r>
        <w:rPr>
          <w:rFonts w:ascii="Times New Roman" w:eastAsia="Times New Roman"/>
          <w:position w:val="1"/>
          <w:sz w:val="28"/>
        </w:rPr>
        <w:t>freeze</w:t>
        <w:tab/>
      </w:r>
      <w:r>
        <w:rPr>
          <w:sz w:val="24"/>
        </w:rPr>
        <w:t>v.(使)结冰,(使)冷冻</w:t>
      </w:r>
      <w:r>
        <w:rPr>
          <w:rFonts w:ascii="Times New Roman" w:eastAsia="Times New Roman"/>
          <w:position w:val="1"/>
          <w:sz w:val="28"/>
        </w:rPr>
        <w:t>freezing</w:t>
        <w:tab/>
      </w:r>
      <w:r>
        <w:rPr>
          <w:sz w:val="24"/>
        </w:rPr>
        <w:t>a.冰冻的,严寒的</w:t>
        <w:tab/>
      </w:r>
      <w:r>
        <w:rPr>
          <w:rFonts w:ascii="Times New Roman" w:eastAsia="Times New Roman"/>
          <w:position w:val="1"/>
          <w:sz w:val="28"/>
        </w:rPr>
        <w:t>freight</w:t>
        <w:tab/>
      </w:r>
      <w:r>
        <w:rPr>
          <w:sz w:val="24"/>
        </w:rPr>
        <w:t>n. 货 物 .vt. 运 送</w:t>
      </w:r>
      <w:r>
        <w:rPr>
          <w:position w:val="1"/>
          <w:sz w:val="24"/>
        </w:rPr>
        <w:t> </w:t>
      </w:r>
      <w:r>
        <w:rPr>
          <w:rFonts w:ascii="Times New Roman" w:eastAsia="Times New Roman"/>
          <w:position w:val="1"/>
          <w:sz w:val="28"/>
        </w:rPr>
        <w:t>freighter</w:t>
        <w:tab/>
      </w:r>
      <w:r>
        <w:rPr>
          <w:sz w:val="24"/>
        </w:rPr>
        <w:t>n.货船,承运人</w:t>
        <w:tab/>
      </w:r>
      <w:r>
        <w:rPr>
          <w:rFonts w:ascii="Times New Roman" w:eastAsia="Times New Roman"/>
          <w:position w:val="1"/>
          <w:sz w:val="28"/>
        </w:rPr>
        <w:t>French</w:t>
        <w:tab/>
      </w:r>
      <w:r>
        <w:rPr>
          <w:sz w:val="24"/>
        </w:rPr>
        <w:t>n./a.法国(人)(的) </w:t>
      </w:r>
      <w:r>
        <w:rPr>
          <w:rFonts w:ascii="Times New Roman" w:eastAsia="Times New Roman"/>
          <w:position w:val="1"/>
          <w:sz w:val="28"/>
        </w:rPr>
        <w:t>frenetic</w:t>
        <w:tab/>
      </w:r>
      <w:r>
        <w:rPr>
          <w:sz w:val="24"/>
        </w:rPr>
        <w:t>a.发狂的, 狂热的</w:t>
        <w:tab/>
      </w:r>
      <w:r>
        <w:rPr>
          <w:rFonts w:ascii="Times New Roman" w:eastAsia="Times New Roman"/>
          <w:position w:val="1"/>
          <w:sz w:val="28"/>
        </w:rPr>
        <w:t>frenzy</w:t>
        <w:tab/>
      </w:r>
      <w:r>
        <w:rPr>
          <w:sz w:val="24"/>
        </w:rPr>
        <w:t>n.狂暴, 狂怒 .vt.使发</w:t>
      </w:r>
      <w:r>
        <w:rPr>
          <w:spacing w:val="-18"/>
          <w:sz w:val="24"/>
        </w:rPr>
        <w:t>狂</w:t>
      </w:r>
      <w:r>
        <w:rPr>
          <w:rFonts w:ascii="Times New Roman" w:eastAsia="Times New Roman"/>
          <w:position w:val="1"/>
          <w:sz w:val="28"/>
        </w:rPr>
        <w:t>frequency</w:t>
        <w:tab/>
      </w:r>
      <w:r>
        <w:rPr>
          <w:sz w:val="24"/>
        </w:rPr>
        <w:t>n.频率,发生次数</w:t>
        <w:tab/>
      </w:r>
      <w:r>
        <w:rPr>
          <w:rFonts w:ascii="Times New Roman" w:eastAsia="Times New Roman"/>
          <w:position w:val="1"/>
          <w:sz w:val="28"/>
        </w:rPr>
        <w:t>frequent</w:t>
        <w:tab/>
      </w:r>
      <w:r>
        <w:rPr>
          <w:sz w:val="24"/>
        </w:rPr>
        <w:t>a.频繁的,经常的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286" w:lineRule="exact"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fresco</w:t>
        <w:tab/>
      </w:r>
      <w:r>
        <w:rPr>
          <w:sz w:val="24"/>
        </w:rPr>
        <w:t>n.壁画 .vt.作壁画于</w:t>
        <w:tab/>
      </w:r>
      <w:r>
        <w:rPr>
          <w:rFonts w:ascii="Times New Roman" w:eastAsia="Times New Roman"/>
          <w:position w:val="1"/>
          <w:sz w:val="28"/>
        </w:rPr>
        <w:t>fresh</w:t>
        <w:tab/>
      </w:r>
      <w:r>
        <w:rPr>
          <w:position w:val="15"/>
          <w:sz w:val="24"/>
        </w:rPr>
        <w:t>a.新鲜的,无经验的,淡(水)</w:t>
      </w:r>
    </w:p>
    <w:p>
      <w:pPr>
        <w:pStyle w:val="BodyText"/>
        <w:spacing w:line="226" w:lineRule="exact"/>
        <w:ind w:right="2790"/>
        <w:jc w:val="right"/>
      </w:pPr>
      <w:r>
        <w:rPr/>
        <w:t>的</w:t>
      </w:r>
    </w:p>
    <w:p>
      <w:pPr>
        <w:pStyle w:val="BodyText"/>
        <w:spacing w:before="11" w:after="1"/>
        <w:rPr>
          <w:sz w:val="11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0"/>
        <w:gridCol w:w="3553"/>
        <w:gridCol w:w="2072"/>
        <w:gridCol w:w="2199"/>
      </w:tblGrid>
      <w:tr>
        <w:trPr>
          <w:trHeight w:val="466" w:hRule="atLeast"/>
        </w:trPr>
        <w:tc>
          <w:tcPr>
            <w:tcW w:w="1490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fresher</w:t>
            </w:r>
          </w:p>
        </w:tc>
        <w:tc>
          <w:tcPr>
            <w:tcW w:w="3553" w:type="dxa"/>
          </w:tcPr>
          <w:p>
            <w:pPr>
              <w:pStyle w:val="TableParagraph"/>
              <w:spacing w:before="17"/>
              <w:ind w:left="389"/>
              <w:rPr>
                <w:sz w:val="24"/>
              </w:rPr>
            </w:pPr>
            <w:r>
              <w:rPr>
                <w:sz w:val="24"/>
              </w:rPr>
              <w:t>n.大学一年级新生, 新鲜人</w:t>
            </w:r>
          </w:p>
        </w:tc>
        <w:tc>
          <w:tcPr>
            <w:tcW w:w="2072" w:type="dxa"/>
          </w:tcPr>
          <w:p>
            <w:pPr>
              <w:pStyle w:val="TableParagraph"/>
              <w:spacing w:line="310" w:lineRule="exact" w:before="0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freshly</w:t>
            </w:r>
          </w:p>
        </w:tc>
        <w:tc>
          <w:tcPr>
            <w:tcW w:w="2199" w:type="dxa"/>
          </w:tcPr>
          <w:p>
            <w:pPr>
              <w:pStyle w:val="TableParagraph"/>
              <w:spacing w:before="17"/>
              <w:ind w:left="466"/>
              <w:rPr>
                <w:sz w:val="24"/>
              </w:rPr>
            </w:pPr>
            <w:r>
              <w:rPr>
                <w:sz w:val="24"/>
              </w:rPr>
              <w:t>ad.新近,刚才</w:t>
            </w:r>
          </w:p>
        </w:tc>
      </w:tr>
      <w:tr>
        <w:trPr>
          <w:trHeight w:val="621" w:hRule="atLeast"/>
        </w:trPr>
        <w:tc>
          <w:tcPr>
            <w:tcW w:w="149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freshness</w:t>
            </w:r>
          </w:p>
        </w:tc>
        <w:tc>
          <w:tcPr>
            <w:tcW w:w="3553" w:type="dxa"/>
          </w:tcPr>
          <w:p>
            <w:pPr>
              <w:pStyle w:val="TableParagraph"/>
              <w:spacing w:before="172"/>
              <w:ind w:left="389"/>
              <w:rPr>
                <w:sz w:val="24"/>
              </w:rPr>
            </w:pPr>
            <w:r>
              <w:rPr>
                <w:sz w:val="24"/>
              </w:rPr>
              <w:t>n.新鲜, 精神饱满</w:t>
            </w:r>
          </w:p>
        </w:tc>
        <w:tc>
          <w:tcPr>
            <w:tcW w:w="2072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freshwater</w:t>
            </w:r>
          </w:p>
        </w:tc>
        <w:tc>
          <w:tcPr>
            <w:tcW w:w="2199" w:type="dxa"/>
          </w:tcPr>
          <w:p>
            <w:pPr>
              <w:pStyle w:val="TableParagraph"/>
              <w:spacing w:before="172"/>
              <w:ind w:left="466"/>
              <w:rPr>
                <w:sz w:val="24"/>
              </w:rPr>
            </w:pPr>
            <w:r>
              <w:rPr>
                <w:sz w:val="24"/>
              </w:rPr>
              <w:t>n.淡水</w:t>
            </w:r>
          </w:p>
        </w:tc>
      </w:tr>
      <w:tr>
        <w:trPr>
          <w:trHeight w:val="621" w:hRule="atLeast"/>
        </w:trPr>
        <w:tc>
          <w:tcPr>
            <w:tcW w:w="149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freudian</w:t>
            </w:r>
          </w:p>
        </w:tc>
        <w:tc>
          <w:tcPr>
            <w:tcW w:w="3553" w:type="dxa"/>
          </w:tcPr>
          <w:p>
            <w:pPr>
              <w:pStyle w:val="TableParagraph"/>
              <w:spacing w:before="172"/>
              <w:ind w:left="389"/>
              <w:rPr>
                <w:sz w:val="24"/>
              </w:rPr>
            </w:pPr>
            <w:r>
              <w:rPr>
                <w:sz w:val="24"/>
              </w:rPr>
              <w:t>n./a,佛洛伊德学说(的)</w:t>
            </w:r>
          </w:p>
        </w:tc>
        <w:tc>
          <w:tcPr>
            <w:tcW w:w="2072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friction</w:t>
            </w:r>
          </w:p>
        </w:tc>
        <w:tc>
          <w:tcPr>
            <w:tcW w:w="2199" w:type="dxa"/>
          </w:tcPr>
          <w:p>
            <w:pPr>
              <w:pStyle w:val="TableParagraph"/>
              <w:spacing w:before="172"/>
              <w:ind w:left="466"/>
              <w:rPr>
                <w:sz w:val="24"/>
              </w:rPr>
            </w:pPr>
            <w:r>
              <w:rPr>
                <w:sz w:val="24"/>
              </w:rPr>
              <w:t>n.摩擦,摩擦力</w:t>
            </w:r>
          </w:p>
        </w:tc>
      </w:tr>
      <w:tr>
        <w:trPr>
          <w:trHeight w:val="621" w:hRule="atLeast"/>
        </w:trPr>
        <w:tc>
          <w:tcPr>
            <w:tcW w:w="1490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friend</w:t>
            </w:r>
          </w:p>
        </w:tc>
        <w:tc>
          <w:tcPr>
            <w:tcW w:w="3553" w:type="dxa"/>
          </w:tcPr>
          <w:p>
            <w:pPr>
              <w:pStyle w:val="TableParagraph"/>
              <w:spacing w:before="172"/>
              <w:ind w:left="389"/>
              <w:rPr>
                <w:sz w:val="24"/>
              </w:rPr>
            </w:pPr>
            <w:r>
              <w:rPr>
                <w:sz w:val="24"/>
              </w:rPr>
              <w:t>n.朋友, 赞助者, 助手</w:t>
            </w:r>
          </w:p>
        </w:tc>
        <w:tc>
          <w:tcPr>
            <w:tcW w:w="2072" w:type="dxa"/>
          </w:tcPr>
          <w:p>
            <w:pPr>
              <w:pStyle w:val="TableParagraph"/>
              <w:spacing w:before="143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friendliness</w:t>
            </w:r>
          </w:p>
        </w:tc>
        <w:tc>
          <w:tcPr>
            <w:tcW w:w="2199" w:type="dxa"/>
          </w:tcPr>
          <w:p>
            <w:pPr>
              <w:pStyle w:val="TableParagraph"/>
              <w:spacing w:before="172"/>
              <w:ind w:left="466"/>
              <w:rPr>
                <w:sz w:val="24"/>
              </w:rPr>
            </w:pPr>
            <w:r>
              <w:rPr>
                <w:sz w:val="24"/>
              </w:rPr>
              <w:t>n.友谊,友善</w:t>
            </w:r>
          </w:p>
        </w:tc>
      </w:tr>
      <w:tr>
        <w:trPr>
          <w:trHeight w:val="621" w:hRule="atLeast"/>
        </w:trPr>
        <w:tc>
          <w:tcPr>
            <w:tcW w:w="149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friendly</w:t>
            </w:r>
          </w:p>
        </w:tc>
        <w:tc>
          <w:tcPr>
            <w:tcW w:w="3553" w:type="dxa"/>
          </w:tcPr>
          <w:p>
            <w:pPr>
              <w:pStyle w:val="TableParagraph"/>
              <w:spacing w:before="172"/>
              <w:ind w:left="389"/>
              <w:rPr>
                <w:sz w:val="24"/>
              </w:rPr>
            </w:pPr>
            <w:r>
              <w:rPr>
                <w:sz w:val="24"/>
              </w:rPr>
              <w:t>a.友好的, 友谊的</w:t>
            </w:r>
          </w:p>
        </w:tc>
        <w:tc>
          <w:tcPr>
            <w:tcW w:w="2072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friendship</w:t>
            </w:r>
          </w:p>
        </w:tc>
        <w:tc>
          <w:tcPr>
            <w:tcW w:w="2199" w:type="dxa"/>
          </w:tcPr>
          <w:p>
            <w:pPr>
              <w:pStyle w:val="TableParagraph"/>
              <w:spacing w:before="172"/>
              <w:ind w:left="466"/>
              <w:rPr>
                <w:sz w:val="24"/>
              </w:rPr>
            </w:pPr>
            <w:r>
              <w:rPr>
                <w:sz w:val="24"/>
              </w:rPr>
              <w:t>n.友谊, 友好</w:t>
            </w:r>
          </w:p>
        </w:tc>
      </w:tr>
      <w:tr>
        <w:trPr>
          <w:trHeight w:val="621" w:hRule="atLeast"/>
        </w:trPr>
        <w:tc>
          <w:tcPr>
            <w:tcW w:w="1490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fright</w:t>
            </w:r>
          </w:p>
        </w:tc>
        <w:tc>
          <w:tcPr>
            <w:tcW w:w="3553" w:type="dxa"/>
          </w:tcPr>
          <w:p>
            <w:pPr>
              <w:pStyle w:val="TableParagraph"/>
              <w:spacing w:before="173"/>
              <w:ind w:left="389"/>
              <w:rPr>
                <w:sz w:val="24"/>
              </w:rPr>
            </w:pPr>
            <w:r>
              <w:rPr>
                <w:sz w:val="24"/>
              </w:rPr>
              <w:t>n.惊骇, 吃惊</w:t>
            </w:r>
          </w:p>
        </w:tc>
        <w:tc>
          <w:tcPr>
            <w:tcW w:w="2072" w:type="dxa"/>
          </w:tcPr>
          <w:p>
            <w:pPr>
              <w:pStyle w:val="TableParagraph"/>
              <w:spacing w:before="143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frighten</w:t>
            </w:r>
          </w:p>
        </w:tc>
        <w:tc>
          <w:tcPr>
            <w:tcW w:w="2199" w:type="dxa"/>
          </w:tcPr>
          <w:p>
            <w:pPr>
              <w:pStyle w:val="TableParagraph"/>
              <w:spacing w:before="173"/>
              <w:ind w:left="466"/>
              <w:rPr>
                <w:sz w:val="24"/>
              </w:rPr>
            </w:pPr>
            <w:r>
              <w:rPr>
                <w:sz w:val="24"/>
              </w:rPr>
              <w:t>v.使惊吓 ,惊恐</w:t>
            </w:r>
          </w:p>
        </w:tc>
      </w:tr>
      <w:tr>
        <w:trPr>
          <w:trHeight w:val="466" w:hRule="atLeast"/>
        </w:trPr>
        <w:tc>
          <w:tcPr>
            <w:tcW w:w="1490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frigid</w:t>
            </w:r>
          </w:p>
        </w:tc>
        <w:tc>
          <w:tcPr>
            <w:tcW w:w="3553" w:type="dxa"/>
          </w:tcPr>
          <w:p>
            <w:pPr>
              <w:pStyle w:val="TableParagraph"/>
              <w:spacing w:line="274" w:lineRule="exact" w:before="172"/>
              <w:ind w:left="389"/>
              <w:rPr>
                <w:sz w:val="24"/>
              </w:rPr>
            </w:pPr>
            <w:r>
              <w:rPr>
                <w:sz w:val="24"/>
              </w:rPr>
              <w:t>a.寒冷的,冻僵的</w:t>
            </w:r>
          </w:p>
        </w:tc>
        <w:tc>
          <w:tcPr>
            <w:tcW w:w="2072" w:type="dxa"/>
          </w:tcPr>
          <w:p>
            <w:pPr>
              <w:pStyle w:val="TableParagraph"/>
              <w:spacing w:line="302" w:lineRule="exact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frill</w:t>
            </w:r>
          </w:p>
        </w:tc>
        <w:tc>
          <w:tcPr>
            <w:tcW w:w="2199" w:type="dxa"/>
          </w:tcPr>
          <w:p>
            <w:pPr>
              <w:pStyle w:val="TableParagraph"/>
              <w:spacing w:line="274" w:lineRule="exact" w:before="172"/>
              <w:ind w:left="466"/>
              <w:rPr>
                <w:sz w:val="24"/>
              </w:rPr>
            </w:pPr>
            <w:r>
              <w:rPr>
                <w:sz w:val="24"/>
              </w:rPr>
              <w:t>n.皱边</w:t>
            </w:r>
          </w:p>
        </w:tc>
      </w:tr>
    </w:tbl>
    <w:p>
      <w:pPr>
        <w:spacing w:after="0" w:line="274" w:lineRule="exac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3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fringe</w:t>
        <w:tab/>
      </w:r>
      <w:r>
        <w:rPr>
          <w:sz w:val="24"/>
        </w:rPr>
        <w:t>n.边缘, 须边.a.</w:t>
      </w:r>
      <w:r>
        <w:rPr>
          <w:spacing w:val="-4"/>
          <w:sz w:val="24"/>
        </w:rPr>
        <w:t>边缘的,附</w:t>
      </w:r>
      <w:r>
        <w:rPr>
          <w:sz w:val="24"/>
        </w:rPr>
        <w:t>加的</w:t>
      </w:r>
    </w:p>
    <w:p>
      <w:pPr>
        <w:tabs>
          <w:tab w:pos="2417" w:val="left" w:leader="none"/>
        </w:tabs>
        <w:spacing w:before="21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frisky</w:t>
        <w:tab/>
      </w:r>
      <w:r>
        <w:rPr>
          <w:sz w:val="24"/>
        </w:rPr>
        <w:t>a.活泼的, 欢闹的</w:t>
      </w:r>
    </w:p>
    <w:p>
      <w:pPr>
        <w:spacing w:after="0"/>
        <w:jc w:val="left"/>
        <w:rPr>
          <w:sz w:val="24"/>
        </w:rPr>
        <w:sectPr>
          <w:pgSz w:w="11910" w:h="16840"/>
          <w:pgMar w:header="192" w:footer="217"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frivolity</w:t>
        <w:tab/>
      </w:r>
      <w:r>
        <w:rPr>
          <w:sz w:val="24"/>
        </w:rPr>
        <w:t>n.轻薄,轻浮,轻率</w:t>
        <w:tab/>
      </w:r>
      <w:r>
        <w:rPr>
          <w:rFonts w:ascii="Times New Roman" w:eastAsia="Times New Roman"/>
          <w:position w:val="1"/>
          <w:sz w:val="28"/>
        </w:rPr>
        <w:t>frog</w:t>
        <w:tab/>
      </w:r>
      <w:r>
        <w:rPr>
          <w:sz w:val="24"/>
        </w:rPr>
        <w:t>n.青蛙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tabs>
          <w:tab w:pos="1990" w:val="left" w:leader="none"/>
        </w:tabs>
        <w:spacing w:line="160" w:lineRule="auto" w:before="106"/>
        <w:ind w:left="1991" w:right="38" w:hanging="1829"/>
      </w:pPr>
      <w:r>
        <w:rPr>
          <w:rFonts w:ascii="Times New Roman" w:eastAsia="Times New Roman"/>
          <w:position w:val="-13"/>
          <w:sz w:val="28"/>
        </w:rPr>
        <w:t>from</w:t>
        <w:tab/>
      </w:r>
      <w:r>
        <w:rPr/>
        <w:t>prep.</w:t>
      </w:r>
      <w:r>
        <w:rPr>
          <w:spacing w:val="-2"/>
        </w:rPr>
        <w:t>出自,离,去除,从,因</w:t>
      </w:r>
      <w:r>
        <w:rPr/>
        <w:t>为,由,与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front</w:t>
        <w:tab/>
      </w:r>
      <w:r>
        <w:rPr>
          <w:sz w:val="24"/>
        </w:rPr>
        <w:t>n./a.前面(的).v.面向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frontal</w:t>
        <w:tab/>
      </w:r>
      <w:r>
        <w:rPr>
          <w:sz w:val="24"/>
        </w:rPr>
        <w:t>n.前沿,边境</w:t>
        <w:tab/>
      </w:r>
      <w:r>
        <w:rPr>
          <w:rFonts w:ascii="Times New Roman" w:eastAsia="Times New Roman"/>
          <w:position w:val="1"/>
          <w:sz w:val="28"/>
        </w:rPr>
        <w:t>frontality</w:t>
        <w:tab/>
      </w:r>
      <w:r>
        <w:rPr>
          <w:sz w:val="24"/>
        </w:rPr>
        <w:t>n.正面描绘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0"/>
        <w:ind w:left="162" w:right="99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frontier</w:t>
        <w:tab/>
      </w:r>
      <w:r>
        <w:rPr>
          <w:sz w:val="24"/>
        </w:rPr>
        <w:t>n.国境,边疆</w:t>
        <w:tab/>
      </w:r>
      <w:r>
        <w:rPr>
          <w:rFonts w:ascii="Times New Roman" w:eastAsia="Times New Roman"/>
          <w:position w:val="1"/>
          <w:sz w:val="28"/>
        </w:rPr>
        <w:t>frost</w:t>
        <w:tab/>
      </w:r>
      <w:r>
        <w:rPr>
          <w:sz w:val="24"/>
        </w:rPr>
        <w:t>n. 霜 .v. 结 霜 </w:t>
      </w:r>
      <w:r>
        <w:rPr>
          <w:rFonts w:ascii="Times New Roman" w:eastAsia="Times New Roman"/>
          <w:position w:val="1"/>
          <w:sz w:val="28"/>
        </w:rPr>
        <w:t>frown</w:t>
        <w:tab/>
      </w:r>
      <w:r>
        <w:rPr>
          <w:sz w:val="24"/>
        </w:rPr>
        <w:t>v.／.n.皱眉,蹙额</w:t>
        <w:tab/>
      </w:r>
      <w:r>
        <w:rPr>
          <w:rFonts w:ascii="Times New Roman" w:eastAsia="Times New Roman"/>
          <w:position w:val="1"/>
          <w:sz w:val="28"/>
        </w:rPr>
        <w:t>fruit</w:t>
        <w:tab/>
      </w:r>
      <w:r>
        <w:rPr>
          <w:sz w:val="24"/>
        </w:rPr>
        <w:t>n.水果,果实</w:t>
      </w:r>
      <w:r>
        <w:rPr>
          <w:rFonts w:ascii="Times New Roman" w:eastAsia="Times New Roman"/>
          <w:position w:val="1"/>
          <w:sz w:val="28"/>
        </w:rPr>
        <w:t>fruitful</w:t>
        <w:tab/>
      </w:r>
      <w:r>
        <w:rPr>
          <w:sz w:val="24"/>
        </w:rPr>
        <w:t>a.果实结得多的, 多产的</w:t>
        <w:tab/>
      </w:r>
      <w:r>
        <w:rPr>
          <w:rFonts w:ascii="Times New Roman" w:eastAsia="Times New Roman"/>
          <w:position w:val="1"/>
          <w:sz w:val="28"/>
        </w:rPr>
        <w:t>fruitfulness</w:t>
        <w:tab/>
      </w:r>
      <w:r>
        <w:rPr>
          <w:sz w:val="24"/>
        </w:rPr>
        <w:t>n.多产, 肥沃,丰</w:t>
      </w:r>
      <w:r>
        <w:rPr>
          <w:spacing w:val="-18"/>
          <w:sz w:val="24"/>
        </w:rPr>
        <w:t>收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fruitless</w:t>
        <w:tab/>
      </w:r>
      <w:r>
        <w:rPr>
          <w:sz w:val="24"/>
        </w:rPr>
        <w:t>a.不结果实的,不成功的</w:t>
        <w:tab/>
      </w:r>
      <w:r>
        <w:rPr>
          <w:rFonts w:ascii="Times New Roman" w:eastAsia="Times New Roman"/>
          <w:position w:val="1"/>
          <w:sz w:val="28"/>
        </w:rPr>
        <w:t>frustrate</w:t>
        <w:tab/>
      </w:r>
      <w:r>
        <w:rPr>
          <w:sz w:val="24"/>
        </w:rPr>
        <w:t>v.挫败, 阻挠.n.挫败的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frustration</w:t>
        <w:tab/>
      </w:r>
      <w:r>
        <w:rPr>
          <w:sz w:val="24"/>
        </w:rPr>
        <w:t>n.挫败, 挫折</w:t>
        <w:tab/>
      </w:r>
      <w:r>
        <w:rPr>
          <w:rFonts w:ascii="Times New Roman" w:eastAsia="Times New Roman"/>
          <w:position w:val="1"/>
          <w:sz w:val="28"/>
        </w:rPr>
        <w:t>fuel</w:t>
        <w:tab/>
      </w:r>
      <w:r>
        <w:rPr>
          <w:sz w:val="24"/>
        </w:rPr>
        <w:t>n.燃料.v.加燃料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fulfill</w:t>
        <w:tab/>
      </w:r>
      <w:r>
        <w:rPr>
          <w:sz w:val="24"/>
        </w:rPr>
        <w:t>vt.履行,实现</w:t>
        <w:tab/>
      </w:r>
      <w:r>
        <w:rPr>
          <w:rFonts w:ascii="Times New Roman" w:eastAsia="Times New Roman"/>
          <w:position w:val="1"/>
          <w:sz w:val="28"/>
        </w:rPr>
        <w:t>full</w:t>
        <w:tab/>
      </w:r>
      <w:r>
        <w:rPr>
          <w:sz w:val="24"/>
        </w:rPr>
        <w:t>n.全部.a.充满的,完全的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fuller</w:t>
        <w:tab/>
      </w:r>
      <w:r>
        <w:rPr>
          <w:sz w:val="24"/>
        </w:rPr>
        <w:t>n.漂洗工</w:t>
        <w:tab/>
      </w:r>
      <w:r>
        <w:rPr>
          <w:rFonts w:ascii="Times New Roman" w:eastAsia="Times New Roman"/>
          <w:position w:val="1"/>
          <w:sz w:val="28"/>
        </w:rPr>
        <w:t>fullness</w:t>
        <w:tab/>
      </w:r>
      <w:r>
        <w:rPr>
          <w:sz w:val="24"/>
        </w:rPr>
        <w:t>n.满, 丰富, 成熟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fully</w:t>
        <w:tab/>
      </w:r>
      <w:r>
        <w:rPr>
          <w:sz w:val="24"/>
        </w:rPr>
        <w:t>ad.充分地,完全地</w:t>
        <w:tab/>
      </w:r>
      <w:r>
        <w:rPr>
          <w:rFonts w:ascii="Times New Roman" w:eastAsia="Times New Roman"/>
          <w:position w:val="1"/>
          <w:sz w:val="28"/>
        </w:rPr>
        <w:t>fumigate</w:t>
        <w:tab/>
      </w:r>
      <w:r>
        <w:rPr>
          <w:sz w:val="24"/>
        </w:rPr>
        <w:t>vt.熏制, 以烟熏消毒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6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fun</w:t>
        <w:tab/>
      </w:r>
      <w:r>
        <w:rPr>
          <w:sz w:val="24"/>
        </w:rPr>
        <w:t>n.娱乐, 玩笑</w:t>
        <w:tab/>
      </w:r>
      <w:r>
        <w:rPr>
          <w:rFonts w:ascii="Times New Roman" w:eastAsia="Times New Roman"/>
          <w:position w:val="1"/>
          <w:sz w:val="28"/>
        </w:rPr>
        <w:t>function</w:t>
        <w:tab/>
      </w:r>
      <w:r>
        <w:rPr>
          <w:position w:val="15"/>
          <w:sz w:val="24"/>
        </w:rPr>
        <w:t>n.功能,职务.vi.运行,起作</w:t>
      </w:r>
    </w:p>
    <w:p>
      <w:pPr>
        <w:pStyle w:val="BodyText"/>
        <w:spacing w:line="227" w:lineRule="exact"/>
        <w:ind w:right="2790"/>
        <w:jc w:val="right"/>
      </w:pPr>
      <w:r>
        <w:rPr/>
        <w:t>用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36"/>
        <w:ind w:left="162" w:right="27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functional</w:t>
        <w:tab/>
      </w:r>
      <w:r>
        <w:rPr>
          <w:sz w:val="24"/>
        </w:rPr>
        <w:t>a.功能的</w:t>
        <w:tab/>
      </w:r>
      <w:r>
        <w:rPr>
          <w:rFonts w:ascii="Times New Roman" w:eastAsia="Times New Roman"/>
          <w:position w:val="1"/>
          <w:sz w:val="28"/>
        </w:rPr>
        <w:t>functionalism</w:t>
        <w:tab/>
      </w:r>
      <w:r>
        <w:rPr>
          <w:sz w:val="24"/>
        </w:rPr>
        <w:t>n.功能主义, 机能心理学</w:t>
      </w:r>
      <w:r>
        <w:rPr>
          <w:rFonts w:ascii="Times New Roman" w:eastAsia="Times New Roman"/>
          <w:position w:val="1"/>
          <w:sz w:val="28"/>
        </w:rPr>
        <w:t>fund</w:t>
        <w:tab/>
      </w:r>
      <w:r>
        <w:rPr>
          <w:sz w:val="24"/>
        </w:rPr>
        <w:t>n.资金.v.支助,投资</w:t>
        <w:tab/>
      </w:r>
      <w:r>
        <w:rPr>
          <w:rFonts w:ascii="Times New Roman" w:eastAsia="Times New Roman"/>
          <w:position w:val="1"/>
          <w:sz w:val="28"/>
        </w:rPr>
        <w:t>fundamental</w:t>
        <w:tab/>
      </w:r>
      <w:r>
        <w:rPr>
          <w:sz w:val="24"/>
        </w:rPr>
        <w:t>a.基础的,基本的</w:t>
      </w:r>
      <w:r>
        <w:rPr>
          <w:rFonts w:ascii="Times New Roman" w:eastAsia="Times New Roman"/>
          <w:position w:val="1"/>
          <w:sz w:val="28"/>
        </w:rPr>
        <w:t>fundamentally</w:t>
        <w:tab/>
      </w:r>
      <w:r>
        <w:rPr>
          <w:sz w:val="24"/>
        </w:rPr>
        <w:t>ad.从根本上, 基本地</w:t>
        <w:tab/>
      </w:r>
      <w:r>
        <w:rPr>
          <w:rFonts w:ascii="Times New Roman" w:eastAsia="Times New Roman"/>
          <w:position w:val="1"/>
          <w:sz w:val="28"/>
        </w:rPr>
        <w:t>fungal</w:t>
        <w:tab/>
      </w:r>
      <w:r>
        <w:rPr>
          <w:sz w:val="24"/>
        </w:rPr>
        <w:t>a.真菌的（等于</w:t>
      </w:r>
      <w:r>
        <w:rPr>
          <w:spacing w:val="-3"/>
          <w:sz w:val="24"/>
        </w:rPr>
        <w:t>fungous） </w:t>
      </w:r>
      <w:r>
        <w:rPr>
          <w:rFonts w:ascii="Times New Roman" w:eastAsia="Times New Roman"/>
          <w:position w:val="1"/>
          <w:sz w:val="28"/>
        </w:rPr>
        <w:t>fungicide</w:t>
        <w:tab/>
      </w:r>
      <w:r>
        <w:rPr>
          <w:sz w:val="24"/>
        </w:rPr>
        <w:t>n.杀真菌剂</w:t>
        <w:tab/>
      </w:r>
      <w:r>
        <w:rPr>
          <w:rFonts w:ascii="Times New Roman" w:eastAsia="Times New Roman"/>
          <w:position w:val="1"/>
          <w:sz w:val="28"/>
        </w:rPr>
        <w:t>fungus</w:t>
        <w:tab/>
      </w:r>
      <w:r>
        <w:rPr>
          <w:sz w:val="24"/>
        </w:rPr>
        <w:t>n.真菌,真菌类植物</w:t>
      </w:r>
    </w:p>
    <w:p>
      <w:pPr>
        <w:spacing w:after="0" w:line="446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34" w:lineRule="auto"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funnel</w:t>
        <w:tab/>
      </w:r>
      <w:r>
        <w:rPr>
          <w:sz w:val="24"/>
        </w:rPr>
        <w:t>n.漏斗,烟囱 .vt.（用漏</w:t>
      </w:r>
    </w:p>
    <w:p>
      <w:pPr>
        <w:pStyle w:val="BodyText"/>
        <w:spacing w:line="246" w:lineRule="exact"/>
        <w:ind w:left="1851" w:right="1580"/>
        <w:jc w:val="center"/>
      </w:pPr>
      <w:r>
        <w:rPr/>
        <w:t>斗）注入</w:t>
      </w:r>
    </w:p>
    <w:p>
      <w:pPr>
        <w:tabs>
          <w:tab w:pos="2417" w:val="left" w:leader="none"/>
        </w:tabs>
        <w:spacing w:before="24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fur</w:t>
        <w:tab/>
      </w:r>
      <w:r>
        <w:rPr>
          <w:sz w:val="24"/>
        </w:rPr>
        <w:t>n.毛皮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672" w:space="60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9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furnace</w:t>
        <w:tab/>
      </w:r>
      <w:r>
        <w:rPr>
          <w:sz w:val="24"/>
        </w:rPr>
        <w:t>n.炉子,熔炉</w:t>
        <w:tab/>
      </w:r>
      <w:r>
        <w:rPr>
          <w:rFonts w:ascii="Times New Roman" w:eastAsia="Times New Roman"/>
          <w:position w:val="1"/>
          <w:sz w:val="28"/>
        </w:rPr>
        <w:t>furnish</w:t>
        <w:tab/>
      </w:r>
      <w:r>
        <w:rPr>
          <w:sz w:val="24"/>
        </w:rPr>
        <w:t>vt.布置, 装备, 提供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furnishing</w:t>
        <w:tab/>
      </w:r>
      <w:r>
        <w:rPr>
          <w:sz w:val="24"/>
        </w:rPr>
        <w:t>n.供给(装备),家具,室内陈</w:t>
      </w:r>
    </w:p>
    <w:p>
      <w:pPr>
        <w:pStyle w:val="BodyText"/>
        <w:spacing w:line="234" w:lineRule="exact"/>
        <w:ind w:right="688"/>
        <w:jc w:val="center"/>
      </w:pPr>
      <w:r>
        <w:rPr/>
        <w:t>设</w:t>
      </w:r>
    </w:p>
    <w:p>
      <w:pPr>
        <w:tabs>
          <w:tab w:pos="1990" w:val="left" w:leader="none"/>
        </w:tabs>
        <w:spacing w:line="160" w:lineRule="auto" w:before="62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further</w:t>
        <w:tab/>
      </w:r>
      <w:r>
        <w:rPr>
          <w:sz w:val="24"/>
        </w:rPr>
        <w:t>a./ad.</w:t>
      </w:r>
      <w:r>
        <w:rPr>
          <w:spacing w:val="-2"/>
          <w:sz w:val="24"/>
        </w:rPr>
        <w:t>更远的,更进一步地, </w:t>
      </w:r>
      <w:r>
        <w:rPr>
          <w:sz w:val="24"/>
        </w:rPr>
        <w:t>而且.v.促进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furniture</w:t>
        <w:tab/>
      </w:r>
      <w:r>
        <w:rPr>
          <w:sz w:val="24"/>
        </w:rPr>
        <w:t>n.家具,设备</w:t>
      </w:r>
    </w:p>
    <w:p>
      <w:pPr>
        <w:pStyle w:val="BodyText"/>
        <w:rPr>
          <w:sz w:val="22"/>
        </w:rPr>
      </w:pP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furthermore</w:t>
        <w:tab/>
      </w:r>
      <w:r>
        <w:rPr>
          <w:sz w:val="24"/>
        </w:rPr>
        <w:t>ad.而且,此外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fuse</w:t>
        <w:tab/>
      </w:r>
      <w:r>
        <w:rPr>
          <w:sz w:val="24"/>
        </w:rPr>
        <w:t>n.保险丝.v.熔合</w:t>
        <w:tab/>
      </w:r>
      <w:r>
        <w:rPr>
          <w:rFonts w:ascii="Times New Roman" w:eastAsia="Times New Roman"/>
          <w:position w:val="1"/>
          <w:sz w:val="28"/>
        </w:rPr>
        <w:t>fusion</w:t>
        <w:tab/>
      </w:r>
      <w:r>
        <w:rPr>
          <w:sz w:val="24"/>
        </w:rPr>
        <w:t>n.熔化,融合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future</w:t>
        <w:tab/>
      </w:r>
      <w:r>
        <w:rPr>
          <w:sz w:val="24"/>
        </w:rPr>
        <w:t>n.未来,将来,前途</w:t>
        <w:tab/>
      </w:r>
      <w:r>
        <w:rPr>
          <w:rFonts w:ascii="Times New Roman" w:eastAsia="Times New Roman"/>
          <w:position w:val="1"/>
          <w:sz w:val="28"/>
        </w:rPr>
        <w:t>gain</w:t>
        <w:tab/>
      </w:r>
      <w:r>
        <w:rPr>
          <w:sz w:val="24"/>
        </w:rPr>
        <w:t>n./v.获得,增益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6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galaxy</w:t>
        <w:tab/>
      </w:r>
      <w:r>
        <w:rPr>
          <w:sz w:val="24"/>
        </w:rPr>
        <w:t>n.银河,星系,一群显赫的人</w:t>
        <w:tab/>
      </w:r>
      <w:r>
        <w:rPr>
          <w:rFonts w:ascii="Times New Roman" w:eastAsia="Times New Roman"/>
          <w:position w:val="1"/>
          <w:sz w:val="28"/>
        </w:rPr>
        <w:t>Galilean</w:t>
        <w:tab/>
      </w:r>
      <w:r>
        <w:rPr>
          <w:position w:val="15"/>
          <w:sz w:val="24"/>
        </w:rPr>
        <w:t>a.伽利略的, 加利利的（位</w:t>
      </w:r>
    </w:p>
    <w:p>
      <w:pPr>
        <w:pStyle w:val="BodyText"/>
        <w:spacing w:line="227" w:lineRule="exact"/>
        <w:ind w:right="1110"/>
        <w:jc w:val="right"/>
      </w:pPr>
      <w:r>
        <w:rPr/>
        <w:t>于巴基斯坦北部）</w:t>
      </w:r>
    </w:p>
    <w:p>
      <w:pPr>
        <w:spacing w:after="0" w:line="227" w:lineRule="exact"/>
        <w:jc w:val="right"/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6"/>
        <w:gridCol w:w="3056"/>
        <w:gridCol w:w="2457"/>
        <w:gridCol w:w="3253"/>
      </w:tblGrid>
      <w:tr>
        <w:trPr>
          <w:trHeight w:val="466" w:hRule="atLeast"/>
        </w:trPr>
        <w:tc>
          <w:tcPr>
            <w:tcW w:w="1506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gallery</w:t>
            </w:r>
          </w:p>
        </w:tc>
        <w:tc>
          <w:tcPr>
            <w:tcW w:w="3056" w:type="dxa"/>
          </w:tcPr>
          <w:p>
            <w:pPr>
              <w:pStyle w:val="TableParagraph"/>
              <w:spacing w:before="16"/>
              <w:ind w:left="373"/>
              <w:rPr>
                <w:sz w:val="24"/>
              </w:rPr>
            </w:pPr>
            <w:r>
              <w:rPr>
                <w:sz w:val="24"/>
              </w:rPr>
              <w:t>n.走廊,画廊</w:t>
            </w:r>
          </w:p>
        </w:tc>
        <w:tc>
          <w:tcPr>
            <w:tcW w:w="2457" w:type="dxa"/>
          </w:tcPr>
          <w:p>
            <w:pPr>
              <w:pStyle w:val="TableParagraph"/>
              <w:spacing w:line="310" w:lineRule="exact" w:before="0"/>
              <w:ind w:left="7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gallium</w:t>
            </w:r>
          </w:p>
        </w:tc>
        <w:tc>
          <w:tcPr>
            <w:tcW w:w="3253" w:type="dxa"/>
          </w:tcPr>
          <w:p>
            <w:pPr>
              <w:pStyle w:val="TableParagraph"/>
              <w:spacing w:before="16"/>
              <w:ind w:left="562"/>
              <w:rPr>
                <w:sz w:val="24"/>
              </w:rPr>
            </w:pPr>
            <w:r>
              <w:rPr>
                <w:sz w:val="24"/>
              </w:rPr>
              <w:t>n.镓</w:t>
            </w:r>
          </w:p>
        </w:tc>
      </w:tr>
      <w:tr>
        <w:trPr>
          <w:trHeight w:val="621" w:hRule="atLeast"/>
        </w:trPr>
        <w:tc>
          <w:tcPr>
            <w:tcW w:w="150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gallon</w:t>
            </w:r>
          </w:p>
        </w:tc>
        <w:tc>
          <w:tcPr>
            <w:tcW w:w="3056" w:type="dxa"/>
          </w:tcPr>
          <w:p>
            <w:pPr>
              <w:pStyle w:val="TableParagraph"/>
              <w:spacing w:before="172"/>
              <w:ind w:left="373"/>
              <w:rPr>
                <w:sz w:val="24"/>
              </w:rPr>
            </w:pPr>
            <w:r>
              <w:rPr>
                <w:sz w:val="24"/>
              </w:rPr>
              <w:t>n.加仑</w:t>
            </w:r>
          </w:p>
        </w:tc>
        <w:tc>
          <w:tcPr>
            <w:tcW w:w="2457" w:type="dxa"/>
          </w:tcPr>
          <w:p>
            <w:pPr>
              <w:pStyle w:val="TableParagraph"/>
              <w:ind w:left="7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gallop</w:t>
            </w:r>
          </w:p>
        </w:tc>
        <w:tc>
          <w:tcPr>
            <w:tcW w:w="3253" w:type="dxa"/>
          </w:tcPr>
          <w:p>
            <w:pPr>
              <w:pStyle w:val="TableParagraph"/>
              <w:spacing w:before="172"/>
              <w:ind w:left="562"/>
              <w:rPr>
                <w:sz w:val="24"/>
              </w:rPr>
            </w:pPr>
            <w:r>
              <w:rPr>
                <w:sz w:val="24"/>
              </w:rPr>
              <w:t>n./v.疾驰, 飞奔</w:t>
            </w:r>
          </w:p>
        </w:tc>
      </w:tr>
      <w:tr>
        <w:trPr>
          <w:trHeight w:val="621" w:hRule="atLeast"/>
        </w:trPr>
        <w:tc>
          <w:tcPr>
            <w:tcW w:w="1506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galvanize</w:t>
            </w:r>
          </w:p>
        </w:tc>
        <w:tc>
          <w:tcPr>
            <w:tcW w:w="3056" w:type="dxa"/>
          </w:tcPr>
          <w:p>
            <w:pPr>
              <w:pStyle w:val="TableParagraph"/>
              <w:spacing w:before="173"/>
              <w:ind w:left="373"/>
              <w:rPr>
                <w:sz w:val="24"/>
              </w:rPr>
            </w:pPr>
            <w:r>
              <w:rPr>
                <w:sz w:val="24"/>
              </w:rPr>
              <w:t>v.通电流于, 电镀</w:t>
            </w:r>
          </w:p>
        </w:tc>
        <w:tc>
          <w:tcPr>
            <w:tcW w:w="2457" w:type="dxa"/>
          </w:tcPr>
          <w:p>
            <w:pPr>
              <w:pStyle w:val="TableParagraph"/>
              <w:spacing w:before="143"/>
              <w:ind w:left="7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gamble</w:t>
            </w:r>
          </w:p>
        </w:tc>
        <w:tc>
          <w:tcPr>
            <w:tcW w:w="3253" w:type="dxa"/>
          </w:tcPr>
          <w:p>
            <w:pPr>
              <w:pStyle w:val="TableParagraph"/>
              <w:spacing w:before="173"/>
              <w:ind w:left="562"/>
              <w:rPr>
                <w:sz w:val="24"/>
              </w:rPr>
            </w:pPr>
            <w:r>
              <w:rPr>
                <w:sz w:val="24"/>
              </w:rPr>
              <w:t>v./.n.(打)赌,投机,冒险</w:t>
            </w:r>
          </w:p>
        </w:tc>
      </w:tr>
      <w:tr>
        <w:trPr>
          <w:trHeight w:val="621" w:hRule="atLeast"/>
        </w:trPr>
        <w:tc>
          <w:tcPr>
            <w:tcW w:w="150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game</w:t>
            </w:r>
          </w:p>
        </w:tc>
        <w:tc>
          <w:tcPr>
            <w:tcW w:w="3056" w:type="dxa"/>
          </w:tcPr>
          <w:p>
            <w:pPr>
              <w:pStyle w:val="TableParagraph"/>
              <w:spacing w:before="172"/>
              <w:ind w:left="373"/>
              <w:rPr>
                <w:sz w:val="24"/>
              </w:rPr>
            </w:pPr>
            <w:r>
              <w:rPr>
                <w:sz w:val="24"/>
              </w:rPr>
              <w:t>n.比赛</w:t>
            </w:r>
          </w:p>
        </w:tc>
        <w:tc>
          <w:tcPr>
            <w:tcW w:w="2457" w:type="dxa"/>
          </w:tcPr>
          <w:p>
            <w:pPr>
              <w:pStyle w:val="TableParagraph"/>
              <w:ind w:left="7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gamma</w:t>
            </w:r>
          </w:p>
        </w:tc>
        <w:tc>
          <w:tcPr>
            <w:tcW w:w="3253" w:type="dxa"/>
          </w:tcPr>
          <w:p>
            <w:pPr>
              <w:pStyle w:val="TableParagraph"/>
              <w:spacing w:before="172"/>
              <w:ind w:left="562"/>
              <w:rPr>
                <w:sz w:val="24"/>
              </w:rPr>
            </w:pPr>
            <w:r>
              <w:rPr>
                <w:sz w:val="24"/>
              </w:rPr>
              <w:t>n.100万分之1克, 微克</w:t>
            </w:r>
          </w:p>
        </w:tc>
      </w:tr>
      <w:tr>
        <w:trPr>
          <w:trHeight w:val="621" w:hRule="atLeast"/>
        </w:trPr>
        <w:tc>
          <w:tcPr>
            <w:tcW w:w="150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gang</w:t>
            </w:r>
          </w:p>
        </w:tc>
        <w:tc>
          <w:tcPr>
            <w:tcW w:w="3056" w:type="dxa"/>
          </w:tcPr>
          <w:p>
            <w:pPr>
              <w:pStyle w:val="TableParagraph"/>
              <w:spacing w:before="172"/>
              <w:ind w:left="373"/>
              <w:rPr>
                <w:sz w:val="24"/>
              </w:rPr>
            </w:pPr>
            <w:r>
              <w:rPr>
                <w:sz w:val="24"/>
              </w:rPr>
              <w:t>n.(一)伙, (一)群</w:t>
            </w:r>
          </w:p>
        </w:tc>
        <w:tc>
          <w:tcPr>
            <w:tcW w:w="2457" w:type="dxa"/>
          </w:tcPr>
          <w:p>
            <w:pPr>
              <w:pStyle w:val="TableParagraph"/>
              <w:ind w:left="7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gannet</w:t>
            </w:r>
          </w:p>
        </w:tc>
        <w:tc>
          <w:tcPr>
            <w:tcW w:w="3253" w:type="dxa"/>
          </w:tcPr>
          <w:p>
            <w:pPr>
              <w:pStyle w:val="TableParagraph"/>
              <w:spacing w:before="172"/>
              <w:ind w:left="562"/>
              <w:rPr>
                <w:sz w:val="24"/>
              </w:rPr>
            </w:pPr>
            <w:r>
              <w:rPr>
                <w:sz w:val="24"/>
              </w:rPr>
              <w:t>n.塘鹅</w:t>
            </w:r>
          </w:p>
        </w:tc>
      </w:tr>
      <w:tr>
        <w:trPr>
          <w:trHeight w:val="621" w:hRule="atLeast"/>
        </w:trPr>
        <w:tc>
          <w:tcPr>
            <w:tcW w:w="1506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gap</w:t>
            </w:r>
          </w:p>
        </w:tc>
        <w:tc>
          <w:tcPr>
            <w:tcW w:w="3056" w:type="dxa"/>
          </w:tcPr>
          <w:p>
            <w:pPr>
              <w:pStyle w:val="TableParagraph"/>
              <w:spacing w:before="172"/>
              <w:ind w:left="373"/>
              <w:rPr>
                <w:sz w:val="24"/>
              </w:rPr>
            </w:pPr>
            <w:r>
              <w:rPr>
                <w:sz w:val="24"/>
              </w:rPr>
              <w:t>n.缺口裂缝,差距</w:t>
            </w:r>
          </w:p>
        </w:tc>
        <w:tc>
          <w:tcPr>
            <w:tcW w:w="2457" w:type="dxa"/>
          </w:tcPr>
          <w:p>
            <w:pPr>
              <w:pStyle w:val="TableParagraph"/>
              <w:spacing w:before="143"/>
              <w:ind w:left="7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gar</w:t>
            </w:r>
          </w:p>
        </w:tc>
        <w:tc>
          <w:tcPr>
            <w:tcW w:w="3253" w:type="dxa"/>
          </w:tcPr>
          <w:p>
            <w:pPr>
              <w:pStyle w:val="TableParagraph"/>
              <w:spacing w:before="172"/>
              <w:ind w:left="562"/>
              <w:rPr>
                <w:sz w:val="24"/>
              </w:rPr>
            </w:pPr>
            <w:r>
              <w:rPr>
                <w:sz w:val="24"/>
              </w:rPr>
              <w:t>n.雀鳝属鱼, 雀鳝</w:t>
            </w:r>
          </w:p>
        </w:tc>
      </w:tr>
      <w:tr>
        <w:trPr>
          <w:trHeight w:val="621" w:hRule="atLeast"/>
        </w:trPr>
        <w:tc>
          <w:tcPr>
            <w:tcW w:w="150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garb</w:t>
            </w:r>
          </w:p>
        </w:tc>
        <w:tc>
          <w:tcPr>
            <w:tcW w:w="3056" w:type="dxa"/>
          </w:tcPr>
          <w:p>
            <w:pPr>
              <w:pStyle w:val="TableParagraph"/>
              <w:spacing w:before="172"/>
              <w:ind w:left="373"/>
              <w:rPr>
                <w:sz w:val="24"/>
              </w:rPr>
            </w:pPr>
            <w:r>
              <w:rPr>
                <w:sz w:val="24"/>
              </w:rPr>
              <w:t>n.服装.v.装扮</w:t>
            </w:r>
          </w:p>
        </w:tc>
        <w:tc>
          <w:tcPr>
            <w:tcW w:w="2457" w:type="dxa"/>
          </w:tcPr>
          <w:p>
            <w:pPr>
              <w:pStyle w:val="TableParagraph"/>
              <w:ind w:left="7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garbage</w:t>
            </w:r>
          </w:p>
        </w:tc>
        <w:tc>
          <w:tcPr>
            <w:tcW w:w="3253" w:type="dxa"/>
          </w:tcPr>
          <w:p>
            <w:pPr>
              <w:pStyle w:val="TableParagraph"/>
              <w:spacing w:before="172"/>
              <w:ind w:left="562"/>
              <w:rPr>
                <w:sz w:val="24"/>
              </w:rPr>
            </w:pPr>
            <w:r>
              <w:rPr>
                <w:sz w:val="24"/>
              </w:rPr>
              <w:t>n.垃圾, 废物</w:t>
            </w:r>
          </w:p>
        </w:tc>
      </w:tr>
      <w:tr>
        <w:trPr>
          <w:trHeight w:val="465" w:hRule="atLeast"/>
        </w:trPr>
        <w:tc>
          <w:tcPr>
            <w:tcW w:w="1506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garden</w:t>
            </w:r>
          </w:p>
        </w:tc>
        <w:tc>
          <w:tcPr>
            <w:tcW w:w="3056" w:type="dxa"/>
          </w:tcPr>
          <w:p>
            <w:pPr>
              <w:pStyle w:val="TableParagraph"/>
              <w:spacing w:line="273" w:lineRule="exact" w:before="173"/>
              <w:ind w:left="373"/>
              <w:rPr>
                <w:sz w:val="24"/>
              </w:rPr>
            </w:pPr>
            <w:r>
              <w:rPr>
                <w:sz w:val="24"/>
              </w:rPr>
              <w:t>n.(菜、花)园</w:t>
            </w:r>
          </w:p>
        </w:tc>
        <w:tc>
          <w:tcPr>
            <w:tcW w:w="2457" w:type="dxa"/>
          </w:tcPr>
          <w:p>
            <w:pPr>
              <w:pStyle w:val="TableParagraph"/>
              <w:spacing w:line="302" w:lineRule="exact" w:before="143"/>
              <w:ind w:left="7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gardening</w:t>
            </w:r>
          </w:p>
        </w:tc>
        <w:tc>
          <w:tcPr>
            <w:tcW w:w="3253" w:type="dxa"/>
          </w:tcPr>
          <w:p>
            <w:pPr>
              <w:pStyle w:val="TableParagraph"/>
              <w:spacing w:line="273" w:lineRule="exact" w:before="173"/>
              <w:ind w:left="562"/>
              <w:rPr>
                <w:sz w:val="24"/>
              </w:rPr>
            </w:pPr>
            <w:r>
              <w:rPr>
                <w:sz w:val="24"/>
              </w:rPr>
              <w:t>n.园艺</w:t>
            </w:r>
          </w:p>
        </w:tc>
      </w:tr>
    </w:tbl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22" w:lineRule="auto" w:before="194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sz w:val="28"/>
        </w:rPr>
        <w:t>garland</w:t>
        <w:tab/>
      </w:r>
      <w:r>
        <w:rPr>
          <w:position w:val="14"/>
          <w:sz w:val="24"/>
        </w:rPr>
        <w:t>n. 花 环 </w:t>
      </w:r>
      <w:r>
        <w:rPr>
          <w:sz w:val="24"/>
        </w:rPr>
        <w:t>vt.</w:t>
      </w:r>
      <w:r>
        <w:rPr>
          <w:spacing w:val="-7"/>
          <w:sz w:val="24"/>
        </w:rPr>
        <w:t>戴花环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garrison</w:t>
        <w:tab/>
      </w:r>
      <w:r>
        <w:rPr>
          <w:sz w:val="24"/>
        </w:rPr>
        <w:t>n.守备队, 驻地.vt.镇守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3112" w:space="21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gas</w:t>
        <w:tab/>
      </w:r>
      <w:r>
        <w:rPr>
          <w:sz w:val="24"/>
        </w:rPr>
        <w:t>n.气体,煤气,汽油</w:t>
        <w:tab/>
      </w:r>
      <w:r>
        <w:rPr>
          <w:rFonts w:ascii="Times New Roman" w:eastAsia="Times New Roman"/>
          <w:position w:val="1"/>
          <w:sz w:val="28"/>
        </w:rPr>
        <w:t>gaseous</w:t>
        <w:tab/>
      </w:r>
      <w:r>
        <w:rPr>
          <w:sz w:val="24"/>
        </w:rPr>
        <w:t>a.气体的,气态的,无实质的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gaslit</w:t>
        <w:tab/>
      </w:r>
      <w:r>
        <w:rPr>
          <w:sz w:val="24"/>
        </w:rPr>
        <w:t>a.以煤气灯照明的</w:t>
        <w:tab/>
      </w:r>
      <w:r>
        <w:rPr>
          <w:rFonts w:ascii="Times New Roman" w:eastAsia="Times New Roman"/>
          <w:position w:val="1"/>
          <w:sz w:val="28"/>
        </w:rPr>
        <w:t>gasoline</w:t>
        <w:tab/>
      </w:r>
      <w:r>
        <w:rPr>
          <w:sz w:val="24"/>
        </w:rPr>
        <w:t>n.汽油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0"/>
        <w:ind w:left="162" w:right="111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gate</w:t>
        <w:tab/>
      </w:r>
      <w:r>
        <w:rPr>
          <w:sz w:val="24"/>
        </w:rPr>
        <w:t>n.大门</w:t>
        <w:tab/>
      </w:r>
      <w:r>
        <w:rPr>
          <w:rFonts w:ascii="Times New Roman" w:eastAsia="Times New Roman"/>
          <w:position w:val="1"/>
          <w:sz w:val="28"/>
        </w:rPr>
        <w:t>gateway</w:t>
        <w:tab/>
      </w:r>
      <w:r>
        <w:rPr>
          <w:sz w:val="24"/>
        </w:rPr>
        <w:t>n.入口,通道</w:t>
      </w:r>
      <w:r>
        <w:rPr>
          <w:rFonts w:ascii="Times New Roman" w:eastAsia="Times New Roman"/>
          <w:position w:val="1"/>
          <w:sz w:val="28"/>
        </w:rPr>
        <w:t>gather</w:t>
        <w:tab/>
      </w:r>
      <w:r>
        <w:rPr>
          <w:sz w:val="24"/>
        </w:rPr>
        <w:t>v.聚集,集合,收集</w:t>
        <w:tab/>
      </w:r>
      <w:r>
        <w:rPr>
          <w:rFonts w:ascii="Times New Roman" w:eastAsia="Times New Roman"/>
          <w:position w:val="1"/>
          <w:sz w:val="28"/>
        </w:rPr>
        <w:t>gatherer</w:t>
        <w:tab/>
      </w:r>
      <w:r>
        <w:rPr>
          <w:sz w:val="24"/>
        </w:rPr>
        <w:t>n.收集者, 收集</w:t>
      </w:r>
      <w:r>
        <w:rPr>
          <w:spacing w:val="-18"/>
          <w:sz w:val="24"/>
        </w:rPr>
        <w:t>器</w:t>
      </w:r>
      <w:r>
        <w:rPr>
          <w:rFonts w:ascii="Times New Roman" w:eastAsia="Times New Roman"/>
          <w:position w:val="1"/>
          <w:sz w:val="28"/>
        </w:rPr>
        <w:t>gaze</w:t>
        <w:tab/>
      </w:r>
      <w:r>
        <w:rPr>
          <w:sz w:val="24"/>
        </w:rPr>
        <w:t>v.盯, 凝视</w:t>
        <w:tab/>
      </w:r>
      <w:r>
        <w:rPr>
          <w:rFonts w:ascii="Times New Roman" w:eastAsia="Times New Roman"/>
          <w:position w:val="1"/>
          <w:sz w:val="28"/>
        </w:rPr>
        <w:t>gazelle</w:t>
        <w:tab/>
      </w:r>
      <w:r>
        <w:rPr>
          <w:sz w:val="24"/>
        </w:rPr>
        <w:t>n.瞪羚,小羚羊</w:t>
      </w:r>
      <w:r>
        <w:rPr>
          <w:rFonts w:ascii="Times New Roman" w:eastAsia="Times New Roman"/>
          <w:position w:val="1"/>
          <w:sz w:val="28"/>
        </w:rPr>
        <w:t>gazette</w:t>
        <w:tab/>
      </w:r>
      <w:r>
        <w:rPr>
          <w:sz w:val="24"/>
        </w:rPr>
        <w:t>n.报纸, 政府的公报</w:t>
        <w:tab/>
      </w:r>
      <w:r>
        <w:rPr>
          <w:rFonts w:ascii="Times New Roman" w:eastAsia="Times New Roman"/>
          <w:position w:val="1"/>
          <w:sz w:val="28"/>
        </w:rPr>
        <w:t>gear</w:t>
        <w:tab/>
      </w:r>
      <w:r>
        <w:rPr>
          <w:sz w:val="24"/>
        </w:rPr>
        <w:t>n.齿轮.vt.使适</w:t>
      </w:r>
      <w:r>
        <w:rPr>
          <w:spacing w:val="-18"/>
          <w:sz w:val="24"/>
        </w:rPr>
        <w:t>应</w:t>
      </w:r>
    </w:p>
    <w:p>
      <w:pPr>
        <w:spacing w:after="0" w:line="446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34" w:lineRule="auto"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gel</w:t>
        <w:tab/>
      </w:r>
      <w:r>
        <w:rPr>
          <w:sz w:val="24"/>
        </w:rPr>
        <w:t>n.凝胶体</w:t>
      </w:r>
    </w:p>
    <w:p>
      <w:pPr>
        <w:pStyle w:val="BodyText"/>
        <w:spacing w:line="246" w:lineRule="exact"/>
        <w:ind w:left="1991"/>
      </w:pPr>
      <w:r>
        <w:rPr/>
        <w:t>v.成冻胶</w:t>
      </w:r>
    </w:p>
    <w:p>
      <w:pPr>
        <w:tabs>
          <w:tab w:pos="2417" w:val="left" w:leader="none"/>
        </w:tabs>
        <w:spacing w:before="23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gem</w:t>
        <w:tab/>
      </w:r>
      <w:r>
        <w:rPr>
          <w:sz w:val="24"/>
        </w:rPr>
        <w:t>n.宝石, 珍宝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2992" w:space="22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97"/>
        <w:ind w:left="162" w:right="27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gender</w:t>
        <w:tab/>
      </w:r>
      <w:r>
        <w:rPr>
          <w:sz w:val="24"/>
        </w:rPr>
        <w:t>n.性别,(语法中的)性</w:t>
        <w:tab/>
      </w:r>
      <w:r>
        <w:rPr>
          <w:rFonts w:ascii="Times New Roman" w:eastAsia="Times New Roman"/>
          <w:position w:val="1"/>
          <w:sz w:val="28"/>
        </w:rPr>
        <w:t>gene</w:t>
        <w:tab/>
      </w:r>
      <w:r>
        <w:rPr>
          <w:sz w:val="24"/>
        </w:rPr>
        <w:t>n.[遗传]因子,[遗传]基</w:t>
      </w:r>
      <w:r>
        <w:rPr>
          <w:spacing w:val="-18"/>
          <w:sz w:val="24"/>
        </w:rPr>
        <w:t>因</w:t>
      </w:r>
      <w:r>
        <w:rPr>
          <w:rFonts w:ascii="Times New Roman" w:eastAsia="Times New Roman"/>
          <w:position w:val="1"/>
          <w:sz w:val="28"/>
        </w:rPr>
        <w:t>general</w:t>
        <w:tab/>
      </w:r>
      <w:r>
        <w:rPr>
          <w:sz w:val="24"/>
        </w:rPr>
        <w:t>a.普遍的,概括的</w:t>
        <w:tab/>
      </w:r>
      <w:r>
        <w:rPr>
          <w:rFonts w:ascii="Times New Roman" w:eastAsia="Times New Roman"/>
          <w:position w:val="1"/>
          <w:sz w:val="28"/>
        </w:rPr>
        <w:t>generalist</w:t>
        <w:tab/>
      </w:r>
      <w:r>
        <w:rPr>
          <w:sz w:val="24"/>
        </w:rPr>
        <w:t>n.多面手,通才</w:t>
      </w:r>
      <w:r>
        <w:rPr>
          <w:rFonts w:ascii="Times New Roman" w:eastAsia="Times New Roman"/>
          <w:position w:val="1"/>
          <w:sz w:val="28"/>
        </w:rPr>
        <w:t>generalization</w:t>
        <w:tab/>
      </w:r>
      <w:r>
        <w:rPr>
          <w:sz w:val="24"/>
        </w:rPr>
        <w:t>n.一般化, 归纳, 概括</w:t>
        <w:tab/>
      </w:r>
      <w:r>
        <w:rPr>
          <w:rFonts w:ascii="Times New Roman" w:eastAsia="Times New Roman"/>
          <w:position w:val="1"/>
          <w:sz w:val="28"/>
        </w:rPr>
        <w:t>generalize</w:t>
        <w:tab/>
      </w:r>
      <w:r>
        <w:rPr>
          <w:sz w:val="24"/>
        </w:rPr>
        <w:t>vt.归纳, 概括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generally</w:t>
        <w:tab/>
      </w:r>
      <w:r>
        <w:rPr>
          <w:sz w:val="24"/>
        </w:rPr>
        <w:t>ad.通常,普遍地</w:t>
        <w:tab/>
      </w:r>
      <w:r>
        <w:rPr>
          <w:rFonts w:ascii="Times New Roman" w:eastAsia="Times New Roman"/>
          <w:position w:val="1"/>
          <w:sz w:val="28"/>
        </w:rPr>
        <w:t>generate</w:t>
        <w:tab/>
      </w:r>
      <w:r>
        <w:rPr>
          <w:sz w:val="24"/>
        </w:rPr>
        <w:t>vt.产生,发生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generation</w:t>
        <w:tab/>
      </w:r>
      <w:r>
        <w:rPr>
          <w:sz w:val="24"/>
        </w:rPr>
        <w:t>n.一代人(或产品),产生,发</w:t>
      </w:r>
    </w:p>
    <w:p>
      <w:pPr>
        <w:pStyle w:val="BodyText"/>
        <w:spacing w:line="234" w:lineRule="exact"/>
        <w:ind w:right="688"/>
        <w:jc w:val="center"/>
      </w:pPr>
      <w:r>
        <w:rPr/>
        <w:t>生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generator</w:t>
        <w:tab/>
      </w:r>
      <w:r>
        <w:rPr>
          <w:sz w:val="24"/>
        </w:rPr>
        <w:t>n.发电机, 发生器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36"/>
        <w:ind w:left="162" w:right="99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generic</w:t>
        <w:tab/>
      </w:r>
      <w:r>
        <w:rPr>
          <w:sz w:val="24"/>
        </w:rPr>
        <w:t>a.种类的,类属的</w:t>
        <w:tab/>
      </w:r>
      <w:r>
        <w:rPr>
          <w:rFonts w:ascii="Times New Roman" w:eastAsia="Times New Roman"/>
          <w:position w:val="1"/>
          <w:sz w:val="28"/>
        </w:rPr>
        <w:t>generically</w:t>
        <w:tab/>
      </w:r>
      <w:r>
        <w:rPr>
          <w:sz w:val="24"/>
        </w:rPr>
        <w:t>ad.属类地, 属类</w:t>
      </w:r>
      <w:r>
        <w:rPr>
          <w:spacing w:val="-18"/>
          <w:sz w:val="24"/>
        </w:rPr>
        <w:t>上</w:t>
      </w:r>
      <w:r>
        <w:rPr>
          <w:rFonts w:ascii="Times New Roman" w:eastAsia="Times New Roman"/>
          <w:position w:val="1"/>
          <w:sz w:val="28"/>
        </w:rPr>
        <w:t>generous</w:t>
        <w:tab/>
      </w:r>
      <w:r>
        <w:rPr>
          <w:sz w:val="24"/>
        </w:rPr>
        <w:t>a.慷慨的,丰富的</w:t>
        <w:tab/>
      </w:r>
      <w:r>
        <w:rPr>
          <w:rFonts w:ascii="Times New Roman" w:eastAsia="Times New Roman"/>
          <w:position w:val="1"/>
          <w:sz w:val="28"/>
        </w:rPr>
        <w:t>genesis</w:t>
        <w:tab/>
      </w:r>
      <w:r>
        <w:rPr>
          <w:sz w:val="24"/>
        </w:rPr>
        <w:t>n.起源,发生</w:t>
      </w:r>
      <w:r>
        <w:rPr>
          <w:rFonts w:ascii="Times New Roman" w:eastAsia="Times New Roman"/>
          <w:position w:val="1"/>
          <w:sz w:val="28"/>
        </w:rPr>
        <w:t>genetic</w:t>
        <w:tab/>
      </w:r>
      <w:r>
        <w:rPr>
          <w:sz w:val="24"/>
        </w:rPr>
        <w:t>a.遗传的, 起源的,基因的</w:t>
        <w:tab/>
      </w:r>
      <w:r>
        <w:rPr>
          <w:rFonts w:ascii="Times New Roman" w:eastAsia="Times New Roman"/>
          <w:position w:val="1"/>
          <w:sz w:val="28"/>
        </w:rPr>
        <w:t>genetically</w:t>
        <w:tab/>
      </w:r>
      <w:r>
        <w:rPr>
          <w:sz w:val="24"/>
        </w:rPr>
        <w:t>ad.遗传(基因)方</w:t>
      </w:r>
      <w:r>
        <w:rPr>
          <w:spacing w:val="-18"/>
          <w:sz w:val="24"/>
        </w:rPr>
        <w:t>面</w:t>
      </w:r>
    </w:p>
    <w:p>
      <w:pPr>
        <w:spacing w:after="0" w:line="446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3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genial</w:t>
        <w:tab/>
      </w:r>
      <w:r>
        <w:rPr>
          <w:sz w:val="24"/>
        </w:rPr>
        <w:t>a.</w:t>
      </w:r>
      <w:r>
        <w:rPr>
          <w:spacing w:val="-2"/>
          <w:sz w:val="24"/>
        </w:rPr>
        <w:t>亲切的,友好的,和蔼的, </w:t>
      </w:r>
      <w:r>
        <w:rPr>
          <w:sz w:val="24"/>
        </w:rPr>
        <w:t>适宜的</w:t>
      </w:r>
    </w:p>
    <w:p>
      <w:pPr>
        <w:tabs>
          <w:tab w:pos="2417" w:val="left" w:leader="none"/>
        </w:tabs>
        <w:spacing w:before="21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genius</w:t>
        <w:tab/>
      </w:r>
      <w:r>
        <w:rPr>
          <w:sz w:val="24"/>
        </w:rPr>
        <w:t>n.天才, 天赋</w:t>
      </w:r>
    </w:p>
    <w:p>
      <w:pPr>
        <w:spacing w:after="0"/>
        <w:jc w:val="left"/>
        <w:rPr>
          <w:sz w:val="24"/>
        </w:rPr>
        <w:sectPr>
          <w:pgSz w:w="11910" w:h="16840"/>
          <w:pgMar w:header="192" w:footer="217"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56"/>
        <w:ind w:left="162" w:right="111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genotype</w:t>
        <w:tab/>
      </w:r>
      <w:r>
        <w:rPr>
          <w:sz w:val="24"/>
        </w:rPr>
        <w:t>n.基因型,遗传型</w:t>
        <w:tab/>
      </w:r>
      <w:r>
        <w:rPr>
          <w:rFonts w:ascii="Times New Roman" w:eastAsia="Times New Roman"/>
          <w:position w:val="1"/>
          <w:sz w:val="28"/>
        </w:rPr>
        <w:t>genre</w:t>
        <w:tab/>
      </w:r>
      <w:r>
        <w:rPr>
          <w:sz w:val="24"/>
        </w:rPr>
        <w:t>n.类型, 流派</w:t>
      </w:r>
      <w:r>
        <w:rPr>
          <w:rFonts w:ascii="Times New Roman" w:eastAsia="Times New Roman"/>
          <w:position w:val="1"/>
          <w:sz w:val="28"/>
        </w:rPr>
        <w:t>gentility</w:t>
        <w:tab/>
      </w:r>
      <w:r>
        <w:rPr>
          <w:sz w:val="24"/>
        </w:rPr>
        <w:t>n.文雅, 出身高贵, 有教养</w:t>
        <w:tab/>
      </w:r>
      <w:r>
        <w:rPr>
          <w:rFonts w:ascii="Times New Roman" w:eastAsia="Times New Roman"/>
          <w:position w:val="1"/>
          <w:sz w:val="28"/>
        </w:rPr>
        <w:t>gentle</w:t>
        <w:tab/>
      </w:r>
      <w:r>
        <w:rPr>
          <w:sz w:val="24"/>
        </w:rPr>
        <w:t>a.温和的, 文雅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position w:val="1"/>
          <w:sz w:val="28"/>
        </w:rPr>
        <w:t>gentleman</w:t>
        <w:tab/>
      </w:r>
      <w:r>
        <w:rPr>
          <w:sz w:val="24"/>
        </w:rPr>
        <w:t>n.阁下, 先生,有教养的人</w:t>
        <w:tab/>
      </w:r>
      <w:r>
        <w:rPr>
          <w:rFonts w:ascii="Times New Roman" w:eastAsia="Times New Roman"/>
          <w:position w:val="1"/>
          <w:sz w:val="28"/>
        </w:rPr>
        <w:t>gentlemanly</w:t>
        <w:tab/>
      </w:r>
      <w:r>
        <w:rPr>
          <w:sz w:val="24"/>
        </w:rPr>
        <w:t>a.绅士派头的</w:t>
      </w:r>
      <w:r>
        <w:rPr>
          <w:rFonts w:ascii="Times New Roman" w:eastAsia="Times New Roman"/>
          <w:position w:val="1"/>
          <w:sz w:val="28"/>
        </w:rPr>
        <w:t>gently</w:t>
        <w:tab/>
      </w:r>
      <w:r>
        <w:rPr>
          <w:sz w:val="24"/>
        </w:rPr>
        <w:t>ad.轻轻地, 温柔地</w:t>
        <w:tab/>
      </w:r>
      <w:r>
        <w:rPr>
          <w:rFonts w:ascii="Times New Roman" w:eastAsia="Times New Roman"/>
          <w:position w:val="1"/>
          <w:sz w:val="28"/>
        </w:rPr>
        <w:t>genu</w:t>
        <w:tab/>
      </w:r>
      <w:r>
        <w:rPr>
          <w:sz w:val="24"/>
        </w:rPr>
        <w:t>n.膝</w:t>
      </w:r>
    </w:p>
    <w:p>
      <w:pPr>
        <w:tabs>
          <w:tab w:pos="1990" w:val="left" w:leader="none"/>
          <w:tab w:pos="5437" w:val="left" w:leader="none"/>
          <w:tab w:pos="7693" w:val="left" w:leader="none"/>
          <w:tab w:pos="9133" w:val="left" w:leader="none"/>
        </w:tabs>
        <w:spacing w:before="2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genuine</w:t>
        <w:tab/>
      </w:r>
      <w:r>
        <w:rPr>
          <w:sz w:val="24"/>
        </w:rPr>
        <w:t>a.真实的, 真正的, 诚恳的</w:t>
        <w:tab/>
      </w:r>
      <w:r>
        <w:rPr>
          <w:rFonts w:ascii="Times New Roman" w:eastAsia="Times New Roman"/>
          <w:position w:val="1"/>
          <w:sz w:val="28"/>
        </w:rPr>
        <w:t>genuinely</w:t>
        <w:tab/>
      </w:r>
      <w:r>
        <w:rPr>
          <w:sz w:val="24"/>
        </w:rPr>
        <w:t>ad.真正地,</w:t>
        <w:tab/>
        <w:t>由衷地,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geochemical</w:t>
        <w:tab/>
      </w:r>
      <w:r>
        <w:rPr>
          <w:sz w:val="24"/>
        </w:rPr>
        <w:t>a.地球化学的</w:t>
        <w:tab/>
      </w:r>
      <w:r>
        <w:rPr>
          <w:rFonts w:ascii="Times New Roman" w:eastAsia="Times New Roman"/>
          <w:position w:val="1"/>
          <w:sz w:val="28"/>
        </w:rPr>
        <w:t>geographer</w:t>
        <w:tab/>
      </w:r>
      <w:r>
        <w:rPr>
          <w:sz w:val="24"/>
        </w:rPr>
        <w:t>n.地理学者</w:t>
      </w:r>
    </w:p>
    <w:p>
      <w:pPr>
        <w:pStyle w:val="BodyText"/>
        <w:spacing w:before="2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geographic</w:t>
        <w:tab/>
      </w:r>
      <w:r>
        <w:rPr>
          <w:sz w:val="24"/>
        </w:rPr>
        <w:t>a.地理(学)的</w:t>
        <w:tab/>
      </w:r>
      <w:r>
        <w:rPr>
          <w:rFonts w:ascii="Times New Roman" w:eastAsia="Times New Roman"/>
          <w:position w:val="1"/>
          <w:sz w:val="28"/>
        </w:rPr>
        <w:t>geographical</w:t>
        <w:tab/>
      </w:r>
      <w:r>
        <w:rPr>
          <w:sz w:val="24"/>
        </w:rPr>
        <w:t>a.地理(学)的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0"/>
        <w:ind w:left="162" w:right="99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geography</w:t>
        <w:tab/>
      </w:r>
      <w:r>
        <w:rPr>
          <w:sz w:val="24"/>
        </w:rPr>
        <w:t>n.地理(学)</w:t>
        <w:tab/>
      </w:r>
      <w:r>
        <w:rPr>
          <w:rFonts w:ascii="Times New Roman" w:eastAsia="Times New Roman"/>
          <w:position w:val="1"/>
          <w:sz w:val="28"/>
        </w:rPr>
        <w:t>geologic</w:t>
        <w:tab/>
      </w:r>
      <w:r>
        <w:rPr>
          <w:sz w:val="24"/>
        </w:rPr>
        <w:t>a.地质的</w:t>
      </w:r>
      <w:r>
        <w:rPr>
          <w:rFonts w:ascii="Times New Roman" w:eastAsia="Times New Roman"/>
          <w:position w:val="1"/>
          <w:sz w:val="28"/>
        </w:rPr>
        <w:t>geological</w:t>
        <w:tab/>
      </w:r>
      <w:r>
        <w:rPr>
          <w:sz w:val="24"/>
        </w:rPr>
        <w:t>a.地质学的,地质的</w:t>
        <w:tab/>
      </w:r>
      <w:r>
        <w:rPr>
          <w:rFonts w:ascii="Times New Roman" w:eastAsia="Times New Roman"/>
          <w:position w:val="1"/>
          <w:sz w:val="28"/>
        </w:rPr>
        <w:t>geologically</w:t>
        <w:tab/>
      </w:r>
      <w:r>
        <w:rPr>
          <w:sz w:val="24"/>
        </w:rPr>
        <w:t>ad.地质学上</w:t>
      </w:r>
      <w:r>
        <w:rPr>
          <w:rFonts w:ascii="Times New Roman" w:eastAsia="Times New Roman"/>
          <w:position w:val="1"/>
          <w:sz w:val="28"/>
        </w:rPr>
        <w:t>geologist</w:t>
        <w:tab/>
      </w:r>
      <w:r>
        <w:rPr>
          <w:sz w:val="24"/>
        </w:rPr>
        <w:t>n.地质学者</w:t>
        <w:tab/>
      </w:r>
      <w:r>
        <w:rPr>
          <w:rFonts w:ascii="Times New Roman" w:eastAsia="Times New Roman"/>
          <w:position w:val="1"/>
          <w:sz w:val="28"/>
        </w:rPr>
        <w:t>geology</w:t>
        <w:tab/>
      </w:r>
      <w:r>
        <w:rPr>
          <w:sz w:val="24"/>
        </w:rPr>
        <w:t>n.地质学,地质概</w:t>
      </w:r>
      <w:r>
        <w:rPr>
          <w:spacing w:val="-18"/>
          <w:sz w:val="24"/>
        </w:rPr>
        <w:t>况</w:t>
      </w:r>
      <w:r>
        <w:rPr>
          <w:rFonts w:ascii="Times New Roman" w:eastAsia="Times New Roman"/>
          <w:position w:val="1"/>
          <w:sz w:val="28"/>
        </w:rPr>
        <w:t>geomagnetic</w:t>
        <w:tab/>
      </w:r>
      <w:r>
        <w:rPr>
          <w:sz w:val="24"/>
        </w:rPr>
        <w:t>a.地磁的,地磁气的</w:t>
        <w:tab/>
      </w:r>
      <w:r>
        <w:rPr>
          <w:rFonts w:ascii="Times New Roman" w:eastAsia="Times New Roman"/>
          <w:position w:val="1"/>
          <w:sz w:val="28"/>
        </w:rPr>
        <w:t>geometric</w:t>
        <w:tab/>
      </w:r>
      <w:r>
        <w:rPr>
          <w:sz w:val="24"/>
        </w:rPr>
        <w:t>a.几何(学)的</w:t>
      </w:r>
    </w:p>
    <w:p>
      <w:pPr>
        <w:tabs>
          <w:tab w:pos="1990" w:val="left" w:leader="none"/>
          <w:tab w:pos="3550" w:val="left" w:leader="none"/>
          <w:tab w:pos="5437" w:val="left" w:leader="none"/>
          <w:tab w:pos="7693" w:val="left" w:leader="none"/>
        </w:tabs>
        <w:spacing w:line="446" w:lineRule="auto" w:before="24"/>
        <w:ind w:left="162" w:right="51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geometrical</w:t>
        <w:tab/>
      </w:r>
      <w:r>
        <w:rPr>
          <w:sz w:val="24"/>
        </w:rPr>
        <w:t>a.几何学的,</w:t>
        <w:tab/>
        <w:t>几何的</w:t>
        <w:tab/>
      </w:r>
      <w:r>
        <w:rPr>
          <w:rFonts w:ascii="Times New Roman" w:eastAsia="Times New Roman"/>
          <w:position w:val="1"/>
          <w:sz w:val="28"/>
        </w:rPr>
        <w:t>geometrically</w:t>
        <w:tab/>
      </w:r>
      <w:r>
        <w:rPr>
          <w:sz w:val="24"/>
        </w:rPr>
        <w:t>ad.成几何级数(图形)</w:t>
      </w:r>
      <w:r>
        <w:rPr>
          <w:spacing w:val="-18"/>
          <w:sz w:val="24"/>
        </w:rPr>
        <w:t>地</w:t>
      </w:r>
      <w:r>
        <w:rPr>
          <w:rFonts w:ascii="Times New Roman" w:eastAsia="Times New Roman"/>
          <w:position w:val="1"/>
          <w:sz w:val="28"/>
        </w:rPr>
        <w:t>geophysical</w:t>
        <w:tab/>
      </w:r>
      <w:r>
        <w:rPr>
          <w:sz w:val="24"/>
        </w:rPr>
        <w:t>a.地球物理学的</w:t>
        <w:tab/>
      </w:r>
      <w:r>
        <w:rPr>
          <w:rFonts w:ascii="Times New Roman" w:eastAsia="Times New Roman"/>
          <w:position w:val="1"/>
          <w:sz w:val="28"/>
        </w:rPr>
        <w:t>Georgia</w:t>
        <w:tab/>
      </w:r>
      <w:r>
        <w:rPr>
          <w:sz w:val="24"/>
        </w:rPr>
        <w:t>n.(美)乔治亚州</w:t>
      </w:r>
      <w:r>
        <w:rPr>
          <w:rFonts w:ascii="Times New Roman" w:eastAsia="Times New Roman"/>
          <w:position w:val="1"/>
          <w:sz w:val="28"/>
        </w:rPr>
        <w:t>geothermal</w:t>
        <w:tab/>
      </w:r>
      <w:r>
        <w:rPr>
          <w:sz w:val="24"/>
        </w:rPr>
        <w:t>a.地热的</w:t>
        <w:tab/>
        <w:tab/>
      </w:r>
      <w:r>
        <w:rPr>
          <w:rFonts w:ascii="Times New Roman" w:eastAsia="Times New Roman"/>
          <w:position w:val="1"/>
          <w:sz w:val="28"/>
        </w:rPr>
        <w:t>geothermally</w:t>
        <w:tab/>
      </w:r>
      <w:r>
        <w:rPr>
          <w:sz w:val="24"/>
        </w:rPr>
        <w:t>a.地热的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germ</w:t>
        <w:tab/>
      </w:r>
      <w:r>
        <w:rPr>
          <w:sz w:val="24"/>
        </w:rPr>
        <w:t>n.微生物, 细菌,萌芽</w:t>
        <w:tab/>
      </w:r>
      <w:r>
        <w:rPr>
          <w:rFonts w:ascii="Times New Roman" w:eastAsia="Times New Roman"/>
          <w:position w:val="1"/>
          <w:sz w:val="28"/>
        </w:rPr>
        <w:t>German</w:t>
        <w:tab/>
      </w:r>
      <w:r>
        <w:rPr>
          <w:sz w:val="24"/>
        </w:rPr>
        <w:t>n.德国人.a.德国的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germanium</w:t>
        <w:tab/>
      </w:r>
      <w:r>
        <w:rPr>
          <w:sz w:val="24"/>
        </w:rPr>
        <w:t>n.锗</w:t>
        <w:tab/>
      </w:r>
      <w:r>
        <w:rPr>
          <w:rFonts w:ascii="Times New Roman" w:eastAsia="Times New Roman"/>
          <w:position w:val="1"/>
          <w:sz w:val="28"/>
        </w:rPr>
        <w:t>Germany</w:t>
        <w:tab/>
      </w:r>
      <w:r>
        <w:rPr>
          <w:sz w:val="24"/>
        </w:rPr>
        <w:t>n.德国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germinate</w:t>
        <w:tab/>
      </w:r>
      <w:r>
        <w:rPr>
          <w:sz w:val="24"/>
        </w:rPr>
        <w:t>v.发芽,使生长</w:t>
        <w:tab/>
      </w:r>
      <w:r>
        <w:rPr>
          <w:rFonts w:ascii="Times New Roman" w:eastAsia="Times New Roman"/>
          <w:position w:val="1"/>
          <w:sz w:val="28"/>
        </w:rPr>
        <w:t>germination</w:t>
        <w:tab/>
      </w:r>
      <w:r>
        <w:rPr>
          <w:sz w:val="24"/>
        </w:rPr>
        <w:t>n.萌芽, 发生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gesso</w:t>
        <w:tab/>
      </w:r>
      <w:r>
        <w:rPr>
          <w:sz w:val="24"/>
        </w:rPr>
        <w:t>n.(</w:t>
      </w:r>
      <w:r>
        <w:rPr>
          <w:spacing w:val="-2"/>
          <w:sz w:val="24"/>
        </w:rPr>
        <w:t>雕刻、绘画用的)石膏, </w:t>
      </w:r>
      <w:r>
        <w:rPr>
          <w:sz w:val="24"/>
        </w:rPr>
        <w:t>石膏粉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gesture</w:t>
        <w:tab/>
      </w:r>
      <w:r>
        <w:rPr>
          <w:sz w:val="24"/>
        </w:rPr>
        <w:t>n.姿态, 手势.v.做手势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56"/>
        <w:ind w:left="162" w:right="123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get</w:t>
        <w:tab/>
      </w:r>
      <w:r>
        <w:rPr>
          <w:sz w:val="24"/>
        </w:rPr>
        <w:t>vt.获得,得到.vi.变得</w:t>
        <w:tab/>
      </w:r>
      <w:r>
        <w:rPr>
          <w:rFonts w:ascii="Times New Roman" w:eastAsia="Times New Roman"/>
          <w:position w:val="1"/>
          <w:sz w:val="28"/>
        </w:rPr>
        <w:t>geyser</w:t>
        <w:tab/>
      </w:r>
      <w:r>
        <w:rPr>
          <w:sz w:val="24"/>
        </w:rPr>
        <w:t>n.天然热喷泉</w:t>
      </w:r>
      <w:r>
        <w:rPr>
          <w:rFonts w:ascii="Times New Roman" w:eastAsia="Times New Roman"/>
          <w:position w:val="1"/>
          <w:sz w:val="28"/>
        </w:rPr>
        <w:t>ghost</w:t>
        <w:tab/>
      </w:r>
      <w:r>
        <w:rPr>
          <w:sz w:val="24"/>
        </w:rPr>
        <w:t>n.鬼, 幽灵</w:t>
        <w:tab/>
      </w:r>
      <w:r>
        <w:rPr>
          <w:rFonts w:ascii="Times New Roman" w:eastAsia="Times New Roman"/>
          <w:position w:val="1"/>
          <w:sz w:val="28"/>
        </w:rPr>
        <w:t>ghostly</w:t>
        <w:tab/>
      </w:r>
      <w:r>
        <w:rPr>
          <w:sz w:val="24"/>
        </w:rPr>
        <w:t>a.可怕的,幽灵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position w:val="1"/>
          <w:sz w:val="28"/>
        </w:rPr>
        <w:t>giant</w:t>
        <w:tab/>
      </w:r>
      <w:r>
        <w:rPr>
          <w:sz w:val="24"/>
        </w:rPr>
        <w:t>n.巨人,天才.a.巨大的</w:t>
        <w:tab/>
      </w:r>
      <w:r>
        <w:rPr>
          <w:rFonts w:ascii="Times New Roman" w:eastAsia="Times New Roman"/>
          <w:position w:val="1"/>
          <w:sz w:val="28"/>
        </w:rPr>
        <w:t>gibbon</w:t>
        <w:tab/>
      </w:r>
      <w:r>
        <w:rPr>
          <w:sz w:val="24"/>
        </w:rPr>
        <w:t>n.长臂猿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gibe</w:t>
        <w:tab/>
      </w:r>
      <w:r>
        <w:rPr>
          <w:sz w:val="24"/>
        </w:rPr>
        <w:t>v.嘲笑,讥笑.n.嘲笑</w:t>
        <w:tab/>
      </w:r>
      <w:r>
        <w:rPr>
          <w:rFonts w:ascii="Times New Roman" w:eastAsia="Times New Roman"/>
          <w:position w:val="1"/>
          <w:sz w:val="28"/>
        </w:rPr>
        <w:t>gibraltar</w:t>
        <w:tab/>
      </w:r>
      <w:r>
        <w:rPr>
          <w:sz w:val="24"/>
        </w:rPr>
        <w:t>n.直布罗陀(海峡)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gift</w:t>
        <w:tab/>
      </w:r>
      <w:r>
        <w:rPr>
          <w:sz w:val="24"/>
        </w:rPr>
        <w:t>n.赠品, 天赋</w:t>
        <w:tab/>
      </w:r>
      <w:r>
        <w:rPr>
          <w:rFonts w:ascii="Times New Roman" w:eastAsia="Times New Roman"/>
          <w:position w:val="1"/>
          <w:sz w:val="28"/>
        </w:rPr>
        <w:t>gild</w:t>
        <w:tab/>
      </w:r>
      <w:r>
        <w:rPr>
          <w:sz w:val="24"/>
        </w:rPr>
        <w:t>v.镀金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9"/>
        <w:gridCol w:w="3343"/>
        <w:gridCol w:w="2028"/>
        <w:gridCol w:w="3322"/>
      </w:tblGrid>
      <w:tr>
        <w:trPr>
          <w:trHeight w:val="466" w:hRule="atLeast"/>
        </w:trPr>
        <w:tc>
          <w:tcPr>
            <w:tcW w:w="1459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gill</w:t>
            </w:r>
          </w:p>
        </w:tc>
        <w:tc>
          <w:tcPr>
            <w:tcW w:w="3343" w:type="dxa"/>
          </w:tcPr>
          <w:p>
            <w:pPr>
              <w:pStyle w:val="TableParagraph"/>
              <w:spacing w:before="16"/>
              <w:ind w:left="420"/>
              <w:rPr>
                <w:sz w:val="24"/>
              </w:rPr>
            </w:pPr>
            <w:r>
              <w:rPr>
                <w:sz w:val="24"/>
              </w:rPr>
              <w:t>n.鳃,及耳[液量单位]</w:t>
            </w:r>
          </w:p>
        </w:tc>
        <w:tc>
          <w:tcPr>
            <w:tcW w:w="2028" w:type="dxa"/>
          </w:tcPr>
          <w:p>
            <w:pPr>
              <w:pStyle w:val="TableParagraph"/>
              <w:spacing w:line="310" w:lineRule="exact" w:before="0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gin</w:t>
            </w:r>
          </w:p>
        </w:tc>
        <w:tc>
          <w:tcPr>
            <w:tcW w:w="3322" w:type="dxa"/>
          </w:tcPr>
          <w:p>
            <w:pPr>
              <w:pStyle w:val="TableParagraph"/>
              <w:spacing w:before="16"/>
              <w:ind w:left="751"/>
              <w:rPr>
                <w:sz w:val="24"/>
              </w:rPr>
            </w:pPr>
            <w:r>
              <w:rPr>
                <w:sz w:val="24"/>
              </w:rPr>
              <w:t>n.杜松烧酒 .v.开始</w:t>
            </w:r>
          </w:p>
        </w:tc>
      </w:tr>
      <w:tr>
        <w:trPr>
          <w:trHeight w:val="621" w:hRule="atLeast"/>
        </w:trPr>
        <w:tc>
          <w:tcPr>
            <w:tcW w:w="145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gingham</w:t>
            </w:r>
          </w:p>
        </w:tc>
        <w:tc>
          <w:tcPr>
            <w:tcW w:w="3343" w:type="dxa"/>
          </w:tcPr>
          <w:p>
            <w:pPr>
              <w:pStyle w:val="TableParagraph"/>
              <w:spacing w:before="172"/>
              <w:ind w:left="420"/>
              <w:rPr>
                <w:sz w:val="24"/>
              </w:rPr>
            </w:pPr>
            <w:r>
              <w:rPr>
                <w:sz w:val="24"/>
              </w:rPr>
              <w:t>n.条纹棉布</w:t>
            </w:r>
          </w:p>
        </w:tc>
        <w:tc>
          <w:tcPr>
            <w:tcW w:w="2028" w:type="dxa"/>
          </w:tcPr>
          <w:p>
            <w:pPr>
              <w:pStyle w:val="TableParagraph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girder</w:t>
            </w:r>
          </w:p>
        </w:tc>
        <w:tc>
          <w:tcPr>
            <w:tcW w:w="3322" w:type="dxa"/>
          </w:tcPr>
          <w:p>
            <w:pPr>
              <w:pStyle w:val="TableParagraph"/>
              <w:spacing w:before="172"/>
              <w:ind w:left="751"/>
              <w:rPr>
                <w:sz w:val="24"/>
              </w:rPr>
            </w:pPr>
            <w:r>
              <w:rPr>
                <w:sz w:val="24"/>
              </w:rPr>
              <w:t>n.梁</w:t>
            </w:r>
          </w:p>
        </w:tc>
      </w:tr>
      <w:tr>
        <w:trPr>
          <w:trHeight w:val="621" w:hRule="atLeast"/>
        </w:trPr>
        <w:tc>
          <w:tcPr>
            <w:tcW w:w="1459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girl</w:t>
            </w:r>
          </w:p>
        </w:tc>
        <w:tc>
          <w:tcPr>
            <w:tcW w:w="3343" w:type="dxa"/>
          </w:tcPr>
          <w:p>
            <w:pPr>
              <w:pStyle w:val="TableParagraph"/>
              <w:spacing w:before="173"/>
              <w:ind w:left="420"/>
              <w:rPr>
                <w:sz w:val="24"/>
              </w:rPr>
            </w:pPr>
            <w:r>
              <w:rPr>
                <w:sz w:val="24"/>
              </w:rPr>
              <w:t>n.女孩</w:t>
            </w:r>
          </w:p>
        </w:tc>
        <w:tc>
          <w:tcPr>
            <w:tcW w:w="2028" w:type="dxa"/>
          </w:tcPr>
          <w:p>
            <w:pPr>
              <w:pStyle w:val="TableParagraph"/>
              <w:spacing w:before="143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gist</w:t>
            </w:r>
          </w:p>
        </w:tc>
        <w:tc>
          <w:tcPr>
            <w:tcW w:w="3322" w:type="dxa"/>
          </w:tcPr>
          <w:p>
            <w:pPr>
              <w:pStyle w:val="TableParagraph"/>
              <w:spacing w:before="173"/>
              <w:ind w:left="751"/>
              <w:rPr>
                <w:sz w:val="24"/>
              </w:rPr>
            </w:pPr>
            <w:r>
              <w:rPr>
                <w:sz w:val="24"/>
              </w:rPr>
              <w:t>n.要点, 要旨</w:t>
            </w:r>
          </w:p>
        </w:tc>
      </w:tr>
      <w:tr>
        <w:trPr>
          <w:trHeight w:val="466" w:hRule="atLeast"/>
        </w:trPr>
        <w:tc>
          <w:tcPr>
            <w:tcW w:w="1459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give</w:t>
            </w:r>
          </w:p>
        </w:tc>
        <w:tc>
          <w:tcPr>
            <w:tcW w:w="3343" w:type="dxa"/>
          </w:tcPr>
          <w:p>
            <w:pPr>
              <w:pStyle w:val="TableParagraph"/>
              <w:spacing w:line="274" w:lineRule="exact" w:before="172"/>
              <w:ind w:left="420"/>
              <w:rPr>
                <w:sz w:val="24"/>
              </w:rPr>
            </w:pPr>
            <w:r>
              <w:rPr>
                <w:sz w:val="24"/>
              </w:rPr>
              <w:t>vt.给,授予,捐赠,让步</w:t>
            </w:r>
          </w:p>
        </w:tc>
        <w:tc>
          <w:tcPr>
            <w:tcW w:w="2028" w:type="dxa"/>
          </w:tcPr>
          <w:p>
            <w:pPr>
              <w:pStyle w:val="TableParagraph"/>
              <w:spacing w:line="302" w:lineRule="exact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glacial</w:t>
            </w:r>
          </w:p>
        </w:tc>
        <w:tc>
          <w:tcPr>
            <w:tcW w:w="3322" w:type="dxa"/>
          </w:tcPr>
          <w:p>
            <w:pPr>
              <w:pStyle w:val="TableParagraph"/>
              <w:spacing w:line="274" w:lineRule="exact" w:before="172"/>
              <w:ind w:left="751"/>
              <w:rPr>
                <w:sz w:val="24"/>
              </w:rPr>
            </w:pPr>
            <w:r>
              <w:rPr>
                <w:sz w:val="24"/>
              </w:rPr>
              <w:t>a.冰川(期)的,非常冷的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glaciate</w:t>
        <w:tab/>
      </w:r>
      <w:r>
        <w:rPr>
          <w:sz w:val="24"/>
        </w:rPr>
        <w:t>vt.</w:t>
      </w:r>
      <w:r>
        <w:rPr>
          <w:spacing w:val="-2"/>
          <w:sz w:val="24"/>
        </w:rPr>
        <w:t>使结冰, 以冰(或冰河) </w:t>
      </w:r>
      <w:r>
        <w:rPr>
          <w:sz w:val="24"/>
        </w:rPr>
        <w:t>覆盖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glaciation</w:t>
        <w:tab/>
      </w:r>
      <w:r>
        <w:rPr>
          <w:sz w:val="24"/>
        </w:rPr>
        <w:t>n.冻结成冰,冰河作用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glacier</w:t>
        <w:tab/>
      </w:r>
      <w:r>
        <w:rPr>
          <w:sz w:val="24"/>
        </w:rPr>
        <w:t>n.冰河,冰川</w:t>
        <w:tab/>
      </w:r>
      <w:r>
        <w:rPr>
          <w:rFonts w:ascii="Times New Roman" w:eastAsia="Times New Roman"/>
          <w:position w:val="1"/>
          <w:sz w:val="28"/>
        </w:rPr>
        <w:t>glamorous</w:t>
        <w:tab/>
      </w:r>
      <w:r>
        <w:rPr>
          <w:sz w:val="24"/>
        </w:rPr>
        <w:t>a.富有魅力的, 迷人的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glance</w:t>
        <w:tab/>
      </w:r>
      <w:r>
        <w:rPr>
          <w:sz w:val="24"/>
        </w:rPr>
        <w:t>n./v.一瞥,匆匆一看</w:t>
        <w:tab/>
      </w:r>
      <w:r>
        <w:rPr>
          <w:rFonts w:ascii="Times New Roman" w:eastAsia="Times New Roman"/>
          <w:position w:val="1"/>
          <w:sz w:val="28"/>
        </w:rPr>
        <w:t>gland</w:t>
        <w:tab/>
      </w:r>
      <w:r>
        <w:rPr>
          <w:sz w:val="24"/>
        </w:rPr>
        <w:t>n.腺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6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glandular</w:t>
        <w:tab/>
      </w:r>
      <w:r>
        <w:rPr>
          <w:sz w:val="24"/>
        </w:rPr>
        <w:t>a.腺的,腺状的</w:t>
        <w:tab/>
      </w:r>
      <w:r>
        <w:rPr>
          <w:rFonts w:ascii="Times New Roman" w:eastAsia="Times New Roman"/>
          <w:position w:val="1"/>
          <w:sz w:val="28"/>
        </w:rPr>
        <w:t>glare</w:t>
        <w:tab/>
      </w:r>
      <w:r>
        <w:rPr>
          <w:position w:val="15"/>
          <w:sz w:val="24"/>
        </w:rPr>
        <w:t>n.闪耀光, 刺眼.v.发眩光,</w:t>
      </w:r>
    </w:p>
    <w:p>
      <w:pPr>
        <w:pStyle w:val="BodyText"/>
        <w:spacing w:line="227" w:lineRule="exact"/>
        <w:ind w:left="7694"/>
      </w:pPr>
      <w:r>
        <w:rPr/>
        <w:t>瞪视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glass</w:t>
        <w:tab/>
      </w:r>
      <w:r>
        <w:rPr>
          <w:sz w:val="24"/>
        </w:rPr>
        <w:t>n.玻璃,玻璃杯,[pl.]眼镜</w:t>
        <w:tab/>
      </w:r>
      <w:r>
        <w:rPr>
          <w:rFonts w:ascii="Times New Roman" w:eastAsia="Times New Roman"/>
          <w:position w:val="1"/>
          <w:sz w:val="28"/>
        </w:rPr>
        <w:t>glasslike</w:t>
        <w:tab/>
      </w:r>
      <w:r>
        <w:rPr>
          <w:sz w:val="24"/>
        </w:rPr>
        <w:t>a.玻璃状的</w:t>
      </w:r>
    </w:p>
    <w:p>
      <w:pPr>
        <w:pStyle w:val="BodyText"/>
        <w:spacing w:before="4"/>
        <w:rPr>
          <w:sz w:val="23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2" w:lineRule="auto" w:before="0"/>
        <w:ind w:left="7694" w:right="15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glassmaker</w:t>
        <w:tab/>
      </w:r>
      <w:r>
        <w:rPr>
          <w:sz w:val="24"/>
        </w:rPr>
        <w:t>n.玻璃工人</w:t>
        <w:tab/>
      </w:r>
      <w:r>
        <w:rPr>
          <w:rFonts w:ascii="Times New Roman" w:eastAsia="Times New Roman"/>
          <w:position w:val="1"/>
          <w:sz w:val="28"/>
        </w:rPr>
        <w:t>glassmaking</w:t>
        <w:tab/>
      </w:r>
      <w:r>
        <w:rPr>
          <w:position w:val="15"/>
          <w:sz w:val="24"/>
        </w:rPr>
        <w:t>n.玻璃(或玻璃器皿等)制</w:t>
      </w:r>
      <w:r>
        <w:rPr>
          <w:spacing w:val="-18"/>
          <w:position w:val="15"/>
          <w:sz w:val="24"/>
        </w:rPr>
        <w:t>造</w:t>
      </w:r>
      <w:r>
        <w:rPr>
          <w:sz w:val="24"/>
        </w:rPr>
        <w:t>(术)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5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glassware</w:t>
        <w:tab/>
      </w:r>
      <w:r>
        <w:rPr>
          <w:sz w:val="24"/>
        </w:rPr>
        <w:t>n.玻璃器具类</w:t>
        <w:tab/>
      </w:r>
      <w:r>
        <w:rPr>
          <w:rFonts w:ascii="Times New Roman" w:eastAsia="Times New Roman"/>
          <w:position w:val="1"/>
          <w:sz w:val="28"/>
        </w:rPr>
        <w:t>glasswork</w:t>
        <w:tab/>
      </w:r>
      <w:r>
        <w:rPr>
          <w:position w:val="15"/>
          <w:sz w:val="24"/>
        </w:rPr>
        <w:t>n.玻璃制品.v.制成玻璃状</w:t>
      </w:r>
    </w:p>
    <w:p>
      <w:pPr>
        <w:pStyle w:val="BodyText"/>
        <w:spacing w:line="227" w:lineRule="exact"/>
        <w:ind w:left="7694"/>
      </w:pPr>
      <w:r>
        <w:rPr/>
        <w:t>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2" w:lineRule="auto" w:before="153"/>
        <w:ind w:left="7694" w:right="39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glassy</w:t>
        <w:tab/>
      </w:r>
      <w:r>
        <w:rPr>
          <w:sz w:val="24"/>
        </w:rPr>
        <w:t>a.象玻璃的</w:t>
        <w:tab/>
      </w:r>
      <w:r>
        <w:rPr>
          <w:rFonts w:ascii="Times New Roman" w:eastAsia="Times New Roman"/>
          <w:position w:val="1"/>
          <w:sz w:val="28"/>
        </w:rPr>
        <w:t>glaze</w:t>
        <w:tab/>
      </w:r>
      <w:r>
        <w:rPr>
          <w:position w:val="15"/>
          <w:sz w:val="24"/>
        </w:rPr>
        <w:t>vi.变呆滞.vt.上釉.n.</w:t>
      </w:r>
      <w:r>
        <w:rPr>
          <w:spacing w:val="-18"/>
          <w:position w:val="15"/>
          <w:sz w:val="24"/>
        </w:rPr>
        <w:t>釉</w:t>
      </w:r>
      <w:r>
        <w:rPr>
          <w:sz w:val="24"/>
        </w:rPr>
        <w:t>(料)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glean</w:t>
        <w:tab/>
      </w:r>
      <w:r>
        <w:rPr>
          <w:sz w:val="24"/>
        </w:rPr>
        <w:t>v.拾落穗, 收集</w:t>
        <w:tab/>
      </w:r>
      <w:r>
        <w:rPr>
          <w:rFonts w:ascii="Times New Roman" w:eastAsia="Times New Roman"/>
          <w:position w:val="1"/>
          <w:sz w:val="28"/>
        </w:rPr>
        <w:t>glen</w:t>
        <w:tab/>
      </w:r>
      <w:r>
        <w:rPr>
          <w:sz w:val="24"/>
        </w:rPr>
        <w:t>n.峡谷, 溪谷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glial</w:t>
        <w:tab/>
      </w:r>
      <w:r>
        <w:rPr>
          <w:sz w:val="24"/>
        </w:rPr>
        <w:t>a.神经胶质的</w:t>
        <w:tab/>
      </w:r>
      <w:r>
        <w:rPr>
          <w:rFonts w:ascii="Times New Roman" w:eastAsia="Times New Roman"/>
          <w:position w:val="1"/>
          <w:sz w:val="28"/>
        </w:rPr>
        <w:t>glide</w:t>
        <w:tab/>
      </w:r>
      <w:r>
        <w:rPr>
          <w:sz w:val="24"/>
        </w:rPr>
        <w:t>v./n.滑行</w:t>
      </w:r>
    </w:p>
    <w:p>
      <w:pPr>
        <w:pStyle w:val="BodyText"/>
        <w:spacing w:before="3"/>
        <w:rPr>
          <w:sz w:val="23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5"/>
        <w:gridCol w:w="3298"/>
        <w:gridCol w:w="2365"/>
        <w:gridCol w:w="3106"/>
      </w:tblGrid>
      <w:tr>
        <w:trPr>
          <w:trHeight w:val="2174" w:hRule="atLeast"/>
        </w:trPr>
        <w:tc>
          <w:tcPr>
            <w:tcW w:w="1505" w:type="dxa"/>
          </w:tcPr>
          <w:p>
            <w:pPr>
              <w:pStyle w:val="TableParagraph"/>
              <w:spacing w:line="463" w:lineRule="auto" w:before="0"/>
              <w:ind w:right="51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glider glisten globally</w:t>
            </w:r>
          </w:p>
          <w:p>
            <w:pPr>
              <w:pStyle w:val="TableParagraph"/>
              <w:spacing w:line="302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glory</w:t>
            </w:r>
          </w:p>
        </w:tc>
        <w:tc>
          <w:tcPr>
            <w:tcW w:w="3298" w:type="dxa"/>
          </w:tcPr>
          <w:p>
            <w:pPr>
              <w:pStyle w:val="TableParagraph"/>
              <w:spacing w:line="484" w:lineRule="auto" w:before="16"/>
              <w:ind w:left="374" w:right="523"/>
              <w:rPr>
                <w:sz w:val="24"/>
              </w:rPr>
            </w:pPr>
            <w:r>
              <w:rPr>
                <w:sz w:val="24"/>
              </w:rPr>
              <w:t>n.滑行(或物), 滑翔机v.闪光</w:t>
            </w:r>
          </w:p>
          <w:p>
            <w:pPr>
              <w:pStyle w:val="TableParagraph"/>
              <w:spacing w:before="1"/>
              <w:ind w:left="374"/>
              <w:rPr>
                <w:sz w:val="24"/>
              </w:rPr>
            </w:pPr>
            <w:r>
              <w:rPr>
                <w:sz w:val="24"/>
              </w:rPr>
              <w:t>ad.世界上, 全世界</w:t>
            </w:r>
          </w:p>
          <w:p>
            <w:pPr>
              <w:pStyle w:val="TableParagraph"/>
              <w:spacing w:before="7"/>
              <w:ind w:left="0"/>
              <w:rPr>
                <w:sz w:val="24"/>
              </w:rPr>
            </w:pPr>
          </w:p>
          <w:p>
            <w:pPr>
              <w:pStyle w:val="TableParagraph"/>
              <w:spacing w:line="273" w:lineRule="exact" w:before="0"/>
              <w:ind w:left="374"/>
              <w:rPr>
                <w:sz w:val="24"/>
              </w:rPr>
            </w:pPr>
            <w:r>
              <w:rPr>
                <w:sz w:val="24"/>
              </w:rPr>
              <w:t>n.荣誉, 光荣</w:t>
            </w:r>
          </w:p>
        </w:tc>
        <w:tc>
          <w:tcPr>
            <w:tcW w:w="2365" w:type="dxa"/>
          </w:tcPr>
          <w:p>
            <w:pPr>
              <w:pStyle w:val="TableParagraph"/>
              <w:spacing w:line="463" w:lineRule="auto" w:before="0"/>
              <w:ind w:left="522" w:right="93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glimpse global globe</w:t>
            </w:r>
          </w:p>
          <w:p>
            <w:pPr>
              <w:pStyle w:val="TableParagraph"/>
              <w:spacing w:line="302" w:lineRule="exact" w:before="0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gloss</w:t>
            </w:r>
          </w:p>
        </w:tc>
        <w:tc>
          <w:tcPr>
            <w:tcW w:w="3106" w:type="dxa"/>
          </w:tcPr>
          <w:p>
            <w:pPr>
              <w:pStyle w:val="TableParagraph"/>
              <w:spacing w:before="16"/>
              <w:ind w:left="413"/>
              <w:rPr>
                <w:sz w:val="24"/>
              </w:rPr>
            </w:pPr>
            <w:r>
              <w:rPr>
                <w:sz w:val="24"/>
              </w:rPr>
              <w:t>n.一瞥v.瞥见</w:t>
            </w:r>
          </w:p>
          <w:p>
            <w:pPr>
              <w:pStyle w:val="TableParagraph"/>
              <w:spacing w:before="6"/>
              <w:ind w:left="0"/>
              <w:rPr>
                <w:sz w:val="24"/>
              </w:rPr>
            </w:pPr>
          </w:p>
          <w:p>
            <w:pPr>
              <w:pStyle w:val="TableParagraph"/>
              <w:spacing w:line="484" w:lineRule="auto" w:before="0"/>
              <w:ind w:left="413" w:right="51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2"/>
                <w:sz w:val="24"/>
              </w:rPr>
              <w:t>全球性的,总的,球形的</w:t>
            </w:r>
            <w:r>
              <w:rPr>
                <w:sz w:val="24"/>
              </w:rPr>
              <w:t>n.球体,地球仪</w:t>
            </w:r>
          </w:p>
          <w:p>
            <w:pPr>
              <w:pStyle w:val="TableParagraph"/>
              <w:spacing w:line="273" w:lineRule="exact" w:before="2"/>
              <w:ind w:left="413"/>
              <w:rPr>
                <w:sz w:val="24"/>
              </w:rPr>
            </w:pPr>
            <w:r>
              <w:rPr>
                <w:sz w:val="24"/>
              </w:rPr>
              <w:t>n.光泽,注解</w:t>
            </w:r>
          </w:p>
        </w:tc>
      </w:tr>
      <w:tr>
        <w:trPr>
          <w:trHeight w:val="841" w:hRule="atLeast"/>
        </w:trPr>
        <w:tc>
          <w:tcPr>
            <w:tcW w:w="1505" w:type="dxa"/>
          </w:tcPr>
          <w:p>
            <w:pPr>
              <w:pStyle w:val="TableParagraph"/>
              <w:spacing w:before="5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glossy</w:t>
            </w:r>
          </w:p>
        </w:tc>
        <w:tc>
          <w:tcPr>
            <w:tcW w:w="3298" w:type="dxa"/>
          </w:tcPr>
          <w:p>
            <w:pPr>
              <w:pStyle w:val="TableParagraph"/>
              <w:spacing w:before="8"/>
              <w:ind w:left="0"/>
              <w:rPr>
                <w:sz w:val="25"/>
              </w:rPr>
            </w:pPr>
          </w:p>
          <w:p>
            <w:pPr>
              <w:pStyle w:val="TableParagraph"/>
              <w:spacing w:before="0"/>
              <w:ind w:left="374"/>
              <w:rPr>
                <w:sz w:val="24"/>
              </w:rPr>
            </w:pPr>
            <w:r>
              <w:rPr>
                <w:sz w:val="24"/>
              </w:rPr>
              <w:t>a.平滑的, 有光泽的</w:t>
            </w:r>
          </w:p>
        </w:tc>
        <w:tc>
          <w:tcPr>
            <w:tcW w:w="2365" w:type="dxa"/>
          </w:tcPr>
          <w:p>
            <w:pPr>
              <w:pStyle w:val="TableParagraph"/>
              <w:spacing w:before="5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glow</w:t>
            </w:r>
          </w:p>
        </w:tc>
        <w:tc>
          <w:tcPr>
            <w:tcW w:w="3106" w:type="dxa"/>
          </w:tcPr>
          <w:p>
            <w:pPr>
              <w:pStyle w:val="TableParagraph"/>
              <w:spacing w:line="228" w:lineRule="auto" w:before="194"/>
              <w:ind w:left="413" w:right="291"/>
              <w:rPr>
                <w:sz w:val="24"/>
              </w:rPr>
            </w:pPr>
            <w:r>
              <w:rPr>
                <w:sz w:val="24"/>
              </w:rPr>
              <w:t>vi.发光, 发热,红光焕发.n.热情</w:t>
            </w:r>
          </w:p>
        </w:tc>
      </w:tr>
      <w:tr>
        <w:trPr>
          <w:trHeight w:val="557" w:hRule="atLeast"/>
        </w:trPr>
        <w:tc>
          <w:tcPr>
            <w:tcW w:w="1505" w:type="dxa"/>
          </w:tcPr>
          <w:p>
            <w:pPr>
              <w:pStyle w:val="TableParagraph"/>
              <w:spacing w:before="8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glue</w:t>
            </w:r>
          </w:p>
        </w:tc>
        <w:tc>
          <w:tcPr>
            <w:tcW w:w="3298" w:type="dxa"/>
          </w:tcPr>
          <w:p>
            <w:pPr>
              <w:pStyle w:val="TableParagraph"/>
              <w:spacing w:before="109"/>
              <w:ind w:left="374"/>
              <w:rPr>
                <w:sz w:val="24"/>
              </w:rPr>
            </w:pPr>
            <w:r>
              <w:rPr>
                <w:sz w:val="24"/>
              </w:rPr>
              <w:t>n.胶(水).vt.胶合</w:t>
            </w:r>
          </w:p>
        </w:tc>
        <w:tc>
          <w:tcPr>
            <w:tcW w:w="2365" w:type="dxa"/>
          </w:tcPr>
          <w:p>
            <w:pPr>
              <w:pStyle w:val="TableParagraph"/>
              <w:spacing w:before="80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glycoprotein</w:t>
            </w:r>
          </w:p>
        </w:tc>
        <w:tc>
          <w:tcPr>
            <w:tcW w:w="3106" w:type="dxa"/>
          </w:tcPr>
          <w:p>
            <w:pPr>
              <w:pStyle w:val="TableParagraph"/>
              <w:spacing w:before="109"/>
              <w:ind w:left="413"/>
              <w:rPr>
                <w:sz w:val="24"/>
              </w:rPr>
            </w:pPr>
            <w:r>
              <w:rPr>
                <w:sz w:val="24"/>
              </w:rPr>
              <w:t>n.[化]糖蛋白类, 醣蛋白</w:t>
            </w:r>
          </w:p>
        </w:tc>
      </w:tr>
      <w:tr>
        <w:trPr>
          <w:trHeight w:val="621" w:hRule="atLeast"/>
        </w:trPr>
        <w:tc>
          <w:tcPr>
            <w:tcW w:w="1505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glycoside</w:t>
            </w:r>
          </w:p>
        </w:tc>
        <w:tc>
          <w:tcPr>
            <w:tcW w:w="3298" w:type="dxa"/>
          </w:tcPr>
          <w:p>
            <w:pPr>
              <w:pStyle w:val="TableParagraph"/>
              <w:spacing w:before="172"/>
              <w:ind w:left="374"/>
              <w:rPr>
                <w:sz w:val="24"/>
              </w:rPr>
            </w:pPr>
            <w:r>
              <w:rPr>
                <w:sz w:val="24"/>
              </w:rPr>
              <w:t>n.[化]配醣, 配糖类</w:t>
            </w:r>
          </w:p>
        </w:tc>
        <w:tc>
          <w:tcPr>
            <w:tcW w:w="2365" w:type="dxa"/>
          </w:tcPr>
          <w:p>
            <w:pPr>
              <w:pStyle w:val="TableParagraph"/>
              <w:spacing w:before="143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gnaw</w:t>
            </w:r>
          </w:p>
        </w:tc>
        <w:tc>
          <w:tcPr>
            <w:tcW w:w="3106" w:type="dxa"/>
          </w:tcPr>
          <w:p>
            <w:pPr>
              <w:pStyle w:val="TableParagraph"/>
              <w:spacing w:before="172"/>
              <w:ind w:left="413"/>
              <w:rPr>
                <w:sz w:val="24"/>
              </w:rPr>
            </w:pPr>
            <w:r>
              <w:rPr>
                <w:sz w:val="24"/>
              </w:rPr>
              <w:t>vt.啃,咬</w:t>
            </w:r>
          </w:p>
        </w:tc>
      </w:tr>
      <w:tr>
        <w:trPr>
          <w:trHeight w:val="621" w:hRule="atLeast"/>
        </w:trPr>
        <w:tc>
          <w:tcPr>
            <w:tcW w:w="150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go</w:t>
            </w:r>
          </w:p>
        </w:tc>
        <w:tc>
          <w:tcPr>
            <w:tcW w:w="3298" w:type="dxa"/>
          </w:tcPr>
          <w:p>
            <w:pPr>
              <w:pStyle w:val="TableParagraph"/>
              <w:spacing w:before="172"/>
              <w:ind w:left="374"/>
              <w:rPr>
                <w:sz w:val="24"/>
              </w:rPr>
            </w:pPr>
            <w:r>
              <w:rPr>
                <w:sz w:val="24"/>
              </w:rPr>
              <w:t>v.去,离开,进行</w:t>
            </w:r>
          </w:p>
        </w:tc>
        <w:tc>
          <w:tcPr>
            <w:tcW w:w="2365" w:type="dxa"/>
          </w:tcPr>
          <w:p>
            <w:pPr>
              <w:pStyle w:val="TableParagraph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goal</w:t>
            </w:r>
          </w:p>
        </w:tc>
        <w:tc>
          <w:tcPr>
            <w:tcW w:w="3106" w:type="dxa"/>
          </w:tcPr>
          <w:p>
            <w:pPr>
              <w:pStyle w:val="TableParagraph"/>
              <w:spacing w:before="172"/>
              <w:ind w:left="413"/>
              <w:rPr>
                <w:sz w:val="24"/>
              </w:rPr>
            </w:pPr>
            <w:r>
              <w:rPr>
                <w:sz w:val="24"/>
              </w:rPr>
              <w:t>n.目的,目标,得分数</w:t>
            </w:r>
          </w:p>
        </w:tc>
      </w:tr>
      <w:tr>
        <w:trPr>
          <w:trHeight w:val="621" w:hRule="atLeast"/>
        </w:trPr>
        <w:tc>
          <w:tcPr>
            <w:tcW w:w="1505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goat</w:t>
            </w:r>
          </w:p>
        </w:tc>
        <w:tc>
          <w:tcPr>
            <w:tcW w:w="3298" w:type="dxa"/>
          </w:tcPr>
          <w:p>
            <w:pPr>
              <w:pStyle w:val="TableParagraph"/>
              <w:spacing w:before="173"/>
              <w:ind w:left="374"/>
              <w:rPr>
                <w:sz w:val="24"/>
              </w:rPr>
            </w:pPr>
            <w:r>
              <w:rPr>
                <w:sz w:val="24"/>
              </w:rPr>
              <w:t>n.山羊</w:t>
            </w:r>
          </w:p>
        </w:tc>
        <w:tc>
          <w:tcPr>
            <w:tcW w:w="2365" w:type="dxa"/>
          </w:tcPr>
          <w:p>
            <w:pPr>
              <w:pStyle w:val="TableParagraph"/>
              <w:spacing w:before="143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gobi</w:t>
            </w:r>
          </w:p>
        </w:tc>
        <w:tc>
          <w:tcPr>
            <w:tcW w:w="3106" w:type="dxa"/>
          </w:tcPr>
          <w:p>
            <w:pPr>
              <w:pStyle w:val="TableParagraph"/>
              <w:spacing w:before="173"/>
              <w:ind w:left="413"/>
              <w:rPr>
                <w:sz w:val="24"/>
              </w:rPr>
            </w:pPr>
            <w:r>
              <w:rPr>
                <w:sz w:val="24"/>
              </w:rPr>
              <w:t>n.戈壁</w:t>
            </w:r>
          </w:p>
        </w:tc>
      </w:tr>
      <w:tr>
        <w:trPr>
          <w:trHeight w:val="466" w:hRule="atLeast"/>
        </w:trPr>
        <w:tc>
          <w:tcPr>
            <w:tcW w:w="1505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god</w:t>
            </w:r>
          </w:p>
        </w:tc>
        <w:tc>
          <w:tcPr>
            <w:tcW w:w="3298" w:type="dxa"/>
          </w:tcPr>
          <w:p>
            <w:pPr>
              <w:pStyle w:val="TableParagraph"/>
              <w:spacing w:line="274" w:lineRule="exact" w:before="172"/>
              <w:ind w:left="374"/>
              <w:rPr>
                <w:sz w:val="24"/>
              </w:rPr>
            </w:pPr>
            <w:r>
              <w:rPr>
                <w:sz w:val="24"/>
              </w:rPr>
              <w:t>n.神, 上帝</w:t>
            </w:r>
          </w:p>
        </w:tc>
        <w:tc>
          <w:tcPr>
            <w:tcW w:w="2365" w:type="dxa"/>
          </w:tcPr>
          <w:p>
            <w:pPr>
              <w:pStyle w:val="TableParagraph"/>
              <w:spacing w:line="302" w:lineRule="exact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gold</w:t>
            </w:r>
          </w:p>
        </w:tc>
        <w:tc>
          <w:tcPr>
            <w:tcW w:w="3106" w:type="dxa"/>
          </w:tcPr>
          <w:p>
            <w:pPr>
              <w:pStyle w:val="TableParagraph"/>
              <w:spacing w:line="274" w:lineRule="exact" w:before="172"/>
              <w:ind w:left="413"/>
              <w:rPr>
                <w:sz w:val="24"/>
              </w:rPr>
            </w:pPr>
            <w:r>
              <w:rPr>
                <w:sz w:val="24"/>
              </w:rPr>
              <w:t>n.黄金,金币.a.金的</w:t>
            </w:r>
          </w:p>
        </w:tc>
      </w:tr>
    </w:tbl>
    <w:p>
      <w:pPr>
        <w:spacing w:after="0" w:line="274" w:lineRule="exac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11"/>
        <w:rPr>
          <w:sz w:val="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8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golden</w:t>
        <w:tab/>
      </w:r>
      <w:r>
        <w:rPr>
          <w:sz w:val="24"/>
        </w:rPr>
        <w:t>a.金(黄)色的,金的</w:t>
        <w:tab/>
      </w:r>
      <w:r>
        <w:rPr>
          <w:rFonts w:ascii="Times New Roman" w:eastAsia="Times New Roman"/>
          <w:position w:val="1"/>
          <w:sz w:val="28"/>
        </w:rPr>
        <w:t>goldfish</w:t>
        <w:tab/>
      </w:r>
      <w:r>
        <w:rPr>
          <w:sz w:val="24"/>
        </w:rPr>
        <w:t>n.金鱼</w:t>
      </w:r>
    </w:p>
    <w:p>
      <w:pPr>
        <w:pStyle w:val="BodyText"/>
        <w:spacing w:before="5"/>
        <w:rPr>
          <w:sz w:val="23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2" w:lineRule="auto" w:before="0"/>
        <w:ind w:left="7694" w:right="27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goldsmith</w:t>
        <w:tab/>
      </w:r>
      <w:r>
        <w:rPr>
          <w:sz w:val="24"/>
        </w:rPr>
        <w:t>n.金匠</w:t>
        <w:tab/>
      </w:r>
      <w:r>
        <w:rPr>
          <w:rFonts w:ascii="Times New Roman" w:eastAsia="Times New Roman"/>
          <w:position w:val="1"/>
          <w:sz w:val="28"/>
        </w:rPr>
        <w:t>golf</w:t>
        <w:tab/>
      </w:r>
      <w:r>
        <w:rPr>
          <w:position w:val="15"/>
          <w:sz w:val="24"/>
        </w:rPr>
        <w:t>n.高尔夫球 .vi.打高尔</w:t>
      </w:r>
      <w:r>
        <w:rPr>
          <w:spacing w:val="-18"/>
          <w:position w:val="15"/>
          <w:sz w:val="24"/>
        </w:rPr>
        <w:t>夫</w:t>
      </w:r>
      <w:r>
        <w:rPr>
          <w:sz w:val="24"/>
        </w:rPr>
        <w:t>球</w:t>
      </w:r>
    </w:p>
    <w:p>
      <w:pPr>
        <w:tabs>
          <w:tab w:pos="5437" w:val="left" w:leader="none"/>
          <w:tab w:pos="7693" w:val="left" w:leader="none"/>
        </w:tabs>
        <w:spacing w:before="17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gondwanaland </w:t>
      </w:r>
      <w:r>
        <w:rPr>
          <w:rFonts w:ascii="Times New Roman" w:eastAsia="Times New Roman"/>
          <w:spacing w:val="47"/>
          <w:position w:val="1"/>
          <w:sz w:val="28"/>
        </w:rPr>
        <w:t> </w:t>
      </w:r>
      <w:r>
        <w:rPr>
          <w:sz w:val="24"/>
        </w:rPr>
        <w:t>n.[地]冈瓦纳大陆</w:t>
        <w:tab/>
      </w:r>
      <w:r>
        <w:rPr>
          <w:rFonts w:ascii="Times New Roman" w:eastAsia="Times New Roman"/>
          <w:position w:val="1"/>
          <w:sz w:val="28"/>
        </w:rPr>
        <w:t>good</w:t>
        <w:tab/>
      </w:r>
      <w:r>
        <w:rPr>
          <w:sz w:val="24"/>
        </w:rPr>
        <w:t>a.好的,优秀的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good-quality</w:t>
        <w:tab/>
      </w:r>
      <w:r>
        <w:rPr>
          <w:sz w:val="24"/>
        </w:rPr>
        <w:t>a.良好品质的</w:t>
        <w:tab/>
      </w:r>
      <w:r>
        <w:rPr>
          <w:rFonts w:ascii="Times New Roman" w:eastAsia="Times New Roman"/>
          <w:position w:val="1"/>
          <w:sz w:val="28"/>
        </w:rPr>
        <w:t>goods</w:t>
        <w:tab/>
      </w:r>
      <w:r>
        <w:rPr>
          <w:sz w:val="24"/>
        </w:rPr>
        <w:t>n.货物,商品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goose</w:t>
        <w:tab/>
      </w:r>
      <w:r>
        <w:rPr>
          <w:sz w:val="24"/>
        </w:rPr>
        <w:t>n.鹅</w:t>
        <w:tab/>
      </w:r>
      <w:r>
        <w:rPr>
          <w:rFonts w:ascii="Times New Roman" w:eastAsia="Times New Roman"/>
          <w:position w:val="1"/>
          <w:sz w:val="28"/>
        </w:rPr>
        <w:t>gorgeous</w:t>
        <w:tab/>
      </w:r>
      <w:r>
        <w:rPr>
          <w:sz w:val="24"/>
        </w:rPr>
        <w:t>a.华丽的, 灿烂的,极好的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hAnsi="Times New Roman" w:eastAsia="Times New Roman"/>
          <w:position w:val="1"/>
          <w:sz w:val="28"/>
        </w:rPr>
        <w:t>gosling</w:t>
        <w:tab/>
      </w:r>
      <w:r>
        <w:rPr>
          <w:sz w:val="24"/>
        </w:rPr>
        <w:t>n.小鹅,年轻无知的人</w:t>
        <w:tab/>
      </w:r>
      <w:r>
        <w:rPr>
          <w:rFonts w:ascii="Times New Roman" w:hAnsi="Times New Roman" w:eastAsia="Times New Roman"/>
          <w:position w:val="1"/>
          <w:sz w:val="28"/>
        </w:rPr>
        <w:t>gospel</w:t>
        <w:tab/>
      </w:r>
      <w:r>
        <w:rPr>
          <w:sz w:val="24"/>
        </w:rPr>
        <w:t>n.〈圣经·新约〉福音书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6" w:lineRule="exact" w:before="16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gossamer</w:t>
        <w:tab/>
      </w:r>
      <w:r>
        <w:rPr>
          <w:sz w:val="24"/>
        </w:rPr>
        <w:t>n.蛛丝,薄纱 .a.轻而薄的</w:t>
        <w:tab/>
      </w:r>
      <w:r>
        <w:rPr>
          <w:rFonts w:ascii="Times New Roman" w:eastAsia="Times New Roman"/>
          <w:position w:val="1"/>
          <w:sz w:val="28"/>
        </w:rPr>
        <w:t>gossip</w:t>
        <w:tab/>
      </w:r>
      <w:r>
        <w:rPr>
          <w:position w:val="15"/>
          <w:sz w:val="24"/>
        </w:rPr>
        <w:t>n.闲话, 闲谈.v.散播(流言</w:t>
      </w:r>
    </w:p>
    <w:p>
      <w:pPr>
        <w:pStyle w:val="BodyText"/>
        <w:spacing w:line="226" w:lineRule="exact"/>
        <w:ind w:right="2430"/>
        <w:jc w:val="right"/>
      </w:pPr>
      <w:r>
        <w:rPr/>
        <w:t>蜚语)</w:t>
      </w:r>
    </w:p>
    <w:p>
      <w:pPr>
        <w:spacing w:after="0" w:line="226" w:lineRule="exact"/>
        <w:jc w:val="right"/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63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Gothic</w:t>
        <w:tab/>
      </w:r>
      <w:r>
        <w:rPr>
          <w:sz w:val="24"/>
        </w:rPr>
        <w:t>n.哥特式.a.</w:t>
      </w:r>
      <w:r>
        <w:rPr>
          <w:spacing w:val="-3"/>
          <w:sz w:val="24"/>
        </w:rPr>
        <w:t>哥特式的,野蛮</w:t>
      </w:r>
      <w:r>
        <w:rPr>
          <w:sz w:val="24"/>
        </w:rPr>
        <w:t>的</w:t>
      </w:r>
    </w:p>
    <w:p>
      <w:pPr>
        <w:tabs>
          <w:tab w:pos="2417" w:val="left" w:leader="none"/>
        </w:tabs>
        <w:spacing w:before="139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gouache</w:t>
        <w:tab/>
      </w:r>
      <w:r>
        <w:rPr>
          <w:sz w:val="24"/>
        </w:rPr>
        <w:t>n.树胶水彩画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gourd</w:t>
        <w:tab/>
      </w:r>
      <w:r>
        <w:rPr>
          <w:sz w:val="24"/>
        </w:rPr>
        <w:t>n.葫芦</w:t>
        <w:tab/>
      </w:r>
      <w:r>
        <w:rPr>
          <w:rFonts w:ascii="Times New Roman" w:eastAsia="Times New Roman"/>
          <w:position w:val="1"/>
          <w:sz w:val="28"/>
        </w:rPr>
        <w:t>gourmet</w:t>
        <w:tab/>
      </w:r>
      <w:r>
        <w:rPr>
          <w:sz w:val="24"/>
        </w:rPr>
        <w:t>n.美食家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govern</w:t>
        <w:tab/>
      </w:r>
      <w:r>
        <w:rPr>
          <w:sz w:val="24"/>
        </w:rPr>
        <w:t>v.统治,支配,管理</w:t>
        <w:tab/>
      </w:r>
      <w:r>
        <w:rPr>
          <w:rFonts w:ascii="Times New Roman" w:eastAsia="Times New Roman"/>
          <w:position w:val="1"/>
          <w:sz w:val="28"/>
        </w:rPr>
        <w:t>governance</w:t>
        <w:tab/>
      </w:r>
      <w:r>
        <w:rPr>
          <w:sz w:val="24"/>
        </w:rPr>
        <w:t>n.统治, 管理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government</w:t>
        <w:tab/>
      </w:r>
      <w:r>
        <w:rPr>
          <w:sz w:val="24"/>
        </w:rPr>
        <w:t>n.政府,管辖</w:t>
        <w:tab/>
      </w:r>
      <w:r>
        <w:rPr>
          <w:rFonts w:ascii="Times New Roman" w:eastAsia="Times New Roman"/>
          <w:position w:val="1"/>
          <w:sz w:val="28"/>
        </w:rPr>
        <w:t>governmental</w:t>
        <w:tab/>
      </w:r>
      <w:r>
        <w:rPr>
          <w:sz w:val="24"/>
        </w:rPr>
        <w:t>a.政府的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Heading1"/>
        <w:spacing w:line="259" w:lineRule="auto" w:before="149"/>
        <w:ind w:right="30"/>
      </w:pPr>
      <w:r>
        <w:rPr/>
        <w:t>government- subsidized</w:t>
      </w:r>
    </w:p>
    <w:p>
      <w:pPr>
        <w:pStyle w:val="BodyText"/>
        <w:spacing w:before="7"/>
        <w:rPr>
          <w:rFonts w:ascii="Times New Roman"/>
        </w:rPr>
      </w:pPr>
      <w:r>
        <w:rPr/>
        <w:br w:type="column"/>
      </w:r>
      <w:r>
        <w:rPr>
          <w:rFonts w:ascii="Times New Roman"/>
        </w:rPr>
      </w:r>
    </w:p>
    <w:p>
      <w:pPr>
        <w:tabs>
          <w:tab w:pos="3608" w:val="left" w:leader="none"/>
          <w:tab w:pos="5864" w:val="left" w:leader="none"/>
        </w:tabs>
        <w:spacing w:before="0"/>
        <w:ind w:left="161" w:right="0" w:firstLine="0"/>
        <w:jc w:val="left"/>
        <w:rPr>
          <w:sz w:val="24"/>
        </w:rPr>
      </w:pPr>
      <w:r>
        <w:rPr>
          <w:sz w:val="24"/>
        </w:rPr>
        <w:t>a.政府资助的</w:t>
        <w:tab/>
      </w:r>
      <w:r>
        <w:rPr>
          <w:rFonts w:ascii="Times New Roman" w:eastAsia="Times New Roman"/>
          <w:position w:val="1"/>
          <w:sz w:val="28"/>
        </w:rPr>
        <w:t>governor</w:t>
        <w:tab/>
      </w:r>
      <w:r>
        <w:rPr>
          <w:sz w:val="24"/>
        </w:rPr>
        <w:t>n.统治者, 管理者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1643" w:space="186"/>
            <w:col w:w="8901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6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grab</w:t>
        <w:tab/>
      </w:r>
      <w:r>
        <w:rPr>
          <w:sz w:val="24"/>
        </w:rPr>
        <w:t>v.抢夺, 攫取</w:t>
        <w:tab/>
      </w:r>
      <w:r>
        <w:rPr>
          <w:rFonts w:ascii="Times New Roman" w:eastAsia="Times New Roman"/>
          <w:position w:val="1"/>
          <w:sz w:val="28"/>
        </w:rPr>
        <w:t>grace</w:t>
        <w:tab/>
      </w:r>
      <w:r>
        <w:rPr>
          <w:sz w:val="24"/>
        </w:rPr>
        <w:t>n.优美, 雅致.vt.使优雅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6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graceful</w:t>
        <w:tab/>
      </w:r>
      <w:r>
        <w:rPr>
          <w:sz w:val="24"/>
        </w:rPr>
        <w:t>a.优美的</w:t>
        <w:tab/>
      </w:r>
      <w:r>
        <w:rPr>
          <w:rFonts w:ascii="Times New Roman" w:eastAsia="Times New Roman"/>
          <w:position w:val="1"/>
          <w:sz w:val="28"/>
        </w:rPr>
        <w:t>grade</w:t>
        <w:tab/>
      </w:r>
      <w:r>
        <w:rPr>
          <w:position w:val="15"/>
          <w:sz w:val="24"/>
        </w:rPr>
        <w:t>n.等级.vt.评分,分等</w:t>
      </w:r>
    </w:p>
    <w:p>
      <w:pPr>
        <w:pStyle w:val="BodyText"/>
        <w:spacing w:line="227" w:lineRule="exact"/>
        <w:ind w:right="390"/>
        <w:jc w:val="right"/>
      </w:pPr>
      <w:r>
        <w:rPr/>
        <w:t>级.vi.(颜色等)渐次调和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gradient</w:t>
        <w:tab/>
      </w:r>
      <w:r>
        <w:rPr>
          <w:sz w:val="24"/>
        </w:rPr>
        <w:t>a.倾斜的.n.梯度,坡度</w:t>
        <w:tab/>
      </w:r>
      <w:r>
        <w:rPr>
          <w:rFonts w:ascii="Times New Roman" w:eastAsia="Times New Roman"/>
          <w:position w:val="1"/>
          <w:sz w:val="28"/>
        </w:rPr>
        <w:t>gradual</w:t>
        <w:tab/>
      </w:r>
      <w:r>
        <w:rPr>
          <w:sz w:val="24"/>
        </w:rPr>
        <w:t>a.逐渐的,逐步的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graduate</w:t>
        <w:tab/>
      </w:r>
      <w:r>
        <w:rPr>
          <w:sz w:val="24"/>
        </w:rPr>
        <w:t>n.毕业生.a.研究生的</w:t>
      </w:r>
    </w:p>
    <w:p>
      <w:pPr>
        <w:pStyle w:val="BodyText"/>
        <w:spacing w:line="234" w:lineRule="exact"/>
        <w:ind w:left="1991"/>
      </w:pPr>
      <w:r>
        <w:rPr/>
        <w:t>.v.(使)毕业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graduation</w:t>
        <w:tab/>
      </w:r>
      <w:r>
        <w:rPr>
          <w:sz w:val="24"/>
        </w:rPr>
        <w:t>n.毕业典礼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312" w:space="9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17.237507pt;width:513.6pt;height:223.35pt;mso-position-horizontal-relative:page;mso-position-vertical-relative:paragraph;z-index:25171660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64"/>
                    <w:gridCol w:w="3258"/>
                    <w:gridCol w:w="2262"/>
                    <w:gridCol w:w="3088"/>
                  </w:tblGrid>
                  <w:tr>
                    <w:trPr>
                      <w:trHeight w:val="333" w:hRule="atLeast"/>
                    </w:trPr>
                    <w:tc>
                      <w:tcPr>
                        <w:tcW w:w="7184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088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9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粒),(用谷物)喂养</w:t>
                        </w:r>
                      </w:p>
                    </w:tc>
                  </w:tr>
                  <w:tr>
                    <w:trPr>
                      <w:trHeight w:val="559" w:hRule="atLeast"/>
                    </w:trPr>
                    <w:tc>
                      <w:tcPr>
                        <w:tcW w:w="1664" w:type="dxa"/>
                      </w:tcPr>
                      <w:p>
                        <w:pPr>
                          <w:pStyle w:val="TableParagraph"/>
                          <w:spacing w:before="8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grainy</w:t>
                        </w:r>
                      </w:p>
                    </w:tc>
                    <w:tc>
                      <w:tcPr>
                        <w:tcW w:w="3258" w:type="dxa"/>
                      </w:tcPr>
                      <w:p>
                        <w:pPr>
                          <w:pStyle w:val="TableParagraph"/>
                          <w:spacing w:before="111"/>
                          <w:ind w:left="2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a.粒状的, 木纹状的</w:t>
                        </w:r>
                      </w:p>
                    </w:tc>
                    <w:tc>
                      <w:tcPr>
                        <w:tcW w:w="2262" w:type="dxa"/>
                      </w:tcPr>
                      <w:p>
                        <w:pPr>
                          <w:pStyle w:val="TableParagraph"/>
                          <w:spacing w:before="81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gram</w:t>
                        </w:r>
                      </w:p>
                    </w:tc>
                    <w:tc>
                      <w:tcPr>
                        <w:tcW w:w="3088" w:type="dxa"/>
                      </w:tcPr>
                      <w:p>
                        <w:pPr>
                          <w:pStyle w:val="TableParagraph"/>
                          <w:spacing w:before="111"/>
                          <w:ind w:left="39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n.克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6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grama</w:t>
                        </w:r>
                      </w:p>
                    </w:tc>
                    <w:tc>
                      <w:tcPr>
                        <w:tcW w:w="3258" w:type="dxa"/>
                      </w:tcPr>
                      <w:p>
                        <w:pPr>
                          <w:pStyle w:val="TableParagraph"/>
                          <w:spacing w:before="172"/>
                          <w:ind w:left="2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n.美国西部产的一种牧草</w:t>
                        </w:r>
                      </w:p>
                    </w:tc>
                    <w:tc>
                      <w:tcPr>
                        <w:tcW w:w="2262" w:type="dxa"/>
                      </w:tcPr>
                      <w:p>
                        <w:pPr>
                          <w:pStyle w:val="TableParagraph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grammar</w:t>
                        </w:r>
                      </w:p>
                    </w:tc>
                    <w:tc>
                      <w:tcPr>
                        <w:tcW w:w="3088" w:type="dxa"/>
                      </w:tcPr>
                      <w:p>
                        <w:pPr>
                          <w:pStyle w:val="TableParagraph"/>
                          <w:spacing w:before="172"/>
                          <w:ind w:left="39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n.文法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6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grammatical</w:t>
                        </w:r>
                      </w:p>
                    </w:tc>
                    <w:tc>
                      <w:tcPr>
                        <w:tcW w:w="3258" w:type="dxa"/>
                      </w:tcPr>
                      <w:p>
                        <w:pPr>
                          <w:pStyle w:val="TableParagraph"/>
                          <w:spacing w:before="172"/>
                          <w:ind w:left="2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a.语法的,合乎文法的</w:t>
                        </w:r>
                      </w:p>
                    </w:tc>
                    <w:tc>
                      <w:tcPr>
                        <w:tcW w:w="2262" w:type="dxa"/>
                      </w:tcPr>
                      <w:p>
                        <w:pPr>
                          <w:pStyle w:val="TableParagraph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grand</w:t>
                        </w:r>
                      </w:p>
                    </w:tc>
                    <w:tc>
                      <w:tcPr>
                        <w:tcW w:w="3088" w:type="dxa"/>
                      </w:tcPr>
                      <w:p>
                        <w:pPr>
                          <w:pStyle w:val="TableParagraph"/>
                          <w:spacing w:before="172"/>
                          <w:ind w:left="39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a.盛大的,极重要的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64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grande</w:t>
                        </w:r>
                      </w:p>
                    </w:tc>
                    <w:tc>
                      <w:tcPr>
                        <w:tcW w:w="3258" w:type="dxa"/>
                      </w:tcPr>
                      <w:p>
                        <w:pPr>
                          <w:pStyle w:val="TableParagraph"/>
                          <w:spacing w:before="172"/>
                          <w:ind w:left="2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a.重大的,显要的</w:t>
                        </w:r>
                      </w:p>
                    </w:tc>
                    <w:tc>
                      <w:tcPr>
                        <w:tcW w:w="2262" w:type="dxa"/>
                      </w:tcPr>
                      <w:p>
                        <w:pPr>
                          <w:pStyle w:val="TableParagraph"/>
                          <w:spacing w:before="143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grandeur</w:t>
                        </w:r>
                      </w:p>
                    </w:tc>
                    <w:tc>
                      <w:tcPr>
                        <w:tcW w:w="3088" w:type="dxa"/>
                      </w:tcPr>
                      <w:p>
                        <w:pPr>
                          <w:pStyle w:val="TableParagraph"/>
                          <w:spacing w:before="172"/>
                          <w:ind w:left="39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n.庄严, 伟大,壮丽,宏伟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6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grandiose</w:t>
                        </w:r>
                      </w:p>
                    </w:tc>
                    <w:tc>
                      <w:tcPr>
                        <w:tcW w:w="3258" w:type="dxa"/>
                      </w:tcPr>
                      <w:p>
                        <w:pPr>
                          <w:pStyle w:val="TableParagraph"/>
                          <w:spacing w:before="172"/>
                          <w:ind w:left="2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a.宏伟的,堂皇的</w:t>
                        </w:r>
                      </w:p>
                    </w:tc>
                    <w:tc>
                      <w:tcPr>
                        <w:tcW w:w="2262" w:type="dxa"/>
                      </w:tcPr>
                      <w:p>
                        <w:pPr>
                          <w:pStyle w:val="TableParagraph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grandma</w:t>
                        </w:r>
                      </w:p>
                    </w:tc>
                    <w:tc>
                      <w:tcPr>
                        <w:tcW w:w="3088" w:type="dxa"/>
                      </w:tcPr>
                      <w:p>
                        <w:pPr>
                          <w:pStyle w:val="TableParagraph"/>
                          <w:spacing w:before="172"/>
                          <w:ind w:left="39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n.奶奶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64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grandparent</w:t>
                        </w:r>
                      </w:p>
                    </w:tc>
                    <w:tc>
                      <w:tcPr>
                        <w:tcW w:w="3258" w:type="dxa"/>
                      </w:tcPr>
                      <w:p>
                        <w:pPr>
                          <w:pStyle w:val="TableParagraph"/>
                          <w:spacing w:before="173"/>
                          <w:ind w:left="2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n.祖父或祖母, 祖父母</w:t>
                        </w:r>
                      </w:p>
                    </w:tc>
                    <w:tc>
                      <w:tcPr>
                        <w:tcW w:w="2262" w:type="dxa"/>
                      </w:tcPr>
                      <w:p>
                        <w:pPr>
                          <w:pStyle w:val="TableParagraph"/>
                          <w:spacing w:before="143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grandparents</w:t>
                        </w:r>
                      </w:p>
                    </w:tc>
                    <w:tc>
                      <w:tcPr>
                        <w:tcW w:w="3088" w:type="dxa"/>
                      </w:tcPr>
                      <w:p>
                        <w:pPr>
                          <w:pStyle w:val="TableParagraph"/>
                          <w:spacing w:before="173"/>
                          <w:ind w:left="39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n.外祖父母, 祖父母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664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granite</w:t>
                        </w:r>
                      </w:p>
                    </w:tc>
                    <w:tc>
                      <w:tcPr>
                        <w:tcW w:w="3258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2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n.花岗岩</w:t>
                        </w:r>
                      </w:p>
                    </w:tc>
                    <w:tc>
                      <w:tcPr>
                        <w:tcW w:w="2262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grant</w:t>
                        </w:r>
                      </w:p>
                    </w:tc>
                    <w:tc>
                      <w:tcPr>
                        <w:tcW w:w="3088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39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vt.授予,同意,准予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graham</w:t>
        <w:tab/>
      </w:r>
      <w:r>
        <w:rPr>
          <w:sz w:val="24"/>
        </w:rPr>
        <w:t>a.全麦(面粉)的</w:t>
        <w:tab/>
      </w:r>
      <w:r>
        <w:rPr>
          <w:rFonts w:ascii="Times New Roman" w:eastAsia="Times New Roman"/>
          <w:position w:val="1"/>
          <w:sz w:val="28"/>
        </w:rPr>
        <w:t>grain</w:t>
        <w:tab/>
      </w:r>
      <w:r>
        <w:rPr>
          <w:position w:val="15"/>
          <w:sz w:val="24"/>
        </w:rPr>
        <w:t>n.谷物,颗粒.v.形成(颗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1"/>
        <w:gridCol w:w="3332"/>
        <w:gridCol w:w="2276"/>
        <w:gridCol w:w="2895"/>
      </w:tblGrid>
      <w:tr>
        <w:trPr>
          <w:trHeight w:val="466" w:hRule="atLeast"/>
        </w:trPr>
        <w:tc>
          <w:tcPr>
            <w:tcW w:w="1531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granular</w:t>
            </w:r>
          </w:p>
        </w:tc>
        <w:tc>
          <w:tcPr>
            <w:tcW w:w="3332" w:type="dxa"/>
          </w:tcPr>
          <w:p>
            <w:pPr>
              <w:pStyle w:val="TableParagraph"/>
              <w:spacing w:before="16"/>
              <w:ind w:left="348"/>
              <w:rPr>
                <w:sz w:val="24"/>
              </w:rPr>
            </w:pPr>
            <w:r>
              <w:rPr>
                <w:sz w:val="24"/>
              </w:rPr>
              <w:t>a.由小粒而成的,粒状的</w:t>
            </w:r>
          </w:p>
        </w:tc>
        <w:tc>
          <w:tcPr>
            <w:tcW w:w="2276" w:type="dxa"/>
          </w:tcPr>
          <w:p>
            <w:pPr>
              <w:pStyle w:val="TableParagraph"/>
              <w:spacing w:line="310" w:lineRule="exact" w:before="0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granule</w:t>
            </w:r>
          </w:p>
        </w:tc>
        <w:tc>
          <w:tcPr>
            <w:tcW w:w="2895" w:type="dxa"/>
          </w:tcPr>
          <w:p>
            <w:pPr>
              <w:pStyle w:val="TableParagraph"/>
              <w:spacing w:before="16"/>
              <w:ind w:left="442"/>
              <w:rPr>
                <w:sz w:val="24"/>
              </w:rPr>
            </w:pPr>
            <w:r>
              <w:rPr>
                <w:sz w:val="24"/>
              </w:rPr>
              <w:t>n.小粒,微粒</w:t>
            </w:r>
          </w:p>
        </w:tc>
      </w:tr>
      <w:tr>
        <w:trPr>
          <w:trHeight w:val="621" w:hRule="atLeast"/>
        </w:trPr>
        <w:tc>
          <w:tcPr>
            <w:tcW w:w="1531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grape</w:t>
            </w:r>
          </w:p>
        </w:tc>
        <w:tc>
          <w:tcPr>
            <w:tcW w:w="3332" w:type="dxa"/>
          </w:tcPr>
          <w:p>
            <w:pPr>
              <w:pStyle w:val="TableParagraph"/>
              <w:spacing w:before="172"/>
              <w:ind w:left="348"/>
              <w:rPr>
                <w:sz w:val="24"/>
              </w:rPr>
            </w:pPr>
            <w:r>
              <w:rPr>
                <w:sz w:val="24"/>
              </w:rPr>
              <w:t>n.葡萄, 葡萄树</w:t>
            </w:r>
          </w:p>
        </w:tc>
        <w:tc>
          <w:tcPr>
            <w:tcW w:w="2276" w:type="dxa"/>
          </w:tcPr>
          <w:p>
            <w:pPr>
              <w:pStyle w:val="TableParagraph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graphic</w:t>
            </w:r>
          </w:p>
        </w:tc>
        <w:tc>
          <w:tcPr>
            <w:tcW w:w="2895" w:type="dxa"/>
          </w:tcPr>
          <w:p>
            <w:pPr>
              <w:pStyle w:val="TableParagraph"/>
              <w:spacing w:before="172"/>
              <w:ind w:left="442"/>
              <w:rPr>
                <w:sz w:val="24"/>
              </w:rPr>
            </w:pPr>
            <w:r>
              <w:rPr>
                <w:sz w:val="24"/>
              </w:rPr>
              <w:t>a.绘画似的, 图解的</w:t>
            </w:r>
          </w:p>
        </w:tc>
      </w:tr>
      <w:tr>
        <w:trPr>
          <w:trHeight w:val="621" w:hRule="atLeast"/>
        </w:trPr>
        <w:tc>
          <w:tcPr>
            <w:tcW w:w="1531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grapple</w:t>
            </w:r>
          </w:p>
        </w:tc>
        <w:tc>
          <w:tcPr>
            <w:tcW w:w="3332" w:type="dxa"/>
          </w:tcPr>
          <w:p>
            <w:pPr>
              <w:pStyle w:val="TableParagraph"/>
              <w:spacing w:before="173"/>
              <w:ind w:left="348"/>
              <w:rPr>
                <w:sz w:val="24"/>
              </w:rPr>
            </w:pPr>
            <w:r>
              <w:rPr>
                <w:sz w:val="24"/>
              </w:rPr>
              <w:t>v.格斗,抓住.n.格斗</w:t>
            </w:r>
          </w:p>
        </w:tc>
        <w:tc>
          <w:tcPr>
            <w:tcW w:w="2276" w:type="dxa"/>
          </w:tcPr>
          <w:p>
            <w:pPr>
              <w:pStyle w:val="TableParagraph"/>
              <w:spacing w:before="143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grasp</w:t>
            </w:r>
          </w:p>
        </w:tc>
        <w:tc>
          <w:tcPr>
            <w:tcW w:w="2895" w:type="dxa"/>
          </w:tcPr>
          <w:p>
            <w:pPr>
              <w:pStyle w:val="TableParagraph"/>
              <w:spacing w:before="173"/>
              <w:ind w:left="442"/>
              <w:rPr>
                <w:sz w:val="24"/>
              </w:rPr>
            </w:pPr>
            <w:r>
              <w:rPr>
                <w:sz w:val="24"/>
              </w:rPr>
              <w:t>vt.抓住,领会</w:t>
            </w:r>
          </w:p>
        </w:tc>
      </w:tr>
      <w:tr>
        <w:trPr>
          <w:trHeight w:val="621" w:hRule="atLeast"/>
        </w:trPr>
        <w:tc>
          <w:tcPr>
            <w:tcW w:w="1531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grass</w:t>
            </w:r>
          </w:p>
        </w:tc>
        <w:tc>
          <w:tcPr>
            <w:tcW w:w="3332" w:type="dxa"/>
          </w:tcPr>
          <w:p>
            <w:pPr>
              <w:pStyle w:val="TableParagraph"/>
              <w:spacing w:before="172"/>
              <w:ind w:left="348"/>
              <w:rPr>
                <w:sz w:val="24"/>
              </w:rPr>
            </w:pPr>
            <w:r>
              <w:rPr>
                <w:sz w:val="24"/>
              </w:rPr>
              <w:t>n.草</w:t>
            </w:r>
          </w:p>
        </w:tc>
        <w:tc>
          <w:tcPr>
            <w:tcW w:w="2276" w:type="dxa"/>
          </w:tcPr>
          <w:p>
            <w:pPr>
              <w:pStyle w:val="TableParagraph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grasshopper</w:t>
            </w:r>
          </w:p>
        </w:tc>
        <w:tc>
          <w:tcPr>
            <w:tcW w:w="2895" w:type="dxa"/>
          </w:tcPr>
          <w:p>
            <w:pPr>
              <w:pStyle w:val="TableParagraph"/>
              <w:spacing w:before="172"/>
              <w:ind w:left="442"/>
              <w:rPr>
                <w:sz w:val="24"/>
              </w:rPr>
            </w:pPr>
            <w:r>
              <w:rPr>
                <w:sz w:val="24"/>
              </w:rPr>
              <w:t>n.蚱蜢,蝗虫</w:t>
            </w:r>
          </w:p>
        </w:tc>
      </w:tr>
      <w:tr>
        <w:trPr>
          <w:trHeight w:val="621" w:hRule="atLeast"/>
        </w:trPr>
        <w:tc>
          <w:tcPr>
            <w:tcW w:w="1531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grassland</w:t>
            </w:r>
          </w:p>
        </w:tc>
        <w:tc>
          <w:tcPr>
            <w:tcW w:w="3332" w:type="dxa"/>
          </w:tcPr>
          <w:p>
            <w:pPr>
              <w:pStyle w:val="TableParagraph"/>
              <w:spacing w:before="172"/>
              <w:ind w:left="348"/>
              <w:rPr>
                <w:sz w:val="24"/>
              </w:rPr>
            </w:pPr>
            <w:r>
              <w:rPr>
                <w:sz w:val="24"/>
              </w:rPr>
              <w:t>n.牧草地, 草原</w:t>
            </w:r>
          </w:p>
        </w:tc>
        <w:tc>
          <w:tcPr>
            <w:tcW w:w="2276" w:type="dxa"/>
          </w:tcPr>
          <w:p>
            <w:pPr>
              <w:pStyle w:val="TableParagraph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grassy</w:t>
            </w:r>
          </w:p>
        </w:tc>
        <w:tc>
          <w:tcPr>
            <w:tcW w:w="2895" w:type="dxa"/>
          </w:tcPr>
          <w:p>
            <w:pPr>
              <w:pStyle w:val="TableParagraph"/>
              <w:spacing w:before="172"/>
              <w:ind w:left="442"/>
              <w:rPr>
                <w:sz w:val="24"/>
              </w:rPr>
            </w:pPr>
            <w:r>
              <w:rPr>
                <w:sz w:val="24"/>
              </w:rPr>
              <w:t>a.绿色的, 象草的</w:t>
            </w:r>
          </w:p>
        </w:tc>
      </w:tr>
      <w:tr>
        <w:trPr>
          <w:trHeight w:val="621" w:hRule="atLeast"/>
        </w:trPr>
        <w:tc>
          <w:tcPr>
            <w:tcW w:w="1531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grateful</w:t>
            </w:r>
          </w:p>
        </w:tc>
        <w:tc>
          <w:tcPr>
            <w:tcW w:w="3332" w:type="dxa"/>
          </w:tcPr>
          <w:p>
            <w:pPr>
              <w:pStyle w:val="TableParagraph"/>
              <w:spacing w:before="172"/>
              <w:ind w:left="348"/>
              <w:rPr>
                <w:sz w:val="24"/>
              </w:rPr>
            </w:pPr>
            <w:r>
              <w:rPr>
                <w:sz w:val="24"/>
              </w:rPr>
              <w:t>a.感激的, 感谢的</w:t>
            </w:r>
          </w:p>
        </w:tc>
        <w:tc>
          <w:tcPr>
            <w:tcW w:w="2276" w:type="dxa"/>
          </w:tcPr>
          <w:p>
            <w:pPr>
              <w:pStyle w:val="TableParagraph"/>
              <w:spacing w:before="143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gratify</w:t>
            </w:r>
          </w:p>
        </w:tc>
        <w:tc>
          <w:tcPr>
            <w:tcW w:w="2895" w:type="dxa"/>
          </w:tcPr>
          <w:p>
            <w:pPr>
              <w:pStyle w:val="TableParagraph"/>
              <w:spacing w:before="172"/>
              <w:ind w:left="442"/>
              <w:rPr>
                <w:sz w:val="24"/>
              </w:rPr>
            </w:pPr>
            <w:r>
              <w:rPr>
                <w:sz w:val="24"/>
              </w:rPr>
              <w:t>vt.使满足,使满意</w:t>
            </w:r>
          </w:p>
        </w:tc>
      </w:tr>
      <w:tr>
        <w:trPr>
          <w:trHeight w:val="621" w:hRule="atLeast"/>
        </w:trPr>
        <w:tc>
          <w:tcPr>
            <w:tcW w:w="1531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gratuitous</w:t>
            </w:r>
          </w:p>
        </w:tc>
        <w:tc>
          <w:tcPr>
            <w:tcW w:w="3332" w:type="dxa"/>
          </w:tcPr>
          <w:p>
            <w:pPr>
              <w:pStyle w:val="TableParagraph"/>
              <w:spacing w:before="172"/>
              <w:ind w:left="348"/>
              <w:rPr>
                <w:sz w:val="24"/>
              </w:rPr>
            </w:pPr>
            <w:r>
              <w:rPr>
                <w:sz w:val="24"/>
              </w:rPr>
              <w:t>a.无缘无故的,免费的</w:t>
            </w:r>
          </w:p>
        </w:tc>
        <w:tc>
          <w:tcPr>
            <w:tcW w:w="2276" w:type="dxa"/>
          </w:tcPr>
          <w:p>
            <w:pPr>
              <w:pStyle w:val="TableParagraph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gravel</w:t>
            </w:r>
          </w:p>
        </w:tc>
        <w:tc>
          <w:tcPr>
            <w:tcW w:w="2895" w:type="dxa"/>
          </w:tcPr>
          <w:p>
            <w:pPr>
              <w:pStyle w:val="TableParagraph"/>
              <w:spacing w:before="172"/>
              <w:ind w:left="442"/>
              <w:rPr>
                <w:sz w:val="24"/>
              </w:rPr>
            </w:pPr>
            <w:r>
              <w:rPr>
                <w:sz w:val="24"/>
              </w:rPr>
              <w:t>n.砂砾(层)</w:t>
            </w:r>
          </w:p>
        </w:tc>
      </w:tr>
      <w:tr>
        <w:trPr>
          <w:trHeight w:val="465" w:hRule="atLeast"/>
        </w:trPr>
        <w:tc>
          <w:tcPr>
            <w:tcW w:w="1531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gravitas</w:t>
            </w:r>
          </w:p>
        </w:tc>
        <w:tc>
          <w:tcPr>
            <w:tcW w:w="3332" w:type="dxa"/>
          </w:tcPr>
          <w:p>
            <w:pPr>
              <w:pStyle w:val="TableParagraph"/>
              <w:spacing w:line="273" w:lineRule="exact" w:before="173"/>
              <w:ind w:left="348"/>
              <w:rPr>
                <w:sz w:val="24"/>
              </w:rPr>
            </w:pPr>
            <w:r>
              <w:rPr>
                <w:sz w:val="24"/>
              </w:rPr>
              <w:t>n.庄严(举止)</w:t>
            </w:r>
          </w:p>
        </w:tc>
        <w:tc>
          <w:tcPr>
            <w:tcW w:w="2276" w:type="dxa"/>
          </w:tcPr>
          <w:p>
            <w:pPr>
              <w:pStyle w:val="TableParagraph"/>
              <w:spacing w:line="302" w:lineRule="exact" w:before="143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gravitation</w:t>
            </w:r>
          </w:p>
        </w:tc>
        <w:tc>
          <w:tcPr>
            <w:tcW w:w="2895" w:type="dxa"/>
          </w:tcPr>
          <w:p>
            <w:pPr>
              <w:pStyle w:val="TableParagraph"/>
              <w:spacing w:line="273" w:lineRule="exact" w:before="173"/>
              <w:ind w:left="442"/>
              <w:rPr>
                <w:sz w:val="24"/>
              </w:rPr>
            </w:pPr>
            <w:r>
              <w:rPr>
                <w:sz w:val="24"/>
              </w:rPr>
              <w:t>n.地心吸力, 引力作用</w:t>
            </w:r>
          </w:p>
        </w:tc>
      </w:tr>
    </w:tbl>
    <w:p>
      <w:pPr>
        <w:pStyle w:val="BodyText"/>
        <w:spacing w:before="5"/>
        <w:rPr>
          <w:sz w:val="20"/>
        </w:rPr>
      </w:pPr>
    </w:p>
    <w:p>
      <w:pPr>
        <w:spacing w:after="0"/>
        <w:rPr>
          <w:sz w:val="20"/>
        </w:rPr>
        <w:sectPr>
          <w:pgSz w:w="11910" w:h="16840"/>
          <w:pgMar w:header="192" w:footer="217" w:top="1100" w:bottom="400" w:left="620" w:right="56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  <w:rPr>
          <w:sz w:val="21"/>
        </w:rPr>
      </w:pPr>
    </w:p>
    <w:p>
      <w:pPr>
        <w:tabs>
          <w:tab w:pos="1990" w:val="left" w:leader="none"/>
        </w:tabs>
        <w:spacing w:line="160" w:lineRule="auto" w:before="0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great</w:t>
        <w:tab/>
      </w:r>
      <w:r>
        <w:rPr>
          <w:sz w:val="24"/>
        </w:rPr>
        <w:t>a.</w:t>
      </w:r>
      <w:r>
        <w:rPr>
          <w:spacing w:val="-2"/>
          <w:sz w:val="24"/>
        </w:rPr>
        <w:t>大的,伟大的,好极的,主</w:t>
      </w:r>
      <w:r>
        <w:rPr>
          <w:sz w:val="24"/>
        </w:rPr>
        <w:t>要的</w:t>
      </w:r>
    </w:p>
    <w:p>
      <w:pPr>
        <w:pStyle w:val="BodyText"/>
        <w:spacing w:before="67"/>
        <w:ind w:left="2418"/>
      </w:pPr>
      <w:r>
        <w:rPr/>
        <w:br w:type="column"/>
      </w:r>
      <w:r>
        <w:rPr/>
        <w:t>n.地心引力,重力</w:t>
      </w:r>
    </w:p>
    <w:p>
      <w:pPr>
        <w:pStyle w:val="BodyText"/>
        <w:spacing w:line="228" w:lineRule="auto" w:before="179"/>
        <w:ind w:left="2418" w:right="270"/>
      </w:pPr>
      <w:r>
        <w:rPr/>
        <w:pict>
          <v:shape style="position:absolute;margin-left:36.599998pt;margin-top:-16.225586pt;width:308.850pt;height:46.65pt;mso-position-horizontal-relative:page;mso-position-vertical-relative:paragraph;z-index:25171763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80"/>
                    <w:gridCol w:w="1339"/>
                    <w:gridCol w:w="1963"/>
                    <w:gridCol w:w="1194"/>
                  </w:tblGrid>
                  <w:tr>
                    <w:trPr>
                      <w:trHeight w:val="466" w:hRule="atLeast"/>
                    </w:trPr>
                    <w:tc>
                      <w:tcPr>
                        <w:tcW w:w="1680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gravitational</w:t>
                        </w:r>
                      </w:p>
                    </w:tc>
                    <w:tc>
                      <w:tcPr>
                        <w:tcW w:w="1339" w:type="dxa"/>
                      </w:tcPr>
                      <w:p>
                        <w:pPr>
                          <w:pStyle w:val="TableParagraph"/>
                          <w:spacing w:before="16"/>
                          <w:ind w:left="0" w:right="59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a.重力的,</w:t>
                        </w:r>
                      </w:p>
                    </w:tc>
                    <w:tc>
                      <w:tcPr>
                        <w:tcW w:w="1963" w:type="dxa"/>
                      </w:tcPr>
                      <w:p>
                        <w:pPr>
                          <w:pStyle w:val="TableParagraph"/>
                          <w:spacing w:before="16"/>
                          <w:ind w:left="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引力作用的</w:t>
                        </w:r>
                      </w:p>
                    </w:tc>
                    <w:tc>
                      <w:tcPr>
                        <w:tcW w:w="1194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3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gravity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680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gray</w:t>
                        </w:r>
                      </w:p>
                    </w:tc>
                    <w:tc>
                      <w:tcPr>
                        <w:tcW w:w="1339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0" w:right="59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a.灰色的,</w:t>
                        </w:r>
                      </w:p>
                    </w:tc>
                    <w:tc>
                      <w:tcPr>
                        <w:tcW w:w="1963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暗淡的,阴沉的</w:t>
                        </w:r>
                      </w:p>
                    </w:tc>
                    <w:tc>
                      <w:tcPr>
                        <w:tcW w:w="1194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3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graze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v.放牧,掠过,擦伤.n.擦伤(处)</w:t>
      </w:r>
    </w:p>
    <w:p>
      <w:pPr>
        <w:tabs>
          <w:tab w:pos="2417" w:val="left" w:leader="none"/>
        </w:tabs>
        <w:spacing w:line="160" w:lineRule="auto" w:before="66"/>
        <w:ind w:left="2418" w:right="870" w:hanging="2256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Grecian</w:t>
        <w:tab/>
      </w:r>
      <w:r>
        <w:rPr>
          <w:sz w:val="24"/>
        </w:rPr>
        <w:t>a.</w:t>
      </w:r>
      <w:r>
        <w:rPr>
          <w:spacing w:val="-2"/>
          <w:sz w:val="24"/>
        </w:rPr>
        <w:t>希腊的, 希腊式的</w:t>
      </w:r>
      <w:r>
        <w:rPr>
          <w:sz w:val="24"/>
        </w:rPr>
        <w:t>n.希腊学家</w:t>
      </w:r>
    </w:p>
    <w:p>
      <w:pPr>
        <w:spacing w:after="0" w:line="160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38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18.2875pt;width:525.6pt;height:347.65pt;mso-position-horizontal-relative:page;mso-position-vertical-relative:paragraph;z-index:25171865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61"/>
                    <w:gridCol w:w="3361"/>
                    <w:gridCol w:w="2176"/>
                    <w:gridCol w:w="3414"/>
                  </w:tblGrid>
                  <w:tr>
                    <w:trPr>
                      <w:trHeight w:val="892" w:hRule="atLeast"/>
                    </w:trPr>
                    <w:tc>
                      <w:tcPr>
                        <w:tcW w:w="1561" w:type="dxa"/>
                      </w:tcPr>
                      <w:p>
                        <w:pPr>
                          <w:pStyle w:val="TableParagraph"/>
                          <w:spacing w:before="4"/>
                          <w:ind w:left="0"/>
                          <w:rPr>
                            <w:sz w:val="32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Greek</w:t>
                        </w:r>
                      </w:p>
                    </w:tc>
                    <w:tc>
                      <w:tcPr>
                        <w:tcW w:w="3361" w:type="dxa"/>
                      </w:tcPr>
                      <w:p>
                        <w:pPr>
                          <w:pStyle w:val="TableParagraph"/>
                          <w:spacing w:before="8"/>
                          <w:ind w:left="0"/>
                          <w:rPr>
                            <w:sz w:val="34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31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n.希腊人.a.希腊的</w:t>
                        </w:r>
                      </w:p>
                    </w:tc>
                    <w:tc>
                      <w:tcPr>
                        <w:tcW w:w="2176" w:type="dxa"/>
                      </w:tcPr>
                      <w:p>
                        <w:pPr>
                          <w:pStyle w:val="TableParagraph"/>
                          <w:spacing w:before="4"/>
                          <w:ind w:left="0"/>
                          <w:rPr>
                            <w:sz w:val="32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green</w:t>
                        </w:r>
                      </w:p>
                    </w:tc>
                    <w:tc>
                      <w:tcPr>
                        <w:tcW w:w="3414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4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等)强烈的</w:t>
                        </w:r>
                      </w:p>
                      <w:p>
                        <w:pPr>
                          <w:pStyle w:val="TableParagraph"/>
                          <w:spacing w:before="170"/>
                          <w:ind w:left="4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a.绿色的,生的.v.使…变绿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561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greener</w:t>
                        </w:r>
                      </w:p>
                    </w:tc>
                    <w:tc>
                      <w:tcPr>
                        <w:tcW w:w="3361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31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n.生手</w:t>
                        </w:r>
                      </w:p>
                    </w:tc>
                    <w:tc>
                      <w:tcPr>
                        <w:tcW w:w="2176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greenhouse</w:t>
                        </w:r>
                      </w:p>
                    </w:tc>
                    <w:tc>
                      <w:tcPr>
                        <w:tcW w:w="3414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4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n.温室, 花房</w:t>
                        </w:r>
                      </w:p>
                    </w:tc>
                  </w:tr>
                  <w:tr>
                    <w:trPr>
                      <w:trHeight w:val="840" w:hRule="atLeast"/>
                    </w:trPr>
                    <w:tc>
                      <w:tcPr>
                        <w:tcW w:w="1561" w:type="dxa"/>
                      </w:tcPr>
                      <w:p>
                        <w:pPr>
                          <w:pStyle w:val="TableParagraph"/>
                          <w:spacing w:before="5"/>
                          <w:ind w:left="0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greenish</w:t>
                        </w:r>
                      </w:p>
                    </w:tc>
                    <w:tc>
                      <w:tcPr>
                        <w:tcW w:w="3361" w:type="dxa"/>
                      </w:tcPr>
                      <w:p>
                        <w:pPr>
                          <w:pStyle w:val="TableParagraph"/>
                          <w:spacing w:before="8"/>
                          <w:ind w:left="0"/>
                          <w:rPr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31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a.呈绿色的</w:t>
                        </w:r>
                      </w:p>
                    </w:tc>
                    <w:tc>
                      <w:tcPr>
                        <w:tcW w:w="2176" w:type="dxa"/>
                      </w:tcPr>
                      <w:p>
                        <w:pPr>
                          <w:pStyle w:val="TableParagraph"/>
                          <w:spacing w:before="5"/>
                          <w:ind w:left="0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greet</w:t>
                        </w:r>
                      </w:p>
                    </w:tc>
                    <w:tc>
                      <w:tcPr>
                        <w:tcW w:w="3414" w:type="dxa"/>
                      </w:tcPr>
                      <w:p>
                        <w:pPr>
                          <w:pStyle w:val="TableParagraph"/>
                          <w:spacing w:line="228" w:lineRule="auto" w:before="193"/>
                          <w:ind w:left="483" w:right="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vt.问候,向...致意,作出反应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561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gregarious</w:t>
                        </w:r>
                      </w:p>
                    </w:tc>
                    <w:tc>
                      <w:tcPr>
                        <w:tcW w:w="3361" w:type="dxa"/>
                      </w:tcPr>
                      <w:p>
                        <w:pPr>
                          <w:pStyle w:val="TableParagraph"/>
                          <w:spacing w:before="109"/>
                          <w:ind w:left="31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a.社交的,群居的</w:t>
                        </w:r>
                      </w:p>
                    </w:tc>
                    <w:tc>
                      <w:tcPr>
                        <w:tcW w:w="2176" w:type="dxa"/>
                      </w:tcPr>
                      <w:p>
                        <w:pPr>
                          <w:pStyle w:val="TableParagraph"/>
                          <w:spacing w:before="80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grid</w:t>
                        </w:r>
                      </w:p>
                    </w:tc>
                    <w:tc>
                      <w:tcPr>
                        <w:tcW w:w="3414" w:type="dxa"/>
                      </w:tcPr>
                      <w:p>
                        <w:pPr>
                          <w:pStyle w:val="TableParagraph"/>
                          <w:spacing w:before="109"/>
                          <w:ind w:left="4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n.格子, 栅格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6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grievance</w:t>
                        </w:r>
                      </w:p>
                    </w:tc>
                    <w:tc>
                      <w:tcPr>
                        <w:tcW w:w="3361" w:type="dxa"/>
                      </w:tcPr>
                      <w:p>
                        <w:pPr>
                          <w:pStyle w:val="TableParagraph"/>
                          <w:spacing w:before="172"/>
                          <w:ind w:left="31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n.委屈, 冤情, 不平</w:t>
                        </w:r>
                      </w:p>
                    </w:tc>
                    <w:tc>
                      <w:tcPr>
                        <w:tcW w:w="2176" w:type="dxa"/>
                      </w:tcPr>
                      <w:p>
                        <w:pPr>
                          <w:pStyle w:val="TableParagraph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grimly</w:t>
                        </w:r>
                      </w:p>
                    </w:tc>
                    <w:tc>
                      <w:tcPr>
                        <w:tcW w:w="3414" w:type="dxa"/>
                      </w:tcPr>
                      <w:p>
                        <w:pPr>
                          <w:pStyle w:val="TableParagraph"/>
                          <w:spacing w:before="172"/>
                          <w:ind w:left="4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ad.严格地,冷酷地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61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grind</w:t>
                        </w:r>
                      </w:p>
                    </w:tc>
                    <w:tc>
                      <w:tcPr>
                        <w:tcW w:w="3361" w:type="dxa"/>
                      </w:tcPr>
                      <w:p>
                        <w:pPr>
                          <w:pStyle w:val="TableParagraph"/>
                          <w:spacing w:before="173"/>
                          <w:ind w:left="31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v.磨(碎),折磨.n.苦差事</w:t>
                        </w:r>
                      </w:p>
                    </w:tc>
                    <w:tc>
                      <w:tcPr>
                        <w:tcW w:w="2176" w:type="dxa"/>
                      </w:tcPr>
                      <w:p>
                        <w:pPr>
                          <w:pStyle w:val="TableParagraph"/>
                          <w:spacing w:before="143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grinder</w:t>
                        </w:r>
                      </w:p>
                    </w:tc>
                    <w:tc>
                      <w:tcPr>
                        <w:tcW w:w="3414" w:type="dxa"/>
                      </w:tcPr>
                      <w:p>
                        <w:pPr>
                          <w:pStyle w:val="TableParagraph"/>
                          <w:spacing w:before="173"/>
                          <w:ind w:left="4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n.磨工, 研磨者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561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grip</w:t>
                        </w:r>
                      </w:p>
                    </w:tc>
                    <w:tc>
                      <w:tcPr>
                        <w:tcW w:w="3361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31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vt.握紧,抓牢.n.控制</w:t>
                        </w:r>
                      </w:p>
                    </w:tc>
                    <w:tc>
                      <w:tcPr>
                        <w:tcW w:w="2176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gripe</w:t>
                        </w:r>
                      </w:p>
                    </w:tc>
                    <w:tc>
                      <w:tcPr>
                        <w:tcW w:w="3414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4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n.紧握, 柄.v.握紧</w:t>
                        </w:r>
                      </w:p>
                    </w:tc>
                  </w:tr>
                  <w:tr>
                    <w:trPr>
                      <w:trHeight w:val="840" w:hRule="atLeast"/>
                    </w:trPr>
                    <w:tc>
                      <w:tcPr>
                        <w:tcW w:w="1561" w:type="dxa"/>
                      </w:tcPr>
                      <w:p>
                        <w:pPr>
                          <w:pStyle w:val="TableParagraph"/>
                          <w:spacing w:before="5"/>
                          <w:ind w:left="0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grit</w:t>
                        </w:r>
                      </w:p>
                    </w:tc>
                    <w:tc>
                      <w:tcPr>
                        <w:tcW w:w="3361" w:type="dxa"/>
                      </w:tcPr>
                      <w:p>
                        <w:pPr>
                          <w:pStyle w:val="TableParagraph"/>
                          <w:spacing w:line="228" w:lineRule="auto" w:before="193"/>
                          <w:ind w:left="318" w:right="16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n.粗砂.v.研磨,咬牙切齿地说</w:t>
                        </w:r>
                      </w:p>
                    </w:tc>
                    <w:tc>
                      <w:tcPr>
                        <w:tcW w:w="2176" w:type="dxa"/>
                      </w:tcPr>
                      <w:p>
                        <w:pPr>
                          <w:pStyle w:val="TableParagraph"/>
                          <w:spacing w:before="5"/>
                          <w:ind w:left="0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grizzly</w:t>
                        </w:r>
                      </w:p>
                    </w:tc>
                    <w:tc>
                      <w:tcPr>
                        <w:tcW w:w="3414" w:type="dxa"/>
                      </w:tcPr>
                      <w:p>
                        <w:pPr>
                          <w:pStyle w:val="TableParagraph"/>
                          <w:spacing w:before="8"/>
                          <w:ind w:left="0"/>
                          <w:rPr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4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a.灰(白)色的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561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groan</w:t>
                        </w:r>
                      </w:p>
                    </w:tc>
                    <w:tc>
                      <w:tcPr>
                        <w:tcW w:w="3361" w:type="dxa"/>
                      </w:tcPr>
                      <w:p>
                        <w:pPr>
                          <w:pStyle w:val="TableParagraph"/>
                          <w:spacing w:before="109"/>
                          <w:ind w:left="31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n./v.呻吟, 叹息</w:t>
                        </w:r>
                      </w:p>
                    </w:tc>
                    <w:tc>
                      <w:tcPr>
                        <w:tcW w:w="2176" w:type="dxa"/>
                      </w:tcPr>
                      <w:p>
                        <w:pPr>
                          <w:pStyle w:val="TableParagraph"/>
                          <w:spacing w:before="80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grocery</w:t>
                        </w:r>
                      </w:p>
                    </w:tc>
                    <w:tc>
                      <w:tcPr>
                        <w:tcW w:w="3414" w:type="dxa"/>
                      </w:tcPr>
                      <w:p>
                        <w:pPr>
                          <w:pStyle w:val="TableParagraph"/>
                          <w:spacing w:before="109"/>
                          <w:ind w:left="4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n.食品杂货店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6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groom</w:t>
                        </w:r>
                      </w:p>
                    </w:tc>
                    <w:tc>
                      <w:tcPr>
                        <w:tcW w:w="3361" w:type="dxa"/>
                      </w:tcPr>
                      <w:p>
                        <w:pPr>
                          <w:pStyle w:val="TableParagraph"/>
                          <w:spacing w:before="172"/>
                          <w:ind w:left="31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vt.刷洗.n.新郎,马夫</w:t>
                        </w:r>
                      </w:p>
                    </w:tc>
                    <w:tc>
                      <w:tcPr>
                        <w:tcW w:w="2176" w:type="dxa"/>
                      </w:tcPr>
                      <w:p>
                        <w:pPr>
                          <w:pStyle w:val="TableParagraph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groove</w:t>
                        </w:r>
                      </w:p>
                    </w:tc>
                    <w:tc>
                      <w:tcPr>
                        <w:tcW w:w="3414" w:type="dxa"/>
                      </w:tcPr>
                      <w:p>
                        <w:pPr>
                          <w:pStyle w:val="TableParagraph"/>
                          <w:spacing w:before="172"/>
                          <w:ind w:left="4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n.沟,槽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561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grope</w:t>
                        </w:r>
                      </w:p>
                    </w:tc>
                    <w:tc>
                      <w:tcPr>
                        <w:tcW w:w="3361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31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v./.n.摸索</w:t>
                        </w:r>
                      </w:p>
                    </w:tc>
                    <w:tc>
                      <w:tcPr>
                        <w:tcW w:w="2176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grotto</w:t>
                        </w:r>
                      </w:p>
                    </w:tc>
                    <w:tc>
                      <w:tcPr>
                        <w:tcW w:w="3414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4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n.洞穴,人工洞室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Greece</w:t>
        <w:tab/>
      </w:r>
      <w:r>
        <w:rPr>
          <w:sz w:val="24"/>
        </w:rPr>
        <w:t>n.希腊</w:t>
        <w:tab/>
      </w:r>
      <w:r>
        <w:rPr>
          <w:rFonts w:ascii="Times New Roman" w:eastAsia="Times New Roman"/>
          <w:position w:val="1"/>
          <w:sz w:val="28"/>
        </w:rPr>
        <w:t>greedy</w:t>
        <w:tab/>
      </w:r>
      <w:r>
        <w:rPr>
          <w:position w:val="15"/>
          <w:sz w:val="24"/>
        </w:rPr>
        <w:t>a.贪婪的 ,渴望的,(兴趣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339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ground</w:t>
        <w:tab/>
      </w:r>
      <w:r>
        <w:rPr>
          <w:sz w:val="24"/>
        </w:rPr>
        <w:t>n.地面,场地,理由</w:t>
        <w:tab/>
      </w:r>
      <w:r>
        <w:rPr>
          <w:rFonts w:ascii="Times New Roman" w:eastAsia="Times New Roman"/>
          <w:position w:val="1"/>
          <w:sz w:val="28"/>
        </w:rPr>
        <w:t>grounding</w:t>
        <w:tab/>
      </w:r>
      <w:r>
        <w:rPr>
          <w:position w:val="15"/>
          <w:sz w:val="24"/>
        </w:rPr>
        <w:t>n.基础训练, 染色的底色,</w:t>
      </w:r>
    </w:p>
    <w:p>
      <w:pPr>
        <w:pStyle w:val="BodyText"/>
        <w:spacing w:line="227" w:lineRule="exact"/>
        <w:ind w:right="2070"/>
        <w:jc w:val="right"/>
      </w:pPr>
      <w:r>
        <w:rPr/>
        <w:t>[电]接地</w:t>
      </w:r>
    </w:p>
    <w:p>
      <w:pPr>
        <w:spacing w:after="0" w:line="227" w:lineRule="exact"/>
        <w:jc w:val="right"/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9"/>
        <w:gridCol w:w="3184"/>
        <w:gridCol w:w="1991"/>
        <w:gridCol w:w="2699"/>
      </w:tblGrid>
      <w:tr>
        <w:trPr>
          <w:trHeight w:val="466" w:hRule="atLeast"/>
        </w:trPr>
        <w:tc>
          <w:tcPr>
            <w:tcW w:w="1679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groundwater</w:t>
            </w:r>
          </w:p>
        </w:tc>
        <w:tc>
          <w:tcPr>
            <w:tcW w:w="3184" w:type="dxa"/>
          </w:tcPr>
          <w:p>
            <w:pPr>
              <w:pStyle w:val="TableParagraph"/>
              <w:spacing w:before="16"/>
              <w:ind w:left="200"/>
              <w:rPr>
                <w:sz w:val="24"/>
              </w:rPr>
            </w:pPr>
            <w:r>
              <w:rPr>
                <w:sz w:val="24"/>
              </w:rPr>
              <w:t>n.地下水</w:t>
            </w:r>
          </w:p>
        </w:tc>
        <w:tc>
          <w:tcPr>
            <w:tcW w:w="1991" w:type="dxa"/>
          </w:tcPr>
          <w:p>
            <w:pPr>
              <w:pStyle w:val="TableParagraph"/>
              <w:spacing w:line="310" w:lineRule="exact" w:before="0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group</w:t>
            </w:r>
          </w:p>
        </w:tc>
        <w:tc>
          <w:tcPr>
            <w:tcW w:w="2699" w:type="dxa"/>
          </w:tcPr>
          <w:p>
            <w:pPr>
              <w:pStyle w:val="TableParagraph"/>
              <w:spacing w:before="16"/>
              <w:ind w:left="727"/>
              <w:rPr>
                <w:sz w:val="24"/>
              </w:rPr>
            </w:pPr>
            <w:r>
              <w:rPr>
                <w:sz w:val="24"/>
              </w:rPr>
              <w:t>n.团体,组.v.聚合</w:t>
            </w:r>
          </w:p>
        </w:tc>
      </w:tr>
      <w:tr>
        <w:trPr>
          <w:trHeight w:val="466" w:hRule="atLeast"/>
        </w:trPr>
        <w:tc>
          <w:tcPr>
            <w:tcW w:w="1679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grow</w:t>
            </w:r>
          </w:p>
        </w:tc>
        <w:tc>
          <w:tcPr>
            <w:tcW w:w="3184" w:type="dxa"/>
          </w:tcPr>
          <w:p>
            <w:pPr>
              <w:pStyle w:val="TableParagraph"/>
              <w:spacing w:line="274" w:lineRule="exact" w:before="172"/>
              <w:ind w:left="200"/>
              <w:rPr>
                <w:sz w:val="24"/>
              </w:rPr>
            </w:pPr>
            <w:r>
              <w:rPr>
                <w:sz w:val="24"/>
              </w:rPr>
              <w:t>v.生长,成长,种植,发展</w:t>
            </w:r>
          </w:p>
        </w:tc>
        <w:tc>
          <w:tcPr>
            <w:tcW w:w="1991" w:type="dxa"/>
          </w:tcPr>
          <w:p>
            <w:pPr>
              <w:pStyle w:val="TableParagraph"/>
              <w:spacing w:line="302" w:lineRule="exact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grower</w:t>
            </w:r>
          </w:p>
        </w:tc>
        <w:tc>
          <w:tcPr>
            <w:tcW w:w="2699" w:type="dxa"/>
          </w:tcPr>
          <w:p>
            <w:pPr>
              <w:pStyle w:val="TableParagraph"/>
              <w:spacing w:line="274" w:lineRule="exact" w:before="172"/>
              <w:ind w:left="727"/>
              <w:rPr>
                <w:sz w:val="24"/>
              </w:rPr>
            </w:pPr>
            <w:r>
              <w:rPr>
                <w:sz w:val="24"/>
              </w:rPr>
              <w:t>n.种植者,栽培者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6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growth</w:t>
        <w:tab/>
      </w:r>
      <w:r>
        <w:rPr>
          <w:sz w:val="24"/>
        </w:rPr>
        <w:t>n.生长,增长,发展,种植</w:t>
        <w:tab/>
      </w:r>
      <w:r>
        <w:rPr>
          <w:rFonts w:ascii="Times New Roman" w:eastAsia="Times New Roman"/>
          <w:position w:val="1"/>
          <w:sz w:val="28"/>
        </w:rPr>
        <w:t>grumble</w:t>
        <w:tab/>
      </w:r>
      <w:r>
        <w:rPr>
          <w:position w:val="15"/>
          <w:sz w:val="24"/>
        </w:rPr>
        <w:t>a.嘟囔地说.n.怨言.v.发牢</w:t>
      </w:r>
    </w:p>
    <w:p>
      <w:pPr>
        <w:pStyle w:val="BodyText"/>
        <w:spacing w:line="227" w:lineRule="exact"/>
        <w:ind w:right="2790"/>
        <w:jc w:val="right"/>
      </w:pPr>
      <w:r>
        <w:rPr/>
        <w:t>骚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guarantee</w:t>
        <w:tab/>
      </w:r>
      <w:r>
        <w:rPr>
          <w:sz w:val="24"/>
        </w:rPr>
        <w:t>n.保证(书)vt.保证, 担保</w:t>
        <w:tab/>
      </w:r>
      <w:r>
        <w:rPr>
          <w:rFonts w:ascii="Times New Roman" w:eastAsia="Times New Roman"/>
          <w:position w:val="1"/>
          <w:sz w:val="28"/>
        </w:rPr>
        <w:t>guarantor</w:t>
        <w:tab/>
      </w:r>
      <w:r>
        <w:rPr>
          <w:sz w:val="24"/>
        </w:rPr>
        <w:t>n.[律]保证人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guard</w:t>
        <w:tab/>
      </w:r>
      <w:r>
        <w:rPr>
          <w:sz w:val="24"/>
        </w:rPr>
        <w:t>n.警戒.v.守卫</w:t>
        <w:tab/>
      </w:r>
      <w:r>
        <w:rPr>
          <w:rFonts w:ascii="Times New Roman" w:eastAsia="Times New Roman"/>
          <w:position w:val="1"/>
          <w:sz w:val="28"/>
        </w:rPr>
        <w:t>guess</w:t>
        <w:tab/>
      </w:r>
      <w:r>
        <w:rPr>
          <w:sz w:val="24"/>
        </w:rPr>
        <w:t>vt.猜测, 推测,以为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guest</w:t>
        <w:tab/>
      </w:r>
      <w:r>
        <w:rPr>
          <w:sz w:val="24"/>
        </w:rPr>
        <w:t>n.客人, 来宾</w:t>
        <w:tab/>
      </w:r>
      <w:r>
        <w:rPr>
          <w:rFonts w:ascii="Times New Roman" w:eastAsia="Times New Roman"/>
          <w:position w:val="1"/>
          <w:sz w:val="28"/>
        </w:rPr>
        <w:t>guidance</w:t>
        <w:tab/>
      </w:r>
      <w:r>
        <w:rPr>
          <w:sz w:val="24"/>
        </w:rPr>
        <w:t>n.指导, 领导</w:t>
      </w:r>
    </w:p>
    <w:p>
      <w:pPr>
        <w:pStyle w:val="BodyText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8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guide</w:t>
        <w:tab/>
      </w:r>
      <w:r>
        <w:rPr>
          <w:sz w:val="24"/>
        </w:rPr>
        <w:t>n.领路人,指南.vt.</w:t>
      </w:r>
      <w:r>
        <w:rPr>
          <w:spacing w:val="-6"/>
          <w:sz w:val="24"/>
        </w:rPr>
        <w:t>指导, </w:t>
      </w:r>
      <w:r>
        <w:rPr>
          <w:sz w:val="24"/>
        </w:rPr>
        <w:t>支配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guideline</w:t>
        <w:tab/>
      </w:r>
      <w:r>
        <w:rPr>
          <w:sz w:val="24"/>
        </w:rPr>
        <w:t>n.方针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672" w:space="60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guild</w:t>
        <w:tab/>
      </w:r>
      <w:r>
        <w:rPr>
          <w:sz w:val="24"/>
        </w:rPr>
        <w:t>n.行会,协会</w:t>
        <w:tab/>
      </w:r>
      <w:r>
        <w:rPr>
          <w:rFonts w:ascii="Times New Roman" w:eastAsia="Times New Roman"/>
          <w:position w:val="1"/>
          <w:sz w:val="28"/>
        </w:rPr>
        <w:t>guild</w:t>
        <w:tab/>
      </w:r>
      <w:r>
        <w:rPr>
          <w:sz w:val="24"/>
        </w:rPr>
        <w:t>n.行会, 协会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Guinea</w:t>
        <w:tab/>
      </w:r>
      <w:r>
        <w:rPr>
          <w:sz w:val="24"/>
        </w:rPr>
        <w:t>n.几内亚</w:t>
        <w:tab/>
      </w:r>
      <w:r>
        <w:rPr>
          <w:rFonts w:ascii="Times New Roman" w:eastAsia="Times New Roman"/>
          <w:position w:val="1"/>
          <w:sz w:val="28"/>
        </w:rPr>
        <w:t>gulf</w:t>
        <w:tab/>
      </w:r>
      <w:r>
        <w:rPr>
          <w:sz w:val="24"/>
        </w:rPr>
        <w:t>n.海湾,深渊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gull</w:t>
        <w:tab/>
      </w:r>
      <w:r>
        <w:rPr>
          <w:sz w:val="24"/>
        </w:rPr>
        <w:t>n.海鸥.v.欺骗</w:t>
        <w:tab/>
      </w:r>
      <w:r>
        <w:rPr>
          <w:rFonts w:ascii="Times New Roman" w:eastAsia="Times New Roman"/>
          <w:position w:val="1"/>
          <w:sz w:val="28"/>
        </w:rPr>
        <w:t>gully</w:t>
        <w:tab/>
      </w:r>
      <w:r>
        <w:rPr>
          <w:sz w:val="24"/>
        </w:rPr>
        <w:t>n.小峡谷, 排水沟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gun</w:t>
        <w:tab/>
      </w:r>
      <w:r>
        <w:rPr>
          <w:sz w:val="24"/>
        </w:rPr>
        <w:t>n.炮, 枪,</w:t>
        <w:tab/>
      </w:r>
      <w:r>
        <w:rPr>
          <w:rFonts w:ascii="Times New Roman" w:eastAsia="Times New Roman"/>
          <w:position w:val="1"/>
          <w:sz w:val="28"/>
        </w:rPr>
        <w:t>guncotton</w:t>
        <w:tab/>
      </w:r>
      <w:r>
        <w:rPr>
          <w:sz w:val="24"/>
        </w:rPr>
        <w:t>n.[军]强棉药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gunfire</w:t>
        <w:tab/>
      </w:r>
      <w:r>
        <w:rPr>
          <w:sz w:val="24"/>
        </w:rPr>
        <w:t>n.炮火</w:t>
        <w:tab/>
      </w:r>
      <w:r>
        <w:rPr>
          <w:rFonts w:ascii="Times New Roman" w:eastAsia="Times New Roman"/>
          <w:position w:val="1"/>
          <w:sz w:val="28"/>
        </w:rPr>
        <w:t>gunpowder</w:t>
        <w:tab/>
      </w:r>
      <w:r>
        <w:rPr>
          <w:sz w:val="24"/>
        </w:rPr>
        <w:t>n.黑色火药, 有烟火药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6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gush</w:t>
        <w:tab/>
      </w:r>
      <w:r>
        <w:rPr>
          <w:sz w:val="24"/>
        </w:rPr>
        <w:t>v.涌出,滔滔不绝.n.迸发</w:t>
        <w:tab/>
      </w:r>
      <w:r>
        <w:rPr>
          <w:rFonts w:ascii="Times New Roman" w:eastAsia="Times New Roman"/>
          <w:position w:val="1"/>
          <w:sz w:val="28"/>
        </w:rPr>
        <w:t>gust</w:t>
        <w:tab/>
      </w:r>
      <w:r>
        <w:rPr>
          <w:position w:val="15"/>
          <w:sz w:val="24"/>
        </w:rPr>
        <w:t>n.一阵狂风,（感情的）迸</w:t>
      </w:r>
    </w:p>
    <w:p>
      <w:pPr>
        <w:pStyle w:val="BodyText"/>
        <w:spacing w:line="227" w:lineRule="exact"/>
        <w:ind w:right="2190"/>
        <w:jc w:val="right"/>
      </w:pPr>
      <w:r>
        <w:rPr/>
        <w:t>发,汹涌</w:t>
      </w:r>
    </w:p>
    <w:p>
      <w:pPr>
        <w:spacing w:after="0" w:line="227" w:lineRule="exact"/>
        <w:jc w:val="right"/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tabs>
          <w:tab w:pos="1990" w:val="left" w:leader="none"/>
        </w:tabs>
        <w:spacing w:line="160" w:lineRule="auto" w:before="62"/>
        <w:ind w:left="1991" w:right="38" w:hanging="1829"/>
      </w:pPr>
      <w:r>
        <w:rPr>
          <w:rFonts w:ascii="Times New Roman" w:eastAsia="Times New Roman"/>
          <w:position w:val="-13"/>
          <w:sz w:val="28"/>
        </w:rPr>
        <w:t>gut</w:t>
        <w:tab/>
      </w:r>
      <w:r>
        <w:rPr/>
        <w:t>n.内脏,[ pl.]胆量.adj.</w:t>
      </w:r>
      <w:r>
        <w:rPr>
          <w:spacing w:val="-17"/>
        </w:rPr>
        <w:t>本</w:t>
      </w:r>
      <w:r>
        <w:rPr/>
        <w:t>能的,根本的</w:t>
      </w:r>
    </w:p>
    <w:p>
      <w:pPr>
        <w:tabs>
          <w:tab w:pos="2417" w:val="left" w:leader="none"/>
        </w:tabs>
        <w:spacing w:line="160" w:lineRule="auto" w:before="62"/>
        <w:ind w:left="2418" w:right="15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gymnastic</w:t>
        <w:tab/>
      </w:r>
      <w:r>
        <w:rPr>
          <w:sz w:val="24"/>
        </w:rPr>
        <w:t>a.体操的,体育的.n.</w:t>
      </w:r>
      <w:r>
        <w:rPr>
          <w:spacing w:val="-7"/>
          <w:sz w:val="24"/>
        </w:rPr>
        <w:t>训练课</w:t>
      </w:r>
      <w:r>
        <w:rPr>
          <w:sz w:val="24"/>
        </w:rPr>
        <w:t>程</w:t>
      </w:r>
    </w:p>
    <w:p>
      <w:pPr>
        <w:spacing w:after="0" w:line="160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53" w:lineRule="auto" w:before="78"/>
        <w:ind w:left="7694" w:right="150" w:hanging="7532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gypsum</w:t>
        <w:tab/>
      </w:r>
      <w:r>
        <w:rPr>
          <w:position w:val="-14"/>
          <w:sz w:val="24"/>
        </w:rPr>
        <w:t>n.石膏,</w:t>
        <w:tab/>
      </w:r>
      <w:r>
        <w:rPr>
          <w:rFonts w:ascii="Times New Roman" w:eastAsia="Times New Roman"/>
          <w:position w:val="-13"/>
          <w:sz w:val="28"/>
        </w:rPr>
        <w:t>Gypsy</w:t>
        <w:tab/>
      </w:r>
      <w:r>
        <w:rPr>
          <w:sz w:val="24"/>
        </w:rPr>
        <w:t>n./a.吉普赛人(的),吉普</w:t>
      </w:r>
      <w:r>
        <w:rPr>
          <w:spacing w:val="-18"/>
          <w:sz w:val="24"/>
        </w:rPr>
        <w:t>赛</w:t>
      </w:r>
      <w:r>
        <w:rPr>
          <w:sz w:val="24"/>
        </w:rPr>
        <w:t>语（的）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gyration</w:t>
        <w:tab/>
      </w:r>
      <w:r>
        <w:rPr>
          <w:sz w:val="24"/>
        </w:rPr>
        <w:t>n.旋回, 回转</w:t>
        <w:tab/>
      </w:r>
      <w:r>
        <w:rPr>
          <w:rFonts w:ascii="Times New Roman" w:eastAsia="Times New Roman"/>
          <w:position w:val="1"/>
          <w:sz w:val="28"/>
        </w:rPr>
        <w:t>habit</w:t>
        <w:tab/>
      </w:r>
      <w:r>
        <w:rPr>
          <w:sz w:val="24"/>
        </w:rPr>
        <w:t>n.习惯,习性,嗜好</w:t>
      </w:r>
    </w:p>
    <w:p>
      <w:pPr>
        <w:pStyle w:val="BodyText"/>
        <w:spacing w:before="4"/>
        <w:rPr>
          <w:sz w:val="23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2"/>
        <w:gridCol w:w="3441"/>
        <w:gridCol w:w="1914"/>
        <w:gridCol w:w="2836"/>
      </w:tblGrid>
      <w:tr>
        <w:trPr>
          <w:trHeight w:val="465" w:hRule="atLeast"/>
        </w:trPr>
        <w:tc>
          <w:tcPr>
            <w:tcW w:w="1602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habitat</w:t>
            </w:r>
          </w:p>
        </w:tc>
        <w:tc>
          <w:tcPr>
            <w:tcW w:w="3441" w:type="dxa"/>
          </w:tcPr>
          <w:p>
            <w:pPr>
              <w:pStyle w:val="TableParagraph"/>
              <w:spacing w:before="16"/>
              <w:ind w:left="277"/>
              <w:rPr>
                <w:sz w:val="24"/>
              </w:rPr>
            </w:pPr>
            <w:r>
              <w:rPr>
                <w:sz w:val="24"/>
              </w:rPr>
              <w:t>n.栖息地,住处</w:t>
            </w:r>
          </w:p>
        </w:tc>
        <w:tc>
          <w:tcPr>
            <w:tcW w:w="1914" w:type="dxa"/>
          </w:tcPr>
          <w:p>
            <w:pPr>
              <w:pStyle w:val="TableParagraph"/>
              <w:spacing w:line="310" w:lineRule="exact" w:before="0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habitual</w:t>
            </w:r>
          </w:p>
        </w:tc>
        <w:tc>
          <w:tcPr>
            <w:tcW w:w="2836" w:type="dxa"/>
          </w:tcPr>
          <w:p>
            <w:pPr>
              <w:pStyle w:val="TableParagraph"/>
              <w:spacing w:before="16"/>
              <w:ind w:left="625"/>
              <w:rPr>
                <w:sz w:val="24"/>
              </w:rPr>
            </w:pPr>
            <w:r>
              <w:rPr>
                <w:sz w:val="24"/>
              </w:rPr>
              <w:t>a.习惯的, 惯常的</w:t>
            </w:r>
          </w:p>
        </w:tc>
      </w:tr>
      <w:tr>
        <w:trPr>
          <w:trHeight w:val="621" w:hRule="atLeast"/>
        </w:trPr>
        <w:tc>
          <w:tcPr>
            <w:tcW w:w="1602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habituation</w:t>
            </w:r>
          </w:p>
        </w:tc>
        <w:tc>
          <w:tcPr>
            <w:tcW w:w="3441" w:type="dxa"/>
          </w:tcPr>
          <w:p>
            <w:pPr>
              <w:pStyle w:val="TableParagraph"/>
              <w:spacing w:before="173"/>
              <w:ind w:left="277"/>
              <w:rPr>
                <w:sz w:val="24"/>
              </w:rPr>
            </w:pPr>
            <w:r>
              <w:rPr>
                <w:sz w:val="24"/>
              </w:rPr>
              <w:t>n.适应,习惯</w:t>
            </w:r>
          </w:p>
        </w:tc>
        <w:tc>
          <w:tcPr>
            <w:tcW w:w="1914" w:type="dxa"/>
          </w:tcPr>
          <w:p>
            <w:pPr>
              <w:pStyle w:val="TableParagraph"/>
              <w:spacing w:before="143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hacienda</w:t>
            </w:r>
          </w:p>
        </w:tc>
        <w:tc>
          <w:tcPr>
            <w:tcW w:w="2836" w:type="dxa"/>
          </w:tcPr>
          <w:p>
            <w:pPr>
              <w:pStyle w:val="TableParagraph"/>
              <w:spacing w:before="173"/>
              <w:ind w:left="625"/>
              <w:rPr>
                <w:sz w:val="24"/>
              </w:rPr>
            </w:pPr>
            <w:r>
              <w:rPr>
                <w:sz w:val="24"/>
              </w:rPr>
              <w:t>n.庄园</w:t>
            </w:r>
          </w:p>
        </w:tc>
      </w:tr>
      <w:tr>
        <w:trPr>
          <w:trHeight w:val="621" w:hRule="atLeast"/>
        </w:trPr>
        <w:tc>
          <w:tcPr>
            <w:tcW w:w="160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hail</w:t>
            </w:r>
          </w:p>
        </w:tc>
        <w:tc>
          <w:tcPr>
            <w:tcW w:w="3441" w:type="dxa"/>
          </w:tcPr>
          <w:p>
            <w:pPr>
              <w:pStyle w:val="TableParagraph"/>
              <w:spacing w:before="172"/>
              <w:ind w:left="277"/>
              <w:rPr>
                <w:sz w:val="24"/>
              </w:rPr>
            </w:pPr>
            <w:r>
              <w:rPr>
                <w:sz w:val="24"/>
              </w:rPr>
              <w:t>n.雹.v.下雹,高呼</w:t>
            </w:r>
          </w:p>
        </w:tc>
        <w:tc>
          <w:tcPr>
            <w:tcW w:w="1914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hair</w:t>
            </w:r>
          </w:p>
        </w:tc>
        <w:tc>
          <w:tcPr>
            <w:tcW w:w="2836" w:type="dxa"/>
          </w:tcPr>
          <w:p>
            <w:pPr>
              <w:pStyle w:val="TableParagraph"/>
              <w:spacing w:before="172"/>
              <w:ind w:left="625"/>
              <w:rPr>
                <w:sz w:val="24"/>
              </w:rPr>
            </w:pPr>
            <w:r>
              <w:rPr>
                <w:sz w:val="24"/>
              </w:rPr>
              <w:t>n.头发, 毛发</w:t>
            </w:r>
          </w:p>
        </w:tc>
      </w:tr>
      <w:tr>
        <w:trPr>
          <w:trHeight w:val="621" w:hRule="atLeast"/>
        </w:trPr>
        <w:tc>
          <w:tcPr>
            <w:tcW w:w="160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hairdo</w:t>
            </w:r>
          </w:p>
        </w:tc>
        <w:tc>
          <w:tcPr>
            <w:tcW w:w="3441" w:type="dxa"/>
          </w:tcPr>
          <w:p>
            <w:pPr>
              <w:pStyle w:val="TableParagraph"/>
              <w:spacing w:before="172"/>
              <w:ind w:left="277"/>
              <w:rPr>
                <w:sz w:val="24"/>
              </w:rPr>
            </w:pPr>
            <w:r>
              <w:rPr>
                <w:sz w:val="24"/>
              </w:rPr>
              <w:t>n.发型</w:t>
            </w:r>
          </w:p>
        </w:tc>
        <w:tc>
          <w:tcPr>
            <w:tcW w:w="1914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hairlike</w:t>
            </w:r>
          </w:p>
        </w:tc>
        <w:tc>
          <w:tcPr>
            <w:tcW w:w="2836" w:type="dxa"/>
          </w:tcPr>
          <w:p>
            <w:pPr>
              <w:pStyle w:val="TableParagraph"/>
              <w:spacing w:before="172"/>
              <w:ind w:left="625"/>
              <w:rPr>
                <w:sz w:val="24"/>
              </w:rPr>
            </w:pPr>
            <w:r>
              <w:rPr>
                <w:sz w:val="24"/>
              </w:rPr>
              <w:t>a.毛一般的, 细微的</w:t>
            </w:r>
          </w:p>
        </w:tc>
      </w:tr>
      <w:tr>
        <w:trPr>
          <w:trHeight w:val="465" w:hRule="atLeast"/>
        </w:trPr>
        <w:tc>
          <w:tcPr>
            <w:tcW w:w="1602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hairy</w:t>
            </w:r>
          </w:p>
        </w:tc>
        <w:tc>
          <w:tcPr>
            <w:tcW w:w="3441" w:type="dxa"/>
          </w:tcPr>
          <w:p>
            <w:pPr>
              <w:pStyle w:val="TableParagraph"/>
              <w:spacing w:line="274" w:lineRule="exact" w:before="172"/>
              <w:ind w:left="277"/>
              <w:rPr>
                <w:sz w:val="24"/>
              </w:rPr>
            </w:pPr>
            <w:r>
              <w:rPr>
                <w:sz w:val="24"/>
              </w:rPr>
              <w:t>a.毛发的,多毛的,难对付的</w:t>
            </w:r>
          </w:p>
        </w:tc>
        <w:tc>
          <w:tcPr>
            <w:tcW w:w="1914" w:type="dxa"/>
          </w:tcPr>
          <w:p>
            <w:pPr>
              <w:pStyle w:val="TableParagraph"/>
              <w:spacing w:line="302" w:lineRule="exact" w:before="143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Haiti</w:t>
            </w:r>
          </w:p>
        </w:tc>
        <w:tc>
          <w:tcPr>
            <w:tcW w:w="2836" w:type="dxa"/>
          </w:tcPr>
          <w:p>
            <w:pPr>
              <w:pStyle w:val="TableParagraph"/>
              <w:spacing w:line="274" w:lineRule="exact" w:before="172"/>
              <w:ind w:left="625"/>
              <w:rPr>
                <w:sz w:val="24"/>
              </w:rPr>
            </w:pPr>
            <w:r>
              <w:rPr>
                <w:sz w:val="24"/>
              </w:rPr>
              <w:t>n.海地</w:t>
            </w:r>
          </w:p>
        </w:tc>
      </w:tr>
    </w:tbl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8" w:lineRule="auto" w:before="108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hale</w:t>
        <w:tab/>
      </w:r>
      <w:r>
        <w:rPr>
          <w:sz w:val="24"/>
        </w:rPr>
        <w:t>a.(尤指老人)强壮的.v.</w:t>
      </w:r>
      <w:r>
        <w:rPr>
          <w:spacing w:val="-17"/>
          <w:sz w:val="24"/>
        </w:rPr>
        <w:t>硬</w:t>
      </w:r>
      <w:r>
        <w:rPr>
          <w:sz w:val="24"/>
        </w:rPr>
        <w:t>拖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half</w:t>
        <w:tab/>
      </w:r>
      <w:r>
        <w:rPr>
          <w:sz w:val="24"/>
        </w:rPr>
        <w:t>n./a.一半,半个的 ,半途的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4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half-day</w:t>
        <w:tab/>
      </w:r>
      <w:r>
        <w:rPr>
          <w:sz w:val="24"/>
        </w:rPr>
        <w:t>n.半天工作(或学习)日</w:t>
        <w:tab/>
      </w:r>
      <w:r>
        <w:rPr>
          <w:rFonts w:ascii="Times New Roman" w:eastAsia="Times New Roman"/>
          <w:position w:val="1"/>
          <w:sz w:val="28"/>
        </w:rPr>
        <w:t>halfway</w:t>
        <w:tab/>
      </w:r>
      <w:r>
        <w:rPr>
          <w:position w:val="15"/>
          <w:sz w:val="24"/>
        </w:rPr>
        <w:t>a.中途的. ad.半路地,不完</w:t>
      </w:r>
    </w:p>
    <w:p>
      <w:pPr>
        <w:pStyle w:val="BodyText"/>
        <w:spacing w:line="227" w:lineRule="exact"/>
        <w:ind w:right="1710"/>
        <w:jc w:val="right"/>
      </w:pPr>
      <w:r>
        <w:rPr/>
        <w:t>全,不彻底地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halite</w:t>
        <w:tab/>
      </w:r>
      <w:r>
        <w:rPr>
          <w:sz w:val="24"/>
        </w:rPr>
        <w:t>n.[矿]岩盐</w:t>
        <w:tab/>
      </w:r>
      <w:r>
        <w:rPr>
          <w:rFonts w:ascii="Times New Roman" w:eastAsia="Times New Roman"/>
          <w:position w:val="1"/>
          <w:sz w:val="28"/>
        </w:rPr>
        <w:t>hall</w:t>
        <w:tab/>
      </w:r>
      <w:r>
        <w:rPr>
          <w:sz w:val="24"/>
        </w:rPr>
        <w:t>n.会堂, 大厅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9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hallmark</w:t>
        <w:tab/>
      </w:r>
      <w:r>
        <w:rPr>
          <w:sz w:val="24"/>
        </w:rPr>
        <w:t>n.特点,纯度标记</w:t>
        <w:tab/>
      </w:r>
      <w:r>
        <w:rPr>
          <w:rFonts w:ascii="Times New Roman" w:eastAsia="Times New Roman"/>
          <w:position w:val="1"/>
          <w:sz w:val="28"/>
        </w:rPr>
        <w:t>halt</w:t>
        <w:tab/>
      </w:r>
      <w:r>
        <w:rPr>
          <w:position w:val="15"/>
          <w:sz w:val="24"/>
        </w:rPr>
        <w:t>n.停止,暂停.v.停止,使立</w:t>
      </w:r>
    </w:p>
    <w:p>
      <w:pPr>
        <w:pStyle w:val="BodyText"/>
        <w:spacing w:line="227" w:lineRule="exact"/>
        <w:ind w:right="2790"/>
        <w:jc w:val="right"/>
      </w:pPr>
      <w:r>
        <w:rPr/>
        <w:t>定</w:t>
      </w:r>
    </w:p>
    <w:p>
      <w:pPr>
        <w:tabs>
          <w:tab w:pos="1990" w:val="left" w:leader="none"/>
          <w:tab w:pos="343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halve</w:t>
        <w:tab/>
      </w:r>
      <w:r>
        <w:rPr>
          <w:sz w:val="24"/>
        </w:rPr>
        <w:t>vt.二等分,</w:t>
        <w:tab/>
        <w:t>分享</w:t>
        <w:tab/>
      </w:r>
      <w:r>
        <w:rPr>
          <w:rFonts w:ascii="Times New Roman" w:eastAsia="Times New Roman"/>
          <w:position w:val="1"/>
          <w:sz w:val="28"/>
        </w:rPr>
        <w:t>hamlin</w:t>
        <w:tab/>
      </w:r>
      <w:r>
        <w:rPr>
          <w:sz w:val="24"/>
        </w:rPr>
        <w:t>n.哈姆林（姓氏）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footerReference w:type="default" r:id="rId15"/>
          <w:pgSz w:w="11910" w:h="16840"/>
          <w:pgMar w:footer="217" w:header="192" w:top="1100" w:bottom="400" w:left="620" w:right="560"/>
          <w:pgNumType w:start="80"/>
        </w:sectPr>
      </w:pPr>
    </w:p>
    <w:p>
      <w:pPr>
        <w:tabs>
          <w:tab w:pos="1990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hammer</w:t>
        <w:tab/>
      </w:r>
      <w:r>
        <w:rPr>
          <w:sz w:val="24"/>
        </w:rPr>
        <w:t>n.槌,锤子.v.锤击, 严厉批</w:t>
      </w:r>
    </w:p>
    <w:p>
      <w:pPr>
        <w:pStyle w:val="BodyText"/>
        <w:spacing w:line="234" w:lineRule="exact"/>
        <w:ind w:right="688"/>
        <w:jc w:val="center"/>
      </w:pPr>
      <w:r>
        <w:rPr/>
        <w:t>评</w:t>
      </w:r>
    </w:p>
    <w:p>
      <w:pPr>
        <w:tabs>
          <w:tab w:pos="2417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hammerhead</w:t>
        <w:tab/>
      </w:r>
      <w:r>
        <w:rPr>
          <w:sz w:val="24"/>
        </w:rPr>
        <w:t>n.锤头 .a.锤头状的, 鲁钝</w:t>
      </w:r>
    </w:p>
    <w:p>
      <w:pPr>
        <w:pStyle w:val="BodyText"/>
        <w:spacing w:line="234" w:lineRule="exact"/>
        <w:ind w:right="372"/>
        <w:jc w:val="center"/>
      </w:pPr>
      <w:r>
        <w:rPr/>
        <w:t>的</w:t>
      </w:r>
    </w:p>
    <w:p>
      <w:pPr>
        <w:spacing w:after="0" w:line="234" w:lineRule="exact"/>
        <w:jc w:val="center"/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pStyle w:val="BodyText"/>
        <w:spacing w:before="10"/>
        <w:rPr>
          <w:sz w:val="11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5"/>
        <w:gridCol w:w="3387"/>
        <w:gridCol w:w="2212"/>
        <w:gridCol w:w="3378"/>
      </w:tblGrid>
      <w:tr>
        <w:trPr>
          <w:trHeight w:val="466" w:hRule="atLeast"/>
        </w:trPr>
        <w:tc>
          <w:tcPr>
            <w:tcW w:w="1535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hamper</w:t>
            </w:r>
          </w:p>
        </w:tc>
        <w:tc>
          <w:tcPr>
            <w:tcW w:w="3387" w:type="dxa"/>
          </w:tcPr>
          <w:p>
            <w:pPr>
              <w:pStyle w:val="TableParagraph"/>
              <w:spacing w:before="16"/>
              <w:ind w:left="344"/>
              <w:rPr>
                <w:sz w:val="24"/>
              </w:rPr>
            </w:pPr>
            <w:r>
              <w:rPr>
                <w:sz w:val="24"/>
              </w:rPr>
              <w:t>v.妨碍, 牵制</w:t>
            </w:r>
          </w:p>
        </w:tc>
        <w:tc>
          <w:tcPr>
            <w:tcW w:w="2212" w:type="dxa"/>
          </w:tcPr>
          <w:p>
            <w:pPr>
              <w:pStyle w:val="TableParagraph"/>
              <w:spacing w:line="310" w:lineRule="exact" w:before="0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Hampshire</w:t>
            </w:r>
          </w:p>
        </w:tc>
        <w:tc>
          <w:tcPr>
            <w:tcW w:w="3378" w:type="dxa"/>
          </w:tcPr>
          <w:p>
            <w:pPr>
              <w:pStyle w:val="TableParagraph"/>
              <w:spacing w:before="16"/>
              <w:ind w:left="448"/>
              <w:rPr>
                <w:sz w:val="24"/>
              </w:rPr>
            </w:pPr>
            <w:r>
              <w:rPr>
                <w:sz w:val="24"/>
              </w:rPr>
              <w:t>n.汉普郡(英国南部之一郡)</w:t>
            </w:r>
          </w:p>
        </w:tc>
      </w:tr>
      <w:tr>
        <w:trPr>
          <w:trHeight w:val="621" w:hRule="atLeast"/>
        </w:trPr>
        <w:tc>
          <w:tcPr>
            <w:tcW w:w="153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hand</w:t>
            </w:r>
          </w:p>
        </w:tc>
        <w:tc>
          <w:tcPr>
            <w:tcW w:w="3387" w:type="dxa"/>
          </w:tcPr>
          <w:p>
            <w:pPr>
              <w:pStyle w:val="TableParagraph"/>
              <w:spacing w:before="172"/>
              <w:ind w:left="344"/>
              <w:rPr>
                <w:sz w:val="24"/>
              </w:rPr>
            </w:pPr>
            <w:r>
              <w:rPr>
                <w:sz w:val="24"/>
              </w:rPr>
              <w:t>n.手,帮助.v.交,递,支持</w:t>
            </w:r>
          </w:p>
        </w:tc>
        <w:tc>
          <w:tcPr>
            <w:tcW w:w="2212" w:type="dxa"/>
          </w:tcPr>
          <w:p>
            <w:pPr>
              <w:pStyle w:val="TableParagraph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handbook</w:t>
            </w:r>
          </w:p>
        </w:tc>
        <w:tc>
          <w:tcPr>
            <w:tcW w:w="3378" w:type="dxa"/>
          </w:tcPr>
          <w:p>
            <w:pPr>
              <w:pStyle w:val="TableParagraph"/>
              <w:spacing w:before="172"/>
              <w:ind w:left="448"/>
              <w:rPr>
                <w:sz w:val="24"/>
              </w:rPr>
            </w:pPr>
            <w:r>
              <w:rPr>
                <w:sz w:val="24"/>
              </w:rPr>
              <w:t>n.手册, 便览,指南</w:t>
            </w:r>
          </w:p>
        </w:tc>
      </w:tr>
      <w:tr>
        <w:trPr>
          <w:trHeight w:val="621" w:hRule="atLeast"/>
        </w:trPr>
        <w:tc>
          <w:tcPr>
            <w:tcW w:w="1535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handcraft</w:t>
            </w:r>
          </w:p>
        </w:tc>
        <w:tc>
          <w:tcPr>
            <w:tcW w:w="3387" w:type="dxa"/>
          </w:tcPr>
          <w:p>
            <w:pPr>
              <w:pStyle w:val="TableParagraph"/>
              <w:spacing w:before="172"/>
              <w:ind w:left="344"/>
              <w:rPr>
                <w:sz w:val="24"/>
              </w:rPr>
            </w:pPr>
            <w:r>
              <w:rPr>
                <w:sz w:val="24"/>
              </w:rPr>
              <w:t>n.手工, 手艺</w:t>
            </w:r>
          </w:p>
        </w:tc>
        <w:tc>
          <w:tcPr>
            <w:tcW w:w="2212" w:type="dxa"/>
          </w:tcPr>
          <w:p>
            <w:pPr>
              <w:pStyle w:val="TableParagraph"/>
              <w:spacing w:before="143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handedness</w:t>
            </w:r>
          </w:p>
        </w:tc>
        <w:tc>
          <w:tcPr>
            <w:tcW w:w="3378" w:type="dxa"/>
          </w:tcPr>
          <w:p>
            <w:pPr>
              <w:pStyle w:val="TableParagraph"/>
              <w:spacing w:before="172"/>
              <w:ind w:left="448"/>
              <w:rPr>
                <w:sz w:val="24"/>
              </w:rPr>
            </w:pPr>
            <w:r>
              <w:rPr>
                <w:sz w:val="24"/>
              </w:rPr>
              <w:t>n.用右手或左手的习惯</w:t>
            </w:r>
          </w:p>
        </w:tc>
      </w:tr>
      <w:tr>
        <w:trPr>
          <w:trHeight w:val="621" w:hRule="atLeast"/>
        </w:trPr>
        <w:tc>
          <w:tcPr>
            <w:tcW w:w="153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hander</w:t>
            </w:r>
          </w:p>
        </w:tc>
        <w:tc>
          <w:tcPr>
            <w:tcW w:w="3387" w:type="dxa"/>
          </w:tcPr>
          <w:p>
            <w:pPr>
              <w:pStyle w:val="TableParagraph"/>
              <w:spacing w:before="172"/>
              <w:ind w:left="344"/>
              <w:rPr>
                <w:sz w:val="24"/>
              </w:rPr>
            </w:pPr>
            <w:r>
              <w:rPr>
                <w:sz w:val="24"/>
              </w:rPr>
              <w:t>n.支持器,夹头</w:t>
            </w:r>
          </w:p>
        </w:tc>
        <w:tc>
          <w:tcPr>
            <w:tcW w:w="2212" w:type="dxa"/>
          </w:tcPr>
          <w:p>
            <w:pPr>
              <w:pStyle w:val="TableParagraph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handful</w:t>
            </w:r>
          </w:p>
        </w:tc>
        <w:tc>
          <w:tcPr>
            <w:tcW w:w="3378" w:type="dxa"/>
          </w:tcPr>
          <w:p>
            <w:pPr>
              <w:pStyle w:val="TableParagraph"/>
              <w:spacing w:before="172"/>
              <w:ind w:left="448"/>
              <w:rPr>
                <w:sz w:val="24"/>
              </w:rPr>
            </w:pPr>
            <w:r>
              <w:rPr>
                <w:sz w:val="24"/>
              </w:rPr>
              <w:t>n.一把, 少数</w:t>
            </w:r>
          </w:p>
        </w:tc>
      </w:tr>
      <w:tr>
        <w:trPr>
          <w:trHeight w:val="621" w:hRule="atLeast"/>
        </w:trPr>
        <w:tc>
          <w:tcPr>
            <w:tcW w:w="1535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handicap</w:t>
            </w:r>
          </w:p>
        </w:tc>
        <w:tc>
          <w:tcPr>
            <w:tcW w:w="3387" w:type="dxa"/>
          </w:tcPr>
          <w:p>
            <w:pPr>
              <w:pStyle w:val="TableParagraph"/>
              <w:spacing w:before="173"/>
              <w:ind w:left="344"/>
              <w:rPr>
                <w:sz w:val="24"/>
              </w:rPr>
            </w:pPr>
            <w:r>
              <w:rPr>
                <w:sz w:val="24"/>
              </w:rPr>
              <w:t>n.障碍.v.妨碍</w:t>
            </w:r>
          </w:p>
        </w:tc>
        <w:tc>
          <w:tcPr>
            <w:tcW w:w="2212" w:type="dxa"/>
          </w:tcPr>
          <w:p>
            <w:pPr>
              <w:pStyle w:val="TableParagraph"/>
              <w:spacing w:before="143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handicraft</w:t>
            </w:r>
          </w:p>
        </w:tc>
        <w:tc>
          <w:tcPr>
            <w:tcW w:w="3378" w:type="dxa"/>
          </w:tcPr>
          <w:p>
            <w:pPr>
              <w:pStyle w:val="TableParagraph"/>
              <w:spacing w:before="173"/>
              <w:ind w:left="448"/>
              <w:rPr>
                <w:sz w:val="24"/>
              </w:rPr>
            </w:pPr>
            <w:r>
              <w:rPr>
                <w:sz w:val="24"/>
              </w:rPr>
              <w:t>n.手工艺(品)</w:t>
            </w:r>
          </w:p>
        </w:tc>
      </w:tr>
      <w:tr>
        <w:trPr>
          <w:trHeight w:val="622" w:hRule="atLeast"/>
        </w:trPr>
        <w:tc>
          <w:tcPr>
            <w:tcW w:w="153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handle</w:t>
            </w:r>
          </w:p>
        </w:tc>
        <w:tc>
          <w:tcPr>
            <w:tcW w:w="3387" w:type="dxa"/>
          </w:tcPr>
          <w:p>
            <w:pPr>
              <w:pStyle w:val="TableParagraph"/>
              <w:spacing w:before="172"/>
              <w:ind w:left="344"/>
              <w:rPr>
                <w:sz w:val="24"/>
              </w:rPr>
            </w:pPr>
            <w:r>
              <w:rPr>
                <w:sz w:val="24"/>
              </w:rPr>
              <w:t>v.处理,操作</w:t>
            </w:r>
          </w:p>
        </w:tc>
        <w:tc>
          <w:tcPr>
            <w:tcW w:w="2212" w:type="dxa"/>
          </w:tcPr>
          <w:p>
            <w:pPr>
              <w:pStyle w:val="TableParagraph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handmade</w:t>
            </w:r>
          </w:p>
        </w:tc>
        <w:tc>
          <w:tcPr>
            <w:tcW w:w="3378" w:type="dxa"/>
          </w:tcPr>
          <w:p>
            <w:pPr>
              <w:pStyle w:val="TableParagraph"/>
              <w:spacing w:before="172"/>
              <w:ind w:left="448"/>
              <w:rPr>
                <w:sz w:val="24"/>
              </w:rPr>
            </w:pPr>
            <w:r>
              <w:rPr>
                <w:sz w:val="24"/>
              </w:rPr>
              <w:t>a.手工的</w:t>
            </w:r>
          </w:p>
        </w:tc>
      </w:tr>
      <w:tr>
        <w:trPr>
          <w:trHeight w:val="466" w:hRule="atLeast"/>
        </w:trPr>
        <w:tc>
          <w:tcPr>
            <w:tcW w:w="1535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handsome</w:t>
            </w:r>
          </w:p>
        </w:tc>
        <w:tc>
          <w:tcPr>
            <w:tcW w:w="3387" w:type="dxa"/>
          </w:tcPr>
          <w:p>
            <w:pPr>
              <w:pStyle w:val="TableParagraph"/>
              <w:spacing w:line="274" w:lineRule="exact" w:before="172"/>
              <w:ind w:left="344"/>
              <w:rPr>
                <w:sz w:val="24"/>
              </w:rPr>
            </w:pPr>
            <w:r>
              <w:rPr>
                <w:sz w:val="24"/>
              </w:rPr>
              <w:t>a.英俊的,大方的</w:t>
            </w:r>
          </w:p>
        </w:tc>
        <w:tc>
          <w:tcPr>
            <w:tcW w:w="2212" w:type="dxa"/>
          </w:tcPr>
          <w:p>
            <w:pPr>
              <w:pStyle w:val="TableParagraph"/>
              <w:spacing w:line="302" w:lineRule="exact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handsomely</w:t>
            </w:r>
          </w:p>
        </w:tc>
        <w:tc>
          <w:tcPr>
            <w:tcW w:w="3378" w:type="dxa"/>
          </w:tcPr>
          <w:p>
            <w:pPr>
              <w:pStyle w:val="TableParagraph"/>
              <w:spacing w:line="274" w:lineRule="exact" w:before="172"/>
              <w:ind w:left="448"/>
              <w:rPr>
                <w:sz w:val="24"/>
              </w:rPr>
            </w:pPr>
            <w:r>
              <w:rPr>
                <w:sz w:val="24"/>
              </w:rPr>
              <w:t>ad.漂亮地,慷慨地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spacing w:after="0"/>
        <w:rPr>
          <w:sz w:val="8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15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hang</w:t>
        <w:tab/>
      </w:r>
      <w:r>
        <w:rPr>
          <w:sz w:val="24"/>
        </w:rPr>
        <w:t>vt.悬挂,吊死.vi.</w:t>
      </w:r>
      <w:r>
        <w:rPr>
          <w:spacing w:val="-5"/>
          <w:sz w:val="24"/>
        </w:rPr>
        <w:t>悬挂,垂</w:t>
      </w:r>
      <w:r>
        <w:rPr>
          <w:sz w:val="24"/>
        </w:rPr>
        <w:t>下</w:t>
      </w:r>
    </w:p>
    <w:p>
      <w:pPr>
        <w:tabs>
          <w:tab w:pos="1990" w:val="left" w:leader="none"/>
        </w:tabs>
        <w:spacing w:line="148" w:lineRule="auto" w:before="8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haphazardly</w:t>
        <w:tab/>
      </w:r>
      <w:r>
        <w:rPr>
          <w:sz w:val="24"/>
        </w:rPr>
        <w:t>ad.不规则地, 随意地,偶然</w:t>
      </w:r>
    </w:p>
    <w:p>
      <w:pPr>
        <w:pStyle w:val="BodyText"/>
        <w:spacing w:line="233" w:lineRule="exact"/>
        <w:ind w:right="688"/>
        <w:jc w:val="center"/>
      </w:pPr>
      <w:r>
        <w:rPr/>
        <w:t>地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hanker</w:t>
        <w:tab/>
      </w:r>
      <w:r>
        <w:rPr>
          <w:sz w:val="24"/>
        </w:rPr>
        <w:t>vi.渴望, 追求</w:t>
      </w:r>
    </w:p>
    <w:p>
      <w:pPr>
        <w:pStyle w:val="BodyText"/>
        <w:spacing w:before="1"/>
        <w:rPr>
          <w:sz w:val="22"/>
        </w:rPr>
      </w:pP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happen</w:t>
        <w:tab/>
      </w:r>
      <w:r>
        <w:rPr>
          <w:sz w:val="24"/>
        </w:rPr>
        <w:t>vi.发生,碰巧,出现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4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happily</w:t>
        <w:tab/>
      </w:r>
      <w:r>
        <w:rPr>
          <w:sz w:val="24"/>
        </w:rPr>
        <w:t>ad.幸福地, 愉快地</w:t>
        <w:tab/>
      </w:r>
      <w:r>
        <w:rPr>
          <w:rFonts w:ascii="Times New Roman" w:eastAsia="Times New Roman"/>
          <w:position w:val="1"/>
          <w:sz w:val="28"/>
        </w:rPr>
        <w:t>happiness</w:t>
        <w:tab/>
      </w:r>
      <w:r>
        <w:rPr>
          <w:sz w:val="24"/>
        </w:rPr>
        <w:t>n.幸福, 快乐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happy</w:t>
        <w:tab/>
      </w:r>
      <w:r>
        <w:rPr>
          <w:sz w:val="24"/>
        </w:rPr>
        <w:t>a.快乐的,幸福的</w:t>
        <w:tab/>
      </w:r>
      <w:r>
        <w:rPr>
          <w:rFonts w:ascii="Times New Roman" w:eastAsia="Times New Roman"/>
          <w:position w:val="1"/>
          <w:sz w:val="28"/>
        </w:rPr>
        <w:t>harbor</w:t>
        <w:tab/>
      </w:r>
      <w:r>
        <w:rPr>
          <w:sz w:val="24"/>
        </w:rPr>
        <w:t>n.海港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tabs>
          <w:tab w:pos="1990" w:val="left" w:leader="none"/>
        </w:tabs>
        <w:spacing w:line="160" w:lineRule="auto" w:before="107"/>
        <w:ind w:left="1991" w:right="38" w:hanging="1829"/>
      </w:pPr>
      <w:r>
        <w:rPr>
          <w:rFonts w:ascii="Times New Roman" w:eastAsia="Times New Roman"/>
          <w:position w:val="-13"/>
          <w:sz w:val="28"/>
        </w:rPr>
        <w:t>hard</w:t>
        <w:tab/>
      </w:r>
      <w:r>
        <w:rPr/>
        <w:t>a.硬的,困难的,严厉的</w:t>
      </w:r>
      <w:r>
        <w:rPr>
          <w:spacing w:val="-5"/>
        </w:rPr>
        <w:t>.ad. </w:t>
      </w:r>
      <w:r>
        <w:rPr/>
        <w:t>努力地,困难地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harden</w:t>
        <w:tab/>
      </w:r>
      <w:r>
        <w:rPr>
          <w:sz w:val="24"/>
        </w:rPr>
        <w:t>v.(使)变硬, (使)坚强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hardly</w:t>
        <w:tab/>
      </w:r>
      <w:r>
        <w:rPr>
          <w:sz w:val="24"/>
        </w:rPr>
        <w:t>ad.几乎不,刚刚</w:t>
        <w:tab/>
      </w:r>
      <w:r>
        <w:rPr>
          <w:rFonts w:ascii="Times New Roman" w:eastAsia="Times New Roman"/>
          <w:position w:val="1"/>
          <w:sz w:val="28"/>
        </w:rPr>
        <w:t>hardness</w:t>
        <w:tab/>
      </w:r>
      <w:r>
        <w:rPr>
          <w:sz w:val="24"/>
        </w:rPr>
        <w:t>n.硬度</w:t>
      </w:r>
    </w:p>
    <w:p>
      <w:pPr>
        <w:pStyle w:val="BodyText"/>
        <w:spacing w:before="3"/>
        <w:rPr>
          <w:sz w:val="23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9"/>
        <w:gridCol w:w="1250"/>
        <w:gridCol w:w="1664"/>
        <w:gridCol w:w="2734"/>
        <w:gridCol w:w="2977"/>
      </w:tblGrid>
      <w:tr>
        <w:trPr>
          <w:trHeight w:val="465" w:hRule="atLeast"/>
        </w:trPr>
        <w:tc>
          <w:tcPr>
            <w:tcW w:w="1529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hardship</w:t>
            </w:r>
          </w:p>
        </w:tc>
        <w:tc>
          <w:tcPr>
            <w:tcW w:w="1250" w:type="dxa"/>
          </w:tcPr>
          <w:p>
            <w:pPr>
              <w:pStyle w:val="TableParagraph"/>
              <w:spacing w:before="16"/>
              <w:ind w:left="0" w:right="59"/>
              <w:jc w:val="right"/>
              <w:rPr>
                <w:sz w:val="24"/>
              </w:rPr>
            </w:pPr>
            <w:r>
              <w:rPr>
                <w:sz w:val="24"/>
              </w:rPr>
              <w:t>n.困苦,</w:t>
            </w:r>
          </w:p>
        </w:tc>
        <w:tc>
          <w:tcPr>
            <w:tcW w:w="1664" w:type="dxa"/>
          </w:tcPr>
          <w:p>
            <w:pPr>
              <w:pStyle w:val="TableParagraph"/>
              <w:spacing w:before="16"/>
              <w:ind w:left="60"/>
              <w:rPr>
                <w:sz w:val="24"/>
              </w:rPr>
            </w:pPr>
            <w:r>
              <w:rPr>
                <w:sz w:val="24"/>
              </w:rPr>
              <w:t>艰难</w:t>
            </w:r>
          </w:p>
        </w:tc>
        <w:tc>
          <w:tcPr>
            <w:tcW w:w="2734" w:type="dxa"/>
          </w:tcPr>
          <w:p>
            <w:pPr>
              <w:pStyle w:val="TableParagraph"/>
              <w:spacing w:line="310" w:lineRule="exact" w:before="0"/>
              <w:ind w:left="8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hardware</w:t>
            </w:r>
          </w:p>
        </w:tc>
        <w:tc>
          <w:tcPr>
            <w:tcW w:w="2977" w:type="dxa"/>
          </w:tcPr>
          <w:p>
            <w:pPr>
              <w:pStyle w:val="TableParagraph"/>
              <w:spacing w:before="16"/>
              <w:ind w:left="405"/>
              <w:rPr>
                <w:sz w:val="24"/>
              </w:rPr>
            </w:pPr>
            <w:r>
              <w:rPr>
                <w:sz w:val="24"/>
              </w:rPr>
              <w:t>n.五金器具,硬件</w:t>
            </w:r>
          </w:p>
        </w:tc>
      </w:tr>
      <w:tr>
        <w:trPr>
          <w:trHeight w:val="465" w:hRule="atLeast"/>
        </w:trPr>
        <w:tc>
          <w:tcPr>
            <w:tcW w:w="1529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hardwood</w:t>
            </w:r>
          </w:p>
        </w:tc>
        <w:tc>
          <w:tcPr>
            <w:tcW w:w="1250" w:type="dxa"/>
          </w:tcPr>
          <w:p>
            <w:pPr>
              <w:pStyle w:val="TableParagraph"/>
              <w:spacing w:line="273" w:lineRule="exact" w:before="173"/>
              <w:ind w:left="0" w:right="59"/>
              <w:jc w:val="right"/>
              <w:rPr>
                <w:sz w:val="24"/>
              </w:rPr>
            </w:pPr>
            <w:r>
              <w:rPr>
                <w:sz w:val="24"/>
              </w:rPr>
              <w:t>n.硬木,</w:t>
            </w:r>
          </w:p>
        </w:tc>
        <w:tc>
          <w:tcPr>
            <w:tcW w:w="1664" w:type="dxa"/>
          </w:tcPr>
          <w:p>
            <w:pPr>
              <w:pStyle w:val="TableParagraph"/>
              <w:spacing w:line="273" w:lineRule="exact" w:before="173"/>
              <w:ind w:left="60"/>
              <w:rPr>
                <w:sz w:val="24"/>
              </w:rPr>
            </w:pPr>
            <w:r>
              <w:rPr>
                <w:sz w:val="24"/>
              </w:rPr>
              <w:t>阔叶树</w:t>
            </w:r>
          </w:p>
        </w:tc>
        <w:tc>
          <w:tcPr>
            <w:tcW w:w="2734" w:type="dxa"/>
          </w:tcPr>
          <w:p>
            <w:pPr>
              <w:pStyle w:val="TableParagraph"/>
              <w:spacing w:line="302" w:lineRule="exact" w:before="143"/>
              <w:ind w:left="8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hardworking</w:t>
            </w:r>
          </w:p>
        </w:tc>
        <w:tc>
          <w:tcPr>
            <w:tcW w:w="2977" w:type="dxa"/>
          </w:tcPr>
          <w:p>
            <w:pPr>
              <w:pStyle w:val="TableParagraph"/>
              <w:tabs>
                <w:tab w:pos="2204" w:val="left" w:leader="none"/>
              </w:tabs>
              <w:spacing w:line="273" w:lineRule="exact" w:before="173"/>
              <w:ind w:left="405"/>
              <w:rPr>
                <w:sz w:val="24"/>
              </w:rPr>
            </w:pPr>
            <w:r>
              <w:rPr>
                <w:sz w:val="24"/>
              </w:rPr>
              <w:t>a.努力工作的,</w:t>
              <w:tab/>
              <w:t>勤奋的</w:t>
            </w:r>
          </w:p>
        </w:tc>
      </w:tr>
    </w:tbl>
    <w:p>
      <w:pPr>
        <w:pStyle w:val="BodyText"/>
        <w:spacing w:before="2"/>
        <w:rPr>
          <w:sz w:val="23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hardy</w:t>
        <w:tab/>
      </w:r>
      <w:r>
        <w:rPr>
          <w:sz w:val="24"/>
        </w:rPr>
        <w:t>a.能吃苦耐劳的,坚强的</w:t>
        <w:tab/>
      </w:r>
      <w:r>
        <w:rPr>
          <w:rFonts w:ascii="Times New Roman" w:eastAsia="Times New Roman"/>
          <w:position w:val="1"/>
          <w:sz w:val="28"/>
        </w:rPr>
        <w:t>hare</w:t>
        <w:tab/>
      </w:r>
      <w:r>
        <w:rPr>
          <w:sz w:val="24"/>
        </w:rPr>
        <w:t>n.野兔 .v.飞奔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harem</w:t>
        <w:tab/>
      </w:r>
      <w:r>
        <w:rPr>
          <w:sz w:val="24"/>
        </w:rPr>
        <w:t>n.（伊斯兰教教徒之）</w:t>
      </w:r>
      <w:r>
        <w:rPr>
          <w:spacing w:val="-17"/>
          <w:sz w:val="24"/>
        </w:rPr>
        <w:t>闺</w:t>
      </w:r>
      <w:r>
        <w:rPr>
          <w:sz w:val="24"/>
        </w:rPr>
        <w:t>房,妻妾们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Harlem</w:t>
        <w:tab/>
      </w:r>
      <w:r>
        <w:rPr>
          <w:sz w:val="24"/>
        </w:rPr>
        <w:t>n.(纽约的）黑人住宅区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672" w:space="604"/>
            <w:col w:w="5454"/>
          </w:cols>
        </w:sectPr>
      </w:pPr>
    </w:p>
    <w:p>
      <w:pPr>
        <w:pStyle w:val="BodyText"/>
        <w:spacing w:before="4"/>
        <w:rPr>
          <w:sz w:val="13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0"/>
        <w:gridCol w:w="3353"/>
        <w:gridCol w:w="1971"/>
        <w:gridCol w:w="2839"/>
      </w:tblGrid>
      <w:tr>
        <w:trPr>
          <w:trHeight w:val="466" w:hRule="atLeast"/>
        </w:trPr>
        <w:tc>
          <w:tcPr>
            <w:tcW w:w="1630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harm</w:t>
            </w:r>
          </w:p>
        </w:tc>
        <w:tc>
          <w:tcPr>
            <w:tcW w:w="3353" w:type="dxa"/>
          </w:tcPr>
          <w:p>
            <w:pPr>
              <w:pStyle w:val="TableParagraph"/>
              <w:spacing w:before="16"/>
              <w:ind w:left="249"/>
              <w:rPr>
                <w:sz w:val="24"/>
              </w:rPr>
            </w:pPr>
            <w:r>
              <w:rPr>
                <w:sz w:val="24"/>
              </w:rPr>
              <w:t>vt./n.伤害, 损害</w:t>
            </w:r>
          </w:p>
        </w:tc>
        <w:tc>
          <w:tcPr>
            <w:tcW w:w="1971" w:type="dxa"/>
          </w:tcPr>
          <w:p>
            <w:pPr>
              <w:pStyle w:val="TableParagraph"/>
              <w:spacing w:line="310" w:lineRule="exact" w:before="0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harmful</w:t>
            </w:r>
          </w:p>
        </w:tc>
        <w:tc>
          <w:tcPr>
            <w:tcW w:w="2839" w:type="dxa"/>
          </w:tcPr>
          <w:p>
            <w:pPr>
              <w:pStyle w:val="TableParagraph"/>
              <w:spacing w:before="16"/>
              <w:ind w:left="627"/>
              <w:rPr>
                <w:sz w:val="24"/>
              </w:rPr>
            </w:pPr>
            <w:r>
              <w:rPr>
                <w:sz w:val="24"/>
              </w:rPr>
              <w:t>a.有害的, 伤害的</w:t>
            </w:r>
          </w:p>
        </w:tc>
      </w:tr>
      <w:tr>
        <w:trPr>
          <w:trHeight w:val="621" w:hRule="atLeast"/>
        </w:trPr>
        <w:tc>
          <w:tcPr>
            <w:tcW w:w="163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harmfully</w:t>
            </w:r>
          </w:p>
        </w:tc>
        <w:tc>
          <w:tcPr>
            <w:tcW w:w="3353" w:type="dxa"/>
          </w:tcPr>
          <w:p>
            <w:pPr>
              <w:pStyle w:val="TableParagraph"/>
              <w:spacing w:before="172"/>
              <w:ind w:left="249"/>
              <w:rPr>
                <w:sz w:val="24"/>
              </w:rPr>
            </w:pPr>
            <w:r>
              <w:rPr>
                <w:sz w:val="24"/>
              </w:rPr>
              <w:t>ad.伤害地,有害地</w:t>
            </w:r>
          </w:p>
        </w:tc>
        <w:tc>
          <w:tcPr>
            <w:tcW w:w="1971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harmless</w:t>
            </w:r>
          </w:p>
        </w:tc>
        <w:tc>
          <w:tcPr>
            <w:tcW w:w="2839" w:type="dxa"/>
          </w:tcPr>
          <w:p>
            <w:pPr>
              <w:pStyle w:val="TableParagraph"/>
              <w:spacing w:before="172"/>
              <w:ind w:left="627"/>
              <w:rPr>
                <w:sz w:val="24"/>
              </w:rPr>
            </w:pPr>
            <w:r>
              <w:rPr>
                <w:sz w:val="24"/>
              </w:rPr>
              <w:t>a.无害的</w:t>
            </w:r>
          </w:p>
        </w:tc>
      </w:tr>
      <w:tr>
        <w:trPr>
          <w:trHeight w:val="621" w:hRule="atLeast"/>
        </w:trPr>
        <w:tc>
          <w:tcPr>
            <w:tcW w:w="1630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harmonious</w:t>
            </w:r>
          </w:p>
        </w:tc>
        <w:tc>
          <w:tcPr>
            <w:tcW w:w="3353" w:type="dxa"/>
          </w:tcPr>
          <w:p>
            <w:pPr>
              <w:pStyle w:val="TableParagraph"/>
              <w:spacing w:before="173"/>
              <w:ind w:left="249"/>
              <w:rPr>
                <w:sz w:val="24"/>
              </w:rPr>
            </w:pPr>
            <w:r>
              <w:rPr>
                <w:sz w:val="24"/>
              </w:rPr>
              <w:t>a.和谐的, 和睦的</w:t>
            </w:r>
          </w:p>
        </w:tc>
        <w:tc>
          <w:tcPr>
            <w:tcW w:w="1971" w:type="dxa"/>
          </w:tcPr>
          <w:p>
            <w:pPr>
              <w:pStyle w:val="TableParagraph"/>
              <w:spacing w:before="143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harmony</w:t>
            </w:r>
          </w:p>
        </w:tc>
        <w:tc>
          <w:tcPr>
            <w:tcW w:w="2839" w:type="dxa"/>
          </w:tcPr>
          <w:p>
            <w:pPr>
              <w:pStyle w:val="TableParagraph"/>
              <w:spacing w:before="173"/>
              <w:ind w:left="627"/>
              <w:rPr>
                <w:sz w:val="24"/>
              </w:rPr>
            </w:pPr>
            <w:r>
              <w:rPr>
                <w:sz w:val="24"/>
              </w:rPr>
              <w:t>n.协调,融洽,和睦</w:t>
            </w:r>
          </w:p>
        </w:tc>
      </w:tr>
      <w:tr>
        <w:trPr>
          <w:trHeight w:val="466" w:hRule="atLeast"/>
        </w:trPr>
        <w:tc>
          <w:tcPr>
            <w:tcW w:w="1630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harness</w:t>
            </w:r>
          </w:p>
        </w:tc>
        <w:tc>
          <w:tcPr>
            <w:tcW w:w="3353" w:type="dxa"/>
          </w:tcPr>
          <w:p>
            <w:pPr>
              <w:pStyle w:val="TableParagraph"/>
              <w:spacing w:line="274" w:lineRule="exact" w:before="172"/>
              <w:ind w:left="249"/>
              <w:rPr>
                <w:sz w:val="24"/>
              </w:rPr>
            </w:pPr>
            <w:r>
              <w:rPr>
                <w:sz w:val="24"/>
              </w:rPr>
              <w:t>n.马具.vt.治理,束以马具</w:t>
            </w:r>
          </w:p>
        </w:tc>
        <w:tc>
          <w:tcPr>
            <w:tcW w:w="1971" w:type="dxa"/>
          </w:tcPr>
          <w:p>
            <w:pPr>
              <w:pStyle w:val="TableParagraph"/>
              <w:spacing w:line="302" w:lineRule="exact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harper</w:t>
            </w:r>
          </w:p>
        </w:tc>
        <w:tc>
          <w:tcPr>
            <w:tcW w:w="2839" w:type="dxa"/>
          </w:tcPr>
          <w:p>
            <w:pPr>
              <w:pStyle w:val="TableParagraph"/>
              <w:spacing w:line="274" w:lineRule="exact" w:before="172"/>
              <w:ind w:left="627"/>
              <w:rPr>
                <w:sz w:val="24"/>
              </w:rPr>
            </w:pPr>
            <w:r>
              <w:rPr>
                <w:sz w:val="24"/>
              </w:rPr>
              <w:t>n.弹竖琴者, 竖琴师</w:t>
            </w:r>
          </w:p>
        </w:tc>
      </w:tr>
    </w:tbl>
    <w:p>
      <w:pPr>
        <w:spacing w:after="0" w:line="274" w:lineRule="exac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5"/>
        <w:gridCol w:w="1484"/>
        <w:gridCol w:w="1903"/>
        <w:gridCol w:w="1960"/>
        <w:gridCol w:w="3508"/>
      </w:tblGrid>
      <w:tr>
        <w:trPr>
          <w:trHeight w:val="466" w:hRule="atLeast"/>
        </w:trPr>
        <w:tc>
          <w:tcPr>
            <w:tcW w:w="1655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harpsichord</w:t>
            </w:r>
          </w:p>
        </w:tc>
        <w:tc>
          <w:tcPr>
            <w:tcW w:w="1484" w:type="dxa"/>
          </w:tcPr>
          <w:p>
            <w:pPr>
              <w:pStyle w:val="TableParagraph"/>
              <w:spacing w:before="16"/>
              <w:ind w:left="224"/>
              <w:rPr>
                <w:sz w:val="24"/>
              </w:rPr>
            </w:pPr>
            <w:r>
              <w:rPr>
                <w:sz w:val="24"/>
              </w:rPr>
              <w:t>n.大键琴</w:t>
            </w:r>
          </w:p>
        </w:tc>
        <w:tc>
          <w:tcPr>
            <w:tcW w:w="190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960" w:type="dxa"/>
          </w:tcPr>
          <w:p>
            <w:pPr>
              <w:pStyle w:val="TableParagraph"/>
              <w:spacing w:line="310" w:lineRule="exact" w:before="0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harsh</w:t>
            </w:r>
          </w:p>
        </w:tc>
        <w:tc>
          <w:tcPr>
            <w:tcW w:w="3508" w:type="dxa"/>
          </w:tcPr>
          <w:p>
            <w:pPr>
              <w:pStyle w:val="TableParagraph"/>
              <w:spacing w:before="16"/>
              <w:ind w:left="579"/>
              <w:rPr>
                <w:sz w:val="24"/>
              </w:rPr>
            </w:pPr>
            <w:r>
              <w:rPr>
                <w:sz w:val="24"/>
              </w:rPr>
              <w:t>a.粗糙的,严厉的</w:t>
            </w:r>
          </w:p>
        </w:tc>
      </w:tr>
      <w:tr>
        <w:trPr>
          <w:trHeight w:val="621" w:hRule="atLeast"/>
        </w:trPr>
        <w:tc>
          <w:tcPr>
            <w:tcW w:w="165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harshly</w:t>
            </w:r>
          </w:p>
        </w:tc>
        <w:tc>
          <w:tcPr>
            <w:tcW w:w="1484" w:type="dxa"/>
          </w:tcPr>
          <w:p>
            <w:pPr>
              <w:pStyle w:val="TableParagraph"/>
              <w:spacing w:before="172"/>
              <w:ind w:left="224"/>
              <w:rPr>
                <w:sz w:val="24"/>
              </w:rPr>
            </w:pPr>
            <w:r>
              <w:rPr>
                <w:sz w:val="24"/>
              </w:rPr>
              <w:t>ad.严厉地,</w:t>
            </w:r>
          </w:p>
        </w:tc>
        <w:tc>
          <w:tcPr>
            <w:tcW w:w="1903" w:type="dxa"/>
          </w:tcPr>
          <w:p>
            <w:pPr>
              <w:pStyle w:val="TableParagraph"/>
              <w:spacing w:before="172"/>
              <w:ind w:left="60"/>
              <w:rPr>
                <w:sz w:val="24"/>
              </w:rPr>
            </w:pPr>
            <w:r>
              <w:rPr>
                <w:sz w:val="24"/>
              </w:rPr>
              <w:t>苛刻地</w:t>
            </w:r>
          </w:p>
        </w:tc>
        <w:tc>
          <w:tcPr>
            <w:tcW w:w="1960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harshness</w:t>
            </w:r>
          </w:p>
        </w:tc>
        <w:tc>
          <w:tcPr>
            <w:tcW w:w="3508" w:type="dxa"/>
          </w:tcPr>
          <w:p>
            <w:pPr>
              <w:pStyle w:val="TableParagraph"/>
              <w:spacing w:before="172"/>
              <w:ind w:left="579"/>
              <w:rPr>
                <w:sz w:val="24"/>
              </w:rPr>
            </w:pPr>
            <w:r>
              <w:rPr>
                <w:sz w:val="24"/>
              </w:rPr>
              <w:t>n.粗糙的事物, 严肃, 刺耳</w:t>
            </w:r>
          </w:p>
        </w:tc>
      </w:tr>
      <w:tr>
        <w:trPr>
          <w:trHeight w:val="465" w:hRule="atLeast"/>
        </w:trPr>
        <w:tc>
          <w:tcPr>
            <w:tcW w:w="1655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hart</w:t>
            </w:r>
          </w:p>
        </w:tc>
        <w:tc>
          <w:tcPr>
            <w:tcW w:w="1484" w:type="dxa"/>
          </w:tcPr>
          <w:p>
            <w:pPr>
              <w:pStyle w:val="TableParagraph"/>
              <w:spacing w:line="273" w:lineRule="exact" w:before="173"/>
              <w:ind w:left="224"/>
              <w:rPr>
                <w:sz w:val="24"/>
              </w:rPr>
            </w:pPr>
            <w:r>
              <w:rPr>
                <w:sz w:val="24"/>
              </w:rPr>
              <w:t>n.雄赤鹿</w:t>
            </w:r>
          </w:p>
        </w:tc>
        <w:tc>
          <w:tcPr>
            <w:tcW w:w="190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960" w:type="dxa"/>
          </w:tcPr>
          <w:p>
            <w:pPr>
              <w:pStyle w:val="TableParagraph"/>
              <w:spacing w:line="302" w:lineRule="exact" w:before="143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Harvard</w:t>
            </w:r>
          </w:p>
        </w:tc>
        <w:tc>
          <w:tcPr>
            <w:tcW w:w="3508" w:type="dxa"/>
          </w:tcPr>
          <w:p>
            <w:pPr>
              <w:pStyle w:val="TableParagraph"/>
              <w:spacing w:line="273" w:lineRule="exact" w:before="173"/>
              <w:ind w:left="579"/>
              <w:rPr>
                <w:sz w:val="24"/>
              </w:rPr>
            </w:pPr>
            <w:r>
              <w:rPr>
                <w:sz w:val="24"/>
              </w:rPr>
              <w:t>n.哈佛大学(美国)</w:t>
            </w:r>
          </w:p>
        </w:tc>
      </w:tr>
      <w:tr>
        <w:trPr>
          <w:trHeight w:val="1187" w:hRule="atLeast"/>
        </w:trPr>
        <w:tc>
          <w:tcPr>
            <w:tcW w:w="10510" w:type="dxa"/>
            <w:gridSpan w:val="5"/>
          </w:tcPr>
          <w:p>
            <w:pPr>
              <w:pStyle w:val="TableParagraph"/>
              <w:spacing w:before="2"/>
              <w:ind w:left="0"/>
              <w:rPr>
                <w:sz w:val="23"/>
              </w:rPr>
            </w:pPr>
          </w:p>
          <w:p>
            <w:pPr>
              <w:pStyle w:val="TableParagraph"/>
              <w:tabs>
                <w:tab w:pos="1878" w:val="left" w:leader="none"/>
                <w:tab w:pos="5325" w:val="left" w:leader="none"/>
                <w:tab w:pos="7581" w:val="left" w:leader="none"/>
              </w:tabs>
              <w:spacing w:before="0"/>
              <w:rPr>
                <w:sz w:val="24"/>
              </w:rPr>
            </w:pPr>
            <w:r>
              <w:rPr>
                <w:rFonts w:ascii="Times New Roman" w:eastAsia="Times New Roman"/>
                <w:position w:val="1"/>
                <w:sz w:val="28"/>
              </w:rPr>
              <w:t>harvest</w:t>
              <w:tab/>
            </w:r>
            <w:r>
              <w:rPr>
                <w:sz w:val="24"/>
              </w:rPr>
              <w:t>n.收获.v.收获,收割</w:t>
              <w:tab/>
            </w:r>
            <w:r>
              <w:rPr>
                <w:rFonts w:ascii="Times New Roman" w:eastAsia="Times New Roman"/>
                <w:position w:val="1"/>
                <w:sz w:val="28"/>
              </w:rPr>
              <w:t>harvester</w:t>
              <w:tab/>
            </w:r>
            <w:r>
              <w:rPr>
                <w:sz w:val="24"/>
              </w:rPr>
              <w:t>n.收割机</w:t>
            </w:r>
          </w:p>
          <w:p>
            <w:pPr>
              <w:pStyle w:val="TableParagraph"/>
              <w:tabs>
                <w:tab w:pos="1878" w:val="left" w:leader="none"/>
                <w:tab w:pos="5325" w:val="left" w:leader="none"/>
                <w:tab w:pos="7581" w:val="left" w:leader="none"/>
              </w:tabs>
              <w:spacing w:line="367" w:lineRule="exact" w:before="165"/>
              <w:rPr>
                <w:sz w:val="24"/>
              </w:rPr>
            </w:pPr>
            <w:r>
              <w:rPr>
                <w:rFonts w:ascii="Times New Roman" w:eastAsia="Times New Roman"/>
                <w:position w:val="1"/>
                <w:sz w:val="28"/>
              </w:rPr>
              <w:t>haste</w:t>
              <w:tab/>
            </w:r>
            <w:r>
              <w:rPr>
                <w:sz w:val="24"/>
              </w:rPr>
              <w:t>n.匆忙, 急忙</w:t>
              <w:tab/>
            </w:r>
            <w:r>
              <w:rPr>
                <w:rFonts w:ascii="Times New Roman" w:eastAsia="Times New Roman"/>
                <w:position w:val="1"/>
                <w:sz w:val="28"/>
              </w:rPr>
              <w:t>hat</w:t>
              <w:tab/>
            </w:r>
            <w:r>
              <w:rPr>
                <w:position w:val="15"/>
                <w:sz w:val="24"/>
              </w:rPr>
              <w:t>n.帽子</w:t>
            </w:r>
          </w:p>
        </w:tc>
      </w:tr>
      <w:tr>
        <w:trPr>
          <w:trHeight w:val="275" w:hRule="atLeast"/>
        </w:trPr>
        <w:tc>
          <w:tcPr>
            <w:tcW w:w="16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387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508" w:type="dxa"/>
          </w:tcPr>
          <w:p>
            <w:pPr>
              <w:pStyle w:val="TableParagraph"/>
              <w:spacing w:line="217" w:lineRule="exact" w:before="0"/>
              <w:ind w:left="579"/>
              <w:rPr>
                <w:sz w:val="24"/>
              </w:rPr>
            </w:pPr>
            <w:r>
              <w:rPr>
                <w:sz w:val="24"/>
              </w:rPr>
              <w:t>vt.戴帽子</w:t>
            </w:r>
          </w:p>
        </w:tc>
      </w:tr>
      <w:tr>
        <w:trPr>
          <w:trHeight w:val="558" w:hRule="atLeast"/>
        </w:trPr>
        <w:tc>
          <w:tcPr>
            <w:tcW w:w="1655" w:type="dxa"/>
          </w:tcPr>
          <w:p>
            <w:pPr>
              <w:pStyle w:val="TableParagraph"/>
              <w:spacing w:before="8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hatch</w:t>
            </w:r>
          </w:p>
        </w:tc>
        <w:tc>
          <w:tcPr>
            <w:tcW w:w="3387" w:type="dxa"/>
            <w:gridSpan w:val="2"/>
          </w:tcPr>
          <w:p>
            <w:pPr>
              <w:pStyle w:val="TableParagraph"/>
              <w:spacing w:before="109"/>
              <w:ind w:left="224"/>
              <w:rPr>
                <w:sz w:val="24"/>
              </w:rPr>
            </w:pPr>
            <w:r>
              <w:rPr>
                <w:sz w:val="24"/>
              </w:rPr>
              <w:t>n.孵化.vt.孵出, 策划</w:t>
            </w:r>
          </w:p>
        </w:tc>
        <w:tc>
          <w:tcPr>
            <w:tcW w:w="1960" w:type="dxa"/>
          </w:tcPr>
          <w:p>
            <w:pPr>
              <w:pStyle w:val="TableParagraph"/>
              <w:spacing w:before="80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hatchery</w:t>
            </w:r>
          </w:p>
        </w:tc>
        <w:tc>
          <w:tcPr>
            <w:tcW w:w="3508" w:type="dxa"/>
          </w:tcPr>
          <w:p>
            <w:pPr>
              <w:pStyle w:val="TableParagraph"/>
              <w:spacing w:before="109"/>
              <w:ind w:left="579"/>
              <w:rPr>
                <w:sz w:val="24"/>
              </w:rPr>
            </w:pPr>
            <w:r>
              <w:rPr>
                <w:sz w:val="24"/>
              </w:rPr>
              <w:t>n.孵卵所</w:t>
            </w:r>
          </w:p>
        </w:tc>
      </w:tr>
      <w:tr>
        <w:trPr>
          <w:trHeight w:val="621" w:hRule="atLeast"/>
        </w:trPr>
        <w:tc>
          <w:tcPr>
            <w:tcW w:w="165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hatchet</w:t>
            </w:r>
          </w:p>
        </w:tc>
        <w:tc>
          <w:tcPr>
            <w:tcW w:w="3387" w:type="dxa"/>
            <w:gridSpan w:val="2"/>
          </w:tcPr>
          <w:p>
            <w:pPr>
              <w:pStyle w:val="TableParagraph"/>
              <w:spacing w:before="172"/>
              <w:ind w:left="224"/>
              <w:rPr>
                <w:sz w:val="24"/>
              </w:rPr>
            </w:pPr>
            <w:r>
              <w:rPr>
                <w:sz w:val="24"/>
              </w:rPr>
              <w:t>n.短柄斧</w:t>
            </w:r>
          </w:p>
        </w:tc>
        <w:tc>
          <w:tcPr>
            <w:tcW w:w="1960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hatchling</w:t>
            </w:r>
          </w:p>
        </w:tc>
        <w:tc>
          <w:tcPr>
            <w:tcW w:w="3508" w:type="dxa"/>
          </w:tcPr>
          <w:p>
            <w:pPr>
              <w:pStyle w:val="TableParagraph"/>
              <w:spacing w:before="172"/>
              <w:ind w:left="579"/>
              <w:rPr>
                <w:sz w:val="24"/>
              </w:rPr>
            </w:pPr>
            <w:r>
              <w:rPr>
                <w:sz w:val="24"/>
              </w:rPr>
              <w:t>n.人工孵化的鱼苗或小鸟</w:t>
            </w:r>
          </w:p>
        </w:tc>
      </w:tr>
      <w:tr>
        <w:trPr>
          <w:trHeight w:val="621" w:hRule="atLeast"/>
        </w:trPr>
        <w:tc>
          <w:tcPr>
            <w:tcW w:w="1655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haul</w:t>
            </w:r>
          </w:p>
        </w:tc>
        <w:tc>
          <w:tcPr>
            <w:tcW w:w="3387" w:type="dxa"/>
            <w:gridSpan w:val="2"/>
          </w:tcPr>
          <w:p>
            <w:pPr>
              <w:pStyle w:val="TableParagraph"/>
              <w:spacing w:before="173"/>
              <w:ind w:left="224"/>
              <w:rPr>
                <w:sz w:val="24"/>
              </w:rPr>
            </w:pPr>
            <w:r>
              <w:rPr>
                <w:sz w:val="24"/>
              </w:rPr>
              <w:t>vt./.n.(用力)拖,拉</w:t>
            </w:r>
          </w:p>
        </w:tc>
        <w:tc>
          <w:tcPr>
            <w:tcW w:w="1960" w:type="dxa"/>
          </w:tcPr>
          <w:p>
            <w:pPr>
              <w:pStyle w:val="TableParagraph"/>
              <w:spacing w:before="143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haunt</w:t>
            </w:r>
          </w:p>
        </w:tc>
        <w:tc>
          <w:tcPr>
            <w:tcW w:w="3508" w:type="dxa"/>
          </w:tcPr>
          <w:p>
            <w:pPr>
              <w:pStyle w:val="TableParagraph"/>
              <w:spacing w:before="173"/>
              <w:ind w:left="579"/>
              <w:rPr>
                <w:sz w:val="24"/>
              </w:rPr>
            </w:pPr>
            <w:r>
              <w:rPr>
                <w:sz w:val="24"/>
              </w:rPr>
              <w:t>v.出没于(像鬼魂一样)</w:t>
            </w:r>
          </w:p>
        </w:tc>
      </w:tr>
      <w:tr>
        <w:trPr>
          <w:trHeight w:val="622" w:hRule="atLeast"/>
        </w:trPr>
        <w:tc>
          <w:tcPr>
            <w:tcW w:w="165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have</w:t>
            </w:r>
          </w:p>
        </w:tc>
        <w:tc>
          <w:tcPr>
            <w:tcW w:w="3387" w:type="dxa"/>
            <w:gridSpan w:val="2"/>
          </w:tcPr>
          <w:p>
            <w:pPr>
              <w:pStyle w:val="TableParagraph"/>
              <w:spacing w:before="172"/>
              <w:ind w:left="224"/>
              <w:rPr>
                <w:sz w:val="24"/>
              </w:rPr>
            </w:pPr>
            <w:r>
              <w:rPr>
                <w:sz w:val="24"/>
              </w:rPr>
              <w:t>aux.v.已经.vt.有,进行</w:t>
            </w:r>
          </w:p>
        </w:tc>
        <w:tc>
          <w:tcPr>
            <w:tcW w:w="1960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haven</w:t>
            </w:r>
          </w:p>
        </w:tc>
        <w:tc>
          <w:tcPr>
            <w:tcW w:w="3508" w:type="dxa"/>
          </w:tcPr>
          <w:p>
            <w:pPr>
              <w:pStyle w:val="TableParagraph"/>
              <w:spacing w:before="172"/>
              <w:ind w:left="579"/>
              <w:rPr>
                <w:sz w:val="24"/>
              </w:rPr>
            </w:pPr>
            <w:r>
              <w:rPr>
                <w:sz w:val="24"/>
              </w:rPr>
              <w:t>n.港口, 避难所</w:t>
            </w:r>
          </w:p>
        </w:tc>
      </w:tr>
      <w:tr>
        <w:trPr>
          <w:trHeight w:val="621" w:hRule="atLeast"/>
        </w:trPr>
        <w:tc>
          <w:tcPr>
            <w:tcW w:w="165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Hawaii</w:t>
            </w:r>
          </w:p>
        </w:tc>
        <w:tc>
          <w:tcPr>
            <w:tcW w:w="3387" w:type="dxa"/>
            <w:gridSpan w:val="2"/>
          </w:tcPr>
          <w:p>
            <w:pPr>
              <w:pStyle w:val="TableParagraph"/>
              <w:spacing w:before="172"/>
              <w:ind w:left="224"/>
              <w:rPr>
                <w:sz w:val="24"/>
              </w:rPr>
            </w:pPr>
            <w:r>
              <w:rPr>
                <w:sz w:val="24"/>
              </w:rPr>
              <w:t>n.夏威夷</w:t>
            </w:r>
          </w:p>
        </w:tc>
        <w:tc>
          <w:tcPr>
            <w:tcW w:w="1960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hawk</w:t>
            </w:r>
          </w:p>
        </w:tc>
        <w:tc>
          <w:tcPr>
            <w:tcW w:w="3508" w:type="dxa"/>
          </w:tcPr>
          <w:p>
            <w:pPr>
              <w:pStyle w:val="TableParagraph"/>
              <w:spacing w:before="172"/>
              <w:ind w:left="579"/>
              <w:rPr>
                <w:sz w:val="24"/>
              </w:rPr>
            </w:pPr>
            <w:r>
              <w:rPr>
                <w:sz w:val="24"/>
              </w:rPr>
              <w:t>n.鹰</w:t>
            </w:r>
          </w:p>
        </w:tc>
      </w:tr>
      <w:tr>
        <w:trPr>
          <w:trHeight w:val="621" w:hRule="atLeast"/>
        </w:trPr>
        <w:tc>
          <w:tcPr>
            <w:tcW w:w="1655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hay</w:t>
            </w:r>
          </w:p>
        </w:tc>
        <w:tc>
          <w:tcPr>
            <w:tcW w:w="3387" w:type="dxa"/>
            <w:gridSpan w:val="2"/>
          </w:tcPr>
          <w:p>
            <w:pPr>
              <w:pStyle w:val="TableParagraph"/>
              <w:spacing w:before="172"/>
              <w:ind w:left="224"/>
              <w:rPr>
                <w:sz w:val="24"/>
              </w:rPr>
            </w:pPr>
            <w:r>
              <w:rPr>
                <w:sz w:val="24"/>
              </w:rPr>
              <w:t>n.干草</w:t>
            </w:r>
          </w:p>
        </w:tc>
        <w:tc>
          <w:tcPr>
            <w:tcW w:w="1960" w:type="dxa"/>
          </w:tcPr>
          <w:p>
            <w:pPr>
              <w:pStyle w:val="TableParagraph"/>
              <w:spacing w:before="143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hazard</w:t>
            </w:r>
          </w:p>
        </w:tc>
        <w:tc>
          <w:tcPr>
            <w:tcW w:w="3508" w:type="dxa"/>
          </w:tcPr>
          <w:p>
            <w:pPr>
              <w:pStyle w:val="TableParagraph"/>
              <w:spacing w:before="172"/>
              <w:ind w:left="579"/>
              <w:rPr>
                <w:sz w:val="24"/>
              </w:rPr>
            </w:pPr>
            <w:r>
              <w:rPr>
                <w:sz w:val="24"/>
              </w:rPr>
              <w:t>n.危险.vt.冒…风险</w:t>
            </w:r>
          </w:p>
        </w:tc>
      </w:tr>
      <w:tr>
        <w:trPr>
          <w:trHeight w:val="621" w:hRule="atLeast"/>
        </w:trPr>
        <w:tc>
          <w:tcPr>
            <w:tcW w:w="165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hazardous</w:t>
            </w:r>
          </w:p>
        </w:tc>
        <w:tc>
          <w:tcPr>
            <w:tcW w:w="3387" w:type="dxa"/>
            <w:gridSpan w:val="2"/>
          </w:tcPr>
          <w:p>
            <w:pPr>
              <w:pStyle w:val="TableParagraph"/>
              <w:spacing w:before="172"/>
              <w:ind w:left="224"/>
              <w:rPr>
                <w:sz w:val="24"/>
              </w:rPr>
            </w:pPr>
            <w:r>
              <w:rPr>
                <w:sz w:val="24"/>
              </w:rPr>
              <w:t>a.危险的, 冒险的</w:t>
            </w:r>
          </w:p>
        </w:tc>
        <w:tc>
          <w:tcPr>
            <w:tcW w:w="1960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</w:t>
            </w:r>
          </w:p>
        </w:tc>
        <w:tc>
          <w:tcPr>
            <w:tcW w:w="3508" w:type="dxa"/>
          </w:tcPr>
          <w:p>
            <w:pPr>
              <w:pStyle w:val="TableParagraph"/>
              <w:spacing w:before="172"/>
              <w:ind w:left="579"/>
              <w:rPr>
                <w:sz w:val="24"/>
              </w:rPr>
            </w:pPr>
            <w:r>
              <w:rPr>
                <w:sz w:val="24"/>
              </w:rPr>
              <w:t>pron.他</w:t>
            </w:r>
          </w:p>
        </w:tc>
      </w:tr>
      <w:tr>
        <w:trPr>
          <w:trHeight w:val="621" w:hRule="atLeast"/>
        </w:trPr>
        <w:tc>
          <w:tcPr>
            <w:tcW w:w="1655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head</w:t>
            </w:r>
          </w:p>
        </w:tc>
        <w:tc>
          <w:tcPr>
            <w:tcW w:w="3387" w:type="dxa"/>
            <w:gridSpan w:val="2"/>
          </w:tcPr>
          <w:p>
            <w:pPr>
              <w:pStyle w:val="TableParagraph"/>
              <w:spacing w:before="173"/>
              <w:ind w:left="224"/>
              <w:rPr>
                <w:sz w:val="24"/>
              </w:rPr>
            </w:pPr>
            <w:r>
              <w:rPr>
                <w:sz w:val="24"/>
              </w:rPr>
              <w:t>n.头部,头脑v.前进,领导</w:t>
            </w:r>
          </w:p>
        </w:tc>
        <w:tc>
          <w:tcPr>
            <w:tcW w:w="1960" w:type="dxa"/>
          </w:tcPr>
          <w:p>
            <w:pPr>
              <w:pStyle w:val="TableParagraph"/>
              <w:spacing w:before="143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heading</w:t>
            </w:r>
          </w:p>
        </w:tc>
        <w:tc>
          <w:tcPr>
            <w:tcW w:w="3508" w:type="dxa"/>
          </w:tcPr>
          <w:p>
            <w:pPr>
              <w:pStyle w:val="TableParagraph"/>
              <w:spacing w:before="173"/>
              <w:ind w:left="579"/>
              <w:rPr>
                <w:sz w:val="24"/>
              </w:rPr>
            </w:pPr>
            <w:r>
              <w:rPr>
                <w:sz w:val="24"/>
              </w:rPr>
              <w:t>n.标题</w:t>
            </w:r>
          </w:p>
        </w:tc>
      </w:tr>
      <w:tr>
        <w:trPr>
          <w:trHeight w:val="621" w:hRule="atLeast"/>
        </w:trPr>
        <w:tc>
          <w:tcPr>
            <w:tcW w:w="165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headquarter</w:t>
            </w:r>
          </w:p>
        </w:tc>
        <w:tc>
          <w:tcPr>
            <w:tcW w:w="3387" w:type="dxa"/>
            <w:gridSpan w:val="2"/>
          </w:tcPr>
          <w:p>
            <w:pPr>
              <w:pStyle w:val="TableParagraph"/>
              <w:spacing w:before="172"/>
              <w:ind w:left="224"/>
              <w:rPr>
                <w:sz w:val="24"/>
              </w:rPr>
            </w:pPr>
            <w:r>
              <w:rPr>
                <w:sz w:val="24"/>
              </w:rPr>
              <w:t>v.将...之总部设在.n.总部</w:t>
            </w:r>
          </w:p>
        </w:tc>
        <w:tc>
          <w:tcPr>
            <w:tcW w:w="1960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heal</w:t>
            </w:r>
          </w:p>
        </w:tc>
        <w:tc>
          <w:tcPr>
            <w:tcW w:w="3508" w:type="dxa"/>
          </w:tcPr>
          <w:p>
            <w:pPr>
              <w:pStyle w:val="TableParagraph"/>
              <w:spacing w:before="172"/>
              <w:ind w:left="579"/>
              <w:rPr>
                <w:sz w:val="24"/>
              </w:rPr>
            </w:pPr>
            <w:r>
              <w:rPr>
                <w:sz w:val="24"/>
              </w:rPr>
              <w:t>v.治愈, 医治</w:t>
            </w:r>
          </w:p>
        </w:tc>
      </w:tr>
      <w:tr>
        <w:trPr>
          <w:trHeight w:val="621" w:hRule="atLeast"/>
        </w:trPr>
        <w:tc>
          <w:tcPr>
            <w:tcW w:w="165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healer</w:t>
            </w:r>
          </w:p>
        </w:tc>
        <w:tc>
          <w:tcPr>
            <w:tcW w:w="3387" w:type="dxa"/>
            <w:gridSpan w:val="2"/>
          </w:tcPr>
          <w:p>
            <w:pPr>
              <w:pStyle w:val="TableParagraph"/>
              <w:spacing w:before="172"/>
              <w:ind w:left="224"/>
              <w:rPr>
                <w:sz w:val="24"/>
              </w:rPr>
            </w:pPr>
            <w:r>
              <w:rPr>
                <w:sz w:val="24"/>
              </w:rPr>
              <w:t>n.医治者, 治病术士</w:t>
            </w:r>
          </w:p>
        </w:tc>
        <w:tc>
          <w:tcPr>
            <w:tcW w:w="1960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health</w:t>
            </w:r>
          </w:p>
        </w:tc>
        <w:tc>
          <w:tcPr>
            <w:tcW w:w="3508" w:type="dxa"/>
          </w:tcPr>
          <w:p>
            <w:pPr>
              <w:pStyle w:val="TableParagraph"/>
              <w:spacing w:before="172"/>
              <w:ind w:left="579"/>
              <w:rPr>
                <w:sz w:val="24"/>
              </w:rPr>
            </w:pPr>
            <w:r>
              <w:rPr>
                <w:sz w:val="24"/>
              </w:rPr>
              <w:t>n.健康</w:t>
            </w:r>
          </w:p>
        </w:tc>
      </w:tr>
      <w:tr>
        <w:trPr>
          <w:trHeight w:val="621" w:hRule="atLeast"/>
        </w:trPr>
        <w:tc>
          <w:tcPr>
            <w:tcW w:w="1655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health-crisis</w:t>
            </w:r>
          </w:p>
        </w:tc>
        <w:tc>
          <w:tcPr>
            <w:tcW w:w="3387" w:type="dxa"/>
            <w:gridSpan w:val="2"/>
          </w:tcPr>
          <w:p>
            <w:pPr>
              <w:pStyle w:val="TableParagraph"/>
              <w:spacing w:before="172"/>
              <w:ind w:left="224"/>
              <w:rPr>
                <w:sz w:val="24"/>
              </w:rPr>
            </w:pPr>
            <w:r>
              <w:rPr>
                <w:sz w:val="24"/>
              </w:rPr>
              <w:t>n.健康危机</w:t>
            </w:r>
          </w:p>
        </w:tc>
        <w:tc>
          <w:tcPr>
            <w:tcW w:w="1960" w:type="dxa"/>
          </w:tcPr>
          <w:p>
            <w:pPr>
              <w:pStyle w:val="TableParagraph"/>
              <w:spacing w:before="143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healthful</w:t>
            </w:r>
          </w:p>
        </w:tc>
        <w:tc>
          <w:tcPr>
            <w:tcW w:w="3508" w:type="dxa"/>
          </w:tcPr>
          <w:p>
            <w:pPr>
              <w:pStyle w:val="TableParagraph"/>
              <w:spacing w:before="172"/>
              <w:ind w:left="579"/>
              <w:rPr>
                <w:sz w:val="24"/>
              </w:rPr>
            </w:pPr>
            <w:r>
              <w:rPr>
                <w:sz w:val="24"/>
              </w:rPr>
              <w:t>a.有益健康的</w:t>
            </w:r>
          </w:p>
        </w:tc>
      </w:tr>
      <w:tr>
        <w:trPr>
          <w:trHeight w:val="621" w:hRule="atLeast"/>
        </w:trPr>
        <w:tc>
          <w:tcPr>
            <w:tcW w:w="165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healthy</w:t>
            </w:r>
          </w:p>
        </w:tc>
        <w:tc>
          <w:tcPr>
            <w:tcW w:w="3387" w:type="dxa"/>
            <w:gridSpan w:val="2"/>
          </w:tcPr>
          <w:p>
            <w:pPr>
              <w:pStyle w:val="TableParagraph"/>
              <w:spacing w:before="172"/>
              <w:ind w:left="224"/>
              <w:rPr>
                <w:sz w:val="24"/>
              </w:rPr>
            </w:pPr>
            <w:r>
              <w:rPr>
                <w:sz w:val="24"/>
              </w:rPr>
              <w:t>a.健康的</w:t>
            </w:r>
          </w:p>
        </w:tc>
        <w:tc>
          <w:tcPr>
            <w:tcW w:w="1960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hear</w:t>
            </w:r>
          </w:p>
        </w:tc>
        <w:tc>
          <w:tcPr>
            <w:tcW w:w="3508" w:type="dxa"/>
          </w:tcPr>
          <w:p>
            <w:pPr>
              <w:pStyle w:val="TableParagraph"/>
              <w:spacing w:before="172"/>
              <w:ind w:left="579"/>
              <w:rPr>
                <w:sz w:val="24"/>
              </w:rPr>
            </w:pPr>
            <w:r>
              <w:rPr>
                <w:sz w:val="24"/>
              </w:rPr>
              <w:t>v.听到,听说</w:t>
            </w:r>
          </w:p>
        </w:tc>
      </w:tr>
      <w:tr>
        <w:trPr>
          <w:trHeight w:val="621" w:hRule="atLeast"/>
        </w:trPr>
        <w:tc>
          <w:tcPr>
            <w:tcW w:w="1655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heart</w:t>
            </w:r>
          </w:p>
        </w:tc>
        <w:tc>
          <w:tcPr>
            <w:tcW w:w="3387" w:type="dxa"/>
            <w:gridSpan w:val="2"/>
          </w:tcPr>
          <w:p>
            <w:pPr>
              <w:pStyle w:val="TableParagraph"/>
              <w:spacing w:before="173"/>
              <w:ind w:left="224"/>
              <w:rPr>
                <w:sz w:val="24"/>
              </w:rPr>
            </w:pPr>
            <w:r>
              <w:rPr>
                <w:sz w:val="24"/>
              </w:rPr>
              <w:t>n.心,心脏,热忱,中心</w:t>
            </w:r>
          </w:p>
        </w:tc>
        <w:tc>
          <w:tcPr>
            <w:tcW w:w="1960" w:type="dxa"/>
          </w:tcPr>
          <w:p>
            <w:pPr>
              <w:pStyle w:val="TableParagraph"/>
              <w:spacing w:before="143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heartbeat</w:t>
            </w:r>
          </w:p>
        </w:tc>
        <w:tc>
          <w:tcPr>
            <w:tcW w:w="3508" w:type="dxa"/>
          </w:tcPr>
          <w:p>
            <w:pPr>
              <w:pStyle w:val="TableParagraph"/>
              <w:spacing w:before="173"/>
              <w:ind w:left="579"/>
              <w:rPr>
                <w:sz w:val="24"/>
              </w:rPr>
            </w:pPr>
            <w:r>
              <w:rPr>
                <w:sz w:val="24"/>
              </w:rPr>
              <w:t>n.心跳</w:t>
            </w:r>
          </w:p>
        </w:tc>
      </w:tr>
      <w:tr>
        <w:trPr>
          <w:trHeight w:val="466" w:hRule="atLeast"/>
        </w:trPr>
        <w:tc>
          <w:tcPr>
            <w:tcW w:w="1655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heartbreak</w:t>
            </w:r>
          </w:p>
        </w:tc>
        <w:tc>
          <w:tcPr>
            <w:tcW w:w="3387" w:type="dxa"/>
            <w:gridSpan w:val="2"/>
          </w:tcPr>
          <w:p>
            <w:pPr>
              <w:pStyle w:val="TableParagraph"/>
              <w:spacing w:line="274" w:lineRule="exact" w:before="172"/>
              <w:ind w:left="224"/>
              <w:rPr>
                <w:sz w:val="24"/>
              </w:rPr>
            </w:pPr>
            <w:r>
              <w:rPr>
                <w:sz w:val="24"/>
              </w:rPr>
              <w:t>n.心碎,伤心事</w:t>
            </w:r>
          </w:p>
        </w:tc>
        <w:tc>
          <w:tcPr>
            <w:tcW w:w="1960" w:type="dxa"/>
          </w:tcPr>
          <w:p>
            <w:pPr>
              <w:pStyle w:val="TableParagraph"/>
              <w:spacing w:line="302" w:lineRule="exact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hearth</w:t>
            </w:r>
          </w:p>
        </w:tc>
        <w:tc>
          <w:tcPr>
            <w:tcW w:w="3508" w:type="dxa"/>
          </w:tcPr>
          <w:p>
            <w:pPr>
              <w:pStyle w:val="TableParagraph"/>
              <w:spacing w:line="274" w:lineRule="exact" w:before="172"/>
              <w:ind w:left="579"/>
              <w:rPr>
                <w:sz w:val="24"/>
              </w:rPr>
            </w:pPr>
            <w:r>
              <w:rPr>
                <w:sz w:val="24"/>
              </w:rPr>
              <w:t>n.壁炉地面, 家庭（生活）</w:t>
            </w:r>
          </w:p>
        </w:tc>
      </w:tr>
      <w:tr>
        <w:trPr>
          <w:trHeight w:val="748" w:hRule="atLeast"/>
        </w:trPr>
        <w:tc>
          <w:tcPr>
            <w:tcW w:w="10510" w:type="dxa"/>
            <w:gridSpan w:val="5"/>
          </w:tcPr>
          <w:p>
            <w:pPr>
              <w:pStyle w:val="TableParagraph"/>
              <w:tabs>
                <w:tab w:pos="1878" w:val="left" w:leader="none"/>
                <w:tab w:pos="5325" w:val="left" w:leader="none"/>
                <w:tab w:pos="7581" w:val="left" w:leader="none"/>
              </w:tabs>
              <w:spacing w:line="148" w:lineRule="auto" w:before="221"/>
              <w:rPr>
                <w:sz w:val="24"/>
              </w:rPr>
            </w:pPr>
            <w:r>
              <w:rPr>
                <w:rFonts w:ascii="Times New Roman" w:eastAsia="Times New Roman"/>
                <w:position w:val="-13"/>
                <w:sz w:val="28"/>
              </w:rPr>
              <w:t>heat</w:t>
              <w:tab/>
            </w:r>
            <w:r>
              <w:rPr>
                <w:sz w:val="24"/>
              </w:rPr>
              <w:t>v.(使)变热,使激动.n.热</w:t>
              <w:tab/>
            </w:r>
            <w:r>
              <w:rPr>
                <w:rFonts w:ascii="Times New Roman" w:eastAsia="Times New Roman"/>
                <w:position w:val="-13"/>
                <w:sz w:val="28"/>
              </w:rPr>
              <w:t>heater</w:t>
              <w:tab/>
            </w:r>
            <w:r>
              <w:rPr>
                <w:position w:val="-14"/>
                <w:sz w:val="24"/>
              </w:rPr>
              <w:t>n.加热器</w:t>
            </w:r>
          </w:p>
          <w:p>
            <w:pPr>
              <w:pStyle w:val="TableParagraph"/>
              <w:spacing w:line="172" w:lineRule="exact" w:before="0"/>
              <w:ind w:left="1879"/>
              <w:rPr>
                <w:sz w:val="24"/>
              </w:rPr>
            </w:pPr>
            <w:r>
              <w:rPr>
                <w:sz w:val="24"/>
              </w:rPr>
              <w:t>度,高温</w:t>
            </w:r>
          </w:p>
        </w:tc>
      </w:tr>
    </w:tbl>
    <w:p>
      <w:pPr>
        <w:pStyle w:val="BodyText"/>
        <w:spacing w:before="7"/>
        <w:rPr>
          <w:sz w:val="6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86"/>
        <w:ind w:left="162" w:right="15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heave</w:t>
        <w:tab/>
      </w:r>
      <w:r>
        <w:rPr>
          <w:sz w:val="24"/>
        </w:rPr>
        <w:t>v.举起.n.举起,投掷,起伏</w:t>
        <w:tab/>
      </w:r>
      <w:r>
        <w:rPr>
          <w:rFonts w:ascii="Times New Roman" w:eastAsia="Times New Roman"/>
          <w:position w:val="1"/>
          <w:sz w:val="28"/>
        </w:rPr>
        <w:t>heavy</w:t>
        <w:tab/>
      </w:r>
      <w:r>
        <w:rPr>
          <w:sz w:val="24"/>
        </w:rPr>
        <w:t>a./ad.重的,大量的,阴沉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position w:val="1"/>
          <w:sz w:val="28"/>
        </w:rPr>
        <w:t>hectare</w:t>
        <w:tab/>
      </w:r>
      <w:r>
        <w:rPr>
          <w:sz w:val="24"/>
        </w:rPr>
        <w:t>n.公顷（等于1万平方米）</w:t>
        <w:tab/>
      </w:r>
      <w:r>
        <w:rPr>
          <w:rFonts w:ascii="Times New Roman" w:eastAsia="Times New Roman"/>
          <w:position w:val="1"/>
          <w:sz w:val="28"/>
        </w:rPr>
        <w:t>heed</w:t>
        <w:tab/>
      </w:r>
      <w:r>
        <w:rPr>
          <w:sz w:val="24"/>
        </w:rPr>
        <w:t>n.注意,留意.v.注意,留意</w:t>
      </w:r>
      <w:r>
        <w:rPr>
          <w:rFonts w:ascii="Times New Roman" w:eastAsia="Times New Roman"/>
          <w:position w:val="1"/>
          <w:sz w:val="28"/>
        </w:rPr>
        <w:t>heel</w:t>
        <w:tab/>
      </w:r>
      <w:r>
        <w:rPr>
          <w:sz w:val="24"/>
        </w:rPr>
        <w:t>n.脚后跟</w:t>
        <w:tab/>
      </w:r>
      <w:r>
        <w:rPr>
          <w:rFonts w:ascii="Times New Roman" w:eastAsia="Times New Roman"/>
          <w:position w:val="1"/>
          <w:sz w:val="28"/>
        </w:rPr>
        <w:t>height</w:t>
        <w:tab/>
      </w:r>
      <w:r>
        <w:rPr>
          <w:sz w:val="24"/>
        </w:rPr>
        <w:t>n.高度,海拔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heighten</w:t>
        <w:tab/>
      </w:r>
      <w:r>
        <w:rPr>
          <w:sz w:val="24"/>
        </w:rPr>
        <w:t>v.提高, 升高</w:t>
        <w:tab/>
      </w:r>
      <w:r>
        <w:rPr>
          <w:rFonts w:ascii="Times New Roman" w:eastAsia="Times New Roman"/>
          <w:position w:val="1"/>
          <w:sz w:val="28"/>
        </w:rPr>
        <w:t>helicopter</w:t>
        <w:tab/>
      </w:r>
      <w:r>
        <w:rPr>
          <w:sz w:val="24"/>
        </w:rPr>
        <w:t>n.直升(飞)机, 直升机</w:t>
      </w:r>
    </w:p>
    <w:p>
      <w:pPr>
        <w:spacing w:after="0"/>
        <w:jc w:val="left"/>
        <w:rPr>
          <w:sz w:val="24"/>
        </w:rPr>
        <w:sectPr>
          <w:pgSz w:w="11910" w:h="16840"/>
          <w:pgMar w:header="192" w:footer="217" w:top="1100" w:bottom="400" w:left="620" w:right="560"/>
        </w:sectPr>
      </w:pPr>
    </w:p>
    <w:p>
      <w:pPr>
        <w:pStyle w:val="BodyText"/>
        <w:spacing w:before="8"/>
        <w:rPr>
          <w:rFonts w:ascii="Times New Roman"/>
          <w:sz w:val="19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8"/>
        <w:gridCol w:w="2121"/>
        <w:gridCol w:w="1124"/>
        <w:gridCol w:w="2349"/>
        <w:gridCol w:w="3122"/>
      </w:tblGrid>
      <w:tr>
        <w:trPr>
          <w:trHeight w:val="466" w:hRule="atLeast"/>
        </w:trPr>
        <w:tc>
          <w:tcPr>
            <w:tcW w:w="1678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helium</w:t>
            </w:r>
          </w:p>
        </w:tc>
        <w:tc>
          <w:tcPr>
            <w:tcW w:w="2121" w:type="dxa"/>
          </w:tcPr>
          <w:p>
            <w:pPr>
              <w:pStyle w:val="TableParagraph"/>
              <w:spacing w:before="16"/>
              <w:ind w:left="201"/>
              <w:rPr>
                <w:sz w:val="24"/>
              </w:rPr>
            </w:pPr>
            <w:r>
              <w:rPr>
                <w:sz w:val="24"/>
              </w:rPr>
              <w:t>n.氦</w:t>
            </w:r>
          </w:p>
        </w:tc>
        <w:tc>
          <w:tcPr>
            <w:tcW w:w="11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349" w:type="dxa"/>
          </w:tcPr>
          <w:p>
            <w:pPr>
              <w:pStyle w:val="TableParagraph"/>
              <w:spacing w:line="310" w:lineRule="exact" w:before="0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help</w:t>
            </w:r>
          </w:p>
        </w:tc>
        <w:tc>
          <w:tcPr>
            <w:tcW w:w="3122" w:type="dxa"/>
          </w:tcPr>
          <w:p>
            <w:pPr>
              <w:pStyle w:val="TableParagraph"/>
              <w:spacing w:before="16"/>
              <w:ind w:left="310"/>
              <w:rPr>
                <w:sz w:val="24"/>
              </w:rPr>
            </w:pPr>
            <w:r>
              <w:rPr>
                <w:sz w:val="24"/>
              </w:rPr>
              <w:t>v.帮(援)助,促进</w:t>
            </w:r>
          </w:p>
        </w:tc>
      </w:tr>
      <w:tr>
        <w:trPr>
          <w:trHeight w:val="621" w:hRule="atLeast"/>
        </w:trPr>
        <w:tc>
          <w:tcPr>
            <w:tcW w:w="167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helper</w:t>
            </w:r>
          </w:p>
        </w:tc>
        <w:tc>
          <w:tcPr>
            <w:tcW w:w="2121" w:type="dxa"/>
          </w:tcPr>
          <w:p>
            <w:pPr>
              <w:pStyle w:val="TableParagraph"/>
              <w:spacing w:before="172"/>
              <w:ind w:left="201"/>
              <w:rPr>
                <w:sz w:val="24"/>
              </w:rPr>
            </w:pPr>
            <w:r>
              <w:rPr>
                <w:sz w:val="24"/>
              </w:rPr>
              <w:t>n.帮忙者, 助手</w:t>
            </w:r>
          </w:p>
        </w:tc>
        <w:tc>
          <w:tcPr>
            <w:tcW w:w="11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349" w:type="dxa"/>
          </w:tcPr>
          <w:p>
            <w:pPr>
              <w:pStyle w:val="TableParagraph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helpful</w:t>
            </w:r>
          </w:p>
        </w:tc>
        <w:tc>
          <w:tcPr>
            <w:tcW w:w="3122" w:type="dxa"/>
          </w:tcPr>
          <w:p>
            <w:pPr>
              <w:pStyle w:val="TableParagraph"/>
              <w:spacing w:before="172"/>
              <w:ind w:left="310"/>
              <w:rPr>
                <w:sz w:val="24"/>
              </w:rPr>
            </w:pPr>
            <w:r>
              <w:rPr>
                <w:sz w:val="24"/>
              </w:rPr>
              <w:t>a.有益的,给予帮助的</w:t>
            </w:r>
          </w:p>
        </w:tc>
      </w:tr>
      <w:tr>
        <w:trPr>
          <w:trHeight w:val="621" w:hRule="atLeast"/>
        </w:trPr>
        <w:tc>
          <w:tcPr>
            <w:tcW w:w="1678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helpless</w:t>
            </w:r>
          </w:p>
        </w:tc>
        <w:tc>
          <w:tcPr>
            <w:tcW w:w="2121" w:type="dxa"/>
          </w:tcPr>
          <w:p>
            <w:pPr>
              <w:pStyle w:val="TableParagraph"/>
              <w:spacing w:before="173"/>
              <w:ind w:left="201"/>
              <w:rPr>
                <w:sz w:val="24"/>
              </w:rPr>
            </w:pPr>
            <w:r>
              <w:rPr>
                <w:sz w:val="24"/>
              </w:rPr>
              <w:t>a.无助的,没用的</w:t>
            </w:r>
          </w:p>
        </w:tc>
        <w:tc>
          <w:tcPr>
            <w:tcW w:w="11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349" w:type="dxa"/>
          </w:tcPr>
          <w:p>
            <w:pPr>
              <w:pStyle w:val="TableParagraph"/>
              <w:spacing w:before="143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helplessly</w:t>
            </w:r>
          </w:p>
        </w:tc>
        <w:tc>
          <w:tcPr>
            <w:tcW w:w="3122" w:type="dxa"/>
          </w:tcPr>
          <w:p>
            <w:pPr>
              <w:pStyle w:val="TableParagraph"/>
              <w:spacing w:before="173"/>
              <w:ind w:left="310"/>
              <w:rPr>
                <w:sz w:val="24"/>
              </w:rPr>
            </w:pPr>
            <w:r>
              <w:rPr>
                <w:sz w:val="24"/>
              </w:rPr>
              <w:t>ad.无能为力地</w:t>
            </w:r>
          </w:p>
        </w:tc>
      </w:tr>
      <w:tr>
        <w:trPr>
          <w:trHeight w:val="621" w:hRule="atLeast"/>
        </w:trPr>
        <w:tc>
          <w:tcPr>
            <w:tcW w:w="167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helplessness</w:t>
            </w:r>
          </w:p>
        </w:tc>
        <w:tc>
          <w:tcPr>
            <w:tcW w:w="2121" w:type="dxa"/>
          </w:tcPr>
          <w:p>
            <w:pPr>
              <w:pStyle w:val="TableParagraph"/>
              <w:spacing w:before="172"/>
              <w:ind w:left="201"/>
              <w:rPr>
                <w:sz w:val="24"/>
              </w:rPr>
            </w:pPr>
            <w:r>
              <w:rPr>
                <w:sz w:val="24"/>
              </w:rPr>
              <w:t>n.无能为力</w:t>
            </w:r>
          </w:p>
        </w:tc>
        <w:tc>
          <w:tcPr>
            <w:tcW w:w="11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349" w:type="dxa"/>
          </w:tcPr>
          <w:p>
            <w:pPr>
              <w:pStyle w:val="TableParagraph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hem</w:t>
            </w:r>
          </w:p>
        </w:tc>
        <w:tc>
          <w:tcPr>
            <w:tcW w:w="3122" w:type="dxa"/>
          </w:tcPr>
          <w:p>
            <w:pPr>
              <w:pStyle w:val="TableParagraph"/>
              <w:spacing w:before="172"/>
              <w:ind w:left="310"/>
              <w:rPr>
                <w:sz w:val="24"/>
              </w:rPr>
            </w:pPr>
            <w:r>
              <w:rPr>
                <w:sz w:val="24"/>
              </w:rPr>
              <w:t>n.边,缘.v.给...缝边</w:t>
            </w:r>
          </w:p>
        </w:tc>
      </w:tr>
      <w:tr>
        <w:trPr>
          <w:trHeight w:val="621" w:hRule="atLeast"/>
        </w:trPr>
        <w:tc>
          <w:tcPr>
            <w:tcW w:w="167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hemisphere</w:t>
            </w:r>
          </w:p>
        </w:tc>
        <w:tc>
          <w:tcPr>
            <w:tcW w:w="2121" w:type="dxa"/>
          </w:tcPr>
          <w:p>
            <w:pPr>
              <w:pStyle w:val="TableParagraph"/>
              <w:spacing w:before="172"/>
              <w:ind w:left="201"/>
              <w:rPr>
                <w:sz w:val="24"/>
              </w:rPr>
            </w:pPr>
            <w:r>
              <w:rPr>
                <w:sz w:val="24"/>
              </w:rPr>
              <w:t>n.半球</w:t>
            </w:r>
          </w:p>
        </w:tc>
        <w:tc>
          <w:tcPr>
            <w:tcW w:w="11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349" w:type="dxa"/>
          </w:tcPr>
          <w:p>
            <w:pPr>
              <w:pStyle w:val="TableParagraph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hemlock</w:t>
            </w:r>
          </w:p>
        </w:tc>
        <w:tc>
          <w:tcPr>
            <w:tcW w:w="3122" w:type="dxa"/>
          </w:tcPr>
          <w:p>
            <w:pPr>
              <w:pStyle w:val="TableParagraph"/>
              <w:spacing w:before="172"/>
              <w:ind w:left="310"/>
              <w:rPr>
                <w:sz w:val="24"/>
              </w:rPr>
            </w:pPr>
            <w:r>
              <w:rPr>
                <w:sz w:val="24"/>
              </w:rPr>
              <w:t>n.铁杉,毒芹</w:t>
            </w:r>
          </w:p>
        </w:tc>
      </w:tr>
      <w:tr>
        <w:trPr>
          <w:trHeight w:val="621" w:hRule="atLeast"/>
        </w:trPr>
        <w:tc>
          <w:tcPr>
            <w:tcW w:w="1678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hence</w:t>
            </w:r>
          </w:p>
        </w:tc>
        <w:tc>
          <w:tcPr>
            <w:tcW w:w="2121" w:type="dxa"/>
          </w:tcPr>
          <w:p>
            <w:pPr>
              <w:pStyle w:val="TableParagraph"/>
              <w:spacing w:before="172"/>
              <w:ind w:left="201"/>
              <w:rPr>
                <w:sz w:val="24"/>
              </w:rPr>
            </w:pPr>
            <w:r>
              <w:rPr>
                <w:sz w:val="24"/>
              </w:rPr>
              <w:t>ad.因此,从此</w:t>
            </w:r>
          </w:p>
        </w:tc>
        <w:tc>
          <w:tcPr>
            <w:tcW w:w="11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349" w:type="dxa"/>
          </w:tcPr>
          <w:p>
            <w:pPr>
              <w:pStyle w:val="TableParagraph"/>
              <w:spacing w:before="143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henceforth</w:t>
            </w:r>
          </w:p>
        </w:tc>
        <w:tc>
          <w:tcPr>
            <w:tcW w:w="3122" w:type="dxa"/>
          </w:tcPr>
          <w:p>
            <w:pPr>
              <w:pStyle w:val="TableParagraph"/>
              <w:spacing w:before="172"/>
              <w:ind w:left="310"/>
              <w:rPr>
                <w:sz w:val="24"/>
              </w:rPr>
            </w:pPr>
            <w:r>
              <w:rPr>
                <w:sz w:val="24"/>
              </w:rPr>
              <w:t>ad.今后,自此以后</w:t>
            </w:r>
          </w:p>
        </w:tc>
      </w:tr>
      <w:tr>
        <w:trPr>
          <w:trHeight w:val="621" w:hRule="atLeast"/>
        </w:trPr>
        <w:tc>
          <w:tcPr>
            <w:tcW w:w="167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Henderson</w:t>
            </w:r>
          </w:p>
        </w:tc>
        <w:tc>
          <w:tcPr>
            <w:tcW w:w="2121" w:type="dxa"/>
          </w:tcPr>
          <w:p>
            <w:pPr>
              <w:pStyle w:val="TableParagraph"/>
              <w:spacing w:before="172"/>
              <w:ind w:left="201" w:right="-15"/>
              <w:rPr>
                <w:sz w:val="24"/>
              </w:rPr>
            </w:pPr>
            <w:r>
              <w:rPr>
                <w:sz w:val="24"/>
              </w:rPr>
              <w:t>n.亨德森（姓氏）</w:t>
            </w:r>
          </w:p>
        </w:tc>
        <w:tc>
          <w:tcPr>
            <w:tcW w:w="11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349" w:type="dxa"/>
          </w:tcPr>
          <w:p>
            <w:pPr>
              <w:pStyle w:val="TableParagraph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her</w:t>
            </w:r>
          </w:p>
        </w:tc>
        <w:tc>
          <w:tcPr>
            <w:tcW w:w="3122" w:type="dxa"/>
          </w:tcPr>
          <w:p>
            <w:pPr>
              <w:pStyle w:val="TableParagraph"/>
              <w:spacing w:before="172"/>
              <w:ind w:left="310"/>
              <w:rPr>
                <w:sz w:val="24"/>
              </w:rPr>
            </w:pPr>
            <w:r>
              <w:rPr>
                <w:sz w:val="24"/>
              </w:rPr>
              <w:t>pron.她(的)</w:t>
            </w:r>
          </w:p>
        </w:tc>
      </w:tr>
      <w:tr>
        <w:trPr>
          <w:trHeight w:val="621" w:hRule="atLeast"/>
        </w:trPr>
        <w:tc>
          <w:tcPr>
            <w:tcW w:w="1678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herald</w:t>
            </w:r>
          </w:p>
        </w:tc>
        <w:tc>
          <w:tcPr>
            <w:tcW w:w="2121" w:type="dxa"/>
          </w:tcPr>
          <w:p>
            <w:pPr>
              <w:pStyle w:val="TableParagraph"/>
              <w:spacing w:before="173"/>
              <w:ind w:left="201"/>
              <w:rPr>
                <w:sz w:val="24"/>
              </w:rPr>
            </w:pPr>
            <w:r>
              <w:rPr>
                <w:sz w:val="24"/>
              </w:rPr>
              <w:t>n.使者.vt.预报,</w:t>
            </w:r>
          </w:p>
        </w:tc>
        <w:tc>
          <w:tcPr>
            <w:tcW w:w="1124" w:type="dxa"/>
          </w:tcPr>
          <w:p>
            <w:pPr>
              <w:pStyle w:val="TableParagraph"/>
              <w:spacing w:before="173"/>
              <w:ind w:left="0"/>
              <w:rPr>
                <w:sz w:val="24"/>
              </w:rPr>
            </w:pPr>
            <w:r>
              <w:rPr>
                <w:sz w:val="24"/>
              </w:rPr>
              <w:t>标志</w:t>
            </w:r>
          </w:p>
        </w:tc>
        <w:tc>
          <w:tcPr>
            <w:tcW w:w="2349" w:type="dxa"/>
          </w:tcPr>
          <w:p>
            <w:pPr>
              <w:pStyle w:val="TableParagraph"/>
              <w:spacing w:before="143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herb</w:t>
            </w:r>
          </w:p>
        </w:tc>
        <w:tc>
          <w:tcPr>
            <w:tcW w:w="3122" w:type="dxa"/>
          </w:tcPr>
          <w:p>
            <w:pPr>
              <w:pStyle w:val="TableParagraph"/>
              <w:spacing w:before="173"/>
              <w:ind w:left="310"/>
              <w:rPr>
                <w:sz w:val="24"/>
              </w:rPr>
            </w:pPr>
            <w:r>
              <w:rPr>
                <w:sz w:val="24"/>
              </w:rPr>
              <w:t>n.药草, 香草</w:t>
            </w:r>
          </w:p>
        </w:tc>
      </w:tr>
      <w:tr>
        <w:trPr>
          <w:trHeight w:val="622" w:hRule="atLeast"/>
        </w:trPr>
        <w:tc>
          <w:tcPr>
            <w:tcW w:w="167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herbaceous</w:t>
            </w:r>
          </w:p>
        </w:tc>
        <w:tc>
          <w:tcPr>
            <w:tcW w:w="2121" w:type="dxa"/>
          </w:tcPr>
          <w:p>
            <w:pPr>
              <w:pStyle w:val="TableParagraph"/>
              <w:spacing w:before="172"/>
              <w:ind w:left="201"/>
              <w:rPr>
                <w:sz w:val="24"/>
              </w:rPr>
            </w:pPr>
            <w:r>
              <w:rPr>
                <w:sz w:val="24"/>
              </w:rPr>
              <w:t>a.草本植物的</w:t>
            </w:r>
          </w:p>
        </w:tc>
        <w:tc>
          <w:tcPr>
            <w:tcW w:w="11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349" w:type="dxa"/>
          </w:tcPr>
          <w:p>
            <w:pPr>
              <w:pStyle w:val="TableParagraph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herbicide</w:t>
            </w:r>
          </w:p>
        </w:tc>
        <w:tc>
          <w:tcPr>
            <w:tcW w:w="3122" w:type="dxa"/>
          </w:tcPr>
          <w:p>
            <w:pPr>
              <w:pStyle w:val="TableParagraph"/>
              <w:spacing w:before="172"/>
              <w:ind w:left="310"/>
              <w:rPr>
                <w:sz w:val="24"/>
              </w:rPr>
            </w:pPr>
            <w:r>
              <w:rPr>
                <w:sz w:val="24"/>
              </w:rPr>
              <w:t>n.除草剂</w:t>
            </w:r>
          </w:p>
        </w:tc>
      </w:tr>
      <w:tr>
        <w:trPr>
          <w:trHeight w:val="466" w:hRule="atLeast"/>
        </w:trPr>
        <w:tc>
          <w:tcPr>
            <w:tcW w:w="1678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herbivore</w:t>
            </w:r>
          </w:p>
        </w:tc>
        <w:tc>
          <w:tcPr>
            <w:tcW w:w="2121" w:type="dxa"/>
          </w:tcPr>
          <w:p>
            <w:pPr>
              <w:pStyle w:val="TableParagraph"/>
              <w:spacing w:line="274" w:lineRule="exact" w:before="172"/>
              <w:ind w:left="201"/>
              <w:rPr>
                <w:sz w:val="24"/>
              </w:rPr>
            </w:pPr>
            <w:r>
              <w:rPr>
                <w:sz w:val="24"/>
              </w:rPr>
              <w:t>n.草食动物</w:t>
            </w:r>
          </w:p>
        </w:tc>
        <w:tc>
          <w:tcPr>
            <w:tcW w:w="11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349" w:type="dxa"/>
          </w:tcPr>
          <w:p>
            <w:pPr>
              <w:pStyle w:val="TableParagraph"/>
              <w:spacing w:line="302" w:lineRule="exact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herculean</w:t>
            </w:r>
          </w:p>
        </w:tc>
        <w:tc>
          <w:tcPr>
            <w:tcW w:w="3122" w:type="dxa"/>
          </w:tcPr>
          <w:p>
            <w:pPr>
              <w:pStyle w:val="TableParagraph"/>
              <w:spacing w:line="274" w:lineRule="exact" w:before="172"/>
              <w:ind w:left="310"/>
              <w:rPr>
                <w:sz w:val="24"/>
              </w:rPr>
            </w:pPr>
            <w:r>
              <w:rPr>
                <w:sz w:val="24"/>
              </w:rPr>
              <w:t>a.极困难的,需要大力气的</w:t>
            </w:r>
          </w:p>
        </w:tc>
      </w:tr>
      <w:tr>
        <w:trPr>
          <w:trHeight w:val="840" w:hRule="atLeast"/>
        </w:trPr>
        <w:tc>
          <w:tcPr>
            <w:tcW w:w="10394" w:type="dxa"/>
            <w:gridSpan w:val="5"/>
          </w:tcPr>
          <w:p>
            <w:pPr>
              <w:pStyle w:val="TableParagraph"/>
              <w:spacing w:before="10"/>
              <w:ind w:left="0"/>
              <w:rPr>
                <w:rFonts w:ascii="Times New Roman"/>
                <w:sz w:val="26"/>
              </w:rPr>
            </w:pPr>
          </w:p>
          <w:p>
            <w:pPr>
              <w:pStyle w:val="TableParagraph"/>
              <w:tabs>
                <w:tab w:pos="1878" w:val="left" w:leader="none"/>
                <w:tab w:pos="5325" w:val="left" w:leader="none"/>
                <w:tab w:pos="7581" w:val="left" w:leader="none"/>
              </w:tabs>
              <w:spacing w:line="115" w:lineRule="auto" w:before="0"/>
              <w:ind w:left="1879" w:right="1131" w:hanging="1829"/>
              <w:rPr>
                <w:sz w:val="24"/>
              </w:rPr>
            </w:pPr>
            <w:r>
              <w:rPr>
                <w:rFonts w:ascii="Times New Roman" w:hAnsi="Times New Roman" w:eastAsia="Times New Roman"/>
                <w:position w:val="1"/>
                <w:sz w:val="28"/>
              </w:rPr>
              <w:t>herd</w:t>
              <w:tab/>
            </w:r>
            <w:r>
              <w:rPr>
                <w:position w:val="15"/>
                <w:sz w:val="24"/>
              </w:rPr>
              <w:t>n.兽群.vt.使集中,把…赶</w:t>
              <w:tab/>
            </w:r>
            <w:r>
              <w:rPr>
                <w:rFonts w:ascii="Times New Roman" w:hAnsi="Times New Roman" w:eastAsia="Times New Roman"/>
                <w:position w:val="1"/>
                <w:sz w:val="28"/>
              </w:rPr>
              <w:t>here</w:t>
              <w:tab/>
            </w:r>
            <w:r>
              <w:rPr>
                <w:sz w:val="24"/>
              </w:rPr>
              <w:t>ad.在这里,这</w:t>
            </w:r>
            <w:r>
              <w:rPr>
                <w:spacing w:val="-18"/>
                <w:sz w:val="24"/>
              </w:rPr>
              <w:t>时</w:t>
            </w:r>
            <w:r>
              <w:rPr>
                <w:sz w:val="24"/>
              </w:rPr>
              <w:t>在一起</w:t>
            </w:r>
          </w:p>
        </w:tc>
      </w:tr>
      <w:tr>
        <w:trPr>
          <w:trHeight w:val="557" w:hRule="atLeast"/>
        </w:trPr>
        <w:tc>
          <w:tcPr>
            <w:tcW w:w="1678" w:type="dxa"/>
          </w:tcPr>
          <w:p>
            <w:pPr>
              <w:pStyle w:val="TableParagraph"/>
              <w:spacing w:before="8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hereditary</w:t>
            </w:r>
          </w:p>
        </w:tc>
        <w:tc>
          <w:tcPr>
            <w:tcW w:w="3245" w:type="dxa"/>
            <w:gridSpan w:val="2"/>
          </w:tcPr>
          <w:p>
            <w:pPr>
              <w:pStyle w:val="TableParagraph"/>
              <w:spacing w:before="109"/>
              <w:ind w:left="201"/>
              <w:rPr>
                <w:sz w:val="24"/>
              </w:rPr>
            </w:pPr>
            <w:r>
              <w:rPr>
                <w:sz w:val="24"/>
              </w:rPr>
              <w:t>a.世袭的,遗传的</w:t>
            </w:r>
          </w:p>
        </w:tc>
        <w:tc>
          <w:tcPr>
            <w:tcW w:w="2349" w:type="dxa"/>
          </w:tcPr>
          <w:p>
            <w:pPr>
              <w:pStyle w:val="TableParagraph"/>
              <w:spacing w:before="80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heredity</w:t>
            </w:r>
          </w:p>
        </w:tc>
        <w:tc>
          <w:tcPr>
            <w:tcW w:w="3122" w:type="dxa"/>
          </w:tcPr>
          <w:p>
            <w:pPr>
              <w:pStyle w:val="TableParagraph"/>
              <w:spacing w:before="109"/>
              <w:ind w:left="310"/>
              <w:rPr>
                <w:sz w:val="24"/>
              </w:rPr>
            </w:pPr>
            <w:r>
              <w:rPr>
                <w:sz w:val="24"/>
              </w:rPr>
              <w:t>n.遗传, 形质遗传</w:t>
            </w:r>
          </w:p>
        </w:tc>
      </w:tr>
      <w:tr>
        <w:trPr>
          <w:trHeight w:val="621" w:hRule="atLeast"/>
        </w:trPr>
        <w:tc>
          <w:tcPr>
            <w:tcW w:w="1678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herein</w:t>
            </w:r>
          </w:p>
        </w:tc>
        <w:tc>
          <w:tcPr>
            <w:tcW w:w="3245" w:type="dxa"/>
            <w:gridSpan w:val="2"/>
          </w:tcPr>
          <w:p>
            <w:pPr>
              <w:pStyle w:val="TableParagraph"/>
              <w:spacing w:before="173"/>
              <w:ind w:left="201"/>
              <w:rPr>
                <w:sz w:val="24"/>
              </w:rPr>
            </w:pPr>
            <w:r>
              <w:rPr>
                <w:sz w:val="24"/>
              </w:rPr>
              <w:t>ad.在此处, 此中</w:t>
            </w:r>
          </w:p>
        </w:tc>
        <w:tc>
          <w:tcPr>
            <w:tcW w:w="2349" w:type="dxa"/>
          </w:tcPr>
          <w:p>
            <w:pPr>
              <w:pStyle w:val="TableParagraph"/>
              <w:spacing w:before="143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heritage</w:t>
            </w:r>
          </w:p>
        </w:tc>
        <w:tc>
          <w:tcPr>
            <w:tcW w:w="3122" w:type="dxa"/>
          </w:tcPr>
          <w:p>
            <w:pPr>
              <w:pStyle w:val="TableParagraph"/>
              <w:spacing w:before="173"/>
              <w:ind w:left="310"/>
              <w:rPr>
                <w:sz w:val="24"/>
              </w:rPr>
            </w:pPr>
            <w:r>
              <w:rPr>
                <w:sz w:val="24"/>
              </w:rPr>
              <w:t>n.遗产, 继承权,传统</w:t>
            </w:r>
          </w:p>
        </w:tc>
      </w:tr>
      <w:tr>
        <w:trPr>
          <w:trHeight w:val="621" w:hRule="atLeast"/>
        </w:trPr>
        <w:tc>
          <w:tcPr>
            <w:tcW w:w="167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hermetic</w:t>
            </w:r>
          </w:p>
        </w:tc>
        <w:tc>
          <w:tcPr>
            <w:tcW w:w="3245" w:type="dxa"/>
            <w:gridSpan w:val="2"/>
          </w:tcPr>
          <w:p>
            <w:pPr>
              <w:pStyle w:val="TableParagraph"/>
              <w:spacing w:before="172"/>
              <w:ind w:left="201"/>
              <w:rPr>
                <w:sz w:val="24"/>
              </w:rPr>
            </w:pPr>
            <w:r>
              <w:rPr>
                <w:sz w:val="24"/>
              </w:rPr>
              <w:t>a.密封的, 与外界隔绝的</w:t>
            </w:r>
          </w:p>
        </w:tc>
        <w:tc>
          <w:tcPr>
            <w:tcW w:w="2349" w:type="dxa"/>
          </w:tcPr>
          <w:p>
            <w:pPr>
              <w:pStyle w:val="TableParagraph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hermit</w:t>
            </w:r>
          </w:p>
        </w:tc>
        <w:tc>
          <w:tcPr>
            <w:tcW w:w="3122" w:type="dxa"/>
          </w:tcPr>
          <w:p>
            <w:pPr>
              <w:pStyle w:val="TableParagraph"/>
              <w:spacing w:before="172"/>
              <w:ind w:left="310"/>
              <w:rPr>
                <w:sz w:val="24"/>
              </w:rPr>
            </w:pPr>
            <w:r>
              <w:rPr>
                <w:sz w:val="24"/>
              </w:rPr>
              <w:t>n.隐士, 隐居者</w:t>
            </w:r>
          </w:p>
        </w:tc>
      </w:tr>
      <w:tr>
        <w:trPr>
          <w:trHeight w:val="621" w:hRule="atLeast"/>
        </w:trPr>
        <w:tc>
          <w:tcPr>
            <w:tcW w:w="167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hero</w:t>
            </w:r>
          </w:p>
        </w:tc>
        <w:tc>
          <w:tcPr>
            <w:tcW w:w="3245" w:type="dxa"/>
            <w:gridSpan w:val="2"/>
          </w:tcPr>
          <w:p>
            <w:pPr>
              <w:pStyle w:val="TableParagraph"/>
              <w:spacing w:before="172"/>
              <w:ind w:left="201"/>
              <w:rPr>
                <w:sz w:val="24"/>
              </w:rPr>
            </w:pPr>
            <w:r>
              <w:rPr>
                <w:sz w:val="24"/>
              </w:rPr>
              <w:t>n.英雄,男主角</w:t>
            </w:r>
          </w:p>
        </w:tc>
        <w:tc>
          <w:tcPr>
            <w:tcW w:w="2349" w:type="dxa"/>
          </w:tcPr>
          <w:p>
            <w:pPr>
              <w:pStyle w:val="TableParagraph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heroic</w:t>
            </w:r>
          </w:p>
        </w:tc>
        <w:tc>
          <w:tcPr>
            <w:tcW w:w="3122" w:type="dxa"/>
          </w:tcPr>
          <w:p>
            <w:pPr>
              <w:pStyle w:val="TableParagraph"/>
              <w:spacing w:before="172"/>
              <w:ind w:left="310"/>
              <w:rPr>
                <w:sz w:val="24"/>
              </w:rPr>
            </w:pPr>
            <w:r>
              <w:rPr>
                <w:sz w:val="24"/>
              </w:rPr>
              <w:t>a.英雄的, 英勇的</w:t>
            </w:r>
          </w:p>
        </w:tc>
      </w:tr>
      <w:tr>
        <w:trPr>
          <w:trHeight w:val="621" w:hRule="atLeast"/>
        </w:trPr>
        <w:tc>
          <w:tcPr>
            <w:tcW w:w="1678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heroism</w:t>
            </w:r>
          </w:p>
        </w:tc>
        <w:tc>
          <w:tcPr>
            <w:tcW w:w="3245" w:type="dxa"/>
            <w:gridSpan w:val="2"/>
          </w:tcPr>
          <w:p>
            <w:pPr>
              <w:pStyle w:val="TableParagraph"/>
              <w:spacing w:before="172"/>
              <w:ind w:left="201"/>
              <w:rPr>
                <w:sz w:val="24"/>
              </w:rPr>
            </w:pPr>
            <w:r>
              <w:rPr>
                <w:sz w:val="24"/>
              </w:rPr>
              <w:t>n.英雄品质, 英雄主义</w:t>
            </w:r>
          </w:p>
        </w:tc>
        <w:tc>
          <w:tcPr>
            <w:tcW w:w="2349" w:type="dxa"/>
          </w:tcPr>
          <w:p>
            <w:pPr>
              <w:pStyle w:val="TableParagraph"/>
              <w:spacing w:before="143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herring</w:t>
            </w:r>
          </w:p>
        </w:tc>
        <w:tc>
          <w:tcPr>
            <w:tcW w:w="3122" w:type="dxa"/>
          </w:tcPr>
          <w:p>
            <w:pPr>
              <w:pStyle w:val="TableParagraph"/>
              <w:spacing w:before="172"/>
              <w:ind w:left="310"/>
              <w:rPr>
                <w:sz w:val="24"/>
              </w:rPr>
            </w:pPr>
            <w:r>
              <w:rPr>
                <w:sz w:val="24"/>
              </w:rPr>
              <w:t>n.青鱼, 鲱</w:t>
            </w:r>
          </w:p>
        </w:tc>
      </w:tr>
      <w:tr>
        <w:trPr>
          <w:trHeight w:val="621" w:hRule="atLeast"/>
        </w:trPr>
        <w:tc>
          <w:tcPr>
            <w:tcW w:w="167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herself</w:t>
            </w:r>
          </w:p>
        </w:tc>
        <w:tc>
          <w:tcPr>
            <w:tcW w:w="3245" w:type="dxa"/>
            <w:gridSpan w:val="2"/>
          </w:tcPr>
          <w:p>
            <w:pPr>
              <w:pStyle w:val="TableParagraph"/>
              <w:spacing w:before="172"/>
              <w:ind w:left="201"/>
              <w:rPr>
                <w:sz w:val="24"/>
              </w:rPr>
            </w:pPr>
            <w:r>
              <w:rPr>
                <w:sz w:val="24"/>
              </w:rPr>
              <w:t>pron.她自己</w:t>
            </w:r>
          </w:p>
        </w:tc>
        <w:tc>
          <w:tcPr>
            <w:tcW w:w="2349" w:type="dxa"/>
          </w:tcPr>
          <w:p>
            <w:pPr>
              <w:pStyle w:val="TableParagraph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hesitant</w:t>
            </w:r>
          </w:p>
        </w:tc>
        <w:tc>
          <w:tcPr>
            <w:tcW w:w="3122" w:type="dxa"/>
          </w:tcPr>
          <w:p>
            <w:pPr>
              <w:pStyle w:val="TableParagraph"/>
              <w:spacing w:before="172"/>
              <w:ind w:left="310"/>
              <w:rPr>
                <w:sz w:val="24"/>
              </w:rPr>
            </w:pPr>
            <w:r>
              <w:rPr>
                <w:sz w:val="24"/>
              </w:rPr>
              <w:t>a.迟疑的, 犹豫不定的</w:t>
            </w:r>
          </w:p>
        </w:tc>
      </w:tr>
      <w:tr>
        <w:trPr>
          <w:trHeight w:val="621" w:hRule="atLeast"/>
        </w:trPr>
        <w:tc>
          <w:tcPr>
            <w:tcW w:w="1678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hesitate</w:t>
            </w:r>
          </w:p>
        </w:tc>
        <w:tc>
          <w:tcPr>
            <w:tcW w:w="3245" w:type="dxa"/>
            <w:gridSpan w:val="2"/>
          </w:tcPr>
          <w:p>
            <w:pPr>
              <w:pStyle w:val="TableParagraph"/>
              <w:spacing w:before="173"/>
              <w:ind w:left="201"/>
              <w:rPr>
                <w:sz w:val="24"/>
              </w:rPr>
            </w:pPr>
            <w:r>
              <w:rPr>
                <w:sz w:val="24"/>
              </w:rPr>
              <w:t>v.犹豫, 踌躇</w:t>
            </w:r>
          </w:p>
        </w:tc>
        <w:tc>
          <w:tcPr>
            <w:tcW w:w="2349" w:type="dxa"/>
          </w:tcPr>
          <w:p>
            <w:pPr>
              <w:pStyle w:val="TableParagraph"/>
              <w:spacing w:before="143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heterogeneous</w:t>
            </w:r>
          </w:p>
        </w:tc>
        <w:tc>
          <w:tcPr>
            <w:tcW w:w="3122" w:type="dxa"/>
          </w:tcPr>
          <w:p>
            <w:pPr>
              <w:pStyle w:val="TableParagraph"/>
              <w:spacing w:before="173"/>
              <w:ind w:left="310"/>
              <w:rPr>
                <w:sz w:val="24"/>
              </w:rPr>
            </w:pPr>
            <w:r>
              <w:rPr>
                <w:sz w:val="24"/>
              </w:rPr>
              <w:t>a.异种的, 异质的</w:t>
            </w:r>
          </w:p>
        </w:tc>
      </w:tr>
      <w:tr>
        <w:trPr>
          <w:trHeight w:val="621" w:hRule="atLeast"/>
        </w:trPr>
        <w:tc>
          <w:tcPr>
            <w:tcW w:w="167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hexagon</w:t>
            </w:r>
          </w:p>
        </w:tc>
        <w:tc>
          <w:tcPr>
            <w:tcW w:w="3245" w:type="dxa"/>
            <w:gridSpan w:val="2"/>
          </w:tcPr>
          <w:p>
            <w:pPr>
              <w:pStyle w:val="TableParagraph"/>
              <w:spacing w:before="172"/>
              <w:ind w:left="201"/>
              <w:rPr>
                <w:sz w:val="24"/>
              </w:rPr>
            </w:pPr>
            <w:r>
              <w:rPr>
                <w:sz w:val="24"/>
              </w:rPr>
              <w:t>n.六角形, 六边形</w:t>
            </w:r>
          </w:p>
        </w:tc>
        <w:tc>
          <w:tcPr>
            <w:tcW w:w="2349" w:type="dxa"/>
          </w:tcPr>
          <w:p>
            <w:pPr>
              <w:pStyle w:val="TableParagraph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hexagonal</w:t>
            </w:r>
          </w:p>
        </w:tc>
        <w:tc>
          <w:tcPr>
            <w:tcW w:w="3122" w:type="dxa"/>
          </w:tcPr>
          <w:p>
            <w:pPr>
              <w:pStyle w:val="TableParagraph"/>
              <w:spacing w:before="172"/>
              <w:ind w:left="310"/>
              <w:rPr>
                <w:sz w:val="24"/>
              </w:rPr>
            </w:pPr>
            <w:r>
              <w:rPr>
                <w:sz w:val="24"/>
              </w:rPr>
              <w:t>a.六角形的,六边的</w:t>
            </w:r>
          </w:p>
        </w:tc>
      </w:tr>
      <w:tr>
        <w:trPr>
          <w:trHeight w:val="621" w:hRule="atLeast"/>
        </w:trPr>
        <w:tc>
          <w:tcPr>
            <w:tcW w:w="167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heyday</w:t>
            </w:r>
          </w:p>
        </w:tc>
        <w:tc>
          <w:tcPr>
            <w:tcW w:w="3245" w:type="dxa"/>
            <w:gridSpan w:val="2"/>
          </w:tcPr>
          <w:p>
            <w:pPr>
              <w:pStyle w:val="TableParagraph"/>
              <w:spacing w:before="172"/>
              <w:ind w:left="201"/>
              <w:rPr>
                <w:sz w:val="24"/>
              </w:rPr>
            </w:pPr>
            <w:r>
              <w:rPr>
                <w:sz w:val="24"/>
              </w:rPr>
              <w:t>n.全盛时期</w:t>
            </w:r>
          </w:p>
        </w:tc>
        <w:tc>
          <w:tcPr>
            <w:tcW w:w="2349" w:type="dxa"/>
          </w:tcPr>
          <w:p>
            <w:pPr>
              <w:pStyle w:val="TableParagraph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hibernate</w:t>
            </w:r>
          </w:p>
        </w:tc>
        <w:tc>
          <w:tcPr>
            <w:tcW w:w="3122" w:type="dxa"/>
          </w:tcPr>
          <w:p>
            <w:pPr>
              <w:pStyle w:val="TableParagraph"/>
              <w:spacing w:before="172"/>
              <w:ind w:left="310"/>
              <w:rPr>
                <w:sz w:val="24"/>
              </w:rPr>
            </w:pPr>
            <w:r>
              <w:rPr>
                <w:sz w:val="24"/>
              </w:rPr>
              <w:t>v.冬眠</w:t>
            </w:r>
          </w:p>
        </w:tc>
      </w:tr>
      <w:tr>
        <w:trPr>
          <w:trHeight w:val="621" w:hRule="atLeast"/>
        </w:trPr>
        <w:tc>
          <w:tcPr>
            <w:tcW w:w="1678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hibernation</w:t>
            </w:r>
          </w:p>
        </w:tc>
        <w:tc>
          <w:tcPr>
            <w:tcW w:w="3245" w:type="dxa"/>
            <w:gridSpan w:val="2"/>
          </w:tcPr>
          <w:p>
            <w:pPr>
              <w:pStyle w:val="TableParagraph"/>
              <w:spacing w:before="172"/>
              <w:ind w:left="201"/>
              <w:rPr>
                <w:sz w:val="24"/>
              </w:rPr>
            </w:pPr>
            <w:r>
              <w:rPr>
                <w:sz w:val="24"/>
              </w:rPr>
              <w:t>n.过冬, 冬眠, 避寒</w:t>
            </w:r>
          </w:p>
        </w:tc>
        <w:tc>
          <w:tcPr>
            <w:tcW w:w="2349" w:type="dxa"/>
          </w:tcPr>
          <w:p>
            <w:pPr>
              <w:pStyle w:val="TableParagraph"/>
              <w:spacing w:before="143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hiccup</w:t>
            </w:r>
          </w:p>
        </w:tc>
        <w:tc>
          <w:tcPr>
            <w:tcW w:w="3122" w:type="dxa"/>
          </w:tcPr>
          <w:p>
            <w:pPr>
              <w:pStyle w:val="TableParagraph"/>
              <w:spacing w:before="172"/>
              <w:ind w:left="310"/>
              <w:rPr>
                <w:sz w:val="24"/>
              </w:rPr>
            </w:pPr>
            <w:r>
              <w:rPr>
                <w:sz w:val="24"/>
              </w:rPr>
              <w:t>n.打嗝.v.打嗝</w:t>
            </w:r>
          </w:p>
        </w:tc>
      </w:tr>
      <w:tr>
        <w:trPr>
          <w:trHeight w:val="621" w:hRule="atLeast"/>
        </w:trPr>
        <w:tc>
          <w:tcPr>
            <w:tcW w:w="167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hide</w:t>
            </w:r>
          </w:p>
        </w:tc>
        <w:tc>
          <w:tcPr>
            <w:tcW w:w="3245" w:type="dxa"/>
            <w:gridSpan w:val="2"/>
          </w:tcPr>
          <w:p>
            <w:pPr>
              <w:pStyle w:val="TableParagraph"/>
              <w:spacing w:before="172"/>
              <w:ind w:left="201"/>
              <w:rPr>
                <w:sz w:val="24"/>
              </w:rPr>
            </w:pPr>
            <w:r>
              <w:rPr>
                <w:sz w:val="24"/>
              </w:rPr>
              <w:t>v.躲藏,隐瞒</w:t>
            </w:r>
          </w:p>
        </w:tc>
        <w:tc>
          <w:tcPr>
            <w:tcW w:w="2349" w:type="dxa"/>
          </w:tcPr>
          <w:p>
            <w:pPr>
              <w:pStyle w:val="TableParagraph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hierarchy</w:t>
            </w:r>
          </w:p>
        </w:tc>
        <w:tc>
          <w:tcPr>
            <w:tcW w:w="3122" w:type="dxa"/>
          </w:tcPr>
          <w:p>
            <w:pPr>
              <w:pStyle w:val="TableParagraph"/>
              <w:spacing w:before="172"/>
              <w:ind w:left="310"/>
              <w:rPr>
                <w:sz w:val="24"/>
              </w:rPr>
            </w:pPr>
            <w:r>
              <w:rPr>
                <w:sz w:val="24"/>
              </w:rPr>
              <w:t>n.等级制度</w:t>
            </w:r>
          </w:p>
        </w:tc>
      </w:tr>
      <w:tr>
        <w:trPr>
          <w:trHeight w:val="621" w:hRule="atLeast"/>
        </w:trPr>
        <w:tc>
          <w:tcPr>
            <w:tcW w:w="1678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hieratic</w:t>
            </w:r>
          </w:p>
        </w:tc>
        <w:tc>
          <w:tcPr>
            <w:tcW w:w="3245" w:type="dxa"/>
            <w:gridSpan w:val="2"/>
          </w:tcPr>
          <w:p>
            <w:pPr>
              <w:pStyle w:val="TableParagraph"/>
              <w:spacing w:before="173"/>
              <w:ind w:left="201"/>
              <w:rPr>
                <w:sz w:val="24"/>
              </w:rPr>
            </w:pPr>
            <w:r>
              <w:rPr>
                <w:sz w:val="24"/>
              </w:rPr>
              <w:t>a.僧侣的, 僧侣用的</w:t>
            </w:r>
          </w:p>
        </w:tc>
        <w:tc>
          <w:tcPr>
            <w:tcW w:w="2349" w:type="dxa"/>
          </w:tcPr>
          <w:p>
            <w:pPr>
              <w:pStyle w:val="TableParagraph"/>
              <w:spacing w:before="143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hieroglyph</w:t>
            </w:r>
          </w:p>
        </w:tc>
        <w:tc>
          <w:tcPr>
            <w:tcW w:w="3122" w:type="dxa"/>
          </w:tcPr>
          <w:p>
            <w:pPr>
              <w:pStyle w:val="TableParagraph"/>
              <w:spacing w:before="173"/>
              <w:ind w:left="310"/>
              <w:rPr>
                <w:sz w:val="24"/>
              </w:rPr>
            </w:pPr>
            <w:r>
              <w:rPr>
                <w:sz w:val="24"/>
              </w:rPr>
              <w:t>n.象形文字, 图画文字</w:t>
            </w:r>
          </w:p>
        </w:tc>
      </w:tr>
      <w:tr>
        <w:trPr>
          <w:trHeight w:val="466" w:hRule="atLeast"/>
        </w:trPr>
        <w:tc>
          <w:tcPr>
            <w:tcW w:w="1678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hieroglyphic</w:t>
            </w:r>
          </w:p>
        </w:tc>
        <w:tc>
          <w:tcPr>
            <w:tcW w:w="3245" w:type="dxa"/>
            <w:gridSpan w:val="2"/>
          </w:tcPr>
          <w:p>
            <w:pPr>
              <w:pStyle w:val="TableParagraph"/>
              <w:spacing w:line="274" w:lineRule="exact" w:before="172"/>
              <w:ind w:left="201"/>
              <w:rPr>
                <w:sz w:val="24"/>
              </w:rPr>
            </w:pPr>
            <w:r>
              <w:rPr>
                <w:sz w:val="24"/>
              </w:rPr>
              <w:t>n.象形文字</w:t>
            </w:r>
          </w:p>
        </w:tc>
        <w:tc>
          <w:tcPr>
            <w:tcW w:w="2349" w:type="dxa"/>
          </w:tcPr>
          <w:p>
            <w:pPr>
              <w:pStyle w:val="TableParagraph"/>
              <w:spacing w:line="302" w:lineRule="exact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high</w:t>
            </w:r>
          </w:p>
        </w:tc>
        <w:tc>
          <w:tcPr>
            <w:tcW w:w="3122" w:type="dxa"/>
          </w:tcPr>
          <w:p>
            <w:pPr>
              <w:pStyle w:val="TableParagraph"/>
              <w:spacing w:line="274" w:lineRule="exact" w:before="172"/>
              <w:ind w:left="310"/>
              <w:rPr>
                <w:sz w:val="24"/>
              </w:rPr>
            </w:pPr>
            <w:r>
              <w:rPr>
                <w:sz w:val="24"/>
              </w:rPr>
              <w:t>a.高的.n.高度</w:t>
            </w:r>
          </w:p>
        </w:tc>
      </w:tr>
    </w:tbl>
    <w:p>
      <w:pPr>
        <w:spacing w:after="0" w:line="274" w:lineRule="exact"/>
        <w:rPr>
          <w:sz w:val="24"/>
        </w:rPr>
        <w:sectPr>
          <w:pgSz w:w="11910" w:h="16840"/>
          <w:pgMar w:header="192" w:footer="217" w:top="1100" w:bottom="400" w:left="620" w:right="560"/>
        </w:sectPr>
      </w:pPr>
    </w:p>
    <w:p>
      <w:pPr>
        <w:pStyle w:val="BodyText"/>
        <w:rPr>
          <w:rFonts w:ascii="Times New Roman"/>
          <w:sz w:val="11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8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high-energy</w:t>
        <w:tab/>
      </w:r>
      <w:r>
        <w:rPr>
          <w:sz w:val="24"/>
        </w:rPr>
        <w:t>a.高能量,高能率</w:t>
        <w:tab/>
      </w:r>
      <w:r>
        <w:rPr>
          <w:rFonts w:ascii="Times New Roman" w:eastAsia="Times New Roman"/>
          <w:position w:val="1"/>
          <w:sz w:val="28"/>
        </w:rPr>
        <w:t>highland</w:t>
        <w:tab/>
      </w:r>
      <w:r>
        <w:rPr>
          <w:sz w:val="24"/>
        </w:rPr>
        <w:t>n.高地,丘陵地带</w:t>
      </w:r>
    </w:p>
    <w:p>
      <w:pPr>
        <w:pStyle w:val="BodyText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48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highlight</w:t>
        <w:tab/>
      </w:r>
      <w:r>
        <w:rPr>
          <w:sz w:val="24"/>
        </w:rPr>
        <w:t>vt.强调,突出.n.精彩的部</w:t>
      </w:r>
    </w:p>
    <w:p>
      <w:pPr>
        <w:pStyle w:val="BodyText"/>
        <w:spacing w:line="233" w:lineRule="exact"/>
        <w:ind w:right="568"/>
        <w:jc w:val="center"/>
      </w:pPr>
      <w:r>
        <w:rPr/>
        <w:t>分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high-powered</w:t>
        <w:tab/>
      </w:r>
      <w:r>
        <w:rPr>
          <w:sz w:val="24"/>
        </w:rPr>
        <w:t>a.马力大的, 精力充沛的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4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high-pressure</w:t>
        <w:tab/>
      </w:r>
      <w:r>
        <w:rPr>
          <w:sz w:val="24"/>
        </w:rPr>
        <w:t>a.高压的</w:t>
        <w:tab/>
      </w:r>
      <w:r>
        <w:rPr>
          <w:rFonts w:ascii="Times New Roman" w:eastAsia="Times New Roman"/>
          <w:position w:val="1"/>
          <w:sz w:val="28"/>
        </w:rPr>
        <w:t>high-quality</w:t>
        <w:tab/>
      </w:r>
      <w:r>
        <w:rPr>
          <w:sz w:val="24"/>
        </w:rPr>
        <w:t>a.高品质的</w:t>
      </w:r>
    </w:p>
    <w:p>
      <w:pPr>
        <w:pStyle w:val="BodyText"/>
        <w:spacing w:before="2"/>
        <w:rPr>
          <w:sz w:val="23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0"/>
        <w:gridCol w:w="3153"/>
        <w:gridCol w:w="2271"/>
        <w:gridCol w:w="3138"/>
      </w:tblGrid>
      <w:tr>
        <w:trPr>
          <w:trHeight w:val="466" w:hRule="atLeast"/>
        </w:trPr>
        <w:tc>
          <w:tcPr>
            <w:tcW w:w="1830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high-resolution</w:t>
            </w:r>
          </w:p>
        </w:tc>
        <w:tc>
          <w:tcPr>
            <w:tcW w:w="3153" w:type="dxa"/>
          </w:tcPr>
          <w:p>
            <w:pPr>
              <w:pStyle w:val="TableParagraph"/>
              <w:spacing w:before="16"/>
              <w:ind w:left="49"/>
              <w:rPr>
                <w:sz w:val="24"/>
              </w:rPr>
            </w:pPr>
            <w:r>
              <w:rPr>
                <w:sz w:val="24"/>
              </w:rPr>
              <w:t>n.高分辨,[光] 高分辨率</w:t>
            </w:r>
          </w:p>
        </w:tc>
        <w:tc>
          <w:tcPr>
            <w:tcW w:w="2271" w:type="dxa"/>
          </w:tcPr>
          <w:p>
            <w:pPr>
              <w:pStyle w:val="TableParagraph"/>
              <w:spacing w:line="310" w:lineRule="exact" w:before="0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high-speed</w:t>
            </w:r>
          </w:p>
        </w:tc>
        <w:tc>
          <w:tcPr>
            <w:tcW w:w="3138" w:type="dxa"/>
          </w:tcPr>
          <w:p>
            <w:pPr>
              <w:pStyle w:val="TableParagraph"/>
              <w:spacing w:before="16"/>
              <w:ind w:left="327"/>
              <w:rPr>
                <w:sz w:val="24"/>
              </w:rPr>
            </w:pPr>
            <w:r>
              <w:rPr>
                <w:sz w:val="24"/>
              </w:rPr>
              <w:t>a.高速的</w:t>
            </w:r>
          </w:p>
        </w:tc>
      </w:tr>
      <w:tr>
        <w:trPr>
          <w:trHeight w:val="621" w:hRule="atLeast"/>
        </w:trPr>
        <w:tc>
          <w:tcPr>
            <w:tcW w:w="183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high-tech</w:t>
            </w:r>
          </w:p>
        </w:tc>
        <w:tc>
          <w:tcPr>
            <w:tcW w:w="3153" w:type="dxa"/>
          </w:tcPr>
          <w:p>
            <w:pPr>
              <w:pStyle w:val="TableParagraph"/>
              <w:spacing w:before="172"/>
              <w:ind w:left="49"/>
              <w:rPr>
                <w:sz w:val="24"/>
              </w:rPr>
            </w:pPr>
            <w:r>
              <w:rPr>
                <w:sz w:val="24"/>
              </w:rPr>
              <w:t>n.高科技</w:t>
            </w:r>
          </w:p>
        </w:tc>
        <w:tc>
          <w:tcPr>
            <w:tcW w:w="2271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high-tensile</w:t>
            </w:r>
          </w:p>
        </w:tc>
        <w:tc>
          <w:tcPr>
            <w:tcW w:w="3138" w:type="dxa"/>
          </w:tcPr>
          <w:p>
            <w:pPr>
              <w:pStyle w:val="TableParagraph"/>
              <w:spacing w:before="172"/>
              <w:ind w:left="327"/>
              <w:rPr>
                <w:sz w:val="24"/>
              </w:rPr>
            </w:pPr>
            <w:r>
              <w:rPr>
                <w:sz w:val="24"/>
              </w:rPr>
              <w:t>a.高强度的</w:t>
            </w:r>
          </w:p>
        </w:tc>
      </w:tr>
      <w:tr>
        <w:trPr>
          <w:trHeight w:val="621" w:hRule="atLeast"/>
        </w:trPr>
        <w:tc>
          <w:tcPr>
            <w:tcW w:w="1830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high-velocity</w:t>
            </w:r>
          </w:p>
        </w:tc>
        <w:tc>
          <w:tcPr>
            <w:tcW w:w="3153" w:type="dxa"/>
          </w:tcPr>
          <w:p>
            <w:pPr>
              <w:pStyle w:val="TableParagraph"/>
              <w:spacing w:before="172"/>
              <w:ind w:left="49"/>
              <w:rPr>
                <w:sz w:val="24"/>
              </w:rPr>
            </w:pPr>
            <w:r>
              <w:rPr>
                <w:sz w:val="24"/>
              </w:rPr>
              <w:t>n.高速</w:t>
            </w:r>
          </w:p>
        </w:tc>
        <w:tc>
          <w:tcPr>
            <w:tcW w:w="2271" w:type="dxa"/>
          </w:tcPr>
          <w:p>
            <w:pPr>
              <w:pStyle w:val="TableParagraph"/>
              <w:spacing w:before="143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highway</w:t>
            </w:r>
          </w:p>
        </w:tc>
        <w:tc>
          <w:tcPr>
            <w:tcW w:w="3138" w:type="dxa"/>
          </w:tcPr>
          <w:p>
            <w:pPr>
              <w:pStyle w:val="TableParagraph"/>
              <w:spacing w:before="172"/>
              <w:ind w:left="327"/>
              <w:rPr>
                <w:sz w:val="24"/>
              </w:rPr>
            </w:pPr>
            <w:r>
              <w:rPr>
                <w:sz w:val="24"/>
              </w:rPr>
              <w:t>n.公路,交通要道</w:t>
            </w:r>
          </w:p>
        </w:tc>
      </w:tr>
      <w:tr>
        <w:trPr>
          <w:trHeight w:val="621" w:hRule="atLeast"/>
        </w:trPr>
        <w:tc>
          <w:tcPr>
            <w:tcW w:w="183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hike</w:t>
            </w:r>
          </w:p>
        </w:tc>
        <w:tc>
          <w:tcPr>
            <w:tcW w:w="3153" w:type="dxa"/>
          </w:tcPr>
          <w:p>
            <w:pPr>
              <w:pStyle w:val="TableParagraph"/>
              <w:spacing w:before="172"/>
              <w:ind w:left="49"/>
              <w:rPr>
                <w:sz w:val="24"/>
              </w:rPr>
            </w:pPr>
            <w:r>
              <w:rPr>
                <w:sz w:val="24"/>
              </w:rPr>
              <w:t>n./v.徒步旅行</w:t>
            </w:r>
          </w:p>
        </w:tc>
        <w:tc>
          <w:tcPr>
            <w:tcW w:w="2271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hill</w:t>
            </w:r>
          </w:p>
        </w:tc>
        <w:tc>
          <w:tcPr>
            <w:tcW w:w="3138" w:type="dxa"/>
          </w:tcPr>
          <w:p>
            <w:pPr>
              <w:pStyle w:val="TableParagraph"/>
              <w:spacing w:before="172"/>
              <w:ind w:left="327"/>
              <w:rPr>
                <w:sz w:val="24"/>
              </w:rPr>
            </w:pPr>
            <w:r>
              <w:rPr>
                <w:sz w:val="24"/>
              </w:rPr>
              <w:t>n.小山,丘陵</w:t>
            </w:r>
          </w:p>
        </w:tc>
      </w:tr>
      <w:tr>
        <w:trPr>
          <w:trHeight w:val="621" w:hRule="atLeast"/>
        </w:trPr>
        <w:tc>
          <w:tcPr>
            <w:tcW w:w="1830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hillbilly</w:t>
            </w:r>
          </w:p>
        </w:tc>
        <w:tc>
          <w:tcPr>
            <w:tcW w:w="3153" w:type="dxa"/>
          </w:tcPr>
          <w:p>
            <w:pPr>
              <w:pStyle w:val="TableParagraph"/>
              <w:spacing w:before="173"/>
              <w:ind w:left="49"/>
              <w:rPr>
                <w:sz w:val="24"/>
              </w:rPr>
            </w:pPr>
            <w:r>
              <w:rPr>
                <w:sz w:val="24"/>
              </w:rPr>
              <w:t>n.山地内部的贫农,乡下人</w:t>
            </w:r>
          </w:p>
        </w:tc>
        <w:tc>
          <w:tcPr>
            <w:tcW w:w="2271" w:type="dxa"/>
          </w:tcPr>
          <w:p>
            <w:pPr>
              <w:pStyle w:val="TableParagraph"/>
              <w:spacing w:before="143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hillside</w:t>
            </w:r>
          </w:p>
        </w:tc>
        <w:tc>
          <w:tcPr>
            <w:tcW w:w="3138" w:type="dxa"/>
          </w:tcPr>
          <w:p>
            <w:pPr>
              <w:pStyle w:val="TableParagraph"/>
              <w:spacing w:before="173"/>
              <w:ind w:left="327"/>
              <w:rPr>
                <w:sz w:val="24"/>
              </w:rPr>
            </w:pPr>
            <w:r>
              <w:rPr>
                <w:sz w:val="24"/>
              </w:rPr>
              <w:t>n.山腰</w:t>
            </w:r>
          </w:p>
        </w:tc>
      </w:tr>
      <w:tr>
        <w:trPr>
          <w:trHeight w:val="622" w:hRule="atLeast"/>
        </w:trPr>
        <w:tc>
          <w:tcPr>
            <w:tcW w:w="183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hilly</w:t>
            </w:r>
          </w:p>
        </w:tc>
        <w:tc>
          <w:tcPr>
            <w:tcW w:w="3153" w:type="dxa"/>
          </w:tcPr>
          <w:p>
            <w:pPr>
              <w:pStyle w:val="TableParagraph"/>
              <w:spacing w:before="172"/>
              <w:ind w:left="49"/>
              <w:rPr>
                <w:sz w:val="24"/>
              </w:rPr>
            </w:pPr>
            <w:r>
              <w:rPr>
                <w:sz w:val="24"/>
              </w:rPr>
              <w:t>a.多小山的, 多坡的</w:t>
            </w:r>
          </w:p>
        </w:tc>
        <w:tc>
          <w:tcPr>
            <w:tcW w:w="2271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him</w:t>
            </w:r>
          </w:p>
        </w:tc>
        <w:tc>
          <w:tcPr>
            <w:tcW w:w="3138" w:type="dxa"/>
          </w:tcPr>
          <w:p>
            <w:pPr>
              <w:pStyle w:val="TableParagraph"/>
              <w:spacing w:before="172"/>
              <w:ind w:left="327"/>
              <w:rPr>
                <w:sz w:val="24"/>
              </w:rPr>
            </w:pPr>
            <w:r>
              <w:rPr>
                <w:sz w:val="24"/>
              </w:rPr>
              <w:t>pron.他</w:t>
            </w:r>
          </w:p>
        </w:tc>
      </w:tr>
      <w:tr>
        <w:trPr>
          <w:trHeight w:val="621" w:hRule="atLeast"/>
        </w:trPr>
        <w:tc>
          <w:tcPr>
            <w:tcW w:w="183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Himalaya</w:t>
            </w:r>
          </w:p>
        </w:tc>
        <w:tc>
          <w:tcPr>
            <w:tcW w:w="3153" w:type="dxa"/>
          </w:tcPr>
          <w:p>
            <w:pPr>
              <w:pStyle w:val="TableParagraph"/>
              <w:spacing w:before="172"/>
              <w:ind w:left="49"/>
              <w:rPr>
                <w:sz w:val="24"/>
              </w:rPr>
            </w:pPr>
            <w:r>
              <w:rPr>
                <w:sz w:val="24"/>
              </w:rPr>
              <w:t>n.喜马拉雅山</w:t>
            </w:r>
          </w:p>
        </w:tc>
        <w:tc>
          <w:tcPr>
            <w:tcW w:w="2271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himself</w:t>
            </w:r>
          </w:p>
        </w:tc>
        <w:tc>
          <w:tcPr>
            <w:tcW w:w="3138" w:type="dxa"/>
          </w:tcPr>
          <w:p>
            <w:pPr>
              <w:pStyle w:val="TableParagraph"/>
              <w:spacing w:before="172"/>
              <w:ind w:left="327"/>
              <w:rPr>
                <w:sz w:val="24"/>
              </w:rPr>
            </w:pPr>
            <w:r>
              <w:rPr>
                <w:sz w:val="24"/>
              </w:rPr>
              <w:t>pron.他自己</w:t>
            </w:r>
          </w:p>
        </w:tc>
      </w:tr>
      <w:tr>
        <w:trPr>
          <w:trHeight w:val="621" w:hRule="atLeast"/>
        </w:trPr>
        <w:tc>
          <w:tcPr>
            <w:tcW w:w="1830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hind</w:t>
            </w:r>
          </w:p>
        </w:tc>
        <w:tc>
          <w:tcPr>
            <w:tcW w:w="3153" w:type="dxa"/>
          </w:tcPr>
          <w:p>
            <w:pPr>
              <w:pStyle w:val="TableParagraph"/>
              <w:spacing w:before="172"/>
              <w:ind w:left="49"/>
              <w:rPr>
                <w:sz w:val="24"/>
              </w:rPr>
            </w:pPr>
            <w:r>
              <w:rPr>
                <w:sz w:val="24"/>
              </w:rPr>
              <w:t>a.后边的,后面的</w:t>
            </w:r>
          </w:p>
        </w:tc>
        <w:tc>
          <w:tcPr>
            <w:tcW w:w="2271" w:type="dxa"/>
          </w:tcPr>
          <w:p>
            <w:pPr>
              <w:pStyle w:val="TableParagraph"/>
              <w:spacing w:before="143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hinder</w:t>
            </w:r>
          </w:p>
        </w:tc>
        <w:tc>
          <w:tcPr>
            <w:tcW w:w="3138" w:type="dxa"/>
          </w:tcPr>
          <w:p>
            <w:pPr>
              <w:pStyle w:val="TableParagraph"/>
              <w:spacing w:before="172"/>
              <w:ind w:left="327"/>
              <w:rPr>
                <w:sz w:val="24"/>
              </w:rPr>
            </w:pPr>
            <w:r>
              <w:rPr>
                <w:sz w:val="24"/>
              </w:rPr>
              <w:t>v.阻碍, 打扰.a.后面的</w:t>
            </w:r>
          </w:p>
        </w:tc>
      </w:tr>
      <w:tr>
        <w:trPr>
          <w:trHeight w:val="621" w:hRule="atLeast"/>
        </w:trPr>
        <w:tc>
          <w:tcPr>
            <w:tcW w:w="183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hinge</w:t>
            </w:r>
          </w:p>
        </w:tc>
        <w:tc>
          <w:tcPr>
            <w:tcW w:w="3153" w:type="dxa"/>
          </w:tcPr>
          <w:p>
            <w:pPr>
              <w:pStyle w:val="TableParagraph"/>
              <w:spacing w:before="172"/>
              <w:ind w:left="49"/>
              <w:rPr>
                <w:sz w:val="24"/>
              </w:rPr>
            </w:pPr>
            <w:r>
              <w:rPr>
                <w:sz w:val="24"/>
              </w:rPr>
              <w:t>n.（门、盖等的）铰链</w:t>
            </w:r>
          </w:p>
        </w:tc>
        <w:tc>
          <w:tcPr>
            <w:tcW w:w="2271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hint</w:t>
            </w:r>
          </w:p>
        </w:tc>
        <w:tc>
          <w:tcPr>
            <w:tcW w:w="3138" w:type="dxa"/>
          </w:tcPr>
          <w:p>
            <w:pPr>
              <w:pStyle w:val="TableParagraph"/>
              <w:tabs>
                <w:tab w:pos="1407" w:val="left" w:leader="none"/>
              </w:tabs>
              <w:spacing w:before="172"/>
              <w:ind w:left="327"/>
              <w:rPr>
                <w:sz w:val="24"/>
              </w:rPr>
            </w:pPr>
            <w:r>
              <w:rPr>
                <w:sz w:val="24"/>
              </w:rPr>
              <w:t>n.暗示,</w:t>
              <w:tab/>
              <w:t>线索</w:t>
            </w:r>
          </w:p>
        </w:tc>
      </w:tr>
      <w:tr>
        <w:trPr>
          <w:trHeight w:val="621" w:hRule="atLeast"/>
        </w:trPr>
        <w:tc>
          <w:tcPr>
            <w:tcW w:w="1830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hinterland</w:t>
            </w:r>
          </w:p>
        </w:tc>
        <w:tc>
          <w:tcPr>
            <w:tcW w:w="3153" w:type="dxa"/>
          </w:tcPr>
          <w:p>
            <w:pPr>
              <w:pStyle w:val="TableParagraph"/>
              <w:spacing w:before="173"/>
              <w:ind w:left="49"/>
              <w:rPr>
                <w:sz w:val="24"/>
              </w:rPr>
            </w:pPr>
            <w:r>
              <w:rPr>
                <w:sz w:val="24"/>
              </w:rPr>
              <w:t>n.内地, 穷乡僻壤</w:t>
            </w:r>
          </w:p>
        </w:tc>
        <w:tc>
          <w:tcPr>
            <w:tcW w:w="2271" w:type="dxa"/>
          </w:tcPr>
          <w:p>
            <w:pPr>
              <w:pStyle w:val="TableParagraph"/>
              <w:spacing w:before="143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hippopotamus</w:t>
            </w:r>
          </w:p>
        </w:tc>
        <w:tc>
          <w:tcPr>
            <w:tcW w:w="3138" w:type="dxa"/>
          </w:tcPr>
          <w:p>
            <w:pPr>
              <w:pStyle w:val="TableParagraph"/>
              <w:spacing w:before="173"/>
              <w:ind w:left="327"/>
              <w:rPr>
                <w:sz w:val="24"/>
              </w:rPr>
            </w:pPr>
            <w:r>
              <w:rPr>
                <w:sz w:val="24"/>
              </w:rPr>
              <w:t>n.河马</w:t>
            </w:r>
          </w:p>
        </w:tc>
      </w:tr>
      <w:tr>
        <w:trPr>
          <w:trHeight w:val="621" w:hRule="atLeast"/>
        </w:trPr>
        <w:tc>
          <w:tcPr>
            <w:tcW w:w="183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hire</w:t>
            </w:r>
          </w:p>
        </w:tc>
        <w:tc>
          <w:tcPr>
            <w:tcW w:w="3153" w:type="dxa"/>
          </w:tcPr>
          <w:p>
            <w:pPr>
              <w:pStyle w:val="TableParagraph"/>
              <w:spacing w:before="172"/>
              <w:ind w:left="49"/>
              <w:rPr>
                <w:sz w:val="24"/>
              </w:rPr>
            </w:pPr>
            <w:r>
              <w:rPr>
                <w:sz w:val="24"/>
              </w:rPr>
              <w:t>vt.／n.租用,雇用</w:t>
            </w:r>
          </w:p>
        </w:tc>
        <w:tc>
          <w:tcPr>
            <w:tcW w:w="2271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his</w:t>
            </w:r>
          </w:p>
        </w:tc>
        <w:tc>
          <w:tcPr>
            <w:tcW w:w="3138" w:type="dxa"/>
          </w:tcPr>
          <w:p>
            <w:pPr>
              <w:pStyle w:val="TableParagraph"/>
              <w:spacing w:before="172"/>
              <w:ind w:left="327"/>
              <w:rPr>
                <w:sz w:val="24"/>
              </w:rPr>
            </w:pPr>
            <w:r>
              <w:rPr>
                <w:sz w:val="24"/>
              </w:rPr>
              <w:t>pron.他的</w:t>
            </w:r>
          </w:p>
        </w:tc>
      </w:tr>
      <w:tr>
        <w:trPr>
          <w:trHeight w:val="621" w:hRule="atLeast"/>
        </w:trPr>
        <w:tc>
          <w:tcPr>
            <w:tcW w:w="183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Hispanic</w:t>
            </w:r>
          </w:p>
        </w:tc>
        <w:tc>
          <w:tcPr>
            <w:tcW w:w="3153" w:type="dxa"/>
          </w:tcPr>
          <w:p>
            <w:pPr>
              <w:pStyle w:val="TableParagraph"/>
              <w:spacing w:before="172"/>
              <w:ind w:left="49"/>
              <w:rPr>
                <w:sz w:val="24"/>
              </w:rPr>
            </w:pPr>
            <w:r>
              <w:rPr>
                <w:sz w:val="24"/>
              </w:rPr>
              <w:t>a.西班牙的</w:t>
            </w:r>
          </w:p>
        </w:tc>
        <w:tc>
          <w:tcPr>
            <w:tcW w:w="2271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hiss</w:t>
            </w:r>
          </w:p>
        </w:tc>
        <w:tc>
          <w:tcPr>
            <w:tcW w:w="3138" w:type="dxa"/>
          </w:tcPr>
          <w:p>
            <w:pPr>
              <w:pStyle w:val="TableParagraph"/>
              <w:spacing w:before="172"/>
              <w:ind w:left="327"/>
              <w:rPr>
                <w:sz w:val="24"/>
              </w:rPr>
            </w:pPr>
            <w:r>
              <w:rPr>
                <w:sz w:val="24"/>
              </w:rPr>
              <w:t>vi.嘶嘶作声, 用嘘声表示</w:t>
            </w:r>
          </w:p>
        </w:tc>
      </w:tr>
      <w:tr>
        <w:trPr>
          <w:trHeight w:val="621" w:hRule="atLeast"/>
        </w:trPr>
        <w:tc>
          <w:tcPr>
            <w:tcW w:w="1830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historian</w:t>
            </w:r>
          </w:p>
        </w:tc>
        <w:tc>
          <w:tcPr>
            <w:tcW w:w="3153" w:type="dxa"/>
          </w:tcPr>
          <w:p>
            <w:pPr>
              <w:pStyle w:val="TableParagraph"/>
              <w:spacing w:before="172"/>
              <w:ind w:left="49"/>
              <w:rPr>
                <w:sz w:val="24"/>
              </w:rPr>
            </w:pPr>
            <w:r>
              <w:rPr>
                <w:sz w:val="24"/>
              </w:rPr>
              <w:t>n.历史学家</w:t>
            </w:r>
          </w:p>
        </w:tc>
        <w:tc>
          <w:tcPr>
            <w:tcW w:w="2271" w:type="dxa"/>
          </w:tcPr>
          <w:p>
            <w:pPr>
              <w:pStyle w:val="TableParagraph"/>
              <w:spacing w:before="143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historic</w:t>
            </w:r>
          </w:p>
        </w:tc>
        <w:tc>
          <w:tcPr>
            <w:tcW w:w="3138" w:type="dxa"/>
          </w:tcPr>
          <w:p>
            <w:pPr>
              <w:pStyle w:val="TableParagraph"/>
              <w:spacing w:before="172"/>
              <w:ind w:left="327"/>
              <w:rPr>
                <w:sz w:val="24"/>
              </w:rPr>
            </w:pPr>
            <w:r>
              <w:rPr>
                <w:sz w:val="24"/>
              </w:rPr>
              <w:t>a.有历史意义的, 历史的</w:t>
            </w:r>
          </w:p>
        </w:tc>
      </w:tr>
      <w:tr>
        <w:trPr>
          <w:trHeight w:val="621" w:hRule="atLeast"/>
        </w:trPr>
        <w:tc>
          <w:tcPr>
            <w:tcW w:w="183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historically</w:t>
            </w:r>
          </w:p>
        </w:tc>
        <w:tc>
          <w:tcPr>
            <w:tcW w:w="3153" w:type="dxa"/>
          </w:tcPr>
          <w:p>
            <w:pPr>
              <w:pStyle w:val="TableParagraph"/>
              <w:spacing w:before="172"/>
              <w:ind w:left="49"/>
              <w:rPr>
                <w:sz w:val="24"/>
              </w:rPr>
            </w:pPr>
            <w:r>
              <w:rPr>
                <w:sz w:val="24"/>
              </w:rPr>
              <w:t>ad.历史上地</w:t>
            </w:r>
          </w:p>
        </w:tc>
        <w:tc>
          <w:tcPr>
            <w:tcW w:w="2271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history</w:t>
            </w:r>
          </w:p>
        </w:tc>
        <w:tc>
          <w:tcPr>
            <w:tcW w:w="3138" w:type="dxa"/>
          </w:tcPr>
          <w:p>
            <w:pPr>
              <w:pStyle w:val="TableParagraph"/>
              <w:spacing w:before="172"/>
              <w:ind w:left="327"/>
              <w:rPr>
                <w:sz w:val="24"/>
              </w:rPr>
            </w:pPr>
            <w:r>
              <w:rPr>
                <w:sz w:val="24"/>
              </w:rPr>
              <w:t>n.历史,历史学,来历</w:t>
            </w:r>
          </w:p>
        </w:tc>
      </w:tr>
      <w:tr>
        <w:trPr>
          <w:trHeight w:val="465" w:hRule="atLeast"/>
        </w:trPr>
        <w:tc>
          <w:tcPr>
            <w:tcW w:w="1830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hit</w:t>
            </w:r>
          </w:p>
        </w:tc>
        <w:tc>
          <w:tcPr>
            <w:tcW w:w="3153" w:type="dxa"/>
          </w:tcPr>
          <w:p>
            <w:pPr>
              <w:pStyle w:val="TableParagraph"/>
              <w:spacing w:line="273" w:lineRule="exact" w:before="173"/>
              <w:ind w:left="49"/>
              <w:rPr>
                <w:sz w:val="24"/>
              </w:rPr>
            </w:pPr>
            <w:r>
              <w:rPr>
                <w:sz w:val="24"/>
              </w:rPr>
              <w:t>vt.打,击</w:t>
            </w:r>
          </w:p>
        </w:tc>
        <w:tc>
          <w:tcPr>
            <w:tcW w:w="2271" w:type="dxa"/>
          </w:tcPr>
          <w:p>
            <w:pPr>
              <w:pStyle w:val="TableParagraph"/>
              <w:spacing w:line="302" w:lineRule="exact" w:before="143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hitherto</w:t>
            </w:r>
          </w:p>
        </w:tc>
        <w:tc>
          <w:tcPr>
            <w:tcW w:w="3138" w:type="dxa"/>
          </w:tcPr>
          <w:p>
            <w:pPr>
              <w:pStyle w:val="TableParagraph"/>
              <w:spacing w:line="273" w:lineRule="exact" w:before="173"/>
              <w:ind w:left="327"/>
              <w:rPr>
                <w:sz w:val="24"/>
              </w:rPr>
            </w:pPr>
            <w:r>
              <w:rPr>
                <w:sz w:val="24"/>
              </w:rPr>
              <w:t>ad.迄今,至今</w:t>
            </w:r>
          </w:p>
        </w:tc>
      </w:tr>
    </w:tbl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hive</w:t>
        <w:tab/>
      </w:r>
      <w:r>
        <w:rPr>
          <w:sz w:val="24"/>
        </w:rPr>
        <w:t>n.蜂房.v.(</w:t>
      </w:r>
      <w:r>
        <w:rPr>
          <w:spacing w:val="-3"/>
          <w:sz w:val="24"/>
        </w:rPr>
        <w:t>使)入蜂箱, 群</w:t>
      </w:r>
      <w:r>
        <w:rPr>
          <w:sz w:val="24"/>
        </w:rPr>
        <w:t>居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hobby</w:t>
        <w:tab/>
      </w:r>
      <w:r>
        <w:rPr>
          <w:sz w:val="24"/>
        </w:rPr>
        <w:t>n.业余爱好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37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18.337505pt;width:519.6pt;height:130pt;mso-position-horizontal-relative:page;mso-position-vertical-relative:paragraph;z-index:25171968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97"/>
                    <w:gridCol w:w="2965"/>
                    <w:gridCol w:w="2324"/>
                    <w:gridCol w:w="3505"/>
                  </w:tblGrid>
                  <w:tr>
                    <w:trPr>
                      <w:trHeight w:val="332" w:hRule="atLeast"/>
                    </w:trPr>
                    <w:tc>
                      <w:tcPr>
                        <w:tcW w:w="6886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505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6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留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597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holder</w:t>
                        </w:r>
                      </w:p>
                    </w:tc>
                    <w:tc>
                      <w:tcPr>
                        <w:tcW w:w="2965" w:type="dxa"/>
                      </w:tcPr>
                      <w:p>
                        <w:pPr>
                          <w:pStyle w:val="TableParagraph"/>
                          <w:spacing w:before="109"/>
                          <w:ind w:left="28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n.持有者, 占有者</w:t>
                        </w:r>
                      </w:p>
                    </w:tc>
                    <w:tc>
                      <w:tcPr>
                        <w:tcW w:w="2324" w:type="dxa"/>
                      </w:tcPr>
                      <w:p>
                        <w:pPr>
                          <w:pStyle w:val="TableParagraph"/>
                          <w:spacing w:before="80"/>
                          <w:ind w:left="7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holding</w:t>
                        </w:r>
                      </w:p>
                    </w:tc>
                    <w:tc>
                      <w:tcPr>
                        <w:tcW w:w="3505" w:type="dxa"/>
                      </w:tcPr>
                      <w:p>
                        <w:pPr>
                          <w:pStyle w:val="TableParagraph"/>
                          <w:spacing w:before="109"/>
                          <w:ind w:left="6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n.保持,固定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9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hole</w:t>
                        </w:r>
                      </w:p>
                    </w:tc>
                    <w:tc>
                      <w:tcPr>
                        <w:tcW w:w="2965" w:type="dxa"/>
                      </w:tcPr>
                      <w:p>
                        <w:pPr>
                          <w:pStyle w:val="TableParagraph"/>
                          <w:spacing w:before="172"/>
                          <w:ind w:left="28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n.洞,孔.v.凿洞</w:t>
                        </w:r>
                      </w:p>
                    </w:tc>
                    <w:tc>
                      <w:tcPr>
                        <w:tcW w:w="2324" w:type="dxa"/>
                      </w:tcPr>
                      <w:p>
                        <w:pPr>
                          <w:pStyle w:val="TableParagraph"/>
                          <w:ind w:left="7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holiday</w:t>
                        </w:r>
                      </w:p>
                    </w:tc>
                    <w:tc>
                      <w:tcPr>
                        <w:tcW w:w="3505" w:type="dxa"/>
                      </w:tcPr>
                      <w:p>
                        <w:pPr>
                          <w:pStyle w:val="TableParagraph"/>
                          <w:spacing w:before="172"/>
                          <w:ind w:left="6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n.假日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97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Holland</w:t>
                        </w:r>
                      </w:p>
                    </w:tc>
                    <w:tc>
                      <w:tcPr>
                        <w:tcW w:w="2965" w:type="dxa"/>
                      </w:tcPr>
                      <w:p>
                        <w:pPr>
                          <w:pStyle w:val="TableParagraph"/>
                          <w:spacing w:before="173"/>
                          <w:ind w:left="28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n.荷兰</w:t>
                        </w:r>
                      </w:p>
                    </w:tc>
                    <w:tc>
                      <w:tcPr>
                        <w:tcW w:w="2324" w:type="dxa"/>
                      </w:tcPr>
                      <w:p>
                        <w:pPr>
                          <w:pStyle w:val="TableParagraph"/>
                          <w:spacing w:before="143"/>
                          <w:ind w:left="7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hollow</w:t>
                        </w:r>
                      </w:p>
                    </w:tc>
                    <w:tc>
                      <w:tcPr>
                        <w:tcW w:w="3505" w:type="dxa"/>
                      </w:tcPr>
                      <w:p>
                        <w:pPr>
                          <w:pStyle w:val="TableParagraph"/>
                          <w:spacing w:before="173"/>
                          <w:ind w:left="6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n.洞, 窟窿.vt.挖空,弄凹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597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Hollywood</w:t>
                        </w:r>
                      </w:p>
                    </w:tc>
                    <w:tc>
                      <w:tcPr>
                        <w:tcW w:w="2965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28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n.好莱坞</w:t>
                        </w:r>
                      </w:p>
                    </w:tc>
                    <w:tc>
                      <w:tcPr>
                        <w:tcW w:w="2324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7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holm</w:t>
                        </w:r>
                      </w:p>
                    </w:tc>
                    <w:tc>
                      <w:tcPr>
                        <w:tcW w:w="3505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6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n.(河,湖中的)小岛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hohokam</w:t>
        <w:tab/>
      </w:r>
      <w:r>
        <w:rPr>
          <w:sz w:val="24"/>
        </w:rPr>
        <w:t>a.霍霍坎文化的</w:t>
        <w:tab/>
      </w:r>
      <w:r>
        <w:rPr>
          <w:rFonts w:ascii="Times New Roman" w:eastAsia="Times New Roman"/>
          <w:position w:val="1"/>
          <w:sz w:val="28"/>
        </w:rPr>
        <w:t>hold</w:t>
        <w:tab/>
      </w:r>
      <w:r>
        <w:rPr>
          <w:position w:val="15"/>
          <w:sz w:val="24"/>
        </w:rPr>
        <w:t>v.拿,保持,掌握.n.控制,保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5"/>
        <w:gridCol w:w="3267"/>
        <w:gridCol w:w="2266"/>
        <w:gridCol w:w="2544"/>
      </w:tblGrid>
      <w:tr>
        <w:trPr>
          <w:trHeight w:val="466" w:hRule="atLeast"/>
        </w:trPr>
        <w:tc>
          <w:tcPr>
            <w:tcW w:w="1475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holocene</w:t>
            </w:r>
          </w:p>
        </w:tc>
        <w:tc>
          <w:tcPr>
            <w:tcW w:w="3267" w:type="dxa"/>
          </w:tcPr>
          <w:p>
            <w:pPr>
              <w:pStyle w:val="TableParagraph"/>
              <w:spacing w:before="16"/>
              <w:ind w:left="404"/>
              <w:rPr>
                <w:sz w:val="24"/>
              </w:rPr>
            </w:pPr>
            <w:r>
              <w:rPr>
                <w:sz w:val="24"/>
              </w:rPr>
              <w:t>n./a.[地]全新世(的)</w:t>
            </w:r>
          </w:p>
        </w:tc>
        <w:tc>
          <w:tcPr>
            <w:tcW w:w="2266" w:type="dxa"/>
          </w:tcPr>
          <w:p>
            <w:pPr>
              <w:pStyle w:val="TableParagraph"/>
              <w:spacing w:line="310" w:lineRule="exact" w:before="0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holy</w:t>
            </w:r>
          </w:p>
        </w:tc>
        <w:tc>
          <w:tcPr>
            <w:tcW w:w="2544" w:type="dxa"/>
          </w:tcPr>
          <w:p>
            <w:pPr>
              <w:pStyle w:val="TableParagraph"/>
              <w:spacing w:before="16"/>
              <w:ind w:left="573"/>
              <w:rPr>
                <w:sz w:val="24"/>
              </w:rPr>
            </w:pPr>
            <w:r>
              <w:rPr>
                <w:sz w:val="24"/>
              </w:rPr>
              <w:t>a.神圣的, 圣洁的</w:t>
            </w:r>
          </w:p>
        </w:tc>
      </w:tr>
      <w:tr>
        <w:trPr>
          <w:trHeight w:val="466" w:hRule="atLeast"/>
        </w:trPr>
        <w:tc>
          <w:tcPr>
            <w:tcW w:w="1475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home</w:t>
            </w:r>
          </w:p>
        </w:tc>
        <w:tc>
          <w:tcPr>
            <w:tcW w:w="3267" w:type="dxa"/>
          </w:tcPr>
          <w:p>
            <w:pPr>
              <w:pStyle w:val="TableParagraph"/>
              <w:spacing w:line="274" w:lineRule="exact" w:before="172"/>
              <w:ind w:left="404"/>
              <w:rPr>
                <w:sz w:val="24"/>
              </w:rPr>
            </w:pPr>
            <w:r>
              <w:rPr>
                <w:sz w:val="24"/>
              </w:rPr>
              <w:t>n.家(乡)</w:t>
            </w:r>
          </w:p>
        </w:tc>
        <w:tc>
          <w:tcPr>
            <w:tcW w:w="2266" w:type="dxa"/>
          </w:tcPr>
          <w:p>
            <w:pPr>
              <w:pStyle w:val="TableParagraph"/>
              <w:spacing w:line="302" w:lineRule="exact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homeland</w:t>
            </w:r>
          </w:p>
        </w:tc>
        <w:tc>
          <w:tcPr>
            <w:tcW w:w="2544" w:type="dxa"/>
          </w:tcPr>
          <w:p>
            <w:pPr>
              <w:pStyle w:val="TableParagraph"/>
              <w:spacing w:line="274" w:lineRule="exact" w:before="172"/>
              <w:ind w:left="573"/>
              <w:rPr>
                <w:sz w:val="24"/>
              </w:rPr>
            </w:pPr>
            <w:r>
              <w:rPr>
                <w:sz w:val="24"/>
              </w:rPr>
              <w:t>n.祖国,本国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6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homeless</w:t>
        <w:tab/>
      </w:r>
      <w:r>
        <w:rPr>
          <w:sz w:val="24"/>
        </w:rPr>
        <w:t>a.无家的, 无家可归的</w:t>
        <w:tab/>
      </w:r>
      <w:r>
        <w:rPr>
          <w:rFonts w:ascii="Times New Roman" w:eastAsia="Times New Roman"/>
          <w:position w:val="1"/>
          <w:sz w:val="28"/>
        </w:rPr>
        <w:t>homely</w:t>
        <w:tab/>
      </w:r>
      <w:r>
        <w:rPr>
          <w:position w:val="15"/>
          <w:sz w:val="24"/>
        </w:rPr>
        <w:t>a.家常的,平凡的,相貌平庸</w:t>
      </w:r>
    </w:p>
    <w:p>
      <w:pPr>
        <w:pStyle w:val="BodyText"/>
        <w:spacing w:line="227" w:lineRule="exact"/>
        <w:ind w:right="2790"/>
        <w:jc w:val="right"/>
      </w:pPr>
      <w:r>
        <w:rPr/>
        <w:pict>
          <v:shape style="position:absolute;margin-left:36.599998pt;margin-top:18.886932pt;width:525.6pt;height:450.65pt;mso-position-horizontal-relative:page;mso-position-vertical-relative:paragraph;z-index:25172070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76"/>
                    <w:gridCol w:w="1403"/>
                    <w:gridCol w:w="1783"/>
                    <w:gridCol w:w="2490"/>
                    <w:gridCol w:w="3158"/>
                  </w:tblGrid>
                  <w:tr>
                    <w:trPr>
                      <w:trHeight w:val="466" w:hRule="atLeast"/>
                    </w:trPr>
                    <w:tc>
                      <w:tcPr>
                        <w:tcW w:w="1676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homemaker</w:t>
                        </w:r>
                      </w:p>
                    </w:tc>
                    <w:tc>
                      <w:tcPr>
                        <w:tcW w:w="3186" w:type="dxa"/>
                        <w:gridSpan w:val="2"/>
                      </w:tcPr>
                      <w:p>
                        <w:pPr>
                          <w:pStyle w:val="TableParagraph"/>
                          <w:spacing w:before="16"/>
                          <w:ind w:left="2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n.主妇</w:t>
                        </w:r>
                      </w:p>
                    </w:tc>
                    <w:tc>
                      <w:tcPr>
                        <w:tcW w:w="2490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4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homemaking</w:t>
                        </w:r>
                      </w:p>
                    </w:tc>
                    <w:tc>
                      <w:tcPr>
                        <w:tcW w:w="3158" w:type="dxa"/>
                      </w:tcPr>
                      <w:p>
                        <w:pPr>
                          <w:pStyle w:val="TableParagraph"/>
                          <w:spacing w:before="16"/>
                          <w:ind w:left="2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n.家政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7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homeotherm</w:t>
                        </w:r>
                      </w:p>
                    </w:tc>
                    <w:tc>
                      <w:tcPr>
                        <w:tcW w:w="3186" w:type="dxa"/>
                        <w:gridSpan w:val="2"/>
                      </w:tcPr>
                      <w:p>
                        <w:pPr>
                          <w:pStyle w:val="TableParagraph"/>
                          <w:spacing w:before="172"/>
                          <w:ind w:left="2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n.&lt;主美&gt;恒温动物</w:t>
                        </w:r>
                      </w:p>
                    </w:tc>
                    <w:tc>
                      <w:tcPr>
                        <w:tcW w:w="2490" w:type="dxa"/>
                      </w:tcPr>
                      <w:p>
                        <w:pPr>
                          <w:pStyle w:val="TableParagraph"/>
                          <w:ind w:left="4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homeownership</w:t>
                        </w:r>
                      </w:p>
                    </w:tc>
                    <w:tc>
                      <w:tcPr>
                        <w:tcW w:w="3158" w:type="dxa"/>
                      </w:tcPr>
                      <w:p>
                        <w:pPr>
                          <w:pStyle w:val="TableParagraph"/>
                          <w:spacing w:before="172"/>
                          <w:ind w:left="2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n.房主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76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homesick</w:t>
                        </w:r>
                      </w:p>
                    </w:tc>
                    <w:tc>
                      <w:tcPr>
                        <w:tcW w:w="3186" w:type="dxa"/>
                        <w:gridSpan w:val="2"/>
                      </w:tcPr>
                      <w:p>
                        <w:pPr>
                          <w:pStyle w:val="TableParagraph"/>
                          <w:spacing w:before="172"/>
                          <w:ind w:left="2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a.想家的,思乡病的</w:t>
                        </w:r>
                      </w:p>
                    </w:tc>
                    <w:tc>
                      <w:tcPr>
                        <w:tcW w:w="2490" w:type="dxa"/>
                      </w:tcPr>
                      <w:p>
                        <w:pPr>
                          <w:pStyle w:val="TableParagraph"/>
                          <w:spacing w:before="143"/>
                          <w:ind w:left="4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homespun</w:t>
                        </w:r>
                      </w:p>
                    </w:tc>
                    <w:tc>
                      <w:tcPr>
                        <w:tcW w:w="3158" w:type="dxa"/>
                      </w:tcPr>
                      <w:p>
                        <w:pPr>
                          <w:pStyle w:val="TableParagraph"/>
                          <w:spacing w:before="172"/>
                          <w:ind w:left="2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n./a.手织物(的)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7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homestead</w:t>
                        </w:r>
                      </w:p>
                    </w:tc>
                    <w:tc>
                      <w:tcPr>
                        <w:tcW w:w="3186" w:type="dxa"/>
                        <w:gridSpan w:val="2"/>
                      </w:tcPr>
                      <w:p>
                        <w:pPr>
                          <w:pStyle w:val="TableParagraph"/>
                          <w:spacing w:before="172"/>
                          <w:ind w:left="2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n.家宅,宅基</w:t>
                        </w:r>
                      </w:p>
                    </w:tc>
                    <w:tc>
                      <w:tcPr>
                        <w:tcW w:w="2490" w:type="dxa"/>
                      </w:tcPr>
                      <w:p>
                        <w:pPr>
                          <w:pStyle w:val="TableParagraph"/>
                          <w:ind w:left="4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homesteader</w:t>
                        </w:r>
                      </w:p>
                    </w:tc>
                    <w:tc>
                      <w:tcPr>
                        <w:tcW w:w="3158" w:type="dxa"/>
                      </w:tcPr>
                      <w:p>
                        <w:pPr>
                          <w:pStyle w:val="TableParagraph"/>
                          <w:spacing w:before="172"/>
                          <w:ind w:left="2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n.农场所有权人, 自耕农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76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hometown</w:t>
                        </w:r>
                      </w:p>
                    </w:tc>
                    <w:tc>
                      <w:tcPr>
                        <w:tcW w:w="3186" w:type="dxa"/>
                        <w:gridSpan w:val="2"/>
                      </w:tcPr>
                      <w:p>
                        <w:pPr>
                          <w:pStyle w:val="TableParagraph"/>
                          <w:spacing w:before="173"/>
                          <w:ind w:left="2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n.故乡</w:t>
                        </w:r>
                      </w:p>
                    </w:tc>
                    <w:tc>
                      <w:tcPr>
                        <w:tcW w:w="2490" w:type="dxa"/>
                      </w:tcPr>
                      <w:p>
                        <w:pPr>
                          <w:pStyle w:val="TableParagraph"/>
                          <w:spacing w:before="143"/>
                          <w:ind w:left="4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homework</w:t>
                        </w:r>
                      </w:p>
                    </w:tc>
                    <w:tc>
                      <w:tcPr>
                        <w:tcW w:w="3158" w:type="dxa"/>
                      </w:tcPr>
                      <w:p>
                        <w:pPr>
                          <w:pStyle w:val="TableParagraph"/>
                          <w:spacing w:before="173"/>
                          <w:ind w:left="2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n.家庭作业, 副业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676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hominid</w:t>
                        </w:r>
                      </w:p>
                    </w:tc>
                    <w:tc>
                      <w:tcPr>
                        <w:tcW w:w="3186" w:type="dxa"/>
                        <w:gridSpan w:val="2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2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n.原始人类</w:t>
                        </w:r>
                      </w:p>
                    </w:tc>
                    <w:tc>
                      <w:tcPr>
                        <w:tcW w:w="2490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4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homo</w:t>
                        </w:r>
                      </w:p>
                    </w:tc>
                    <w:tc>
                      <w:tcPr>
                        <w:tcW w:w="3158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2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n.人, 同性恋者</w:t>
                        </w:r>
                      </w:p>
                    </w:tc>
                  </w:tr>
                  <w:tr>
                    <w:trPr>
                      <w:trHeight w:val="840" w:hRule="atLeast"/>
                    </w:trPr>
                    <w:tc>
                      <w:tcPr>
                        <w:tcW w:w="10510" w:type="dxa"/>
                        <w:gridSpan w:val="5"/>
                      </w:tcPr>
                      <w:p>
                        <w:pPr>
                          <w:pStyle w:val="TableParagraph"/>
                          <w:tabs>
                            <w:tab w:pos="1878" w:val="left" w:leader="none"/>
                            <w:tab w:pos="5325" w:val="left" w:leader="none"/>
                            <w:tab w:pos="7581" w:val="left" w:leader="none"/>
                          </w:tabs>
                          <w:spacing w:line="377" w:lineRule="exact" w:before="178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position w:val="1"/>
                            <w:sz w:val="28"/>
                          </w:rPr>
                          <w:t>homogeneous</w:t>
                          <w:tab/>
                        </w:r>
                        <w:r>
                          <w:rPr>
                            <w:sz w:val="24"/>
                          </w:rPr>
                          <w:t>a.同质的,相似的</w:t>
                          <w:tab/>
                        </w:r>
                        <w:r>
                          <w:rPr>
                            <w:rFonts w:ascii="Times New Roman" w:eastAsia="Times New Roman"/>
                            <w:position w:val="1"/>
                            <w:sz w:val="28"/>
                          </w:rPr>
                          <w:t>hone</w:t>
                          <w:tab/>
                        </w:r>
                        <w:r>
                          <w:rPr>
                            <w:position w:val="15"/>
                            <w:sz w:val="24"/>
                          </w:rPr>
                          <w:t>n.磨（刀）石vt.用磨刀石</w:t>
                        </w:r>
                      </w:p>
                      <w:p>
                        <w:pPr>
                          <w:pStyle w:val="TableParagraph"/>
                          <w:spacing w:line="227" w:lineRule="exact" w:before="0"/>
                          <w:ind w:left="0" w:right="2687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磨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676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honest</w:t>
                        </w:r>
                      </w:p>
                    </w:tc>
                    <w:tc>
                      <w:tcPr>
                        <w:tcW w:w="1403" w:type="dxa"/>
                      </w:tcPr>
                      <w:p>
                        <w:pPr>
                          <w:pStyle w:val="TableParagraph"/>
                          <w:spacing w:before="109"/>
                          <w:ind w:left="2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a.诚实的,</w:t>
                        </w:r>
                      </w:p>
                    </w:tc>
                    <w:tc>
                      <w:tcPr>
                        <w:tcW w:w="1783" w:type="dxa"/>
                      </w:tcPr>
                      <w:p>
                        <w:pPr>
                          <w:pStyle w:val="TableParagraph"/>
                          <w:spacing w:before="109"/>
                          <w:ind w:left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正直的</w:t>
                        </w:r>
                      </w:p>
                    </w:tc>
                    <w:tc>
                      <w:tcPr>
                        <w:tcW w:w="2490" w:type="dxa"/>
                      </w:tcPr>
                      <w:p>
                        <w:pPr>
                          <w:pStyle w:val="TableParagraph"/>
                          <w:spacing w:before="80"/>
                          <w:ind w:left="4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honey</w:t>
                        </w:r>
                      </w:p>
                    </w:tc>
                    <w:tc>
                      <w:tcPr>
                        <w:tcW w:w="3158" w:type="dxa"/>
                      </w:tcPr>
                      <w:p>
                        <w:pPr>
                          <w:pStyle w:val="TableParagraph"/>
                          <w:spacing w:before="109"/>
                          <w:ind w:left="2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n.(蜂)蜜,宝贝 .a.甜美的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7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honeybee</w:t>
                        </w:r>
                      </w:p>
                    </w:tc>
                    <w:tc>
                      <w:tcPr>
                        <w:tcW w:w="1403" w:type="dxa"/>
                      </w:tcPr>
                      <w:p>
                        <w:pPr>
                          <w:pStyle w:val="TableParagraph"/>
                          <w:spacing w:before="172"/>
                          <w:ind w:left="2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n.蜜蜂</w:t>
                        </w:r>
                      </w:p>
                    </w:tc>
                    <w:tc>
                      <w:tcPr>
                        <w:tcW w:w="1783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490" w:type="dxa"/>
                      </w:tcPr>
                      <w:p>
                        <w:pPr>
                          <w:pStyle w:val="TableParagraph"/>
                          <w:ind w:left="4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honeycomb</w:t>
                        </w:r>
                      </w:p>
                    </w:tc>
                    <w:tc>
                      <w:tcPr>
                        <w:tcW w:w="3158" w:type="dxa"/>
                      </w:tcPr>
                      <w:p>
                        <w:pPr>
                          <w:pStyle w:val="TableParagraph"/>
                          <w:spacing w:before="172"/>
                          <w:ind w:left="2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n.蜂房, 蜂巢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76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honor</w:t>
                        </w:r>
                      </w:p>
                    </w:tc>
                    <w:tc>
                      <w:tcPr>
                        <w:tcW w:w="1403" w:type="dxa"/>
                      </w:tcPr>
                      <w:p>
                        <w:pPr>
                          <w:pStyle w:val="TableParagraph"/>
                          <w:spacing w:before="173"/>
                          <w:ind w:left="2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n./v.尊敬</w:t>
                        </w:r>
                      </w:p>
                    </w:tc>
                    <w:tc>
                      <w:tcPr>
                        <w:tcW w:w="1783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490" w:type="dxa"/>
                      </w:tcPr>
                      <w:p>
                        <w:pPr>
                          <w:pStyle w:val="TableParagraph"/>
                          <w:spacing w:before="143"/>
                          <w:ind w:left="4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honorable</w:t>
                        </w:r>
                      </w:p>
                    </w:tc>
                    <w:tc>
                      <w:tcPr>
                        <w:tcW w:w="3158" w:type="dxa"/>
                      </w:tcPr>
                      <w:p>
                        <w:pPr>
                          <w:pStyle w:val="TableParagraph"/>
                          <w:spacing w:before="173"/>
                          <w:ind w:left="2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a.光荣的,高贵的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7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hoof</w:t>
                        </w:r>
                      </w:p>
                    </w:tc>
                    <w:tc>
                      <w:tcPr>
                        <w:tcW w:w="1403" w:type="dxa"/>
                      </w:tcPr>
                      <w:p>
                        <w:pPr>
                          <w:pStyle w:val="TableParagraph"/>
                          <w:spacing w:before="172"/>
                          <w:ind w:left="2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n.蹄 ,踢</w:t>
                        </w:r>
                      </w:p>
                    </w:tc>
                    <w:tc>
                      <w:tcPr>
                        <w:tcW w:w="1783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490" w:type="dxa"/>
                      </w:tcPr>
                      <w:p>
                        <w:pPr>
                          <w:pStyle w:val="TableParagraph"/>
                          <w:ind w:left="4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hook</w:t>
                        </w:r>
                      </w:p>
                    </w:tc>
                    <w:tc>
                      <w:tcPr>
                        <w:tcW w:w="3158" w:type="dxa"/>
                      </w:tcPr>
                      <w:p>
                        <w:pPr>
                          <w:pStyle w:val="TableParagraph"/>
                          <w:spacing w:before="172"/>
                          <w:ind w:left="2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n.钩,广告促销花招.v.钩住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7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hop</w:t>
                        </w:r>
                      </w:p>
                    </w:tc>
                    <w:tc>
                      <w:tcPr>
                        <w:tcW w:w="1403" w:type="dxa"/>
                      </w:tcPr>
                      <w:p>
                        <w:pPr>
                          <w:pStyle w:val="TableParagraph"/>
                          <w:spacing w:before="172"/>
                          <w:ind w:left="203" w:right="-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n./v.跳跃,</w:t>
                        </w:r>
                      </w:p>
                    </w:tc>
                    <w:tc>
                      <w:tcPr>
                        <w:tcW w:w="1783" w:type="dxa"/>
                      </w:tcPr>
                      <w:p>
                        <w:pPr>
                          <w:pStyle w:val="TableParagraph"/>
                          <w:spacing w:before="172"/>
                          <w:ind w:left="1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单脚跳</w:t>
                        </w:r>
                      </w:p>
                    </w:tc>
                    <w:tc>
                      <w:tcPr>
                        <w:tcW w:w="2490" w:type="dxa"/>
                      </w:tcPr>
                      <w:p>
                        <w:pPr>
                          <w:pStyle w:val="TableParagraph"/>
                          <w:ind w:left="4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hope</w:t>
                        </w:r>
                      </w:p>
                    </w:tc>
                    <w:tc>
                      <w:tcPr>
                        <w:tcW w:w="3158" w:type="dxa"/>
                      </w:tcPr>
                      <w:p>
                        <w:pPr>
                          <w:pStyle w:val="TableParagraph"/>
                          <w:spacing w:before="172"/>
                          <w:ind w:left="2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v./n.希望,信心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76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hopeless</w:t>
                        </w:r>
                      </w:p>
                    </w:tc>
                    <w:tc>
                      <w:tcPr>
                        <w:tcW w:w="3186" w:type="dxa"/>
                        <w:gridSpan w:val="2"/>
                      </w:tcPr>
                      <w:p>
                        <w:pPr>
                          <w:pStyle w:val="TableParagraph"/>
                          <w:spacing w:before="172"/>
                          <w:ind w:left="2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a.没有希望的,不可救药</w:t>
                        </w:r>
                      </w:p>
                    </w:tc>
                    <w:tc>
                      <w:tcPr>
                        <w:tcW w:w="2490" w:type="dxa"/>
                      </w:tcPr>
                      <w:p>
                        <w:pPr>
                          <w:pStyle w:val="TableParagraph"/>
                          <w:spacing w:before="143"/>
                          <w:ind w:left="4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Hopewell</w:t>
                        </w:r>
                      </w:p>
                    </w:tc>
                    <w:tc>
                      <w:tcPr>
                        <w:tcW w:w="3158" w:type="dxa"/>
                      </w:tcPr>
                      <w:p>
                        <w:pPr>
                          <w:pStyle w:val="TableParagraph"/>
                          <w:spacing w:before="172"/>
                          <w:ind w:left="2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n.霍普韦尔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676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hopper</w:t>
                        </w:r>
                      </w:p>
                    </w:tc>
                    <w:tc>
                      <w:tcPr>
                        <w:tcW w:w="3186" w:type="dxa"/>
                        <w:gridSpan w:val="2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2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n.单足跳者,霍伯(人名)</w:t>
                        </w:r>
                      </w:p>
                    </w:tc>
                    <w:tc>
                      <w:tcPr>
                        <w:tcW w:w="2490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4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horde</w:t>
                        </w:r>
                      </w:p>
                    </w:tc>
                    <w:tc>
                      <w:tcPr>
                        <w:tcW w:w="3158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2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n.游牧部落,群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0510" w:type="dxa"/>
                        <w:gridSpan w:val="5"/>
                      </w:tcPr>
                      <w:p>
                        <w:pPr>
                          <w:pStyle w:val="TableParagraph"/>
                          <w:tabs>
                            <w:tab w:pos="1878" w:val="left" w:leader="none"/>
                            <w:tab w:pos="5325" w:val="left" w:leader="none"/>
                            <w:tab w:pos="7581" w:val="left" w:leader="none"/>
                          </w:tabs>
                          <w:spacing w:line="423" w:lineRule="exact" w:before="178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position w:val="1"/>
                            <w:sz w:val="28"/>
                          </w:rPr>
                          <w:t>horizon</w:t>
                          <w:tab/>
                        </w:r>
                        <w:r>
                          <w:rPr>
                            <w:position w:val="15"/>
                            <w:sz w:val="24"/>
                          </w:rPr>
                          <w:t>n.地平(线), [pl.]眼界,见</w:t>
                          <w:tab/>
                        </w:r>
                        <w:r>
                          <w:rPr>
                            <w:rFonts w:ascii="Times New Roman" w:eastAsia="Times New Roman"/>
                            <w:position w:val="1"/>
                            <w:sz w:val="28"/>
                          </w:rPr>
                          <w:t>horizontal</w:t>
                          <w:tab/>
                        </w:r>
                        <w:r>
                          <w:rPr>
                            <w:sz w:val="24"/>
                          </w:rPr>
                          <w:t>a.地平线的, 水平的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的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31"/>
        </w:rPr>
      </w:pPr>
    </w:p>
    <w:p>
      <w:pPr>
        <w:pStyle w:val="BodyText"/>
        <w:ind w:left="1991"/>
      </w:pPr>
      <w:r>
        <w:rPr/>
        <w:t>识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36"/>
        <w:ind w:left="162" w:right="147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hormonal</w:t>
        <w:tab/>
      </w:r>
      <w:r>
        <w:rPr>
          <w:sz w:val="24"/>
        </w:rPr>
        <w:t>a.荷尔蒙的,激素的</w:t>
        <w:tab/>
      </w:r>
      <w:r>
        <w:rPr>
          <w:rFonts w:ascii="Times New Roman" w:eastAsia="Times New Roman"/>
          <w:position w:val="1"/>
          <w:sz w:val="28"/>
        </w:rPr>
        <w:t>hormone</w:t>
        <w:tab/>
      </w:r>
      <w:r>
        <w:rPr>
          <w:sz w:val="24"/>
        </w:rPr>
        <w:t>n.荷尔蒙,激</w:t>
      </w:r>
      <w:r>
        <w:rPr>
          <w:spacing w:val="-18"/>
          <w:sz w:val="24"/>
        </w:rPr>
        <w:t>素</w:t>
      </w:r>
      <w:r>
        <w:rPr>
          <w:rFonts w:ascii="Times New Roman" w:eastAsia="Times New Roman"/>
          <w:position w:val="1"/>
          <w:sz w:val="28"/>
        </w:rPr>
        <w:t>horn</w:t>
        <w:tab/>
      </w:r>
      <w:r>
        <w:rPr>
          <w:sz w:val="24"/>
        </w:rPr>
        <w:t>n.触角.v.强行介入</w:t>
        <w:tab/>
      </w:r>
      <w:r>
        <w:rPr>
          <w:rFonts w:ascii="Times New Roman" w:eastAsia="Times New Roman"/>
          <w:position w:val="1"/>
          <w:sz w:val="28"/>
        </w:rPr>
        <w:t>horse</w:t>
        <w:tab/>
      </w:r>
      <w:r>
        <w:rPr>
          <w:sz w:val="24"/>
        </w:rPr>
        <w:t>n.马.v.骑马</w:t>
      </w:r>
      <w:r>
        <w:rPr>
          <w:rFonts w:ascii="Times New Roman" w:eastAsia="Times New Roman"/>
          <w:position w:val="1"/>
          <w:sz w:val="28"/>
        </w:rPr>
        <w:t>horseback</w:t>
        <w:tab/>
      </w:r>
      <w:r>
        <w:rPr>
          <w:sz w:val="24"/>
        </w:rPr>
        <w:t>n.马背, 隆起的条状地带</w:t>
        <w:tab/>
      </w:r>
      <w:r>
        <w:rPr>
          <w:rFonts w:ascii="Times New Roman" w:eastAsia="Times New Roman"/>
          <w:position w:val="1"/>
          <w:sz w:val="28"/>
        </w:rPr>
        <w:t>horse-drawn</w:t>
        <w:tab/>
      </w:r>
      <w:r>
        <w:rPr>
          <w:sz w:val="24"/>
        </w:rPr>
        <w:t>a.马拉的</w:t>
      </w:r>
      <w:r>
        <w:rPr>
          <w:rFonts w:ascii="Times New Roman" w:eastAsia="Times New Roman"/>
          <w:position w:val="1"/>
          <w:sz w:val="28"/>
        </w:rPr>
        <w:t>horsefly</w:t>
        <w:tab/>
      </w:r>
      <w:r>
        <w:rPr>
          <w:sz w:val="24"/>
        </w:rPr>
        <w:t>n.马蝇</w:t>
        <w:tab/>
      </w:r>
      <w:r>
        <w:rPr>
          <w:rFonts w:ascii="Times New Roman" w:eastAsia="Times New Roman"/>
          <w:position w:val="1"/>
          <w:sz w:val="28"/>
        </w:rPr>
        <w:t>horsepower</w:t>
        <w:tab/>
      </w:r>
      <w:r>
        <w:rPr>
          <w:sz w:val="24"/>
        </w:rPr>
        <w:t>n.马力</w:t>
      </w:r>
    </w:p>
    <w:p>
      <w:pPr>
        <w:tabs>
          <w:tab w:pos="5437" w:val="left" w:leader="none"/>
          <w:tab w:pos="7693" w:val="left" w:leader="none"/>
        </w:tabs>
        <w:spacing w:before="2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horse-powered </w:t>
      </w:r>
      <w:r>
        <w:rPr>
          <w:rFonts w:ascii="Times New Roman" w:eastAsia="Times New Roman"/>
          <w:spacing w:val="16"/>
          <w:position w:val="1"/>
          <w:sz w:val="28"/>
        </w:rPr>
        <w:t> </w:t>
      </w:r>
      <w:r>
        <w:rPr>
          <w:sz w:val="24"/>
        </w:rPr>
        <w:t>a.马力</w:t>
        <w:tab/>
      </w:r>
      <w:r>
        <w:rPr>
          <w:rFonts w:ascii="Times New Roman" w:eastAsia="Times New Roman"/>
          <w:position w:val="1"/>
          <w:sz w:val="28"/>
        </w:rPr>
        <w:t>horseshoe</w:t>
        <w:tab/>
      </w:r>
      <w:r>
        <w:rPr>
          <w:sz w:val="24"/>
        </w:rPr>
        <w:t>n.马蹄铁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horticultural</w:t>
        <w:tab/>
      </w:r>
      <w:r>
        <w:rPr>
          <w:sz w:val="24"/>
        </w:rPr>
        <w:t>a.园艺的</w:t>
        <w:tab/>
      </w:r>
      <w:r>
        <w:rPr>
          <w:rFonts w:ascii="Times New Roman" w:eastAsia="Times New Roman"/>
          <w:position w:val="1"/>
          <w:sz w:val="28"/>
        </w:rPr>
        <w:t>horticulturalist</w:t>
        <w:tab/>
      </w:r>
      <w:r>
        <w:rPr>
          <w:sz w:val="24"/>
        </w:rPr>
        <w:t>n.园艺家</w:t>
      </w:r>
    </w:p>
    <w:p>
      <w:pPr>
        <w:spacing w:after="0"/>
        <w:jc w:val="left"/>
        <w:rPr>
          <w:sz w:val="24"/>
        </w:rPr>
        <w:sectPr>
          <w:pgSz w:w="11910" w:h="16840"/>
          <w:pgMar w:header="192" w:footer="217"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5"/>
        <w:gridCol w:w="2757"/>
        <w:gridCol w:w="2684"/>
        <w:gridCol w:w="2484"/>
      </w:tblGrid>
      <w:tr>
        <w:trPr>
          <w:trHeight w:val="466" w:hRule="atLeast"/>
        </w:trPr>
        <w:tc>
          <w:tcPr>
            <w:tcW w:w="1625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horticulture</w:t>
            </w:r>
          </w:p>
        </w:tc>
        <w:tc>
          <w:tcPr>
            <w:tcW w:w="2757" w:type="dxa"/>
          </w:tcPr>
          <w:p>
            <w:pPr>
              <w:pStyle w:val="TableParagraph"/>
              <w:spacing w:before="16"/>
              <w:ind w:left="254"/>
              <w:rPr>
                <w:sz w:val="24"/>
              </w:rPr>
            </w:pPr>
            <w:r>
              <w:rPr>
                <w:sz w:val="24"/>
              </w:rPr>
              <w:t>n.园艺,园艺学</w:t>
            </w:r>
          </w:p>
        </w:tc>
        <w:tc>
          <w:tcPr>
            <w:tcW w:w="2684" w:type="dxa"/>
          </w:tcPr>
          <w:p>
            <w:pPr>
              <w:pStyle w:val="TableParagraph"/>
              <w:spacing w:line="310" w:lineRule="exact" w:before="0"/>
              <w:ind w:left="9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hospitable</w:t>
            </w:r>
          </w:p>
        </w:tc>
        <w:tc>
          <w:tcPr>
            <w:tcW w:w="2484" w:type="dxa"/>
          </w:tcPr>
          <w:p>
            <w:pPr>
              <w:pStyle w:val="TableParagraph"/>
              <w:spacing w:before="16"/>
              <w:ind w:left="516"/>
              <w:rPr>
                <w:sz w:val="24"/>
              </w:rPr>
            </w:pPr>
            <w:r>
              <w:rPr>
                <w:sz w:val="24"/>
              </w:rPr>
              <w:t>a.好客的, 宜人的</w:t>
            </w:r>
          </w:p>
        </w:tc>
      </w:tr>
      <w:tr>
        <w:trPr>
          <w:trHeight w:val="621" w:hRule="atLeast"/>
        </w:trPr>
        <w:tc>
          <w:tcPr>
            <w:tcW w:w="162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hospital</w:t>
            </w:r>
          </w:p>
        </w:tc>
        <w:tc>
          <w:tcPr>
            <w:tcW w:w="2757" w:type="dxa"/>
          </w:tcPr>
          <w:p>
            <w:pPr>
              <w:pStyle w:val="TableParagraph"/>
              <w:spacing w:before="172"/>
              <w:ind w:left="254"/>
              <w:rPr>
                <w:sz w:val="24"/>
              </w:rPr>
            </w:pPr>
            <w:r>
              <w:rPr>
                <w:sz w:val="24"/>
              </w:rPr>
              <w:t>n.医院</w:t>
            </w:r>
          </w:p>
        </w:tc>
        <w:tc>
          <w:tcPr>
            <w:tcW w:w="2684" w:type="dxa"/>
          </w:tcPr>
          <w:p>
            <w:pPr>
              <w:pStyle w:val="TableParagraph"/>
              <w:ind w:left="9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hospitalize</w:t>
            </w:r>
          </w:p>
        </w:tc>
        <w:tc>
          <w:tcPr>
            <w:tcW w:w="2484" w:type="dxa"/>
          </w:tcPr>
          <w:p>
            <w:pPr>
              <w:pStyle w:val="TableParagraph"/>
              <w:tabs>
                <w:tab w:pos="1715" w:val="left" w:leader="none"/>
              </w:tabs>
              <w:spacing w:before="172"/>
              <w:ind w:left="516"/>
              <w:rPr>
                <w:sz w:val="24"/>
              </w:rPr>
            </w:pPr>
            <w:r>
              <w:rPr>
                <w:sz w:val="24"/>
              </w:rPr>
              <w:t>vt.就医,</w:t>
              <w:tab/>
              <w:t>使住院</w:t>
            </w:r>
          </w:p>
        </w:tc>
      </w:tr>
      <w:tr>
        <w:trPr>
          <w:trHeight w:val="465" w:hRule="atLeast"/>
        </w:trPr>
        <w:tc>
          <w:tcPr>
            <w:tcW w:w="1625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host</w:t>
            </w:r>
          </w:p>
        </w:tc>
        <w:tc>
          <w:tcPr>
            <w:tcW w:w="2757" w:type="dxa"/>
          </w:tcPr>
          <w:p>
            <w:pPr>
              <w:pStyle w:val="TableParagraph"/>
              <w:spacing w:line="273" w:lineRule="exact" w:before="173"/>
              <w:ind w:left="254"/>
              <w:rPr>
                <w:sz w:val="24"/>
              </w:rPr>
            </w:pPr>
            <w:r>
              <w:rPr>
                <w:sz w:val="24"/>
              </w:rPr>
              <w:t>n.主人,主持人</w:t>
            </w:r>
          </w:p>
        </w:tc>
        <w:tc>
          <w:tcPr>
            <w:tcW w:w="2684" w:type="dxa"/>
          </w:tcPr>
          <w:p>
            <w:pPr>
              <w:pStyle w:val="TableParagraph"/>
              <w:spacing w:line="302" w:lineRule="exact" w:before="143"/>
              <w:ind w:left="9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hostile</w:t>
            </w:r>
          </w:p>
        </w:tc>
        <w:tc>
          <w:tcPr>
            <w:tcW w:w="2484" w:type="dxa"/>
          </w:tcPr>
          <w:p>
            <w:pPr>
              <w:pStyle w:val="TableParagraph"/>
              <w:spacing w:line="273" w:lineRule="exact" w:before="173"/>
              <w:ind w:left="516"/>
              <w:rPr>
                <w:sz w:val="24"/>
              </w:rPr>
            </w:pPr>
            <w:r>
              <w:rPr>
                <w:sz w:val="24"/>
              </w:rPr>
              <w:t>a.敌对的</w:t>
            </w:r>
          </w:p>
        </w:tc>
      </w:tr>
    </w:tbl>
    <w:p>
      <w:pPr>
        <w:pStyle w:val="BodyText"/>
        <w:rPr>
          <w:sz w:val="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6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hostility</w:t>
        <w:tab/>
      </w:r>
      <w:r>
        <w:rPr>
          <w:sz w:val="24"/>
        </w:rPr>
        <w:t>n.敌意, 不友善</w:t>
        <w:tab/>
      </w:r>
      <w:r>
        <w:rPr>
          <w:rFonts w:ascii="Times New Roman" w:eastAsia="Times New Roman"/>
          <w:position w:val="1"/>
          <w:sz w:val="28"/>
        </w:rPr>
        <w:t>hot</w:t>
        <w:tab/>
      </w:r>
      <w:r>
        <w:rPr>
          <w:position w:val="15"/>
          <w:sz w:val="24"/>
        </w:rPr>
        <w:t>a.热的,辣的,强烈的,热情</w:t>
      </w:r>
    </w:p>
    <w:p>
      <w:pPr>
        <w:pStyle w:val="BodyText"/>
        <w:spacing w:line="227" w:lineRule="exact"/>
        <w:ind w:right="2790"/>
        <w:jc w:val="right"/>
      </w:pPr>
      <w:r>
        <w:rPr/>
        <w:t>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hotel</w:t>
        <w:tab/>
      </w:r>
      <w:r>
        <w:rPr>
          <w:sz w:val="24"/>
        </w:rPr>
        <w:t>n.旅馆, 客栈,</w:t>
        <w:tab/>
      </w:r>
      <w:r>
        <w:rPr>
          <w:rFonts w:ascii="Times New Roman" w:eastAsia="Times New Roman"/>
          <w:position w:val="1"/>
          <w:sz w:val="28"/>
        </w:rPr>
        <w:t>hotelkeeper</w:t>
        <w:tab/>
      </w:r>
      <w:r>
        <w:rPr>
          <w:sz w:val="24"/>
        </w:rPr>
        <w:t>n.旅馆经营者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hAnsi="Times New Roman" w:eastAsia="Times New Roman"/>
          <w:position w:val="1"/>
          <w:sz w:val="28"/>
        </w:rPr>
        <w:t>hour</w:t>
        <w:tab/>
      </w:r>
      <w:r>
        <w:rPr>
          <w:sz w:val="24"/>
        </w:rPr>
        <w:t>n.小时,钟点,课时</w:t>
        <w:tab/>
      </w:r>
      <w:r>
        <w:rPr>
          <w:rFonts w:ascii="Times New Roman" w:hAnsi="Times New Roman" w:eastAsia="Times New Roman"/>
          <w:position w:val="1"/>
          <w:sz w:val="28"/>
        </w:rPr>
        <w:t>house</w:t>
        <w:tab/>
      </w:r>
      <w:r>
        <w:rPr>
          <w:sz w:val="24"/>
        </w:rPr>
        <w:t>n.房屋.vt.给…房子住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household</w:t>
        <w:tab/>
      </w:r>
      <w:r>
        <w:rPr>
          <w:sz w:val="24"/>
        </w:rPr>
        <w:t>n.家庭</w:t>
        <w:tab/>
      </w:r>
      <w:r>
        <w:rPr>
          <w:rFonts w:ascii="Times New Roman" w:eastAsia="Times New Roman"/>
          <w:position w:val="1"/>
          <w:sz w:val="28"/>
        </w:rPr>
        <w:t>housewares</w:t>
        <w:tab/>
      </w:r>
      <w:r>
        <w:rPr>
          <w:sz w:val="24"/>
        </w:rPr>
        <w:t>n.家用器皿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hover</w:t>
        <w:tab/>
      </w:r>
      <w:r>
        <w:rPr>
          <w:sz w:val="24"/>
        </w:rPr>
        <w:t>v.盘旋,翱翔,徘徊</w:t>
        <w:tab/>
      </w:r>
      <w:r>
        <w:rPr>
          <w:rFonts w:ascii="Times New Roman" w:eastAsia="Times New Roman"/>
          <w:position w:val="1"/>
          <w:sz w:val="28"/>
        </w:rPr>
        <w:t>how</w:t>
        <w:tab/>
      </w:r>
      <w:r>
        <w:rPr>
          <w:sz w:val="24"/>
        </w:rPr>
        <w:t>ad/conj.怎样,如何,多么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however</w:t>
        <w:tab/>
      </w:r>
      <w:r>
        <w:rPr>
          <w:sz w:val="24"/>
        </w:rPr>
        <w:t>ad.然而,无论如何.conj.不</w:t>
      </w:r>
    </w:p>
    <w:p>
      <w:pPr>
        <w:pStyle w:val="BodyText"/>
        <w:spacing w:line="234" w:lineRule="exact"/>
        <w:ind w:left="1852" w:right="2060"/>
        <w:jc w:val="center"/>
      </w:pPr>
      <w:r>
        <w:rPr/>
        <w:t>管怎样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hub</w:t>
        <w:tab/>
      </w:r>
      <w:r>
        <w:rPr>
          <w:sz w:val="24"/>
        </w:rPr>
        <w:t>n.中心,轮轴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8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17.387493pt;width:513.6pt;height:130pt;mso-position-horizontal-relative:page;mso-position-vertical-relative:paragraph;z-index:25172172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96"/>
                    <w:gridCol w:w="3546"/>
                    <w:gridCol w:w="2154"/>
                    <w:gridCol w:w="3075"/>
                  </w:tblGrid>
                  <w:tr>
                    <w:trPr>
                      <w:trHeight w:val="332" w:hRule="atLeast"/>
                    </w:trPr>
                    <w:tc>
                      <w:tcPr>
                        <w:tcW w:w="7196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075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8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了事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496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hue</w:t>
                        </w:r>
                      </w:p>
                    </w:tc>
                    <w:tc>
                      <w:tcPr>
                        <w:tcW w:w="3546" w:type="dxa"/>
                      </w:tcPr>
                      <w:p>
                        <w:pPr>
                          <w:pStyle w:val="TableParagraph"/>
                          <w:spacing w:before="109"/>
                          <w:ind w:left="3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n.色彩,色调</w:t>
                        </w:r>
                      </w:p>
                    </w:tc>
                    <w:tc>
                      <w:tcPr>
                        <w:tcW w:w="2154" w:type="dxa"/>
                      </w:tcPr>
                      <w:p>
                        <w:pPr>
                          <w:pStyle w:val="TableParagraph"/>
                          <w:spacing w:before="80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huge</w:t>
                        </w:r>
                      </w:p>
                    </w:tc>
                    <w:tc>
                      <w:tcPr>
                        <w:tcW w:w="3075" w:type="dxa"/>
                      </w:tcPr>
                      <w:p>
                        <w:pPr>
                          <w:pStyle w:val="TableParagraph"/>
                          <w:spacing w:before="109"/>
                          <w:ind w:left="38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a.巨大的,庞大的,无限的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49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hugely</w:t>
                        </w:r>
                      </w:p>
                    </w:tc>
                    <w:tc>
                      <w:tcPr>
                        <w:tcW w:w="3546" w:type="dxa"/>
                      </w:tcPr>
                      <w:p>
                        <w:pPr>
                          <w:pStyle w:val="TableParagraph"/>
                          <w:spacing w:before="172"/>
                          <w:ind w:left="3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ad.巨大地, 非常地</w:t>
                        </w:r>
                      </w:p>
                    </w:tc>
                    <w:tc>
                      <w:tcPr>
                        <w:tcW w:w="2154" w:type="dxa"/>
                      </w:tcPr>
                      <w:p>
                        <w:pPr>
                          <w:pStyle w:val="TableParagraph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human</w:t>
                        </w:r>
                      </w:p>
                    </w:tc>
                    <w:tc>
                      <w:tcPr>
                        <w:tcW w:w="3075" w:type="dxa"/>
                      </w:tcPr>
                      <w:p>
                        <w:pPr>
                          <w:pStyle w:val="TableParagraph"/>
                          <w:spacing w:before="172"/>
                          <w:ind w:left="38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n.人,人类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496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humanist</w:t>
                        </w:r>
                      </w:p>
                    </w:tc>
                    <w:tc>
                      <w:tcPr>
                        <w:tcW w:w="3546" w:type="dxa"/>
                      </w:tcPr>
                      <w:p>
                        <w:pPr>
                          <w:pStyle w:val="TableParagraph"/>
                          <w:spacing w:before="173"/>
                          <w:ind w:left="3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n.人道主义者, 人文主义者</w:t>
                        </w:r>
                      </w:p>
                    </w:tc>
                    <w:tc>
                      <w:tcPr>
                        <w:tcW w:w="2154" w:type="dxa"/>
                      </w:tcPr>
                      <w:p>
                        <w:pPr>
                          <w:pStyle w:val="TableParagraph"/>
                          <w:spacing w:before="143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humanitarian</w:t>
                        </w:r>
                      </w:p>
                    </w:tc>
                    <w:tc>
                      <w:tcPr>
                        <w:tcW w:w="3075" w:type="dxa"/>
                      </w:tcPr>
                      <w:p>
                        <w:pPr>
                          <w:pStyle w:val="TableParagraph"/>
                          <w:spacing w:before="173"/>
                          <w:ind w:left="38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n./a.人道主义者(的)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496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humanity</w:t>
                        </w:r>
                      </w:p>
                    </w:tc>
                    <w:tc>
                      <w:tcPr>
                        <w:tcW w:w="3546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3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n.人性</w:t>
                        </w:r>
                      </w:p>
                    </w:tc>
                    <w:tc>
                      <w:tcPr>
                        <w:tcW w:w="2154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humanlike</w:t>
                        </w:r>
                      </w:p>
                    </w:tc>
                    <w:tc>
                      <w:tcPr>
                        <w:tcW w:w="3075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38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a.似人类的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huckleberry</w:t>
        <w:tab/>
      </w:r>
      <w:r>
        <w:rPr>
          <w:sz w:val="24"/>
        </w:rPr>
        <w:t>n.越橘类</w:t>
        <w:tab/>
      </w:r>
      <w:r>
        <w:rPr>
          <w:rFonts w:ascii="Times New Roman" w:eastAsia="Times New Roman"/>
          <w:position w:val="1"/>
          <w:sz w:val="28"/>
        </w:rPr>
        <w:t>huddle</w:t>
        <w:tab/>
      </w:r>
      <w:r>
        <w:rPr>
          <w:position w:val="15"/>
          <w:sz w:val="24"/>
        </w:rPr>
        <w:t>n./v.拥挤,挤作一团,草率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5"/>
        <w:rPr>
          <w:sz w:val="57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2" w:lineRule="auto" w:before="0"/>
        <w:ind w:left="7694" w:right="27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humanness</w:t>
        <w:tab/>
      </w:r>
      <w:r>
        <w:rPr>
          <w:sz w:val="24"/>
        </w:rPr>
        <w:t>n.为人,人性</w:t>
        <w:tab/>
      </w:r>
      <w:r>
        <w:rPr>
          <w:rFonts w:ascii="Times New Roman" w:eastAsia="Times New Roman"/>
          <w:position w:val="1"/>
          <w:sz w:val="28"/>
        </w:rPr>
        <w:t>human-related</w:t>
        <w:tab/>
      </w:r>
      <w:r>
        <w:rPr>
          <w:position w:val="15"/>
          <w:sz w:val="24"/>
        </w:rPr>
        <w:t>a.与人类相关的,有人际</w:t>
      </w:r>
      <w:r>
        <w:rPr>
          <w:spacing w:val="-18"/>
          <w:position w:val="15"/>
          <w:sz w:val="24"/>
        </w:rPr>
        <w:t>关</w:t>
      </w:r>
      <w:r>
        <w:rPr>
          <w:sz w:val="24"/>
        </w:rPr>
        <w:t>系的</w:t>
      </w:r>
    </w:p>
    <w:p>
      <w:pPr>
        <w:spacing w:after="0" w:line="112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0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humble</w:t>
        <w:tab/>
      </w:r>
      <w:r>
        <w:rPr>
          <w:sz w:val="24"/>
        </w:rPr>
        <w:t>a.卑下的, 微贱的</w:t>
      </w:r>
    </w:p>
    <w:p>
      <w:pPr>
        <w:pStyle w:val="BodyText"/>
        <w:spacing w:line="234" w:lineRule="exact"/>
        <w:ind w:left="2111"/>
      </w:pPr>
      <w:r>
        <w:rPr/>
        <w:t>.vt.使...卑下, 挫</w:t>
      </w:r>
    </w:p>
    <w:p>
      <w:pPr>
        <w:tabs>
          <w:tab w:pos="2417" w:val="left" w:leader="none"/>
        </w:tabs>
        <w:spacing w:before="173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humid</w:t>
        <w:tab/>
      </w:r>
      <w:r>
        <w:rPr>
          <w:sz w:val="24"/>
        </w:rPr>
        <w:t>a.充满潮湿的, 湿润的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192" w:space="1084"/>
            <w:col w:w="5454"/>
          </w:cols>
        </w:sectPr>
      </w:pPr>
    </w:p>
    <w:p>
      <w:pPr>
        <w:pStyle w:val="BodyText"/>
        <w:spacing w:before="9" w:after="1"/>
        <w:rPr>
          <w:sz w:val="11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8"/>
        <w:gridCol w:w="3104"/>
        <w:gridCol w:w="2476"/>
        <w:gridCol w:w="3053"/>
      </w:tblGrid>
      <w:tr>
        <w:trPr>
          <w:trHeight w:val="465" w:hRule="atLeast"/>
        </w:trPr>
        <w:tc>
          <w:tcPr>
            <w:tcW w:w="1638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humidity</w:t>
            </w:r>
          </w:p>
        </w:tc>
        <w:tc>
          <w:tcPr>
            <w:tcW w:w="3104" w:type="dxa"/>
          </w:tcPr>
          <w:p>
            <w:pPr>
              <w:pStyle w:val="TableParagraph"/>
              <w:spacing w:before="16"/>
              <w:ind w:left="241"/>
              <w:rPr>
                <w:sz w:val="24"/>
              </w:rPr>
            </w:pPr>
            <w:r>
              <w:rPr>
                <w:sz w:val="24"/>
              </w:rPr>
              <w:t>n.湿气,潮湿</w:t>
            </w:r>
          </w:p>
        </w:tc>
        <w:tc>
          <w:tcPr>
            <w:tcW w:w="2476" w:type="dxa"/>
          </w:tcPr>
          <w:p>
            <w:pPr>
              <w:pStyle w:val="TableParagraph"/>
              <w:spacing w:line="310" w:lineRule="exact" w:before="0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humiliate</w:t>
            </w:r>
          </w:p>
        </w:tc>
        <w:tc>
          <w:tcPr>
            <w:tcW w:w="3053" w:type="dxa"/>
          </w:tcPr>
          <w:p>
            <w:pPr>
              <w:pStyle w:val="TableParagraph"/>
              <w:spacing w:before="16"/>
              <w:ind w:left="363"/>
              <w:rPr>
                <w:sz w:val="24"/>
              </w:rPr>
            </w:pPr>
            <w:r>
              <w:rPr>
                <w:sz w:val="24"/>
              </w:rPr>
              <w:t>v.羞辱, 使丢脸</w:t>
            </w:r>
          </w:p>
        </w:tc>
      </w:tr>
      <w:tr>
        <w:trPr>
          <w:trHeight w:val="621" w:hRule="atLeast"/>
        </w:trPr>
        <w:tc>
          <w:tcPr>
            <w:tcW w:w="1638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humility</w:t>
            </w:r>
          </w:p>
        </w:tc>
        <w:tc>
          <w:tcPr>
            <w:tcW w:w="3104" w:type="dxa"/>
          </w:tcPr>
          <w:p>
            <w:pPr>
              <w:pStyle w:val="TableParagraph"/>
              <w:spacing w:before="173"/>
              <w:ind w:left="241"/>
              <w:rPr>
                <w:sz w:val="24"/>
              </w:rPr>
            </w:pPr>
            <w:r>
              <w:rPr>
                <w:sz w:val="24"/>
              </w:rPr>
              <w:t>n.谦卑</w:t>
            </w:r>
          </w:p>
        </w:tc>
        <w:tc>
          <w:tcPr>
            <w:tcW w:w="2476" w:type="dxa"/>
          </w:tcPr>
          <w:p>
            <w:pPr>
              <w:pStyle w:val="TableParagraph"/>
              <w:spacing w:before="143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hummingbird</w:t>
            </w:r>
          </w:p>
        </w:tc>
        <w:tc>
          <w:tcPr>
            <w:tcW w:w="3053" w:type="dxa"/>
          </w:tcPr>
          <w:p>
            <w:pPr>
              <w:pStyle w:val="TableParagraph"/>
              <w:spacing w:before="173"/>
              <w:ind w:left="363"/>
              <w:rPr>
                <w:sz w:val="24"/>
              </w:rPr>
            </w:pPr>
            <w:r>
              <w:rPr>
                <w:sz w:val="24"/>
              </w:rPr>
              <w:t>n.蜂雀</w:t>
            </w:r>
          </w:p>
        </w:tc>
      </w:tr>
      <w:tr>
        <w:trPr>
          <w:trHeight w:val="621" w:hRule="atLeast"/>
        </w:trPr>
        <w:tc>
          <w:tcPr>
            <w:tcW w:w="163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humor</w:t>
            </w:r>
          </w:p>
        </w:tc>
        <w:tc>
          <w:tcPr>
            <w:tcW w:w="3104" w:type="dxa"/>
          </w:tcPr>
          <w:p>
            <w:pPr>
              <w:pStyle w:val="TableParagraph"/>
              <w:spacing w:before="172"/>
              <w:ind w:left="241"/>
              <w:rPr>
                <w:sz w:val="24"/>
              </w:rPr>
            </w:pPr>
            <w:r>
              <w:rPr>
                <w:sz w:val="24"/>
              </w:rPr>
              <w:t>n.幽默, 诙谐,心情</w:t>
            </w:r>
          </w:p>
        </w:tc>
        <w:tc>
          <w:tcPr>
            <w:tcW w:w="2476" w:type="dxa"/>
          </w:tcPr>
          <w:p>
            <w:pPr>
              <w:pStyle w:val="TableParagraph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humorous</w:t>
            </w:r>
          </w:p>
        </w:tc>
        <w:tc>
          <w:tcPr>
            <w:tcW w:w="3053" w:type="dxa"/>
          </w:tcPr>
          <w:p>
            <w:pPr>
              <w:pStyle w:val="TableParagraph"/>
              <w:spacing w:before="172"/>
              <w:ind w:left="363"/>
              <w:rPr>
                <w:sz w:val="24"/>
              </w:rPr>
            </w:pPr>
            <w:r>
              <w:rPr>
                <w:sz w:val="24"/>
              </w:rPr>
              <w:t>a.幽默的,诙谐的</w:t>
            </w:r>
          </w:p>
        </w:tc>
      </w:tr>
      <w:tr>
        <w:trPr>
          <w:trHeight w:val="621" w:hRule="atLeast"/>
        </w:trPr>
        <w:tc>
          <w:tcPr>
            <w:tcW w:w="163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humorously</w:t>
            </w:r>
          </w:p>
        </w:tc>
        <w:tc>
          <w:tcPr>
            <w:tcW w:w="3104" w:type="dxa"/>
          </w:tcPr>
          <w:p>
            <w:pPr>
              <w:pStyle w:val="TableParagraph"/>
              <w:spacing w:before="172"/>
              <w:ind w:left="241"/>
              <w:rPr>
                <w:sz w:val="24"/>
              </w:rPr>
            </w:pPr>
            <w:r>
              <w:rPr>
                <w:sz w:val="24"/>
              </w:rPr>
              <w:t>ad.幽默地, 滑稽地</w:t>
            </w:r>
          </w:p>
        </w:tc>
        <w:tc>
          <w:tcPr>
            <w:tcW w:w="2476" w:type="dxa"/>
          </w:tcPr>
          <w:p>
            <w:pPr>
              <w:pStyle w:val="TableParagraph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hump</w:t>
            </w:r>
          </w:p>
        </w:tc>
        <w:tc>
          <w:tcPr>
            <w:tcW w:w="3053" w:type="dxa"/>
          </w:tcPr>
          <w:p>
            <w:pPr>
              <w:pStyle w:val="TableParagraph"/>
              <w:spacing w:before="172"/>
              <w:ind w:left="363"/>
              <w:rPr>
                <w:sz w:val="24"/>
              </w:rPr>
            </w:pPr>
            <w:r>
              <w:rPr>
                <w:sz w:val="24"/>
              </w:rPr>
              <w:t>n.驼峰,峰丘.v.(使)隆起</w:t>
            </w:r>
          </w:p>
        </w:tc>
      </w:tr>
      <w:tr>
        <w:trPr>
          <w:trHeight w:val="621" w:hRule="atLeast"/>
        </w:trPr>
        <w:tc>
          <w:tcPr>
            <w:tcW w:w="1638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hundred</w:t>
            </w:r>
          </w:p>
        </w:tc>
        <w:tc>
          <w:tcPr>
            <w:tcW w:w="3104" w:type="dxa"/>
          </w:tcPr>
          <w:p>
            <w:pPr>
              <w:pStyle w:val="TableParagraph"/>
              <w:spacing w:before="172"/>
              <w:ind w:left="241"/>
              <w:rPr>
                <w:sz w:val="24"/>
              </w:rPr>
            </w:pPr>
            <w:r>
              <w:rPr>
                <w:sz w:val="24"/>
              </w:rPr>
              <w:t>n.百,[pl.]数以百计</w:t>
            </w:r>
          </w:p>
        </w:tc>
        <w:tc>
          <w:tcPr>
            <w:tcW w:w="2476" w:type="dxa"/>
          </w:tcPr>
          <w:p>
            <w:pPr>
              <w:pStyle w:val="TableParagraph"/>
              <w:spacing w:before="143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hundredfold</w:t>
            </w:r>
          </w:p>
        </w:tc>
        <w:tc>
          <w:tcPr>
            <w:tcW w:w="3053" w:type="dxa"/>
          </w:tcPr>
          <w:p>
            <w:pPr>
              <w:pStyle w:val="TableParagraph"/>
              <w:spacing w:before="172"/>
              <w:ind w:left="363"/>
              <w:rPr>
                <w:sz w:val="24"/>
              </w:rPr>
            </w:pPr>
            <w:r>
              <w:rPr>
                <w:sz w:val="24"/>
              </w:rPr>
              <w:t>a.百倍的.n.百倍, 百重</w:t>
            </w:r>
          </w:p>
        </w:tc>
      </w:tr>
      <w:tr>
        <w:trPr>
          <w:trHeight w:val="621" w:hRule="atLeast"/>
        </w:trPr>
        <w:tc>
          <w:tcPr>
            <w:tcW w:w="163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hunger</w:t>
            </w:r>
          </w:p>
        </w:tc>
        <w:tc>
          <w:tcPr>
            <w:tcW w:w="3104" w:type="dxa"/>
          </w:tcPr>
          <w:p>
            <w:pPr>
              <w:pStyle w:val="TableParagraph"/>
              <w:spacing w:before="172"/>
              <w:ind w:left="241"/>
              <w:rPr>
                <w:sz w:val="24"/>
              </w:rPr>
            </w:pPr>
            <w:r>
              <w:rPr>
                <w:sz w:val="24"/>
              </w:rPr>
              <w:t>n.饥饿, 欲望</w:t>
            </w:r>
          </w:p>
        </w:tc>
        <w:tc>
          <w:tcPr>
            <w:tcW w:w="2476" w:type="dxa"/>
          </w:tcPr>
          <w:p>
            <w:pPr>
              <w:pStyle w:val="TableParagraph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hungry</w:t>
            </w:r>
          </w:p>
        </w:tc>
        <w:tc>
          <w:tcPr>
            <w:tcW w:w="3053" w:type="dxa"/>
          </w:tcPr>
          <w:p>
            <w:pPr>
              <w:pStyle w:val="TableParagraph"/>
              <w:spacing w:before="172"/>
              <w:ind w:left="363"/>
              <w:rPr>
                <w:sz w:val="24"/>
              </w:rPr>
            </w:pPr>
            <w:r>
              <w:rPr>
                <w:sz w:val="24"/>
              </w:rPr>
              <w:t>a.饥饿的,渴望的</w:t>
            </w:r>
          </w:p>
        </w:tc>
      </w:tr>
      <w:tr>
        <w:trPr>
          <w:trHeight w:val="465" w:hRule="atLeast"/>
        </w:trPr>
        <w:tc>
          <w:tcPr>
            <w:tcW w:w="1638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hunt</w:t>
            </w:r>
          </w:p>
        </w:tc>
        <w:tc>
          <w:tcPr>
            <w:tcW w:w="3104" w:type="dxa"/>
          </w:tcPr>
          <w:p>
            <w:pPr>
              <w:pStyle w:val="TableParagraph"/>
              <w:spacing w:line="273" w:lineRule="exact" w:before="173"/>
              <w:ind w:left="241"/>
              <w:rPr>
                <w:sz w:val="24"/>
              </w:rPr>
            </w:pPr>
            <w:r>
              <w:rPr>
                <w:sz w:val="24"/>
              </w:rPr>
              <w:t>n./v.狩猎,追捕,搜寻</w:t>
            </w:r>
          </w:p>
        </w:tc>
        <w:tc>
          <w:tcPr>
            <w:tcW w:w="2476" w:type="dxa"/>
          </w:tcPr>
          <w:p>
            <w:pPr>
              <w:pStyle w:val="TableParagraph"/>
              <w:spacing w:line="302" w:lineRule="exact" w:before="143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hunter</w:t>
            </w:r>
          </w:p>
        </w:tc>
        <w:tc>
          <w:tcPr>
            <w:tcW w:w="3053" w:type="dxa"/>
          </w:tcPr>
          <w:p>
            <w:pPr>
              <w:pStyle w:val="TableParagraph"/>
              <w:spacing w:line="273" w:lineRule="exact" w:before="173"/>
              <w:ind w:left="363"/>
              <w:rPr>
                <w:sz w:val="24"/>
              </w:rPr>
            </w:pPr>
            <w:r>
              <w:rPr>
                <w:sz w:val="24"/>
              </w:rPr>
              <w:t>n.猎人,搜寻者</w:t>
            </w:r>
          </w:p>
        </w:tc>
      </w:tr>
    </w:tbl>
    <w:p>
      <w:pPr>
        <w:pStyle w:val="BodyText"/>
        <w:rPr>
          <w:sz w:val="9"/>
        </w:rPr>
      </w:pPr>
    </w:p>
    <w:p>
      <w:pPr>
        <w:tabs>
          <w:tab w:pos="5437" w:val="left" w:leader="none"/>
          <w:tab w:pos="7693" w:val="left" w:leader="none"/>
        </w:tabs>
        <w:spacing w:line="377" w:lineRule="exact" w:before="6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hunter-gatherer</w:t>
      </w:r>
      <w:r>
        <w:rPr>
          <w:rFonts w:ascii="Times New Roman" w:eastAsia="Times New Roman"/>
          <w:spacing w:val="17"/>
          <w:position w:val="1"/>
          <w:sz w:val="28"/>
        </w:rPr>
        <w:t> </w:t>
      </w:r>
      <w:r>
        <w:rPr>
          <w:sz w:val="24"/>
        </w:rPr>
        <w:t>n.捕猎者-采集者</w:t>
        <w:tab/>
      </w:r>
      <w:r>
        <w:rPr>
          <w:rFonts w:ascii="Times New Roman" w:eastAsia="Times New Roman"/>
          <w:position w:val="1"/>
          <w:sz w:val="28"/>
        </w:rPr>
        <w:t>hurl</w:t>
        <w:tab/>
      </w:r>
      <w:r>
        <w:rPr>
          <w:position w:val="15"/>
          <w:sz w:val="24"/>
        </w:rPr>
        <w:t>n.用力或猛烈的投掷.v.用</w:t>
      </w:r>
    </w:p>
    <w:p>
      <w:pPr>
        <w:pStyle w:val="BodyText"/>
        <w:spacing w:line="227" w:lineRule="exact"/>
        <w:ind w:right="2310"/>
        <w:jc w:val="right"/>
      </w:pPr>
      <w:r>
        <w:rPr/>
        <w:t>力投掷</w:t>
      </w:r>
    </w:p>
    <w:p>
      <w:pPr>
        <w:spacing w:after="0" w:line="227" w:lineRule="exact"/>
        <w:jc w:val="right"/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8"/>
        <w:gridCol w:w="3184"/>
        <w:gridCol w:w="2361"/>
        <w:gridCol w:w="2509"/>
      </w:tblGrid>
      <w:tr>
        <w:trPr>
          <w:trHeight w:val="466" w:hRule="atLeast"/>
        </w:trPr>
        <w:tc>
          <w:tcPr>
            <w:tcW w:w="1498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hurricane</w:t>
            </w:r>
          </w:p>
        </w:tc>
        <w:tc>
          <w:tcPr>
            <w:tcW w:w="3184" w:type="dxa"/>
          </w:tcPr>
          <w:p>
            <w:pPr>
              <w:pStyle w:val="TableParagraph"/>
              <w:spacing w:before="16"/>
              <w:ind w:left="381"/>
              <w:rPr>
                <w:sz w:val="24"/>
              </w:rPr>
            </w:pPr>
            <w:r>
              <w:rPr>
                <w:sz w:val="24"/>
              </w:rPr>
              <w:t>n.飓风, 狂风</w:t>
            </w:r>
          </w:p>
        </w:tc>
        <w:tc>
          <w:tcPr>
            <w:tcW w:w="2361" w:type="dxa"/>
          </w:tcPr>
          <w:p>
            <w:pPr>
              <w:pStyle w:val="TableParagraph"/>
              <w:spacing w:line="310" w:lineRule="exact" w:before="0"/>
              <w:ind w:left="6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hurry</w:t>
            </w:r>
          </w:p>
        </w:tc>
        <w:tc>
          <w:tcPr>
            <w:tcW w:w="2509" w:type="dxa"/>
          </w:tcPr>
          <w:p>
            <w:pPr>
              <w:pStyle w:val="TableParagraph"/>
              <w:spacing w:before="16"/>
              <w:ind w:left="538"/>
              <w:rPr>
                <w:sz w:val="24"/>
              </w:rPr>
            </w:pPr>
            <w:r>
              <w:rPr>
                <w:sz w:val="24"/>
              </w:rPr>
              <w:t>v.赶紧,匆忙</w:t>
            </w:r>
          </w:p>
        </w:tc>
      </w:tr>
      <w:tr>
        <w:trPr>
          <w:trHeight w:val="621" w:hRule="atLeast"/>
        </w:trPr>
        <w:tc>
          <w:tcPr>
            <w:tcW w:w="149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hurt</w:t>
            </w:r>
          </w:p>
        </w:tc>
        <w:tc>
          <w:tcPr>
            <w:tcW w:w="3184" w:type="dxa"/>
          </w:tcPr>
          <w:p>
            <w:pPr>
              <w:pStyle w:val="TableParagraph"/>
              <w:spacing w:before="172"/>
              <w:ind w:left="381"/>
              <w:rPr>
                <w:sz w:val="24"/>
              </w:rPr>
            </w:pPr>
            <w:r>
              <w:rPr>
                <w:sz w:val="24"/>
              </w:rPr>
              <w:t>v.伤害.n.痛苦</w:t>
            </w:r>
          </w:p>
        </w:tc>
        <w:tc>
          <w:tcPr>
            <w:tcW w:w="2361" w:type="dxa"/>
          </w:tcPr>
          <w:p>
            <w:pPr>
              <w:pStyle w:val="TableParagraph"/>
              <w:ind w:left="6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hurtle</w:t>
            </w:r>
          </w:p>
        </w:tc>
        <w:tc>
          <w:tcPr>
            <w:tcW w:w="2509" w:type="dxa"/>
          </w:tcPr>
          <w:p>
            <w:pPr>
              <w:pStyle w:val="TableParagraph"/>
              <w:spacing w:before="172"/>
              <w:ind w:left="538"/>
              <w:rPr>
                <w:sz w:val="24"/>
              </w:rPr>
            </w:pPr>
            <w:r>
              <w:rPr>
                <w:sz w:val="24"/>
              </w:rPr>
              <w:t>v.急飞,猛冲</w:t>
            </w:r>
          </w:p>
        </w:tc>
      </w:tr>
      <w:tr>
        <w:trPr>
          <w:trHeight w:val="621" w:hRule="atLeast"/>
        </w:trPr>
        <w:tc>
          <w:tcPr>
            <w:tcW w:w="1498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husband</w:t>
            </w:r>
          </w:p>
        </w:tc>
        <w:tc>
          <w:tcPr>
            <w:tcW w:w="3184" w:type="dxa"/>
          </w:tcPr>
          <w:p>
            <w:pPr>
              <w:pStyle w:val="TableParagraph"/>
              <w:spacing w:before="173"/>
              <w:ind w:left="381"/>
              <w:rPr>
                <w:sz w:val="24"/>
              </w:rPr>
            </w:pPr>
            <w:r>
              <w:rPr>
                <w:sz w:val="24"/>
              </w:rPr>
              <w:t>n.丈夫</w:t>
            </w:r>
          </w:p>
        </w:tc>
        <w:tc>
          <w:tcPr>
            <w:tcW w:w="2361" w:type="dxa"/>
          </w:tcPr>
          <w:p>
            <w:pPr>
              <w:pStyle w:val="TableParagraph"/>
              <w:spacing w:before="143"/>
              <w:ind w:left="6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husbandry</w:t>
            </w:r>
          </w:p>
        </w:tc>
        <w:tc>
          <w:tcPr>
            <w:tcW w:w="2509" w:type="dxa"/>
          </w:tcPr>
          <w:p>
            <w:pPr>
              <w:pStyle w:val="TableParagraph"/>
              <w:spacing w:before="173"/>
              <w:ind w:left="538"/>
              <w:rPr>
                <w:sz w:val="24"/>
              </w:rPr>
            </w:pPr>
            <w:r>
              <w:rPr>
                <w:sz w:val="24"/>
              </w:rPr>
              <w:t>n.管理,农事,耕作</w:t>
            </w:r>
          </w:p>
        </w:tc>
      </w:tr>
      <w:tr>
        <w:trPr>
          <w:trHeight w:val="466" w:hRule="atLeast"/>
        </w:trPr>
        <w:tc>
          <w:tcPr>
            <w:tcW w:w="1498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husk</w:t>
            </w:r>
          </w:p>
        </w:tc>
        <w:tc>
          <w:tcPr>
            <w:tcW w:w="3184" w:type="dxa"/>
          </w:tcPr>
          <w:p>
            <w:pPr>
              <w:pStyle w:val="TableParagraph"/>
              <w:spacing w:line="274" w:lineRule="exact" w:before="172"/>
              <w:ind w:left="381"/>
              <w:rPr>
                <w:sz w:val="24"/>
              </w:rPr>
            </w:pPr>
            <w:r>
              <w:rPr>
                <w:sz w:val="24"/>
              </w:rPr>
              <w:t>n.外壳.v.剥壳,削皮</w:t>
            </w:r>
          </w:p>
        </w:tc>
        <w:tc>
          <w:tcPr>
            <w:tcW w:w="2361" w:type="dxa"/>
          </w:tcPr>
          <w:p>
            <w:pPr>
              <w:pStyle w:val="TableParagraph"/>
              <w:spacing w:line="302" w:lineRule="exact"/>
              <w:ind w:left="6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hut</w:t>
            </w:r>
          </w:p>
        </w:tc>
        <w:tc>
          <w:tcPr>
            <w:tcW w:w="2509" w:type="dxa"/>
          </w:tcPr>
          <w:p>
            <w:pPr>
              <w:pStyle w:val="TableParagraph"/>
              <w:spacing w:line="274" w:lineRule="exact" w:before="172"/>
              <w:ind w:left="538"/>
              <w:rPr>
                <w:sz w:val="24"/>
              </w:rPr>
            </w:pPr>
            <w:r>
              <w:rPr>
                <w:sz w:val="24"/>
              </w:rPr>
              <w:t>n.小屋, 棚屋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100" w:bottom="400" w:left="620" w:right="560"/>
        </w:sectPr>
      </w:pPr>
    </w:p>
    <w:p>
      <w:pPr>
        <w:pStyle w:val="BodyText"/>
        <w:tabs>
          <w:tab w:pos="1990" w:val="left" w:leader="none"/>
        </w:tabs>
        <w:spacing w:line="160" w:lineRule="auto" w:before="107"/>
        <w:ind w:left="1991" w:right="38" w:hanging="1829"/>
      </w:pPr>
      <w:r>
        <w:rPr>
          <w:rFonts w:ascii="Times New Roman" w:eastAsia="Times New Roman"/>
          <w:position w:val="-13"/>
          <w:sz w:val="28"/>
        </w:rPr>
        <w:t>hydra</w:t>
        <w:tab/>
      </w:r>
      <w:r>
        <w:rPr/>
        <w:t>n.[</w:t>
      </w:r>
      <w:r>
        <w:rPr>
          <w:spacing w:val="-2"/>
        </w:rPr>
        <w:t>希神]九头怪蛇, 难以根</w:t>
      </w:r>
      <w:r>
        <w:rPr/>
        <w:t>除之祸害, [动]水螅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hydration</w:t>
        <w:tab/>
      </w:r>
      <w:r>
        <w:rPr>
          <w:sz w:val="24"/>
        </w:rPr>
        <w:t>n.水合作用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56"/>
        <w:ind w:left="162" w:right="159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hydraulic</w:t>
        <w:tab/>
      </w:r>
      <w:r>
        <w:rPr>
          <w:sz w:val="24"/>
        </w:rPr>
        <w:t>a.水力的,水压的</w:t>
        <w:tab/>
      </w:r>
      <w:r>
        <w:rPr>
          <w:rFonts w:ascii="Times New Roman" w:eastAsia="Times New Roman"/>
          <w:position w:val="1"/>
          <w:sz w:val="28"/>
        </w:rPr>
        <w:t>hydrodynamic</w:t>
        <w:tab/>
      </w:r>
      <w:r>
        <w:rPr>
          <w:sz w:val="24"/>
        </w:rPr>
        <w:t>a.水力的</w:t>
      </w:r>
      <w:r>
        <w:rPr>
          <w:rFonts w:ascii="Times New Roman" w:eastAsia="Times New Roman"/>
          <w:position w:val="1"/>
          <w:sz w:val="28"/>
        </w:rPr>
        <w:t>hydroelectric</w:t>
        <w:tab/>
      </w:r>
      <w:r>
        <w:rPr>
          <w:sz w:val="24"/>
        </w:rPr>
        <w:t>a.水力电气的</w:t>
        <w:tab/>
      </w:r>
      <w:r>
        <w:rPr>
          <w:rFonts w:ascii="Times New Roman" w:eastAsia="Times New Roman"/>
          <w:position w:val="1"/>
          <w:sz w:val="28"/>
        </w:rPr>
        <w:t>hydrogen</w:t>
        <w:tab/>
      </w:r>
      <w:r>
        <w:rPr>
          <w:sz w:val="24"/>
        </w:rPr>
        <w:t>n.氢</w:t>
      </w:r>
      <w:r>
        <w:rPr>
          <w:rFonts w:ascii="Times New Roman" w:eastAsia="Times New Roman"/>
          <w:position w:val="1"/>
          <w:sz w:val="28"/>
        </w:rPr>
        <w:t>hydrographic</w:t>
        <w:tab/>
      </w:r>
      <w:r>
        <w:rPr>
          <w:sz w:val="24"/>
        </w:rPr>
        <w:t>a.水道测量数的,水道学的</w:t>
        <w:tab/>
      </w:r>
      <w:r>
        <w:rPr>
          <w:rFonts w:ascii="Times New Roman" w:eastAsia="Times New Roman"/>
          <w:position w:val="1"/>
          <w:sz w:val="28"/>
        </w:rPr>
        <w:t>hydrologic</w:t>
        <w:tab/>
      </w:r>
      <w:r>
        <w:rPr>
          <w:sz w:val="24"/>
        </w:rPr>
        <w:t>a.水文的</w:t>
      </w:r>
      <w:r>
        <w:rPr>
          <w:rFonts w:ascii="Times New Roman" w:eastAsia="Times New Roman"/>
          <w:position w:val="1"/>
          <w:sz w:val="28"/>
        </w:rPr>
        <w:t>hydrological</w:t>
        <w:tab/>
      </w:r>
      <w:r>
        <w:rPr>
          <w:sz w:val="24"/>
        </w:rPr>
        <w:t>a.水文学的</w:t>
        <w:tab/>
      </w:r>
      <w:r>
        <w:rPr>
          <w:rFonts w:ascii="Times New Roman" w:eastAsia="Times New Roman"/>
          <w:position w:val="1"/>
          <w:sz w:val="28"/>
        </w:rPr>
        <w:t>hydroponic</w:t>
        <w:tab/>
      </w:r>
      <w:r>
        <w:rPr>
          <w:sz w:val="24"/>
        </w:rPr>
        <w:t>a.溶液培养</w:t>
      </w:r>
      <w:r>
        <w:rPr>
          <w:spacing w:val="-18"/>
          <w:sz w:val="24"/>
        </w:rPr>
        <w:t>的</w:t>
      </w:r>
    </w:p>
    <w:p>
      <w:pPr>
        <w:spacing w:after="0" w:line="446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3310" w:val="left" w:leader="none"/>
        </w:tabs>
        <w:spacing w:line="275" w:lineRule="exact"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hydroponically</w:t>
      </w:r>
      <w:r>
        <w:rPr>
          <w:rFonts w:ascii="Times New Roman" w:eastAsia="Times New Roman"/>
          <w:spacing w:val="52"/>
          <w:sz w:val="28"/>
        </w:rPr>
        <w:t> </w:t>
      </w:r>
      <w:r>
        <w:rPr>
          <w:position w:val="14"/>
          <w:sz w:val="24"/>
        </w:rPr>
        <w:t>n.水耕法,</w:t>
        <w:tab/>
        <w:t>水栽培,水培法</w:t>
      </w:r>
    </w:p>
    <w:p>
      <w:pPr>
        <w:pStyle w:val="BodyText"/>
        <w:spacing w:line="234" w:lineRule="exact"/>
        <w:ind w:right="688"/>
        <w:jc w:val="center"/>
      </w:pPr>
      <w:r>
        <w:rPr/>
        <w:t>的</w:t>
      </w:r>
    </w:p>
    <w:p>
      <w:pPr>
        <w:tabs>
          <w:tab w:pos="2417" w:val="left" w:leader="none"/>
        </w:tabs>
        <w:spacing w:before="24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hydropower</w:t>
        <w:tab/>
      </w:r>
      <w:r>
        <w:rPr>
          <w:sz w:val="24"/>
        </w:rPr>
        <w:t>n.水力发出的电力</w:t>
      </w:r>
    </w:p>
    <w:p>
      <w:pPr>
        <w:pStyle w:val="BodyText"/>
        <w:spacing w:before="5"/>
      </w:pPr>
    </w:p>
    <w:p>
      <w:pPr>
        <w:pStyle w:val="BodyText"/>
        <w:spacing w:before="1"/>
        <w:ind w:left="2418"/>
      </w:pPr>
      <w:r>
        <w:rPr/>
        <w:pict>
          <v:shape style="position:absolute;margin-left:36.599998pt;margin-top:-.77558pt;width:353.3pt;height:46.65pt;mso-position-horizontal-relative:page;mso-position-vertical-relative:paragraph;z-index:25172377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62"/>
                    <w:gridCol w:w="1118"/>
                    <w:gridCol w:w="1664"/>
                    <w:gridCol w:w="2623"/>
                  </w:tblGrid>
                  <w:tr>
                    <w:trPr>
                      <w:trHeight w:val="466" w:hRule="atLeast"/>
                    </w:trPr>
                    <w:tc>
                      <w:tcPr>
                        <w:tcW w:w="1662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hydrosphere</w:t>
                        </w:r>
                      </w:p>
                    </w:tc>
                    <w:tc>
                      <w:tcPr>
                        <w:tcW w:w="1118" w:type="dxa"/>
                      </w:tcPr>
                      <w:p>
                        <w:pPr>
                          <w:pStyle w:val="TableParagraph"/>
                          <w:spacing w:before="16"/>
                          <w:ind w:left="0" w:right="60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n.水圈,</w:t>
                        </w:r>
                      </w:p>
                    </w:tc>
                    <w:tc>
                      <w:tcPr>
                        <w:tcW w:w="1664" w:type="dxa"/>
                      </w:tcPr>
                      <w:p>
                        <w:pPr>
                          <w:pStyle w:val="TableParagraph"/>
                          <w:spacing w:before="16"/>
                          <w:ind w:left="5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水气</w:t>
                        </w:r>
                      </w:p>
                    </w:tc>
                    <w:tc>
                      <w:tcPr>
                        <w:tcW w:w="2623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88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hydroxyapatite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662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hygiene</w:t>
                        </w:r>
                      </w:p>
                    </w:tc>
                    <w:tc>
                      <w:tcPr>
                        <w:tcW w:w="1118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0" w:right="60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n.卫生,</w:t>
                        </w:r>
                      </w:p>
                    </w:tc>
                    <w:tc>
                      <w:tcPr>
                        <w:tcW w:w="1664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5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卫生学</w:t>
                        </w:r>
                      </w:p>
                    </w:tc>
                    <w:tc>
                      <w:tcPr>
                        <w:tcW w:w="2623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88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hyksos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n.[矿]羟磷灰石</w:t>
      </w:r>
    </w:p>
    <w:p>
      <w:pPr>
        <w:pStyle w:val="BodyText"/>
        <w:spacing w:line="225" w:lineRule="auto" w:before="183"/>
        <w:ind w:left="2418" w:right="270"/>
      </w:pPr>
      <w:r>
        <w:rPr/>
        <w:t>n.希克索斯王朝(古埃及王朝之一)</w:t>
      </w:r>
    </w:p>
    <w:p>
      <w:pPr>
        <w:spacing w:after="0" w:line="225" w:lineRule="auto"/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4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hyper</w:t>
        <w:tab/>
      </w:r>
      <w:r>
        <w:rPr>
          <w:sz w:val="24"/>
        </w:rPr>
        <w:t>a.亢奋的,高度紧张的</w:t>
        <w:tab/>
      </w:r>
      <w:r>
        <w:rPr>
          <w:rFonts w:ascii="Times New Roman" w:eastAsia="Times New Roman"/>
          <w:position w:val="1"/>
          <w:sz w:val="28"/>
        </w:rPr>
        <w:t>hypersensitive</w:t>
        <w:tab/>
      </w:r>
      <w:r>
        <w:rPr>
          <w:sz w:val="24"/>
        </w:rPr>
        <w:t>a.过份敏感的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hypha</w:t>
        <w:tab/>
      </w:r>
      <w:r>
        <w:rPr>
          <w:sz w:val="24"/>
        </w:rPr>
        <w:t>n.[植]菌丝</w:t>
        <w:tab/>
      </w:r>
      <w:r>
        <w:rPr>
          <w:rFonts w:ascii="Times New Roman" w:eastAsia="Times New Roman"/>
          <w:position w:val="1"/>
          <w:sz w:val="28"/>
        </w:rPr>
        <w:t>hypothalamus</w:t>
        <w:tab/>
      </w:r>
      <w:r>
        <w:rPr>
          <w:sz w:val="24"/>
        </w:rPr>
        <w:t>n.[解剖]视丘下部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hypothesis</w:t>
        <w:tab/>
      </w:r>
      <w:r>
        <w:rPr>
          <w:sz w:val="24"/>
        </w:rPr>
        <w:t>n.假设</w:t>
        <w:tab/>
      </w:r>
      <w:r>
        <w:rPr>
          <w:rFonts w:ascii="Times New Roman" w:eastAsia="Times New Roman"/>
          <w:position w:val="1"/>
          <w:sz w:val="28"/>
        </w:rPr>
        <w:t>hypothesize</w:t>
        <w:tab/>
      </w:r>
      <w:r>
        <w:rPr>
          <w:sz w:val="24"/>
        </w:rPr>
        <w:t>v.假设,猜测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hypothesize</w:t>
        <w:tab/>
      </w:r>
      <w:r>
        <w:rPr>
          <w:sz w:val="24"/>
        </w:rPr>
        <w:t>v.假设,假定</w:t>
        <w:tab/>
      </w:r>
      <w:r>
        <w:rPr>
          <w:rFonts w:ascii="Times New Roman" w:eastAsia="Times New Roman"/>
          <w:position w:val="1"/>
          <w:sz w:val="28"/>
        </w:rPr>
        <w:t>hypothetical</w:t>
        <w:tab/>
      </w:r>
      <w:r>
        <w:rPr>
          <w:sz w:val="24"/>
        </w:rPr>
        <w:t>a.假说的,臆说的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51" w:lineRule="auto" w:before="207"/>
        <w:ind w:left="7694" w:right="870" w:hanging="7532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ibex</w:t>
        <w:tab/>
      </w:r>
      <w:r>
        <w:rPr>
          <w:position w:val="-14"/>
          <w:sz w:val="24"/>
        </w:rPr>
        <w:t>n.野生山羊</w:t>
        <w:tab/>
      </w:r>
      <w:r>
        <w:rPr>
          <w:rFonts w:ascii="Times New Roman" w:eastAsia="Times New Roman"/>
          <w:position w:val="-13"/>
          <w:sz w:val="28"/>
        </w:rPr>
        <w:t>ice</w:t>
        <w:tab/>
      </w:r>
      <w:r>
        <w:rPr>
          <w:sz w:val="24"/>
        </w:rPr>
        <w:t>n.冰(冰块).vt.使</w:t>
      </w:r>
      <w:r>
        <w:rPr>
          <w:spacing w:val="-18"/>
          <w:sz w:val="24"/>
        </w:rPr>
        <w:t>冷</w:t>
      </w:r>
      <w:r>
        <w:rPr>
          <w:sz w:val="24"/>
        </w:rPr>
        <w:t>却.adj. 冰的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iceberg</w:t>
        <w:tab/>
      </w:r>
      <w:r>
        <w:rPr>
          <w:sz w:val="24"/>
        </w:rPr>
        <w:t>n.冰山,冷若冰霜的人</w:t>
        <w:tab/>
      </w:r>
      <w:r>
        <w:rPr>
          <w:rFonts w:ascii="Times New Roman" w:eastAsia="Times New Roman"/>
          <w:position w:val="1"/>
          <w:sz w:val="28"/>
        </w:rPr>
        <w:t>icebox</w:t>
        <w:tab/>
      </w:r>
      <w:r>
        <w:rPr>
          <w:sz w:val="24"/>
        </w:rPr>
        <w:t>n.冷藏库</w:t>
      </w:r>
    </w:p>
    <w:p>
      <w:pPr>
        <w:pStyle w:val="BodyText"/>
        <w:spacing w:before="1"/>
        <w:rPr>
          <w:sz w:val="23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5" w:lineRule="auto" w:before="0"/>
        <w:ind w:left="7694" w:right="15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ice-free</w:t>
        <w:tab/>
      </w:r>
      <w:r>
        <w:rPr>
          <w:sz w:val="24"/>
        </w:rPr>
        <w:t>a.不冻的</w:t>
        <w:tab/>
      </w:r>
      <w:r>
        <w:rPr>
          <w:rFonts w:ascii="Times New Roman" w:eastAsia="Times New Roman"/>
          <w:position w:val="1"/>
          <w:sz w:val="28"/>
        </w:rPr>
        <w:t>Iceland</w:t>
        <w:tab/>
      </w:r>
      <w:r>
        <w:rPr>
          <w:position w:val="15"/>
          <w:sz w:val="24"/>
        </w:rPr>
        <w:t>n.冰岛(欧洲岛名,在大西</w:t>
      </w:r>
      <w:r>
        <w:rPr>
          <w:spacing w:val="-18"/>
          <w:position w:val="15"/>
          <w:sz w:val="24"/>
        </w:rPr>
        <w:t>洋</w:t>
      </w:r>
      <w:r>
        <w:rPr>
          <w:sz w:val="24"/>
        </w:rPr>
        <w:t>北部,近北极圈)</w:t>
      </w:r>
    </w:p>
    <w:p>
      <w:pPr>
        <w:pStyle w:val="BodyText"/>
        <w:spacing w:before="6" w:after="1"/>
        <w:rPr>
          <w:sz w:val="14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3"/>
        <w:gridCol w:w="3000"/>
        <w:gridCol w:w="2571"/>
        <w:gridCol w:w="2839"/>
      </w:tblGrid>
      <w:tr>
        <w:trPr>
          <w:trHeight w:val="465" w:hRule="atLeast"/>
        </w:trPr>
        <w:tc>
          <w:tcPr>
            <w:tcW w:w="1623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ichthyosaur</w:t>
            </w:r>
          </w:p>
        </w:tc>
        <w:tc>
          <w:tcPr>
            <w:tcW w:w="3000" w:type="dxa"/>
          </w:tcPr>
          <w:p>
            <w:pPr>
              <w:pStyle w:val="TableParagraph"/>
              <w:spacing w:before="16"/>
              <w:ind w:left="256"/>
              <w:rPr>
                <w:sz w:val="24"/>
              </w:rPr>
            </w:pPr>
            <w:r>
              <w:rPr>
                <w:sz w:val="24"/>
              </w:rPr>
              <w:t>n.鱼龙</w:t>
            </w:r>
          </w:p>
        </w:tc>
        <w:tc>
          <w:tcPr>
            <w:tcW w:w="2571" w:type="dxa"/>
          </w:tcPr>
          <w:p>
            <w:pPr>
              <w:pStyle w:val="TableParagraph"/>
              <w:spacing w:line="310" w:lineRule="exact" w:before="0"/>
              <w:ind w:left="7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icicle</w:t>
            </w:r>
          </w:p>
        </w:tc>
        <w:tc>
          <w:tcPr>
            <w:tcW w:w="2839" w:type="dxa"/>
          </w:tcPr>
          <w:p>
            <w:pPr>
              <w:pStyle w:val="TableParagraph"/>
              <w:spacing w:before="16"/>
              <w:ind w:left="387"/>
              <w:rPr>
                <w:sz w:val="24"/>
              </w:rPr>
            </w:pPr>
            <w:r>
              <w:rPr>
                <w:sz w:val="24"/>
              </w:rPr>
              <w:t>n.冰柱</w:t>
            </w:r>
          </w:p>
        </w:tc>
      </w:tr>
      <w:tr>
        <w:trPr>
          <w:trHeight w:val="465" w:hRule="atLeast"/>
        </w:trPr>
        <w:tc>
          <w:tcPr>
            <w:tcW w:w="1623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icon</w:t>
            </w:r>
          </w:p>
        </w:tc>
        <w:tc>
          <w:tcPr>
            <w:tcW w:w="3000" w:type="dxa"/>
          </w:tcPr>
          <w:p>
            <w:pPr>
              <w:pStyle w:val="TableParagraph"/>
              <w:spacing w:line="274" w:lineRule="exact" w:before="172"/>
              <w:ind w:left="256"/>
              <w:rPr>
                <w:sz w:val="24"/>
              </w:rPr>
            </w:pPr>
            <w:r>
              <w:rPr>
                <w:sz w:val="24"/>
              </w:rPr>
              <w:t>n.图标, 肖像,象征</w:t>
            </w:r>
          </w:p>
        </w:tc>
        <w:tc>
          <w:tcPr>
            <w:tcW w:w="2571" w:type="dxa"/>
          </w:tcPr>
          <w:p>
            <w:pPr>
              <w:pStyle w:val="TableParagraph"/>
              <w:spacing w:line="302" w:lineRule="exact" w:before="143"/>
              <w:ind w:left="7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iconographic</w:t>
            </w:r>
          </w:p>
        </w:tc>
        <w:tc>
          <w:tcPr>
            <w:tcW w:w="2839" w:type="dxa"/>
          </w:tcPr>
          <w:p>
            <w:pPr>
              <w:pStyle w:val="TableParagraph"/>
              <w:spacing w:line="274" w:lineRule="exact" w:before="172"/>
              <w:ind w:left="387"/>
              <w:rPr>
                <w:sz w:val="24"/>
              </w:rPr>
            </w:pPr>
            <w:r>
              <w:rPr>
                <w:sz w:val="24"/>
              </w:rPr>
              <w:t>a.肖像的, 图像材料的</w:t>
            </w:r>
          </w:p>
        </w:tc>
      </w:tr>
    </w:tbl>
    <w:p>
      <w:pPr>
        <w:pStyle w:val="BodyText"/>
        <w:spacing w:before="2"/>
        <w:rPr>
          <w:sz w:val="23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iconography</w:t>
        <w:tab/>
      </w:r>
      <w:r>
        <w:rPr>
          <w:sz w:val="24"/>
        </w:rPr>
        <w:t>n.肖像学, 肖像画法</w:t>
        <w:tab/>
      </w:r>
      <w:r>
        <w:rPr>
          <w:rFonts w:ascii="Times New Roman" w:eastAsia="Times New Roman"/>
          <w:position w:val="1"/>
          <w:sz w:val="28"/>
        </w:rPr>
        <w:t>icy</w:t>
        <w:tab/>
      </w:r>
      <w:r>
        <w:rPr>
          <w:sz w:val="24"/>
        </w:rPr>
        <w:t>a.冰冷的, 冷淡的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line="225" w:lineRule="auto" w:before="163"/>
        <w:ind w:left="1991" w:right="878"/>
      </w:pPr>
      <w:r>
        <w:rPr/>
        <w:pict>
          <v:shape style="position:absolute;margin-left:39.099998pt;margin-top:14.854415pt;width:14.85pt;height:15.55pt;mso-position-horizontal-relative:page;mso-position-vertical-relative:paragraph;z-index:251722752" type="#_x0000_t202" filled="false" stroked="false">
            <v:textbox inset="0,0,0,0">
              <w:txbxContent>
                <w:p>
                  <w:pPr>
                    <w:spacing w:line="310" w:lineRule="exact" w:before="0"/>
                    <w:ind w:left="0" w:right="0" w:firstLine="0"/>
                    <w:jc w:val="left"/>
                    <w:rPr>
                      <w:rFonts w:ascii="Times New Roman"/>
                      <w:sz w:val="28"/>
                    </w:rPr>
                  </w:pPr>
                  <w:r>
                    <w:rPr>
                      <w:rFonts w:ascii="Times New Roman"/>
                      <w:sz w:val="28"/>
                    </w:rPr>
                    <w:t>ID</w:t>
                  </w:r>
                </w:p>
              </w:txbxContent>
            </v:textbox>
            <w10:wrap type="none"/>
          </v:shape>
        </w:pict>
      </w:r>
      <w:r>
        <w:rPr/>
        <w:t>abbr. 身份(identification,</w:t>
      </w:r>
    </w:p>
    <w:p>
      <w:pPr>
        <w:tabs>
          <w:tab w:pos="1990" w:val="left" w:leader="none"/>
        </w:tabs>
        <w:spacing w:line="160" w:lineRule="auto" w:before="89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ideal</w:t>
        <w:tab/>
      </w:r>
      <w:r>
        <w:rPr>
          <w:sz w:val="24"/>
        </w:rPr>
        <w:t>n.理想,典范.a.</w:t>
      </w:r>
      <w:r>
        <w:rPr>
          <w:spacing w:val="-4"/>
          <w:sz w:val="24"/>
        </w:rPr>
        <w:t>理想的,完</w:t>
      </w:r>
      <w:r>
        <w:rPr>
          <w:sz w:val="24"/>
        </w:rPr>
        <w:t>美的</w:t>
      </w:r>
    </w:p>
    <w:p>
      <w:pPr>
        <w:pStyle w:val="BodyText"/>
        <w:spacing w:before="1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idea</w:t>
        <w:tab/>
      </w:r>
      <w:r>
        <w:rPr>
          <w:sz w:val="24"/>
        </w:rPr>
        <w:t>n.想法,思想,概念</w:t>
      </w:r>
    </w:p>
    <w:p>
      <w:pPr>
        <w:pStyle w:val="BodyText"/>
        <w:rPr>
          <w:sz w:val="22"/>
        </w:rPr>
      </w:pP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idealistic</w:t>
        <w:tab/>
      </w:r>
      <w:r>
        <w:rPr>
          <w:sz w:val="24"/>
        </w:rPr>
        <w:t>a.理想主义的, 空想的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4"/>
        <w:gridCol w:w="3298"/>
        <w:gridCol w:w="2285"/>
        <w:gridCol w:w="2703"/>
      </w:tblGrid>
      <w:tr>
        <w:trPr>
          <w:trHeight w:val="466" w:hRule="atLeast"/>
        </w:trPr>
        <w:tc>
          <w:tcPr>
            <w:tcW w:w="1624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idealization</w:t>
            </w:r>
          </w:p>
        </w:tc>
        <w:tc>
          <w:tcPr>
            <w:tcW w:w="3298" w:type="dxa"/>
          </w:tcPr>
          <w:p>
            <w:pPr>
              <w:pStyle w:val="TableParagraph"/>
              <w:spacing w:before="16"/>
              <w:ind w:left="255"/>
              <w:rPr>
                <w:sz w:val="24"/>
              </w:rPr>
            </w:pPr>
            <w:r>
              <w:rPr>
                <w:sz w:val="24"/>
              </w:rPr>
              <w:t>n.理想化, 理想化的事物</w:t>
            </w:r>
          </w:p>
        </w:tc>
        <w:tc>
          <w:tcPr>
            <w:tcW w:w="2285" w:type="dxa"/>
          </w:tcPr>
          <w:p>
            <w:pPr>
              <w:pStyle w:val="TableParagraph"/>
              <w:spacing w:line="310" w:lineRule="exact" w:before="0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identical</w:t>
            </w:r>
          </w:p>
        </w:tc>
        <w:tc>
          <w:tcPr>
            <w:tcW w:w="2703" w:type="dxa"/>
          </w:tcPr>
          <w:p>
            <w:pPr>
              <w:pStyle w:val="TableParagraph"/>
              <w:spacing w:before="16"/>
              <w:ind w:left="374"/>
              <w:rPr>
                <w:sz w:val="24"/>
              </w:rPr>
            </w:pPr>
            <w:r>
              <w:rPr>
                <w:sz w:val="24"/>
              </w:rPr>
              <w:t>a.同一的,相同的</w:t>
            </w:r>
          </w:p>
        </w:tc>
      </w:tr>
      <w:tr>
        <w:trPr>
          <w:trHeight w:val="621" w:hRule="atLeast"/>
        </w:trPr>
        <w:tc>
          <w:tcPr>
            <w:tcW w:w="162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identifiable</w:t>
            </w:r>
          </w:p>
        </w:tc>
        <w:tc>
          <w:tcPr>
            <w:tcW w:w="3298" w:type="dxa"/>
          </w:tcPr>
          <w:p>
            <w:pPr>
              <w:pStyle w:val="TableParagraph"/>
              <w:spacing w:before="172"/>
              <w:ind w:left="255"/>
              <w:rPr>
                <w:sz w:val="24"/>
              </w:rPr>
            </w:pPr>
            <w:r>
              <w:rPr>
                <w:sz w:val="24"/>
              </w:rPr>
              <w:t>a.可辨认的</w:t>
            </w:r>
          </w:p>
        </w:tc>
        <w:tc>
          <w:tcPr>
            <w:tcW w:w="2285" w:type="dxa"/>
          </w:tcPr>
          <w:p>
            <w:pPr>
              <w:pStyle w:val="TableParagraph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identification</w:t>
            </w:r>
          </w:p>
        </w:tc>
        <w:tc>
          <w:tcPr>
            <w:tcW w:w="2703" w:type="dxa"/>
          </w:tcPr>
          <w:p>
            <w:pPr>
              <w:pStyle w:val="TableParagraph"/>
              <w:spacing w:before="172"/>
              <w:ind w:left="374"/>
              <w:rPr>
                <w:sz w:val="24"/>
              </w:rPr>
            </w:pPr>
            <w:r>
              <w:rPr>
                <w:sz w:val="24"/>
              </w:rPr>
              <w:t>n.辨认, 鉴定,身份证</w:t>
            </w:r>
          </w:p>
        </w:tc>
      </w:tr>
      <w:tr>
        <w:trPr>
          <w:trHeight w:val="465" w:hRule="atLeast"/>
        </w:trPr>
        <w:tc>
          <w:tcPr>
            <w:tcW w:w="1624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identify</w:t>
            </w:r>
          </w:p>
        </w:tc>
        <w:tc>
          <w:tcPr>
            <w:tcW w:w="3298" w:type="dxa"/>
          </w:tcPr>
          <w:p>
            <w:pPr>
              <w:pStyle w:val="TableParagraph"/>
              <w:spacing w:line="273" w:lineRule="exact" w:before="173"/>
              <w:ind w:left="255"/>
              <w:rPr>
                <w:sz w:val="24"/>
              </w:rPr>
            </w:pPr>
            <w:r>
              <w:rPr>
                <w:sz w:val="24"/>
              </w:rPr>
              <w:t>v.识别,鉴定</w:t>
            </w:r>
          </w:p>
        </w:tc>
        <w:tc>
          <w:tcPr>
            <w:tcW w:w="2285" w:type="dxa"/>
          </w:tcPr>
          <w:p>
            <w:pPr>
              <w:pStyle w:val="TableParagraph"/>
              <w:spacing w:line="302" w:lineRule="exact" w:before="143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identity</w:t>
            </w:r>
          </w:p>
        </w:tc>
        <w:tc>
          <w:tcPr>
            <w:tcW w:w="2703" w:type="dxa"/>
          </w:tcPr>
          <w:p>
            <w:pPr>
              <w:pStyle w:val="TableParagraph"/>
              <w:spacing w:line="273" w:lineRule="exact" w:before="173"/>
              <w:ind w:left="374"/>
              <w:rPr>
                <w:sz w:val="24"/>
              </w:rPr>
            </w:pPr>
            <w:r>
              <w:rPr>
                <w:sz w:val="24"/>
              </w:rPr>
              <w:t>n.一致, 身份, 特征</w:t>
            </w:r>
          </w:p>
        </w:tc>
      </w:tr>
    </w:tbl>
    <w:p>
      <w:pPr>
        <w:pStyle w:val="BodyText"/>
        <w:rPr>
          <w:sz w:val="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6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ideological</w:t>
        <w:tab/>
      </w:r>
      <w:r>
        <w:rPr>
          <w:sz w:val="24"/>
        </w:rPr>
        <w:t>a.意识形态的</w:t>
        <w:tab/>
      </w:r>
      <w:r>
        <w:rPr>
          <w:rFonts w:ascii="Times New Roman" w:eastAsia="Times New Roman"/>
          <w:position w:val="1"/>
          <w:sz w:val="28"/>
        </w:rPr>
        <w:t>ideologically</w:t>
        <w:tab/>
      </w:r>
      <w:r>
        <w:rPr>
          <w:position w:val="15"/>
          <w:sz w:val="24"/>
        </w:rPr>
        <w:t>ad.意识形态上地, 思想上</w:t>
      </w:r>
    </w:p>
    <w:p>
      <w:pPr>
        <w:pStyle w:val="BodyText"/>
        <w:spacing w:line="227" w:lineRule="exact"/>
        <w:ind w:right="2790"/>
        <w:jc w:val="right"/>
      </w:pPr>
      <w:r>
        <w:rPr/>
        <w:t>地</w:t>
      </w:r>
    </w:p>
    <w:p>
      <w:pPr>
        <w:spacing w:after="0" w:line="227" w:lineRule="exact"/>
        <w:jc w:val="right"/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6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ideology</w:t>
        <w:tab/>
      </w:r>
      <w:r>
        <w:rPr>
          <w:sz w:val="24"/>
        </w:rPr>
        <w:t>n.意识形态,思想意识,观念</w:t>
      </w:r>
    </w:p>
    <w:p>
      <w:pPr>
        <w:pStyle w:val="BodyText"/>
        <w:spacing w:line="234" w:lineRule="exact"/>
        <w:ind w:right="688"/>
        <w:jc w:val="center"/>
      </w:pPr>
      <w:r>
        <w:rPr/>
        <w:t>学</w:t>
      </w:r>
    </w:p>
    <w:p>
      <w:pPr>
        <w:tabs>
          <w:tab w:pos="2417" w:val="left" w:leader="none"/>
        </w:tabs>
        <w:spacing w:before="136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idiom</w:t>
        <w:tab/>
      </w:r>
      <w:r>
        <w:rPr>
          <w:sz w:val="24"/>
        </w:rPr>
        <w:t>n.成语, 方言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8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idiomatic</w:t>
        <w:tab/>
      </w:r>
      <w:r>
        <w:rPr>
          <w:sz w:val="24"/>
        </w:rPr>
        <w:t>a.地道的 成语的,惯用的</w:t>
        <w:tab/>
      </w:r>
      <w:r>
        <w:rPr>
          <w:rFonts w:ascii="Times New Roman" w:eastAsia="Times New Roman"/>
          <w:position w:val="1"/>
          <w:sz w:val="28"/>
        </w:rPr>
        <w:t>idle</w:t>
        <w:tab/>
      </w:r>
      <w:r>
        <w:rPr>
          <w:position w:val="15"/>
          <w:sz w:val="24"/>
        </w:rPr>
        <w:t>a.空闲的,懒惰的.v.虚度,</w:t>
      </w:r>
    </w:p>
    <w:p>
      <w:pPr>
        <w:pStyle w:val="BodyText"/>
        <w:spacing w:line="227" w:lineRule="exact"/>
        <w:ind w:right="2550"/>
        <w:jc w:val="right"/>
      </w:pPr>
      <w:r>
        <w:rPr/>
        <w:t>闲散</w:t>
      </w:r>
    </w:p>
    <w:p>
      <w:pPr>
        <w:pStyle w:val="BodyText"/>
        <w:spacing w:before="10"/>
        <w:rPr>
          <w:sz w:val="11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3"/>
        <w:gridCol w:w="3219"/>
        <w:gridCol w:w="2345"/>
        <w:gridCol w:w="3125"/>
      </w:tblGrid>
      <w:tr>
        <w:trPr>
          <w:trHeight w:val="465" w:hRule="atLeast"/>
        </w:trPr>
        <w:tc>
          <w:tcPr>
            <w:tcW w:w="1703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idyllic</w:t>
            </w:r>
          </w:p>
        </w:tc>
        <w:tc>
          <w:tcPr>
            <w:tcW w:w="3219" w:type="dxa"/>
          </w:tcPr>
          <w:p>
            <w:pPr>
              <w:pStyle w:val="TableParagraph"/>
              <w:spacing w:before="16"/>
              <w:ind w:left="176"/>
              <w:rPr>
                <w:sz w:val="24"/>
              </w:rPr>
            </w:pPr>
            <w:r>
              <w:rPr>
                <w:sz w:val="24"/>
              </w:rPr>
              <w:t>a.田园短诗的, 牧歌的</w:t>
            </w:r>
          </w:p>
        </w:tc>
        <w:tc>
          <w:tcPr>
            <w:tcW w:w="2345" w:type="dxa"/>
          </w:tcPr>
          <w:p>
            <w:pPr>
              <w:pStyle w:val="TableParagraph"/>
              <w:spacing w:line="310" w:lineRule="exact" w:before="0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if</w:t>
            </w:r>
          </w:p>
        </w:tc>
        <w:tc>
          <w:tcPr>
            <w:tcW w:w="3125" w:type="dxa"/>
          </w:tcPr>
          <w:p>
            <w:pPr>
              <w:pStyle w:val="TableParagraph"/>
              <w:spacing w:before="16"/>
              <w:ind w:left="315"/>
              <w:rPr>
                <w:sz w:val="24"/>
              </w:rPr>
            </w:pPr>
            <w:r>
              <w:rPr>
                <w:sz w:val="24"/>
              </w:rPr>
              <w:t>conj.如果,假如,是否</w:t>
            </w:r>
          </w:p>
        </w:tc>
      </w:tr>
      <w:tr>
        <w:trPr>
          <w:trHeight w:val="621" w:hRule="atLeast"/>
        </w:trPr>
        <w:tc>
          <w:tcPr>
            <w:tcW w:w="1703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igloo</w:t>
            </w:r>
          </w:p>
        </w:tc>
        <w:tc>
          <w:tcPr>
            <w:tcW w:w="3219" w:type="dxa"/>
          </w:tcPr>
          <w:p>
            <w:pPr>
              <w:pStyle w:val="TableParagraph"/>
              <w:spacing w:before="173"/>
              <w:ind w:left="176"/>
              <w:rPr>
                <w:sz w:val="24"/>
              </w:rPr>
            </w:pPr>
            <w:r>
              <w:rPr>
                <w:sz w:val="24"/>
              </w:rPr>
              <w:t>n.圆顶建筑</w:t>
            </w:r>
          </w:p>
        </w:tc>
        <w:tc>
          <w:tcPr>
            <w:tcW w:w="2345" w:type="dxa"/>
          </w:tcPr>
          <w:p>
            <w:pPr>
              <w:pStyle w:val="TableParagraph"/>
              <w:spacing w:before="143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igneous</w:t>
            </w:r>
          </w:p>
        </w:tc>
        <w:tc>
          <w:tcPr>
            <w:tcW w:w="3125" w:type="dxa"/>
          </w:tcPr>
          <w:p>
            <w:pPr>
              <w:pStyle w:val="TableParagraph"/>
              <w:spacing w:before="173"/>
              <w:ind w:left="315"/>
              <w:rPr>
                <w:sz w:val="24"/>
              </w:rPr>
            </w:pPr>
            <w:r>
              <w:rPr>
                <w:sz w:val="24"/>
              </w:rPr>
              <w:t>a.(指岩石)火成的, 火的</w:t>
            </w:r>
          </w:p>
        </w:tc>
      </w:tr>
      <w:tr>
        <w:trPr>
          <w:trHeight w:val="622" w:hRule="atLeast"/>
        </w:trPr>
        <w:tc>
          <w:tcPr>
            <w:tcW w:w="170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ignite</w:t>
            </w:r>
          </w:p>
        </w:tc>
        <w:tc>
          <w:tcPr>
            <w:tcW w:w="3219" w:type="dxa"/>
          </w:tcPr>
          <w:p>
            <w:pPr>
              <w:pStyle w:val="TableParagraph"/>
              <w:spacing w:before="172"/>
              <w:ind w:left="176"/>
              <w:rPr>
                <w:sz w:val="24"/>
              </w:rPr>
            </w:pPr>
            <w:r>
              <w:rPr>
                <w:sz w:val="24"/>
              </w:rPr>
              <w:t>v.点火,使激动</w:t>
            </w:r>
          </w:p>
        </w:tc>
        <w:tc>
          <w:tcPr>
            <w:tcW w:w="2345" w:type="dxa"/>
          </w:tcPr>
          <w:p>
            <w:pPr>
              <w:pStyle w:val="TableParagraph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ignition</w:t>
            </w:r>
          </w:p>
        </w:tc>
        <w:tc>
          <w:tcPr>
            <w:tcW w:w="3125" w:type="dxa"/>
          </w:tcPr>
          <w:p>
            <w:pPr>
              <w:pStyle w:val="TableParagraph"/>
              <w:spacing w:before="172"/>
              <w:ind w:left="315"/>
              <w:rPr>
                <w:sz w:val="24"/>
              </w:rPr>
            </w:pPr>
            <w:r>
              <w:rPr>
                <w:sz w:val="24"/>
              </w:rPr>
              <w:t>n.点火, 点燃, 着火,燃烧</w:t>
            </w:r>
          </w:p>
        </w:tc>
      </w:tr>
      <w:tr>
        <w:trPr>
          <w:trHeight w:val="621" w:hRule="atLeast"/>
        </w:trPr>
        <w:tc>
          <w:tcPr>
            <w:tcW w:w="170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ignorance</w:t>
            </w:r>
          </w:p>
        </w:tc>
        <w:tc>
          <w:tcPr>
            <w:tcW w:w="3219" w:type="dxa"/>
          </w:tcPr>
          <w:p>
            <w:pPr>
              <w:pStyle w:val="TableParagraph"/>
              <w:spacing w:before="172"/>
              <w:ind w:left="176"/>
              <w:rPr>
                <w:sz w:val="24"/>
              </w:rPr>
            </w:pPr>
            <w:r>
              <w:rPr>
                <w:sz w:val="24"/>
              </w:rPr>
              <w:t>n.无知,愚昧</w:t>
            </w:r>
          </w:p>
        </w:tc>
        <w:tc>
          <w:tcPr>
            <w:tcW w:w="2345" w:type="dxa"/>
          </w:tcPr>
          <w:p>
            <w:pPr>
              <w:pStyle w:val="TableParagraph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ignorant</w:t>
            </w:r>
          </w:p>
        </w:tc>
        <w:tc>
          <w:tcPr>
            <w:tcW w:w="3125" w:type="dxa"/>
          </w:tcPr>
          <w:p>
            <w:pPr>
              <w:pStyle w:val="TableParagraph"/>
              <w:spacing w:before="172"/>
              <w:ind w:left="315"/>
              <w:rPr>
                <w:sz w:val="24"/>
              </w:rPr>
            </w:pPr>
            <w:r>
              <w:rPr>
                <w:sz w:val="24"/>
              </w:rPr>
              <w:t>a.无知的,不知道的</w:t>
            </w:r>
          </w:p>
        </w:tc>
      </w:tr>
      <w:tr>
        <w:trPr>
          <w:trHeight w:val="621" w:hRule="atLeast"/>
        </w:trPr>
        <w:tc>
          <w:tcPr>
            <w:tcW w:w="1703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ignore</w:t>
            </w:r>
          </w:p>
        </w:tc>
        <w:tc>
          <w:tcPr>
            <w:tcW w:w="3219" w:type="dxa"/>
          </w:tcPr>
          <w:p>
            <w:pPr>
              <w:pStyle w:val="TableParagraph"/>
              <w:spacing w:before="172"/>
              <w:ind w:left="176"/>
              <w:rPr>
                <w:sz w:val="24"/>
              </w:rPr>
            </w:pPr>
            <w:r>
              <w:rPr>
                <w:sz w:val="24"/>
              </w:rPr>
              <w:t>vt.不理睬, 忽视</w:t>
            </w:r>
          </w:p>
        </w:tc>
        <w:tc>
          <w:tcPr>
            <w:tcW w:w="2345" w:type="dxa"/>
          </w:tcPr>
          <w:p>
            <w:pPr>
              <w:pStyle w:val="TableParagraph"/>
              <w:spacing w:before="143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ill</w:t>
            </w:r>
          </w:p>
        </w:tc>
        <w:tc>
          <w:tcPr>
            <w:tcW w:w="3125" w:type="dxa"/>
          </w:tcPr>
          <w:p>
            <w:pPr>
              <w:pStyle w:val="TableParagraph"/>
              <w:spacing w:before="172"/>
              <w:ind w:left="315"/>
              <w:rPr>
                <w:sz w:val="24"/>
              </w:rPr>
            </w:pPr>
            <w:r>
              <w:rPr>
                <w:sz w:val="24"/>
              </w:rPr>
              <w:t>a.有病的,坏的.n.罪恶</w:t>
            </w:r>
          </w:p>
        </w:tc>
      </w:tr>
      <w:tr>
        <w:trPr>
          <w:trHeight w:val="621" w:hRule="atLeast"/>
        </w:trPr>
        <w:tc>
          <w:tcPr>
            <w:tcW w:w="170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ill-conceived</w:t>
            </w:r>
          </w:p>
        </w:tc>
        <w:tc>
          <w:tcPr>
            <w:tcW w:w="3219" w:type="dxa"/>
          </w:tcPr>
          <w:p>
            <w:pPr>
              <w:pStyle w:val="TableParagraph"/>
              <w:spacing w:before="172"/>
              <w:ind w:left="176"/>
              <w:rPr>
                <w:sz w:val="24"/>
              </w:rPr>
            </w:pPr>
            <w:r>
              <w:rPr>
                <w:sz w:val="24"/>
              </w:rPr>
              <w:t>a.构想拙劣的</w:t>
            </w:r>
          </w:p>
        </w:tc>
        <w:tc>
          <w:tcPr>
            <w:tcW w:w="2345" w:type="dxa"/>
          </w:tcPr>
          <w:p>
            <w:pPr>
              <w:pStyle w:val="TableParagraph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ill-equipped</w:t>
            </w:r>
          </w:p>
        </w:tc>
        <w:tc>
          <w:tcPr>
            <w:tcW w:w="3125" w:type="dxa"/>
          </w:tcPr>
          <w:p>
            <w:pPr>
              <w:pStyle w:val="TableParagraph"/>
              <w:spacing w:before="172"/>
              <w:ind w:left="315"/>
              <w:rPr>
                <w:sz w:val="24"/>
              </w:rPr>
            </w:pPr>
            <w:r>
              <w:rPr>
                <w:sz w:val="24"/>
              </w:rPr>
              <w:t>a.装备不良的</w:t>
            </w:r>
          </w:p>
        </w:tc>
      </w:tr>
      <w:tr>
        <w:trPr>
          <w:trHeight w:val="621" w:hRule="atLeast"/>
        </w:trPr>
        <w:tc>
          <w:tcPr>
            <w:tcW w:w="1703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Illinois</w:t>
            </w:r>
          </w:p>
        </w:tc>
        <w:tc>
          <w:tcPr>
            <w:tcW w:w="3219" w:type="dxa"/>
          </w:tcPr>
          <w:p>
            <w:pPr>
              <w:pStyle w:val="TableParagraph"/>
              <w:spacing w:before="173"/>
              <w:ind w:left="176"/>
              <w:rPr>
                <w:sz w:val="24"/>
              </w:rPr>
            </w:pPr>
            <w:r>
              <w:rPr>
                <w:sz w:val="24"/>
              </w:rPr>
              <w:t>n.伊利诺斯州(美国州名)</w:t>
            </w:r>
          </w:p>
        </w:tc>
        <w:tc>
          <w:tcPr>
            <w:tcW w:w="2345" w:type="dxa"/>
          </w:tcPr>
          <w:p>
            <w:pPr>
              <w:pStyle w:val="TableParagraph"/>
              <w:spacing w:before="143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illiterate</w:t>
            </w:r>
          </w:p>
        </w:tc>
        <w:tc>
          <w:tcPr>
            <w:tcW w:w="3125" w:type="dxa"/>
          </w:tcPr>
          <w:p>
            <w:pPr>
              <w:pStyle w:val="TableParagraph"/>
              <w:spacing w:before="173"/>
              <w:ind w:left="315"/>
              <w:rPr>
                <w:sz w:val="24"/>
              </w:rPr>
            </w:pPr>
            <w:r>
              <w:rPr>
                <w:sz w:val="24"/>
              </w:rPr>
              <w:t>n.文盲.a.不识字的</w:t>
            </w:r>
          </w:p>
        </w:tc>
      </w:tr>
      <w:tr>
        <w:trPr>
          <w:trHeight w:val="621" w:hRule="atLeast"/>
        </w:trPr>
        <w:tc>
          <w:tcPr>
            <w:tcW w:w="170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illness</w:t>
            </w:r>
          </w:p>
        </w:tc>
        <w:tc>
          <w:tcPr>
            <w:tcW w:w="3219" w:type="dxa"/>
          </w:tcPr>
          <w:p>
            <w:pPr>
              <w:pStyle w:val="TableParagraph"/>
              <w:spacing w:before="172"/>
              <w:ind w:left="176"/>
              <w:rPr>
                <w:sz w:val="24"/>
              </w:rPr>
            </w:pPr>
            <w:r>
              <w:rPr>
                <w:sz w:val="24"/>
              </w:rPr>
              <w:t>n.疾病, 生病</w:t>
            </w:r>
          </w:p>
        </w:tc>
        <w:tc>
          <w:tcPr>
            <w:tcW w:w="2345" w:type="dxa"/>
          </w:tcPr>
          <w:p>
            <w:pPr>
              <w:pStyle w:val="TableParagraph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illuminate</w:t>
            </w:r>
          </w:p>
        </w:tc>
        <w:tc>
          <w:tcPr>
            <w:tcW w:w="3125" w:type="dxa"/>
          </w:tcPr>
          <w:p>
            <w:pPr>
              <w:pStyle w:val="TableParagraph"/>
              <w:spacing w:before="172"/>
              <w:ind w:left="315"/>
              <w:rPr>
                <w:sz w:val="24"/>
              </w:rPr>
            </w:pPr>
            <w:r>
              <w:rPr>
                <w:sz w:val="24"/>
              </w:rPr>
              <w:t>vt.照明,阐释, 说明</w:t>
            </w:r>
          </w:p>
        </w:tc>
      </w:tr>
      <w:tr>
        <w:trPr>
          <w:trHeight w:val="466" w:hRule="atLeast"/>
        </w:trPr>
        <w:tc>
          <w:tcPr>
            <w:tcW w:w="1703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illumination</w:t>
            </w:r>
          </w:p>
        </w:tc>
        <w:tc>
          <w:tcPr>
            <w:tcW w:w="3219" w:type="dxa"/>
          </w:tcPr>
          <w:p>
            <w:pPr>
              <w:pStyle w:val="TableParagraph"/>
              <w:spacing w:line="274" w:lineRule="exact" w:before="172"/>
              <w:ind w:left="176"/>
              <w:rPr>
                <w:sz w:val="24"/>
              </w:rPr>
            </w:pPr>
            <w:r>
              <w:rPr>
                <w:sz w:val="24"/>
              </w:rPr>
              <w:t>n.阐明, 启发</w:t>
            </w:r>
          </w:p>
        </w:tc>
        <w:tc>
          <w:tcPr>
            <w:tcW w:w="2345" w:type="dxa"/>
          </w:tcPr>
          <w:p>
            <w:pPr>
              <w:pStyle w:val="TableParagraph"/>
              <w:spacing w:line="302" w:lineRule="exact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illusion</w:t>
            </w:r>
          </w:p>
        </w:tc>
        <w:tc>
          <w:tcPr>
            <w:tcW w:w="3125" w:type="dxa"/>
          </w:tcPr>
          <w:p>
            <w:pPr>
              <w:pStyle w:val="TableParagraph"/>
              <w:spacing w:line="274" w:lineRule="exact" w:before="172"/>
              <w:ind w:left="315"/>
              <w:rPr>
                <w:sz w:val="24"/>
              </w:rPr>
            </w:pPr>
            <w:r>
              <w:rPr>
                <w:sz w:val="24"/>
              </w:rPr>
              <w:t>n.幻想,错觉</w:t>
            </w:r>
          </w:p>
        </w:tc>
      </w:tr>
      <w:tr>
        <w:trPr>
          <w:trHeight w:val="840" w:hRule="atLeast"/>
        </w:trPr>
        <w:tc>
          <w:tcPr>
            <w:tcW w:w="1703" w:type="dxa"/>
          </w:tcPr>
          <w:p>
            <w:pPr>
              <w:pStyle w:val="TableParagraph"/>
              <w:spacing w:before="4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illusory</w:t>
            </w:r>
          </w:p>
        </w:tc>
        <w:tc>
          <w:tcPr>
            <w:tcW w:w="3219" w:type="dxa"/>
          </w:tcPr>
          <w:p>
            <w:pPr>
              <w:pStyle w:val="TableParagraph"/>
              <w:spacing w:line="228" w:lineRule="auto" w:before="193"/>
              <w:ind w:left="176" w:right="162"/>
              <w:rPr>
                <w:sz w:val="24"/>
              </w:rPr>
            </w:pPr>
            <w:r>
              <w:rPr>
                <w:sz w:val="24"/>
              </w:rPr>
              <w:t>a.虚幻的,错觉的,产生幻觉的</w:t>
            </w:r>
          </w:p>
        </w:tc>
        <w:tc>
          <w:tcPr>
            <w:tcW w:w="2345" w:type="dxa"/>
          </w:tcPr>
          <w:p>
            <w:pPr>
              <w:pStyle w:val="TableParagraph"/>
              <w:spacing w:before="4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illustrate</w:t>
            </w:r>
          </w:p>
        </w:tc>
        <w:tc>
          <w:tcPr>
            <w:tcW w:w="3125" w:type="dxa"/>
          </w:tcPr>
          <w:p>
            <w:pPr>
              <w:pStyle w:val="TableParagraph"/>
              <w:spacing w:line="228" w:lineRule="auto" w:before="193"/>
              <w:ind w:left="315" w:right="49"/>
              <w:rPr>
                <w:sz w:val="24"/>
              </w:rPr>
            </w:pPr>
            <w:r>
              <w:rPr>
                <w:sz w:val="24"/>
              </w:rPr>
              <w:t>v.说明,阐明,举例说明,图解</w:t>
            </w:r>
          </w:p>
        </w:tc>
      </w:tr>
      <w:tr>
        <w:trPr>
          <w:trHeight w:val="557" w:hRule="atLeast"/>
        </w:trPr>
        <w:tc>
          <w:tcPr>
            <w:tcW w:w="1703" w:type="dxa"/>
          </w:tcPr>
          <w:p>
            <w:pPr>
              <w:pStyle w:val="TableParagraph"/>
              <w:spacing w:before="8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illustration</w:t>
            </w:r>
          </w:p>
        </w:tc>
        <w:tc>
          <w:tcPr>
            <w:tcW w:w="3219" w:type="dxa"/>
          </w:tcPr>
          <w:p>
            <w:pPr>
              <w:pStyle w:val="TableParagraph"/>
              <w:spacing w:before="109"/>
              <w:ind w:left="176"/>
              <w:rPr>
                <w:sz w:val="24"/>
              </w:rPr>
            </w:pPr>
            <w:r>
              <w:rPr>
                <w:sz w:val="24"/>
              </w:rPr>
              <w:t>n.说明, 例证,图解</w:t>
            </w:r>
          </w:p>
        </w:tc>
        <w:tc>
          <w:tcPr>
            <w:tcW w:w="2345" w:type="dxa"/>
          </w:tcPr>
          <w:p>
            <w:pPr>
              <w:pStyle w:val="TableParagraph"/>
              <w:spacing w:before="80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illustrator</w:t>
            </w:r>
          </w:p>
        </w:tc>
        <w:tc>
          <w:tcPr>
            <w:tcW w:w="3125" w:type="dxa"/>
          </w:tcPr>
          <w:p>
            <w:pPr>
              <w:pStyle w:val="TableParagraph"/>
              <w:spacing w:before="109"/>
              <w:ind w:left="315"/>
              <w:rPr>
                <w:sz w:val="24"/>
              </w:rPr>
            </w:pPr>
            <w:r>
              <w:rPr>
                <w:sz w:val="24"/>
              </w:rPr>
              <w:t>n.插图画家,说明者</w:t>
            </w:r>
          </w:p>
        </w:tc>
      </w:tr>
      <w:tr>
        <w:trPr>
          <w:trHeight w:val="621" w:hRule="atLeast"/>
        </w:trPr>
        <w:tc>
          <w:tcPr>
            <w:tcW w:w="1703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image</w:t>
            </w:r>
          </w:p>
        </w:tc>
        <w:tc>
          <w:tcPr>
            <w:tcW w:w="3219" w:type="dxa"/>
          </w:tcPr>
          <w:p>
            <w:pPr>
              <w:pStyle w:val="TableParagraph"/>
              <w:spacing w:before="173"/>
              <w:ind w:left="176"/>
              <w:rPr>
                <w:sz w:val="24"/>
              </w:rPr>
            </w:pPr>
            <w:r>
              <w:rPr>
                <w:sz w:val="24"/>
              </w:rPr>
              <w:t>n.图像.vt.反映,想像</w:t>
            </w:r>
          </w:p>
        </w:tc>
        <w:tc>
          <w:tcPr>
            <w:tcW w:w="2345" w:type="dxa"/>
          </w:tcPr>
          <w:p>
            <w:pPr>
              <w:pStyle w:val="TableParagraph"/>
              <w:spacing w:before="143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image-bearing</w:t>
            </w:r>
          </w:p>
        </w:tc>
        <w:tc>
          <w:tcPr>
            <w:tcW w:w="3125" w:type="dxa"/>
          </w:tcPr>
          <w:p>
            <w:pPr>
              <w:pStyle w:val="TableParagraph"/>
              <w:spacing w:before="173"/>
              <w:ind w:left="315"/>
              <w:rPr>
                <w:sz w:val="24"/>
              </w:rPr>
            </w:pPr>
            <w:r>
              <w:rPr>
                <w:sz w:val="24"/>
              </w:rPr>
              <w:t>a.形象的</w:t>
            </w:r>
          </w:p>
        </w:tc>
      </w:tr>
      <w:tr>
        <w:trPr>
          <w:trHeight w:val="621" w:hRule="atLeast"/>
        </w:trPr>
        <w:tc>
          <w:tcPr>
            <w:tcW w:w="170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imagery</w:t>
            </w:r>
          </w:p>
        </w:tc>
        <w:tc>
          <w:tcPr>
            <w:tcW w:w="3219" w:type="dxa"/>
          </w:tcPr>
          <w:p>
            <w:pPr>
              <w:pStyle w:val="TableParagraph"/>
              <w:spacing w:before="172"/>
              <w:ind w:left="176"/>
              <w:rPr>
                <w:sz w:val="24"/>
              </w:rPr>
            </w:pPr>
            <w:r>
              <w:rPr>
                <w:sz w:val="24"/>
              </w:rPr>
              <w:t>n.意象, 肖像,比喻</w:t>
            </w:r>
          </w:p>
        </w:tc>
        <w:tc>
          <w:tcPr>
            <w:tcW w:w="2345" w:type="dxa"/>
          </w:tcPr>
          <w:p>
            <w:pPr>
              <w:pStyle w:val="TableParagraph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imaginary</w:t>
            </w:r>
          </w:p>
        </w:tc>
        <w:tc>
          <w:tcPr>
            <w:tcW w:w="3125" w:type="dxa"/>
          </w:tcPr>
          <w:p>
            <w:pPr>
              <w:pStyle w:val="TableParagraph"/>
              <w:spacing w:before="172"/>
              <w:ind w:left="315"/>
              <w:rPr>
                <w:sz w:val="24"/>
              </w:rPr>
            </w:pPr>
            <w:r>
              <w:rPr>
                <w:sz w:val="24"/>
              </w:rPr>
              <w:t>a.假想的,虚构的</w:t>
            </w:r>
          </w:p>
        </w:tc>
      </w:tr>
      <w:tr>
        <w:trPr>
          <w:trHeight w:val="621" w:hRule="atLeast"/>
        </w:trPr>
        <w:tc>
          <w:tcPr>
            <w:tcW w:w="170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imagination</w:t>
            </w:r>
          </w:p>
        </w:tc>
        <w:tc>
          <w:tcPr>
            <w:tcW w:w="3219" w:type="dxa"/>
          </w:tcPr>
          <w:p>
            <w:pPr>
              <w:pStyle w:val="TableParagraph"/>
              <w:spacing w:before="172"/>
              <w:ind w:left="176"/>
              <w:rPr>
                <w:sz w:val="24"/>
              </w:rPr>
            </w:pPr>
            <w:r>
              <w:rPr>
                <w:sz w:val="24"/>
              </w:rPr>
              <w:t>n.想象(力)</w:t>
            </w:r>
          </w:p>
        </w:tc>
        <w:tc>
          <w:tcPr>
            <w:tcW w:w="2345" w:type="dxa"/>
          </w:tcPr>
          <w:p>
            <w:pPr>
              <w:pStyle w:val="TableParagraph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imaginative</w:t>
            </w:r>
          </w:p>
        </w:tc>
        <w:tc>
          <w:tcPr>
            <w:tcW w:w="3125" w:type="dxa"/>
          </w:tcPr>
          <w:p>
            <w:pPr>
              <w:pStyle w:val="TableParagraph"/>
              <w:spacing w:before="172"/>
              <w:ind w:left="315"/>
              <w:rPr>
                <w:sz w:val="24"/>
              </w:rPr>
            </w:pPr>
            <w:r>
              <w:rPr>
                <w:sz w:val="24"/>
              </w:rPr>
              <w:t>a.富有想象力的</w:t>
            </w:r>
          </w:p>
        </w:tc>
      </w:tr>
      <w:tr>
        <w:trPr>
          <w:trHeight w:val="621" w:hRule="atLeast"/>
        </w:trPr>
        <w:tc>
          <w:tcPr>
            <w:tcW w:w="1703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imagine</w:t>
            </w:r>
          </w:p>
        </w:tc>
        <w:tc>
          <w:tcPr>
            <w:tcW w:w="3219" w:type="dxa"/>
          </w:tcPr>
          <w:p>
            <w:pPr>
              <w:pStyle w:val="TableParagraph"/>
              <w:spacing w:before="172"/>
              <w:ind w:left="176"/>
              <w:rPr>
                <w:sz w:val="24"/>
              </w:rPr>
            </w:pPr>
            <w:r>
              <w:rPr>
                <w:sz w:val="24"/>
              </w:rPr>
              <w:t>vt.想象,设想</w:t>
            </w:r>
          </w:p>
        </w:tc>
        <w:tc>
          <w:tcPr>
            <w:tcW w:w="2345" w:type="dxa"/>
          </w:tcPr>
          <w:p>
            <w:pPr>
              <w:pStyle w:val="TableParagraph"/>
              <w:spacing w:before="143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imagist</w:t>
            </w:r>
          </w:p>
        </w:tc>
        <w:tc>
          <w:tcPr>
            <w:tcW w:w="3125" w:type="dxa"/>
          </w:tcPr>
          <w:p>
            <w:pPr>
              <w:pStyle w:val="TableParagraph"/>
              <w:spacing w:before="172"/>
              <w:ind w:left="315"/>
              <w:rPr>
                <w:sz w:val="24"/>
              </w:rPr>
            </w:pPr>
            <w:r>
              <w:rPr>
                <w:sz w:val="24"/>
              </w:rPr>
              <w:t>n./a.意像派者(的)</w:t>
            </w:r>
          </w:p>
        </w:tc>
      </w:tr>
      <w:tr>
        <w:trPr>
          <w:trHeight w:val="621" w:hRule="atLeast"/>
        </w:trPr>
        <w:tc>
          <w:tcPr>
            <w:tcW w:w="170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imbalance</w:t>
            </w:r>
          </w:p>
        </w:tc>
        <w:tc>
          <w:tcPr>
            <w:tcW w:w="3219" w:type="dxa"/>
          </w:tcPr>
          <w:p>
            <w:pPr>
              <w:pStyle w:val="TableParagraph"/>
              <w:spacing w:before="172"/>
              <w:ind w:left="176"/>
              <w:rPr>
                <w:sz w:val="24"/>
              </w:rPr>
            </w:pPr>
            <w:r>
              <w:rPr>
                <w:sz w:val="24"/>
              </w:rPr>
              <w:t>n.不平衡,不均衡</w:t>
            </w:r>
          </w:p>
        </w:tc>
        <w:tc>
          <w:tcPr>
            <w:tcW w:w="2345" w:type="dxa"/>
          </w:tcPr>
          <w:p>
            <w:pPr>
              <w:pStyle w:val="TableParagraph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imbibe</w:t>
            </w:r>
          </w:p>
        </w:tc>
        <w:tc>
          <w:tcPr>
            <w:tcW w:w="3125" w:type="dxa"/>
          </w:tcPr>
          <w:p>
            <w:pPr>
              <w:pStyle w:val="TableParagraph"/>
              <w:spacing w:before="172"/>
              <w:ind w:left="315"/>
              <w:rPr>
                <w:sz w:val="24"/>
              </w:rPr>
            </w:pPr>
            <w:r>
              <w:rPr>
                <w:sz w:val="24"/>
              </w:rPr>
              <w:t>v.吸收</w:t>
            </w:r>
          </w:p>
        </w:tc>
      </w:tr>
      <w:tr>
        <w:trPr>
          <w:trHeight w:val="621" w:hRule="atLeast"/>
        </w:trPr>
        <w:tc>
          <w:tcPr>
            <w:tcW w:w="1703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imitate</w:t>
            </w:r>
          </w:p>
        </w:tc>
        <w:tc>
          <w:tcPr>
            <w:tcW w:w="3219" w:type="dxa"/>
          </w:tcPr>
          <w:p>
            <w:pPr>
              <w:pStyle w:val="TableParagraph"/>
              <w:spacing w:before="173"/>
              <w:ind w:left="176"/>
              <w:rPr>
                <w:sz w:val="24"/>
              </w:rPr>
            </w:pPr>
            <w:r>
              <w:rPr>
                <w:sz w:val="24"/>
              </w:rPr>
              <w:t>v.模仿,仿制</w:t>
            </w:r>
          </w:p>
        </w:tc>
        <w:tc>
          <w:tcPr>
            <w:tcW w:w="2345" w:type="dxa"/>
          </w:tcPr>
          <w:p>
            <w:pPr>
              <w:pStyle w:val="TableParagraph"/>
              <w:spacing w:before="143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imitation</w:t>
            </w:r>
          </w:p>
        </w:tc>
        <w:tc>
          <w:tcPr>
            <w:tcW w:w="3125" w:type="dxa"/>
          </w:tcPr>
          <w:p>
            <w:pPr>
              <w:pStyle w:val="TableParagraph"/>
              <w:spacing w:before="173"/>
              <w:ind w:left="315"/>
              <w:rPr>
                <w:sz w:val="24"/>
              </w:rPr>
            </w:pPr>
            <w:r>
              <w:rPr>
                <w:sz w:val="24"/>
              </w:rPr>
              <w:t>n.模仿, 效法</w:t>
            </w:r>
          </w:p>
        </w:tc>
      </w:tr>
      <w:tr>
        <w:trPr>
          <w:trHeight w:val="466" w:hRule="atLeast"/>
        </w:trPr>
        <w:tc>
          <w:tcPr>
            <w:tcW w:w="1703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imitative</w:t>
            </w:r>
          </w:p>
        </w:tc>
        <w:tc>
          <w:tcPr>
            <w:tcW w:w="3219" w:type="dxa"/>
          </w:tcPr>
          <w:p>
            <w:pPr>
              <w:pStyle w:val="TableParagraph"/>
              <w:spacing w:line="274" w:lineRule="exact" w:before="172"/>
              <w:ind w:left="176"/>
              <w:rPr>
                <w:sz w:val="24"/>
              </w:rPr>
            </w:pPr>
            <w:r>
              <w:rPr>
                <w:sz w:val="24"/>
              </w:rPr>
              <w:t>a.仿制的,模仿的</w:t>
            </w:r>
          </w:p>
        </w:tc>
        <w:tc>
          <w:tcPr>
            <w:tcW w:w="2345" w:type="dxa"/>
          </w:tcPr>
          <w:p>
            <w:pPr>
              <w:pStyle w:val="TableParagraph"/>
              <w:spacing w:line="302" w:lineRule="exact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imitator</w:t>
            </w:r>
          </w:p>
        </w:tc>
        <w:tc>
          <w:tcPr>
            <w:tcW w:w="3125" w:type="dxa"/>
          </w:tcPr>
          <w:p>
            <w:pPr>
              <w:pStyle w:val="TableParagraph"/>
              <w:spacing w:line="274" w:lineRule="exact" w:before="172"/>
              <w:ind w:left="315"/>
              <w:rPr>
                <w:sz w:val="24"/>
              </w:rPr>
            </w:pPr>
            <w:r>
              <w:rPr>
                <w:sz w:val="24"/>
              </w:rPr>
              <w:t>n.模仿者,模拟器</w:t>
            </w:r>
          </w:p>
        </w:tc>
      </w:tr>
    </w:tbl>
    <w:p>
      <w:pPr>
        <w:spacing w:after="0" w:line="274" w:lineRule="exac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11"/>
        <w:rPr>
          <w:sz w:val="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8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immature</w:t>
        <w:tab/>
      </w:r>
      <w:r>
        <w:rPr>
          <w:sz w:val="24"/>
        </w:rPr>
        <w:t>a.不成熟的, 未完全发展的</w:t>
        <w:tab/>
      </w:r>
      <w:r>
        <w:rPr>
          <w:rFonts w:ascii="Times New Roman" w:eastAsia="Times New Roman"/>
          <w:position w:val="1"/>
          <w:sz w:val="28"/>
        </w:rPr>
        <w:t>immaturity</w:t>
        <w:tab/>
      </w:r>
      <w:r>
        <w:rPr>
          <w:sz w:val="24"/>
        </w:rPr>
        <w:t>n.不成熟,不完全</w:t>
      </w:r>
    </w:p>
    <w:p>
      <w:pPr>
        <w:pStyle w:val="BodyText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8" w:lineRule="auto" w:before="108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immeasurably</w:t>
        <w:tab/>
      </w:r>
      <w:r>
        <w:rPr>
          <w:sz w:val="24"/>
        </w:rPr>
        <w:t>ad.</w:t>
      </w:r>
      <w:r>
        <w:rPr>
          <w:spacing w:val="-2"/>
          <w:sz w:val="24"/>
        </w:rPr>
        <w:t>无法计量地, 无限地,无</w:t>
      </w:r>
      <w:r>
        <w:rPr>
          <w:sz w:val="24"/>
        </w:rPr>
        <w:t>边无际的</w:t>
      </w:r>
    </w:p>
    <w:p>
      <w:pPr>
        <w:tabs>
          <w:tab w:pos="2417" w:val="left" w:leader="none"/>
        </w:tabs>
        <w:spacing w:line="158" w:lineRule="auto" w:before="108"/>
        <w:ind w:left="2418" w:right="27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immediate</w:t>
        <w:tab/>
      </w:r>
      <w:r>
        <w:rPr>
          <w:sz w:val="24"/>
        </w:rPr>
        <w:t>a.</w:t>
      </w:r>
      <w:r>
        <w:rPr>
          <w:spacing w:val="-2"/>
          <w:sz w:val="24"/>
        </w:rPr>
        <w:t>直接的, 立即的,最接近</w:t>
      </w:r>
      <w:r>
        <w:rPr>
          <w:sz w:val="24"/>
        </w:rPr>
        <w:t>的</w:t>
      </w:r>
    </w:p>
    <w:p>
      <w:pPr>
        <w:spacing w:after="0" w:line="158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pStyle w:val="BodyText"/>
        <w:spacing w:before="8"/>
        <w:rPr>
          <w:sz w:val="13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8"/>
        <w:gridCol w:w="3084"/>
        <w:gridCol w:w="2335"/>
        <w:gridCol w:w="2955"/>
      </w:tblGrid>
      <w:tr>
        <w:trPr>
          <w:trHeight w:val="466" w:hRule="atLeast"/>
        </w:trPr>
        <w:tc>
          <w:tcPr>
            <w:tcW w:w="1658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immense</w:t>
            </w:r>
          </w:p>
        </w:tc>
        <w:tc>
          <w:tcPr>
            <w:tcW w:w="3084" w:type="dxa"/>
          </w:tcPr>
          <w:p>
            <w:pPr>
              <w:pStyle w:val="TableParagraph"/>
              <w:spacing w:before="17"/>
              <w:ind w:left="221"/>
              <w:rPr>
                <w:sz w:val="24"/>
              </w:rPr>
            </w:pPr>
            <w:r>
              <w:rPr>
                <w:sz w:val="24"/>
              </w:rPr>
              <w:t>a.极广大的, 无边的,</w:t>
            </w:r>
          </w:p>
        </w:tc>
        <w:tc>
          <w:tcPr>
            <w:tcW w:w="2335" w:type="dxa"/>
          </w:tcPr>
          <w:p>
            <w:pPr>
              <w:pStyle w:val="TableParagraph"/>
              <w:spacing w:line="310" w:lineRule="exact" w:before="0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immensely</w:t>
            </w:r>
          </w:p>
        </w:tc>
        <w:tc>
          <w:tcPr>
            <w:tcW w:w="2955" w:type="dxa"/>
          </w:tcPr>
          <w:p>
            <w:pPr>
              <w:pStyle w:val="TableParagraph"/>
              <w:spacing w:before="17"/>
              <w:ind w:left="505"/>
              <w:rPr>
                <w:sz w:val="24"/>
              </w:rPr>
            </w:pPr>
            <w:r>
              <w:rPr>
                <w:sz w:val="24"/>
              </w:rPr>
              <w:t>ad.极大地,无限地</w:t>
            </w:r>
          </w:p>
        </w:tc>
      </w:tr>
      <w:tr>
        <w:trPr>
          <w:trHeight w:val="621" w:hRule="atLeast"/>
        </w:trPr>
        <w:tc>
          <w:tcPr>
            <w:tcW w:w="165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immerse</w:t>
            </w:r>
          </w:p>
        </w:tc>
        <w:tc>
          <w:tcPr>
            <w:tcW w:w="3084" w:type="dxa"/>
          </w:tcPr>
          <w:p>
            <w:pPr>
              <w:pStyle w:val="TableParagraph"/>
              <w:spacing w:before="172"/>
              <w:ind w:left="221"/>
              <w:rPr>
                <w:sz w:val="24"/>
              </w:rPr>
            </w:pPr>
            <w:r>
              <w:rPr>
                <w:sz w:val="24"/>
              </w:rPr>
              <w:t>vt.沉浸, 使陷入</w:t>
            </w:r>
          </w:p>
        </w:tc>
        <w:tc>
          <w:tcPr>
            <w:tcW w:w="2335" w:type="dxa"/>
          </w:tcPr>
          <w:p>
            <w:pPr>
              <w:pStyle w:val="TableParagraph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immersion</w:t>
            </w:r>
          </w:p>
        </w:tc>
        <w:tc>
          <w:tcPr>
            <w:tcW w:w="2955" w:type="dxa"/>
          </w:tcPr>
          <w:p>
            <w:pPr>
              <w:pStyle w:val="TableParagraph"/>
              <w:spacing w:before="172"/>
              <w:ind w:left="505"/>
              <w:rPr>
                <w:sz w:val="24"/>
              </w:rPr>
            </w:pPr>
            <w:r>
              <w:rPr>
                <w:sz w:val="24"/>
              </w:rPr>
              <w:t>n.沉浸,专心,陷入</w:t>
            </w:r>
          </w:p>
        </w:tc>
      </w:tr>
      <w:tr>
        <w:trPr>
          <w:trHeight w:val="621" w:hRule="atLeast"/>
        </w:trPr>
        <w:tc>
          <w:tcPr>
            <w:tcW w:w="165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immigrant</w:t>
            </w:r>
          </w:p>
        </w:tc>
        <w:tc>
          <w:tcPr>
            <w:tcW w:w="3084" w:type="dxa"/>
          </w:tcPr>
          <w:p>
            <w:pPr>
              <w:pStyle w:val="TableParagraph"/>
              <w:spacing w:before="172"/>
              <w:ind w:left="221"/>
              <w:rPr>
                <w:sz w:val="24"/>
              </w:rPr>
            </w:pPr>
            <w:r>
              <w:rPr>
                <w:sz w:val="24"/>
              </w:rPr>
              <w:t>n.移民,侨民</w:t>
            </w:r>
          </w:p>
        </w:tc>
        <w:tc>
          <w:tcPr>
            <w:tcW w:w="2335" w:type="dxa"/>
          </w:tcPr>
          <w:p>
            <w:pPr>
              <w:pStyle w:val="TableParagraph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immigrate</w:t>
            </w:r>
          </w:p>
        </w:tc>
        <w:tc>
          <w:tcPr>
            <w:tcW w:w="2955" w:type="dxa"/>
          </w:tcPr>
          <w:p>
            <w:pPr>
              <w:pStyle w:val="TableParagraph"/>
              <w:spacing w:before="172"/>
              <w:ind w:left="505"/>
              <w:rPr>
                <w:sz w:val="24"/>
              </w:rPr>
            </w:pPr>
            <w:r>
              <w:rPr>
                <w:sz w:val="24"/>
              </w:rPr>
              <w:t>vi.移入</w:t>
            </w:r>
          </w:p>
        </w:tc>
      </w:tr>
      <w:tr>
        <w:trPr>
          <w:trHeight w:val="621" w:hRule="atLeast"/>
        </w:trPr>
        <w:tc>
          <w:tcPr>
            <w:tcW w:w="1658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immigration</w:t>
            </w:r>
          </w:p>
        </w:tc>
        <w:tc>
          <w:tcPr>
            <w:tcW w:w="3084" w:type="dxa"/>
          </w:tcPr>
          <w:p>
            <w:pPr>
              <w:pStyle w:val="TableParagraph"/>
              <w:spacing w:before="172"/>
              <w:ind w:left="221"/>
              <w:rPr>
                <w:sz w:val="24"/>
              </w:rPr>
            </w:pPr>
            <w:r>
              <w:rPr>
                <w:sz w:val="24"/>
              </w:rPr>
              <w:t>n.移民入境</w:t>
            </w:r>
          </w:p>
        </w:tc>
        <w:tc>
          <w:tcPr>
            <w:tcW w:w="2335" w:type="dxa"/>
          </w:tcPr>
          <w:p>
            <w:pPr>
              <w:pStyle w:val="TableParagraph"/>
              <w:spacing w:before="143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imminent</w:t>
            </w:r>
          </w:p>
        </w:tc>
        <w:tc>
          <w:tcPr>
            <w:tcW w:w="2955" w:type="dxa"/>
          </w:tcPr>
          <w:p>
            <w:pPr>
              <w:pStyle w:val="TableParagraph"/>
              <w:spacing w:before="172"/>
              <w:ind w:left="505"/>
              <w:rPr>
                <w:sz w:val="24"/>
              </w:rPr>
            </w:pPr>
            <w:r>
              <w:rPr>
                <w:sz w:val="24"/>
              </w:rPr>
              <w:t>a.逼近的, 即将发生的</w:t>
            </w:r>
          </w:p>
        </w:tc>
      </w:tr>
      <w:tr>
        <w:trPr>
          <w:trHeight w:val="466" w:hRule="atLeast"/>
        </w:trPr>
        <w:tc>
          <w:tcPr>
            <w:tcW w:w="1658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immobile</w:t>
            </w:r>
          </w:p>
        </w:tc>
        <w:tc>
          <w:tcPr>
            <w:tcW w:w="3084" w:type="dxa"/>
          </w:tcPr>
          <w:p>
            <w:pPr>
              <w:pStyle w:val="TableParagraph"/>
              <w:spacing w:line="274" w:lineRule="exact" w:before="172"/>
              <w:ind w:left="221"/>
              <w:rPr>
                <w:sz w:val="24"/>
              </w:rPr>
            </w:pPr>
            <w:r>
              <w:rPr>
                <w:sz w:val="24"/>
              </w:rPr>
              <w:t>a.不动的, 静止的</w:t>
            </w:r>
          </w:p>
        </w:tc>
        <w:tc>
          <w:tcPr>
            <w:tcW w:w="2335" w:type="dxa"/>
          </w:tcPr>
          <w:p>
            <w:pPr>
              <w:pStyle w:val="TableParagraph"/>
              <w:spacing w:line="302" w:lineRule="exact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immobility</w:t>
            </w:r>
          </w:p>
        </w:tc>
        <w:tc>
          <w:tcPr>
            <w:tcW w:w="2955" w:type="dxa"/>
          </w:tcPr>
          <w:p>
            <w:pPr>
              <w:pStyle w:val="TableParagraph"/>
              <w:spacing w:line="274" w:lineRule="exact" w:before="172"/>
              <w:ind w:left="505"/>
              <w:rPr>
                <w:sz w:val="24"/>
              </w:rPr>
            </w:pPr>
            <w:r>
              <w:rPr>
                <w:sz w:val="24"/>
              </w:rPr>
              <w:t>n.牢固,不动</w:t>
            </w:r>
          </w:p>
        </w:tc>
      </w:tr>
    </w:tbl>
    <w:p>
      <w:pPr>
        <w:pStyle w:val="BodyText"/>
        <w:spacing w:before="3"/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3"/>
        <w:gridCol w:w="2016"/>
        <w:gridCol w:w="1124"/>
        <w:gridCol w:w="2447"/>
        <w:gridCol w:w="3323"/>
      </w:tblGrid>
      <w:tr>
        <w:trPr>
          <w:trHeight w:val="466" w:hRule="atLeast"/>
        </w:trPr>
        <w:tc>
          <w:tcPr>
            <w:tcW w:w="1603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immobilize</w:t>
            </w:r>
          </w:p>
        </w:tc>
        <w:tc>
          <w:tcPr>
            <w:tcW w:w="2016" w:type="dxa"/>
          </w:tcPr>
          <w:p>
            <w:pPr>
              <w:pStyle w:val="TableParagraph"/>
              <w:spacing w:before="17"/>
              <w:ind w:left="276"/>
              <w:rPr>
                <w:sz w:val="24"/>
              </w:rPr>
            </w:pPr>
            <w:r>
              <w:rPr>
                <w:sz w:val="24"/>
              </w:rPr>
              <w:t>vt.固定不动</w:t>
            </w:r>
          </w:p>
        </w:tc>
        <w:tc>
          <w:tcPr>
            <w:tcW w:w="11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770" w:type="dxa"/>
            <w:gridSpan w:val="2"/>
          </w:tcPr>
          <w:p>
            <w:pPr>
              <w:pStyle w:val="TableParagraph"/>
              <w:tabs>
                <w:tab w:pos="2838" w:val="left" w:leader="none"/>
              </w:tabs>
              <w:spacing w:line="100" w:lineRule="auto" w:before="0"/>
              <w:ind w:left="582"/>
              <w:rPr>
                <w:sz w:val="24"/>
              </w:rPr>
            </w:pPr>
            <w:r>
              <w:rPr>
                <w:rFonts w:ascii="Times New Roman" w:eastAsia="Times New Roman"/>
                <w:position w:val="-13"/>
                <w:sz w:val="28"/>
              </w:rPr>
              <w:t>immune</w:t>
              <w:tab/>
            </w:r>
            <w:r>
              <w:rPr>
                <w:sz w:val="24"/>
              </w:rPr>
              <w:t>a.免疫的,不受影响的,免除</w:t>
            </w:r>
          </w:p>
          <w:p>
            <w:pPr>
              <w:pStyle w:val="TableParagraph"/>
              <w:spacing w:line="251" w:lineRule="exact" w:before="0"/>
              <w:ind w:left="148"/>
              <w:jc w:val="center"/>
              <w:rPr>
                <w:sz w:val="24"/>
              </w:rPr>
            </w:pPr>
            <w:r>
              <w:rPr>
                <w:sz w:val="24"/>
              </w:rPr>
              <w:t>的</w:t>
            </w:r>
          </w:p>
        </w:tc>
      </w:tr>
      <w:tr>
        <w:trPr>
          <w:trHeight w:val="583" w:hRule="atLeast"/>
        </w:trPr>
        <w:tc>
          <w:tcPr>
            <w:tcW w:w="1603" w:type="dxa"/>
          </w:tcPr>
          <w:p>
            <w:pPr>
              <w:pStyle w:val="TableParagraph"/>
              <w:spacing w:before="10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immunity</w:t>
            </w:r>
          </w:p>
        </w:tc>
        <w:tc>
          <w:tcPr>
            <w:tcW w:w="2016" w:type="dxa"/>
          </w:tcPr>
          <w:p>
            <w:pPr>
              <w:pStyle w:val="TableParagraph"/>
              <w:spacing w:before="133"/>
              <w:ind w:left="276"/>
              <w:rPr>
                <w:sz w:val="24"/>
              </w:rPr>
            </w:pPr>
            <w:r>
              <w:rPr>
                <w:sz w:val="24"/>
              </w:rPr>
              <w:t>n.免疫性</w:t>
            </w:r>
          </w:p>
        </w:tc>
        <w:tc>
          <w:tcPr>
            <w:tcW w:w="11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770" w:type="dxa"/>
            <w:gridSpan w:val="2"/>
          </w:tcPr>
          <w:p>
            <w:pPr>
              <w:pStyle w:val="TableParagraph"/>
              <w:tabs>
                <w:tab w:pos="2838" w:val="left" w:leader="none"/>
              </w:tabs>
              <w:spacing w:before="102"/>
              <w:ind w:left="582"/>
              <w:rPr>
                <w:sz w:val="24"/>
              </w:rPr>
            </w:pPr>
            <w:r>
              <w:rPr>
                <w:rFonts w:ascii="Times New Roman" w:eastAsia="Times New Roman"/>
                <w:position w:val="1"/>
                <w:sz w:val="28"/>
              </w:rPr>
              <w:t>immutable</w:t>
              <w:tab/>
            </w:r>
            <w:r>
              <w:rPr>
                <w:sz w:val="24"/>
              </w:rPr>
              <w:t>a.不变的,不可变的</w:t>
            </w:r>
          </w:p>
        </w:tc>
      </w:tr>
      <w:tr>
        <w:trPr>
          <w:trHeight w:val="621" w:hRule="atLeast"/>
        </w:trPr>
        <w:tc>
          <w:tcPr>
            <w:tcW w:w="160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impact</w:t>
            </w:r>
          </w:p>
        </w:tc>
        <w:tc>
          <w:tcPr>
            <w:tcW w:w="2016" w:type="dxa"/>
          </w:tcPr>
          <w:p>
            <w:pPr>
              <w:pStyle w:val="TableParagraph"/>
              <w:spacing w:before="172"/>
              <w:ind w:left="276"/>
              <w:rPr>
                <w:sz w:val="24"/>
              </w:rPr>
            </w:pPr>
            <w:r>
              <w:rPr>
                <w:sz w:val="24"/>
              </w:rPr>
              <w:t>n./v.影响,冲击</w:t>
            </w:r>
          </w:p>
        </w:tc>
        <w:tc>
          <w:tcPr>
            <w:tcW w:w="11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770" w:type="dxa"/>
            <w:gridSpan w:val="2"/>
          </w:tcPr>
          <w:p>
            <w:pPr>
              <w:pStyle w:val="TableParagraph"/>
              <w:tabs>
                <w:tab w:pos="2838" w:val="left" w:leader="none"/>
              </w:tabs>
              <w:spacing w:line="151" w:lineRule="auto" w:before="70"/>
              <w:ind w:left="582"/>
              <w:rPr>
                <w:sz w:val="24"/>
              </w:rPr>
            </w:pPr>
            <w:r>
              <w:rPr>
                <w:rFonts w:ascii="Times New Roman" w:eastAsia="Times New Roman"/>
                <w:position w:val="-13"/>
                <w:sz w:val="28"/>
              </w:rPr>
              <w:t>impair</w:t>
              <w:tab/>
            </w:r>
            <w:r>
              <w:rPr>
                <w:sz w:val="24"/>
              </w:rPr>
              <w:t>v.损害,削弱 .vt.（计算</w:t>
            </w:r>
          </w:p>
          <w:p>
            <w:pPr>
              <w:pStyle w:val="TableParagraph"/>
              <w:spacing w:line="210" w:lineRule="exact" w:before="0"/>
              <w:ind w:left="2819" w:right="1951"/>
              <w:jc w:val="center"/>
              <w:rPr>
                <w:sz w:val="24"/>
              </w:rPr>
            </w:pPr>
            <w:r>
              <w:rPr>
                <w:sz w:val="24"/>
              </w:rPr>
              <w:t>机）损伤</w:t>
            </w:r>
          </w:p>
        </w:tc>
      </w:tr>
      <w:tr>
        <w:trPr>
          <w:trHeight w:val="621" w:hRule="atLeast"/>
        </w:trPr>
        <w:tc>
          <w:tcPr>
            <w:tcW w:w="1603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impart</w:t>
            </w:r>
          </w:p>
        </w:tc>
        <w:tc>
          <w:tcPr>
            <w:tcW w:w="2016" w:type="dxa"/>
          </w:tcPr>
          <w:p>
            <w:pPr>
              <w:pStyle w:val="TableParagraph"/>
              <w:spacing w:before="172"/>
              <w:ind w:left="276"/>
              <w:rPr>
                <w:sz w:val="24"/>
              </w:rPr>
            </w:pPr>
            <w:r>
              <w:rPr>
                <w:sz w:val="24"/>
              </w:rPr>
              <w:t>vt.传授, 赋予,</w:t>
            </w:r>
          </w:p>
        </w:tc>
        <w:tc>
          <w:tcPr>
            <w:tcW w:w="1124" w:type="dxa"/>
          </w:tcPr>
          <w:p>
            <w:pPr>
              <w:pStyle w:val="TableParagraph"/>
              <w:spacing w:before="172"/>
              <w:ind w:left="60"/>
              <w:rPr>
                <w:sz w:val="24"/>
              </w:rPr>
            </w:pPr>
            <w:r>
              <w:rPr>
                <w:sz w:val="24"/>
              </w:rPr>
              <w:t>告知</w:t>
            </w:r>
          </w:p>
        </w:tc>
        <w:tc>
          <w:tcPr>
            <w:tcW w:w="5770" w:type="dxa"/>
            <w:gridSpan w:val="2"/>
          </w:tcPr>
          <w:p>
            <w:pPr>
              <w:pStyle w:val="TableParagraph"/>
              <w:tabs>
                <w:tab w:pos="2838" w:val="left" w:leader="none"/>
              </w:tabs>
              <w:spacing w:before="140"/>
              <w:ind w:left="582"/>
              <w:rPr>
                <w:sz w:val="24"/>
              </w:rPr>
            </w:pPr>
            <w:r>
              <w:rPr>
                <w:rFonts w:ascii="Times New Roman" w:eastAsia="Times New Roman"/>
                <w:position w:val="1"/>
                <w:sz w:val="28"/>
              </w:rPr>
              <w:t>impartially</w:t>
              <w:tab/>
            </w:r>
            <w:r>
              <w:rPr>
                <w:sz w:val="24"/>
              </w:rPr>
              <w:t>ad.公平地,无私地</w:t>
            </w:r>
          </w:p>
        </w:tc>
      </w:tr>
      <w:tr>
        <w:trPr>
          <w:trHeight w:val="621" w:hRule="atLeast"/>
        </w:trPr>
        <w:tc>
          <w:tcPr>
            <w:tcW w:w="160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impatient</w:t>
            </w:r>
          </w:p>
        </w:tc>
        <w:tc>
          <w:tcPr>
            <w:tcW w:w="3140" w:type="dxa"/>
            <w:gridSpan w:val="2"/>
          </w:tcPr>
          <w:p>
            <w:pPr>
              <w:pStyle w:val="TableParagraph"/>
              <w:spacing w:before="172"/>
              <w:ind w:left="276"/>
              <w:rPr>
                <w:sz w:val="24"/>
              </w:rPr>
            </w:pPr>
            <w:r>
              <w:rPr>
                <w:sz w:val="24"/>
              </w:rPr>
              <w:t>a.焦躁的,不耐心的</w:t>
            </w:r>
          </w:p>
        </w:tc>
        <w:tc>
          <w:tcPr>
            <w:tcW w:w="2447" w:type="dxa"/>
          </w:tcPr>
          <w:p>
            <w:pPr>
              <w:pStyle w:val="TableParagraph"/>
              <w:ind w:left="5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impediment</w:t>
            </w:r>
          </w:p>
        </w:tc>
        <w:tc>
          <w:tcPr>
            <w:tcW w:w="3323" w:type="dxa"/>
          </w:tcPr>
          <w:p>
            <w:pPr>
              <w:pStyle w:val="TableParagraph"/>
              <w:spacing w:before="172"/>
              <w:ind w:left="391"/>
              <w:rPr>
                <w:sz w:val="24"/>
              </w:rPr>
            </w:pPr>
            <w:r>
              <w:rPr>
                <w:sz w:val="24"/>
              </w:rPr>
              <w:t>n.妨碍,口吃, 障碍物</w:t>
            </w:r>
          </w:p>
        </w:tc>
      </w:tr>
      <w:tr>
        <w:trPr>
          <w:trHeight w:val="465" w:hRule="atLeast"/>
        </w:trPr>
        <w:tc>
          <w:tcPr>
            <w:tcW w:w="1603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impend</w:t>
            </w:r>
          </w:p>
        </w:tc>
        <w:tc>
          <w:tcPr>
            <w:tcW w:w="3140" w:type="dxa"/>
            <w:gridSpan w:val="2"/>
          </w:tcPr>
          <w:p>
            <w:pPr>
              <w:pStyle w:val="TableParagraph"/>
              <w:spacing w:line="273" w:lineRule="exact" w:before="173"/>
              <w:ind w:left="276"/>
              <w:rPr>
                <w:sz w:val="24"/>
              </w:rPr>
            </w:pPr>
            <w:r>
              <w:rPr>
                <w:sz w:val="24"/>
              </w:rPr>
              <w:t>v.迫近,逼近</w:t>
            </w:r>
          </w:p>
        </w:tc>
        <w:tc>
          <w:tcPr>
            <w:tcW w:w="2447" w:type="dxa"/>
          </w:tcPr>
          <w:p>
            <w:pPr>
              <w:pStyle w:val="TableParagraph"/>
              <w:spacing w:line="302" w:lineRule="exact" w:before="143"/>
              <w:ind w:left="5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impenetrable</w:t>
            </w:r>
          </w:p>
        </w:tc>
        <w:tc>
          <w:tcPr>
            <w:tcW w:w="3323" w:type="dxa"/>
          </w:tcPr>
          <w:p>
            <w:pPr>
              <w:pStyle w:val="TableParagraph"/>
              <w:spacing w:line="273" w:lineRule="exact" w:before="173"/>
              <w:ind w:left="391"/>
              <w:rPr>
                <w:sz w:val="24"/>
              </w:rPr>
            </w:pPr>
            <w:r>
              <w:rPr>
                <w:sz w:val="24"/>
              </w:rPr>
              <w:t>a.不能穿过的, 不可理喻的</w:t>
            </w:r>
          </w:p>
        </w:tc>
      </w:tr>
    </w:tbl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imperative</w:t>
        <w:tab/>
      </w:r>
      <w:r>
        <w:rPr>
          <w:sz w:val="24"/>
        </w:rPr>
        <w:t>n.命令,祈使语气.a.命令</w:t>
      </w:r>
    </w:p>
    <w:p>
      <w:pPr>
        <w:pStyle w:val="BodyText"/>
        <w:spacing w:line="234" w:lineRule="exact"/>
        <w:ind w:left="1971" w:right="1580"/>
        <w:jc w:val="center"/>
      </w:pPr>
      <w:r>
        <w:rPr/>
        <w:t>的,强制的</w:t>
      </w:r>
    </w:p>
    <w:p>
      <w:pPr>
        <w:tabs>
          <w:tab w:pos="2417" w:val="left" w:leader="none"/>
        </w:tabs>
        <w:spacing w:line="160" w:lineRule="auto" w:before="107"/>
        <w:ind w:left="2418" w:right="15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imperfect</w:t>
        <w:tab/>
      </w:r>
      <w:r>
        <w:rPr>
          <w:sz w:val="24"/>
        </w:rPr>
        <w:t>a.有缺点的,未完成的.n.</w:t>
      </w:r>
      <w:r>
        <w:rPr>
          <w:spacing w:val="-18"/>
          <w:sz w:val="24"/>
        </w:rPr>
        <w:t>未</w:t>
      </w:r>
      <w:r>
        <w:rPr>
          <w:sz w:val="24"/>
        </w:rPr>
        <w:t>完成体</w:t>
      </w:r>
    </w:p>
    <w:p>
      <w:pPr>
        <w:spacing w:after="0" w:line="160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672" w:space="60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36"/>
        <w:ind w:left="162" w:right="51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imperial</w:t>
        <w:tab/>
      </w:r>
      <w:r>
        <w:rPr>
          <w:sz w:val="24"/>
        </w:rPr>
        <w:t>a.帝国的,帝王的</w:t>
        <w:tab/>
      </w:r>
      <w:r>
        <w:rPr>
          <w:rFonts w:ascii="Times New Roman" w:eastAsia="Times New Roman"/>
          <w:position w:val="1"/>
          <w:sz w:val="28"/>
        </w:rPr>
        <w:t>impermanence</w:t>
        <w:tab/>
      </w:r>
      <w:r>
        <w:rPr>
          <w:sz w:val="24"/>
        </w:rPr>
        <w:t>n.暂时, 无常</w:t>
      </w:r>
      <w:r>
        <w:rPr>
          <w:rFonts w:ascii="Times New Roman" w:eastAsia="Times New Roman"/>
          <w:position w:val="1"/>
          <w:sz w:val="28"/>
        </w:rPr>
        <w:t>impermeable</w:t>
        <w:tab/>
      </w:r>
      <w:r>
        <w:rPr>
          <w:sz w:val="24"/>
        </w:rPr>
        <w:t>a.不能渗透的</w:t>
        <w:tab/>
      </w:r>
      <w:r>
        <w:rPr>
          <w:rFonts w:ascii="Times New Roman" w:eastAsia="Times New Roman"/>
          <w:position w:val="1"/>
          <w:sz w:val="28"/>
        </w:rPr>
        <w:t>impersonal</w:t>
        <w:tab/>
      </w:r>
      <w:r>
        <w:rPr>
          <w:sz w:val="24"/>
        </w:rPr>
        <w:t>a.客观的,没有人情味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position w:val="1"/>
          <w:sz w:val="28"/>
        </w:rPr>
        <w:t>impersonation</w:t>
        <w:tab/>
      </w:r>
      <w:r>
        <w:rPr>
          <w:sz w:val="24"/>
        </w:rPr>
        <w:t>n.扮演,人格化</w:t>
        <w:tab/>
      </w:r>
      <w:r>
        <w:rPr>
          <w:rFonts w:ascii="Times New Roman" w:eastAsia="Times New Roman"/>
          <w:position w:val="1"/>
          <w:sz w:val="28"/>
        </w:rPr>
        <w:t>impervious</w:t>
        <w:tab/>
      </w:r>
      <w:r>
        <w:rPr>
          <w:sz w:val="24"/>
        </w:rPr>
        <w:t>a.不透的,不受影响的</w:t>
      </w:r>
    </w:p>
    <w:p>
      <w:pPr>
        <w:spacing w:after="0" w:line="446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12"/>
        <w:rPr>
          <w:sz w:val="27"/>
        </w:rPr>
      </w:pPr>
    </w:p>
    <w:p>
      <w:pPr>
        <w:pStyle w:val="Heading1"/>
        <w:spacing w:line="259" w:lineRule="auto"/>
        <w:ind w:right="-15"/>
      </w:pPr>
      <w:r>
        <w:rPr/>
        <w:t>implementatio n</w:t>
      </w:r>
    </w:p>
    <w:p>
      <w:pPr>
        <w:pStyle w:val="BodyText"/>
        <w:spacing w:before="49"/>
        <w:ind w:left="5865"/>
      </w:pPr>
      <w:r>
        <w:rPr/>
        <w:br w:type="column"/>
      </w:r>
      <w:r>
        <w:rPr/>
        <w:t>v.撞击,侵犯</w:t>
      </w:r>
    </w:p>
    <w:p>
      <w:pPr>
        <w:pStyle w:val="BodyText"/>
        <w:spacing w:line="228" w:lineRule="auto" w:before="179"/>
        <w:ind w:left="5865" w:right="150"/>
      </w:pPr>
      <w:r>
        <w:rPr/>
        <w:pict>
          <v:shape style="position:absolute;margin-left:36.599998pt;margin-top:-16.275585pt;width:328.7pt;height:46.65pt;mso-position-horizontal-relative:page;mso-position-vertical-relative:paragraph;z-index:25172480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22"/>
                    <w:gridCol w:w="1397"/>
                    <w:gridCol w:w="2024"/>
                    <w:gridCol w:w="1532"/>
                  </w:tblGrid>
                  <w:tr>
                    <w:trPr>
                      <w:trHeight w:val="466" w:hRule="atLeast"/>
                    </w:trPr>
                    <w:tc>
                      <w:tcPr>
                        <w:tcW w:w="1622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impetus</w:t>
                        </w:r>
                      </w:p>
                    </w:tc>
                    <w:tc>
                      <w:tcPr>
                        <w:tcW w:w="1397" w:type="dxa"/>
                      </w:tcPr>
                      <w:p>
                        <w:pPr>
                          <w:pStyle w:val="TableParagraph"/>
                          <w:spacing w:before="17"/>
                          <w:ind w:left="0" w:right="59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n.推动力,</w:t>
                        </w:r>
                      </w:p>
                    </w:tc>
                    <w:tc>
                      <w:tcPr>
                        <w:tcW w:w="2024" w:type="dxa"/>
                      </w:tcPr>
                      <w:p>
                        <w:pPr>
                          <w:pStyle w:val="TableParagraph"/>
                          <w:spacing w:before="17"/>
                          <w:ind w:left="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促进</w:t>
                        </w:r>
                      </w:p>
                    </w:tc>
                    <w:tc>
                      <w:tcPr>
                        <w:tcW w:w="1532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impinge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622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implausible</w:t>
                        </w:r>
                      </w:p>
                    </w:tc>
                    <w:tc>
                      <w:tcPr>
                        <w:tcW w:w="1397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0" w:right="59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a.难信的,</w:t>
                        </w:r>
                      </w:p>
                    </w:tc>
                    <w:tc>
                      <w:tcPr>
                        <w:tcW w:w="2024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似乎不合情理的</w:t>
                        </w:r>
                      </w:p>
                    </w:tc>
                    <w:tc>
                      <w:tcPr>
                        <w:tcW w:w="1532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implement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vt.履行,实施.n.工(器,用) 具</w:t>
      </w:r>
    </w:p>
    <w:p>
      <w:pPr>
        <w:tabs>
          <w:tab w:pos="3608" w:val="left" w:leader="none"/>
          <w:tab w:pos="5864" w:val="left" w:leader="none"/>
        </w:tabs>
        <w:spacing w:before="141"/>
        <w:ind w:left="161" w:right="0" w:firstLine="0"/>
        <w:jc w:val="left"/>
        <w:rPr>
          <w:sz w:val="24"/>
        </w:rPr>
      </w:pPr>
      <w:r>
        <w:rPr>
          <w:sz w:val="24"/>
        </w:rPr>
        <w:t>n.执行,履行,安装启用</w:t>
        <w:tab/>
      </w:r>
      <w:r>
        <w:rPr>
          <w:rFonts w:ascii="Times New Roman" w:eastAsia="Times New Roman"/>
          <w:position w:val="1"/>
          <w:sz w:val="28"/>
        </w:rPr>
        <w:t>implicate</w:t>
        <w:tab/>
      </w:r>
      <w:r>
        <w:rPr>
          <w:sz w:val="24"/>
        </w:rPr>
        <w:t>vt.含意, 暗示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1785" w:space="44"/>
            <w:col w:w="8901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59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implication</w:t>
        <w:tab/>
      </w:r>
      <w:r>
        <w:rPr>
          <w:sz w:val="24"/>
        </w:rPr>
        <w:t>n.含意, 暗示</w:t>
        <w:tab/>
      </w:r>
      <w:r>
        <w:rPr>
          <w:rFonts w:ascii="Times New Roman" w:eastAsia="Times New Roman"/>
          <w:position w:val="1"/>
          <w:sz w:val="28"/>
        </w:rPr>
        <w:t>implicit</w:t>
        <w:tab/>
      </w:r>
      <w:r>
        <w:rPr>
          <w:sz w:val="24"/>
        </w:rPr>
        <w:t>a.暗示的,盲从的,含蓄的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343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implicitly</w:t>
        <w:tab/>
      </w:r>
      <w:r>
        <w:rPr>
          <w:sz w:val="24"/>
        </w:rPr>
        <w:t>ad.含蓄地,</w:t>
        <w:tab/>
        <w:t>暗中地</w:t>
        <w:tab/>
      </w:r>
      <w:r>
        <w:rPr>
          <w:rFonts w:ascii="Times New Roman" w:eastAsia="Times New Roman"/>
          <w:position w:val="1"/>
          <w:sz w:val="28"/>
        </w:rPr>
        <w:t>imply</w:t>
        <w:tab/>
      </w:r>
      <w:r>
        <w:rPr>
          <w:sz w:val="24"/>
        </w:rPr>
        <w:t>vt.暗示, 意味,隐含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6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import</w:t>
        <w:tab/>
      </w:r>
      <w:r>
        <w:rPr>
          <w:sz w:val="24"/>
        </w:rPr>
        <w:t>vt./n.进口,输入,[pl.]</w:t>
      </w:r>
      <w:r>
        <w:rPr>
          <w:spacing w:val="-17"/>
          <w:sz w:val="24"/>
        </w:rPr>
        <w:t>进</w:t>
      </w:r>
      <w:r>
        <w:rPr>
          <w:sz w:val="24"/>
        </w:rPr>
        <w:t>口商品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importance</w:t>
        <w:tab/>
      </w:r>
      <w:r>
        <w:rPr>
          <w:sz w:val="24"/>
        </w:rPr>
        <w:t>n.重要(性), 价值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important</w:t>
        <w:tab/>
      </w:r>
      <w:r>
        <w:rPr>
          <w:sz w:val="24"/>
        </w:rPr>
        <w:t>a.重要的,重大的,有地位的</w:t>
        <w:tab/>
      </w:r>
      <w:r>
        <w:rPr>
          <w:rFonts w:ascii="Times New Roman" w:eastAsia="Times New Roman"/>
          <w:position w:val="1"/>
          <w:sz w:val="28"/>
        </w:rPr>
        <w:t>importation</w:t>
        <w:tab/>
      </w:r>
      <w:r>
        <w:rPr>
          <w:sz w:val="24"/>
        </w:rPr>
        <w:t>n.进口, 输入品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7"/>
        <w:gridCol w:w="3266"/>
        <w:gridCol w:w="2203"/>
        <w:gridCol w:w="2608"/>
      </w:tblGrid>
      <w:tr>
        <w:trPr>
          <w:trHeight w:val="466" w:hRule="atLeast"/>
        </w:trPr>
        <w:tc>
          <w:tcPr>
            <w:tcW w:w="159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importer</w:t>
            </w:r>
          </w:p>
        </w:tc>
        <w:tc>
          <w:tcPr>
            <w:tcW w:w="3266" w:type="dxa"/>
          </w:tcPr>
          <w:p>
            <w:pPr>
              <w:pStyle w:val="TableParagraph"/>
              <w:spacing w:before="16"/>
              <w:ind w:left="282"/>
              <w:rPr>
                <w:sz w:val="24"/>
              </w:rPr>
            </w:pPr>
            <w:r>
              <w:rPr>
                <w:sz w:val="24"/>
              </w:rPr>
              <w:t>n.输入者, 进口商</w:t>
            </w:r>
          </w:p>
        </w:tc>
        <w:tc>
          <w:tcPr>
            <w:tcW w:w="2203" w:type="dxa"/>
          </w:tcPr>
          <w:p>
            <w:pPr>
              <w:pStyle w:val="TableParagraph"/>
              <w:spacing w:line="310" w:lineRule="exact" w:before="0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impose</w:t>
            </w:r>
          </w:p>
        </w:tc>
        <w:tc>
          <w:tcPr>
            <w:tcW w:w="2608" w:type="dxa"/>
          </w:tcPr>
          <w:p>
            <w:pPr>
              <w:pStyle w:val="TableParagraph"/>
              <w:spacing w:before="16"/>
              <w:ind w:left="516"/>
              <w:rPr>
                <w:sz w:val="24"/>
              </w:rPr>
            </w:pPr>
            <w:r>
              <w:rPr>
                <w:sz w:val="24"/>
              </w:rPr>
              <w:t>v.强加,征收(税款)</w:t>
            </w:r>
          </w:p>
        </w:tc>
      </w:tr>
      <w:tr>
        <w:trPr>
          <w:trHeight w:val="621" w:hRule="atLeast"/>
        </w:trPr>
        <w:tc>
          <w:tcPr>
            <w:tcW w:w="159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imposition</w:t>
            </w:r>
          </w:p>
        </w:tc>
        <w:tc>
          <w:tcPr>
            <w:tcW w:w="3266" w:type="dxa"/>
          </w:tcPr>
          <w:p>
            <w:pPr>
              <w:pStyle w:val="TableParagraph"/>
              <w:spacing w:before="172"/>
              <w:ind w:left="282"/>
              <w:rPr>
                <w:sz w:val="24"/>
              </w:rPr>
            </w:pPr>
            <w:r>
              <w:rPr>
                <w:sz w:val="24"/>
              </w:rPr>
              <w:t>n.强迫接受,欺骗</w:t>
            </w:r>
          </w:p>
        </w:tc>
        <w:tc>
          <w:tcPr>
            <w:tcW w:w="2203" w:type="dxa"/>
          </w:tcPr>
          <w:p>
            <w:pPr>
              <w:pStyle w:val="TableParagraph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impossible</w:t>
            </w:r>
          </w:p>
        </w:tc>
        <w:tc>
          <w:tcPr>
            <w:tcW w:w="2608" w:type="dxa"/>
          </w:tcPr>
          <w:p>
            <w:pPr>
              <w:pStyle w:val="TableParagraph"/>
              <w:spacing w:before="172"/>
              <w:ind w:left="516"/>
              <w:rPr>
                <w:sz w:val="24"/>
              </w:rPr>
            </w:pPr>
            <w:r>
              <w:rPr>
                <w:sz w:val="24"/>
              </w:rPr>
              <w:t>a.不可能的</w:t>
            </w:r>
          </w:p>
        </w:tc>
      </w:tr>
      <w:tr>
        <w:trPr>
          <w:trHeight w:val="465" w:hRule="atLeast"/>
        </w:trPr>
        <w:tc>
          <w:tcPr>
            <w:tcW w:w="1597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impractical</w:t>
            </w:r>
          </w:p>
        </w:tc>
        <w:tc>
          <w:tcPr>
            <w:tcW w:w="3266" w:type="dxa"/>
          </w:tcPr>
          <w:p>
            <w:pPr>
              <w:pStyle w:val="TableParagraph"/>
              <w:spacing w:line="273" w:lineRule="exact" w:before="173"/>
              <w:ind w:left="282"/>
              <w:rPr>
                <w:sz w:val="24"/>
              </w:rPr>
            </w:pPr>
            <w:r>
              <w:rPr>
                <w:sz w:val="24"/>
              </w:rPr>
              <w:t>a.不切实际的,不实用的</w:t>
            </w:r>
          </w:p>
        </w:tc>
        <w:tc>
          <w:tcPr>
            <w:tcW w:w="2203" w:type="dxa"/>
          </w:tcPr>
          <w:p>
            <w:pPr>
              <w:pStyle w:val="TableParagraph"/>
              <w:spacing w:line="302" w:lineRule="exact" w:before="143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imprecise</w:t>
            </w:r>
          </w:p>
        </w:tc>
        <w:tc>
          <w:tcPr>
            <w:tcW w:w="2608" w:type="dxa"/>
          </w:tcPr>
          <w:p>
            <w:pPr>
              <w:pStyle w:val="TableParagraph"/>
              <w:spacing w:line="273" w:lineRule="exact" w:before="173"/>
              <w:ind w:left="516"/>
              <w:rPr>
                <w:sz w:val="24"/>
              </w:rPr>
            </w:pPr>
            <w:r>
              <w:rPr>
                <w:sz w:val="24"/>
              </w:rPr>
              <w:t>a.不精确的</w:t>
            </w:r>
          </w:p>
        </w:tc>
      </w:tr>
    </w:tbl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impregnate</w:t>
        <w:tab/>
      </w:r>
      <w:r>
        <w:rPr>
          <w:sz w:val="24"/>
        </w:rPr>
        <w:t>vt.使怀孕, 使受精 .a.怀</w:t>
      </w:r>
    </w:p>
    <w:p>
      <w:pPr>
        <w:pStyle w:val="BodyText"/>
        <w:spacing w:line="234" w:lineRule="exact"/>
        <w:ind w:left="1991"/>
      </w:pPr>
      <w:r>
        <w:rPr/>
        <w:t>孕的, 充满的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impress</w:t>
        <w:tab/>
      </w:r>
      <w:r>
        <w:rPr>
          <w:sz w:val="24"/>
        </w:rPr>
        <w:t>vt.印,留下印象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impression</w:t>
        <w:tab/>
      </w:r>
      <w:r>
        <w:rPr>
          <w:sz w:val="24"/>
        </w:rPr>
        <w:t>n.印象, 感想</w:t>
        <w:tab/>
      </w:r>
      <w:r>
        <w:rPr>
          <w:rFonts w:ascii="Times New Roman" w:eastAsia="Times New Roman"/>
          <w:position w:val="1"/>
          <w:sz w:val="28"/>
        </w:rPr>
        <w:t>Impressionism</w:t>
        <w:tab/>
      </w:r>
      <w:r>
        <w:rPr>
          <w:sz w:val="24"/>
        </w:rPr>
        <w:t>n.印象派, 印象主义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6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impressionist</w:t>
        <w:tab/>
      </w:r>
      <w:r>
        <w:rPr>
          <w:sz w:val="24"/>
        </w:rPr>
        <w:t>n.印象主义者</w:t>
        <w:tab/>
      </w:r>
      <w:r>
        <w:rPr>
          <w:rFonts w:ascii="Times New Roman" w:eastAsia="Times New Roman"/>
          <w:position w:val="1"/>
          <w:sz w:val="28"/>
        </w:rPr>
        <w:t>impressionistic</w:t>
        <w:tab/>
      </w:r>
      <w:r>
        <w:rPr>
          <w:position w:val="15"/>
          <w:sz w:val="24"/>
        </w:rPr>
        <w:t>a.印象派的,给人深刻印象</w:t>
      </w:r>
    </w:p>
    <w:p>
      <w:pPr>
        <w:pStyle w:val="BodyText"/>
        <w:spacing w:line="227" w:lineRule="exact"/>
        <w:ind w:left="7694"/>
      </w:pPr>
      <w:r>
        <w:rPr/>
        <w:t>的</w:t>
      </w:r>
    </w:p>
    <w:p>
      <w:pPr>
        <w:tabs>
          <w:tab w:pos="1990" w:val="left" w:leader="none"/>
          <w:tab w:pos="5437" w:val="left" w:leader="none"/>
          <w:tab w:pos="7693" w:val="left" w:leader="none"/>
          <w:tab w:pos="9493" w:val="left" w:leader="none"/>
        </w:tabs>
        <w:spacing w:line="376" w:lineRule="exact" w:before="18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impressive</w:t>
        <w:tab/>
      </w:r>
      <w:r>
        <w:rPr>
          <w:sz w:val="24"/>
        </w:rPr>
        <w:t>a.给人深刻印象的, 感人的</w:t>
        <w:tab/>
      </w:r>
      <w:r>
        <w:rPr>
          <w:rFonts w:ascii="Times New Roman" w:eastAsia="Times New Roman"/>
          <w:position w:val="1"/>
          <w:sz w:val="28"/>
        </w:rPr>
        <w:t>impressively</w:t>
        <w:tab/>
      </w:r>
      <w:r>
        <w:rPr>
          <w:position w:val="15"/>
          <w:sz w:val="24"/>
        </w:rPr>
        <w:t>a.令人难忘地,</w:t>
        <w:tab/>
        <w:t>令人印象</w:t>
      </w:r>
    </w:p>
    <w:p>
      <w:pPr>
        <w:pStyle w:val="BodyText"/>
        <w:spacing w:line="226" w:lineRule="exact"/>
        <w:ind w:left="7694"/>
      </w:pPr>
      <w:r>
        <w:rPr/>
        <w:t>深刻地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9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imprint</w:t>
        <w:tab/>
      </w:r>
      <w:r>
        <w:rPr>
          <w:sz w:val="24"/>
        </w:rPr>
        <w:t>v.留下烙印</w:t>
        <w:tab/>
      </w:r>
      <w:r>
        <w:rPr>
          <w:rFonts w:ascii="Times New Roman" w:eastAsia="Times New Roman"/>
          <w:position w:val="1"/>
          <w:sz w:val="28"/>
        </w:rPr>
        <w:t>imprisonment</w:t>
        <w:tab/>
      </w:r>
      <w:r>
        <w:rPr>
          <w:sz w:val="24"/>
        </w:rPr>
        <w:t>n.关押,监禁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improbable</w:t>
        <w:tab/>
      </w:r>
      <w:r>
        <w:rPr>
          <w:sz w:val="24"/>
        </w:rPr>
        <w:t>a.不大可能的, 不像会发生</w:t>
      </w:r>
    </w:p>
    <w:p>
      <w:pPr>
        <w:pStyle w:val="BodyText"/>
        <w:spacing w:line="234" w:lineRule="exact"/>
        <w:ind w:left="1991"/>
      </w:pPr>
      <w:r>
        <w:rPr/>
        <w:t>的, 似不可信的</w:t>
      </w:r>
    </w:p>
    <w:p>
      <w:pPr>
        <w:tabs>
          <w:tab w:pos="2417" w:val="left" w:leader="none"/>
        </w:tabs>
        <w:spacing w:line="160" w:lineRule="auto" w:before="107"/>
        <w:ind w:left="2418" w:right="270" w:hanging="2256"/>
        <w:jc w:val="left"/>
        <w:rPr>
          <w:sz w:val="24"/>
        </w:rPr>
      </w:pPr>
      <w:r>
        <w:rPr/>
        <w:br w:type="column"/>
      </w:r>
      <w:r>
        <w:rPr>
          <w:rFonts w:ascii="Times New Roman" w:hAnsi="Times New Roman" w:eastAsia="Times New Roman"/>
          <w:position w:val="-13"/>
          <w:sz w:val="28"/>
        </w:rPr>
        <w:t>improve</w:t>
        <w:tab/>
      </w:r>
      <w:r>
        <w:rPr>
          <w:sz w:val="24"/>
        </w:rPr>
        <w:t>vt.</w:t>
      </w:r>
      <w:r>
        <w:rPr>
          <w:spacing w:val="-2"/>
          <w:sz w:val="24"/>
        </w:rPr>
        <w:t>改善,改进,提高…的价</w:t>
      </w:r>
      <w:r>
        <w:rPr>
          <w:sz w:val="24"/>
        </w:rPr>
        <w:t>值vi.增加</w:t>
      </w:r>
    </w:p>
    <w:p>
      <w:pPr>
        <w:spacing w:after="0" w:line="160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improvement</w:t>
        <w:tab/>
      </w:r>
      <w:r>
        <w:rPr>
          <w:sz w:val="24"/>
        </w:rPr>
        <w:t>n.改进,进步</w:t>
        <w:tab/>
      </w:r>
      <w:r>
        <w:rPr>
          <w:rFonts w:ascii="Times New Roman" w:eastAsia="Times New Roman"/>
          <w:position w:val="1"/>
          <w:sz w:val="28"/>
        </w:rPr>
        <w:t>improvisation</w:t>
        <w:tab/>
      </w:r>
      <w:r>
        <w:rPr>
          <w:sz w:val="24"/>
        </w:rPr>
        <w:t>n.即席创作,即席演奏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improvise</w:t>
        <w:tab/>
      </w:r>
      <w:r>
        <w:rPr>
          <w:sz w:val="24"/>
        </w:rPr>
        <w:t>v.即兴创作,临时做</w:t>
        <w:tab/>
      </w:r>
      <w:r>
        <w:rPr>
          <w:rFonts w:ascii="Times New Roman" w:eastAsia="Times New Roman"/>
          <w:position w:val="1"/>
          <w:sz w:val="28"/>
        </w:rPr>
        <w:t>impulse</w:t>
        <w:tab/>
      </w:r>
      <w:r>
        <w:rPr>
          <w:position w:val="15"/>
          <w:sz w:val="24"/>
        </w:rPr>
        <w:t>n.冲动.vt.推动</w:t>
      </w:r>
    </w:p>
    <w:p>
      <w:pPr>
        <w:pStyle w:val="BodyText"/>
        <w:rPr>
          <w:sz w:val="8"/>
        </w:rPr>
      </w:pPr>
    </w:p>
    <w:p>
      <w:pPr>
        <w:spacing w:after="0"/>
        <w:rPr>
          <w:sz w:val="8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8" w:lineRule="auto" w:before="108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impulse</w:t>
        <w:tab/>
      </w:r>
      <w:r>
        <w:rPr>
          <w:sz w:val="24"/>
        </w:rPr>
        <w:t>n./v.冲动,推动.n.</w:t>
      </w:r>
      <w:r>
        <w:rPr>
          <w:spacing w:val="-6"/>
          <w:sz w:val="24"/>
        </w:rPr>
        <w:t>心血来</w:t>
      </w:r>
      <w:r>
        <w:rPr>
          <w:sz w:val="24"/>
        </w:rPr>
        <w:t>潮</w:t>
      </w:r>
    </w:p>
    <w:p>
      <w:pPr>
        <w:pStyle w:val="BodyText"/>
        <w:tabs>
          <w:tab w:pos="1990" w:val="left" w:leader="none"/>
        </w:tabs>
        <w:spacing w:line="160" w:lineRule="auto" w:before="85"/>
        <w:ind w:left="1991" w:right="158" w:hanging="1829"/>
      </w:pPr>
      <w:r>
        <w:rPr>
          <w:rFonts w:ascii="Times New Roman" w:hAnsi="Times New Roman" w:eastAsia="Times New Roman"/>
          <w:position w:val="-13"/>
          <w:sz w:val="28"/>
        </w:rPr>
        <w:t>in</w:t>
        <w:tab/>
      </w:r>
      <w:r>
        <w:rPr/>
        <w:t>prep.</w:t>
      </w:r>
      <w:r>
        <w:rPr>
          <w:spacing w:val="-2"/>
        </w:rPr>
        <w:t>在…里,以,穿着,由</w:t>
      </w:r>
      <w:r>
        <w:rPr/>
        <w:t>于.ad.进,到达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impurity</w:t>
        <w:tab/>
      </w:r>
      <w:r>
        <w:rPr>
          <w:sz w:val="24"/>
        </w:rPr>
        <w:t>n.不纯,杂质</w:t>
      </w:r>
    </w:p>
    <w:p>
      <w:pPr>
        <w:pStyle w:val="BodyText"/>
        <w:spacing w:before="1"/>
        <w:rPr>
          <w:sz w:val="22"/>
        </w:rPr>
      </w:pP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inability</w:t>
        <w:tab/>
      </w:r>
      <w:r>
        <w:rPr>
          <w:sz w:val="24"/>
        </w:rPr>
        <w:t>n.无能, 无力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  <w:tab w:pos="9133" w:val="left" w:leader="none"/>
        </w:tabs>
        <w:spacing w:line="446" w:lineRule="auto" w:before="156"/>
        <w:ind w:left="162" w:right="15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inaccessible</w:t>
        <w:tab/>
      </w:r>
      <w:r>
        <w:rPr>
          <w:sz w:val="24"/>
        </w:rPr>
        <w:t>a.难接近的, 难达到的</w:t>
        <w:tab/>
      </w:r>
      <w:r>
        <w:rPr>
          <w:rFonts w:ascii="Times New Roman" w:eastAsia="Times New Roman"/>
          <w:position w:val="1"/>
          <w:sz w:val="28"/>
        </w:rPr>
        <w:t>inaccurate</w:t>
        <w:tab/>
      </w:r>
      <w:r>
        <w:rPr>
          <w:sz w:val="24"/>
        </w:rPr>
        <w:t>a.不准确的, 错误的</w:t>
      </w:r>
      <w:r>
        <w:rPr>
          <w:rFonts w:ascii="Times New Roman" w:eastAsia="Times New Roman"/>
          <w:position w:val="1"/>
          <w:sz w:val="28"/>
        </w:rPr>
        <w:t>inactivate</w:t>
        <w:tab/>
      </w:r>
      <w:r>
        <w:rPr>
          <w:sz w:val="24"/>
        </w:rPr>
        <w:t>vt.使不活泼, 阻止活动</w:t>
        <w:tab/>
      </w:r>
      <w:r>
        <w:rPr>
          <w:rFonts w:ascii="Times New Roman" w:eastAsia="Times New Roman"/>
          <w:position w:val="1"/>
          <w:sz w:val="28"/>
        </w:rPr>
        <w:t>inactive</w:t>
        <w:tab/>
      </w:r>
      <w:r>
        <w:rPr>
          <w:sz w:val="24"/>
        </w:rPr>
        <w:t>a.不活动的, 怠惰的</w:t>
      </w:r>
      <w:r>
        <w:rPr>
          <w:rFonts w:ascii="Times New Roman" w:eastAsia="Times New Roman"/>
          <w:position w:val="1"/>
          <w:sz w:val="28"/>
        </w:rPr>
        <w:t>inactivity</w:t>
        <w:tab/>
      </w:r>
      <w:r>
        <w:rPr>
          <w:sz w:val="24"/>
        </w:rPr>
        <w:t>n.不活动, 迟钝</w:t>
        <w:tab/>
      </w:r>
      <w:r>
        <w:rPr>
          <w:rFonts w:ascii="Times New Roman" w:eastAsia="Times New Roman"/>
          <w:position w:val="1"/>
          <w:sz w:val="28"/>
        </w:rPr>
        <w:t>inadequacy</w:t>
        <w:tab/>
      </w:r>
      <w:r>
        <w:rPr>
          <w:sz w:val="24"/>
        </w:rPr>
        <w:t>n.不充分,不胜任,缺乏信</w:t>
      </w:r>
      <w:r>
        <w:rPr>
          <w:spacing w:val="-18"/>
          <w:sz w:val="24"/>
        </w:rPr>
        <w:t>心</w:t>
      </w:r>
      <w:r>
        <w:rPr>
          <w:rFonts w:ascii="Times New Roman" w:eastAsia="Times New Roman"/>
          <w:position w:val="1"/>
          <w:sz w:val="28"/>
        </w:rPr>
        <w:t>inadequate</w:t>
        <w:tab/>
      </w:r>
      <w:r>
        <w:rPr>
          <w:sz w:val="24"/>
        </w:rPr>
        <w:t>a.不充分的,不适当的</w:t>
        <w:tab/>
      </w:r>
      <w:r>
        <w:rPr>
          <w:rFonts w:ascii="Times New Roman" w:eastAsia="Times New Roman"/>
          <w:position w:val="1"/>
          <w:sz w:val="28"/>
        </w:rPr>
        <w:t>inadequately</w:t>
        <w:tab/>
      </w:r>
      <w:r>
        <w:rPr>
          <w:sz w:val="24"/>
        </w:rPr>
        <w:t>ad.不够地,</w:t>
        <w:tab/>
        <w:t>不够好</w:t>
      </w:r>
      <w:r>
        <w:rPr>
          <w:rFonts w:ascii="Times New Roman" w:eastAsia="Times New Roman"/>
          <w:position w:val="1"/>
          <w:sz w:val="28"/>
        </w:rPr>
        <w:t>inadvertently</w:t>
        <w:tab/>
      </w:r>
      <w:r>
        <w:rPr>
          <w:sz w:val="24"/>
        </w:rPr>
        <w:t>ad.非故意地,不注意地</w:t>
        <w:tab/>
      </w:r>
      <w:r>
        <w:rPr>
          <w:rFonts w:ascii="Times New Roman" w:eastAsia="Times New Roman"/>
          <w:position w:val="1"/>
          <w:sz w:val="28"/>
        </w:rPr>
        <w:t>inanimate</w:t>
        <w:tab/>
      </w:r>
      <w:r>
        <w:rPr>
          <w:sz w:val="24"/>
        </w:rPr>
        <w:t>a.无生命的,没精打采的</w:t>
      </w:r>
      <w:r>
        <w:rPr>
          <w:rFonts w:ascii="Times New Roman" w:eastAsia="Times New Roman"/>
          <w:position w:val="1"/>
          <w:sz w:val="28"/>
        </w:rPr>
        <w:t>inanity</w:t>
        <w:tab/>
      </w:r>
      <w:r>
        <w:rPr>
          <w:sz w:val="24"/>
        </w:rPr>
        <w:t>n.空虚, 愚蠢,空洞的言行</w:t>
        <w:tab/>
      </w:r>
      <w:r>
        <w:rPr>
          <w:rFonts w:ascii="Times New Roman" w:eastAsia="Times New Roman"/>
          <w:position w:val="1"/>
          <w:sz w:val="28"/>
        </w:rPr>
        <w:t>inappropriate</w:t>
        <w:tab/>
      </w:r>
      <w:r>
        <w:rPr>
          <w:sz w:val="24"/>
        </w:rPr>
        <w:t>a.不适当的, 不合宜的</w:t>
      </w:r>
    </w:p>
    <w:p>
      <w:pPr>
        <w:spacing w:after="0" w:line="446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46" w:lineRule="auto"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inaugurate</w:t>
        <w:tab/>
      </w:r>
      <w:r>
        <w:rPr>
          <w:sz w:val="24"/>
        </w:rPr>
        <w:t>vt.开始,举行就职典礼,开</w:t>
      </w:r>
    </w:p>
    <w:p>
      <w:pPr>
        <w:pStyle w:val="BodyText"/>
        <w:spacing w:line="238" w:lineRule="exact"/>
        <w:ind w:left="1133" w:right="1580"/>
        <w:jc w:val="center"/>
      </w:pPr>
      <w:r>
        <w:rPr/>
        <w:t>创,</w:t>
      </w:r>
    </w:p>
    <w:p>
      <w:pPr>
        <w:tabs>
          <w:tab w:pos="2417" w:val="left" w:leader="none"/>
        </w:tabs>
        <w:spacing w:before="36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inborn</w:t>
        <w:tab/>
      </w:r>
      <w:r>
        <w:rPr>
          <w:sz w:val="24"/>
        </w:rPr>
        <w:t>a.天生的,生来的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0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Inca</w:t>
        <w:tab/>
      </w:r>
      <w:r>
        <w:rPr>
          <w:sz w:val="24"/>
        </w:rPr>
        <w:t>n.印加人(古代秘鲁土著人)</w:t>
        <w:tab/>
      </w:r>
      <w:r>
        <w:rPr>
          <w:rFonts w:ascii="Times New Roman" w:eastAsia="Times New Roman"/>
          <w:position w:val="1"/>
          <w:sz w:val="28"/>
        </w:rPr>
        <w:t>incandescent</w:t>
        <w:tab/>
      </w:r>
      <w:r>
        <w:rPr>
          <w:sz w:val="24"/>
        </w:rPr>
        <w:t>a.遇热发光的, 白炽的</w:t>
      </w:r>
    </w:p>
    <w:p>
      <w:pPr>
        <w:pStyle w:val="BodyText"/>
        <w:spacing w:before="2"/>
        <w:rPr>
          <w:sz w:val="22"/>
        </w:rPr>
      </w:pPr>
    </w:p>
    <w:p>
      <w:pPr>
        <w:tabs>
          <w:tab w:pos="1990" w:val="left" w:leader="none"/>
          <w:tab w:pos="3310" w:val="left" w:leader="none"/>
          <w:tab w:pos="5437" w:val="left" w:leader="none"/>
          <w:tab w:pos="7693" w:val="left" w:leader="none"/>
        </w:tabs>
        <w:spacing w:line="446" w:lineRule="auto" w:before="0"/>
        <w:ind w:left="162" w:right="111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incapable</w:t>
        <w:tab/>
      </w:r>
      <w:r>
        <w:rPr>
          <w:sz w:val="24"/>
        </w:rPr>
        <w:t>a.无能力的,不胜任的</w:t>
        <w:tab/>
      </w:r>
      <w:r>
        <w:rPr>
          <w:rFonts w:ascii="Times New Roman" w:eastAsia="Times New Roman"/>
          <w:position w:val="1"/>
          <w:sz w:val="28"/>
        </w:rPr>
        <w:t>incapacitated</w:t>
        <w:tab/>
      </w:r>
      <w:r>
        <w:rPr>
          <w:sz w:val="24"/>
        </w:rPr>
        <w:t>vt.使不能</w:t>
      </w:r>
      <w:r>
        <w:rPr>
          <w:rFonts w:ascii="Times New Roman" w:eastAsia="Times New Roman"/>
          <w:position w:val="1"/>
          <w:sz w:val="28"/>
        </w:rPr>
        <w:t>incentive</w:t>
        <w:tab/>
      </w:r>
      <w:r>
        <w:rPr>
          <w:sz w:val="24"/>
        </w:rPr>
        <w:t>a.刺激的, 鼓励的.n.动机</w:t>
        <w:tab/>
      </w:r>
      <w:r>
        <w:rPr>
          <w:rFonts w:ascii="Times New Roman" w:eastAsia="Times New Roman"/>
          <w:position w:val="1"/>
          <w:sz w:val="28"/>
        </w:rPr>
        <w:t>inception</w:t>
        <w:tab/>
      </w:r>
      <w:r>
        <w:rPr>
          <w:sz w:val="24"/>
        </w:rPr>
        <w:t>n.起初, 获得学</w:t>
      </w:r>
      <w:r>
        <w:rPr>
          <w:spacing w:val="-18"/>
          <w:sz w:val="24"/>
        </w:rPr>
        <w:t>位</w:t>
      </w:r>
      <w:r>
        <w:rPr>
          <w:rFonts w:ascii="Times New Roman" w:eastAsia="Times New Roman"/>
          <w:position w:val="1"/>
          <w:sz w:val="28"/>
        </w:rPr>
        <w:t>incessant</w:t>
        <w:tab/>
      </w:r>
      <w:r>
        <w:rPr>
          <w:sz w:val="24"/>
        </w:rPr>
        <w:t>a.不断的,</w:t>
        <w:tab/>
        <w:t>无尽的,连续的</w:t>
        <w:tab/>
      </w:r>
      <w:r>
        <w:rPr>
          <w:rFonts w:ascii="Times New Roman" w:eastAsia="Times New Roman"/>
          <w:position w:val="1"/>
          <w:sz w:val="28"/>
        </w:rPr>
        <w:t>incessantly</w:t>
        <w:tab/>
      </w:r>
      <w:r>
        <w:rPr>
          <w:sz w:val="24"/>
        </w:rPr>
        <w:t>ad.不间断地</w:t>
      </w:r>
    </w:p>
    <w:p>
      <w:pPr>
        <w:spacing w:after="0" w:line="446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11"/>
        <w:rPr>
          <w:sz w:val="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8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inch</w:t>
        <w:tab/>
      </w:r>
      <w:r>
        <w:rPr>
          <w:sz w:val="24"/>
        </w:rPr>
        <w:t>n.英寸.v.(使)缓慢地移动</w:t>
        <w:tab/>
      </w:r>
      <w:r>
        <w:rPr>
          <w:rFonts w:ascii="Times New Roman" w:eastAsia="Times New Roman"/>
          <w:position w:val="1"/>
          <w:sz w:val="28"/>
        </w:rPr>
        <w:t>inchworm</w:t>
        <w:tab/>
      </w:r>
      <w:r>
        <w:rPr>
          <w:sz w:val="24"/>
        </w:rPr>
        <w:t>n.[昆] 尺蠖</w:t>
      </w:r>
    </w:p>
    <w:p>
      <w:pPr>
        <w:pStyle w:val="BodyText"/>
        <w:rPr>
          <w:sz w:val="8"/>
        </w:rPr>
      </w:pPr>
    </w:p>
    <w:p>
      <w:pPr>
        <w:spacing w:after="0"/>
        <w:rPr>
          <w:sz w:val="8"/>
        </w:rPr>
        <w:sectPr>
          <w:footerReference w:type="default" r:id="rId16"/>
          <w:pgSz w:w="11910" w:h="16840"/>
          <w:pgMar w:footer="217" w:header="192" w:top="1100" w:bottom="400" w:left="620" w:right="560"/>
          <w:pgNumType w:start="90"/>
        </w:sectPr>
      </w:pPr>
    </w:p>
    <w:p>
      <w:pPr>
        <w:tabs>
          <w:tab w:pos="1990" w:val="left" w:leader="none"/>
        </w:tabs>
        <w:spacing w:line="148" w:lineRule="auto" w:before="11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incident</w:t>
        <w:tab/>
      </w:r>
      <w:r>
        <w:rPr>
          <w:sz w:val="24"/>
        </w:rPr>
        <w:t>n.事件.a.附带的, 易于发</w:t>
      </w:r>
    </w:p>
    <w:p>
      <w:pPr>
        <w:pStyle w:val="BodyText"/>
        <w:spacing w:line="233" w:lineRule="exact"/>
        <w:ind w:left="1252" w:right="1580"/>
        <w:jc w:val="center"/>
      </w:pPr>
      <w:r>
        <w:rPr/>
        <w:t>生的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incidental</w:t>
        <w:tab/>
      </w:r>
      <w:r>
        <w:rPr>
          <w:sz w:val="24"/>
        </w:rPr>
        <w:t>a.偶然的,附带的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9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incinerate</w:t>
        <w:tab/>
      </w:r>
      <w:r>
        <w:rPr>
          <w:sz w:val="24"/>
        </w:rPr>
        <w:t>v.把...烧成灰,烧弃,火化</w:t>
        <w:tab/>
      </w:r>
      <w:r>
        <w:rPr>
          <w:rFonts w:ascii="Times New Roman" w:eastAsia="Times New Roman"/>
          <w:position w:val="1"/>
          <w:sz w:val="28"/>
        </w:rPr>
        <w:t>incipient</w:t>
        <w:tab/>
      </w:r>
      <w:r>
        <w:rPr>
          <w:sz w:val="24"/>
        </w:rPr>
        <w:t>a.初期的,初始的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incise</w:t>
        <w:tab/>
      </w:r>
      <w:r>
        <w:rPr>
          <w:sz w:val="24"/>
        </w:rPr>
        <w:t>vt.切入, 切割</w:t>
        <w:tab/>
      </w:r>
      <w:r>
        <w:rPr>
          <w:rFonts w:ascii="Times New Roman" w:eastAsia="Times New Roman"/>
          <w:position w:val="1"/>
          <w:sz w:val="28"/>
        </w:rPr>
        <w:t>inclination</w:t>
        <w:tab/>
      </w:r>
      <w:r>
        <w:rPr>
          <w:sz w:val="24"/>
        </w:rPr>
        <w:t>n.倾斜, 弯曲,倾向, 意愿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incline</w:t>
        <w:tab/>
      </w:r>
      <w:r>
        <w:rPr>
          <w:sz w:val="24"/>
        </w:rPr>
        <w:t>v.(使)倾斜,倾向于,.n.</w:t>
      </w:r>
      <w:r>
        <w:rPr>
          <w:spacing w:val="-17"/>
          <w:sz w:val="24"/>
        </w:rPr>
        <w:t>斜</w:t>
      </w:r>
      <w:r>
        <w:rPr>
          <w:sz w:val="24"/>
        </w:rPr>
        <w:t>面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include</w:t>
        <w:tab/>
      </w:r>
      <w:r>
        <w:rPr>
          <w:sz w:val="24"/>
        </w:rPr>
        <w:t>vt.包括,包含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5" w:lineRule="auto" w:before="170"/>
        <w:ind w:left="7694" w:right="15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inclusion</w:t>
        <w:tab/>
      </w:r>
      <w:r>
        <w:rPr>
          <w:sz w:val="24"/>
        </w:rPr>
        <w:t>n.包含</w:t>
        <w:tab/>
      </w:r>
      <w:r>
        <w:rPr>
          <w:rFonts w:ascii="Times New Roman" w:eastAsia="Times New Roman"/>
          <w:position w:val="1"/>
          <w:sz w:val="28"/>
        </w:rPr>
        <w:t>inclusive</w:t>
        <w:tab/>
      </w:r>
      <w:r>
        <w:rPr>
          <w:position w:val="15"/>
          <w:sz w:val="24"/>
        </w:rPr>
        <w:t>a.包含 ... 在内的,包罗</w:t>
      </w:r>
      <w:r>
        <w:rPr>
          <w:spacing w:val="-18"/>
          <w:position w:val="15"/>
          <w:sz w:val="24"/>
        </w:rPr>
        <w:t>广</w:t>
      </w:r>
      <w:r>
        <w:rPr>
          <w:sz w:val="24"/>
        </w:rPr>
        <w:t>泛的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6" w:lineRule="exact" w:before="5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income</w:t>
        <w:tab/>
      </w:r>
      <w:r>
        <w:rPr>
          <w:sz w:val="24"/>
        </w:rPr>
        <w:t>n.收入,收益,</w:t>
        <w:tab/>
      </w:r>
      <w:r>
        <w:rPr>
          <w:rFonts w:ascii="Times New Roman" w:eastAsia="Times New Roman"/>
          <w:position w:val="1"/>
          <w:sz w:val="28"/>
        </w:rPr>
        <w:t>incoming</w:t>
        <w:tab/>
      </w:r>
      <w:r>
        <w:rPr>
          <w:position w:val="15"/>
          <w:sz w:val="24"/>
        </w:rPr>
        <w:t>a.引入的,正来临的, 新任</w:t>
      </w:r>
    </w:p>
    <w:p>
      <w:pPr>
        <w:pStyle w:val="BodyText"/>
        <w:spacing w:line="226" w:lineRule="exact"/>
        <w:ind w:right="2790"/>
        <w:jc w:val="right"/>
      </w:pPr>
      <w:r>
        <w:rPr/>
        <w:t>的</w:t>
      </w:r>
    </w:p>
    <w:p>
      <w:pPr>
        <w:tabs>
          <w:tab w:pos="5437" w:val="left" w:leader="none"/>
          <w:tab w:pos="7693" w:val="left" w:leader="none"/>
        </w:tabs>
        <w:spacing w:before="139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incompatibility</w:t>
      </w:r>
      <w:r>
        <w:rPr>
          <w:rFonts w:ascii="Times New Roman" w:eastAsia="Times New Roman"/>
          <w:spacing w:val="36"/>
          <w:position w:val="1"/>
          <w:sz w:val="28"/>
        </w:rPr>
        <w:t> </w:t>
      </w:r>
      <w:r>
        <w:rPr>
          <w:sz w:val="24"/>
        </w:rPr>
        <w:t>n.不两立,</w:t>
      </w:r>
      <w:r>
        <w:rPr>
          <w:spacing w:val="4"/>
          <w:sz w:val="24"/>
        </w:rPr>
        <w:t> </w:t>
      </w:r>
      <w:r>
        <w:rPr>
          <w:sz w:val="24"/>
        </w:rPr>
        <w:t>不相容</w:t>
        <w:tab/>
      </w:r>
      <w:r>
        <w:rPr>
          <w:rFonts w:ascii="Times New Roman" w:eastAsia="Times New Roman"/>
          <w:position w:val="1"/>
          <w:sz w:val="28"/>
        </w:rPr>
        <w:t>incompatible</w:t>
        <w:tab/>
      </w:r>
      <w:r>
        <w:rPr>
          <w:sz w:val="24"/>
        </w:rPr>
        <w:t>.a.不相容的 ,矛盾的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incomplete</w:t>
        <w:tab/>
      </w:r>
      <w:r>
        <w:rPr>
          <w:sz w:val="24"/>
        </w:rPr>
        <w:t>a.不完全的, 不完整的</w:t>
        <w:tab/>
      </w:r>
      <w:r>
        <w:rPr>
          <w:rFonts w:ascii="Times New Roman" w:eastAsia="Times New Roman"/>
          <w:position w:val="1"/>
          <w:sz w:val="28"/>
        </w:rPr>
        <w:t>incompletely</w:t>
        <w:tab/>
      </w:r>
      <w:r>
        <w:rPr>
          <w:sz w:val="24"/>
        </w:rPr>
        <w:t>ad.不完全地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Heading1"/>
        <w:spacing w:line="259" w:lineRule="auto" w:before="149"/>
        <w:ind w:right="-9"/>
      </w:pPr>
      <w:r>
        <w:rPr/>
        <w:t>incomprehensi ble</w:t>
      </w:r>
    </w:p>
    <w:p>
      <w:pPr>
        <w:pStyle w:val="BodyText"/>
        <w:spacing w:before="7"/>
        <w:rPr>
          <w:rFonts w:ascii="Times New Roman"/>
        </w:rPr>
      </w:pPr>
      <w:r>
        <w:rPr/>
        <w:br w:type="column"/>
      </w:r>
      <w:r>
        <w:rPr>
          <w:rFonts w:ascii="Times New Roman"/>
        </w:rPr>
      </w:r>
    </w:p>
    <w:p>
      <w:pPr>
        <w:tabs>
          <w:tab w:pos="3576" w:val="left" w:leader="none"/>
          <w:tab w:pos="5832" w:val="left" w:leader="none"/>
        </w:tabs>
        <w:spacing w:before="0"/>
        <w:ind w:left="129" w:right="0" w:firstLine="0"/>
        <w:jc w:val="left"/>
        <w:rPr>
          <w:sz w:val="24"/>
        </w:rPr>
      </w:pPr>
      <w:r>
        <w:rPr>
          <w:sz w:val="24"/>
        </w:rPr>
        <w:t>a.费解的,不可思议的</w:t>
        <w:tab/>
      </w:r>
      <w:r>
        <w:rPr>
          <w:rFonts w:ascii="Times New Roman" w:eastAsia="Times New Roman"/>
          <w:position w:val="1"/>
          <w:sz w:val="28"/>
        </w:rPr>
        <w:t>inconclusive</w:t>
        <w:tab/>
      </w:r>
      <w:r>
        <w:rPr>
          <w:sz w:val="24"/>
        </w:rPr>
        <w:t>a.非决定性的,不确定的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1822" w:space="40"/>
            <w:col w:w="8868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19" w:lineRule="exact"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incongruity</w:t>
        <w:tab/>
      </w:r>
      <w:r>
        <w:rPr>
          <w:sz w:val="24"/>
        </w:rPr>
        <w:t>n.不调和的, 不适宜的</w:t>
        <w:tab/>
      </w:r>
      <w:r>
        <w:rPr>
          <w:rFonts w:ascii="Times New Roman" w:eastAsia="Times New Roman"/>
          <w:position w:val="1"/>
          <w:sz w:val="28"/>
        </w:rPr>
        <w:t>incongruous</w:t>
        <w:tab/>
      </w:r>
      <w:r>
        <w:rPr>
          <w:position w:val="15"/>
          <w:sz w:val="24"/>
        </w:rPr>
        <w:t>a.不协调的,不一致的,不和</w:t>
      </w:r>
    </w:p>
    <w:p>
      <w:pPr>
        <w:pStyle w:val="BodyText"/>
        <w:spacing w:line="227" w:lineRule="exact"/>
        <w:ind w:right="2550"/>
        <w:jc w:val="right"/>
      </w:pPr>
      <w:r>
        <w:rPr/>
        <w:t>谐的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inconsistency</w:t>
        <w:tab/>
      </w:r>
      <w:r>
        <w:rPr>
          <w:sz w:val="24"/>
        </w:rPr>
        <w:t>n.矛盾,不调和</w:t>
        <w:tab/>
      </w:r>
      <w:r>
        <w:rPr>
          <w:rFonts w:ascii="Times New Roman" w:eastAsia="Times New Roman"/>
          <w:position w:val="1"/>
          <w:sz w:val="28"/>
        </w:rPr>
        <w:t>inconspicuous</w:t>
        <w:tab/>
      </w:r>
      <w:r>
        <w:rPr>
          <w:sz w:val="24"/>
        </w:rPr>
        <w:t>a.不显眼的,不引人注意的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Heading1"/>
        <w:spacing w:line="259" w:lineRule="auto" w:before="149"/>
      </w:pPr>
      <w:r>
        <w:rPr/>
        <w:t>inconspicuousl y</w:t>
      </w:r>
    </w:p>
    <w:p>
      <w:pPr>
        <w:pStyle w:val="BodyText"/>
        <w:spacing w:before="7"/>
        <w:rPr>
          <w:rFonts w:ascii="Times New Roman"/>
        </w:rPr>
      </w:pPr>
      <w:r>
        <w:rPr/>
        <w:br w:type="column"/>
      </w:r>
      <w:r>
        <w:rPr>
          <w:rFonts w:ascii="Times New Roman"/>
        </w:rPr>
      </w:r>
    </w:p>
    <w:p>
      <w:pPr>
        <w:tabs>
          <w:tab w:pos="3536" w:val="left" w:leader="none"/>
          <w:tab w:pos="5792" w:val="left" w:leader="none"/>
        </w:tabs>
        <w:spacing w:before="0"/>
        <w:ind w:left="89" w:right="0" w:firstLine="0"/>
        <w:jc w:val="left"/>
        <w:rPr>
          <w:sz w:val="24"/>
        </w:rPr>
      </w:pPr>
      <w:r>
        <w:rPr>
          <w:sz w:val="24"/>
        </w:rPr>
        <w:t>ad.难以觉察地, 不显著地</w:t>
        <w:tab/>
      </w:r>
      <w:r>
        <w:rPr>
          <w:rFonts w:ascii="Times New Roman" w:eastAsia="Times New Roman"/>
          <w:position w:val="1"/>
          <w:sz w:val="28"/>
        </w:rPr>
        <w:t>inconvenient</w:t>
        <w:tab/>
      </w:r>
      <w:r>
        <w:rPr>
          <w:sz w:val="24"/>
        </w:rPr>
        <w:t>a.不便的,打扰的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1862" w:space="40"/>
            <w:col w:w="8828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18" w:lineRule="exact"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incorporate</w:t>
        <w:tab/>
      </w:r>
      <w:r>
        <w:rPr>
          <w:sz w:val="24"/>
        </w:rPr>
        <w:t>v.合并,组成公司</w:t>
        <w:tab/>
      </w:r>
      <w:r>
        <w:rPr>
          <w:rFonts w:ascii="Times New Roman" w:eastAsia="Times New Roman"/>
          <w:position w:val="1"/>
          <w:sz w:val="28"/>
        </w:rPr>
        <w:t>incorporate</w:t>
        <w:tab/>
      </w:r>
      <w:r>
        <w:rPr>
          <w:position w:val="15"/>
          <w:sz w:val="24"/>
        </w:rPr>
        <w:t>v.合并, 组成公司 .a.合并</w:t>
      </w:r>
    </w:p>
    <w:p>
      <w:pPr>
        <w:pStyle w:val="BodyText"/>
        <w:spacing w:line="227" w:lineRule="exact"/>
        <w:ind w:right="2790"/>
        <w:jc w:val="right"/>
      </w:pPr>
      <w:r>
        <w:rPr/>
        <w:t>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incorporation</w:t>
        <w:tab/>
      </w:r>
      <w:r>
        <w:rPr>
          <w:sz w:val="24"/>
        </w:rPr>
        <w:t>n.合并,组建公司</w:t>
        <w:tab/>
      </w:r>
      <w:r>
        <w:rPr>
          <w:rFonts w:ascii="Times New Roman" w:eastAsia="Times New Roman"/>
          <w:position w:val="1"/>
          <w:sz w:val="28"/>
        </w:rPr>
        <w:t>incorrect</w:t>
        <w:tab/>
      </w:r>
      <w:r>
        <w:rPr>
          <w:sz w:val="24"/>
        </w:rPr>
        <w:t>a.不正确的,错误的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incorrectly</w:t>
        <w:tab/>
      </w:r>
      <w:r>
        <w:rPr>
          <w:sz w:val="24"/>
        </w:rPr>
        <w:t>ad.错误地,不适当地</w:t>
        <w:tab/>
      </w:r>
      <w:r>
        <w:rPr>
          <w:rFonts w:ascii="Times New Roman" w:eastAsia="Times New Roman"/>
          <w:position w:val="1"/>
          <w:sz w:val="28"/>
        </w:rPr>
        <w:t>increase</w:t>
        <w:tab/>
      </w:r>
      <w:r>
        <w:rPr>
          <w:sz w:val="24"/>
        </w:rPr>
        <w:t>n./v.增加,增长,提高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increasingly</w:t>
        <w:tab/>
      </w:r>
      <w:r>
        <w:rPr>
          <w:sz w:val="24"/>
        </w:rPr>
        <w:t>ad.日益,愈加</w:t>
        <w:tab/>
      </w:r>
      <w:r>
        <w:rPr>
          <w:rFonts w:ascii="Times New Roman" w:eastAsia="Times New Roman"/>
          <w:position w:val="1"/>
          <w:sz w:val="28"/>
        </w:rPr>
        <w:t>incredible</w:t>
        <w:tab/>
      </w:r>
      <w:r>
        <w:rPr>
          <w:sz w:val="24"/>
        </w:rPr>
        <w:t>a.不可信的,不可思议的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incubate</w:t>
        <w:tab/>
      </w:r>
      <w:r>
        <w:rPr>
          <w:sz w:val="24"/>
        </w:rPr>
        <w:t>v.孵卵. 逐渐发展,酝酿,</w:t>
      </w:r>
    </w:p>
    <w:p>
      <w:pPr>
        <w:pStyle w:val="BodyText"/>
        <w:spacing w:line="234" w:lineRule="exact"/>
        <w:ind w:left="1991"/>
      </w:pPr>
      <w:r>
        <w:rPr/>
        <w:t>(传染病)潜伏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incubation</w:t>
        <w:tab/>
      </w:r>
      <w:r>
        <w:rPr>
          <w:sz w:val="24"/>
        </w:rPr>
        <w:t>n.孵化, 熟虑,潜伏期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672" w:space="60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36"/>
        <w:ind w:left="162" w:right="27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incubator</w:t>
        <w:tab/>
      </w:r>
      <w:r>
        <w:rPr>
          <w:sz w:val="24"/>
        </w:rPr>
        <w:t>n.培养的器具, 孵卵器</w:t>
        <w:tab/>
      </w:r>
      <w:r>
        <w:rPr>
          <w:rFonts w:ascii="Times New Roman" w:eastAsia="Times New Roman"/>
          <w:position w:val="1"/>
          <w:sz w:val="28"/>
        </w:rPr>
        <w:t>incur</w:t>
        <w:tab/>
      </w:r>
      <w:r>
        <w:rPr>
          <w:sz w:val="24"/>
        </w:rPr>
        <w:t>v.招致,引发,蒙受</w:t>
      </w:r>
      <w:r>
        <w:rPr>
          <w:rFonts w:ascii="Times New Roman" w:eastAsia="Times New Roman"/>
          <w:position w:val="1"/>
          <w:sz w:val="28"/>
        </w:rPr>
        <w:t>incursion</w:t>
        <w:tab/>
      </w:r>
      <w:r>
        <w:rPr>
          <w:sz w:val="24"/>
        </w:rPr>
        <w:t>n.侵犯,入侵</w:t>
        <w:tab/>
      </w:r>
      <w:r>
        <w:rPr>
          <w:rFonts w:ascii="Times New Roman" w:eastAsia="Times New Roman"/>
          <w:position w:val="1"/>
          <w:sz w:val="28"/>
        </w:rPr>
        <w:t>indebted</w:t>
        <w:tab/>
      </w:r>
      <w:r>
        <w:rPr>
          <w:sz w:val="24"/>
        </w:rPr>
        <w:t>a.受惠的, 负债的,感激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position w:val="1"/>
          <w:sz w:val="28"/>
        </w:rPr>
        <w:t>indecipherable </w:t>
      </w:r>
      <w:r>
        <w:rPr>
          <w:rFonts w:ascii="Times New Roman" w:eastAsia="Times New Roman"/>
          <w:spacing w:val="29"/>
          <w:position w:val="1"/>
          <w:sz w:val="28"/>
        </w:rPr>
        <w:t> </w:t>
      </w:r>
      <w:r>
        <w:rPr>
          <w:sz w:val="24"/>
        </w:rPr>
        <w:t>a.无法解释的,难辨认的</w:t>
        <w:tab/>
      </w:r>
      <w:r>
        <w:rPr>
          <w:rFonts w:ascii="Times New Roman" w:eastAsia="Times New Roman"/>
          <w:position w:val="1"/>
          <w:sz w:val="28"/>
        </w:rPr>
        <w:t>indeed</w:t>
        <w:tab/>
      </w:r>
      <w:r>
        <w:rPr>
          <w:sz w:val="24"/>
        </w:rPr>
        <w:t>ad.真正地,的确,事实上</w:t>
      </w:r>
      <w:r>
        <w:rPr>
          <w:rFonts w:ascii="Times New Roman" w:eastAsia="Times New Roman"/>
          <w:position w:val="1"/>
          <w:sz w:val="28"/>
        </w:rPr>
        <w:t>indefinite</w:t>
        <w:tab/>
      </w:r>
      <w:r>
        <w:rPr>
          <w:sz w:val="24"/>
        </w:rPr>
        <w:t>a.不明确的,含糊的</w:t>
        <w:tab/>
      </w:r>
      <w:r>
        <w:rPr>
          <w:rFonts w:ascii="Times New Roman" w:eastAsia="Times New Roman"/>
          <w:position w:val="1"/>
          <w:sz w:val="28"/>
        </w:rPr>
        <w:t>indefinitely</w:t>
        <w:tab/>
      </w:r>
      <w:r>
        <w:rPr>
          <w:sz w:val="24"/>
        </w:rPr>
        <w:t>ad.不确定地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2" w:lineRule="auto" w:before="40"/>
        <w:ind w:left="7694" w:right="27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independence</w:t>
        <w:tab/>
      </w:r>
      <w:r>
        <w:rPr>
          <w:sz w:val="24"/>
        </w:rPr>
        <w:t>n.独立,自主</w:t>
        <w:tab/>
      </w:r>
      <w:r>
        <w:rPr>
          <w:rFonts w:ascii="Times New Roman" w:eastAsia="Times New Roman"/>
          <w:position w:val="1"/>
          <w:sz w:val="28"/>
        </w:rPr>
        <w:t>independent</w:t>
        <w:tab/>
      </w:r>
      <w:r>
        <w:rPr>
          <w:position w:val="15"/>
          <w:sz w:val="24"/>
        </w:rPr>
        <w:t>n.中立派,无党派者 ,独</w:t>
      </w:r>
      <w:r>
        <w:rPr>
          <w:spacing w:val="-18"/>
          <w:position w:val="15"/>
          <w:sz w:val="24"/>
        </w:rPr>
        <w:t>立</w:t>
      </w:r>
      <w:r>
        <w:rPr>
          <w:sz w:val="24"/>
        </w:rPr>
        <w:t>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indeterminate</w:t>
        <w:tab/>
      </w:r>
      <w:r>
        <w:rPr>
          <w:sz w:val="24"/>
        </w:rPr>
        <w:t>a.不确定的, 含混的</w:t>
        <w:tab/>
      </w:r>
      <w:r>
        <w:rPr>
          <w:rFonts w:ascii="Times New Roman" w:eastAsia="Times New Roman"/>
          <w:position w:val="1"/>
          <w:sz w:val="28"/>
        </w:rPr>
        <w:t>index</w:t>
        <w:tab/>
      </w:r>
      <w:r>
        <w:rPr>
          <w:sz w:val="24"/>
        </w:rPr>
        <w:t>n.索引, 指数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7"/>
        <w:gridCol w:w="2915"/>
        <w:gridCol w:w="2622"/>
        <w:gridCol w:w="2966"/>
      </w:tblGrid>
      <w:tr>
        <w:trPr>
          <w:trHeight w:val="466" w:hRule="atLeast"/>
        </w:trPr>
        <w:tc>
          <w:tcPr>
            <w:tcW w:w="164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India</w:t>
            </w:r>
          </w:p>
        </w:tc>
        <w:tc>
          <w:tcPr>
            <w:tcW w:w="2915" w:type="dxa"/>
          </w:tcPr>
          <w:p>
            <w:pPr>
              <w:pStyle w:val="TableParagraph"/>
              <w:spacing w:before="16"/>
              <w:ind w:left="232"/>
              <w:rPr>
                <w:sz w:val="24"/>
              </w:rPr>
            </w:pPr>
            <w:r>
              <w:rPr>
                <w:sz w:val="24"/>
              </w:rPr>
              <w:t>n.印度</w:t>
            </w:r>
          </w:p>
        </w:tc>
        <w:tc>
          <w:tcPr>
            <w:tcW w:w="2622" w:type="dxa"/>
          </w:tcPr>
          <w:p>
            <w:pPr>
              <w:pStyle w:val="TableParagraph"/>
              <w:spacing w:line="310" w:lineRule="exact" w:before="0"/>
              <w:ind w:left="7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Indian</w:t>
            </w:r>
          </w:p>
        </w:tc>
        <w:tc>
          <w:tcPr>
            <w:tcW w:w="2966" w:type="dxa"/>
          </w:tcPr>
          <w:p>
            <w:pPr>
              <w:pStyle w:val="TableParagraph"/>
              <w:spacing w:before="16"/>
              <w:ind w:left="398"/>
              <w:rPr>
                <w:sz w:val="24"/>
              </w:rPr>
            </w:pPr>
            <w:r>
              <w:rPr>
                <w:sz w:val="24"/>
              </w:rPr>
              <w:t>n.印度(人)</w:t>
            </w:r>
          </w:p>
        </w:tc>
      </w:tr>
      <w:tr>
        <w:trPr>
          <w:trHeight w:val="621" w:hRule="atLeast"/>
        </w:trPr>
        <w:tc>
          <w:tcPr>
            <w:tcW w:w="164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Indiana</w:t>
            </w:r>
          </w:p>
        </w:tc>
        <w:tc>
          <w:tcPr>
            <w:tcW w:w="2915" w:type="dxa"/>
          </w:tcPr>
          <w:p>
            <w:pPr>
              <w:pStyle w:val="TableParagraph"/>
              <w:spacing w:before="172"/>
              <w:ind w:left="232"/>
              <w:rPr>
                <w:sz w:val="24"/>
              </w:rPr>
            </w:pPr>
            <w:r>
              <w:rPr>
                <w:sz w:val="24"/>
              </w:rPr>
              <w:t>n.印地安那州</w:t>
            </w:r>
          </w:p>
        </w:tc>
        <w:tc>
          <w:tcPr>
            <w:tcW w:w="2622" w:type="dxa"/>
          </w:tcPr>
          <w:p>
            <w:pPr>
              <w:pStyle w:val="TableParagraph"/>
              <w:ind w:left="7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indicate</w:t>
            </w:r>
          </w:p>
        </w:tc>
        <w:tc>
          <w:tcPr>
            <w:tcW w:w="2966" w:type="dxa"/>
          </w:tcPr>
          <w:p>
            <w:pPr>
              <w:pStyle w:val="TableParagraph"/>
              <w:spacing w:before="172"/>
              <w:ind w:left="398"/>
              <w:rPr>
                <w:sz w:val="24"/>
              </w:rPr>
            </w:pPr>
            <w:r>
              <w:rPr>
                <w:sz w:val="24"/>
              </w:rPr>
              <w:t>v.指出,象征,表明,预示</w:t>
            </w:r>
          </w:p>
        </w:tc>
      </w:tr>
      <w:tr>
        <w:trPr>
          <w:trHeight w:val="621" w:hRule="atLeast"/>
        </w:trPr>
        <w:tc>
          <w:tcPr>
            <w:tcW w:w="1647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indication</w:t>
            </w:r>
          </w:p>
        </w:tc>
        <w:tc>
          <w:tcPr>
            <w:tcW w:w="2915" w:type="dxa"/>
          </w:tcPr>
          <w:p>
            <w:pPr>
              <w:pStyle w:val="TableParagraph"/>
              <w:spacing w:before="173"/>
              <w:ind w:left="232"/>
              <w:rPr>
                <w:sz w:val="24"/>
              </w:rPr>
            </w:pPr>
            <w:r>
              <w:rPr>
                <w:sz w:val="24"/>
              </w:rPr>
              <w:t>n.指示,表示,迹象</w:t>
            </w:r>
          </w:p>
        </w:tc>
        <w:tc>
          <w:tcPr>
            <w:tcW w:w="2622" w:type="dxa"/>
          </w:tcPr>
          <w:p>
            <w:pPr>
              <w:pStyle w:val="TableParagraph"/>
              <w:spacing w:before="143"/>
              <w:ind w:left="7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indicator</w:t>
            </w:r>
          </w:p>
        </w:tc>
        <w:tc>
          <w:tcPr>
            <w:tcW w:w="2966" w:type="dxa"/>
          </w:tcPr>
          <w:p>
            <w:pPr>
              <w:pStyle w:val="TableParagraph"/>
              <w:spacing w:before="173"/>
              <w:ind w:left="398"/>
              <w:rPr>
                <w:sz w:val="24"/>
              </w:rPr>
            </w:pPr>
            <w:r>
              <w:rPr>
                <w:sz w:val="24"/>
              </w:rPr>
              <w:t>n.指示器,压力计</w:t>
            </w:r>
          </w:p>
        </w:tc>
      </w:tr>
      <w:tr>
        <w:trPr>
          <w:trHeight w:val="621" w:hRule="atLeast"/>
        </w:trPr>
        <w:tc>
          <w:tcPr>
            <w:tcW w:w="164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indifference</w:t>
            </w:r>
          </w:p>
        </w:tc>
        <w:tc>
          <w:tcPr>
            <w:tcW w:w="2915" w:type="dxa"/>
          </w:tcPr>
          <w:p>
            <w:pPr>
              <w:pStyle w:val="TableParagraph"/>
              <w:spacing w:before="172"/>
              <w:ind w:left="232"/>
              <w:rPr>
                <w:sz w:val="24"/>
              </w:rPr>
            </w:pPr>
            <w:r>
              <w:rPr>
                <w:sz w:val="24"/>
              </w:rPr>
              <w:t>n.不关心,无兴趣</w:t>
            </w:r>
          </w:p>
        </w:tc>
        <w:tc>
          <w:tcPr>
            <w:tcW w:w="2622" w:type="dxa"/>
          </w:tcPr>
          <w:p>
            <w:pPr>
              <w:pStyle w:val="TableParagraph"/>
              <w:ind w:left="7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indifferent</w:t>
            </w:r>
          </w:p>
        </w:tc>
        <w:tc>
          <w:tcPr>
            <w:tcW w:w="2966" w:type="dxa"/>
          </w:tcPr>
          <w:p>
            <w:pPr>
              <w:pStyle w:val="TableParagraph"/>
              <w:spacing w:before="172"/>
              <w:ind w:left="398"/>
              <w:rPr>
                <w:sz w:val="24"/>
              </w:rPr>
            </w:pPr>
            <w:r>
              <w:rPr>
                <w:sz w:val="24"/>
              </w:rPr>
              <w:t>a.漠不关心的,中性的</w:t>
            </w:r>
          </w:p>
        </w:tc>
      </w:tr>
      <w:tr>
        <w:trPr>
          <w:trHeight w:val="621" w:hRule="atLeast"/>
        </w:trPr>
        <w:tc>
          <w:tcPr>
            <w:tcW w:w="164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indigenous</w:t>
            </w:r>
          </w:p>
        </w:tc>
        <w:tc>
          <w:tcPr>
            <w:tcW w:w="2915" w:type="dxa"/>
          </w:tcPr>
          <w:p>
            <w:pPr>
              <w:pStyle w:val="TableParagraph"/>
              <w:spacing w:before="172"/>
              <w:ind w:left="232"/>
              <w:rPr>
                <w:sz w:val="24"/>
              </w:rPr>
            </w:pPr>
            <w:r>
              <w:rPr>
                <w:sz w:val="24"/>
              </w:rPr>
              <w:t>a.本地的, 天生的</w:t>
            </w:r>
          </w:p>
        </w:tc>
        <w:tc>
          <w:tcPr>
            <w:tcW w:w="2622" w:type="dxa"/>
          </w:tcPr>
          <w:p>
            <w:pPr>
              <w:pStyle w:val="TableParagraph"/>
              <w:ind w:left="7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indigestible</w:t>
            </w:r>
          </w:p>
        </w:tc>
        <w:tc>
          <w:tcPr>
            <w:tcW w:w="2966" w:type="dxa"/>
          </w:tcPr>
          <w:p>
            <w:pPr>
              <w:pStyle w:val="TableParagraph"/>
              <w:spacing w:before="172"/>
              <w:ind w:left="398"/>
              <w:rPr>
                <w:sz w:val="24"/>
              </w:rPr>
            </w:pPr>
            <w:r>
              <w:rPr>
                <w:sz w:val="24"/>
              </w:rPr>
              <w:t>a.难消化的,难理解的</w:t>
            </w:r>
          </w:p>
        </w:tc>
      </w:tr>
      <w:tr>
        <w:trPr>
          <w:trHeight w:val="621" w:hRule="atLeast"/>
        </w:trPr>
        <w:tc>
          <w:tcPr>
            <w:tcW w:w="1647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indigo</w:t>
            </w:r>
          </w:p>
        </w:tc>
        <w:tc>
          <w:tcPr>
            <w:tcW w:w="2915" w:type="dxa"/>
          </w:tcPr>
          <w:p>
            <w:pPr>
              <w:pStyle w:val="TableParagraph"/>
              <w:spacing w:before="172"/>
              <w:ind w:left="232"/>
              <w:rPr>
                <w:sz w:val="24"/>
              </w:rPr>
            </w:pPr>
            <w:r>
              <w:rPr>
                <w:sz w:val="24"/>
              </w:rPr>
              <w:t>n.靛, 靛青</w:t>
            </w:r>
          </w:p>
        </w:tc>
        <w:tc>
          <w:tcPr>
            <w:tcW w:w="2622" w:type="dxa"/>
          </w:tcPr>
          <w:p>
            <w:pPr>
              <w:pStyle w:val="TableParagraph"/>
              <w:spacing w:before="143"/>
              <w:ind w:left="7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indirect</w:t>
            </w:r>
          </w:p>
        </w:tc>
        <w:tc>
          <w:tcPr>
            <w:tcW w:w="2966" w:type="dxa"/>
          </w:tcPr>
          <w:p>
            <w:pPr>
              <w:pStyle w:val="TableParagraph"/>
              <w:spacing w:before="172"/>
              <w:ind w:left="398"/>
              <w:rPr>
                <w:sz w:val="24"/>
              </w:rPr>
            </w:pPr>
            <w:r>
              <w:rPr>
                <w:sz w:val="24"/>
              </w:rPr>
              <w:t>a.间接的,迂回的</w:t>
            </w:r>
          </w:p>
        </w:tc>
      </w:tr>
      <w:tr>
        <w:trPr>
          <w:trHeight w:val="466" w:hRule="atLeast"/>
        </w:trPr>
        <w:tc>
          <w:tcPr>
            <w:tcW w:w="1647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indirectly</w:t>
            </w:r>
          </w:p>
        </w:tc>
        <w:tc>
          <w:tcPr>
            <w:tcW w:w="2915" w:type="dxa"/>
          </w:tcPr>
          <w:p>
            <w:pPr>
              <w:pStyle w:val="TableParagraph"/>
              <w:spacing w:line="274" w:lineRule="exact" w:before="172"/>
              <w:ind w:left="232"/>
              <w:rPr>
                <w:sz w:val="24"/>
              </w:rPr>
            </w:pPr>
            <w:r>
              <w:rPr>
                <w:sz w:val="24"/>
              </w:rPr>
              <w:t>ad.间接地</w:t>
            </w:r>
          </w:p>
        </w:tc>
        <w:tc>
          <w:tcPr>
            <w:tcW w:w="2622" w:type="dxa"/>
          </w:tcPr>
          <w:p>
            <w:pPr>
              <w:pStyle w:val="TableParagraph"/>
              <w:spacing w:line="302" w:lineRule="exact"/>
              <w:ind w:left="7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indiscernible</w:t>
            </w:r>
          </w:p>
        </w:tc>
        <w:tc>
          <w:tcPr>
            <w:tcW w:w="2966" w:type="dxa"/>
          </w:tcPr>
          <w:p>
            <w:pPr>
              <w:pStyle w:val="TableParagraph"/>
              <w:spacing w:line="274" w:lineRule="exact" w:before="172"/>
              <w:ind w:left="398"/>
              <w:rPr>
                <w:sz w:val="24"/>
              </w:rPr>
            </w:pPr>
            <w:r>
              <w:rPr>
                <w:sz w:val="24"/>
              </w:rPr>
              <w:t>a.看不清的,难识别的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indispensable</w:t>
        <w:tab/>
      </w:r>
      <w:r>
        <w:rPr>
          <w:sz w:val="24"/>
        </w:rPr>
        <w:t>n.不可缺少之物.a.不可缺</w:t>
      </w:r>
    </w:p>
    <w:p>
      <w:pPr>
        <w:pStyle w:val="BodyText"/>
        <w:spacing w:line="234" w:lineRule="exact"/>
        <w:ind w:left="1252" w:right="1580"/>
        <w:jc w:val="center"/>
      </w:pPr>
      <w:r>
        <w:rPr/>
        <w:t>少的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indium</w:t>
        <w:tab/>
      </w:r>
      <w:r>
        <w:rPr>
          <w:sz w:val="24"/>
        </w:rPr>
        <w:t>n.[化]铟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individual</w:t>
        <w:tab/>
      </w:r>
      <w:r>
        <w:rPr>
          <w:sz w:val="24"/>
        </w:rPr>
        <w:t>n.个人,个体.a.个别的</w:t>
        <w:tab/>
      </w:r>
      <w:r>
        <w:rPr>
          <w:rFonts w:ascii="Times New Roman" w:eastAsia="Times New Roman"/>
          <w:position w:val="1"/>
          <w:sz w:val="28"/>
        </w:rPr>
        <w:t>individualism</w:t>
        <w:tab/>
      </w:r>
      <w:r>
        <w:rPr>
          <w:sz w:val="24"/>
        </w:rPr>
        <w:t>n.个人主义, 利己主义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4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687494pt;width:525.6pt;height:440.8pt;mso-position-horizontal-relative:page;mso-position-vertical-relative:paragraph;z-index:25172582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64"/>
                    <w:gridCol w:w="3258"/>
                    <w:gridCol w:w="2451"/>
                    <w:gridCol w:w="3138"/>
                  </w:tblGrid>
                  <w:tr>
                    <w:trPr>
                      <w:trHeight w:val="332" w:hRule="atLeast"/>
                    </w:trPr>
                    <w:tc>
                      <w:tcPr>
                        <w:tcW w:w="7373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138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2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的嗜好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664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individually</w:t>
                        </w:r>
                      </w:p>
                    </w:tc>
                    <w:tc>
                      <w:tcPr>
                        <w:tcW w:w="3258" w:type="dxa"/>
                      </w:tcPr>
                      <w:p>
                        <w:pPr>
                          <w:pStyle w:val="TableParagraph"/>
                          <w:spacing w:before="109"/>
                          <w:ind w:left="2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ad.个别地,单独地</w:t>
                        </w:r>
                      </w:p>
                    </w:tc>
                    <w:tc>
                      <w:tcPr>
                        <w:tcW w:w="2451" w:type="dxa"/>
                      </w:tcPr>
                      <w:p>
                        <w:pPr>
                          <w:pStyle w:val="TableParagraph"/>
                          <w:spacing w:before="80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indo-european</w:t>
                        </w:r>
                      </w:p>
                    </w:tc>
                    <w:tc>
                      <w:tcPr>
                        <w:tcW w:w="3138" w:type="dxa"/>
                      </w:tcPr>
                      <w:p>
                        <w:pPr>
                          <w:pStyle w:val="TableParagraph"/>
                          <w:spacing w:before="109"/>
                          <w:ind w:left="2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n.印欧语系, 说印欧语的人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6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Indonesia</w:t>
                        </w:r>
                      </w:p>
                    </w:tc>
                    <w:tc>
                      <w:tcPr>
                        <w:tcW w:w="3258" w:type="dxa"/>
                      </w:tcPr>
                      <w:p>
                        <w:pPr>
                          <w:pStyle w:val="TableParagraph"/>
                          <w:spacing w:before="172"/>
                          <w:ind w:left="2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n.印尼(东南亚岛国)</w:t>
                        </w:r>
                      </w:p>
                    </w:tc>
                    <w:tc>
                      <w:tcPr>
                        <w:tcW w:w="2451" w:type="dxa"/>
                      </w:tcPr>
                      <w:p>
                        <w:pPr>
                          <w:pStyle w:val="TableParagraph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indoor</w:t>
                        </w:r>
                      </w:p>
                    </w:tc>
                    <w:tc>
                      <w:tcPr>
                        <w:tcW w:w="3138" w:type="dxa"/>
                      </w:tcPr>
                      <w:p>
                        <w:pPr>
                          <w:pStyle w:val="TableParagraph"/>
                          <w:spacing w:before="172"/>
                          <w:ind w:left="2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a.户内的, 室内的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64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induce</w:t>
                        </w:r>
                      </w:p>
                    </w:tc>
                    <w:tc>
                      <w:tcPr>
                        <w:tcW w:w="3258" w:type="dxa"/>
                      </w:tcPr>
                      <w:p>
                        <w:pPr>
                          <w:pStyle w:val="TableParagraph"/>
                          <w:spacing w:before="173"/>
                          <w:ind w:left="2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vt.促使,引诱</w:t>
                        </w:r>
                      </w:p>
                    </w:tc>
                    <w:tc>
                      <w:tcPr>
                        <w:tcW w:w="2451" w:type="dxa"/>
                      </w:tcPr>
                      <w:p>
                        <w:pPr>
                          <w:pStyle w:val="TableParagraph"/>
                          <w:spacing w:before="143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inducement</w:t>
                        </w:r>
                      </w:p>
                    </w:tc>
                    <w:tc>
                      <w:tcPr>
                        <w:tcW w:w="3138" w:type="dxa"/>
                      </w:tcPr>
                      <w:p>
                        <w:pPr>
                          <w:pStyle w:val="TableParagraph"/>
                          <w:spacing w:before="173"/>
                          <w:ind w:left="2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n.诱因, 刺激物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664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inducible</w:t>
                        </w:r>
                      </w:p>
                    </w:tc>
                    <w:tc>
                      <w:tcPr>
                        <w:tcW w:w="3258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2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a.可诱导的,可导致的</w:t>
                        </w:r>
                      </w:p>
                    </w:tc>
                    <w:tc>
                      <w:tcPr>
                        <w:tcW w:w="2451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induct</w:t>
                        </w:r>
                      </w:p>
                    </w:tc>
                    <w:tc>
                      <w:tcPr>
                        <w:tcW w:w="3138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2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v.感应,引导</w:t>
                        </w:r>
                      </w:p>
                    </w:tc>
                  </w:tr>
                  <w:tr>
                    <w:trPr>
                      <w:trHeight w:val="840" w:hRule="atLeast"/>
                    </w:trPr>
                    <w:tc>
                      <w:tcPr>
                        <w:tcW w:w="1664" w:type="dxa"/>
                      </w:tcPr>
                      <w:p>
                        <w:pPr>
                          <w:pStyle w:val="TableParagraph"/>
                          <w:spacing w:before="5"/>
                          <w:ind w:left="0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indulge</w:t>
                        </w:r>
                      </w:p>
                    </w:tc>
                    <w:tc>
                      <w:tcPr>
                        <w:tcW w:w="3258" w:type="dxa"/>
                      </w:tcPr>
                      <w:p>
                        <w:pPr>
                          <w:pStyle w:val="TableParagraph"/>
                          <w:spacing w:before="8"/>
                          <w:ind w:left="0"/>
                          <w:rPr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2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v.纵容,沉溺</w:t>
                        </w:r>
                      </w:p>
                    </w:tc>
                    <w:tc>
                      <w:tcPr>
                        <w:tcW w:w="2451" w:type="dxa"/>
                      </w:tcPr>
                      <w:p>
                        <w:pPr>
                          <w:pStyle w:val="TableParagraph"/>
                          <w:spacing w:before="5"/>
                          <w:ind w:left="0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Indus</w:t>
                        </w:r>
                      </w:p>
                    </w:tc>
                    <w:tc>
                      <w:tcPr>
                        <w:tcW w:w="3138" w:type="dxa"/>
                      </w:tcPr>
                      <w:p>
                        <w:pPr>
                          <w:pStyle w:val="TableParagraph"/>
                          <w:spacing w:line="228" w:lineRule="auto" w:before="193"/>
                          <w:ind w:left="208" w:right="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n.印度河（印度西北部的河流）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664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industrial</w:t>
                        </w:r>
                      </w:p>
                    </w:tc>
                    <w:tc>
                      <w:tcPr>
                        <w:tcW w:w="3258" w:type="dxa"/>
                      </w:tcPr>
                      <w:p>
                        <w:pPr>
                          <w:pStyle w:val="TableParagraph"/>
                          <w:spacing w:before="109"/>
                          <w:ind w:left="2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a.工业的,产业的</w:t>
                        </w:r>
                      </w:p>
                    </w:tc>
                    <w:tc>
                      <w:tcPr>
                        <w:tcW w:w="2451" w:type="dxa"/>
                      </w:tcPr>
                      <w:p>
                        <w:pPr>
                          <w:pStyle w:val="TableParagraph"/>
                          <w:spacing w:before="80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industrialism</w:t>
                        </w:r>
                      </w:p>
                    </w:tc>
                    <w:tc>
                      <w:tcPr>
                        <w:tcW w:w="3138" w:type="dxa"/>
                      </w:tcPr>
                      <w:p>
                        <w:pPr>
                          <w:pStyle w:val="TableParagraph"/>
                          <w:spacing w:before="109"/>
                          <w:ind w:left="2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n.产业主义,工业制度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6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industrialist</w:t>
                        </w:r>
                      </w:p>
                    </w:tc>
                    <w:tc>
                      <w:tcPr>
                        <w:tcW w:w="3258" w:type="dxa"/>
                      </w:tcPr>
                      <w:p>
                        <w:pPr>
                          <w:pStyle w:val="TableParagraph"/>
                          <w:spacing w:before="172"/>
                          <w:ind w:left="2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n.工业家, 实业家,</w:t>
                        </w:r>
                      </w:p>
                    </w:tc>
                    <w:tc>
                      <w:tcPr>
                        <w:tcW w:w="2451" w:type="dxa"/>
                      </w:tcPr>
                      <w:p>
                        <w:pPr>
                          <w:pStyle w:val="TableParagraph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industrialization</w:t>
                        </w:r>
                      </w:p>
                    </w:tc>
                    <w:tc>
                      <w:tcPr>
                        <w:tcW w:w="3138" w:type="dxa"/>
                      </w:tcPr>
                      <w:p>
                        <w:pPr>
                          <w:pStyle w:val="TableParagraph"/>
                          <w:spacing w:before="172"/>
                          <w:ind w:left="2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n.工业化,产业化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64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industrialize</w:t>
                        </w:r>
                      </w:p>
                    </w:tc>
                    <w:tc>
                      <w:tcPr>
                        <w:tcW w:w="3258" w:type="dxa"/>
                      </w:tcPr>
                      <w:p>
                        <w:pPr>
                          <w:pStyle w:val="TableParagraph"/>
                          <w:spacing w:before="173"/>
                          <w:ind w:left="2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vt.使工业化</w:t>
                        </w:r>
                      </w:p>
                    </w:tc>
                    <w:tc>
                      <w:tcPr>
                        <w:tcW w:w="2451" w:type="dxa"/>
                      </w:tcPr>
                      <w:p>
                        <w:pPr>
                          <w:pStyle w:val="TableParagraph"/>
                          <w:spacing w:before="143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industrially</w:t>
                        </w:r>
                      </w:p>
                    </w:tc>
                    <w:tc>
                      <w:tcPr>
                        <w:tcW w:w="3138" w:type="dxa"/>
                      </w:tcPr>
                      <w:p>
                        <w:pPr>
                          <w:pStyle w:val="TableParagraph"/>
                          <w:spacing w:before="173"/>
                          <w:ind w:left="2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ad.企业[工业]地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664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industrious</w:t>
                        </w:r>
                      </w:p>
                    </w:tc>
                    <w:tc>
                      <w:tcPr>
                        <w:tcW w:w="3258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2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a.勤劳的, 勤奋的</w:t>
                        </w:r>
                      </w:p>
                    </w:tc>
                    <w:tc>
                      <w:tcPr>
                        <w:tcW w:w="2451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industry</w:t>
                        </w:r>
                      </w:p>
                    </w:tc>
                    <w:tc>
                      <w:tcPr>
                        <w:tcW w:w="3138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2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n.工业,产业</w:t>
                        </w:r>
                      </w:p>
                    </w:tc>
                  </w:tr>
                  <w:tr>
                    <w:trPr>
                      <w:trHeight w:val="840" w:hRule="atLeast"/>
                    </w:trPr>
                    <w:tc>
                      <w:tcPr>
                        <w:tcW w:w="1664" w:type="dxa"/>
                      </w:tcPr>
                      <w:p>
                        <w:pPr>
                          <w:pStyle w:val="TableParagraph"/>
                          <w:spacing w:before="5"/>
                          <w:ind w:left="0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inedible</w:t>
                        </w:r>
                      </w:p>
                    </w:tc>
                    <w:tc>
                      <w:tcPr>
                        <w:tcW w:w="3258" w:type="dxa"/>
                      </w:tcPr>
                      <w:p>
                        <w:pPr>
                          <w:pStyle w:val="TableParagraph"/>
                          <w:spacing w:before="8"/>
                          <w:ind w:left="0"/>
                          <w:rPr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2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a.不能吃的,不宜食用的</w:t>
                        </w:r>
                      </w:p>
                    </w:tc>
                    <w:tc>
                      <w:tcPr>
                        <w:tcW w:w="2451" w:type="dxa"/>
                      </w:tcPr>
                      <w:p>
                        <w:pPr>
                          <w:pStyle w:val="TableParagraph"/>
                          <w:spacing w:before="5"/>
                          <w:ind w:left="0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ineffective</w:t>
                        </w:r>
                      </w:p>
                    </w:tc>
                    <w:tc>
                      <w:tcPr>
                        <w:tcW w:w="3138" w:type="dxa"/>
                      </w:tcPr>
                      <w:p>
                        <w:pPr>
                          <w:pStyle w:val="TableParagraph"/>
                          <w:spacing w:line="228" w:lineRule="auto" w:before="193"/>
                          <w:ind w:left="208" w:right="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a.无效的, (指人)工作效率低的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664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inefficient</w:t>
                        </w:r>
                      </w:p>
                    </w:tc>
                    <w:tc>
                      <w:tcPr>
                        <w:tcW w:w="3258" w:type="dxa"/>
                      </w:tcPr>
                      <w:p>
                        <w:pPr>
                          <w:pStyle w:val="TableParagraph"/>
                          <w:spacing w:before="109"/>
                          <w:ind w:left="2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a.效率低的,效率差的</w:t>
                        </w:r>
                      </w:p>
                    </w:tc>
                    <w:tc>
                      <w:tcPr>
                        <w:tcW w:w="2451" w:type="dxa"/>
                      </w:tcPr>
                      <w:p>
                        <w:pPr>
                          <w:pStyle w:val="TableParagraph"/>
                          <w:spacing w:before="80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inequality</w:t>
                        </w:r>
                      </w:p>
                    </w:tc>
                    <w:tc>
                      <w:tcPr>
                        <w:tcW w:w="3138" w:type="dxa"/>
                      </w:tcPr>
                      <w:p>
                        <w:pPr>
                          <w:pStyle w:val="TableParagraph"/>
                          <w:spacing w:before="109"/>
                          <w:ind w:left="2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n.不平等, 不平均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6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inequality</w:t>
                        </w:r>
                      </w:p>
                    </w:tc>
                    <w:tc>
                      <w:tcPr>
                        <w:tcW w:w="3258" w:type="dxa"/>
                      </w:tcPr>
                      <w:p>
                        <w:pPr>
                          <w:pStyle w:val="TableParagraph"/>
                          <w:spacing w:before="172"/>
                          <w:ind w:left="2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n.不等式,不均等,不平衡</w:t>
                        </w:r>
                      </w:p>
                    </w:tc>
                    <w:tc>
                      <w:tcPr>
                        <w:tcW w:w="2451" w:type="dxa"/>
                      </w:tcPr>
                      <w:p>
                        <w:pPr>
                          <w:pStyle w:val="TableParagraph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inevitable</w:t>
                        </w:r>
                      </w:p>
                    </w:tc>
                    <w:tc>
                      <w:tcPr>
                        <w:tcW w:w="3138" w:type="dxa"/>
                      </w:tcPr>
                      <w:p>
                        <w:pPr>
                          <w:pStyle w:val="TableParagraph"/>
                          <w:spacing w:before="172"/>
                          <w:ind w:left="2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a.不可避免的, 必然的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64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inevitably</w:t>
                        </w:r>
                      </w:p>
                    </w:tc>
                    <w:tc>
                      <w:tcPr>
                        <w:tcW w:w="3258" w:type="dxa"/>
                      </w:tcPr>
                      <w:p>
                        <w:pPr>
                          <w:pStyle w:val="TableParagraph"/>
                          <w:spacing w:before="173"/>
                          <w:ind w:left="2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ad.不可避免地,必然地</w:t>
                        </w:r>
                      </w:p>
                    </w:tc>
                    <w:tc>
                      <w:tcPr>
                        <w:tcW w:w="2451" w:type="dxa"/>
                      </w:tcPr>
                      <w:p>
                        <w:pPr>
                          <w:pStyle w:val="TableParagraph"/>
                          <w:spacing w:before="143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inexpensive</w:t>
                        </w:r>
                      </w:p>
                    </w:tc>
                    <w:tc>
                      <w:tcPr>
                        <w:tcW w:w="3138" w:type="dxa"/>
                      </w:tcPr>
                      <w:p>
                        <w:pPr>
                          <w:pStyle w:val="TableParagraph"/>
                          <w:spacing w:before="173"/>
                          <w:ind w:left="2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a.廉价的,便宜的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664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inexplicable</w:t>
                        </w:r>
                      </w:p>
                    </w:tc>
                    <w:tc>
                      <w:tcPr>
                        <w:tcW w:w="3258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2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a.无法解释的,难理解的</w:t>
                        </w:r>
                      </w:p>
                    </w:tc>
                    <w:tc>
                      <w:tcPr>
                        <w:tcW w:w="2451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inextricably</w:t>
                        </w:r>
                      </w:p>
                    </w:tc>
                    <w:tc>
                      <w:tcPr>
                        <w:tcW w:w="3138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2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ad.分不开地, 无法摆脱地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individualistic</w:t>
        <w:tab/>
      </w:r>
      <w:r>
        <w:rPr>
          <w:sz w:val="24"/>
        </w:rPr>
        <w:t>a.个人主义的</w:t>
        <w:tab/>
      </w:r>
      <w:r>
        <w:rPr>
          <w:rFonts w:ascii="Times New Roman" w:eastAsia="Times New Roman"/>
          <w:position w:val="1"/>
          <w:sz w:val="28"/>
        </w:rPr>
        <w:t>individuality</w:t>
        <w:tab/>
      </w:r>
      <w:r>
        <w:rPr>
          <w:position w:val="15"/>
          <w:sz w:val="24"/>
        </w:rPr>
        <w:t>n.个性,(通常用复数)个人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93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1.187525pt;width:489.6pt;height:161.050pt;mso-position-horizontal-relative:page;mso-position-vertical-relative:paragraph;z-index:25172684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90"/>
                    <w:gridCol w:w="3493"/>
                    <w:gridCol w:w="2053"/>
                    <w:gridCol w:w="2758"/>
                  </w:tblGrid>
                  <w:tr>
                    <w:trPr>
                      <w:trHeight w:val="332" w:hRule="atLeast"/>
                    </w:trPr>
                    <w:tc>
                      <w:tcPr>
                        <w:tcW w:w="149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493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053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758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的,初期的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490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infantile</w:t>
                        </w:r>
                      </w:p>
                    </w:tc>
                    <w:tc>
                      <w:tcPr>
                        <w:tcW w:w="3493" w:type="dxa"/>
                      </w:tcPr>
                      <w:p>
                        <w:pPr>
                          <w:pStyle w:val="TableParagraph"/>
                          <w:spacing w:before="109"/>
                          <w:ind w:left="3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a.幼稚的,幼儿的</w:t>
                        </w:r>
                      </w:p>
                    </w:tc>
                    <w:tc>
                      <w:tcPr>
                        <w:tcW w:w="2053" w:type="dxa"/>
                      </w:tcPr>
                      <w:p>
                        <w:pPr>
                          <w:pStyle w:val="TableParagraph"/>
                          <w:spacing w:before="80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infect</w:t>
                        </w:r>
                      </w:p>
                    </w:tc>
                    <w:tc>
                      <w:tcPr>
                        <w:tcW w:w="2758" w:type="dxa"/>
                      </w:tcPr>
                      <w:p>
                        <w:pPr>
                          <w:pStyle w:val="TableParagraph"/>
                          <w:spacing w:before="109"/>
                          <w:ind w:left="5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vt.[医] 传染, 感染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490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infection</w:t>
                        </w:r>
                      </w:p>
                    </w:tc>
                    <w:tc>
                      <w:tcPr>
                        <w:tcW w:w="3493" w:type="dxa"/>
                      </w:tcPr>
                      <w:p>
                        <w:pPr>
                          <w:pStyle w:val="TableParagraph"/>
                          <w:spacing w:before="173"/>
                          <w:ind w:left="3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n.传染病, 影响,</w:t>
                        </w:r>
                      </w:p>
                    </w:tc>
                    <w:tc>
                      <w:tcPr>
                        <w:tcW w:w="2053" w:type="dxa"/>
                      </w:tcPr>
                      <w:p>
                        <w:pPr>
                          <w:pStyle w:val="TableParagraph"/>
                          <w:spacing w:before="143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infer</w:t>
                        </w:r>
                      </w:p>
                    </w:tc>
                    <w:tc>
                      <w:tcPr>
                        <w:tcW w:w="2758" w:type="dxa"/>
                      </w:tcPr>
                      <w:p>
                        <w:pPr>
                          <w:pStyle w:val="TableParagraph"/>
                          <w:spacing w:before="173"/>
                          <w:ind w:left="5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v.推断,推论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49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inference</w:t>
                        </w:r>
                      </w:p>
                    </w:tc>
                    <w:tc>
                      <w:tcPr>
                        <w:tcW w:w="3493" w:type="dxa"/>
                      </w:tcPr>
                      <w:p>
                        <w:pPr>
                          <w:pStyle w:val="TableParagraph"/>
                          <w:spacing w:before="172"/>
                          <w:ind w:left="3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n.推论,推断,推理</w:t>
                        </w:r>
                      </w:p>
                    </w:tc>
                    <w:tc>
                      <w:tcPr>
                        <w:tcW w:w="2053" w:type="dxa"/>
                      </w:tcPr>
                      <w:p>
                        <w:pPr>
                          <w:pStyle w:val="TableParagraph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inferential</w:t>
                        </w:r>
                      </w:p>
                    </w:tc>
                    <w:tc>
                      <w:tcPr>
                        <w:tcW w:w="2758" w:type="dxa"/>
                      </w:tcPr>
                      <w:p>
                        <w:pPr>
                          <w:pStyle w:val="TableParagraph"/>
                          <w:spacing w:before="172"/>
                          <w:ind w:left="5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a.推理的, 推论的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49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inferior</w:t>
                        </w:r>
                      </w:p>
                    </w:tc>
                    <w:tc>
                      <w:tcPr>
                        <w:tcW w:w="3493" w:type="dxa"/>
                      </w:tcPr>
                      <w:p>
                        <w:pPr>
                          <w:pStyle w:val="TableParagraph"/>
                          <w:spacing w:before="172"/>
                          <w:ind w:left="3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a.下等的, 下级的,自卑的</w:t>
                        </w:r>
                      </w:p>
                    </w:tc>
                    <w:tc>
                      <w:tcPr>
                        <w:tcW w:w="2053" w:type="dxa"/>
                      </w:tcPr>
                      <w:p>
                        <w:pPr>
                          <w:pStyle w:val="TableParagraph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inferiority</w:t>
                        </w:r>
                      </w:p>
                    </w:tc>
                    <w:tc>
                      <w:tcPr>
                        <w:tcW w:w="2758" w:type="dxa"/>
                      </w:tcPr>
                      <w:p>
                        <w:pPr>
                          <w:pStyle w:val="TableParagraph"/>
                          <w:spacing w:before="172"/>
                          <w:ind w:left="5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n.自卑, 次等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490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infertile</w:t>
                        </w:r>
                      </w:p>
                    </w:tc>
                    <w:tc>
                      <w:tcPr>
                        <w:tcW w:w="3493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3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a.贫瘠的, 不能生育的</w:t>
                        </w:r>
                      </w:p>
                    </w:tc>
                    <w:tc>
                      <w:tcPr>
                        <w:tcW w:w="2053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infest</w:t>
                        </w:r>
                      </w:p>
                    </w:tc>
                    <w:tc>
                      <w:tcPr>
                        <w:tcW w:w="2758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5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vt.骚扰,大批滋生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infancy</w:t>
        <w:tab/>
      </w:r>
      <w:r>
        <w:rPr>
          <w:sz w:val="24"/>
        </w:rPr>
        <w:t>n.幼年,初期</w:t>
        <w:tab/>
      </w:r>
      <w:r>
        <w:rPr>
          <w:rFonts w:ascii="Times New Roman" w:eastAsia="Times New Roman"/>
          <w:position w:val="1"/>
          <w:sz w:val="28"/>
        </w:rPr>
        <w:t>infant</w:t>
        <w:tab/>
      </w:r>
      <w:r>
        <w:rPr>
          <w:position w:val="15"/>
          <w:sz w:val="24"/>
        </w:rPr>
        <w:t>n.婴儿adj. 婴儿的,幼稚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5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7"/>
        <w:gridCol w:w="3255"/>
        <w:gridCol w:w="1993"/>
        <w:gridCol w:w="2996"/>
      </w:tblGrid>
      <w:tr>
        <w:trPr>
          <w:trHeight w:val="465" w:hRule="atLeast"/>
        </w:trPr>
        <w:tc>
          <w:tcPr>
            <w:tcW w:w="178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infiltration</w:t>
            </w:r>
          </w:p>
        </w:tc>
        <w:tc>
          <w:tcPr>
            <w:tcW w:w="3255" w:type="dxa"/>
          </w:tcPr>
          <w:p>
            <w:pPr>
              <w:pStyle w:val="TableParagraph"/>
              <w:spacing w:before="16"/>
              <w:ind w:left="92"/>
              <w:rPr>
                <w:sz w:val="24"/>
              </w:rPr>
            </w:pPr>
            <w:r>
              <w:rPr>
                <w:sz w:val="24"/>
              </w:rPr>
              <w:t>n.渗透</w:t>
            </w:r>
          </w:p>
        </w:tc>
        <w:tc>
          <w:tcPr>
            <w:tcW w:w="1993" w:type="dxa"/>
          </w:tcPr>
          <w:p>
            <w:pPr>
              <w:pStyle w:val="TableParagraph"/>
              <w:spacing w:line="310" w:lineRule="exact" w:before="0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infinite</w:t>
            </w:r>
          </w:p>
        </w:tc>
        <w:tc>
          <w:tcPr>
            <w:tcW w:w="2996" w:type="dxa"/>
          </w:tcPr>
          <w:p>
            <w:pPr>
              <w:pStyle w:val="TableParagraph"/>
              <w:spacing w:before="16"/>
              <w:ind w:left="546"/>
              <w:rPr>
                <w:sz w:val="24"/>
              </w:rPr>
            </w:pPr>
            <w:r>
              <w:rPr>
                <w:sz w:val="24"/>
              </w:rPr>
              <w:t>a.无限的,无穷的</w:t>
            </w:r>
          </w:p>
        </w:tc>
      </w:tr>
      <w:tr>
        <w:trPr>
          <w:trHeight w:val="621" w:hRule="atLeast"/>
        </w:trPr>
        <w:tc>
          <w:tcPr>
            <w:tcW w:w="1787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infinitesimally</w:t>
            </w:r>
          </w:p>
        </w:tc>
        <w:tc>
          <w:tcPr>
            <w:tcW w:w="3255" w:type="dxa"/>
          </w:tcPr>
          <w:p>
            <w:pPr>
              <w:pStyle w:val="TableParagraph"/>
              <w:spacing w:before="173"/>
              <w:ind w:left="92"/>
              <w:rPr>
                <w:sz w:val="24"/>
              </w:rPr>
            </w:pPr>
            <w:r>
              <w:rPr>
                <w:sz w:val="24"/>
              </w:rPr>
              <w:t>ad.极小地</w:t>
            </w:r>
          </w:p>
        </w:tc>
        <w:tc>
          <w:tcPr>
            <w:tcW w:w="1993" w:type="dxa"/>
          </w:tcPr>
          <w:p>
            <w:pPr>
              <w:pStyle w:val="TableParagraph"/>
              <w:spacing w:before="143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inflation</w:t>
            </w:r>
          </w:p>
        </w:tc>
        <w:tc>
          <w:tcPr>
            <w:tcW w:w="2996" w:type="dxa"/>
          </w:tcPr>
          <w:p>
            <w:pPr>
              <w:pStyle w:val="TableParagraph"/>
              <w:spacing w:before="173"/>
              <w:ind w:left="546"/>
              <w:rPr>
                <w:sz w:val="24"/>
              </w:rPr>
            </w:pPr>
            <w:r>
              <w:rPr>
                <w:sz w:val="24"/>
              </w:rPr>
              <w:t>n.通货膨胀, 膨胀</w:t>
            </w:r>
          </w:p>
        </w:tc>
      </w:tr>
      <w:tr>
        <w:trPr>
          <w:trHeight w:val="622" w:hRule="atLeast"/>
        </w:trPr>
        <w:tc>
          <w:tcPr>
            <w:tcW w:w="178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inflection</w:t>
            </w:r>
          </w:p>
        </w:tc>
        <w:tc>
          <w:tcPr>
            <w:tcW w:w="3255" w:type="dxa"/>
          </w:tcPr>
          <w:p>
            <w:pPr>
              <w:pStyle w:val="TableParagraph"/>
              <w:spacing w:before="172"/>
              <w:ind w:left="92"/>
              <w:rPr>
                <w:sz w:val="24"/>
              </w:rPr>
            </w:pPr>
            <w:r>
              <w:rPr>
                <w:sz w:val="24"/>
              </w:rPr>
              <w:t>n.变形,音调变化</w:t>
            </w:r>
          </w:p>
        </w:tc>
        <w:tc>
          <w:tcPr>
            <w:tcW w:w="1993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inflexible</w:t>
            </w:r>
          </w:p>
        </w:tc>
        <w:tc>
          <w:tcPr>
            <w:tcW w:w="2996" w:type="dxa"/>
          </w:tcPr>
          <w:p>
            <w:pPr>
              <w:pStyle w:val="TableParagraph"/>
              <w:spacing w:before="172"/>
              <w:ind w:left="546"/>
              <w:rPr>
                <w:sz w:val="24"/>
              </w:rPr>
            </w:pPr>
            <w:r>
              <w:rPr>
                <w:sz w:val="24"/>
              </w:rPr>
              <w:t>a.不可弯曲的, 僵硬的</w:t>
            </w:r>
          </w:p>
        </w:tc>
      </w:tr>
      <w:tr>
        <w:trPr>
          <w:trHeight w:val="621" w:hRule="atLeast"/>
        </w:trPr>
        <w:tc>
          <w:tcPr>
            <w:tcW w:w="178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inflexibly</w:t>
            </w:r>
          </w:p>
        </w:tc>
        <w:tc>
          <w:tcPr>
            <w:tcW w:w="3255" w:type="dxa"/>
          </w:tcPr>
          <w:p>
            <w:pPr>
              <w:pStyle w:val="TableParagraph"/>
              <w:spacing w:before="172"/>
              <w:ind w:left="92"/>
              <w:rPr>
                <w:sz w:val="24"/>
              </w:rPr>
            </w:pPr>
            <w:r>
              <w:rPr>
                <w:sz w:val="24"/>
              </w:rPr>
              <w:t>ad.不弯曲地, 不屈地</w:t>
            </w:r>
          </w:p>
        </w:tc>
        <w:tc>
          <w:tcPr>
            <w:tcW w:w="1993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inflow</w:t>
            </w:r>
          </w:p>
        </w:tc>
        <w:tc>
          <w:tcPr>
            <w:tcW w:w="2996" w:type="dxa"/>
          </w:tcPr>
          <w:p>
            <w:pPr>
              <w:pStyle w:val="TableParagraph"/>
              <w:spacing w:before="172"/>
              <w:ind w:left="546"/>
              <w:rPr>
                <w:sz w:val="24"/>
              </w:rPr>
            </w:pPr>
            <w:r>
              <w:rPr>
                <w:sz w:val="24"/>
              </w:rPr>
              <w:t>n.流入, 流入物</w:t>
            </w:r>
          </w:p>
        </w:tc>
      </w:tr>
      <w:tr>
        <w:trPr>
          <w:trHeight w:val="621" w:hRule="atLeast"/>
        </w:trPr>
        <w:tc>
          <w:tcPr>
            <w:tcW w:w="1787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influence</w:t>
            </w:r>
          </w:p>
        </w:tc>
        <w:tc>
          <w:tcPr>
            <w:tcW w:w="3255" w:type="dxa"/>
          </w:tcPr>
          <w:p>
            <w:pPr>
              <w:pStyle w:val="TableParagraph"/>
              <w:spacing w:before="172"/>
              <w:ind w:left="92"/>
              <w:rPr>
                <w:sz w:val="24"/>
              </w:rPr>
            </w:pPr>
            <w:r>
              <w:rPr>
                <w:sz w:val="24"/>
              </w:rPr>
              <w:t>n.影响(力).v.影响</w:t>
            </w:r>
          </w:p>
        </w:tc>
        <w:tc>
          <w:tcPr>
            <w:tcW w:w="1993" w:type="dxa"/>
          </w:tcPr>
          <w:p>
            <w:pPr>
              <w:pStyle w:val="TableParagraph"/>
              <w:spacing w:before="143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influential</w:t>
            </w:r>
          </w:p>
        </w:tc>
        <w:tc>
          <w:tcPr>
            <w:tcW w:w="2996" w:type="dxa"/>
          </w:tcPr>
          <w:p>
            <w:pPr>
              <w:pStyle w:val="TableParagraph"/>
              <w:spacing w:before="172"/>
              <w:ind w:left="546"/>
              <w:rPr>
                <w:sz w:val="24"/>
              </w:rPr>
            </w:pPr>
            <w:r>
              <w:rPr>
                <w:sz w:val="24"/>
              </w:rPr>
              <w:t>a.有影响的, 有势力的</w:t>
            </w:r>
          </w:p>
        </w:tc>
      </w:tr>
      <w:tr>
        <w:trPr>
          <w:trHeight w:val="621" w:hRule="atLeast"/>
        </w:trPr>
        <w:tc>
          <w:tcPr>
            <w:tcW w:w="178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influx</w:t>
            </w:r>
          </w:p>
        </w:tc>
        <w:tc>
          <w:tcPr>
            <w:tcW w:w="3255" w:type="dxa"/>
          </w:tcPr>
          <w:p>
            <w:pPr>
              <w:pStyle w:val="TableParagraph"/>
              <w:spacing w:before="172"/>
              <w:ind w:left="92"/>
              <w:rPr>
                <w:sz w:val="24"/>
              </w:rPr>
            </w:pPr>
            <w:r>
              <w:rPr>
                <w:sz w:val="24"/>
              </w:rPr>
              <w:t>n.流入,汇集,河流的汇集处</w:t>
            </w:r>
          </w:p>
        </w:tc>
        <w:tc>
          <w:tcPr>
            <w:tcW w:w="1993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inform</w:t>
            </w:r>
          </w:p>
        </w:tc>
        <w:tc>
          <w:tcPr>
            <w:tcW w:w="2996" w:type="dxa"/>
          </w:tcPr>
          <w:p>
            <w:pPr>
              <w:pStyle w:val="TableParagraph"/>
              <w:spacing w:before="172"/>
              <w:ind w:left="546"/>
              <w:rPr>
                <w:sz w:val="24"/>
              </w:rPr>
            </w:pPr>
            <w:r>
              <w:rPr>
                <w:sz w:val="24"/>
              </w:rPr>
              <w:t>v.通知, 告诉,报告</w:t>
            </w:r>
          </w:p>
        </w:tc>
      </w:tr>
      <w:tr>
        <w:trPr>
          <w:trHeight w:val="465" w:hRule="atLeast"/>
        </w:trPr>
        <w:tc>
          <w:tcPr>
            <w:tcW w:w="1787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informal</w:t>
            </w:r>
          </w:p>
        </w:tc>
        <w:tc>
          <w:tcPr>
            <w:tcW w:w="3255" w:type="dxa"/>
          </w:tcPr>
          <w:p>
            <w:pPr>
              <w:pStyle w:val="TableParagraph"/>
              <w:spacing w:line="273" w:lineRule="exact" w:before="173"/>
              <w:ind w:left="92"/>
              <w:rPr>
                <w:sz w:val="24"/>
              </w:rPr>
            </w:pPr>
            <w:r>
              <w:rPr>
                <w:sz w:val="24"/>
              </w:rPr>
              <w:t>a.不正式的,不拘礼节的</w:t>
            </w:r>
          </w:p>
        </w:tc>
        <w:tc>
          <w:tcPr>
            <w:tcW w:w="1993" w:type="dxa"/>
          </w:tcPr>
          <w:p>
            <w:pPr>
              <w:pStyle w:val="TableParagraph"/>
              <w:spacing w:line="302" w:lineRule="exact" w:before="143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informant</w:t>
            </w:r>
          </w:p>
        </w:tc>
        <w:tc>
          <w:tcPr>
            <w:tcW w:w="2996" w:type="dxa"/>
          </w:tcPr>
          <w:p>
            <w:pPr>
              <w:pStyle w:val="TableParagraph"/>
              <w:spacing w:line="273" w:lineRule="exact" w:before="173"/>
              <w:ind w:left="546"/>
              <w:rPr>
                <w:sz w:val="24"/>
              </w:rPr>
            </w:pPr>
            <w:r>
              <w:rPr>
                <w:sz w:val="24"/>
              </w:rPr>
              <w:t>n.通知者, 告密者</w:t>
            </w:r>
          </w:p>
        </w:tc>
      </w:tr>
    </w:tbl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78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information</w:t>
        <w:tab/>
      </w:r>
      <w:r>
        <w:rPr>
          <w:sz w:val="24"/>
        </w:rPr>
        <w:t>n.信息,消息,通知</w:t>
        <w:tab/>
      </w:r>
      <w:r>
        <w:rPr>
          <w:rFonts w:ascii="Times New Roman" w:eastAsia="Times New Roman"/>
          <w:position w:val="1"/>
          <w:sz w:val="28"/>
        </w:rPr>
        <w:t>informative</w:t>
        <w:tab/>
      </w:r>
      <w:r>
        <w:rPr>
          <w:position w:val="15"/>
          <w:sz w:val="24"/>
        </w:rPr>
        <w:t>a.提供消息的, 情报的,见</w:t>
      </w:r>
    </w:p>
    <w:p>
      <w:pPr>
        <w:pStyle w:val="BodyText"/>
        <w:spacing w:line="227" w:lineRule="exact"/>
        <w:ind w:right="2070"/>
        <w:jc w:val="right"/>
      </w:pPr>
      <w:r>
        <w:rPr/>
        <w:t>闻广博的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8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17.387501pt;width:519.6pt;height:285.4pt;mso-position-horizontal-relative:page;mso-position-vertical-relative:paragraph;z-index:25172787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57"/>
                    <w:gridCol w:w="3325"/>
                    <w:gridCol w:w="2132"/>
                    <w:gridCol w:w="3277"/>
                  </w:tblGrid>
                  <w:tr>
                    <w:trPr>
                      <w:trHeight w:val="332" w:hRule="atLeast"/>
                    </w:trPr>
                    <w:tc>
                      <w:tcPr>
                        <w:tcW w:w="7114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277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4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的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657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infrequently</w:t>
                        </w:r>
                      </w:p>
                    </w:tc>
                    <w:tc>
                      <w:tcPr>
                        <w:tcW w:w="3325" w:type="dxa"/>
                      </w:tcPr>
                      <w:p>
                        <w:pPr>
                          <w:pStyle w:val="TableParagraph"/>
                          <w:spacing w:before="109"/>
                          <w:ind w:left="22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ad.罕见地, 稀少的</w:t>
                        </w:r>
                      </w:p>
                    </w:tc>
                    <w:tc>
                      <w:tcPr>
                        <w:tcW w:w="2132" w:type="dxa"/>
                      </w:tcPr>
                      <w:p>
                        <w:pPr>
                          <w:pStyle w:val="TableParagraph"/>
                          <w:spacing w:before="80"/>
                          <w:ind w:left="3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infusion</w:t>
                        </w:r>
                      </w:p>
                    </w:tc>
                    <w:tc>
                      <w:tcPr>
                        <w:tcW w:w="3277" w:type="dxa"/>
                      </w:tcPr>
                      <w:p>
                        <w:pPr>
                          <w:pStyle w:val="TableParagraph"/>
                          <w:spacing w:before="109"/>
                          <w:ind w:left="4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n.灌输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5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ingenious</w:t>
                        </w:r>
                      </w:p>
                    </w:tc>
                    <w:tc>
                      <w:tcPr>
                        <w:tcW w:w="3325" w:type="dxa"/>
                      </w:tcPr>
                      <w:p>
                        <w:pPr>
                          <w:pStyle w:val="TableParagraph"/>
                          <w:spacing w:before="172"/>
                          <w:ind w:left="22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a.设计独特的,巧妙的</w:t>
                        </w:r>
                      </w:p>
                    </w:tc>
                    <w:tc>
                      <w:tcPr>
                        <w:tcW w:w="2132" w:type="dxa"/>
                      </w:tcPr>
                      <w:p>
                        <w:pPr>
                          <w:pStyle w:val="TableParagraph"/>
                          <w:ind w:left="3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ingeniously</w:t>
                        </w:r>
                      </w:p>
                    </w:tc>
                    <w:tc>
                      <w:tcPr>
                        <w:tcW w:w="3277" w:type="dxa"/>
                      </w:tcPr>
                      <w:p>
                        <w:pPr>
                          <w:pStyle w:val="TableParagraph"/>
                          <w:spacing w:before="172"/>
                          <w:ind w:left="4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ad.贤明地,有才能地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57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ingenuity</w:t>
                        </w:r>
                      </w:p>
                    </w:tc>
                    <w:tc>
                      <w:tcPr>
                        <w:tcW w:w="3325" w:type="dxa"/>
                      </w:tcPr>
                      <w:p>
                        <w:pPr>
                          <w:pStyle w:val="TableParagraph"/>
                          <w:spacing w:before="173"/>
                          <w:ind w:left="22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n.机灵, 独创性</w:t>
                        </w:r>
                      </w:p>
                    </w:tc>
                    <w:tc>
                      <w:tcPr>
                        <w:tcW w:w="2132" w:type="dxa"/>
                      </w:tcPr>
                      <w:p>
                        <w:pPr>
                          <w:pStyle w:val="TableParagraph"/>
                          <w:spacing w:before="143"/>
                          <w:ind w:left="3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ingoing</w:t>
                        </w:r>
                      </w:p>
                    </w:tc>
                    <w:tc>
                      <w:tcPr>
                        <w:tcW w:w="3277" w:type="dxa"/>
                      </w:tcPr>
                      <w:p>
                        <w:pPr>
                          <w:pStyle w:val="TableParagraph"/>
                          <w:spacing w:before="173"/>
                          <w:ind w:left="4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a.进入的.n.进入,迁就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5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ingot</w:t>
                        </w:r>
                      </w:p>
                    </w:tc>
                    <w:tc>
                      <w:tcPr>
                        <w:tcW w:w="3325" w:type="dxa"/>
                      </w:tcPr>
                      <w:p>
                        <w:pPr>
                          <w:pStyle w:val="TableParagraph"/>
                          <w:spacing w:before="172"/>
                          <w:ind w:left="22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n.[冶]锭铁, 工业纯铁</w:t>
                        </w:r>
                      </w:p>
                    </w:tc>
                    <w:tc>
                      <w:tcPr>
                        <w:tcW w:w="2132" w:type="dxa"/>
                      </w:tcPr>
                      <w:p>
                        <w:pPr>
                          <w:pStyle w:val="TableParagraph"/>
                          <w:ind w:left="3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ingredient</w:t>
                        </w:r>
                      </w:p>
                    </w:tc>
                    <w:tc>
                      <w:tcPr>
                        <w:tcW w:w="3277" w:type="dxa"/>
                      </w:tcPr>
                      <w:p>
                        <w:pPr>
                          <w:pStyle w:val="TableParagraph"/>
                          <w:spacing w:before="172"/>
                          <w:ind w:left="4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n.成分, 因素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5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inhabit</w:t>
                        </w:r>
                      </w:p>
                    </w:tc>
                    <w:tc>
                      <w:tcPr>
                        <w:tcW w:w="3325" w:type="dxa"/>
                      </w:tcPr>
                      <w:p>
                        <w:pPr>
                          <w:pStyle w:val="TableParagraph"/>
                          <w:spacing w:before="172"/>
                          <w:ind w:left="22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vt.居住于,栖息</w:t>
                        </w:r>
                      </w:p>
                    </w:tc>
                    <w:tc>
                      <w:tcPr>
                        <w:tcW w:w="2132" w:type="dxa"/>
                      </w:tcPr>
                      <w:p>
                        <w:pPr>
                          <w:pStyle w:val="TableParagraph"/>
                          <w:ind w:left="3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inhabitant</w:t>
                        </w:r>
                      </w:p>
                    </w:tc>
                    <w:tc>
                      <w:tcPr>
                        <w:tcW w:w="3277" w:type="dxa"/>
                      </w:tcPr>
                      <w:p>
                        <w:pPr>
                          <w:pStyle w:val="TableParagraph"/>
                          <w:spacing w:before="172"/>
                          <w:ind w:left="4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n.居民,居住者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57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inherent</w:t>
                        </w:r>
                      </w:p>
                    </w:tc>
                    <w:tc>
                      <w:tcPr>
                        <w:tcW w:w="3325" w:type="dxa"/>
                      </w:tcPr>
                      <w:p>
                        <w:pPr>
                          <w:pStyle w:val="TableParagraph"/>
                          <w:spacing w:before="172"/>
                          <w:ind w:left="22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a.固有的,与生俱来的</w:t>
                        </w:r>
                      </w:p>
                    </w:tc>
                    <w:tc>
                      <w:tcPr>
                        <w:tcW w:w="2132" w:type="dxa"/>
                      </w:tcPr>
                      <w:p>
                        <w:pPr>
                          <w:pStyle w:val="TableParagraph"/>
                          <w:spacing w:before="143"/>
                          <w:ind w:left="3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inherit</w:t>
                        </w:r>
                      </w:p>
                    </w:tc>
                    <w:tc>
                      <w:tcPr>
                        <w:tcW w:w="3277" w:type="dxa"/>
                      </w:tcPr>
                      <w:p>
                        <w:pPr>
                          <w:pStyle w:val="TableParagraph"/>
                          <w:spacing w:before="172"/>
                          <w:ind w:left="4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vt.继承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5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inhibit</w:t>
                        </w:r>
                      </w:p>
                    </w:tc>
                    <w:tc>
                      <w:tcPr>
                        <w:tcW w:w="3325" w:type="dxa"/>
                      </w:tcPr>
                      <w:p>
                        <w:pPr>
                          <w:pStyle w:val="TableParagraph"/>
                          <w:spacing w:before="172"/>
                          <w:ind w:left="22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vt.阻止,妨碍,抑制</w:t>
                        </w:r>
                      </w:p>
                    </w:tc>
                    <w:tc>
                      <w:tcPr>
                        <w:tcW w:w="2132" w:type="dxa"/>
                      </w:tcPr>
                      <w:p>
                        <w:pPr>
                          <w:pStyle w:val="TableParagraph"/>
                          <w:ind w:left="3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inhibition</w:t>
                        </w:r>
                      </w:p>
                    </w:tc>
                    <w:tc>
                      <w:tcPr>
                        <w:tcW w:w="3277" w:type="dxa"/>
                      </w:tcPr>
                      <w:p>
                        <w:pPr>
                          <w:pStyle w:val="TableParagraph"/>
                          <w:spacing w:before="172"/>
                          <w:ind w:left="4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n.禁止, 阻止,抑制,压抑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57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inhospitable</w:t>
                        </w:r>
                      </w:p>
                    </w:tc>
                    <w:tc>
                      <w:tcPr>
                        <w:tcW w:w="3325" w:type="dxa"/>
                      </w:tcPr>
                      <w:p>
                        <w:pPr>
                          <w:pStyle w:val="TableParagraph"/>
                          <w:spacing w:before="173"/>
                          <w:ind w:left="22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a.不好客的,不适于居住的</w:t>
                        </w:r>
                      </w:p>
                    </w:tc>
                    <w:tc>
                      <w:tcPr>
                        <w:tcW w:w="2132" w:type="dxa"/>
                      </w:tcPr>
                      <w:p>
                        <w:pPr>
                          <w:pStyle w:val="TableParagraph"/>
                          <w:spacing w:before="143"/>
                          <w:ind w:left="3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initial</w:t>
                        </w:r>
                      </w:p>
                    </w:tc>
                    <w:tc>
                      <w:tcPr>
                        <w:tcW w:w="3277" w:type="dxa"/>
                      </w:tcPr>
                      <w:p>
                        <w:pPr>
                          <w:pStyle w:val="TableParagraph"/>
                          <w:spacing w:before="173"/>
                          <w:ind w:left="4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a.最初的,初始的 ,字首的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657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initiate</w:t>
                        </w:r>
                      </w:p>
                    </w:tc>
                    <w:tc>
                      <w:tcPr>
                        <w:tcW w:w="3325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22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v.开始,发起.n.新加入者</w:t>
                        </w:r>
                      </w:p>
                    </w:tc>
                    <w:tc>
                      <w:tcPr>
                        <w:tcW w:w="2132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3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inject</w:t>
                        </w:r>
                      </w:p>
                    </w:tc>
                    <w:tc>
                      <w:tcPr>
                        <w:tcW w:w="3277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4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vt.注射, 注入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infrastructure</w:t>
        <w:tab/>
      </w:r>
      <w:r>
        <w:rPr>
          <w:sz w:val="24"/>
        </w:rPr>
        <w:t>n.下部构造,基础下部组织</w:t>
        <w:tab/>
      </w:r>
      <w:r>
        <w:rPr>
          <w:rFonts w:ascii="Times New Roman" w:eastAsia="Times New Roman"/>
          <w:position w:val="1"/>
          <w:sz w:val="28"/>
        </w:rPr>
        <w:t>infrequent</w:t>
        <w:tab/>
      </w:r>
      <w:r>
        <w:rPr>
          <w:position w:val="15"/>
          <w:sz w:val="24"/>
        </w:rPr>
        <w:t>a.不频发的,不常见的,珍贵</w:t>
      </w:r>
    </w:p>
    <w:p>
      <w:pPr>
        <w:spacing w:after="0"/>
        <w:jc w:val="left"/>
        <w:rPr>
          <w:sz w:val="24"/>
        </w:rPr>
        <w:sectPr>
          <w:pgSz w:w="11910" w:h="16840"/>
          <w:pgMar w:header="192" w:footer="217"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4"/>
        <w:gridCol w:w="3029"/>
        <w:gridCol w:w="2485"/>
        <w:gridCol w:w="2625"/>
      </w:tblGrid>
      <w:tr>
        <w:trPr>
          <w:trHeight w:val="466" w:hRule="atLeast"/>
        </w:trPr>
        <w:tc>
          <w:tcPr>
            <w:tcW w:w="1294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injure</w:t>
            </w:r>
          </w:p>
        </w:tc>
        <w:tc>
          <w:tcPr>
            <w:tcW w:w="3029" w:type="dxa"/>
          </w:tcPr>
          <w:p>
            <w:pPr>
              <w:pStyle w:val="TableParagraph"/>
              <w:spacing w:before="16"/>
              <w:ind w:left="585"/>
              <w:rPr>
                <w:sz w:val="24"/>
              </w:rPr>
            </w:pPr>
            <w:r>
              <w:rPr>
                <w:sz w:val="24"/>
              </w:rPr>
              <w:t>vt.伤害,损害</w:t>
            </w:r>
          </w:p>
        </w:tc>
        <w:tc>
          <w:tcPr>
            <w:tcW w:w="2485" w:type="dxa"/>
          </w:tcPr>
          <w:p>
            <w:pPr>
              <w:pStyle w:val="TableParagraph"/>
              <w:spacing w:line="310" w:lineRule="exact" w:before="0"/>
              <w:ind w:left="0" w:right="807"/>
              <w:jc w:val="righ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injury</w:t>
            </w:r>
          </w:p>
        </w:tc>
        <w:tc>
          <w:tcPr>
            <w:tcW w:w="2625" w:type="dxa"/>
          </w:tcPr>
          <w:p>
            <w:pPr>
              <w:pStyle w:val="TableParagraph"/>
              <w:spacing w:before="16"/>
              <w:ind w:left="773"/>
              <w:rPr>
                <w:sz w:val="24"/>
              </w:rPr>
            </w:pPr>
            <w:r>
              <w:rPr>
                <w:sz w:val="24"/>
              </w:rPr>
              <w:t>n.伤害,侮辱</w:t>
            </w:r>
          </w:p>
        </w:tc>
      </w:tr>
      <w:tr>
        <w:trPr>
          <w:trHeight w:val="466" w:hRule="atLeast"/>
        </w:trPr>
        <w:tc>
          <w:tcPr>
            <w:tcW w:w="1294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ink</w:t>
            </w:r>
          </w:p>
        </w:tc>
        <w:tc>
          <w:tcPr>
            <w:tcW w:w="3029" w:type="dxa"/>
          </w:tcPr>
          <w:p>
            <w:pPr>
              <w:pStyle w:val="TableParagraph"/>
              <w:spacing w:line="274" w:lineRule="exact" w:before="172"/>
              <w:ind w:left="585"/>
              <w:rPr>
                <w:sz w:val="24"/>
              </w:rPr>
            </w:pPr>
            <w:r>
              <w:rPr>
                <w:sz w:val="24"/>
              </w:rPr>
              <w:t>n.墨水</w:t>
            </w:r>
          </w:p>
        </w:tc>
        <w:tc>
          <w:tcPr>
            <w:tcW w:w="2485" w:type="dxa"/>
          </w:tcPr>
          <w:p>
            <w:pPr>
              <w:pStyle w:val="TableParagraph"/>
              <w:spacing w:line="302" w:lineRule="exact"/>
              <w:ind w:left="0" w:right="774"/>
              <w:jc w:val="righ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inland</w:t>
            </w:r>
          </w:p>
        </w:tc>
        <w:tc>
          <w:tcPr>
            <w:tcW w:w="2625" w:type="dxa"/>
          </w:tcPr>
          <w:p>
            <w:pPr>
              <w:pStyle w:val="TableParagraph"/>
              <w:spacing w:line="274" w:lineRule="exact" w:before="172"/>
              <w:ind w:left="773"/>
              <w:rPr>
                <w:sz w:val="24"/>
              </w:rPr>
            </w:pPr>
            <w:r>
              <w:rPr>
                <w:sz w:val="24"/>
              </w:rPr>
              <w:t>a.内陆的,国内的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100" w:bottom="400" w:left="620" w:right="560"/>
        </w:sectPr>
      </w:pPr>
    </w:p>
    <w:p>
      <w:pPr>
        <w:pStyle w:val="BodyText"/>
        <w:tabs>
          <w:tab w:pos="1990" w:val="left" w:leader="none"/>
        </w:tabs>
        <w:spacing w:line="160" w:lineRule="auto" w:before="107"/>
        <w:ind w:left="1991" w:right="38" w:hanging="1829"/>
      </w:pPr>
      <w:r>
        <w:rPr>
          <w:rFonts w:ascii="Times New Roman" w:eastAsia="Times New Roman"/>
          <w:position w:val="-13"/>
          <w:sz w:val="28"/>
        </w:rPr>
        <w:t>inn</w:t>
        <w:tab/>
      </w:r>
      <w:r>
        <w:rPr/>
        <w:t>n.(</w:t>
      </w:r>
      <w:r>
        <w:rPr>
          <w:spacing w:val="-2"/>
        </w:rPr>
        <w:t>尤指乡村或公路边的) </w:t>
      </w:r>
      <w:r>
        <w:rPr/>
        <w:t>旅馆.vi.住旅馆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innate</w:t>
        <w:tab/>
      </w:r>
      <w:r>
        <w:rPr>
          <w:sz w:val="24"/>
        </w:rPr>
        <w:t>a.先天的, 天生的,固有的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672" w:space="60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inner</w:t>
        <w:tab/>
      </w:r>
      <w:r>
        <w:rPr>
          <w:sz w:val="24"/>
        </w:rPr>
        <w:t>a.内部的,里面的,内心的</w:t>
        <w:tab/>
      </w:r>
      <w:r>
        <w:rPr>
          <w:rFonts w:ascii="Times New Roman" w:eastAsia="Times New Roman"/>
          <w:position w:val="1"/>
          <w:sz w:val="28"/>
        </w:rPr>
        <w:t>innermost</w:t>
        <w:tab/>
      </w:r>
      <w:r>
        <w:rPr>
          <w:sz w:val="24"/>
        </w:rPr>
        <w:t>a.最里面的, 内心的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innkeeper</w:t>
        <w:tab/>
      </w:r>
      <w:r>
        <w:rPr>
          <w:sz w:val="24"/>
        </w:rPr>
        <w:t>n.旅馆主人</w:t>
        <w:tab/>
      </w:r>
      <w:r>
        <w:rPr>
          <w:rFonts w:ascii="Times New Roman" w:eastAsia="Times New Roman"/>
          <w:position w:val="1"/>
          <w:sz w:val="28"/>
        </w:rPr>
        <w:t>innocence</w:t>
        <w:tab/>
      </w:r>
      <w:r>
        <w:rPr>
          <w:sz w:val="24"/>
        </w:rPr>
        <w:t>n.清白,天真无邪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innocent</w:t>
        <w:tab/>
      </w:r>
      <w:r>
        <w:rPr>
          <w:sz w:val="24"/>
        </w:rPr>
        <w:t>a.清白的, 无罪的, 天真</w:t>
      </w:r>
    </w:p>
    <w:p>
      <w:pPr>
        <w:pStyle w:val="BodyText"/>
        <w:spacing w:line="234" w:lineRule="exact"/>
        <w:ind w:left="1971" w:right="1580"/>
        <w:jc w:val="center"/>
      </w:pPr>
      <w:r>
        <w:rPr/>
        <w:t>的,无辜的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innovation</w:t>
        <w:tab/>
      </w:r>
      <w:r>
        <w:rPr>
          <w:sz w:val="24"/>
        </w:rPr>
        <w:t>n.改革,创新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672" w:space="60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36"/>
        <w:ind w:left="162" w:right="75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innovative</w:t>
        <w:tab/>
      </w:r>
      <w:r>
        <w:rPr>
          <w:sz w:val="24"/>
        </w:rPr>
        <w:t>a.创新的, 革新的</w:t>
        <w:tab/>
      </w:r>
      <w:r>
        <w:rPr>
          <w:rFonts w:ascii="Times New Roman" w:eastAsia="Times New Roman"/>
          <w:position w:val="1"/>
          <w:sz w:val="28"/>
        </w:rPr>
        <w:t>innovator</w:t>
        <w:tab/>
      </w:r>
      <w:r>
        <w:rPr>
          <w:sz w:val="24"/>
        </w:rPr>
        <w:t>n.改革者, 革新者</w:t>
      </w:r>
      <w:r>
        <w:rPr>
          <w:rFonts w:ascii="Times New Roman" w:eastAsia="Times New Roman"/>
          <w:position w:val="1"/>
          <w:sz w:val="28"/>
        </w:rPr>
        <w:t>innumerable</w:t>
        <w:tab/>
      </w:r>
      <w:r>
        <w:rPr>
          <w:sz w:val="24"/>
        </w:rPr>
        <w:t>a.无数的,数不清的</w:t>
        <w:tab/>
      </w:r>
      <w:r>
        <w:rPr>
          <w:rFonts w:ascii="Times New Roman" w:eastAsia="Times New Roman"/>
          <w:position w:val="1"/>
          <w:sz w:val="28"/>
        </w:rPr>
        <w:t>inoffensive</w:t>
        <w:tab/>
      </w:r>
      <w:r>
        <w:rPr>
          <w:sz w:val="24"/>
        </w:rPr>
        <w:t>a.不触犯人的,无害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position w:val="1"/>
          <w:sz w:val="28"/>
        </w:rPr>
        <w:t>inorganic</w:t>
        <w:tab/>
      </w:r>
      <w:r>
        <w:rPr>
          <w:sz w:val="24"/>
        </w:rPr>
        <w:t>a.无机的, 非自然生长的</w:t>
        <w:tab/>
      </w:r>
      <w:r>
        <w:rPr>
          <w:rFonts w:ascii="Times New Roman" w:eastAsia="Times New Roman"/>
          <w:position w:val="1"/>
          <w:sz w:val="28"/>
        </w:rPr>
        <w:t>input</w:t>
        <w:tab/>
      </w:r>
      <w:r>
        <w:rPr>
          <w:sz w:val="24"/>
        </w:rPr>
        <w:t>n.输入,投入</w:t>
      </w:r>
    </w:p>
    <w:p>
      <w:pPr>
        <w:tabs>
          <w:tab w:pos="1990" w:val="left" w:leader="none"/>
          <w:tab w:pos="3070" w:val="left" w:leader="none"/>
          <w:tab w:pos="5437" w:val="left" w:leader="none"/>
          <w:tab w:pos="7693" w:val="left" w:leader="none"/>
        </w:tabs>
        <w:spacing w:before="18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inquire</w:t>
        <w:tab/>
      </w:r>
      <w:r>
        <w:rPr>
          <w:sz w:val="24"/>
        </w:rPr>
        <w:t>v.询问,</w:t>
        <w:tab/>
        <w:t>查究,调查</w:t>
        <w:tab/>
      </w:r>
      <w:r>
        <w:rPr>
          <w:rFonts w:ascii="Times New Roman" w:eastAsia="Times New Roman"/>
          <w:position w:val="1"/>
          <w:sz w:val="28"/>
        </w:rPr>
        <w:t>insanity</w:t>
        <w:tab/>
      </w:r>
      <w:r>
        <w:rPr>
          <w:sz w:val="24"/>
        </w:rPr>
        <w:t>n.精神错乱, 疯狂, 愚顽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insatiable</w:t>
        <w:tab/>
      </w:r>
      <w:r>
        <w:rPr>
          <w:sz w:val="24"/>
        </w:rPr>
        <w:t>a.不知足的, 贪求无厌的</w:t>
        <w:tab/>
      </w:r>
      <w:r>
        <w:rPr>
          <w:rFonts w:ascii="Times New Roman" w:eastAsia="Times New Roman"/>
          <w:position w:val="1"/>
          <w:sz w:val="28"/>
        </w:rPr>
        <w:t>inscribe</w:t>
        <w:tab/>
      </w:r>
      <w:r>
        <w:rPr>
          <w:sz w:val="24"/>
        </w:rPr>
        <w:t>vt.题写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inscription</w:t>
        <w:tab/>
      </w:r>
      <w:r>
        <w:rPr>
          <w:sz w:val="24"/>
        </w:rPr>
        <w:t>n.题字, 碑铭</w:t>
        <w:tab/>
      </w:r>
      <w:r>
        <w:rPr>
          <w:rFonts w:ascii="Times New Roman" w:eastAsia="Times New Roman"/>
          <w:position w:val="1"/>
          <w:sz w:val="28"/>
        </w:rPr>
        <w:t>insect</w:t>
        <w:tab/>
      </w:r>
      <w:r>
        <w:rPr>
          <w:sz w:val="24"/>
        </w:rPr>
        <w:t>n.昆虫,虫,卑鄙的人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insecure</w:t>
        <w:tab/>
      </w:r>
      <w:r>
        <w:rPr>
          <w:sz w:val="24"/>
        </w:rPr>
        <w:t>a.</w:t>
      </w:r>
      <w:r>
        <w:rPr>
          <w:spacing w:val="-2"/>
          <w:sz w:val="24"/>
        </w:rPr>
        <w:t>不安全的,不稳固的,缺乏</w:t>
      </w:r>
      <w:r>
        <w:rPr>
          <w:sz w:val="24"/>
        </w:rPr>
        <w:t>安全感的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insensitivity</w:t>
        <w:tab/>
      </w:r>
      <w:r>
        <w:rPr>
          <w:sz w:val="24"/>
        </w:rPr>
        <w:t>n.感觉迟钝,不灵敏性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pStyle w:val="BodyText"/>
        <w:spacing w:before="4"/>
        <w:rPr>
          <w:sz w:val="13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2"/>
        <w:gridCol w:w="1946"/>
        <w:gridCol w:w="1363"/>
        <w:gridCol w:w="2241"/>
        <w:gridCol w:w="3287"/>
      </w:tblGrid>
      <w:tr>
        <w:trPr>
          <w:trHeight w:val="466" w:hRule="atLeast"/>
        </w:trPr>
        <w:tc>
          <w:tcPr>
            <w:tcW w:w="1672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insert</w:t>
            </w:r>
          </w:p>
        </w:tc>
        <w:tc>
          <w:tcPr>
            <w:tcW w:w="1946" w:type="dxa"/>
          </w:tcPr>
          <w:p>
            <w:pPr>
              <w:pStyle w:val="TableParagraph"/>
              <w:spacing w:before="16"/>
              <w:ind w:left="207"/>
              <w:rPr>
                <w:sz w:val="24"/>
              </w:rPr>
            </w:pPr>
            <w:r>
              <w:rPr>
                <w:sz w:val="24"/>
              </w:rPr>
              <w:t>vt.插入,嵌入</w:t>
            </w:r>
          </w:p>
        </w:tc>
        <w:tc>
          <w:tcPr>
            <w:tcW w:w="136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528" w:type="dxa"/>
            <w:gridSpan w:val="2"/>
          </w:tcPr>
          <w:p>
            <w:pPr>
              <w:pStyle w:val="TableParagraph"/>
              <w:tabs>
                <w:tab w:pos="2600" w:val="left" w:leader="none"/>
              </w:tabs>
              <w:spacing w:line="100" w:lineRule="auto" w:before="0"/>
              <w:ind w:left="345"/>
              <w:rPr>
                <w:sz w:val="24"/>
              </w:rPr>
            </w:pPr>
            <w:r>
              <w:rPr>
                <w:rFonts w:ascii="Times New Roman" w:hAnsi="Times New Roman" w:eastAsia="Times New Roman"/>
                <w:position w:val="-13"/>
                <w:sz w:val="28"/>
              </w:rPr>
              <w:t>inside</w:t>
              <w:tab/>
            </w:r>
            <w:r>
              <w:rPr>
                <w:sz w:val="24"/>
              </w:rPr>
              <w:t>ad./prep.在…里面,少</w:t>
            </w:r>
          </w:p>
          <w:p>
            <w:pPr>
              <w:pStyle w:val="TableParagraph"/>
              <w:spacing w:line="251" w:lineRule="exact" w:before="0"/>
              <w:ind w:left="2601"/>
              <w:rPr>
                <w:sz w:val="24"/>
              </w:rPr>
            </w:pPr>
            <w:r>
              <w:rPr>
                <w:sz w:val="24"/>
              </w:rPr>
              <w:t>于.n./a.里面(的)</w:t>
            </w:r>
          </w:p>
        </w:tc>
      </w:tr>
      <w:tr>
        <w:trPr>
          <w:trHeight w:val="582" w:hRule="atLeast"/>
        </w:trPr>
        <w:tc>
          <w:tcPr>
            <w:tcW w:w="1672" w:type="dxa"/>
          </w:tcPr>
          <w:p>
            <w:pPr>
              <w:pStyle w:val="TableParagraph"/>
              <w:spacing w:before="10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insight</w:t>
            </w:r>
          </w:p>
        </w:tc>
        <w:tc>
          <w:tcPr>
            <w:tcW w:w="1946" w:type="dxa"/>
          </w:tcPr>
          <w:p>
            <w:pPr>
              <w:pStyle w:val="TableParagraph"/>
              <w:spacing w:before="133"/>
              <w:ind w:left="207"/>
              <w:rPr>
                <w:sz w:val="24"/>
              </w:rPr>
            </w:pPr>
            <w:r>
              <w:rPr>
                <w:sz w:val="24"/>
              </w:rPr>
              <w:t>n.洞察力, 见识</w:t>
            </w:r>
          </w:p>
        </w:tc>
        <w:tc>
          <w:tcPr>
            <w:tcW w:w="136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528" w:type="dxa"/>
            <w:gridSpan w:val="2"/>
          </w:tcPr>
          <w:p>
            <w:pPr>
              <w:pStyle w:val="TableParagraph"/>
              <w:tabs>
                <w:tab w:pos="2600" w:val="left" w:leader="none"/>
              </w:tabs>
              <w:spacing w:line="151" w:lineRule="auto" w:before="31"/>
              <w:ind w:left="345"/>
              <w:rPr>
                <w:sz w:val="24"/>
              </w:rPr>
            </w:pPr>
            <w:r>
              <w:rPr>
                <w:rFonts w:ascii="Times New Roman" w:eastAsia="Times New Roman"/>
                <w:position w:val="-13"/>
                <w:sz w:val="28"/>
              </w:rPr>
              <w:t>insightful</w:t>
              <w:tab/>
            </w:r>
            <w:r>
              <w:rPr>
                <w:sz w:val="24"/>
              </w:rPr>
              <w:t>a.有深刻见解的, 富有洞察</w:t>
            </w:r>
          </w:p>
          <w:p>
            <w:pPr>
              <w:pStyle w:val="TableParagraph"/>
              <w:spacing w:line="210" w:lineRule="exact" w:before="0"/>
              <w:ind w:left="2581" w:right="2427"/>
              <w:jc w:val="center"/>
              <w:rPr>
                <w:sz w:val="24"/>
              </w:rPr>
            </w:pPr>
            <w:r>
              <w:rPr>
                <w:sz w:val="24"/>
              </w:rPr>
              <w:t>力的</w:t>
            </w:r>
          </w:p>
        </w:tc>
      </w:tr>
      <w:tr>
        <w:trPr>
          <w:trHeight w:val="621" w:hRule="atLeast"/>
        </w:trPr>
        <w:tc>
          <w:tcPr>
            <w:tcW w:w="1672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insignificant</w:t>
            </w:r>
          </w:p>
        </w:tc>
        <w:tc>
          <w:tcPr>
            <w:tcW w:w="1946" w:type="dxa"/>
          </w:tcPr>
          <w:p>
            <w:pPr>
              <w:pStyle w:val="TableParagraph"/>
              <w:spacing w:before="172"/>
              <w:ind w:left="207"/>
              <w:rPr>
                <w:sz w:val="24"/>
              </w:rPr>
            </w:pPr>
            <w:r>
              <w:rPr>
                <w:sz w:val="24"/>
              </w:rPr>
              <w:t>a.无关紧要的,</w:t>
            </w:r>
          </w:p>
        </w:tc>
        <w:tc>
          <w:tcPr>
            <w:tcW w:w="1363" w:type="dxa"/>
          </w:tcPr>
          <w:p>
            <w:pPr>
              <w:pStyle w:val="TableParagraph"/>
              <w:spacing w:before="172"/>
              <w:ind w:left="61"/>
              <w:rPr>
                <w:sz w:val="24"/>
              </w:rPr>
            </w:pPr>
            <w:r>
              <w:rPr>
                <w:sz w:val="24"/>
              </w:rPr>
              <w:t>可忽略的</w:t>
            </w:r>
          </w:p>
        </w:tc>
        <w:tc>
          <w:tcPr>
            <w:tcW w:w="5528" w:type="dxa"/>
            <w:gridSpan w:val="2"/>
          </w:tcPr>
          <w:p>
            <w:pPr>
              <w:pStyle w:val="TableParagraph"/>
              <w:tabs>
                <w:tab w:pos="2600" w:val="left" w:leader="none"/>
              </w:tabs>
              <w:spacing w:before="140"/>
              <w:ind w:left="345"/>
              <w:rPr>
                <w:sz w:val="24"/>
              </w:rPr>
            </w:pPr>
            <w:r>
              <w:rPr>
                <w:rFonts w:ascii="Times New Roman" w:eastAsia="Times New Roman"/>
                <w:position w:val="1"/>
                <w:sz w:val="28"/>
              </w:rPr>
              <w:t>insist</w:t>
              <w:tab/>
            </w:r>
            <w:r>
              <w:rPr>
                <w:sz w:val="24"/>
              </w:rPr>
              <w:t>v.坚持, 强调</w:t>
            </w:r>
          </w:p>
        </w:tc>
      </w:tr>
      <w:tr>
        <w:trPr>
          <w:trHeight w:val="621" w:hRule="atLeast"/>
        </w:trPr>
        <w:tc>
          <w:tcPr>
            <w:tcW w:w="167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insistence</w:t>
            </w:r>
          </w:p>
        </w:tc>
        <w:tc>
          <w:tcPr>
            <w:tcW w:w="3309" w:type="dxa"/>
            <w:gridSpan w:val="2"/>
          </w:tcPr>
          <w:p>
            <w:pPr>
              <w:pStyle w:val="TableParagraph"/>
              <w:spacing w:before="172"/>
              <w:ind w:left="207"/>
              <w:rPr>
                <w:sz w:val="24"/>
              </w:rPr>
            </w:pPr>
            <w:r>
              <w:rPr>
                <w:sz w:val="24"/>
              </w:rPr>
              <w:t>n.坚持, 坚决主张</w:t>
            </w:r>
          </w:p>
        </w:tc>
        <w:tc>
          <w:tcPr>
            <w:tcW w:w="2241" w:type="dxa"/>
          </w:tcPr>
          <w:p>
            <w:pPr>
              <w:pStyle w:val="TableParagraph"/>
              <w:ind w:left="34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insoluble</w:t>
            </w:r>
          </w:p>
        </w:tc>
        <w:tc>
          <w:tcPr>
            <w:tcW w:w="3287" w:type="dxa"/>
          </w:tcPr>
          <w:p>
            <w:pPr>
              <w:pStyle w:val="TableParagraph"/>
              <w:spacing w:before="172"/>
              <w:ind w:left="360"/>
              <w:rPr>
                <w:sz w:val="24"/>
              </w:rPr>
            </w:pPr>
            <w:r>
              <w:rPr>
                <w:sz w:val="24"/>
              </w:rPr>
              <w:t>a.不能溶解的, 不能解决的</w:t>
            </w:r>
          </w:p>
        </w:tc>
      </w:tr>
      <w:tr>
        <w:trPr>
          <w:trHeight w:val="621" w:hRule="atLeast"/>
        </w:trPr>
        <w:tc>
          <w:tcPr>
            <w:tcW w:w="1672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inspect</w:t>
            </w:r>
          </w:p>
        </w:tc>
        <w:tc>
          <w:tcPr>
            <w:tcW w:w="3309" w:type="dxa"/>
            <w:gridSpan w:val="2"/>
          </w:tcPr>
          <w:p>
            <w:pPr>
              <w:pStyle w:val="TableParagraph"/>
              <w:spacing w:before="173"/>
              <w:ind w:left="207"/>
              <w:rPr>
                <w:sz w:val="24"/>
              </w:rPr>
            </w:pPr>
            <w:r>
              <w:rPr>
                <w:sz w:val="24"/>
              </w:rPr>
              <w:t>v.检查, 视察 ,检阅</w:t>
            </w:r>
          </w:p>
        </w:tc>
        <w:tc>
          <w:tcPr>
            <w:tcW w:w="2241" w:type="dxa"/>
          </w:tcPr>
          <w:p>
            <w:pPr>
              <w:pStyle w:val="TableParagraph"/>
              <w:spacing w:before="143"/>
              <w:ind w:left="34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inspection</w:t>
            </w:r>
          </w:p>
        </w:tc>
        <w:tc>
          <w:tcPr>
            <w:tcW w:w="3287" w:type="dxa"/>
          </w:tcPr>
          <w:p>
            <w:pPr>
              <w:pStyle w:val="TableParagraph"/>
              <w:spacing w:before="173"/>
              <w:ind w:left="360"/>
              <w:rPr>
                <w:sz w:val="24"/>
              </w:rPr>
            </w:pPr>
            <w:r>
              <w:rPr>
                <w:sz w:val="24"/>
              </w:rPr>
              <w:t>n.检查, 视察</w:t>
            </w:r>
          </w:p>
        </w:tc>
      </w:tr>
      <w:tr>
        <w:trPr>
          <w:trHeight w:val="621" w:hRule="atLeast"/>
        </w:trPr>
        <w:tc>
          <w:tcPr>
            <w:tcW w:w="167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inspector</w:t>
            </w:r>
          </w:p>
        </w:tc>
        <w:tc>
          <w:tcPr>
            <w:tcW w:w="3309" w:type="dxa"/>
            <w:gridSpan w:val="2"/>
          </w:tcPr>
          <w:p>
            <w:pPr>
              <w:pStyle w:val="TableParagraph"/>
              <w:spacing w:before="172"/>
              <w:ind w:left="207"/>
              <w:rPr>
                <w:sz w:val="24"/>
              </w:rPr>
            </w:pPr>
            <w:r>
              <w:rPr>
                <w:sz w:val="24"/>
              </w:rPr>
              <w:t>n.检查员, 巡视员</w:t>
            </w:r>
          </w:p>
        </w:tc>
        <w:tc>
          <w:tcPr>
            <w:tcW w:w="2241" w:type="dxa"/>
          </w:tcPr>
          <w:p>
            <w:pPr>
              <w:pStyle w:val="TableParagraph"/>
              <w:ind w:left="34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inspiration</w:t>
            </w:r>
          </w:p>
        </w:tc>
        <w:tc>
          <w:tcPr>
            <w:tcW w:w="3287" w:type="dxa"/>
          </w:tcPr>
          <w:p>
            <w:pPr>
              <w:pStyle w:val="TableParagraph"/>
              <w:spacing w:before="172"/>
              <w:ind w:left="360"/>
              <w:rPr>
                <w:sz w:val="24"/>
              </w:rPr>
            </w:pPr>
            <w:r>
              <w:rPr>
                <w:sz w:val="24"/>
              </w:rPr>
              <w:t>n.灵感,鼓舞</w:t>
            </w:r>
          </w:p>
        </w:tc>
      </w:tr>
      <w:tr>
        <w:trPr>
          <w:trHeight w:val="621" w:hRule="atLeast"/>
        </w:trPr>
        <w:tc>
          <w:tcPr>
            <w:tcW w:w="167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inspire</w:t>
            </w:r>
          </w:p>
        </w:tc>
        <w:tc>
          <w:tcPr>
            <w:tcW w:w="3309" w:type="dxa"/>
            <w:gridSpan w:val="2"/>
          </w:tcPr>
          <w:p>
            <w:pPr>
              <w:pStyle w:val="TableParagraph"/>
              <w:spacing w:before="172"/>
              <w:ind w:left="207"/>
              <w:rPr>
                <w:sz w:val="24"/>
              </w:rPr>
            </w:pPr>
            <w:r>
              <w:rPr>
                <w:sz w:val="24"/>
              </w:rPr>
              <w:t>vt.鼓舞,激起,给…以灵感</w:t>
            </w:r>
          </w:p>
        </w:tc>
        <w:tc>
          <w:tcPr>
            <w:tcW w:w="2241" w:type="dxa"/>
          </w:tcPr>
          <w:p>
            <w:pPr>
              <w:pStyle w:val="TableParagraph"/>
              <w:ind w:left="34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instability</w:t>
            </w:r>
          </w:p>
        </w:tc>
        <w:tc>
          <w:tcPr>
            <w:tcW w:w="3287" w:type="dxa"/>
          </w:tcPr>
          <w:p>
            <w:pPr>
              <w:pStyle w:val="TableParagraph"/>
              <w:spacing w:before="172"/>
              <w:ind w:left="360"/>
              <w:rPr>
                <w:sz w:val="24"/>
              </w:rPr>
            </w:pPr>
            <w:r>
              <w:rPr>
                <w:sz w:val="24"/>
              </w:rPr>
              <w:t>n.不稳定(性)</w:t>
            </w:r>
          </w:p>
        </w:tc>
      </w:tr>
      <w:tr>
        <w:trPr>
          <w:trHeight w:val="621" w:hRule="atLeast"/>
        </w:trPr>
        <w:tc>
          <w:tcPr>
            <w:tcW w:w="1672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install</w:t>
            </w:r>
          </w:p>
        </w:tc>
        <w:tc>
          <w:tcPr>
            <w:tcW w:w="3309" w:type="dxa"/>
            <w:gridSpan w:val="2"/>
          </w:tcPr>
          <w:p>
            <w:pPr>
              <w:pStyle w:val="TableParagraph"/>
              <w:spacing w:before="172"/>
              <w:ind w:left="207"/>
              <w:rPr>
                <w:sz w:val="24"/>
              </w:rPr>
            </w:pPr>
            <w:r>
              <w:rPr>
                <w:sz w:val="24"/>
              </w:rPr>
              <w:t>vt.安装, 安置,任命</w:t>
            </w:r>
          </w:p>
        </w:tc>
        <w:tc>
          <w:tcPr>
            <w:tcW w:w="2241" w:type="dxa"/>
          </w:tcPr>
          <w:p>
            <w:pPr>
              <w:pStyle w:val="TableParagraph"/>
              <w:spacing w:before="143"/>
              <w:ind w:left="34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installation</w:t>
            </w:r>
          </w:p>
        </w:tc>
        <w:tc>
          <w:tcPr>
            <w:tcW w:w="3287" w:type="dxa"/>
          </w:tcPr>
          <w:p>
            <w:pPr>
              <w:pStyle w:val="TableParagraph"/>
              <w:spacing w:before="172"/>
              <w:ind w:left="360"/>
              <w:rPr>
                <w:sz w:val="24"/>
              </w:rPr>
            </w:pPr>
            <w:r>
              <w:rPr>
                <w:sz w:val="24"/>
              </w:rPr>
              <w:t>n.安装, 装置</w:t>
            </w:r>
          </w:p>
        </w:tc>
      </w:tr>
      <w:tr>
        <w:trPr>
          <w:trHeight w:val="466" w:hRule="atLeast"/>
        </w:trPr>
        <w:tc>
          <w:tcPr>
            <w:tcW w:w="1672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instance</w:t>
            </w:r>
          </w:p>
        </w:tc>
        <w:tc>
          <w:tcPr>
            <w:tcW w:w="3309" w:type="dxa"/>
            <w:gridSpan w:val="2"/>
          </w:tcPr>
          <w:p>
            <w:pPr>
              <w:pStyle w:val="TableParagraph"/>
              <w:spacing w:line="274" w:lineRule="exact" w:before="172"/>
              <w:ind w:left="207"/>
              <w:rPr>
                <w:sz w:val="24"/>
              </w:rPr>
            </w:pPr>
            <w:r>
              <w:rPr>
                <w:sz w:val="24"/>
              </w:rPr>
              <w:t>n.实例,建议.vt.引证</w:t>
            </w:r>
          </w:p>
        </w:tc>
        <w:tc>
          <w:tcPr>
            <w:tcW w:w="2241" w:type="dxa"/>
          </w:tcPr>
          <w:p>
            <w:pPr>
              <w:pStyle w:val="TableParagraph"/>
              <w:spacing w:line="302" w:lineRule="exact"/>
              <w:ind w:left="34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instantaneous</w:t>
            </w:r>
          </w:p>
        </w:tc>
        <w:tc>
          <w:tcPr>
            <w:tcW w:w="3287" w:type="dxa"/>
          </w:tcPr>
          <w:p>
            <w:pPr>
              <w:pStyle w:val="TableParagraph"/>
              <w:spacing w:line="274" w:lineRule="exact" w:before="172"/>
              <w:ind w:left="360"/>
              <w:rPr>
                <w:sz w:val="24"/>
              </w:rPr>
            </w:pPr>
            <w:r>
              <w:rPr>
                <w:sz w:val="24"/>
              </w:rPr>
              <w:t>a.瞬间的,即刻的</w:t>
            </w:r>
          </w:p>
        </w:tc>
      </w:tr>
    </w:tbl>
    <w:p>
      <w:pPr>
        <w:pStyle w:val="BodyText"/>
        <w:spacing w:before="10"/>
        <w:rPr>
          <w:sz w:val="5"/>
        </w:rPr>
      </w:pPr>
    </w:p>
    <w:p>
      <w:pPr>
        <w:spacing w:after="0"/>
        <w:rPr>
          <w:sz w:val="5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Heading1"/>
        <w:spacing w:line="259" w:lineRule="auto" w:before="89"/>
        <w:ind w:right="-2"/>
      </w:pPr>
      <w:r>
        <w:rPr/>
        <w:t>instantaneousl y</w:t>
      </w:r>
    </w:p>
    <w:p>
      <w:pPr>
        <w:tabs>
          <w:tab w:pos="3608" w:val="left" w:leader="none"/>
          <w:tab w:pos="5864" w:val="left" w:leader="none"/>
        </w:tabs>
        <w:spacing w:line="377" w:lineRule="exact" w:before="104"/>
        <w:ind w:left="161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ad.即刻,突如其来地</w:t>
        <w:tab/>
      </w:r>
      <w:r>
        <w:rPr>
          <w:rFonts w:ascii="Times New Roman" w:eastAsia="Times New Roman"/>
          <w:position w:val="1"/>
          <w:sz w:val="28"/>
        </w:rPr>
        <w:t>instantly</w:t>
        <w:tab/>
      </w:r>
      <w:r>
        <w:rPr>
          <w:position w:val="15"/>
          <w:sz w:val="24"/>
        </w:rPr>
        <w:t>ad.立即地, 即刻地conj.</w:t>
      </w:r>
    </w:p>
    <w:p>
      <w:pPr>
        <w:pStyle w:val="BodyText"/>
        <w:spacing w:line="227" w:lineRule="exact"/>
        <w:ind w:left="5865"/>
      </w:pPr>
      <w:r>
        <w:rPr/>
        <w:t>一…就…</w:t>
      </w:r>
    </w:p>
    <w:p>
      <w:pPr>
        <w:spacing w:after="0" w:line="227" w:lineRule="exact"/>
        <w:sectPr>
          <w:type w:val="continuous"/>
          <w:pgSz w:w="11910" w:h="16840"/>
          <w:pgMar w:top="1100" w:bottom="400" w:left="620" w:right="560"/>
          <w:cols w:num="2" w:equalWidth="0">
            <w:col w:w="1782" w:space="47"/>
            <w:col w:w="8901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59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instead</w:t>
        <w:tab/>
      </w:r>
      <w:r>
        <w:rPr>
          <w:sz w:val="24"/>
        </w:rPr>
        <w:t>ad.代替,反而</w:t>
        <w:tab/>
      </w:r>
      <w:r>
        <w:rPr>
          <w:rFonts w:ascii="Times New Roman" w:eastAsia="Times New Roman"/>
          <w:position w:val="1"/>
          <w:sz w:val="28"/>
        </w:rPr>
        <w:t>instigate</w:t>
        <w:tab/>
      </w:r>
      <w:r>
        <w:rPr>
          <w:sz w:val="24"/>
        </w:rPr>
        <w:t>v.鼓动,怂恿,教唆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rPr>
          <w:sz w:val="20"/>
        </w:rPr>
      </w:pPr>
      <w:r>
        <w:rPr/>
        <w:pict>
          <v:shape style="position:absolute;margin-left:36.599998pt;margin-top:67.124390pt;width:523.1pt;height:730.4pt;mso-position-horizontal-relative:page;mso-position-vertical-relative:page;z-index:25172889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803"/>
                    <w:gridCol w:w="3240"/>
                    <w:gridCol w:w="2290"/>
                    <w:gridCol w:w="3130"/>
                  </w:tblGrid>
                  <w:tr>
                    <w:trPr>
                      <w:trHeight w:val="466" w:hRule="atLeast"/>
                    </w:trPr>
                    <w:tc>
                      <w:tcPr>
                        <w:tcW w:w="1803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instinct</w:t>
                        </w:r>
                      </w:p>
                    </w:tc>
                    <w:tc>
                      <w:tcPr>
                        <w:tcW w:w="3240" w:type="dxa"/>
                      </w:tcPr>
                      <w:p>
                        <w:pPr>
                          <w:pStyle w:val="TableParagraph"/>
                          <w:spacing w:before="16"/>
                          <w:ind w:left="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n.本能,直觉,天性</w:t>
                        </w:r>
                      </w:p>
                    </w:tc>
                    <w:tc>
                      <w:tcPr>
                        <w:tcW w:w="2290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instinctive</w:t>
                        </w:r>
                      </w:p>
                    </w:tc>
                    <w:tc>
                      <w:tcPr>
                        <w:tcW w:w="3130" w:type="dxa"/>
                      </w:tcPr>
                      <w:p>
                        <w:pPr>
                          <w:pStyle w:val="TableParagraph"/>
                          <w:spacing w:before="16"/>
                          <w:ind w:left="2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a.本能的,直觉的,天生的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80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instinctively</w:t>
                        </w:r>
                      </w:p>
                    </w:tc>
                    <w:tc>
                      <w:tcPr>
                        <w:tcW w:w="3240" w:type="dxa"/>
                      </w:tcPr>
                      <w:p>
                        <w:pPr>
                          <w:pStyle w:val="TableParagraph"/>
                          <w:spacing w:before="172"/>
                          <w:ind w:left="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ad.本能地</w:t>
                        </w:r>
                      </w:p>
                    </w:tc>
                    <w:tc>
                      <w:tcPr>
                        <w:tcW w:w="2290" w:type="dxa"/>
                      </w:tcPr>
                      <w:p>
                        <w:pPr>
                          <w:pStyle w:val="TableParagraph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institute</w:t>
                        </w:r>
                      </w:p>
                    </w:tc>
                    <w:tc>
                      <w:tcPr>
                        <w:tcW w:w="3130" w:type="dxa"/>
                      </w:tcPr>
                      <w:p>
                        <w:pPr>
                          <w:pStyle w:val="TableParagraph"/>
                          <w:spacing w:before="172"/>
                          <w:ind w:left="2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n.学院.vt.建立,设立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803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institution</w:t>
                        </w:r>
                      </w:p>
                    </w:tc>
                    <w:tc>
                      <w:tcPr>
                        <w:tcW w:w="3240" w:type="dxa"/>
                      </w:tcPr>
                      <w:p>
                        <w:pPr>
                          <w:pStyle w:val="TableParagraph"/>
                          <w:spacing w:before="173"/>
                          <w:ind w:left="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n.公共机构,协会,制度</w:t>
                        </w:r>
                      </w:p>
                    </w:tc>
                    <w:tc>
                      <w:tcPr>
                        <w:tcW w:w="2290" w:type="dxa"/>
                      </w:tcPr>
                      <w:p>
                        <w:pPr>
                          <w:pStyle w:val="TableParagraph"/>
                          <w:spacing w:before="143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instruct</w:t>
                        </w:r>
                      </w:p>
                    </w:tc>
                    <w:tc>
                      <w:tcPr>
                        <w:tcW w:w="3130" w:type="dxa"/>
                      </w:tcPr>
                      <w:p>
                        <w:pPr>
                          <w:pStyle w:val="TableParagraph"/>
                          <w:spacing w:before="173"/>
                          <w:ind w:left="2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vt.教导, 指示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80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instruction</w:t>
                        </w:r>
                      </w:p>
                    </w:tc>
                    <w:tc>
                      <w:tcPr>
                        <w:tcW w:w="3240" w:type="dxa"/>
                      </w:tcPr>
                      <w:p>
                        <w:pPr>
                          <w:pStyle w:val="TableParagraph"/>
                          <w:spacing w:before="172"/>
                          <w:ind w:left="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n.命令,指示,用法说明</w:t>
                        </w:r>
                      </w:p>
                    </w:tc>
                    <w:tc>
                      <w:tcPr>
                        <w:tcW w:w="2290" w:type="dxa"/>
                      </w:tcPr>
                      <w:p>
                        <w:pPr>
                          <w:pStyle w:val="TableParagraph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instructive</w:t>
                        </w:r>
                      </w:p>
                    </w:tc>
                    <w:tc>
                      <w:tcPr>
                        <w:tcW w:w="3130" w:type="dxa"/>
                      </w:tcPr>
                      <w:p>
                        <w:pPr>
                          <w:pStyle w:val="TableParagraph"/>
                          <w:spacing w:before="172"/>
                          <w:ind w:left="2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a.有益的, 教育性的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80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instructor</w:t>
                        </w:r>
                      </w:p>
                    </w:tc>
                    <w:tc>
                      <w:tcPr>
                        <w:tcW w:w="3240" w:type="dxa"/>
                      </w:tcPr>
                      <w:p>
                        <w:pPr>
                          <w:pStyle w:val="TableParagraph"/>
                          <w:spacing w:before="172"/>
                          <w:ind w:left="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n.教师,指导书</w:t>
                        </w:r>
                      </w:p>
                    </w:tc>
                    <w:tc>
                      <w:tcPr>
                        <w:tcW w:w="2290" w:type="dxa"/>
                      </w:tcPr>
                      <w:p>
                        <w:pPr>
                          <w:pStyle w:val="TableParagraph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instrument</w:t>
                        </w:r>
                      </w:p>
                    </w:tc>
                    <w:tc>
                      <w:tcPr>
                        <w:tcW w:w="3130" w:type="dxa"/>
                      </w:tcPr>
                      <w:p>
                        <w:pPr>
                          <w:pStyle w:val="TableParagraph"/>
                          <w:spacing w:before="172"/>
                          <w:ind w:left="2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n.仪器,工具,手段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803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instrumentalist</w:t>
                        </w:r>
                      </w:p>
                    </w:tc>
                    <w:tc>
                      <w:tcPr>
                        <w:tcW w:w="3240" w:type="dxa"/>
                      </w:tcPr>
                      <w:p>
                        <w:pPr>
                          <w:pStyle w:val="TableParagraph"/>
                          <w:spacing w:before="172"/>
                          <w:ind w:left="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n.乐器演奏家</w:t>
                        </w:r>
                      </w:p>
                    </w:tc>
                    <w:tc>
                      <w:tcPr>
                        <w:tcW w:w="2290" w:type="dxa"/>
                      </w:tcPr>
                      <w:p>
                        <w:pPr>
                          <w:pStyle w:val="TableParagraph"/>
                          <w:spacing w:before="143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insufficient</w:t>
                        </w:r>
                      </w:p>
                    </w:tc>
                    <w:tc>
                      <w:tcPr>
                        <w:tcW w:w="3130" w:type="dxa"/>
                      </w:tcPr>
                      <w:p>
                        <w:pPr>
                          <w:pStyle w:val="TableParagraph"/>
                          <w:spacing w:before="172"/>
                          <w:ind w:left="2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a.不足的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80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insulate</w:t>
                        </w:r>
                      </w:p>
                    </w:tc>
                    <w:tc>
                      <w:tcPr>
                        <w:tcW w:w="3240" w:type="dxa"/>
                      </w:tcPr>
                      <w:p>
                        <w:pPr>
                          <w:pStyle w:val="TableParagraph"/>
                          <w:spacing w:before="172"/>
                          <w:ind w:left="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vt.使绝缘, 隔离</w:t>
                        </w:r>
                      </w:p>
                    </w:tc>
                    <w:tc>
                      <w:tcPr>
                        <w:tcW w:w="2290" w:type="dxa"/>
                      </w:tcPr>
                      <w:p>
                        <w:pPr>
                          <w:pStyle w:val="TableParagraph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insulation</w:t>
                        </w:r>
                      </w:p>
                    </w:tc>
                    <w:tc>
                      <w:tcPr>
                        <w:tcW w:w="3130" w:type="dxa"/>
                      </w:tcPr>
                      <w:p>
                        <w:pPr>
                          <w:pStyle w:val="TableParagraph"/>
                          <w:spacing w:before="172"/>
                          <w:ind w:left="2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n.绝缘,隔离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803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insulator</w:t>
                        </w:r>
                      </w:p>
                    </w:tc>
                    <w:tc>
                      <w:tcPr>
                        <w:tcW w:w="3240" w:type="dxa"/>
                      </w:tcPr>
                      <w:p>
                        <w:pPr>
                          <w:pStyle w:val="TableParagraph"/>
                          <w:spacing w:before="173"/>
                          <w:ind w:left="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n.绝缘体, 绝热器</w:t>
                        </w:r>
                      </w:p>
                    </w:tc>
                    <w:tc>
                      <w:tcPr>
                        <w:tcW w:w="2290" w:type="dxa"/>
                      </w:tcPr>
                      <w:p>
                        <w:pPr>
                          <w:pStyle w:val="TableParagraph"/>
                          <w:spacing w:before="143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insult</w:t>
                        </w:r>
                      </w:p>
                    </w:tc>
                    <w:tc>
                      <w:tcPr>
                        <w:tcW w:w="3130" w:type="dxa"/>
                      </w:tcPr>
                      <w:p>
                        <w:pPr>
                          <w:pStyle w:val="TableParagraph"/>
                          <w:spacing w:before="173"/>
                          <w:ind w:left="2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n./vt.侮辱, 辱骂</w:t>
                        </w:r>
                      </w:p>
                    </w:tc>
                  </w:tr>
                  <w:tr>
                    <w:trPr>
                      <w:trHeight w:val="622" w:hRule="atLeast"/>
                    </w:trPr>
                    <w:tc>
                      <w:tcPr>
                        <w:tcW w:w="180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insure</w:t>
                        </w:r>
                      </w:p>
                    </w:tc>
                    <w:tc>
                      <w:tcPr>
                        <w:tcW w:w="3240" w:type="dxa"/>
                      </w:tcPr>
                      <w:p>
                        <w:pPr>
                          <w:pStyle w:val="TableParagraph"/>
                          <w:spacing w:before="172"/>
                          <w:ind w:left="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v.给...保险,确保</w:t>
                        </w:r>
                      </w:p>
                    </w:tc>
                    <w:tc>
                      <w:tcPr>
                        <w:tcW w:w="2290" w:type="dxa"/>
                      </w:tcPr>
                      <w:p>
                        <w:pPr>
                          <w:pStyle w:val="TableParagraph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insurmountable</w:t>
                        </w:r>
                      </w:p>
                    </w:tc>
                    <w:tc>
                      <w:tcPr>
                        <w:tcW w:w="3130" w:type="dxa"/>
                      </w:tcPr>
                      <w:p>
                        <w:pPr>
                          <w:pStyle w:val="TableParagraph"/>
                          <w:spacing w:before="172"/>
                          <w:ind w:left="2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a.不能克服的,不能超越的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80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intact</w:t>
                        </w:r>
                      </w:p>
                    </w:tc>
                    <w:tc>
                      <w:tcPr>
                        <w:tcW w:w="3240" w:type="dxa"/>
                      </w:tcPr>
                      <w:p>
                        <w:pPr>
                          <w:pStyle w:val="TableParagraph"/>
                          <w:spacing w:before="172"/>
                          <w:ind w:left="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a.完好无缺的, 未经触碰的</w:t>
                        </w:r>
                      </w:p>
                    </w:tc>
                    <w:tc>
                      <w:tcPr>
                        <w:tcW w:w="2290" w:type="dxa"/>
                      </w:tcPr>
                      <w:p>
                        <w:pPr>
                          <w:pStyle w:val="TableParagraph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intaglio</w:t>
                        </w:r>
                      </w:p>
                    </w:tc>
                    <w:tc>
                      <w:tcPr>
                        <w:tcW w:w="3130" w:type="dxa"/>
                      </w:tcPr>
                      <w:p>
                        <w:pPr>
                          <w:pStyle w:val="TableParagraph"/>
                          <w:spacing w:before="172"/>
                          <w:ind w:left="2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n.凹雕, 阴雕.vt.凹雕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803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integral</w:t>
                        </w:r>
                      </w:p>
                    </w:tc>
                    <w:tc>
                      <w:tcPr>
                        <w:tcW w:w="3240" w:type="dxa"/>
                      </w:tcPr>
                      <w:p>
                        <w:pPr>
                          <w:pStyle w:val="TableParagraph"/>
                          <w:spacing w:before="172"/>
                          <w:ind w:left="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a.完整的, 整体的</w:t>
                        </w:r>
                      </w:p>
                    </w:tc>
                    <w:tc>
                      <w:tcPr>
                        <w:tcW w:w="2290" w:type="dxa"/>
                      </w:tcPr>
                      <w:p>
                        <w:pPr>
                          <w:pStyle w:val="TableParagraph"/>
                          <w:spacing w:before="143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integrate</w:t>
                        </w:r>
                      </w:p>
                    </w:tc>
                    <w:tc>
                      <w:tcPr>
                        <w:tcW w:w="3130" w:type="dxa"/>
                      </w:tcPr>
                      <w:p>
                        <w:pPr>
                          <w:pStyle w:val="TableParagraph"/>
                          <w:spacing w:before="172"/>
                          <w:ind w:left="2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v.使成整体, 结合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803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integration</w:t>
                        </w:r>
                      </w:p>
                    </w:tc>
                    <w:tc>
                      <w:tcPr>
                        <w:tcW w:w="3240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n.综合,整合</w:t>
                        </w:r>
                      </w:p>
                    </w:tc>
                    <w:tc>
                      <w:tcPr>
                        <w:tcW w:w="2290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integrity</w:t>
                        </w:r>
                      </w:p>
                    </w:tc>
                    <w:tc>
                      <w:tcPr>
                        <w:tcW w:w="3130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2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n.正直, 诚实, 完整,廉正</w:t>
                        </w:r>
                      </w:p>
                    </w:tc>
                  </w:tr>
                  <w:tr>
                    <w:trPr>
                      <w:trHeight w:val="840" w:hRule="atLeast"/>
                    </w:trPr>
                    <w:tc>
                      <w:tcPr>
                        <w:tcW w:w="1803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6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intellectual</w:t>
                        </w:r>
                      </w:p>
                    </w:tc>
                    <w:tc>
                      <w:tcPr>
                        <w:tcW w:w="3240" w:type="dxa"/>
                      </w:tcPr>
                      <w:p>
                        <w:pPr>
                          <w:pStyle w:val="TableParagraph"/>
                          <w:spacing w:line="228" w:lineRule="auto" w:before="193"/>
                          <w:ind w:left="76" w:right="2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a.智力的, 有智力的n.知识分子</w:t>
                        </w:r>
                      </w:p>
                    </w:tc>
                    <w:tc>
                      <w:tcPr>
                        <w:tcW w:w="229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6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intellectually</w:t>
                        </w:r>
                      </w:p>
                    </w:tc>
                    <w:tc>
                      <w:tcPr>
                        <w:tcW w:w="3130" w:type="dxa"/>
                      </w:tcPr>
                      <w:p>
                        <w:pPr>
                          <w:pStyle w:val="TableParagraph"/>
                          <w:spacing w:line="228" w:lineRule="auto" w:before="193"/>
                          <w:ind w:left="248" w:right="24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ad.理智地, 与智力(或思维)有关地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803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intelligence</w:t>
                        </w:r>
                      </w:p>
                    </w:tc>
                    <w:tc>
                      <w:tcPr>
                        <w:tcW w:w="3240" w:type="dxa"/>
                      </w:tcPr>
                      <w:p>
                        <w:pPr>
                          <w:pStyle w:val="TableParagraph"/>
                          <w:spacing w:before="109"/>
                          <w:ind w:left="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n.智力, 聪明,理解力,情报</w:t>
                        </w:r>
                      </w:p>
                    </w:tc>
                    <w:tc>
                      <w:tcPr>
                        <w:tcW w:w="2290" w:type="dxa"/>
                      </w:tcPr>
                      <w:p>
                        <w:pPr>
                          <w:pStyle w:val="TableParagraph"/>
                          <w:spacing w:before="80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intelligent</w:t>
                        </w:r>
                      </w:p>
                    </w:tc>
                    <w:tc>
                      <w:tcPr>
                        <w:tcW w:w="3130" w:type="dxa"/>
                      </w:tcPr>
                      <w:p>
                        <w:pPr>
                          <w:pStyle w:val="TableParagraph"/>
                          <w:spacing w:before="109"/>
                          <w:ind w:left="2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a.聪明的, 智能的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80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intelligently</w:t>
                        </w:r>
                      </w:p>
                    </w:tc>
                    <w:tc>
                      <w:tcPr>
                        <w:tcW w:w="3240" w:type="dxa"/>
                      </w:tcPr>
                      <w:p>
                        <w:pPr>
                          <w:pStyle w:val="TableParagraph"/>
                          <w:spacing w:before="172"/>
                          <w:ind w:left="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ad.聪明地,理智地</w:t>
                        </w:r>
                      </w:p>
                    </w:tc>
                    <w:tc>
                      <w:tcPr>
                        <w:tcW w:w="2290" w:type="dxa"/>
                      </w:tcPr>
                      <w:p>
                        <w:pPr>
                          <w:pStyle w:val="TableParagraph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intelligible</w:t>
                        </w:r>
                      </w:p>
                    </w:tc>
                    <w:tc>
                      <w:tcPr>
                        <w:tcW w:w="3130" w:type="dxa"/>
                      </w:tcPr>
                      <w:p>
                        <w:pPr>
                          <w:pStyle w:val="TableParagraph"/>
                          <w:spacing w:before="172"/>
                          <w:ind w:left="2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a.可理解的,明了的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803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intend</w:t>
                        </w:r>
                      </w:p>
                    </w:tc>
                    <w:tc>
                      <w:tcPr>
                        <w:tcW w:w="3240" w:type="dxa"/>
                      </w:tcPr>
                      <w:p>
                        <w:pPr>
                          <w:pStyle w:val="TableParagraph"/>
                          <w:spacing w:before="172"/>
                          <w:ind w:left="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vt.想要, 打算</w:t>
                        </w:r>
                      </w:p>
                    </w:tc>
                    <w:tc>
                      <w:tcPr>
                        <w:tcW w:w="2290" w:type="dxa"/>
                      </w:tcPr>
                      <w:p>
                        <w:pPr>
                          <w:pStyle w:val="TableParagraph"/>
                          <w:spacing w:before="143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intense</w:t>
                        </w:r>
                      </w:p>
                    </w:tc>
                    <w:tc>
                      <w:tcPr>
                        <w:tcW w:w="3130" w:type="dxa"/>
                      </w:tcPr>
                      <w:p>
                        <w:pPr>
                          <w:pStyle w:val="TableParagraph"/>
                          <w:spacing w:before="172"/>
                          <w:ind w:left="2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a.强烈的,激烈的,热情的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80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intensely</w:t>
                        </w:r>
                      </w:p>
                    </w:tc>
                    <w:tc>
                      <w:tcPr>
                        <w:tcW w:w="3240" w:type="dxa"/>
                      </w:tcPr>
                      <w:p>
                        <w:pPr>
                          <w:pStyle w:val="TableParagraph"/>
                          <w:spacing w:before="172"/>
                          <w:ind w:left="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ad.激烈地,热切地</w:t>
                        </w:r>
                      </w:p>
                    </w:tc>
                    <w:tc>
                      <w:tcPr>
                        <w:tcW w:w="2290" w:type="dxa"/>
                      </w:tcPr>
                      <w:p>
                        <w:pPr>
                          <w:pStyle w:val="TableParagraph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intensify</w:t>
                        </w:r>
                      </w:p>
                    </w:tc>
                    <w:tc>
                      <w:tcPr>
                        <w:tcW w:w="3130" w:type="dxa"/>
                      </w:tcPr>
                      <w:p>
                        <w:pPr>
                          <w:pStyle w:val="TableParagraph"/>
                          <w:spacing w:before="172"/>
                          <w:ind w:left="2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v.加强,强化</w:t>
                        </w:r>
                      </w:p>
                    </w:tc>
                  </w:tr>
                  <w:tr>
                    <w:trPr>
                      <w:trHeight w:val="720" w:hRule="atLeast"/>
                    </w:trPr>
                    <w:tc>
                      <w:tcPr>
                        <w:tcW w:w="1803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intensity</w:t>
                        </w:r>
                      </w:p>
                    </w:tc>
                    <w:tc>
                      <w:tcPr>
                        <w:tcW w:w="3240" w:type="dxa"/>
                      </w:tcPr>
                      <w:p>
                        <w:pPr>
                          <w:pStyle w:val="TableParagraph"/>
                          <w:spacing w:before="26"/>
                          <w:ind w:left="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n.强度,强烈</w:t>
                        </w:r>
                      </w:p>
                    </w:tc>
                    <w:tc>
                      <w:tcPr>
                        <w:tcW w:w="2290" w:type="dxa"/>
                      </w:tcPr>
                      <w:p>
                        <w:pPr>
                          <w:pStyle w:val="TableParagraph"/>
                          <w:spacing w:before="143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intensive</w:t>
                        </w:r>
                      </w:p>
                    </w:tc>
                    <w:tc>
                      <w:tcPr>
                        <w:tcW w:w="3130" w:type="dxa"/>
                      </w:tcPr>
                      <w:p>
                        <w:pPr>
                          <w:pStyle w:val="TableParagraph"/>
                          <w:spacing w:before="173"/>
                          <w:ind w:left="2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a.强烈的, 精深的</w:t>
                        </w:r>
                      </w:p>
                    </w:tc>
                  </w:tr>
                  <w:tr>
                    <w:trPr>
                      <w:trHeight w:val="586" w:hRule="atLeast"/>
                    </w:trPr>
                    <w:tc>
                      <w:tcPr>
                        <w:tcW w:w="1803" w:type="dxa"/>
                      </w:tcPr>
                      <w:p>
                        <w:pPr>
                          <w:pStyle w:val="TableParagraph"/>
                          <w:spacing w:before="45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intensively</w:t>
                        </w:r>
                      </w:p>
                    </w:tc>
                    <w:tc>
                      <w:tcPr>
                        <w:tcW w:w="3240" w:type="dxa"/>
                      </w:tcPr>
                      <w:p>
                        <w:pPr>
                          <w:pStyle w:val="TableParagraph"/>
                          <w:spacing w:before="74"/>
                          <w:ind w:left="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ad.加强地, 集中地</w:t>
                        </w:r>
                      </w:p>
                    </w:tc>
                    <w:tc>
                      <w:tcPr>
                        <w:tcW w:w="2290" w:type="dxa"/>
                      </w:tcPr>
                      <w:p>
                        <w:pPr>
                          <w:pStyle w:val="TableParagraph"/>
                          <w:spacing w:before="45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intent</w:t>
                        </w:r>
                      </w:p>
                    </w:tc>
                    <w:tc>
                      <w:tcPr>
                        <w:tcW w:w="3130" w:type="dxa"/>
                      </w:tcPr>
                      <w:p>
                        <w:pPr>
                          <w:pStyle w:val="TableParagraph"/>
                          <w:spacing w:line="228" w:lineRule="exact" w:before="0"/>
                          <w:ind w:left="2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n.意图, 目的.a.专心的,急</w:t>
                        </w:r>
                      </w:p>
                      <w:p>
                        <w:pPr>
                          <w:pStyle w:val="TableParagraph"/>
                          <w:spacing w:line="300" w:lineRule="exact" w:before="0"/>
                          <w:ind w:left="2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切的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803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intention</w:t>
                        </w:r>
                      </w:p>
                    </w:tc>
                    <w:tc>
                      <w:tcPr>
                        <w:tcW w:w="3240" w:type="dxa"/>
                      </w:tcPr>
                      <w:p>
                        <w:pPr>
                          <w:pStyle w:val="TableParagraph"/>
                          <w:spacing w:before="109"/>
                          <w:ind w:left="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n.意图, 目的</w:t>
                        </w:r>
                      </w:p>
                    </w:tc>
                    <w:tc>
                      <w:tcPr>
                        <w:tcW w:w="2290" w:type="dxa"/>
                      </w:tcPr>
                      <w:p>
                        <w:pPr>
                          <w:pStyle w:val="TableParagraph"/>
                          <w:spacing w:before="80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intentional</w:t>
                        </w:r>
                      </w:p>
                    </w:tc>
                    <w:tc>
                      <w:tcPr>
                        <w:tcW w:w="3130" w:type="dxa"/>
                      </w:tcPr>
                      <w:p>
                        <w:pPr>
                          <w:pStyle w:val="TableParagraph"/>
                          <w:spacing w:before="109"/>
                          <w:ind w:left="2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a.故意的,策划的,蓄意的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803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intentionally</w:t>
                        </w:r>
                      </w:p>
                    </w:tc>
                    <w:tc>
                      <w:tcPr>
                        <w:tcW w:w="3240" w:type="dxa"/>
                      </w:tcPr>
                      <w:p>
                        <w:pPr>
                          <w:pStyle w:val="TableParagraph"/>
                          <w:spacing w:before="172"/>
                          <w:ind w:left="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ad.有意地,故意地</w:t>
                        </w:r>
                      </w:p>
                    </w:tc>
                    <w:tc>
                      <w:tcPr>
                        <w:tcW w:w="2290" w:type="dxa"/>
                      </w:tcPr>
                      <w:p>
                        <w:pPr>
                          <w:pStyle w:val="TableParagraph"/>
                          <w:spacing w:before="143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intently</w:t>
                        </w:r>
                      </w:p>
                    </w:tc>
                    <w:tc>
                      <w:tcPr>
                        <w:tcW w:w="3130" w:type="dxa"/>
                      </w:tcPr>
                      <w:p>
                        <w:pPr>
                          <w:pStyle w:val="TableParagraph"/>
                          <w:spacing w:before="172"/>
                          <w:ind w:left="2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ad.专心地, 集中地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80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inter</w:t>
                        </w:r>
                      </w:p>
                    </w:tc>
                    <w:tc>
                      <w:tcPr>
                        <w:tcW w:w="3240" w:type="dxa"/>
                      </w:tcPr>
                      <w:p>
                        <w:pPr>
                          <w:pStyle w:val="TableParagraph"/>
                          <w:spacing w:before="172"/>
                          <w:ind w:left="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vt.埋葬</w:t>
                        </w:r>
                      </w:p>
                    </w:tc>
                    <w:tc>
                      <w:tcPr>
                        <w:tcW w:w="2290" w:type="dxa"/>
                      </w:tcPr>
                      <w:p>
                        <w:pPr>
                          <w:pStyle w:val="TableParagraph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interact</w:t>
                        </w:r>
                      </w:p>
                    </w:tc>
                    <w:tc>
                      <w:tcPr>
                        <w:tcW w:w="3130" w:type="dxa"/>
                      </w:tcPr>
                      <w:p>
                        <w:pPr>
                          <w:pStyle w:val="TableParagraph"/>
                          <w:spacing w:before="172"/>
                          <w:ind w:left="2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vi.互相作用,互相影响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803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interaction</w:t>
                        </w:r>
                      </w:p>
                    </w:tc>
                    <w:tc>
                      <w:tcPr>
                        <w:tcW w:w="3240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n.交互作用</w:t>
                        </w:r>
                      </w:p>
                    </w:tc>
                    <w:tc>
                      <w:tcPr>
                        <w:tcW w:w="2290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interactive</w:t>
                        </w:r>
                      </w:p>
                    </w:tc>
                    <w:tc>
                      <w:tcPr>
                        <w:tcW w:w="3130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2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a.交互式的,相互作用的</w:t>
                        </w:r>
                      </w:p>
                    </w:tc>
                  </w:tr>
                  <w:tr>
                    <w:trPr>
                      <w:trHeight w:val="622" w:hRule="atLeast"/>
                    </w:trPr>
                    <w:tc>
                      <w:tcPr>
                        <w:tcW w:w="1803" w:type="dxa"/>
                      </w:tcPr>
                      <w:p>
                        <w:pPr>
                          <w:pStyle w:val="TableParagraph"/>
                          <w:spacing w:before="1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interchangeabl</w:t>
                        </w:r>
                      </w:p>
                    </w:tc>
                    <w:tc>
                      <w:tcPr>
                        <w:tcW w:w="3240" w:type="dxa"/>
                      </w:tcPr>
                      <w:p>
                        <w:pPr>
                          <w:pStyle w:val="TableParagraph"/>
                          <w:spacing w:before="6"/>
                          <w:ind w:left="0"/>
                          <w:rPr>
                            <w:rFonts w:ascii="Times New Roman"/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spacing w:line="274" w:lineRule="exact" w:before="0"/>
                          <w:ind w:left="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a.可互换的,可交换的</w:t>
                        </w:r>
                      </w:p>
                    </w:tc>
                    <w:tc>
                      <w:tcPr>
                        <w:tcW w:w="2290" w:type="dxa"/>
                      </w:tcPr>
                      <w:p>
                        <w:pPr>
                          <w:pStyle w:val="TableParagraph"/>
                          <w:spacing w:before="1"/>
                          <w:ind w:left="0"/>
                          <w:rPr>
                            <w:rFonts w:ascii="Times New Roman"/>
                            <w:sz w:val="26"/>
                          </w:rPr>
                        </w:pPr>
                      </w:p>
                      <w:p>
                        <w:pPr>
                          <w:pStyle w:val="TableParagraph"/>
                          <w:spacing w:line="302" w:lineRule="exact" w:before="0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intercity</w:t>
                        </w:r>
                      </w:p>
                    </w:tc>
                    <w:tc>
                      <w:tcPr>
                        <w:tcW w:w="3130" w:type="dxa"/>
                      </w:tcPr>
                      <w:p>
                        <w:pPr>
                          <w:pStyle w:val="TableParagraph"/>
                          <w:spacing w:before="6"/>
                          <w:ind w:left="0"/>
                          <w:rPr>
                            <w:rFonts w:ascii="Times New Roman"/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spacing w:line="274" w:lineRule="exact" w:before="0"/>
                          <w:ind w:left="2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a.城市间的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2"/>
        </w:rPr>
      </w:pPr>
    </w:p>
    <w:p>
      <w:pPr>
        <w:pStyle w:val="Heading1"/>
        <w:spacing w:before="88"/>
      </w:pPr>
      <w:r>
        <w:rPr/>
        <w:t>e</w:t>
      </w:r>
    </w:p>
    <w:p>
      <w:pPr>
        <w:spacing w:after="0"/>
        <w:sectPr>
          <w:pgSz w:w="11910" w:h="16840"/>
          <w:pgMar w:header="192" w:footer="217" w:top="1100" w:bottom="400" w:left="620" w:right="560"/>
        </w:sectPr>
      </w:pPr>
    </w:p>
    <w:p>
      <w:pPr>
        <w:spacing w:before="78"/>
        <w:ind w:left="162" w:right="0" w:firstLine="0"/>
        <w:jc w:val="left"/>
        <w:rPr>
          <w:rFonts w:ascii="Times New Roman"/>
          <w:sz w:val="28"/>
        </w:rPr>
      </w:pPr>
      <w:r>
        <w:rPr/>
        <w:pict>
          <v:shape style="position:absolute;margin-left:128.050003pt;margin-top:11.344702pt;width:404.15pt;height:46.65pt;mso-position-horizontal-relative:page;mso-position-vertical-relative:paragraph;z-index:25172992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614"/>
                    <w:gridCol w:w="2853"/>
                    <w:gridCol w:w="2618"/>
                  </w:tblGrid>
                  <w:tr>
                    <w:trPr>
                      <w:trHeight w:val="466" w:hRule="atLeast"/>
                    </w:trPr>
                    <w:tc>
                      <w:tcPr>
                        <w:tcW w:w="2614" w:type="dxa"/>
                      </w:tcPr>
                      <w:p>
                        <w:pPr>
                          <w:pStyle w:val="TableParagraph"/>
                          <w:spacing w:before="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n.共同性, 共有</w:t>
                        </w:r>
                      </w:p>
                    </w:tc>
                    <w:tc>
                      <w:tcPr>
                        <w:tcW w:w="2853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8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interconnect</w:t>
                        </w:r>
                      </w:p>
                    </w:tc>
                    <w:tc>
                      <w:tcPr>
                        <w:tcW w:w="2618" w:type="dxa"/>
                      </w:tcPr>
                      <w:p>
                        <w:pPr>
                          <w:pStyle w:val="TableParagraph"/>
                          <w:spacing w:before="16"/>
                          <w:ind w:left="2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vt.使互相连接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2614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n.互相依赖</w:t>
                        </w:r>
                      </w:p>
                    </w:tc>
                    <w:tc>
                      <w:tcPr>
                        <w:tcW w:w="2853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8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interdependent</w:t>
                        </w:r>
                      </w:p>
                    </w:tc>
                    <w:tc>
                      <w:tcPr>
                        <w:tcW w:w="2618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2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a.相互依赖的,互助的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/>
          <w:sz w:val="28"/>
        </w:rPr>
        <w:t>intercommunit</w:t>
      </w:r>
    </w:p>
    <w:p>
      <w:pPr>
        <w:spacing w:line="204" w:lineRule="auto" w:before="65"/>
        <w:ind w:left="162" w:right="2919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y interdependenc</w:t>
      </w:r>
    </w:p>
    <w:p>
      <w:pPr>
        <w:spacing w:line="307" w:lineRule="exact" w:before="35"/>
        <w:ind w:left="162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e</w:t>
      </w:r>
    </w:p>
    <w:p>
      <w:pPr>
        <w:tabs>
          <w:tab w:pos="1990" w:val="left" w:leader="none"/>
        </w:tabs>
        <w:spacing w:line="160" w:lineRule="auto" w:before="26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interest</w:t>
        <w:tab/>
      </w:r>
      <w:r>
        <w:rPr>
          <w:sz w:val="24"/>
        </w:rPr>
        <w:t>n.兴趣,利息(率),利益</w:t>
      </w:r>
      <w:r>
        <w:rPr>
          <w:spacing w:val="-5"/>
          <w:sz w:val="24"/>
        </w:rPr>
        <w:t>.vt. </w:t>
      </w:r>
      <w:r>
        <w:rPr>
          <w:sz w:val="24"/>
        </w:rPr>
        <w:t>使感兴趣</w:t>
      </w:r>
    </w:p>
    <w:p>
      <w:pPr>
        <w:pStyle w:val="BodyText"/>
        <w:rPr>
          <w:sz w:val="30"/>
        </w:rPr>
      </w:pPr>
      <w:r>
        <w:rPr/>
        <w:br w:type="column"/>
      </w:r>
      <w:r>
        <w:rPr>
          <w:sz w:val="30"/>
        </w:rPr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8"/>
        <w:rPr>
          <w:sz w:val="23"/>
        </w:rPr>
      </w:pP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interestingly</w:t>
        <w:tab/>
      </w:r>
      <w:r>
        <w:rPr>
          <w:sz w:val="24"/>
        </w:rPr>
        <w:t>ad.有趣地</w:t>
      </w:r>
    </w:p>
    <w:p>
      <w:pPr>
        <w:spacing w:after="0"/>
        <w:jc w:val="left"/>
        <w:rPr>
          <w:sz w:val="24"/>
        </w:rPr>
        <w:sectPr>
          <w:pgSz w:w="11910" w:h="16840"/>
          <w:pgMar w:header="192" w:footer="217"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interfere</w:t>
        <w:tab/>
      </w:r>
      <w:r>
        <w:rPr>
          <w:sz w:val="24"/>
        </w:rPr>
        <w:t>vi.干涉,妨碍</w:t>
        <w:tab/>
      </w:r>
      <w:r>
        <w:rPr>
          <w:rFonts w:ascii="Times New Roman" w:eastAsia="Times New Roman"/>
          <w:position w:val="1"/>
          <w:sz w:val="28"/>
        </w:rPr>
        <w:t>interference</w:t>
        <w:tab/>
      </w:r>
      <w:r>
        <w:rPr>
          <w:sz w:val="24"/>
        </w:rPr>
        <w:t>n.冲突, 干涉,干扰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interferometer</w:t>
        <w:tab/>
      </w:r>
      <w:r>
        <w:rPr>
          <w:sz w:val="24"/>
        </w:rPr>
        <w:t>n.干涉计</w:t>
        <w:tab/>
      </w:r>
      <w:r>
        <w:rPr>
          <w:rFonts w:ascii="Times New Roman" w:eastAsia="Times New Roman"/>
          <w:position w:val="1"/>
          <w:sz w:val="28"/>
        </w:rPr>
        <w:t>intergalactic</w:t>
        <w:tab/>
      </w:r>
      <w:r>
        <w:rPr>
          <w:sz w:val="24"/>
        </w:rPr>
        <w:t>a.银河间的, 星际间的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0"/>
        <w:ind w:left="162" w:right="75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interglacial</w:t>
        <w:tab/>
      </w:r>
      <w:r>
        <w:rPr>
          <w:sz w:val="24"/>
        </w:rPr>
        <w:t>a.间冰期的</w:t>
        <w:tab/>
      </w:r>
      <w:r>
        <w:rPr>
          <w:rFonts w:ascii="Times New Roman" w:eastAsia="Times New Roman"/>
          <w:position w:val="1"/>
          <w:sz w:val="28"/>
        </w:rPr>
        <w:t>interior</w:t>
        <w:tab/>
      </w:r>
      <w:r>
        <w:rPr>
          <w:sz w:val="24"/>
        </w:rPr>
        <w:t>a.内部的,本质的</w:t>
      </w:r>
      <w:r>
        <w:rPr>
          <w:rFonts w:ascii="Times New Roman" w:eastAsia="Times New Roman"/>
          <w:position w:val="1"/>
          <w:sz w:val="28"/>
        </w:rPr>
        <w:t>interject</w:t>
        <w:tab/>
      </w:r>
      <w:r>
        <w:rPr>
          <w:sz w:val="24"/>
        </w:rPr>
        <w:t>vt.插嘴, 突然插入</w:t>
        <w:tab/>
      </w:r>
      <w:r>
        <w:rPr>
          <w:rFonts w:ascii="Times New Roman" w:eastAsia="Times New Roman"/>
          <w:position w:val="1"/>
          <w:sz w:val="28"/>
        </w:rPr>
        <w:t>interlock</w:t>
        <w:tab/>
      </w:r>
      <w:r>
        <w:rPr>
          <w:sz w:val="24"/>
        </w:rPr>
        <w:t>v.互锁,连锁</w:t>
      </w:r>
      <w:r>
        <w:rPr>
          <w:rFonts w:ascii="Times New Roman" w:eastAsia="Times New Roman"/>
          <w:position w:val="1"/>
          <w:sz w:val="28"/>
        </w:rPr>
        <w:t>intermediate</w:t>
        <w:tab/>
      </w:r>
      <w:r>
        <w:rPr>
          <w:sz w:val="24"/>
        </w:rPr>
        <w:t>a.中间的.n.媒介</w:t>
        <w:tab/>
      </w:r>
      <w:r>
        <w:rPr>
          <w:rFonts w:ascii="Times New Roman" w:eastAsia="Times New Roman"/>
          <w:position w:val="1"/>
          <w:sz w:val="28"/>
        </w:rPr>
        <w:t>intermittent</w:t>
        <w:tab/>
      </w:r>
      <w:r>
        <w:rPr>
          <w:sz w:val="24"/>
        </w:rPr>
        <w:t>a.间歇的,断断续续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position w:val="1"/>
          <w:sz w:val="28"/>
        </w:rPr>
        <w:t>intermittently</w:t>
        <w:tab/>
      </w:r>
      <w:r>
        <w:rPr>
          <w:sz w:val="24"/>
        </w:rPr>
        <w:t>ad.间歇地</w:t>
        <w:tab/>
      </w:r>
      <w:r>
        <w:rPr>
          <w:rFonts w:ascii="Times New Roman" w:eastAsia="Times New Roman"/>
          <w:position w:val="1"/>
          <w:sz w:val="28"/>
        </w:rPr>
        <w:t>internal</w:t>
        <w:tab/>
      </w:r>
      <w:r>
        <w:rPr>
          <w:sz w:val="24"/>
        </w:rPr>
        <w:t>a.内在的,国内的</w:t>
      </w:r>
      <w:r>
        <w:rPr>
          <w:rFonts w:ascii="Times New Roman" w:eastAsia="Times New Roman"/>
          <w:position w:val="1"/>
          <w:sz w:val="28"/>
        </w:rPr>
        <w:t>internally</w:t>
        <w:tab/>
      </w:r>
      <w:r>
        <w:rPr>
          <w:sz w:val="24"/>
        </w:rPr>
        <w:t>ad.内部地, 国内地</w:t>
        <w:tab/>
      </w:r>
      <w:r>
        <w:rPr>
          <w:rFonts w:ascii="Times New Roman" w:eastAsia="Times New Roman"/>
          <w:position w:val="1"/>
          <w:sz w:val="28"/>
        </w:rPr>
        <w:t>international</w:t>
        <w:tab/>
      </w:r>
      <w:r>
        <w:rPr>
          <w:sz w:val="24"/>
        </w:rPr>
        <w:t>a.国际的,世界的</w:t>
      </w:r>
      <w:r>
        <w:rPr>
          <w:rFonts w:ascii="Times New Roman" w:eastAsia="Times New Roman"/>
          <w:position w:val="1"/>
          <w:sz w:val="28"/>
        </w:rPr>
        <w:t>internationally </w:t>
      </w:r>
      <w:r>
        <w:rPr>
          <w:rFonts w:ascii="Times New Roman" w:eastAsia="Times New Roman"/>
          <w:spacing w:val="43"/>
          <w:position w:val="1"/>
          <w:sz w:val="28"/>
        </w:rPr>
        <w:t> </w:t>
      </w:r>
      <w:r>
        <w:rPr>
          <w:sz w:val="24"/>
        </w:rPr>
        <w:t>ad.国际性地,</w:t>
      </w:r>
      <w:r>
        <w:rPr>
          <w:spacing w:val="4"/>
          <w:sz w:val="24"/>
        </w:rPr>
        <w:t> </w:t>
      </w:r>
      <w:r>
        <w:rPr>
          <w:sz w:val="24"/>
        </w:rPr>
        <w:t>在国际间</w:t>
        <w:tab/>
      </w:r>
      <w:r>
        <w:rPr>
          <w:rFonts w:ascii="Times New Roman" w:eastAsia="Times New Roman"/>
          <w:position w:val="1"/>
          <w:sz w:val="28"/>
        </w:rPr>
        <w:t>internet</w:t>
        <w:tab/>
      </w:r>
      <w:r>
        <w:rPr>
          <w:sz w:val="24"/>
        </w:rPr>
        <w:t>n.国际互联网,因特</w:t>
      </w:r>
      <w:r>
        <w:rPr>
          <w:spacing w:val="-18"/>
          <w:sz w:val="24"/>
        </w:rPr>
        <w:t>网</w:t>
      </w:r>
    </w:p>
    <w:p>
      <w:pPr>
        <w:spacing w:after="0" w:line="446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46" w:lineRule="auto"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interpersonal</w:t>
        <w:tab/>
      </w:r>
      <w:r>
        <w:rPr>
          <w:sz w:val="24"/>
        </w:rPr>
        <w:t>a.人与人之间的, 人际关系</w:t>
      </w:r>
    </w:p>
    <w:p>
      <w:pPr>
        <w:pStyle w:val="BodyText"/>
        <w:spacing w:line="233" w:lineRule="exact"/>
        <w:ind w:right="688"/>
        <w:jc w:val="center"/>
      </w:pPr>
      <w:r>
        <w:rPr/>
        <w:t>的</w:t>
      </w:r>
    </w:p>
    <w:p>
      <w:pPr>
        <w:tabs>
          <w:tab w:pos="2417" w:val="left" w:leader="none"/>
        </w:tabs>
        <w:spacing w:before="36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interplanetary</w:t>
        <w:tab/>
      </w:r>
      <w:r>
        <w:rPr>
          <w:sz w:val="24"/>
        </w:rPr>
        <w:t>a.太阳系内的,行星间的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0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interplay</w:t>
        <w:tab/>
      </w:r>
      <w:r>
        <w:rPr>
          <w:sz w:val="24"/>
        </w:rPr>
        <w:t>n.相互影响,相互作用</w:t>
        <w:tab/>
      </w:r>
      <w:r>
        <w:rPr>
          <w:rFonts w:ascii="Times New Roman" w:eastAsia="Times New Roman"/>
          <w:position w:val="1"/>
          <w:sz w:val="28"/>
        </w:rPr>
        <w:t>interpret</w:t>
        <w:tab/>
      </w:r>
      <w:r>
        <w:rPr>
          <w:sz w:val="24"/>
        </w:rPr>
        <w:t>v.解释,说明,口译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interpretation</w:t>
        <w:tab/>
      </w:r>
      <w:r>
        <w:rPr>
          <w:sz w:val="24"/>
        </w:rPr>
        <w:t>n.解释,阐明</w:t>
        <w:tab/>
      </w:r>
      <w:r>
        <w:rPr>
          <w:rFonts w:ascii="Times New Roman" w:eastAsia="Times New Roman"/>
          <w:position w:val="1"/>
          <w:sz w:val="28"/>
        </w:rPr>
        <w:t>interrelationship</w:t>
        <w:tab/>
      </w:r>
      <w:r>
        <w:rPr>
          <w:sz w:val="24"/>
        </w:rPr>
        <w:t>n.相互关系</w:t>
      </w:r>
    </w:p>
    <w:p>
      <w:pPr>
        <w:pStyle w:val="BodyText"/>
        <w:spacing w:before="4"/>
        <w:rPr>
          <w:sz w:val="23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8"/>
        <w:gridCol w:w="1240"/>
        <w:gridCol w:w="1963"/>
        <w:gridCol w:w="2395"/>
        <w:gridCol w:w="3254"/>
      </w:tblGrid>
      <w:tr>
        <w:trPr>
          <w:trHeight w:val="465" w:hRule="atLeast"/>
        </w:trPr>
        <w:tc>
          <w:tcPr>
            <w:tcW w:w="1538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interrupt</w:t>
            </w:r>
          </w:p>
        </w:tc>
        <w:tc>
          <w:tcPr>
            <w:tcW w:w="3203" w:type="dxa"/>
            <w:gridSpan w:val="2"/>
          </w:tcPr>
          <w:p>
            <w:pPr>
              <w:pStyle w:val="TableParagraph"/>
              <w:spacing w:line="177" w:lineRule="exact" w:before="0"/>
              <w:ind w:left="341"/>
              <w:rPr>
                <w:sz w:val="24"/>
              </w:rPr>
            </w:pPr>
            <w:r>
              <w:rPr>
                <w:sz w:val="24"/>
              </w:rPr>
              <w:t>vt.打断, 妨碍, 插嘴</w:t>
            </w:r>
          </w:p>
        </w:tc>
        <w:tc>
          <w:tcPr>
            <w:tcW w:w="2395" w:type="dxa"/>
          </w:tcPr>
          <w:p>
            <w:pPr>
              <w:pStyle w:val="TableParagraph"/>
              <w:spacing w:line="310" w:lineRule="exact" w:before="0"/>
              <w:ind w:left="58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interruption</w:t>
            </w:r>
          </w:p>
        </w:tc>
        <w:tc>
          <w:tcPr>
            <w:tcW w:w="3254" w:type="dxa"/>
          </w:tcPr>
          <w:p>
            <w:pPr>
              <w:pStyle w:val="TableParagraph"/>
              <w:spacing w:before="16"/>
              <w:ind w:left="446"/>
              <w:rPr>
                <w:sz w:val="24"/>
              </w:rPr>
            </w:pPr>
            <w:r>
              <w:rPr>
                <w:sz w:val="24"/>
              </w:rPr>
              <w:t>n.中断, 打断,障碍物</w:t>
            </w:r>
          </w:p>
        </w:tc>
      </w:tr>
      <w:tr>
        <w:trPr>
          <w:trHeight w:val="621" w:hRule="atLeast"/>
        </w:trPr>
        <w:tc>
          <w:tcPr>
            <w:tcW w:w="1538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intersect</w:t>
            </w:r>
          </w:p>
        </w:tc>
        <w:tc>
          <w:tcPr>
            <w:tcW w:w="3203" w:type="dxa"/>
            <w:gridSpan w:val="2"/>
          </w:tcPr>
          <w:p>
            <w:pPr>
              <w:pStyle w:val="TableParagraph"/>
              <w:spacing w:before="172"/>
              <w:ind w:left="341"/>
              <w:rPr>
                <w:sz w:val="24"/>
              </w:rPr>
            </w:pPr>
            <w:r>
              <w:rPr>
                <w:sz w:val="24"/>
              </w:rPr>
              <w:t>v.贯穿, 交叉</w:t>
            </w:r>
          </w:p>
        </w:tc>
        <w:tc>
          <w:tcPr>
            <w:tcW w:w="2395" w:type="dxa"/>
          </w:tcPr>
          <w:p>
            <w:pPr>
              <w:pStyle w:val="TableParagraph"/>
              <w:spacing w:before="143"/>
              <w:ind w:left="58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intersection</w:t>
            </w:r>
          </w:p>
        </w:tc>
        <w:tc>
          <w:tcPr>
            <w:tcW w:w="3254" w:type="dxa"/>
          </w:tcPr>
          <w:p>
            <w:pPr>
              <w:pStyle w:val="TableParagraph"/>
              <w:spacing w:before="172"/>
              <w:ind w:left="446"/>
              <w:rPr>
                <w:sz w:val="24"/>
              </w:rPr>
            </w:pPr>
            <w:r>
              <w:rPr>
                <w:sz w:val="24"/>
              </w:rPr>
              <w:t>n.交集, 交叉点,十字路口</w:t>
            </w:r>
          </w:p>
        </w:tc>
      </w:tr>
      <w:tr>
        <w:trPr>
          <w:trHeight w:val="621" w:hRule="atLeast"/>
        </w:trPr>
        <w:tc>
          <w:tcPr>
            <w:tcW w:w="153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Interstate</w:t>
            </w:r>
          </w:p>
        </w:tc>
        <w:tc>
          <w:tcPr>
            <w:tcW w:w="3203" w:type="dxa"/>
            <w:gridSpan w:val="2"/>
          </w:tcPr>
          <w:p>
            <w:pPr>
              <w:pStyle w:val="TableParagraph"/>
              <w:spacing w:before="172"/>
              <w:ind w:left="341"/>
              <w:rPr>
                <w:sz w:val="24"/>
              </w:rPr>
            </w:pPr>
            <w:r>
              <w:rPr>
                <w:sz w:val="24"/>
              </w:rPr>
              <w:t>a.州际的</w:t>
            </w:r>
          </w:p>
        </w:tc>
        <w:tc>
          <w:tcPr>
            <w:tcW w:w="2395" w:type="dxa"/>
          </w:tcPr>
          <w:p>
            <w:pPr>
              <w:pStyle w:val="TableParagraph"/>
              <w:ind w:left="58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interstellar</w:t>
            </w:r>
          </w:p>
        </w:tc>
        <w:tc>
          <w:tcPr>
            <w:tcW w:w="3254" w:type="dxa"/>
          </w:tcPr>
          <w:p>
            <w:pPr>
              <w:pStyle w:val="TableParagraph"/>
              <w:spacing w:before="172"/>
              <w:ind w:left="446"/>
              <w:rPr>
                <w:sz w:val="24"/>
              </w:rPr>
            </w:pPr>
            <w:r>
              <w:rPr>
                <w:sz w:val="24"/>
              </w:rPr>
              <w:t>a.星际的</w:t>
            </w:r>
          </w:p>
        </w:tc>
      </w:tr>
      <w:tr>
        <w:trPr>
          <w:trHeight w:val="621" w:hRule="atLeast"/>
        </w:trPr>
        <w:tc>
          <w:tcPr>
            <w:tcW w:w="1538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interstitial</w:t>
            </w:r>
          </w:p>
        </w:tc>
        <w:tc>
          <w:tcPr>
            <w:tcW w:w="3203" w:type="dxa"/>
            <w:gridSpan w:val="2"/>
          </w:tcPr>
          <w:p>
            <w:pPr>
              <w:pStyle w:val="TableParagraph"/>
              <w:spacing w:before="173"/>
              <w:ind w:left="341"/>
              <w:rPr>
                <w:sz w:val="24"/>
              </w:rPr>
            </w:pPr>
            <w:r>
              <w:rPr>
                <w:sz w:val="24"/>
              </w:rPr>
              <w:t>a.空隙的, 裂缝的,</w:t>
            </w:r>
          </w:p>
        </w:tc>
        <w:tc>
          <w:tcPr>
            <w:tcW w:w="2395" w:type="dxa"/>
          </w:tcPr>
          <w:p>
            <w:pPr>
              <w:pStyle w:val="TableParagraph"/>
              <w:spacing w:before="143"/>
              <w:ind w:left="58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intertidal</w:t>
            </w:r>
          </w:p>
        </w:tc>
        <w:tc>
          <w:tcPr>
            <w:tcW w:w="3254" w:type="dxa"/>
          </w:tcPr>
          <w:p>
            <w:pPr>
              <w:pStyle w:val="TableParagraph"/>
              <w:spacing w:before="173"/>
              <w:ind w:left="446"/>
              <w:rPr>
                <w:sz w:val="24"/>
              </w:rPr>
            </w:pPr>
            <w:r>
              <w:rPr>
                <w:sz w:val="24"/>
              </w:rPr>
              <w:t>n./a.潮间带(的)</w:t>
            </w:r>
          </w:p>
        </w:tc>
      </w:tr>
      <w:tr>
        <w:trPr>
          <w:trHeight w:val="621" w:hRule="atLeast"/>
        </w:trPr>
        <w:tc>
          <w:tcPr>
            <w:tcW w:w="153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intertwine</w:t>
            </w:r>
          </w:p>
        </w:tc>
        <w:tc>
          <w:tcPr>
            <w:tcW w:w="3203" w:type="dxa"/>
            <w:gridSpan w:val="2"/>
          </w:tcPr>
          <w:p>
            <w:pPr>
              <w:pStyle w:val="TableParagraph"/>
              <w:spacing w:before="172"/>
              <w:ind w:left="341"/>
              <w:rPr>
                <w:sz w:val="24"/>
              </w:rPr>
            </w:pPr>
            <w:r>
              <w:rPr>
                <w:sz w:val="24"/>
              </w:rPr>
              <w:t>v.(使)纠缠,(使)缠绕</w:t>
            </w:r>
          </w:p>
        </w:tc>
        <w:tc>
          <w:tcPr>
            <w:tcW w:w="2395" w:type="dxa"/>
          </w:tcPr>
          <w:p>
            <w:pPr>
              <w:pStyle w:val="TableParagraph"/>
              <w:ind w:left="58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interval</w:t>
            </w:r>
          </w:p>
        </w:tc>
        <w:tc>
          <w:tcPr>
            <w:tcW w:w="3254" w:type="dxa"/>
          </w:tcPr>
          <w:p>
            <w:pPr>
              <w:pStyle w:val="TableParagraph"/>
              <w:spacing w:before="172"/>
              <w:ind w:left="446"/>
              <w:rPr>
                <w:sz w:val="24"/>
              </w:rPr>
            </w:pPr>
            <w:r>
              <w:rPr>
                <w:sz w:val="24"/>
              </w:rPr>
              <w:t>n.间隔,距离</w:t>
            </w:r>
          </w:p>
        </w:tc>
      </w:tr>
      <w:tr>
        <w:trPr>
          <w:trHeight w:val="466" w:hRule="atLeast"/>
        </w:trPr>
        <w:tc>
          <w:tcPr>
            <w:tcW w:w="1538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intervene</w:t>
            </w:r>
          </w:p>
        </w:tc>
        <w:tc>
          <w:tcPr>
            <w:tcW w:w="3203" w:type="dxa"/>
            <w:gridSpan w:val="2"/>
          </w:tcPr>
          <w:p>
            <w:pPr>
              <w:pStyle w:val="TableParagraph"/>
              <w:spacing w:line="274" w:lineRule="exact" w:before="172"/>
              <w:ind w:left="341"/>
              <w:rPr>
                <w:sz w:val="24"/>
              </w:rPr>
            </w:pPr>
            <w:r>
              <w:rPr>
                <w:sz w:val="24"/>
              </w:rPr>
              <w:t>vi.干涉,干预</w:t>
            </w:r>
          </w:p>
        </w:tc>
        <w:tc>
          <w:tcPr>
            <w:tcW w:w="2395" w:type="dxa"/>
          </w:tcPr>
          <w:p>
            <w:pPr>
              <w:pStyle w:val="TableParagraph"/>
              <w:spacing w:line="302" w:lineRule="exact"/>
              <w:ind w:left="58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intervention</w:t>
            </w:r>
          </w:p>
        </w:tc>
        <w:tc>
          <w:tcPr>
            <w:tcW w:w="3254" w:type="dxa"/>
          </w:tcPr>
          <w:p>
            <w:pPr>
              <w:pStyle w:val="TableParagraph"/>
              <w:spacing w:line="274" w:lineRule="exact" w:before="172"/>
              <w:ind w:left="446"/>
              <w:rPr>
                <w:sz w:val="24"/>
              </w:rPr>
            </w:pPr>
            <w:r>
              <w:rPr>
                <w:sz w:val="24"/>
              </w:rPr>
              <w:t>n.干涉,介入</w:t>
            </w:r>
          </w:p>
        </w:tc>
      </w:tr>
      <w:tr>
        <w:trPr>
          <w:trHeight w:val="840" w:hRule="atLeast"/>
        </w:trPr>
        <w:tc>
          <w:tcPr>
            <w:tcW w:w="1538" w:type="dxa"/>
          </w:tcPr>
          <w:p>
            <w:pPr>
              <w:pStyle w:val="TableParagraph"/>
              <w:spacing w:before="4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interview</w:t>
            </w:r>
          </w:p>
        </w:tc>
        <w:tc>
          <w:tcPr>
            <w:tcW w:w="3203" w:type="dxa"/>
            <w:gridSpan w:val="2"/>
          </w:tcPr>
          <w:p>
            <w:pPr>
              <w:pStyle w:val="TableParagraph"/>
              <w:spacing w:before="7"/>
              <w:ind w:left="0"/>
              <w:rPr>
                <w:sz w:val="25"/>
              </w:rPr>
            </w:pPr>
          </w:p>
          <w:p>
            <w:pPr>
              <w:pStyle w:val="TableParagraph"/>
              <w:spacing w:before="0"/>
              <w:ind w:left="341"/>
              <w:rPr>
                <w:sz w:val="24"/>
              </w:rPr>
            </w:pPr>
            <w:r>
              <w:rPr>
                <w:sz w:val="24"/>
              </w:rPr>
              <w:t>n.接见,会见,面谈</w:t>
            </w:r>
          </w:p>
        </w:tc>
        <w:tc>
          <w:tcPr>
            <w:tcW w:w="2395" w:type="dxa"/>
          </w:tcPr>
          <w:p>
            <w:pPr>
              <w:pStyle w:val="TableParagraph"/>
              <w:spacing w:before="4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ind w:left="58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interviewer</w:t>
            </w:r>
          </w:p>
        </w:tc>
        <w:tc>
          <w:tcPr>
            <w:tcW w:w="3254" w:type="dxa"/>
          </w:tcPr>
          <w:p>
            <w:pPr>
              <w:pStyle w:val="TableParagraph"/>
              <w:spacing w:line="228" w:lineRule="auto" w:before="193"/>
              <w:ind w:left="446" w:right="47"/>
              <w:rPr>
                <w:sz w:val="24"/>
              </w:rPr>
            </w:pPr>
            <w:r>
              <w:rPr>
                <w:sz w:val="24"/>
              </w:rPr>
              <w:t>n.会见者,（面试时的）主考官</w:t>
            </w:r>
          </w:p>
        </w:tc>
      </w:tr>
      <w:tr>
        <w:trPr>
          <w:trHeight w:val="557" w:hRule="atLeast"/>
        </w:trPr>
        <w:tc>
          <w:tcPr>
            <w:tcW w:w="1538" w:type="dxa"/>
          </w:tcPr>
          <w:p>
            <w:pPr>
              <w:pStyle w:val="TableParagraph"/>
              <w:spacing w:before="8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intestinal</w:t>
            </w:r>
          </w:p>
        </w:tc>
        <w:tc>
          <w:tcPr>
            <w:tcW w:w="1240" w:type="dxa"/>
          </w:tcPr>
          <w:p>
            <w:pPr>
              <w:pStyle w:val="TableParagraph"/>
              <w:spacing w:before="109"/>
              <w:ind w:left="341"/>
              <w:rPr>
                <w:sz w:val="24"/>
              </w:rPr>
            </w:pPr>
            <w:r>
              <w:rPr>
                <w:sz w:val="24"/>
              </w:rPr>
              <w:t>a.肠的</w:t>
            </w:r>
          </w:p>
        </w:tc>
        <w:tc>
          <w:tcPr>
            <w:tcW w:w="196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395" w:type="dxa"/>
          </w:tcPr>
          <w:p>
            <w:pPr>
              <w:pStyle w:val="TableParagraph"/>
              <w:spacing w:before="80"/>
              <w:ind w:left="58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intestine</w:t>
            </w:r>
          </w:p>
        </w:tc>
        <w:tc>
          <w:tcPr>
            <w:tcW w:w="3254" w:type="dxa"/>
          </w:tcPr>
          <w:p>
            <w:pPr>
              <w:pStyle w:val="TableParagraph"/>
              <w:spacing w:before="109"/>
              <w:ind w:left="446"/>
              <w:rPr>
                <w:sz w:val="24"/>
              </w:rPr>
            </w:pPr>
            <w:r>
              <w:rPr>
                <w:sz w:val="24"/>
              </w:rPr>
              <w:t>a.内部的,国内的 .n.肠</w:t>
            </w:r>
          </w:p>
        </w:tc>
      </w:tr>
      <w:tr>
        <w:trPr>
          <w:trHeight w:val="465" w:hRule="atLeast"/>
        </w:trPr>
        <w:tc>
          <w:tcPr>
            <w:tcW w:w="1538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intimacy</w:t>
            </w:r>
          </w:p>
        </w:tc>
        <w:tc>
          <w:tcPr>
            <w:tcW w:w="1240" w:type="dxa"/>
          </w:tcPr>
          <w:p>
            <w:pPr>
              <w:pStyle w:val="TableParagraph"/>
              <w:spacing w:line="273" w:lineRule="exact" w:before="173"/>
              <w:ind w:left="341"/>
              <w:rPr>
                <w:sz w:val="24"/>
              </w:rPr>
            </w:pPr>
            <w:r>
              <w:rPr>
                <w:sz w:val="24"/>
              </w:rPr>
              <w:t>n.亲密,</w:t>
            </w:r>
          </w:p>
        </w:tc>
        <w:tc>
          <w:tcPr>
            <w:tcW w:w="1963" w:type="dxa"/>
          </w:tcPr>
          <w:p>
            <w:pPr>
              <w:pStyle w:val="TableParagraph"/>
              <w:spacing w:line="273" w:lineRule="exact" w:before="173"/>
              <w:ind w:left="61"/>
              <w:rPr>
                <w:sz w:val="24"/>
              </w:rPr>
            </w:pPr>
            <w:r>
              <w:rPr>
                <w:sz w:val="24"/>
              </w:rPr>
              <w:t>隐私</w:t>
            </w:r>
          </w:p>
        </w:tc>
        <w:tc>
          <w:tcPr>
            <w:tcW w:w="2395" w:type="dxa"/>
          </w:tcPr>
          <w:p>
            <w:pPr>
              <w:pStyle w:val="TableParagraph"/>
              <w:spacing w:line="302" w:lineRule="exact" w:before="143"/>
              <w:ind w:left="58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intimate</w:t>
            </w:r>
          </w:p>
        </w:tc>
        <w:tc>
          <w:tcPr>
            <w:tcW w:w="3254" w:type="dxa"/>
          </w:tcPr>
          <w:p>
            <w:pPr>
              <w:pStyle w:val="TableParagraph"/>
              <w:spacing w:line="273" w:lineRule="exact" w:before="173"/>
              <w:ind w:left="446"/>
              <w:rPr>
                <w:sz w:val="24"/>
              </w:rPr>
            </w:pPr>
            <w:r>
              <w:rPr>
                <w:sz w:val="24"/>
              </w:rPr>
              <w:t>a.亲密的,私人的</w:t>
            </w:r>
          </w:p>
        </w:tc>
      </w:tr>
      <w:tr>
        <w:trPr>
          <w:trHeight w:val="622" w:hRule="atLeast"/>
        </w:trPr>
        <w:tc>
          <w:tcPr>
            <w:tcW w:w="10390" w:type="dxa"/>
            <w:gridSpan w:val="5"/>
          </w:tcPr>
          <w:p>
            <w:pPr>
              <w:pStyle w:val="TableParagraph"/>
              <w:spacing w:before="2"/>
              <w:ind w:left="0"/>
              <w:rPr>
                <w:sz w:val="23"/>
              </w:rPr>
            </w:pPr>
          </w:p>
          <w:p>
            <w:pPr>
              <w:pStyle w:val="TableParagraph"/>
              <w:tabs>
                <w:tab w:pos="1878" w:val="left" w:leader="none"/>
                <w:tab w:pos="5325" w:val="left" w:leader="none"/>
                <w:tab w:pos="7581" w:val="left" w:leader="none"/>
              </w:tabs>
              <w:spacing w:line="305" w:lineRule="exact" w:before="0"/>
              <w:rPr>
                <w:sz w:val="24"/>
              </w:rPr>
            </w:pPr>
            <w:r>
              <w:rPr>
                <w:rFonts w:ascii="Times New Roman" w:eastAsia="Times New Roman"/>
                <w:position w:val="1"/>
                <w:sz w:val="28"/>
              </w:rPr>
              <w:t>intimately</w:t>
              <w:tab/>
            </w:r>
            <w:r>
              <w:rPr>
                <w:sz w:val="24"/>
              </w:rPr>
              <w:t>ad.密切地,亲密地,私下地</w:t>
              <w:tab/>
            </w:r>
            <w:r>
              <w:rPr>
                <w:rFonts w:ascii="Times New Roman" w:eastAsia="Times New Roman"/>
                <w:position w:val="1"/>
                <w:sz w:val="28"/>
              </w:rPr>
              <w:t>intimidate</w:t>
              <w:tab/>
            </w:r>
            <w:r>
              <w:rPr>
                <w:sz w:val="24"/>
              </w:rPr>
              <w:t>v.胁迫,恐吓,威胁</w:t>
            </w:r>
          </w:p>
        </w:tc>
      </w:tr>
    </w:tbl>
    <w:p>
      <w:pPr>
        <w:spacing w:after="0" w:line="305" w:lineRule="exac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6"/>
        <w:gridCol w:w="3166"/>
        <w:gridCol w:w="2291"/>
        <w:gridCol w:w="3118"/>
      </w:tblGrid>
      <w:tr>
        <w:trPr>
          <w:trHeight w:val="1553" w:hRule="atLeast"/>
        </w:trPr>
        <w:tc>
          <w:tcPr>
            <w:tcW w:w="1696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into</w:t>
            </w:r>
          </w:p>
          <w:p>
            <w:pPr>
              <w:pStyle w:val="TableParagraph"/>
              <w:spacing w:line="620" w:lineRule="atLeast" w:before="2"/>
              <w:ind w:right="49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intonation intricate</w:t>
            </w:r>
          </w:p>
        </w:tc>
        <w:tc>
          <w:tcPr>
            <w:tcW w:w="3166" w:type="dxa"/>
          </w:tcPr>
          <w:p>
            <w:pPr>
              <w:pStyle w:val="TableParagraph"/>
              <w:spacing w:line="484" w:lineRule="auto" w:before="16"/>
              <w:ind w:left="183" w:right="942"/>
              <w:rPr>
                <w:sz w:val="24"/>
              </w:rPr>
            </w:pPr>
            <w:r>
              <w:rPr>
                <w:sz w:val="24"/>
              </w:rPr>
              <w:t>prep.到...里,进入n.语调, 声调</w:t>
            </w:r>
          </w:p>
          <w:p>
            <w:pPr>
              <w:pStyle w:val="TableParagraph"/>
              <w:spacing w:line="273" w:lineRule="exact" w:before="2"/>
              <w:ind w:left="183"/>
              <w:rPr>
                <w:sz w:val="24"/>
              </w:rPr>
            </w:pPr>
            <w:r>
              <w:rPr>
                <w:sz w:val="24"/>
              </w:rPr>
              <w:t>a.复杂的,难懂的</w:t>
            </w:r>
          </w:p>
        </w:tc>
        <w:tc>
          <w:tcPr>
            <w:tcW w:w="2291" w:type="dxa"/>
          </w:tcPr>
          <w:p>
            <w:pPr>
              <w:pStyle w:val="TableParagraph"/>
              <w:spacing w:line="310" w:lineRule="exact" w:before="0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intolerant</w:t>
            </w:r>
          </w:p>
          <w:p>
            <w:pPr>
              <w:pStyle w:val="TableParagraph"/>
              <w:spacing w:line="620" w:lineRule="atLeast" w:before="2"/>
              <w:ind w:left="463" w:right="47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intoxication intricately</w:t>
            </w:r>
          </w:p>
        </w:tc>
        <w:tc>
          <w:tcPr>
            <w:tcW w:w="3118" w:type="dxa"/>
          </w:tcPr>
          <w:p>
            <w:pPr>
              <w:pStyle w:val="TableParagraph"/>
              <w:spacing w:before="16"/>
              <w:ind w:left="428"/>
              <w:rPr>
                <w:sz w:val="24"/>
              </w:rPr>
            </w:pPr>
            <w:r>
              <w:rPr>
                <w:sz w:val="24"/>
              </w:rPr>
              <w:t>a.不宽容的, 偏狭的</w:t>
            </w:r>
          </w:p>
          <w:p>
            <w:pPr>
              <w:pStyle w:val="TableParagraph"/>
              <w:tabs>
                <w:tab w:pos="1868" w:val="left" w:leader="none"/>
              </w:tabs>
              <w:spacing w:line="620" w:lineRule="atLeast" w:before="2"/>
              <w:ind w:left="428" w:right="528"/>
              <w:rPr>
                <w:sz w:val="24"/>
              </w:rPr>
            </w:pPr>
            <w:r>
              <w:rPr>
                <w:sz w:val="24"/>
              </w:rPr>
              <w:t>n.陶醉,中毒,喝醉ad.杂乱地,</w:t>
              <w:tab/>
              <w:t>复杂</w:t>
            </w:r>
            <w:r>
              <w:rPr>
                <w:spacing w:val="-18"/>
                <w:sz w:val="24"/>
              </w:rPr>
              <w:t>地</w:t>
            </w:r>
          </w:p>
        </w:tc>
      </w:tr>
      <w:tr>
        <w:trPr>
          <w:trHeight w:val="829" w:hRule="atLeast"/>
        </w:trPr>
        <w:tc>
          <w:tcPr>
            <w:tcW w:w="1696" w:type="dxa"/>
          </w:tcPr>
          <w:p>
            <w:pPr>
              <w:pStyle w:val="TableParagraph"/>
              <w:spacing w:before="5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intrigue</w:t>
            </w:r>
          </w:p>
        </w:tc>
        <w:tc>
          <w:tcPr>
            <w:tcW w:w="3166" w:type="dxa"/>
          </w:tcPr>
          <w:p>
            <w:pPr>
              <w:pStyle w:val="TableParagraph"/>
              <w:spacing w:line="228" w:lineRule="auto" w:before="182"/>
              <w:ind w:left="183" w:right="342"/>
              <w:rPr>
                <w:sz w:val="24"/>
              </w:rPr>
            </w:pPr>
            <w:r>
              <w:rPr>
                <w:sz w:val="24"/>
              </w:rPr>
              <w:t>v.激起兴趣,耍阴谋.n.阴谋,密谋</w:t>
            </w:r>
          </w:p>
        </w:tc>
        <w:tc>
          <w:tcPr>
            <w:tcW w:w="2291" w:type="dxa"/>
          </w:tcPr>
          <w:p>
            <w:pPr>
              <w:pStyle w:val="TableParagraph"/>
              <w:spacing w:before="5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intrinsic</w:t>
            </w:r>
          </w:p>
        </w:tc>
        <w:tc>
          <w:tcPr>
            <w:tcW w:w="3118" w:type="dxa"/>
          </w:tcPr>
          <w:p>
            <w:pPr>
              <w:pStyle w:val="TableParagraph"/>
              <w:spacing w:before="8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428"/>
              <w:rPr>
                <w:sz w:val="24"/>
              </w:rPr>
            </w:pPr>
            <w:r>
              <w:rPr>
                <w:sz w:val="24"/>
              </w:rPr>
              <w:t>a.内在的, 固有的</w:t>
            </w:r>
          </w:p>
        </w:tc>
      </w:tr>
      <w:tr>
        <w:trPr>
          <w:trHeight w:val="557" w:hRule="atLeast"/>
        </w:trPr>
        <w:tc>
          <w:tcPr>
            <w:tcW w:w="1696" w:type="dxa"/>
          </w:tcPr>
          <w:p>
            <w:pPr>
              <w:pStyle w:val="TableParagraph"/>
              <w:spacing w:before="8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intrinsically</w:t>
            </w:r>
          </w:p>
        </w:tc>
        <w:tc>
          <w:tcPr>
            <w:tcW w:w="3166" w:type="dxa"/>
          </w:tcPr>
          <w:p>
            <w:pPr>
              <w:pStyle w:val="TableParagraph"/>
              <w:spacing w:before="109"/>
              <w:ind w:left="183"/>
              <w:rPr>
                <w:sz w:val="24"/>
              </w:rPr>
            </w:pPr>
            <w:r>
              <w:rPr>
                <w:sz w:val="24"/>
              </w:rPr>
              <w:t>ad.内在地, 固有地</w:t>
            </w:r>
          </w:p>
        </w:tc>
        <w:tc>
          <w:tcPr>
            <w:tcW w:w="2291" w:type="dxa"/>
          </w:tcPr>
          <w:p>
            <w:pPr>
              <w:pStyle w:val="TableParagraph"/>
              <w:spacing w:before="80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introduce</w:t>
            </w:r>
          </w:p>
        </w:tc>
        <w:tc>
          <w:tcPr>
            <w:tcW w:w="3118" w:type="dxa"/>
          </w:tcPr>
          <w:p>
            <w:pPr>
              <w:pStyle w:val="TableParagraph"/>
              <w:spacing w:before="109"/>
              <w:ind w:left="428"/>
              <w:rPr>
                <w:sz w:val="24"/>
              </w:rPr>
            </w:pPr>
            <w:r>
              <w:rPr>
                <w:sz w:val="24"/>
              </w:rPr>
              <w:t>vt.介绍,引进,采用,提出</w:t>
            </w:r>
          </w:p>
        </w:tc>
      </w:tr>
      <w:tr>
        <w:trPr>
          <w:trHeight w:val="621" w:hRule="atLeast"/>
        </w:trPr>
        <w:tc>
          <w:tcPr>
            <w:tcW w:w="1696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introduction</w:t>
            </w:r>
          </w:p>
        </w:tc>
        <w:tc>
          <w:tcPr>
            <w:tcW w:w="3166" w:type="dxa"/>
          </w:tcPr>
          <w:p>
            <w:pPr>
              <w:pStyle w:val="TableParagraph"/>
              <w:spacing w:before="172"/>
              <w:ind w:left="183"/>
              <w:rPr>
                <w:sz w:val="24"/>
              </w:rPr>
            </w:pPr>
            <w:r>
              <w:rPr>
                <w:sz w:val="24"/>
              </w:rPr>
              <w:t>n.介绍,传入</w:t>
            </w:r>
          </w:p>
        </w:tc>
        <w:tc>
          <w:tcPr>
            <w:tcW w:w="2291" w:type="dxa"/>
          </w:tcPr>
          <w:p>
            <w:pPr>
              <w:pStyle w:val="TableParagraph"/>
              <w:spacing w:before="143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introductory</w:t>
            </w:r>
          </w:p>
        </w:tc>
        <w:tc>
          <w:tcPr>
            <w:tcW w:w="3118" w:type="dxa"/>
          </w:tcPr>
          <w:p>
            <w:pPr>
              <w:pStyle w:val="TableParagraph"/>
              <w:spacing w:before="172"/>
              <w:ind w:left="428"/>
              <w:rPr>
                <w:sz w:val="24"/>
              </w:rPr>
            </w:pPr>
            <w:r>
              <w:rPr>
                <w:sz w:val="24"/>
              </w:rPr>
              <w:t>a.引导的,介绍的</w:t>
            </w:r>
          </w:p>
        </w:tc>
      </w:tr>
      <w:tr>
        <w:trPr>
          <w:trHeight w:val="621" w:hRule="atLeast"/>
        </w:trPr>
        <w:tc>
          <w:tcPr>
            <w:tcW w:w="169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introspective</w:t>
            </w:r>
          </w:p>
        </w:tc>
        <w:tc>
          <w:tcPr>
            <w:tcW w:w="3166" w:type="dxa"/>
          </w:tcPr>
          <w:p>
            <w:pPr>
              <w:pStyle w:val="TableParagraph"/>
              <w:spacing w:before="172"/>
              <w:ind w:left="183"/>
              <w:rPr>
                <w:sz w:val="24"/>
              </w:rPr>
            </w:pPr>
            <w:r>
              <w:rPr>
                <w:sz w:val="24"/>
              </w:rPr>
              <w:t>a.反省的</w:t>
            </w:r>
          </w:p>
        </w:tc>
        <w:tc>
          <w:tcPr>
            <w:tcW w:w="2291" w:type="dxa"/>
          </w:tcPr>
          <w:p>
            <w:pPr>
              <w:pStyle w:val="TableParagraph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intrude</w:t>
            </w:r>
          </w:p>
        </w:tc>
        <w:tc>
          <w:tcPr>
            <w:tcW w:w="3118" w:type="dxa"/>
          </w:tcPr>
          <w:p>
            <w:pPr>
              <w:pStyle w:val="TableParagraph"/>
              <w:spacing w:before="172"/>
              <w:ind w:left="428"/>
              <w:rPr>
                <w:sz w:val="24"/>
              </w:rPr>
            </w:pPr>
            <w:r>
              <w:rPr>
                <w:sz w:val="24"/>
              </w:rPr>
              <w:t>v.侵入,强挤入,打扰</w:t>
            </w:r>
          </w:p>
        </w:tc>
      </w:tr>
      <w:tr>
        <w:trPr>
          <w:trHeight w:val="621" w:hRule="atLeast"/>
        </w:trPr>
        <w:tc>
          <w:tcPr>
            <w:tcW w:w="1696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intruder</w:t>
            </w:r>
          </w:p>
        </w:tc>
        <w:tc>
          <w:tcPr>
            <w:tcW w:w="3166" w:type="dxa"/>
          </w:tcPr>
          <w:p>
            <w:pPr>
              <w:pStyle w:val="TableParagraph"/>
              <w:spacing w:before="173"/>
              <w:ind w:left="183"/>
              <w:rPr>
                <w:sz w:val="24"/>
              </w:rPr>
            </w:pPr>
            <w:r>
              <w:rPr>
                <w:sz w:val="24"/>
              </w:rPr>
              <w:t>n.入侵者,干扰者</w:t>
            </w:r>
          </w:p>
        </w:tc>
        <w:tc>
          <w:tcPr>
            <w:tcW w:w="2291" w:type="dxa"/>
          </w:tcPr>
          <w:p>
            <w:pPr>
              <w:pStyle w:val="TableParagraph"/>
              <w:spacing w:before="143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intrusion</w:t>
            </w:r>
          </w:p>
        </w:tc>
        <w:tc>
          <w:tcPr>
            <w:tcW w:w="3118" w:type="dxa"/>
          </w:tcPr>
          <w:p>
            <w:pPr>
              <w:pStyle w:val="TableParagraph"/>
              <w:spacing w:before="173"/>
              <w:ind w:left="428"/>
              <w:rPr>
                <w:sz w:val="24"/>
              </w:rPr>
            </w:pPr>
            <w:r>
              <w:rPr>
                <w:sz w:val="24"/>
              </w:rPr>
              <w:t>n.闯入, 侵扰</w:t>
            </w:r>
          </w:p>
        </w:tc>
      </w:tr>
      <w:tr>
        <w:trPr>
          <w:trHeight w:val="622" w:hRule="atLeast"/>
        </w:trPr>
        <w:tc>
          <w:tcPr>
            <w:tcW w:w="169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intuitive</w:t>
            </w:r>
          </w:p>
        </w:tc>
        <w:tc>
          <w:tcPr>
            <w:tcW w:w="3166" w:type="dxa"/>
          </w:tcPr>
          <w:p>
            <w:pPr>
              <w:pStyle w:val="TableParagraph"/>
              <w:spacing w:before="172"/>
              <w:ind w:left="183"/>
              <w:rPr>
                <w:sz w:val="24"/>
              </w:rPr>
            </w:pPr>
            <w:r>
              <w:rPr>
                <w:sz w:val="24"/>
              </w:rPr>
              <w:t>a.有直觉力的,直觉到的</w:t>
            </w:r>
          </w:p>
        </w:tc>
        <w:tc>
          <w:tcPr>
            <w:tcW w:w="2291" w:type="dxa"/>
          </w:tcPr>
          <w:p>
            <w:pPr>
              <w:pStyle w:val="TableParagraph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Inuit</w:t>
            </w:r>
          </w:p>
        </w:tc>
        <w:tc>
          <w:tcPr>
            <w:tcW w:w="3118" w:type="dxa"/>
          </w:tcPr>
          <w:p>
            <w:pPr>
              <w:pStyle w:val="TableParagraph"/>
              <w:tabs>
                <w:tab w:pos="1988" w:val="left" w:leader="none"/>
              </w:tabs>
              <w:spacing w:before="172"/>
              <w:ind w:left="428"/>
              <w:rPr>
                <w:sz w:val="24"/>
              </w:rPr>
            </w:pPr>
            <w:r>
              <w:rPr>
                <w:sz w:val="24"/>
              </w:rPr>
              <w:t>n.因纽特人,</w:t>
              <w:tab/>
              <w:t>因纽特语</w:t>
            </w:r>
          </w:p>
        </w:tc>
      </w:tr>
      <w:tr>
        <w:trPr>
          <w:trHeight w:val="621" w:hRule="atLeast"/>
        </w:trPr>
        <w:tc>
          <w:tcPr>
            <w:tcW w:w="169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inundate</w:t>
            </w:r>
          </w:p>
        </w:tc>
        <w:tc>
          <w:tcPr>
            <w:tcW w:w="3166" w:type="dxa"/>
          </w:tcPr>
          <w:p>
            <w:pPr>
              <w:pStyle w:val="TableParagraph"/>
              <w:spacing w:before="172"/>
              <w:ind w:left="183"/>
              <w:rPr>
                <w:sz w:val="24"/>
              </w:rPr>
            </w:pPr>
            <w:r>
              <w:rPr>
                <w:sz w:val="24"/>
              </w:rPr>
              <w:t>v.淹没</w:t>
            </w:r>
          </w:p>
        </w:tc>
        <w:tc>
          <w:tcPr>
            <w:tcW w:w="2291" w:type="dxa"/>
          </w:tcPr>
          <w:p>
            <w:pPr>
              <w:pStyle w:val="TableParagraph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invade</w:t>
            </w:r>
          </w:p>
        </w:tc>
        <w:tc>
          <w:tcPr>
            <w:tcW w:w="3118" w:type="dxa"/>
          </w:tcPr>
          <w:p>
            <w:pPr>
              <w:pStyle w:val="TableParagraph"/>
              <w:spacing w:before="172"/>
              <w:ind w:left="428"/>
              <w:rPr>
                <w:sz w:val="24"/>
              </w:rPr>
            </w:pPr>
            <w:r>
              <w:rPr>
                <w:sz w:val="24"/>
              </w:rPr>
              <w:t>vt.侵略,侵入</w:t>
            </w:r>
          </w:p>
        </w:tc>
      </w:tr>
      <w:tr>
        <w:trPr>
          <w:trHeight w:val="621" w:hRule="atLeast"/>
        </w:trPr>
        <w:tc>
          <w:tcPr>
            <w:tcW w:w="1696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invader</w:t>
            </w:r>
          </w:p>
        </w:tc>
        <w:tc>
          <w:tcPr>
            <w:tcW w:w="3166" w:type="dxa"/>
          </w:tcPr>
          <w:p>
            <w:pPr>
              <w:pStyle w:val="TableParagraph"/>
              <w:spacing w:before="172"/>
              <w:ind w:left="183"/>
              <w:rPr>
                <w:sz w:val="24"/>
              </w:rPr>
            </w:pPr>
            <w:r>
              <w:rPr>
                <w:sz w:val="24"/>
              </w:rPr>
              <w:t>n.侵略者</w:t>
            </w:r>
          </w:p>
        </w:tc>
        <w:tc>
          <w:tcPr>
            <w:tcW w:w="2291" w:type="dxa"/>
          </w:tcPr>
          <w:p>
            <w:pPr>
              <w:pStyle w:val="TableParagraph"/>
              <w:spacing w:before="143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invariable</w:t>
            </w:r>
          </w:p>
        </w:tc>
        <w:tc>
          <w:tcPr>
            <w:tcW w:w="3118" w:type="dxa"/>
          </w:tcPr>
          <w:p>
            <w:pPr>
              <w:pStyle w:val="TableParagraph"/>
              <w:spacing w:before="172"/>
              <w:ind w:left="428"/>
              <w:rPr>
                <w:sz w:val="24"/>
              </w:rPr>
            </w:pPr>
            <w:r>
              <w:rPr>
                <w:sz w:val="24"/>
              </w:rPr>
              <w:t>n./a.不变的, 永恒的</w:t>
            </w:r>
          </w:p>
        </w:tc>
      </w:tr>
      <w:tr>
        <w:trPr>
          <w:trHeight w:val="621" w:hRule="atLeast"/>
        </w:trPr>
        <w:tc>
          <w:tcPr>
            <w:tcW w:w="169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invariably</w:t>
            </w:r>
          </w:p>
        </w:tc>
        <w:tc>
          <w:tcPr>
            <w:tcW w:w="3166" w:type="dxa"/>
          </w:tcPr>
          <w:p>
            <w:pPr>
              <w:pStyle w:val="TableParagraph"/>
              <w:spacing w:before="172"/>
              <w:ind w:left="183"/>
              <w:rPr>
                <w:sz w:val="24"/>
              </w:rPr>
            </w:pPr>
            <w:r>
              <w:rPr>
                <w:sz w:val="24"/>
              </w:rPr>
              <w:t>ad.不变地,始终如一地</w:t>
            </w:r>
          </w:p>
        </w:tc>
        <w:tc>
          <w:tcPr>
            <w:tcW w:w="2291" w:type="dxa"/>
          </w:tcPr>
          <w:p>
            <w:pPr>
              <w:pStyle w:val="TableParagraph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invasion</w:t>
            </w:r>
          </w:p>
        </w:tc>
        <w:tc>
          <w:tcPr>
            <w:tcW w:w="3118" w:type="dxa"/>
          </w:tcPr>
          <w:p>
            <w:pPr>
              <w:pStyle w:val="TableParagraph"/>
              <w:spacing w:before="172"/>
              <w:ind w:left="428"/>
              <w:rPr>
                <w:sz w:val="24"/>
              </w:rPr>
            </w:pPr>
            <w:r>
              <w:rPr>
                <w:sz w:val="24"/>
              </w:rPr>
              <w:t>n.入侵</w:t>
            </w:r>
          </w:p>
        </w:tc>
      </w:tr>
      <w:tr>
        <w:trPr>
          <w:trHeight w:val="621" w:hRule="atLeast"/>
        </w:trPr>
        <w:tc>
          <w:tcPr>
            <w:tcW w:w="1696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invent</w:t>
            </w:r>
          </w:p>
        </w:tc>
        <w:tc>
          <w:tcPr>
            <w:tcW w:w="3166" w:type="dxa"/>
          </w:tcPr>
          <w:p>
            <w:pPr>
              <w:pStyle w:val="TableParagraph"/>
              <w:spacing w:before="173"/>
              <w:ind w:left="183"/>
              <w:rPr>
                <w:sz w:val="24"/>
              </w:rPr>
            </w:pPr>
            <w:r>
              <w:rPr>
                <w:sz w:val="24"/>
              </w:rPr>
              <w:t>v.发明,创造</w:t>
            </w:r>
          </w:p>
        </w:tc>
        <w:tc>
          <w:tcPr>
            <w:tcW w:w="2291" w:type="dxa"/>
          </w:tcPr>
          <w:p>
            <w:pPr>
              <w:pStyle w:val="TableParagraph"/>
              <w:spacing w:before="143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invention</w:t>
            </w:r>
          </w:p>
        </w:tc>
        <w:tc>
          <w:tcPr>
            <w:tcW w:w="3118" w:type="dxa"/>
          </w:tcPr>
          <w:p>
            <w:pPr>
              <w:pStyle w:val="TableParagraph"/>
              <w:spacing w:before="173"/>
              <w:ind w:left="428"/>
              <w:rPr>
                <w:sz w:val="24"/>
              </w:rPr>
            </w:pPr>
            <w:r>
              <w:rPr>
                <w:sz w:val="24"/>
              </w:rPr>
              <w:t>n.发明,创造</w:t>
            </w:r>
          </w:p>
        </w:tc>
      </w:tr>
      <w:tr>
        <w:trPr>
          <w:trHeight w:val="466" w:hRule="atLeast"/>
        </w:trPr>
        <w:tc>
          <w:tcPr>
            <w:tcW w:w="1696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inventor</w:t>
            </w:r>
          </w:p>
        </w:tc>
        <w:tc>
          <w:tcPr>
            <w:tcW w:w="3166" w:type="dxa"/>
          </w:tcPr>
          <w:p>
            <w:pPr>
              <w:pStyle w:val="TableParagraph"/>
              <w:spacing w:line="274" w:lineRule="exact" w:before="172"/>
              <w:ind w:left="183"/>
              <w:rPr>
                <w:sz w:val="24"/>
              </w:rPr>
            </w:pPr>
            <w:r>
              <w:rPr>
                <w:sz w:val="24"/>
              </w:rPr>
              <w:t>n.发明家,创造者</w:t>
            </w:r>
          </w:p>
        </w:tc>
        <w:tc>
          <w:tcPr>
            <w:tcW w:w="2291" w:type="dxa"/>
          </w:tcPr>
          <w:p>
            <w:pPr>
              <w:pStyle w:val="TableParagraph"/>
              <w:spacing w:line="302" w:lineRule="exact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inventory</w:t>
            </w:r>
          </w:p>
        </w:tc>
        <w:tc>
          <w:tcPr>
            <w:tcW w:w="3118" w:type="dxa"/>
          </w:tcPr>
          <w:p>
            <w:pPr>
              <w:pStyle w:val="TableParagraph"/>
              <w:spacing w:line="274" w:lineRule="exact" w:before="172"/>
              <w:ind w:left="428"/>
              <w:rPr>
                <w:sz w:val="24"/>
              </w:rPr>
            </w:pPr>
            <w:r>
              <w:rPr>
                <w:sz w:val="24"/>
              </w:rPr>
              <w:t>n.详细目录, 存货(清单)</w:t>
            </w:r>
          </w:p>
        </w:tc>
      </w:tr>
      <w:tr>
        <w:trPr>
          <w:trHeight w:val="840" w:hRule="atLeast"/>
        </w:trPr>
        <w:tc>
          <w:tcPr>
            <w:tcW w:w="1696" w:type="dxa"/>
          </w:tcPr>
          <w:p>
            <w:pPr>
              <w:pStyle w:val="TableParagraph"/>
              <w:spacing w:before="5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invertebrate</w:t>
            </w:r>
          </w:p>
        </w:tc>
        <w:tc>
          <w:tcPr>
            <w:tcW w:w="3166" w:type="dxa"/>
          </w:tcPr>
          <w:p>
            <w:pPr>
              <w:pStyle w:val="TableParagraph"/>
              <w:spacing w:before="8"/>
              <w:ind w:left="0"/>
              <w:rPr>
                <w:sz w:val="25"/>
              </w:rPr>
            </w:pPr>
          </w:p>
          <w:p>
            <w:pPr>
              <w:pStyle w:val="TableParagraph"/>
              <w:spacing w:before="0"/>
              <w:ind w:left="183"/>
              <w:rPr>
                <w:sz w:val="24"/>
              </w:rPr>
            </w:pPr>
            <w:r>
              <w:rPr>
                <w:sz w:val="24"/>
              </w:rPr>
              <w:t>a./n.无脊椎的,无骨气的人</w:t>
            </w:r>
          </w:p>
        </w:tc>
        <w:tc>
          <w:tcPr>
            <w:tcW w:w="2291" w:type="dxa"/>
          </w:tcPr>
          <w:p>
            <w:pPr>
              <w:pStyle w:val="TableParagraph"/>
              <w:spacing w:before="5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invest</w:t>
            </w:r>
          </w:p>
        </w:tc>
        <w:tc>
          <w:tcPr>
            <w:tcW w:w="3118" w:type="dxa"/>
          </w:tcPr>
          <w:p>
            <w:pPr>
              <w:pStyle w:val="TableParagraph"/>
              <w:spacing w:line="228" w:lineRule="auto" w:before="193"/>
              <w:ind w:left="428" w:right="48"/>
              <w:rPr>
                <w:sz w:val="24"/>
              </w:rPr>
            </w:pPr>
            <w:r>
              <w:rPr>
                <w:sz w:val="24"/>
              </w:rPr>
              <w:t>v.投资,投入(时间等),授予,赋予</w:t>
            </w:r>
          </w:p>
        </w:tc>
      </w:tr>
      <w:tr>
        <w:trPr>
          <w:trHeight w:val="558" w:hRule="atLeast"/>
        </w:trPr>
        <w:tc>
          <w:tcPr>
            <w:tcW w:w="1696" w:type="dxa"/>
          </w:tcPr>
          <w:p>
            <w:pPr>
              <w:pStyle w:val="TableParagraph"/>
              <w:spacing w:before="8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investigate</w:t>
            </w:r>
          </w:p>
        </w:tc>
        <w:tc>
          <w:tcPr>
            <w:tcW w:w="3166" w:type="dxa"/>
          </w:tcPr>
          <w:p>
            <w:pPr>
              <w:pStyle w:val="TableParagraph"/>
              <w:spacing w:before="109"/>
              <w:ind w:left="183"/>
              <w:rPr>
                <w:sz w:val="24"/>
              </w:rPr>
            </w:pPr>
            <w:r>
              <w:rPr>
                <w:sz w:val="24"/>
              </w:rPr>
              <w:t>v.调查, 研究</w:t>
            </w:r>
          </w:p>
        </w:tc>
        <w:tc>
          <w:tcPr>
            <w:tcW w:w="2291" w:type="dxa"/>
          </w:tcPr>
          <w:p>
            <w:pPr>
              <w:pStyle w:val="TableParagraph"/>
              <w:spacing w:before="80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investigate</w:t>
            </w:r>
          </w:p>
        </w:tc>
        <w:tc>
          <w:tcPr>
            <w:tcW w:w="3118" w:type="dxa"/>
          </w:tcPr>
          <w:p>
            <w:pPr>
              <w:pStyle w:val="TableParagraph"/>
              <w:spacing w:before="109"/>
              <w:ind w:left="428"/>
              <w:rPr>
                <w:sz w:val="24"/>
              </w:rPr>
            </w:pPr>
            <w:r>
              <w:rPr>
                <w:sz w:val="24"/>
              </w:rPr>
              <w:t>v.调查, 研究</w:t>
            </w:r>
          </w:p>
        </w:tc>
      </w:tr>
      <w:tr>
        <w:trPr>
          <w:trHeight w:val="621" w:hRule="atLeast"/>
        </w:trPr>
        <w:tc>
          <w:tcPr>
            <w:tcW w:w="169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investigation</w:t>
            </w:r>
          </w:p>
        </w:tc>
        <w:tc>
          <w:tcPr>
            <w:tcW w:w="3166" w:type="dxa"/>
          </w:tcPr>
          <w:p>
            <w:pPr>
              <w:pStyle w:val="TableParagraph"/>
              <w:spacing w:before="172"/>
              <w:ind w:left="183"/>
              <w:rPr>
                <w:sz w:val="24"/>
              </w:rPr>
            </w:pPr>
            <w:r>
              <w:rPr>
                <w:sz w:val="24"/>
              </w:rPr>
              <w:t>n.调查,研究</w:t>
            </w:r>
          </w:p>
        </w:tc>
        <w:tc>
          <w:tcPr>
            <w:tcW w:w="2291" w:type="dxa"/>
          </w:tcPr>
          <w:p>
            <w:pPr>
              <w:pStyle w:val="TableParagraph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investigator</w:t>
            </w:r>
          </w:p>
        </w:tc>
        <w:tc>
          <w:tcPr>
            <w:tcW w:w="3118" w:type="dxa"/>
          </w:tcPr>
          <w:p>
            <w:pPr>
              <w:pStyle w:val="TableParagraph"/>
              <w:spacing w:before="172"/>
              <w:ind w:left="428"/>
              <w:rPr>
                <w:sz w:val="24"/>
              </w:rPr>
            </w:pPr>
            <w:r>
              <w:rPr>
                <w:sz w:val="24"/>
              </w:rPr>
              <w:t>n.调查人</w:t>
            </w:r>
          </w:p>
        </w:tc>
      </w:tr>
      <w:tr>
        <w:trPr>
          <w:trHeight w:val="621" w:hRule="atLeast"/>
        </w:trPr>
        <w:tc>
          <w:tcPr>
            <w:tcW w:w="1696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investment</w:t>
            </w:r>
          </w:p>
        </w:tc>
        <w:tc>
          <w:tcPr>
            <w:tcW w:w="3166" w:type="dxa"/>
          </w:tcPr>
          <w:p>
            <w:pPr>
              <w:pStyle w:val="TableParagraph"/>
              <w:spacing w:before="173"/>
              <w:ind w:left="183"/>
              <w:rPr>
                <w:sz w:val="24"/>
              </w:rPr>
            </w:pPr>
            <w:r>
              <w:rPr>
                <w:sz w:val="24"/>
              </w:rPr>
              <w:t>n.投资,可获利的东西</w:t>
            </w:r>
          </w:p>
        </w:tc>
        <w:tc>
          <w:tcPr>
            <w:tcW w:w="2291" w:type="dxa"/>
          </w:tcPr>
          <w:p>
            <w:pPr>
              <w:pStyle w:val="TableParagraph"/>
              <w:spacing w:before="143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investor</w:t>
            </w:r>
          </w:p>
        </w:tc>
        <w:tc>
          <w:tcPr>
            <w:tcW w:w="3118" w:type="dxa"/>
          </w:tcPr>
          <w:p>
            <w:pPr>
              <w:pStyle w:val="TableParagraph"/>
              <w:spacing w:before="173"/>
              <w:ind w:left="428"/>
              <w:rPr>
                <w:sz w:val="24"/>
              </w:rPr>
            </w:pPr>
            <w:r>
              <w:rPr>
                <w:sz w:val="24"/>
              </w:rPr>
              <w:t>n.投资者</w:t>
            </w:r>
          </w:p>
        </w:tc>
      </w:tr>
      <w:tr>
        <w:trPr>
          <w:trHeight w:val="621" w:hRule="atLeast"/>
        </w:trPr>
        <w:tc>
          <w:tcPr>
            <w:tcW w:w="169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invigorate</w:t>
            </w:r>
          </w:p>
        </w:tc>
        <w:tc>
          <w:tcPr>
            <w:tcW w:w="3166" w:type="dxa"/>
          </w:tcPr>
          <w:p>
            <w:pPr>
              <w:pStyle w:val="TableParagraph"/>
              <w:spacing w:before="172"/>
              <w:ind w:left="183"/>
              <w:rPr>
                <w:sz w:val="24"/>
              </w:rPr>
            </w:pPr>
            <w:r>
              <w:rPr>
                <w:sz w:val="24"/>
              </w:rPr>
              <w:t>v.鼓舞,增添活力</w:t>
            </w:r>
          </w:p>
        </w:tc>
        <w:tc>
          <w:tcPr>
            <w:tcW w:w="2291" w:type="dxa"/>
          </w:tcPr>
          <w:p>
            <w:pPr>
              <w:pStyle w:val="TableParagraph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invisible</w:t>
            </w:r>
          </w:p>
        </w:tc>
        <w:tc>
          <w:tcPr>
            <w:tcW w:w="3118" w:type="dxa"/>
          </w:tcPr>
          <w:p>
            <w:pPr>
              <w:pStyle w:val="TableParagraph"/>
              <w:spacing w:before="172"/>
              <w:ind w:left="428"/>
              <w:rPr>
                <w:sz w:val="24"/>
              </w:rPr>
            </w:pPr>
            <w:r>
              <w:rPr>
                <w:sz w:val="24"/>
              </w:rPr>
              <w:t>a.看不见的, 无形的</w:t>
            </w:r>
          </w:p>
        </w:tc>
      </w:tr>
      <w:tr>
        <w:trPr>
          <w:trHeight w:val="621" w:hRule="atLeast"/>
        </w:trPr>
        <w:tc>
          <w:tcPr>
            <w:tcW w:w="169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invisibly</w:t>
            </w:r>
          </w:p>
        </w:tc>
        <w:tc>
          <w:tcPr>
            <w:tcW w:w="3166" w:type="dxa"/>
          </w:tcPr>
          <w:p>
            <w:pPr>
              <w:pStyle w:val="TableParagraph"/>
              <w:spacing w:before="172"/>
              <w:ind w:left="183"/>
              <w:rPr>
                <w:sz w:val="24"/>
              </w:rPr>
            </w:pPr>
            <w:r>
              <w:rPr>
                <w:sz w:val="24"/>
              </w:rPr>
              <w:t>ad.看不见地, 看不出地</w:t>
            </w:r>
          </w:p>
        </w:tc>
        <w:tc>
          <w:tcPr>
            <w:tcW w:w="2291" w:type="dxa"/>
          </w:tcPr>
          <w:p>
            <w:pPr>
              <w:pStyle w:val="TableParagraph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invite</w:t>
            </w:r>
          </w:p>
        </w:tc>
        <w:tc>
          <w:tcPr>
            <w:tcW w:w="3118" w:type="dxa"/>
          </w:tcPr>
          <w:p>
            <w:pPr>
              <w:pStyle w:val="TableParagraph"/>
              <w:spacing w:before="172"/>
              <w:ind w:left="428"/>
              <w:rPr>
                <w:sz w:val="24"/>
              </w:rPr>
            </w:pPr>
            <w:r>
              <w:rPr>
                <w:sz w:val="24"/>
              </w:rPr>
              <w:t>vt.邀请,征求</w:t>
            </w:r>
          </w:p>
        </w:tc>
      </w:tr>
      <w:tr>
        <w:trPr>
          <w:trHeight w:val="465" w:hRule="atLeast"/>
        </w:trPr>
        <w:tc>
          <w:tcPr>
            <w:tcW w:w="1696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invoke</w:t>
            </w:r>
          </w:p>
        </w:tc>
        <w:tc>
          <w:tcPr>
            <w:tcW w:w="3166" w:type="dxa"/>
          </w:tcPr>
          <w:p>
            <w:pPr>
              <w:pStyle w:val="TableParagraph"/>
              <w:spacing w:line="274" w:lineRule="exact" w:before="172"/>
              <w:ind w:left="183"/>
              <w:rPr>
                <w:sz w:val="24"/>
              </w:rPr>
            </w:pPr>
            <w:r>
              <w:rPr>
                <w:sz w:val="24"/>
              </w:rPr>
              <w:t>vt.恳求</w:t>
            </w:r>
          </w:p>
        </w:tc>
        <w:tc>
          <w:tcPr>
            <w:tcW w:w="2291" w:type="dxa"/>
          </w:tcPr>
          <w:p>
            <w:pPr>
              <w:pStyle w:val="TableParagraph"/>
              <w:spacing w:line="302" w:lineRule="exact" w:before="143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involve</w:t>
            </w:r>
          </w:p>
        </w:tc>
        <w:tc>
          <w:tcPr>
            <w:tcW w:w="3118" w:type="dxa"/>
          </w:tcPr>
          <w:p>
            <w:pPr>
              <w:pStyle w:val="TableParagraph"/>
              <w:spacing w:line="274" w:lineRule="exact" w:before="172"/>
              <w:ind w:left="428"/>
              <w:rPr>
                <w:sz w:val="24"/>
              </w:rPr>
            </w:pPr>
            <w:r>
              <w:rPr>
                <w:sz w:val="24"/>
              </w:rPr>
              <w:t>vt.包含,牵涉</w:t>
            </w:r>
          </w:p>
        </w:tc>
      </w:tr>
    </w:tbl>
    <w:p>
      <w:pPr>
        <w:pStyle w:val="BodyText"/>
        <w:rPr>
          <w:sz w:val="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6" w:lineRule="exact" w:before="6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involvement</w:t>
        <w:tab/>
      </w:r>
      <w:r>
        <w:rPr>
          <w:sz w:val="24"/>
        </w:rPr>
        <w:t>n.连累, 包含</w:t>
        <w:tab/>
      </w:r>
      <w:r>
        <w:rPr>
          <w:rFonts w:ascii="Times New Roman" w:eastAsia="Times New Roman"/>
          <w:position w:val="1"/>
          <w:sz w:val="28"/>
        </w:rPr>
        <w:t>inward</w:t>
        <w:tab/>
      </w:r>
      <w:r>
        <w:rPr>
          <w:position w:val="15"/>
          <w:sz w:val="24"/>
        </w:rPr>
        <w:t>ad.向内,在内.a.向内的,内</w:t>
      </w:r>
    </w:p>
    <w:p>
      <w:pPr>
        <w:pStyle w:val="BodyText"/>
        <w:spacing w:line="226" w:lineRule="exact"/>
        <w:ind w:right="2550"/>
        <w:jc w:val="right"/>
      </w:pPr>
      <w:r>
        <w:rPr/>
        <w:t>在的</w:t>
      </w:r>
    </w:p>
    <w:p>
      <w:pPr>
        <w:pStyle w:val="BodyText"/>
        <w:spacing w:before="12"/>
        <w:rPr>
          <w:sz w:val="11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9"/>
        <w:gridCol w:w="3244"/>
        <w:gridCol w:w="2118"/>
        <w:gridCol w:w="2632"/>
      </w:tblGrid>
      <w:tr>
        <w:trPr>
          <w:trHeight w:val="466" w:hRule="atLeast"/>
        </w:trPr>
        <w:tc>
          <w:tcPr>
            <w:tcW w:w="1319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iodine</w:t>
            </w:r>
          </w:p>
        </w:tc>
        <w:tc>
          <w:tcPr>
            <w:tcW w:w="3244" w:type="dxa"/>
          </w:tcPr>
          <w:p>
            <w:pPr>
              <w:pStyle w:val="TableParagraph"/>
              <w:spacing w:before="17"/>
              <w:ind w:left="560"/>
              <w:rPr>
                <w:sz w:val="24"/>
              </w:rPr>
            </w:pPr>
            <w:r>
              <w:rPr>
                <w:sz w:val="24"/>
              </w:rPr>
              <w:t>n.碘, 碘酒</w:t>
            </w:r>
          </w:p>
        </w:tc>
        <w:tc>
          <w:tcPr>
            <w:tcW w:w="2118" w:type="dxa"/>
          </w:tcPr>
          <w:p>
            <w:pPr>
              <w:pStyle w:val="TableParagraph"/>
              <w:spacing w:line="310" w:lineRule="exact" w:before="0"/>
              <w:ind w:left="7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ion</w:t>
            </w:r>
          </w:p>
        </w:tc>
        <w:tc>
          <w:tcPr>
            <w:tcW w:w="2632" w:type="dxa"/>
          </w:tcPr>
          <w:p>
            <w:pPr>
              <w:pStyle w:val="TableParagraph"/>
              <w:spacing w:before="17"/>
              <w:ind w:left="901"/>
              <w:rPr>
                <w:sz w:val="24"/>
              </w:rPr>
            </w:pPr>
            <w:r>
              <w:rPr>
                <w:sz w:val="24"/>
              </w:rPr>
              <w:t>n.离子</w:t>
            </w:r>
          </w:p>
        </w:tc>
      </w:tr>
      <w:tr>
        <w:trPr>
          <w:trHeight w:val="466" w:hRule="atLeast"/>
        </w:trPr>
        <w:tc>
          <w:tcPr>
            <w:tcW w:w="1319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ionize</w:t>
            </w:r>
          </w:p>
        </w:tc>
        <w:tc>
          <w:tcPr>
            <w:tcW w:w="3244" w:type="dxa"/>
          </w:tcPr>
          <w:p>
            <w:pPr>
              <w:pStyle w:val="TableParagraph"/>
              <w:spacing w:line="274" w:lineRule="exact" w:before="172"/>
              <w:ind w:left="560"/>
              <w:rPr>
                <w:sz w:val="24"/>
              </w:rPr>
            </w:pPr>
            <w:r>
              <w:rPr>
                <w:sz w:val="24"/>
              </w:rPr>
              <w:t>v.使离子化 ,电离</w:t>
            </w:r>
          </w:p>
        </w:tc>
        <w:tc>
          <w:tcPr>
            <w:tcW w:w="2118" w:type="dxa"/>
          </w:tcPr>
          <w:p>
            <w:pPr>
              <w:pStyle w:val="TableParagraph"/>
              <w:spacing w:line="302" w:lineRule="exact"/>
              <w:ind w:left="7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Iraq</w:t>
            </w:r>
          </w:p>
        </w:tc>
        <w:tc>
          <w:tcPr>
            <w:tcW w:w="2632" w:type="dxa"/>
          </w:tcPr>
          <w:p>
            <w:pPr>
              <w:pStyle w:val="TableParagraph"/>
              <w:spacing w:line="274" w:lineRule="exact" w:before="172"/>
              <w:ind w:left="901"/>
              <w:rPr>
                <w:sz w:val="24"/>
              </w:rPr>
            </w:pPr>
            <w:r>
              <w:rPr>
                <w:sz w:val="24"/>
              </w:rPr>
              <w:t>n.伊拉克共和国</w:t>
            </w:r>
          </w:p>
        </w:tc>
      </w:tr>
    </w:tbl>
    <w:p>
      <w:pPr>
        <w:spacing w:after="0" w:line="274" w:lineRule="exact"/>
        <w:rPr>
          <w:sz w:val="24"/>
        </w:rPr>
        <w:sectPr>
          <w:pgSz w:w="11910" w:h="16840"/>
          <w:pgMar w:header="192" w:footer="217" w:top="1100" w:bottom="400" w:left="620" w:right="560"/>
        </w:sectPr>
      </w:pPr>
    </w:p>
    <w:p>
      <w:pPr>
        <w:pStyle w:val="BodyText"/>
        <w:spacing w:before="11"/>
        <w:rPr>
          <w:sz w:val="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8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iridescent</w:t>
        <w:tab/>
      </w:r>
      <w:r>
        <w:rPr>
          <w:sz w:val="24"/>
        </w:rPr>
        <w:t>a.闪光的,现晕光的</w:t>
        <w:tab/>
      </w:r>
      <w:r>
        <w:rPr>
          <w:rFonts w:ascii="Times New Roman" w:eastAsia="Times New Roman"/>
          <w:position w:val="1"/>
          <w:sz w:val="28"/>
        </w:rPr>
        <w:t>iridium</w:t>
        <w:tab/>
      </w:r>
      <w:r>
        <w:rPr>
          <w:sz w:val="24"/>
        </w:rPr>
        <w:t>n.[化]铱</w:t>
      </w:r>
    </w:p>
    <w:p>
      <w:pPr>
        <w:pStyle w:val="BodyText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8" w:lineRule="auto" w:before="108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Irish</w:t>
        <w:tab/>
      </w:r>
      <w:r>
        <w:rPr>
          <w:sz w:val="24"/>
        </w:rPr>
        <w:t>n./a.</w:t>
      </w:r>
      <w:r>
        <w:rPr>
          <w:spacing w:val="-2"/>
          <w:sz w:val="24"/>
        </w:rPr>
        <w:t>爱尔兰人(的),爱尔兰</w:t>
      </w:r>
      <w:r>
        <w:rPr>
          <w:sz w:val="24"/>
        </w:rPr>
        <w:t>语（的）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iron</w:t>
        <w:tab/>
      </w:r>
      <w:r>
        <w:rPr>
          <w:sz w:val="24"/>
        </w:rPr>
        <w:t>n.熨斗,铁.v.熨,烫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ironically</w:t>
        <w:tab/>
      </w:r>
      <w:r>
        <w:rPr>
          <w:sz w:val="24"/>
        </w:rPr>
        <w:t>ad.具有讽刺意味地,嘲讽地</w:t>
        <w:tab/>
      </w:r>
      <w:r>
        <w:rPr>
          <w:rFonts w:ascii="Times New Roman" w:eastAsia="Times New Roman"/>
          <w:position w:val="1"/>
          <w:sz w:val="28"/>
        </w:rPr>
        <w:t>iron-rich</w:t>
        <w:tab/>
      </w:r>
      <w:r>
        <w:rPr>
          <w:sz w:val="24"/>
        </w:rPr>
        <w:t>n.富铁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ironwork</w:t>
        <w:tab/>
      </w:r>
      <w:r>
        <w:rPr>
          <w:sz w:val="24"/>
        </w:rPr>
        <w:t>n.铁制品</w:t>
        <w:tab/>
      </w:r>
      <w:r>
        <w:rPr>
          <w:rFonts w:ascii="Times New Roman" w:eastAsia="Times New Roman"/>
          <w:position w:val="1"/>
          <w:sz w:val="28"/>
        </w:rPr>
        <w:t>irony</w:t>
        <w:tab/>
      </w:r>
      <w:r>
        <w:rPr>
          <w:sz w:val="24"/>
        </w:rPr>
        <w:t>n.反话, 讽刺</w:t>
      </w:r>
    </w:p>
    <w:p>
      <w:pPr>
        <w:pStyle w:val="BodyText"/>
        <w:spacing w:before="5"/>
        <w:rPr>
          <w:sz w:val="23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2" w:lineRule="auto" w:before="0"/>
        <w:ind w:left="7694" w:right="63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Iroquois</w:t>
        <w:tab/>
      </w:r>
      <w:r>
        <w:rPr>
          <w:sz w:val="24"/>
        </w:rPr>
        <w:t>n.易洛魁族人</w:t>
        <w:tab/>
      </w:r>
      <w:r>
        <w:rPr>
          <w:rFonts w:ascii="Times New Roman" w:eastAsia="Times New Roman"/>
          <w:position w:val="1"/>
          <w:sz w:val="28"/>
        </w:rPr>
        <w:t>irrational</w:t>
        <w:tab/>
      </w:r>
      <w:r>
        <w:rPr>
          <w:position w:val="15"/>
          <w:sz w:val="24"/>
        </w:rPr>
        <w:t>a.无理性的, 失去理</w:t>
      </w:r>
      <w:r>
        <w:rPr>
          <w:spacing w:val="-18"/>
          <w:position w:val="15"/>
          <w:sz w:val="24"/>
        </w:rPr>
        <w:t>性</w:t>
      </w:r>
      <w:r>
        <w:rPr>
          <w:sz w:val="24"/>
        </w:rPr>
        <w:t>的.n.无理数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55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19.2875pt;width:519.6pt;height:130pt;mso-position-horizontal-relative:page;mso-position-vertical-relative:paragraph;z-index:25173094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96"/>
                    <w:gridCol w:w="3287"/>
                    <w:gridCol w:w="2211"/>
                    <w:gridCol w:w="3200"/>
                  </w:tblGrid>
                  <w:tr>
                    <w:trPr>
                      <w:trHeight w:val="332" w:hRule="atLeast"/>
                    </w:trPr>
                    <w:tc>
                      <w:tcPr>
                        <w:tcW w:w="7194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200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法的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696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irregularly</w:t>
                        </w:r>
                      </w:p>
                    </w:tc>
                    <w:tc>
                      <w:tcPr>
                        <w:tcW w:w="3287" w:type="dxa"/>
                      </w:tcPr>
                      <w:p>
                        <w:pPr>
                          <w:pStyle w:val="TableParagraph"/>
                          <w:spacing w:before="109"/>
                          <w:ind w:left="1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ad.不规则地,不整齐地</w:t>
                        </w:r>
                      </w:p>
                    </w:tc>
                    <w:tc>
                      <w:tcPr>
                        <w:tcW w:w="2211" w:type="dxa"/>
                      </w:tcPr>
                      <w:p>
                        <w:pPr>
                          <w:pStyle w:val="TableParagraph"/>
                          <w:spacing w:before="80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irrelevant</w:t>
                        </w:r>
                      </w:p>
                    </w:tc>
                    <w:tc>
                      <w:tcPr>
                        <w:tcW w:w="3200" w:type="dxa"/>
                      </w:tcPr>
                      <w:p>
                        <w:pPr>
                          <w:pStyle w:val="TableParagraph"/>
                          <w:spacing w:before="109"/>
                          <w:ind w:left="3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a.不相干的,不切题的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96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irreparable</w:t>
                        </w:r>
                      </w:p>
                    </w:tc>
                    <w:tc>
                      <w:tcPr>
                        <w:tcW w:w="3287" w:type="dxa"/>
                      </w:tcPr>
                      <w:p>
                        <w:pPr>
                          <w:pStyle w:val="TableParagraph"/>
                          <w:spacing w:before="173"/>
                          <w:ind w:left="1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a.无法修复的,不能挽回的</w:t>
                        </w:r>
                      </w:p>
                    </w:tc>
                    <w:tc>
                      <w:tcPr>
                        <w:tcW w:w="2211" w:type="dxa"/>
                      </w:tcPr>
                      <w:p>
                        <w:pPr>
                          <w:pStyle w:val="TableParagraph"/>
                          <w:spacing w:before="143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irresistible</w:t>
                        </w:r>
                      </w:p>
                    </w:tc>
                    <w:tc>
                      <w:tcPr>
                        <w:tcW w:w="3200" w:type="dxa"/>
                      </w:tcPr>
                      <w:p>
                        <w:pPr>
                          <w:pStyle w:val="TableParagraph"/>
                          <w:spacing w:before="173"/>
                          <w:ind w:left="3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a.不可抵抗的,不能压制的</w:t>
                        </w:r>
                      </w:p>
                    </w:tc>
                  </w:tr>
                  <w:tr>
                    <w:trPr>
                      <w:trHeight w:val="622" w:hRule="atLeast"/>
                    </w:trPr>
                    <w:tc>
                      <w:tcPr>
                        <w:tcW w:w="169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irresponsible</w:t>
                        </w:r>
                      </w:p>
                    </w:tc>
                    <w:tc>
                      <w:tcPr>
                        <w:tcW w:w="3287" w:type="dxa"/>
                      </w:tcPr>
                      <w:p>
                        <w:pPr>
                          <w:pStyle w:val="TableParagraph"/>
                          <w:spacing w:before="172"/>
                          <w:ind w:left="1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a.不负责任的, 不可靠的</w:t>
                        </w:r>
                      </w:p>
                    </w:tc>
                    <w:tc>
                      <w:tcPr>
                        <w:tcW w:w="2211" w:type="dxa"/>
                      </w:tcPr>
                      <w:p>
                        <w:pPr>
                          <w:pStyle w:val="TableParagraph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irresponsibly</w:t>
                        </w:r>
                      </w:p>
                    </w:tc>
                    <w:tc>
                      <w:tcPr>
                        <w:tcW w:w="3200" w:type="dxa"/>
                      </w:tcPr>
                      <w:p>
                        <w:pPr>
                          <w:pStyle w:val="TableParagraph"/>
                          <w:spacing w:before="172"/>
                          <w:ind w:left="3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ad.不负责任地,不可靠地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696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irreverence</w:t>
                        </w:r>
                      </w:p>
                    </w:tc>
                    <w:tc>
                      <w:tcPr>
                        <w:tcW w:w="3287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1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n.不敬,非礼</w:t>
                        </w:r>
                      </w:p>
                    </w:tc>
                    <w:tc>
                      <w:tcPr>
                        <w:tcW w:w="2211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irreverent</w:t>
                        </w:r>
                      </w:p>
                    </w:tc>
                    <w:tc>
                      <w:tcPr>
                        <w:tcW w:w="3200" w:type="dxa"/>
                      </w:tcPr>
                      <w:p>
                        <w:pPr>
                          <w:pStyle w:val="TableParagraph"/>
                          <w:tabs>
                            <w:tab w:pos="1707" w:val="left" w:leader="none"/>
                          </w:tabs>
                          <w:spacing w:line="274" w:lineRule="exact" w:before="172"/>
                          <w:ind w:left="3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a.不敬的,</w:t>
                          <w:tab/>
                          <w:t>无礼的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irrationally</w:t>
        <w:tab/>
      </w:r>
      <w:r>
        <w:rPr>
          <w:sz w:val="24"/>
        </w:rPr>
        <w:t>ad.无理性地,不合理地</w:t>
        <w:tab/>
      </w:r>
      <w:r>
        <w:rPr>
          <w:rFonts w:ascii="Times New Roman" w:eastAsia="Times New Roman"/>
          <w:position w:val="1"/>
          <w:sz w:val="28"/>
        </w:rPr>
        <w:t>irregular</w:t>
        <w:tab/>
      </w:r>
      <w:r>
        <w:rPr>
          <w:position w:val="15"/>
          <w:sz w:val="24"/>
        </w:rPr>
        <w:t>a.不规则的,无规律的,不合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2"/>
        </w:rPr>
      </w:pPr>
    </w:p>
    <w:p>
      <w:pPr>
        <w:spacing w:after="0"/>
        <w:rPr>
          <w:sz w:val="22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6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irreversible</w:t>
        <w:tab/>
      </w:r>
      <w:r>
        <w:rPr>
          <w:sz w:val="24"/>
        </w:rPr>
        <w:t>a.</w:t>
      </w:r>
      <w:r>
        <w:rPr>
          <w:spacing w:val="-2"/>
          <w:sz w:val="24"/>
        </w:rPr>
        <w:t>不可逆的,不能取消的,不</w:t>
      </w:r>
      <w:r>
        <w:rPr>
          <w:sz w:val="24"/>
        </w:rPr>
        <w:t>可挽回的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irrigate</w:t>
        <w:tab/>
      </w:r>
      <w:r>
        <w:rPr>
          <w:sz w:val="24"/>
        </w:rPr>
        <w:t>v.灌溉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56"/>
        <w:ind w:left="162" w:right="51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irrigation</w:t>
        <w:tab/>
      </w:r>
      <w:r>
        <w:rPr>
          <w:sz w:val="24"/>
        </w:rPr>
        <w:t>n.灌溉,冲洗</w:t>
        <w:tab/>
      </w:r>
      <w:r>
        <w:rPr>
          <w:rFonts w:ascii="Times New Roman" w:eastAsia="Times New Roman"/>
          <w:position w:val="1"/>
          <w:sz w:val="28"/>
        </w:rPr>
        <w:t>irritability</w:t>
        <w:tab/>
      </w:r>
      <w:r>
        <w:rPr>
          <w:sz w:val="24"/>
        </w:rPr>
        <w:t>n.过敏性, 兴奋性,易</w:t>
      </w:r>
      <w:r>
        <w:rPr>
          <w:spacing w:val="-18"/>
          <w:sz w:val="24"/>
        </w:rPr>
        <w:t>怒</w:t>
      </w:r>
      <w:r>
        <w:rPr>
          <w:rFonts w:ascii="Times New Roman" w:eastAsia="Times New Roman"/>
          <w:position w:val="1"/>
          <w:sz w:val="28"/>
        </w:rPr>
        <w:t>irritate</w:t>
        <w:tab/>
      </w:r>
      <w:r>
        <w:rPr>
          <w:sz w:val="24"/>
        </w:rPr>
        <w:t>v.激怒, 使急躁</w:t>
        <w:tab/>
      </w:r>
      <w:r>
        <w:rPr>
          <w:rFonts w:ascii="Times New Roman" w:eastAsia="Times New Roman"/>
          <w:position w:val="1"/>
          <w:sz w:val="28"/>
        </w:rPr>
        <w:t>island</w:t>
        <w:tab/>
      </w:r>
      <w:r>
        <w:rPr>
          <w:sz w:val="24"/>
        </w:rPr>
        <w:t>n. 岛 屿 , 岛 状 物 </w:t>
      </w:r>
      <w:r>
        <w:rPr>
          <w:rFonts w:ascii="Times New Roman" w:eastAsia="Times New Roman"/>
          <w:position w:val="1"/>
          <w:sz w:val="28"/>
        </w:rPr>
        <w:t>islander</w:t>
        <w:tab/>
      </w:r>
      <w:r>
        <w:rPr>
          <w:sz w:val="24"/>
        </w:rPr>
        <w:t>n.岛上居民</w:t>
        <w:tab/>
      </w:r>
      <w:r>
        <w:rPr>
          <w:rFonts w:ascii="Times New Roman" w:eastAsia="Times New Roman"/>
          <w:position w:val="1"/>
          <w:sz w:val="28"/>
        </w:rPr>
        <w:t>Isle</w:t>
        <w:tab/>
      </w:r>
      <w:r>
        <w:rPr>
          <w:sz w:val="24"/>
        </w:rPr>
        <w:t>n.( 小)岛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8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isolate</w:t>
        <w:tab/>
      </w:r>
      <w:r>
        <w:rPr>
          <w:sz w:val="24"/>
        </w:rPr>
        <w:t>vt.使隔离,使孤立</w:t>
        <w:tab/>
      </w:r>
      <w:r>
        <w:rPr>
          <w:rFonts w:ascii="Times New Roman" w:eastAsia="Times New Roman"/>
          <w:position w:val="1"/>
          <w:sz w:val="28"/>
        </w:rPr>
        <w:t>isolation</w:t>
        <w:tab/>
      </w:r>
      <w:r>
        <w:rPr>
          <w:sz w:val="24"/>
        </w:rPr>
        <w:t>n.隔离,孤立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isotope</w:t>
        <w:tab/>
      </w:r>
      <w:r>
        <w:rPr>
          <w:sz w:val="24"/>
        </w:rPr>
        <w:t>n.同位素</w:t>
        <w:tab/>
      </w:r>
      <w:r>
        <w:rPr>
          <w:rFonts w:ascii="Times New Roman" w:eastAsia="Times New Roman"/>
          <w:position w:val="1"/>
          <w:sz w:val="28"/>
        </w:rPr>
        <w:t>isotopic</w:t>
        <w:tab/>
      </w:r>
      <w:r>
        <w:rPr>
          <w:sz w:val="24"/>
        </w:rPr>
        <w:t>a.同位素的,合痕的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6" w:lineRule="exact" w:before="16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Israel</w:t>
        <w:tab/>
      </w:r>
      <w:r>
        <w:rPr>
          <w:sz w:val="24"/>
        </w:rPr>
        <w:t>n.[地名] 以色列</w:t>
        <w:tab/>
      </w:r>
      <w:r>
        <w:rPr>
          <w:rFonts w:ascii="Times New Roman" w:eastAsia="Times New Roman"/>
          <w:position w:val="1"/>
          <w:sz w:val="28"/>
        </w:rPr>
        <w:t>issue</w:t>
        <w:tab/>
      </w:r>
      <w:r>
        <w:rPr>
          <w:position w:val="15"/>
          <w:sz w:val="24"/>
        </w:rPr>
        <w:t>n./v.问题,分发,颁布, 发</w:t>
      </w:r>
    </w:p>
    <w:p>
      <w:pPr>
        <w:pStyle w:val="BodyText"/>
        <w:spacing w:line="226" w:lineRule="exact"/>
        <w:ind w:right="2790"/>
        <w:jc w:val="right"/>
      </w:pPr>
      <w:r>
        <w:rPr/>
        <w:t>行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20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17.487499pt;width:447.6pt;height:67.850pt;mso-position-horizontal-relative:page;mso-position-vertical-relative:paragraph;z-index:25173196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23"/>
                    <w:gridCol w:w="3699"/>
                    <w:gridCol w:w="1814"/>
                    <w:gridCol w:w="2215"/>
                  </w:tblGrid>
                  <w:tr>
                    <w:trPr>
                      <w:trHeight w:val="332" w:hRule="atLeast"/>
                    </w:trPr>
                    <w:tc>
                      <w:tcPr>
                        <w:tcW w:w="6736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215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0" w:right="168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利语（的）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223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Italy</w:t>
                        </w:r>
                      </w:p>
                    </w:tc>
                    <w:tc>
                      <w:tcPr>
                        <w:tcW w:w="3699" w:type="dxa"/>
                      </w:tcPr>
                      <w:p>
                        <w:pPr>
                          <w:pStyle w:val="TableParagraph"/>
                          <w:spacing w:before="109"/>
                          <w:ind w:left="65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n.意大利(欧洲南部国家)</w:t>
                        </w:r>
                      </w:p>
                    </w:tc>
                    <w:tc>
                      <w:tcPr>
                        <w:tcW w:w="1814" w:type="dxa"/>
                      </w:tcPr>
                      <w:p>
                        <w:pPr>
                          <w:pStyle w:val="TableParagraph"/>
                          <w:spacing w:before="80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item</w:t>
                        </w:r>
                      </w:p>
                    </w:tc>
                    <w:tc>
                      <w:tcPr>
                        <w:tcW w:w="2215" w:type="dxa"/>
                      </w:tcPr>
                      <w:p>
                        <w:pPr>
                          <w:pStyle w:val="TableParagraph"/>
                          <w:spacing w:before="109"/>
                          <w:ind w:left="0" w:right="48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n.项目,条款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223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its</w:t>
                        </w:r>
                      </w:p>
                    </w:tc>
                    <w:tc>
                      <w:tcPr>
                        <w:tcW w:w="3699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65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pron.它的</w:t>
                        </w:r>
                      </w:p>
                    </w:tc>
                    <w:tc>
                      <w:tcPr>
                        <w:tcW w:w="1814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itself</w:t>
                        </w:r>
                      </w:p>
                    </w:tc>
                    <w:tc>
                      <w:tcPr>
                        <w:tcW w:w="2215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0" w:right="48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pron.它自己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it</w:t>
        <w:tab/>
      </w:r>
      <w:r>
        <w:rPr>
          <w:sz w:val="24"/>
        </w:rPr>
        <w:t>pron.它,这,那</w:t>
        <w:tab/>
      </w:r>
      <w:r>
        <w:rPr>
          <w:rFonts w:ascii="Times New Roman" w:eastAsia="Times New Roman"/>
          <w:position w:val="1"/>
          <w:sz w:val="28"/>
        </w:rPr>
        <w:t>Italian</w:t>
        <w:tab/>
      </w:r>
      <w:r>
        <w:rPr>
          <w:position w:val="15"/>
          <w:sz w:val="24"/>
        </w:rPr>
        <w:t>n./a.意大利人(的), 意大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</w:pPr>
    </w:p>
    <w:p>
      <w:pPr>
        <w:spacing w:after="0"/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6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jacket</w:t>
        <w:tab/>
      </w:r>
      <w:r>
        <w:rPr>
          <w:sz w:val="24"/>
        </w:rPr>
        <w:t>n.夹克,护封.vt.</w:t>
      </w:r>
      <w:r>
        <w:rPr>
          <w:spacing w:val="-3"/>
          <w:sz w:val="24"/>
        </w:rPr>
        <w:t>给...穿夹</w:t>
      </w:r>
      <w:r>
        <w:rPr>
          <w:sz w:val="24"/>
        </w:rPr>
        <w:t>克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jade</w:t>
        <w:tab/>
      </w:r>
      <w:r>
        <w:rPr>
          <w:sz w:val="24"/>
        </w:rPr>
        <w:t>n.玉,翡翠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January</w:t>
        <w:tab/>
      </w:r>
      <w:r>
        <w:rPr>
          <w:sz w:val="24"/>
        </w:rPr>
        <w:t>n.一月(略作Jan)</w:t>
        <w:tab/>
      </w:r>
      <w:r>
        <w:rPr>
          <w:rFonts w:ascii="Times New Roman" w:eastAsia="Times New Roman"/>
          <w:position w:val="1"/>
          <w:sz w:val="28"/>
        </w:rPr>
        <w:t>Japan</w:t>
        <w:tab/>
      </w:r>
      <w:r>
        <w:rPr>
          <w:sz w:val="24"/>
        </w:rPr>
        <w:t>n.日本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50" w:val="left" w:leader="none"/>
        </w:tabs>
        <w:spacing w:line="151" w:lineRule="auto" w:before="111"/>
        <w:ind w:left="122" w:right="0" w:firstLine="0"/>
        <w:jc w:val="center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Japanese</w:t>
        <w:tab/>
      </w:r>
      <w:r>
        <w:rPr>
          <w:sz w:val="24"/>
        </w:rPr>
        <w:t>n./a.日本人(的), 日语</w:t>
      </w:r>
    </w:p>
    <w:p>
      <w:pPr>
        <w:pStyle w:val="BodyText"/>
        <w:spacing w:line="234" w:lineRule="exact"/>
        <w:ind w:left="1971" w:right="1820"/>
        <w:jc w:val="center"/>
      </w:pPr>
      <w:r>
        <w:rPr/>
        <w:t>（的）</w:t>
      </w:r>
    </w:p>
    <w:p>
      <w:pPr>
        <w:tabs>
          <w:tab w:pos="2417" w:val="left" w:leader="none"/>
        </w:tabs>
        <w:spacing w:line="160" w:lineRule="auto" w:before="106"/>
        <w:ind w:left="2418" w:right="27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jar</w:t>
        <w:tab/>
      </w:r>
      <w:r>
        <w:rPr>
          <w:sz w:val="24"/>
        </w:rPr>
        <w:t>n.罐子,广口瓶.v.</w:t>
      </w:r>
      <w:r>
        <w:rPr>
          <w:spacing w:val="-5"/>
          <w:sz w:val="24"/>
        </w:rPr>
        <w:t>刺激,震</w:t>
      </w:r>
      <w:r>
        <w:rPr>
          <w:sz w:val="24"/>
        </w:rPr>
        <w:t>动</w:t>
      </w:r>
    </w:p>
    <w:p>
      <w:pPr>
        <w:spacing w:after="0" w:line="160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552" w:space="72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5" w:lineRule="auto" w:before="150"/>
        <w:ind w:left="7694" w:right="27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jaw</w:t>
        <w:tab/>
      </w:r>
      <w:r>
        <w:rPr>
          <w:sz w:val="24"/>
        </w:rPr>
        <w:t>n.颚,下巴</w:t>
        <w:tab/>
      </w:r>
      <w:r>
        <w:rPr>
          <w:rFonts w:ascii="Times New Roman" w:eastAsia="Times New Roman"/>
          <w:position w:val="1"/>
          <w:sz w:val="28"/>
        </w:rPr>
        <w:t>jawbone</w:t>
        <w:tab/>
      </w:r>
      <w:r>
        <w:rPr>
          <w:position w:val="15"/>
          <w:sz w:val="24"/>
        </w:rPr>
        <w:t>n.颚骨, 下颚骨, 信用</w:t>
      </w:r>
      <w:r>
        <w:rPr>
          <w:spacing w:val="-6"/>
          <w:position w:val="15"/>
          <w:sz w:val="24"/>
        </w:rPr>
        <w:t>.v. </w:t>
      </w:r>
      <w:r>
        <w:rPr>
          <w:sz w:val="24"/>
        </w:rPr>
        <w:t>赊买</w:t>
      </w:r>
    </w:p>
    <w:p>
      <w:pPr>
        <w:spacing w:after="0" w:line="115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5"/>
        <w:gridCol w:w="3488"/>
        <w:gridCol w:w="2136"/>
        <w:gridCol w:w="2973"/>
      </w:tblGrid>
      <w:tr>
        <w:trPr>
          <w:trHeight w:val="466" w:hRule="atLeast"/>
        </w:trPr>
        <w:tc>
          <w:tcPr>
            <w:tcW w:w="1435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jay</w:t>
            </w:r>
          </w:p>
        </w:tc>
        <w:tc>
          <w:tcPr>
            <w:tcW w:w="3488" w:type="dxa"/>
          </w:tcPr>
          <w:p>
            <w:pPr>
              <w:pStyle w:val="TableParagraph"/>
              <w:spacing w:before="16"/>
              <w:ind w:left="444"/>
              <w:rPr>
                <w:sz w:val="24"/>
              </w:rPr>
            </w:pPr>
            <w:r>
              <w:rPr>
                <w:sz w:val="24"/>
              </w:rPr>
              <w:t>n.松鸦,爱唠叨的人;傻瓜</w:t>
            </w:r>
          </w:p>
        </w:tc>
        <w:tc>
          <w:tcPr>
            <w:tcW w:w="2136" w:type="dxa"/>
          </w:tcPr>
          <w:p>
            <w:pPr>
              <w:pStyle w:val="TableParagraph"/>
              <w:spacing w:line="310" w:lineRule="exact" w:before="0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jazz</w:t>
            </w:r>
          </w:p>
        </w:tc>
        <w:tc>
          <w:tcPr>
            <w:tcW w:w="2973" w:type="dxa"/>
          </w:tcPr>
          <w:p>
            <w:pPr>
              <w:pStyle w:val="TableParagraph"/>
              <w:spacing w:before="16"/>
              <w:ind w:left="522"/>
              <w:rPr>
                <w:sz w:val="24"/>
              </w:rPr>
            </w:pPr>
            <w:r>
              <w:rPr>
                <w:sz w:val="24"/>
              </w:rPr>
              <w:t>n.爵士乐</w:t>
            </w:r>
          </w:p>
        </w:tc>
      </w:tr>
      <w:tr>
        <w:trPr>
          <w:trHeight w:val="621" w:hRule="atLeast"/>
        </w:trPr>
        <w:tc>
          <w:tcPr>
            <w:tcW w:w="143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jealousy</w:t>
            </w:r>
          </w:p>
        </w:tc>
        <w:tc>
          <w:tcPr>
            <w:tcW w:w="3488" w:type="dxa"/>
          </w:tcPr>
          <w:p>
            <w:pPr>
              <w:pStyle w:val="TableParagraph"/>
              <w:spacing w:before="172"/>
              <w:ind w:left="444"/>
              <w:rPr>
                <w:sz w:val="24"/>
              </w:rPr>
            </w:pPr>
            <w:r>
              <w:rPr>
                <w:sz w:val="24"/>
              </w:rPr>
              <w:t>n.嫉妒,猜疑</w:t>
            </w:r>
          </w:p>
        </w:tc>
        <w:tc>
          <w:tcPr>
            <w:tcW w:w="2136" w:type="dxa"/>
          </w:tcPr>
          <w:p>
            <w:pPr>
              <w:pStyle w:val="TableParagraph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jean</w:t>
            </w:r>
          </w:p>
        </w:tc>
        <w:tc>
          <w:tcPr>
            <w:tcW w:w="2973" w:type="dxa"/>
          </w:tcPr>
          <w:p>
            <w:pPr>
              <w:pStyle w:val="TableParagraph"/>
              <w:spacing w:before="172"/>
              <w:ind w:left="522"/>
              <w:rPr>
                <w:sz w:val="24"/>
              </w:rPr>
            </w:pPr>
            <w:r>
              <w:rPr>
                <w:sz w:val="24"/>
              </w:rPr>
              <w:t>n.牛仔裤</w:t>
            </w:r>
          </w:p>
        </w:tc>
      </w:tr>
      <w:tr>
        <w:trPr>
          <w:trHeight w:val="621" w:hRule="atLeast"/>
        </w:trPr>
        <w:tc>
          <w:tcPr>
            <w:tcW w:w="1435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jellyfish</w:t>
            </w:r>
          </w:p>
        </w:tc>
        <w:tc>
          <w:tcPr>
            <w:tcW w:w="3488" w:type="dxa"/>
          </w:tcPr>
          <w:p>
            <w:pPr>
              <w:pStyle w:val="TableParagraph"/>
              <w:spacing w:before="173"/>
              <w:ind w:left="444"/>
              <w:rPr>
                <w:sz w:val="24"/>
              </w:rPr>
            </w:pPr>
            <w:r>
              <w:rPr>
                <w:sz w:val="24"/>
              </w:rPr>
              <w:t>n.水母</w:t>
            </w:r>
          </w:p>
        </w:tc>
        <w:tc>
          <w:tcPr>
            <w:tcW w:w="2136" w:type="dxa"/>
          </w:tcPr>
          <w:p>
            <w:pPr>
              <w:pStyle w:val="TableParagraph"/>
              <w:spacing w:before="143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jet</w:t>
            </w:r>
          </w:p>
        </w:tc>
        <w:tc>
          <w:tcPr>
            <w:tcW w:w="2973" w:type="dxa"/>
          </w:tcPr>
          <w:p>
            <w:pPr>
              <w:pStyle w:val="TableParagraph"/>
              <w:spacing w:before="173"/>
              <w:ind w:left="522"/>
              <w:rPr>
                <w:sz w:val="24"/>
              </w:rPr>
            </w:pPr>
            <w:r>
              <w:rPr>
                <w:sz w:val="24"/>
              </w:rPr>
              <w:t>n.喷气式飞机</w:t>
            </w:r>
          </w:p>
        </w:tc>
      </w:tr>
      <w:tr>
        <w:trPr>
          <w:trHeight w:val="621" w:hRule="atLeast"/>
        </w:trPr>
        <w:tc>
          <w:tcPr>
            <w:tcW w:w="143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jewel</w:t>
            </w:r>
          </w:p>
        </w:tc>
        <w:tc>
          <w:tcPr>
            <w:tcW w:w="3488" w:type="dxa"/>
          </w:tcPr>
          <w:p>
            <w:pPr>
              <w:pStyle w:val="TableParagraph"/>
              <w:spacing w:before="172"/>
              <w:ind w:left="444"/>
              <w:rPr>
                <w:sz w:val="24"/>
              </w:rPr>
            </w:pPr>
            <w:r>
              <w:rPr>
                <w:sz w:val="24"/>
              </w:rPr>
              <w:t>n.宝石</w:t>
            </w:r>
          </w:p>
        </w:tc>
        <w:tc>
          <w:tcPr>
            <w:tcW w:w="2136" w:type="dxa"/>
          </w:tcPr>
          <w:p>
            <w:pPr>
              <w:pStyle w:val="TableParagraph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jewellery</w:t>
            </w:r>
          </w:p>
        </w:tc>
        <w:tc>
          <w:tcPr>
            <w:tcW w:w="2973" w:type="dxa"/>
          </w:tcPr>
          <w:p>
            <w:pPr>
              <w:pStyle w:val="TableParagraph"/>
              <w:spacing w:before="172"/>
              <w:ind w:left="522"/>
              <w:rPr>
                <w:sz w:val="24"/>
              </w:rPr>
            </w:pPr>
            <w:r>
              <w:rPr>
                <w:sz w:val="24"/>
              </w:rPr>
              <w:t>n.[总称]珠宝</w:t>
            </w:r>
          </w:p>
        </w:tc>
      </w:tr>
      <w:tr>
        <w:trPr>
          <w:trHeight w:val="466" w:hRule="atLeast"/>
        </w:trPr>
        <w:tc>
          <w:tcPr>
            <w:tcW w:w="1435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jewelry</w:t>
            </w:r>
          </w:p>
        </w:tc>
        <w:tc>
          <w:tcPr>
            <w:tcW w:w="3488" w:type="dxa"/>
          </w:tcPr>
          <w:p>
            <w:pPr>
              <w:pStyle w:val="TableParagraph"/>
              <w:spacing w:line="274" w:lineRule="exact" w:before="172"/>
              <w:ind w:left="444"/>
              <w:rPr>
                <w:sz w:val="24"/>
              </w:rPr>
            </w:pPr>
            <w:r>
              <w:rPr>
                <w:sz w:val="24"/>
              </w:rPr>
              <w:t>n.珠宝</w:t>
            </w:r>
          </w:p>
        </w:tc>
        <w:tc>
          <w:tcPr>
            <w:tcW w:w="2136" w:type="dxa"/>
          </w:tcPr>
          <w:p>
            <w:pPr>
              <w:pStyle w:val="TableParagraph"/>
              <w:spacing w:line="302" w:lineRule="exact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Jewett</w:t>
            </w:r>
          </w:p>
        </w:tc>
        <w:tc>
          <w:tcPr>
            <w:tcW w:w="2973" w:type="dxa"/>
          </w:tcPr>
          <w:p>
            <w:pPr>
              <w:pStyle w:val="TableParagraph"/>
              <w:spacing w:line="274" w:lineRule="exact" w:before="172"/>
              <w:ind w:left="522"/>
              <w:rPr>
                <w:sz w:val="24"/>
              </w:rPr>
            </w:pPr>
            <w:r>
              <w:rPr>
                <w:sz w:val="24"/>
              </w:rPr>
              <w:t>n.朱厄特（姓氏）</w:t>
            </w:r>
          </w:p>
        </w:tc>
      </w:tr>
      <w:tr>
        <w:trPr>
          <w:trHeight w:val="840" w:hRule="atLeast"/>
        </w:trPr>
        <w:tc>
          <w:tcPr>
            <w:tcW w:w="1435" w:type="dxa"/>
          </w:tcPr>
          <w:p>
            <w:pPr>
              <w:pStyle w:val="TableParagraph"/>
              <w:spacing w:before="4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jibe</w:t>
            </w:r>
          </w:p>
        </w:tc>
        <w:tc>
          <w:tcPr>
            <w:tcW w:w="3488" w:type="dxa"/>
          </w:tcPr>
          <w:p>
            <w:pPr>
              <w:pStyle w:val="TableParagraph"/>
              <w:spacing w:line="228" w:lineRule="auto" w:before="193"/>
              <w:ind w:left="444" w:right="283"/>
              <w:rPr>
                <w:sz w:val="24"/>
              </w:rPr>
            </w:pPr>
            <w:r>
              <w:rPr>
                <w:sz w:val="24"/>
              </w:rPr>
              <w:t>v.嘲笑, 与...一致, 使转向</w:t>
            </w:r>
          </w:p>
        </w:tc>
        <w:tc>
          <w:tcPr>
            <w:tcW w:w="2136" w:type="dxa"/>
          </w:tcPr>
          <w:p>
            <w:pPr>
              <w:pStyle w:val="TableParagraph"/>
              <w:spacing w:before="4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job</w:t>
            </w:r>
          </w:p>
        </w:tc>
        <w:tc>
          <w:tcPr>
            <w:tcW w:w="2973" w:type="dxa"/>
          </w:tcPr>
          <w:p>
            <w:pPr>
              <w:pStyle w:val="TableParagraph"/>
              <w:spacing w:before="7"/>
              <w:ind w:left="0"/>
              <w:rPr>
                <w:sz w:val="25"/>
              </w:rPr>
            </w:pPr>
          </w:p>
          <w:p>
            <w:pPr>
              <w:pStyle w:val="TableParagraph"/>
              <w:spacing w:before="0"/>
              <w:ind w:left="522"/>
              <w:rPr>
                <w:sz w:val="24"/>
              </w:rPr>
            </w:pPr>
            <w:r>
              <w:rPr>
                <w:sz w:val="24"/>
              </w:rPr>
              <w:t>n.工作,职业</w:t>
            </w:r>
          </w:p>
        </w:tc>
      </w:tr>
      <w:tr>
        <w:trPr>
          <w:trHeight w:val="557" w:hRule="atLeast"/>
        </w:trPr>
        <w:tc>
          <w:tcPr>
            <w:tcW w:w="1435" w:type="dxa"/>
          </w:tcPr>
          <w:p>
            <w:pPr>
              <w:pStyle w:val="TableParagraph"/>
              <w:spacing w:before="8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jobber</w:t>
            </w:r>
          </w:p>
        </w:tc>
        <w:tc>
          <w:tcPr>
            <w:tcW w:w="3488" w:type="dxa"/>
          </w:tcPr>
          <w:p>
            <w:pPr>
              <w:pStyle w:val="TableParagraph"/>
              <w:spacing w:before="109"/>
              <w:ind w:left="444"/>
              <w:rPr>
                <w:sz w:val="24"/>
              </w:rPr>
            </w:pPr>
            <w:r>
              <w:rPr>
                <w:sz w:val="24"/>
              </w:rPr>
              <w:t>n.临时工, 批发商</w:t>
            </w:r>
          </w:p>
        </w:tc>
        <w:tc>
          <w:tcPr>
            <w:tcW w:w="2136" w:type="dxa"/>
          </w:tcPr>
          <w:p>
            <w:pPr>
              <w:pStyle w:val="TableParagraph"/>
              <w:spacing w:before="80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join</w:t>
            </w:r>
          </w:p>
        </w:tc>
        <w:tc>
          <w:tcPr>
            <w:tcW w:w="2973" w:type="dxa"/>
          </w:tcPr>
          <w:p>
            <w:pPr>
              <w:pStyle w:val="TableParagraph"/>
              <w:spacing w:before="109"/>
              <w:ind w:left="522"/>
              <w:rPr>
                <w:sz w:val="24"/>
              </w:rPr>
            </w:pPr>
            <w:r>
              <w:rPr>
                <w:sz w:val="24"/>
              </w:rPr>
              <w:t>v.参加,加入,连接</w:t>
            </w:r>
          </w:p>
        </w:tc>
      </w:tr>
      <w:tr>
        <w:trPr>
          <w:trHeight w:val="621" w:hRule="atLeast"/>
        </w:trPr>
        <w:tc>
          <w:tcPr>
            <w:tcW w:w="1435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joiner</w:t>
            </w:r>
          </w:p>
        </w:tc>
        <w:tc>
          <w:tcPr>
            <w:tcW w:w="3488" w:type="dxa"/>
          </w:tcPr>
          <w:p>
            <w:pPr>
              <w:pStyle w:val="TableParagraph"/>
              <w:spacing w:before="173"/>
              <w:ind w:left="444"/>
              <w:rPr>
                <w:sz w:val="24"/>
              </w:rPr>
            </w:pPr>
            <w:r>
              <w:rPr>
                <w:sz w:val="24"/>
              </w:rPr>
              <w:t>n.工匠,接合者</w:t>
            </w:r>
          </w:p>
        </w:tc>
        <w:tc>
          <w:tcPr>
            <w:tcW w:w="2136" w:type="dxa"/>
          </w:tcPr>
          <w:p>
            <w:pPr>
              <w:pStyle w:val="TableParagraph"/>
              <w:spacing w:before="143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joinery</w:t>
            </w:r>
          </w:p>
        </w:tc>
        <w:tc>
          <w:tcPr>
            <w:tcW w:w="2973" w:type="dxa"/>
          </w:tcPr>
          <w:p>
            <w:pPr>
              <w:pStyle w:val="TableParagraph"/>
              <w:spacing w:before="173"/>
              <w:ind w:left="522"/>
              <w:rPr>
                <w:sz w:val="24"/>
              </w:rPr>
            </w:pPr>
            <w:r>
              <w:rPr>
                <w:sz w:val="24"/>
              </w:rPr>
              <w:t>n.木工职业</w:t>
            </w:r>
          </w:p>
        </w:tc>
      </w:tr>
      <w:tr>
        <w:trPr>
          <w:trHeight w:val="622" w:hRule="atLeast"/>
        </w:trPr>
        <w:tc>
          <w:tcPr>
            <w:tcW w:w="143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joint</w:t>
            </w:r>
          </w:p>
        </w:tc>
        <w:tc>
          <w:tcPr>
            <w:tcW w:w="3488" w:type="dxa"/>
          </w:tcPr>
          <w:p>
            <w:pPr>
              <w:pStyle w:val="TableParagraph"/>
              <w:spacing w:before="172"/>
              <w:ind w:left="444"/>
              <w:rPr>
                <w:sz w:val="24"/>
              </w:rPr>
            </w:pPr>
            <w:r>
              <w:rPr>
                <w:sz w:val="24"/>
              </w:rPr>
              <w:t>.n.关节,接头</w:t>
            </w:r>
          </w:p>
        </w:tc>
        <w:tc>
          <w:tcPr>
            <w:tcW w:w="2136" w:type="dxa"/>
          </w:tcPr>
          <w:p>
            <w:pPr>
              <w:pStyle w:val="TableParagraph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joint-stock</w:t>
            </w:r>
          </w:p>
        </w:tc>
        <w:tc>
          <w:tcPr>
            <w:tcW w:w="2973" w:type="dxa"/>
          </w:tcPr>
          <w:p>
            <w:pPr>
              <w:pStyle w:val="TableParagraph"/>
              <w:spacing w:before="172"/>
              <w:ind w:left="522"/>
              <w:rPr>
                <w:sz w:val="24"/>
              </w:rPr>
            </w:pPr>
            <w:r>
              <w:rPr>
                <w:sz w:val="24"/>
              </w:rPr>
              <w:t>a.合资的, 股份组织的</w:t>
            </w:r>
          </w:p>
        </w:tc>
      </w:tr>
      <w:tr>
        <w:trPr>
          <w:trHeight w:val="621" w:hRule="atLeast"/>
        </w:trPr>
        <w:tc>
          <w:tcPr>
            <w:tcW w:w="143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joke</w:t>
            </w:r>
          </w:p>
        </w:tc>
        <w:tc>
          <w:tcPr>
            <w:tcW w:w="3488" w:type="dxa"/>
          </w:tcPr>
          <w:p>
            <w:pPr>
              <w:pStyle w:val="TableParagraph"/>
              <w:spacing w:before="172"/>
              <w:ind w:left="444"/>
              <w:rPr>
                <w:sz w:val="24"/>
              </w:rPr>
            </w:pPr>
            <w:r>
              <w:rPr>
                <w:sz w:val="24"/>
              </w:rPr>
              <w:t>n.笑话, 玩笑</w:t>
            </w:r>
          </w:p>
        </w:tc>
        <w:tc>
          <w:tcPr>
            <w:tcW w:w="2136" w:type="dxa"/>
          </w:tcPr>
          <w:p>
            <w:pPr>
              <w:pStyle w:val="TableParagraph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jolt</w:t>
            </w:r>
          </w:p>
        </w:tc>
        <w:tc>
          <w:tcPr>
            <w:tcW w:w="2973" w:type="dxa"/>
          </w:tcPr>
          <w:p>
            <w:pPr>
              <w:pStyle w:val="TableParagraph"/>
              <w:spacing w:before="172"/>
              <w:ind w:left="522"/>
              <w:rPr>
                <w:sz w:val="24"/>
              </w:rPr>
            </w:pPr>
            <w:r>
              <w:rPr>
                <w:sz w:val="24"/>
              </w:rPr>
              <w:t>v./.n.(使)颠簸,震动</w:t>
            </w:r>
          </w:p>
        </w:tc>
      </w:tr>
      <w:tr>
        <w:trPr>
          <w:trHeight w:val="465" w:hRule="atLeast"/>
        </w:trPr>
        <w:tc>
          <w:tcPr>
            <w:tcW w:w="1435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journal</w:t>
            </w:r>
          </w:p>
        </w:tc>
        <w:tc>
          <w:tcPr>
            <w:tcW w:w="3488" w:type="dxa"/>
          </w:tcPr>
          <w:p>
            <w:pPr>
              <w:pStyle w:val="TableParagraph"/>
              <w:spacing w:line="274" w:lineRule="exact" w:before="172"/>
              <w:ind w:left="444"/>
              <w:rPr>
                <w:sz w:val="24"/>
              </w:rPr>
            </w:pPr>
            <w:r>
              <w:rPr>
                <w:sz w:val="24"/>
              </w:rPr>
              <w:t>n.定期刊物, 杂志,日记</w:t>
            </w:r>
          </w:p>
        </w:tc>
        <w:tc>
          <w:tcPr>
            <w:tcW w:w="2136" w:type="dxa"/>
          </w:tcPr>
          <w:p>
            <w:pPr>
              <w:pStyle w:val="TableParagraph"/>
              <w:spacing w:line="302" w:lineRule="exact" w:before="143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journalism</w:t>
            </w:r>
          </w:p>
        </w:tc>
        <w:tc>
          <w:tcPr>
            <w:tcW w:w="2973" w:type="dxa"/>
          </w:tcPr>
          <w:p>
            <w:pPr>
              <w:pStyle w:val="TableParagraph"/>
              <w:spacing w:line="274" w:lineRule="exact" w:before="172"/>
              <w:ind w:left="522"/>
              <w:rPr>
                <w:sz w:val="24"/>
              </w:rPr>
            </w:pPr>
            <w:r>
              <w:rPr>
                <w:sz w:val="24"/>
              </w:rPr>
              <w:t>n.新闻业,新闻工作</w:t>
            </w:r>
          </w:p>
        </w:tc>
      </w:tr>
    </w:tbl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48" w:lineRule="auto" w:before="11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journalist</w:t>
        <w:tab/>
      </w:r>
      <w:r>
        <w:rPr>
          <w:sz w:val="24"/>
        </w:rPr>
        <w:t>n.新闻记者,从事新闻杂志</w:t>
      </w:r>
    </w:p>
    <w:p>
      <w:pPr>
        <w:pStyle w:val="BodyText"/>
        <w:spacing w:line="233" w:lineRule="exact"/>
        <w:ind w:left="1492" w:right="1580"/>
        <w:jc w:val="center"/>
      </w:pPr>
      <w:r>
        <w:rPr/>
        <w:t>业的人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journey</w:t>
        <w:tab/>
      </w:r>
      <w:r>
        <w:rPr>
          <w:sz w:val="24"/>
        </w:rPr>
        <w:t>n.旅行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9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journeyman</w:t>
        <w:tab/>
      </w:r>
      <w:r>
        <w:rPr>
          <w:sz w:val="24"/>
        </w:rPr>
        <w:t>n.熟练工人</w:t>
        <w:tab/>
      </w:r>
      <w:r>
        <w:rPr>
          <w:rFonts w:ascii="Times New Roman" w:eastAsia="Times New Roman"/>
          <w:position w:val="1"/>
          <w:sz w:val="28"/>
        </w:rPr>
        <w:t>joy</w:t>
        <w:tab/>
      </w:r>
      <w:r>
        <w:rPr>
          <w:sz w:val="24"/>
        </w:rPr>
        <w:t>n.欢乐, 喜悦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6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joyous</w:t>
        <w:tab/>
      </w:r>
      <w:r>
        <w:rPr>
          <w:sz w:val="24"/>
        </w:rPr>
        <w:t>a.快乐的, 高兴的</w:t>
        <w:tab/>
      </w:r>
      <w:r>
        <w:rPr>
          <w:rFonts w:ascii="Times New Roman" w:eastAsia="Times New Roman"/>
          <w:position w:val="1"/>
          <w:sz w:val="28"/>
        </w:rPr>
        <w:t>judge</w:t>
        <w:tab/>
      </w:r>
      <w:r>
        <w:rPr>
          <w:position w:val="15"/>
          <w:sz w:val="24"/>
        </w:rPr>
        <w:t>n.法官,裁判员.v.断定,裁</w:t>
      </w:r>
    </w:p>
    <w:p>
      <w:pPr>
        <w:pStyle w:val="BodyText"/>
        <w:spacing w:line="227" w:lineRule="exact"/>
        <w:ind w:right="2790"/>
        <w:jc w:val="right"/>
      </w:pPr>
      <w:r>
        <w:rPr/>
        <w:t>决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judgment</w:t>
        <w:tab/>
      </w:r>
      <w:r>
        <w:rPr>
          <w:sz w:val="24"/>
        </w:rPr>
        <w:t>n.判断</w:t>
        <w:tab/>
      </w:r>
      <w:r>
        <w:rPr>
          <w:rFonts w:ascii="Times New Roman" w:eastAsia="Times New Roman"/>
          <w:position w:val="1"/>
          <w:sz w:val="28"/>
        </w:rPr>
        <w:t>juggle</w:t>
        <w:tab/>
      </w:r>
      <w:r>
        <w:rPr>
          <w:sz w:val="24"/>
        </w:rPr>
        <w:t>v./n.玩杂耍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hAnsi="Times New Roman" w:eastAsia="Times New Roman"/>
          <w:position w:val="-13"/>
          <w:sz w:val="28"/>
        </w:rPr>
        <w:t>juice</w:t>
        <w:tab/>
      </w:r>
      <w:r>
        <w:rPr>
          <w:sz w:val="24"/>
        </w:rPr>
        <w:t>n.(水果)汁, 液.v.</w:t>
      </w:r>
      <w:r>
        <w:rPr>
          <w:spacing w:val="-6"/>
          <w:sz w:val="24"/>
        </w:rPr>
        <w:t>从…榨</w:t>
      </w:r>
      <w:r>
        <w:rPr>
          <w:sz w:val="24"/>
        </w:rPr>
        <w:t>汁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juicy</w:t>
        <w:tab/>
      </w:r>
      <w:r>
        <w:rPr>
          <w:sz w:val="24"/>
        </w:rPr>
        <w:t>a.多汁(液)的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Jules</w:t>
        <w:tab/>
      </w:r>
      <w:r>
        <w:rPr>
          <w:sz w:val="24"/>
        </w:rPr>
        <w:t>n.朱尔斯（男子名）</w:t>
        <w:tab/>
      </w:r>
      <w:r>
        <w:rPr>
          <w:rFonts w:ascii="Times New Roman" w:eastAsia="Times New Roman"/>
          <w:position w:val="1"/>
          <w:sz w:val="28"/>
        </w:rPr>
        <w:t>July</w:t>
        <w:tab/>
      </w:r>
      <w:r>
        <w:rPr>
          <w:sz w:val="24"/>
        </w:rPr>
        <w:t>n.七月(略作Jul)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jumble</w:t>
        <w:tab/>
      </w:r>
      <w:r>
        <w:rPr>
          <w:sz w:val="24"/>
        </w:rPr>
        <w:t>v.</w:t>
      </w:r>
      <w:r>
        <w:rPr>
          <w:spacing w:val="-3"/>
          <w:sz w:val="24"/>
        </w:rPr>
        <w:t>混杂, 搞乱</w:t>
      </w:r>
      <w:r>
        <w:rPr>
          <w:sz w:val="24"/>
        </w:rPr>
        <w:t>n.混乱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jump</w:t>
        <w:tab/>
      </w:r>
      <w:r>
        <w:rPr>
          <w:sz w:val="24"/>
        </w:rPr>
        <w:t>n./v.跳跃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3472" w:space="180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junction</w:t>
        <w:tab/>
      </w:r>
      <w:r>
        <w:rPr>
          <w:sz w:val="24"/>
        </w:rPr>
        <w:t>n.连接, 接合,交叉点</w:t>
        <w:tab/>
      </w:r>
      <w:r>
        <w:rPr>
          <w:rFonts w:ascii="Times New Roman" w:eastAsia="Times New Roman"/>
          <w:position w:val="1"/>
          <w:sz w:val="28"/>
        </w:rPr>
        <w:t>June</w:t>
        <w:tab/>
      </w:r>
      <w:r>
        <w:rPr>
          <w:sz w:val="24"/>
        </w:rPr>
        <w:t>n.六月(略作Jun)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6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jungle</w:t>
        <w:tab/>
      </w:r>
      <w:r>
        <w:rPr>
          <w:sz w:val="24"/>
        </w:rPr>
        <w:t>n.(热带)丛林</w:t>
        <w:tab/>
      </w:r>
      <w:r>
        <w:rPr>
          <w:rFonts w:ascii="Times New Roman" w:eastAsia="Times New Roman"/>
          <w:position w:val="1"/>
          <w:sz w:val="28"/>
        </w:rPr>
        <w:t>junior</w:t>
        <w:tab/>
      </w:r>
      <w:r>
        <w:rPr>
          <w:position w:val="15"/>
          <w:sz w:val="24"/>
        </w:rPr>
        <w:t>a.年少的,资历较浅的.n.年</w:t>
      </w:r>
    </w:p>
    <w:p>
      <w:pPr>
        <w:pStyle w:val="BodyText"/>
        <w:spacing w:line="227" w:lineRule="exact"/>
        <w:ind w:right="1950"/>
        <w:jc w:val="right"/>
      </w:pPr>
      <w:r>
        <w:rPr/>
        <w:t>少者,晚辈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juniper</w:t>
        <w:tab/>
      </w:r>
      <w:r>
        <w:rPr>
          <w:sz w:val="24"/>
        </w:rPr>
        <w:t>n.[植]刺柏属丛木或树木</w:t>
        <w:tab/>
      </w:r>
      <w:r>
        <w:rPr>
          <w:rFonts w:ascii="Times New Roman" w:eastAsia="Times New Roman"/>
          <w:position w:val="1"/>
          <w:sz w:val="28"/>
        </w:rPr>
        <w:t>jupiter</w:t>
        <w:tab/>
      </w:r>
      <w:r>
        <w:rPr>
          <w:sz w:val="24"/>
        </w:rPr>
        <w:t>n.木星</w:t>
      </w:r>
    </w:p>
    <w:p>
      <w:pPr>
        <w:pStyle w:val="BodyText"/>
        <w:spacing w:before="5"/>
        <w:rPr>
          <w:sz w:val="23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2" w:lineRule="auto" w:before="0"/>
        <w:ind w:left="7694" w:right="15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jurassic</w:t>
        <w:tab/>
      </w:r>
      <w:r>
        <w:rPr>
          <w:sz w:val="24"/>
        </w:rPr>
        <w:t>a.侏罗纪的</w:t>
        <w:tab/>
      </w:r>
      <w:r>
        <w:rPr>
          <w:rFonts w:ascii="Times New Roman" w:eastAsia="Times New Roman"/>
          <w:position w:val="1"/>
          <w:sz w:val="28"/>
        </w:rPr>
        <w:t>jury</w:t>
        <w:tab/>
      </w:r>
      <w:r>
        <w:rPr>
          <w:position w:val="15"/>
          <w:sz w:val="24"/>
        </w:rPr>
        <w:t>n.[律] 陪审团.a.[海]临</w:t>
      </w:r>
      <w:r>
        <w:rPr>
          <w:spacing w:val="-18"/>
          <w:position w:val="15"/>
          <w:sz w:val="24"/>
        </w:rPr>
        <w:t>时</w:t>
      </w:r>
      <w:r>
        <w:rPr>
          <w:sz w:val="24"/>
        </w:rPr>
        <w:t>应急的</w:t>
      </w:r>
    </w:p>
    <w:p>
      <w:pPr>
        <w:spacing w:after="0" w:line="112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99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just</w:t>
        <w:tab/>
      </w:r>
      <w:r>
        <w:rPr>
          <w:sz w:val="24"/>
        </w:rPr>
        <w:t>ad.正好,仅仅,刚才.a.</w:t>
      </w:r>
      <w:r>
        <w:rPr>
          <w:spacing w:val="-9"/>
          <w:sz w:val="24"/>
        </w:rPr>
        <w:t>公平</w:t>
      </w:r>
      <w:r>
        <w:rPr>
          <w:sz w:val="24"/>
        </w:rPr>
        <w:t>的</w:t>
      </w:r>
    </w:p>
    <w:p>
      <w:pPr>
        <w:tabs>
          <w:tab w:pos="2417" w:val="left" w:leader="none"/>
        </w:tabs>
        <w:spacing w:before="174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justice</w:t>
        <w:tab/>
      </w:r>
      <w:r>
        <w:rPr>
          <w:sz w:val="24"/>
        </w:rPr>
        <w:t>n.正义, 公平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3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justify</w:t>
        <w:tab/>
      </w:r>
      <w:r>
        <w:rPr>
          <w:sz w:val="24"/>
        </w:rPr>
        <w:t>v.证明...是正当的</w:t>
        <w:tab/>
      </w:r>
      <w:r>
        <w:rPr>
          <w:rFonts w:ascii="Times New Roman" w:eastAsia="Times New Roman"/>
          <w:position w:val="1"/>
          <w:sz w:val="28"/>
        </w:rPr>
        <w:t>juvenile</w:t>
        <w:tab/>
      </w:r>
      <w:r>
        <w:rPr>
          <w:position w:val="15"/>
          <w:sz w:val="24"/>
        </w:rPr>
        <w:t>a.青少年的 .n.青少年, 少</w:t>
      </w:r>
    </w:p>
    <w:p>
      <w:pPr>
        <w:pStyle w:val="BodyText"/>
        <w:spacing w:line="227" w:lineRule="exact"/>
        <w:ind w:right="2310"/>
        <w:jc w:val="right"/>
      </w:pPr>
      <w:r>
        <w:rPr/>
        <w:t>年读物</w:t>
      </w:r>
    </w:p>
    <w:p>
      <w:pPr>
        <w:spacing w:after="0" w:line="227" w:lineRule="exact"/>
        <w:jc w:val="right"/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4"/>
        <w:gridCol w:w="2979"/>
        <w:gridCol w:w="2046"/>
        <w:gridCol w:w="3544"/>
      </w:tblGrid>
      <w:tr>
        <w:trPr>
          <w:trHeight w:val="466" w:hRule="atLeast"/>
        </w:trPr>
        <w:tc>
          <w:tcPr>
            <w:tcW w:w="1704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juxtaposition</w:t>
            </w:r>
          </w:p>
        </w:tc>
        <w:tc>
          <w:tcPr>
            <w:tcW w:w="2979" w:type="dxa"/>
          </w:tcPr>
          <w:p>
            <w:pPr>
              <w:pStyle w:val="TableParagraph"/>
              <w:spacing w:before="16"/>
              <w:ind w:left="175"/>
              <w:rPr>
                <w:sz w:val="24"/>
              </w:rPr>
            </w:pPr>
            <w:r>
              <w:rPr>
                <w:sz w:val="24"/>
              </w:rPr>
              <w:t>n.毗邻, 并置</w:t>
            </w:r>
          </w:p>
        </w:tc>
        <w:tc>
          <w:tcPr>
            <w:tcW w:w="2046" w:type="dxa"/>
          </w:tcPr>
          <w:p>
            <w:pPr>
              <w:pStyle w:val="TableParagraph"/>
              <w:spacing w:line="310" w:lineRule="exact" w:before="0"/>
              <w:ind w:left="6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karst</w:t>
            </w:r>
          </w:p>
        </w:tc>
        <w:tc>
          <w:tcPr>
            <w:tcW w:w="3544" w:type="dxa"/>
          </w:tcPr>
          <w:p>
            <w:pPr>
              <w:pStyle w:val="TableParagraph"/>
              <w:spacing w:before="16"/>
              <w:ind w:left="852"/>
              <w:rPr>
                <w:sz w:val="24"/>
              </w:rPr>
            </w:pPr>
            <w:r>
              <w:rPr>
                <w:sz w:val="24"/>
              </w:rPr>
              <w:t>n.石灰岩地区常见的地形</w:t>
            </w:r>
          </w:p>
        </w:tc>
      </w:tr>
      <w:tr>
        <w:trPr>
          <w:trHeight w:val="466" w:hRule="atLeast"/>
        </w:trPr>
        <w:tc>
          <w:tcPr>
            <w:tcW w:w="1704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Katherine</w:t>
            </w:r>
          </w:p>
        </w:tc>
        <w:tc>
          <w:tcPr>
            <w:tcW w:w="2979" w:type="dxa"/>
          </w:tcPr>
          <w:p>
            <w:pPr>
              <w:pStyle w:val="TableParagraph"/>
              <w:spacing w:line="274" w:lineRule="exact" w:before="172"/>
              <w:ind w:left="175"/>
              <w:rPr>
                <w:sz w:val="24"/>
              </w:rPr>
            </w:pPr>
            <w:r>
              <w:rPr>
                <w:sz w:val="24"/>
              </w:rPr>
              <w:t>n.凯瑟琳（女子名）</w:t>
            </w:r>
          </w:p>
        </w:tc>
        <w:tc>
          <w:tcPr>
            <w:tcW w:w="2046" w:type="dxa"/>
          </w:tcPr>
          <w:p>
            <w:pPr>
              <w:pStyle w:val="TableParagraph"/>
              <w:spacing w:line="302" w:lineRule="exact"/>
              <w:ind w:left="6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kea</w:t>
            </w:r>
          </w:p>
        </w:tc>
        <w:tc>
          <w:tcPr>
            <w:tcW w:w="3544" w:type="dxa"/>
          </w:tcPr>
          <w:p>
            <w:pPr>
              <w:pStyle w:val="TableParagraph"/>
              <w:spacing w:line="274" w:lineRule="exact" w:before="172"/>
              <w:ind w:left="852"/>
              <w:rPr>
                <w:sz w:val="24"/>
              </w:rPr>
            </w:pPr>
            <w:r>
              <w:rPr>
                <w:sz w:val="24"/>
              </w:rPr>
              <w:t>n.食肉鹦鹉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100" w:bottom="400" w:left="620" w:right="560"/>
        </w:sectPr>
      </w:pPr>
    </w:p>
    <w:p>
      <w:pPr>
        <w:pStyle w:val="BodyText"/>
        <w:tabs>
          <w:tab w:pos="1990" w:val="left" w:leader="none"/>
        </w:tabs>
        <w:spacing w:line="160" w:lineRule="auto" w:before="107"/>
        <w:ind w:left="1991" w:right="38" w:hanging="1829"/>
      </w:pPr>
      <w:r>
        <w:rPr>
          <w:rFonts w:ascii="Times New Roman" w:eastAsia="Times New Roman"/>
          <w:position w:val="-13"/>
          <w:sz w:val="28"/>
        </w:rPr>
        <w:t>keel</w:t>
        <w:tab/>
      </w:r>
      <w:r>
        <w:rPr/>
        <w:t>n.</w:t>
      </w:r>
      <w:r>
        <w:rPr>
          <w:spacing w:val="-2"/>
        </w:rPr>
        <w:t>龙骨(船的脊骨),平底</w:t>
      </w:r>
      <w:r>
        <w:rPr/>
        <w:t>船.v.装以龙骨,倾覆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keelboat</w:t>
        <w:tab/>
      </w:r>
      <w:r>
        <w:rPr>
          <w:sz w:val="24"/>
        </w:rPr>
        <w:t>n.一种河船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552" w:space="72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3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keen</w:t>
        <w:tab/>
      </w:r>
      <w:r>
        <w:rPr>
          <w:sz w:val="24"/>
        </w:rPr>
        <w:t>a.锋利的,热衷的</w:t>
        <w:tab/>
      </w:r>
      <w:r>
        <w:rPr>
          <w:rFonts w:ascii="Times New Roman" w:eastAsia="Times New Roman"/>
          <w:position w:val="1"/>
          <w:sz w:val="28"/>
        </w:rPr>
        <w:t>keenly</w:t>
        <w:tab/>
      </w:r>
      <w:r>
        <w:rPr>
          <w:position w:val="15"/>
          <w:sz w:val="24"/>
        </w:rPr>
        <w:t>ad.敏锐地, 强烈地, 热心</w:t>
      </w:r>
    </w:p>
    <w:p>
      <w:pPr>
        <w:pStyle w:val="BodyText"/>
        <w:spacing w:line="227" w:lineRule="exact"/>
        <w:ind w:left="7694"/>
      </w:pPr>
      <w:r>
        <w:rPr/>
        <w:t>地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8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keep</w:t>
        <w:tab/>
      </w:r>
      <w:r>
        <w:rPr>
          <w:sz w:val="24"/>
        </w:rPr>
        <w:t>v.(使)保持,(使)继续,遵守</w:t>
        <w:tab/>
      </w:r>
      <w:r>
        <w:rPr>
          <w:rFonts w:ascii="Times New Roman" w:eastAsia="Times New Roman"/>
          <w:position w:val="1"/>
          <w:sz w:val="28"/>
        </w:rPr>
        <w:t>kennel</w:t>
        <w:tab/>
      </w:r>
      <w:r>
        <w:rPr>
          <w:position w:val="15"/>
          <w:sz w:val="24"/>
        </w:rPr>
        <w:t>n.狗窝.v.置于狗窝,关进狗</w:t>
      </w:r>
    </w:p>
    <w:p>
      <w:pPr>
        <w:pStyle w:val="BodyText"/>
        <w:spacing w:line="227" w:lineRule="exact"/>
        <w:ind w:left="7694"/>
      </w:pPr>
      <w:r>
        <w:rPr/>
        <w:t>窝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17.387501pt;width:501.6pt;height:192.15pt;mso-position-horizontal-relative:page;mso-position-vertical-relative:paragraph;z-index:25173299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75"/>
                    <w:gridCol w:w="3088"/>
                    <w:gridCol w:w="2431"/>
                    <w:gridCol w:w="3039"/>
                  </w:tblGrid>
                  <w:tr>
                    <w:trPr>
                      <w:trHeight w:val="332" w:hRule="atLeast"/>
                    </w:trPr>
                    <w:tc>
                      <w:tcPr>
                        <w:tcW w:w="6994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039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律的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475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kernel</w:t>
                        </w:r>
                      </w:p>
                    </w:tc>
                    <w:tc>
                      <w:tcPr>
                        <w:tcW w:w="3088" w:type="dxa"/>
                      </w:tcPr>
                      <w:p>
                        <w:pPr>
                          <w:pStyle w:val="TableParagraph"/>
                          <w:spacing w:before="109"/>
                          <w:ind w:left="4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n.果仁,核心</w:t>
                        </w:r>
                      </w:p>
                    </w:tc>
                    <w:tc>
                      <w:tcPr>
                        <w:tcW w:w="2431" w:type="dxa"/>
                      </w:tcPr>
                      <w:p>
                        <w:pPr>
                          <w:pStyle w:val="TableParagraph"/>
                          <w:spacing w:before="80"/>
                          <w:ind w:left="7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kerosene</w:t>
                        </w:r>
                      </w:p>
                    </w:tc>
                    <w:tc>
                      <w:tcPr>
                        <w:tcW w:w="3039" w:type="dxa"/>
                      </w:tcPr>
                      <w:p>
                        <w:pPr>
                          <w:pStyle w:val="TableParagraph"/>
                          <w:spacing w:before="109"/>
                          <w:ind w:left="5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n.煤油,火油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475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kestrel</w:t>
                        </w:r>
                      </w:p>
                    </w:tc>
                    <w:tc>
                      <w:tcPr>
                        <w:tcW w:w="3088" w:type="dxa"/>
                      </w:tcPr>
                      <w:p>
                        <w:pPr>
                          <w:pStyle w:val="TableParagraph"/>
                          <w:spacing w:before="173"/>
                          <w:ind w:left="4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n.(一种)鹰</w:t>
                        </w:r>
                      </w:p>
                    </w:tc>
                    <w:tc>
                      <w:tcPr>
                        <w:tcW w:w="2431" w:type="dxa"/>
                      </w:tcPr>
                      <w:p>
                        <w:pPr>
                          <w:pStyle w:val="TableParagraph"/>
                          <w:spacing w:before="143"/>
                          <w:ind w:left="7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kettle</w:t>
                        </w:r>
                      </w:p>
                    </w:tc>
                    <w:tc>
                      <w:tcPr>
                        <w:tcW w:w="3039" w:type="dxa"/>
                      </w:tcPr>
                      <w:p>
                        <w:pPr>
                          <w:pStyle w:val="TableParagraph"/>
                          <w:spacing w:before="173"/>
                          <w:ind w:left="5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n.壶, 罐, 釜, 鼓</w:t>
                        </w:r>
                      </w:p>
                    </w:tc>
                  </w:tr>
                  <w:tr>
                    <w:trPr>
                      <w:trHeight w:val="622" w:hRule="atLeast"/>
                    </w:trPr>
                    <w:tc>
                      <w:tcPr>
                        <w:tcW w:w="147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key</w:t>
                        </w:r>
                      </w:p>
                    </w:tc>
                    <w:tc>
                      <w:tcPr>
                        <w:tcW w:w="3088" w:type="dxa"/>
                      </w:tcPr>
                      <w:p>
                        <w:pPr>
                          <w:pStyle w:val="TableParagraph"/>
                          <w:spacing w:before="172"/>
                          <w:ind w:left="4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n.关键,钥匙</w:t>
                        </w:r>
                      </w:p>
                    </w:tc>
                    <w:tc>
                      <w:tcPr>
                        <w:tcW w:w="2431" w:type="dxa"/>
                      </w:tcPr>
                      <w:p>
                        <w:pPr>
                          <w:pStyle w:val="TableParagraph"/>
                          <w:ind w:left="7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keyboard</w:t>
                        </w:r>
                      </w:p>
                    </w:tc>
                    <w:tc>
                      <w:tcPr>
                        <w:tcW w:w="3039" w:type="dxa"/>
                      </w:tcPr>
                      <w:p>
                        <w:pPr>
                          <w:pStyle w:val="TableParagraph"/>
                          <w:spacing w:before="172"/>
                          <w:ind w:left="5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n.键盘.vi.用键盘操作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47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kick</w:t>
                        </w:r>
                      </w:p>
                    </w:tc>
                    <w:tc>
                      <w:tcPr>
                        <w:tcW w:w="3088" w:type="dxa"/>
                      </w:tcPr>
                      <w:p>
                        <w:pPr>
                          <w:pStyle w:val="TableParagraph"/>
                          <w:spacing w:before="172"/>
                          <w:ind w:left="4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v.踢,极大的乐趣</w:t>
                        </w:r>
                      </w:p>
                    </w:tc>
                    <w:tc>
                      <w:tcPr>
                        <w:tcW w:w="2431" w:type="dxa"/>
                      </w:tcPr>
                      <w:p>
                        <w:pPr>
                          <w:pStyle w:val="TableParagraph"/>
                          <w:ind w:left="7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kier</w:t>
                        </w:r>
                      </w:p>
                    </w:tc>
                    <w:tc>
                      <w:tcPr>
                        <w:tcW w:w="3039" w:type="dxa"/>
                      </w:tcPr>
                      <w:p>
                        <w:pPr>
                          <w:pStyle w:val="TableParagraph"/>
                          <w:spacing w:before="172"/>
                          <w:ind w:left="5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n.[人名] 基尔;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475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kill</w:t>
                        </w:r>
                      </w:p>
                    </w:tc>
                    <w:tc>
                      <w:tcPr>
                        <w:tcW w:w="3088" w:type="dxa"/>
                      </w:tcPr>
                      <w:p>
                        <w:pPr>
                          <w:pStyle w:val="TableParagraph"/>
                          <w:spacing w:before="172"/>
                          <w:ind w:left="4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v.杀死,毁掉</w:t>
                        </w:r>
                      </w:p>
                    </w:tc>
                    <w:tc>
                      <w:tcPr>
                        <w:tcW w:w="2431" w:type="dxa"/>
                      </w:tcPr>
                      <w:p>
                        <w:pPr>
                          <w:pStyle w:val="TableParagraph"/>
                          <w:spacing w:before="143"/>
                          <w:ind w:left="7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kiln</w:t>
                        </w:r>
                      </w:p>
                    </w:tc>
                    <w:tc>
                      <w:tcPr>
                        <w:tcW w:w="3039" w:type="dxa"/>
                      </w:tcPr>
                      <w:p>
                        <w:pPr>
                          <w:pStyle w:val="TableParagraph"/>
                          <w:spacing w:before="172"/>
                          <w:ind w:left="5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n.窑,炉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475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kilogram</w:t>
                        </w:r>
                      </w:p>
                    </w:tc>
                    <w:tc>
                      <w:tcPr>
                        <w:tcW w:w="3088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4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n.[物]千克, 公斤</w:t>
                        </w:r>
                      </w:p>
                    </w:tc>
                    <w:tc>
                      <w:tcPr>
                        <w:tcW w:w="2431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7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kilometer</w:t>
                        </w:r>
                      </w:p>
                    </w:tc>
                    <w:tc>
                      <w:tcPr>
                        <w:tcW w:w="3039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5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n.千米,公里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Kenya</w:t>
        <w:tab/>
      </w:r>
      <w:r>
        <w:rPr>
          <w:sz w:val="24"/>
        </w:rPr>
        <w:t>n.肯尼亚</w:t>
        <w:tab/>
      </w:r>
      <w:r>
        <w:rPr>
          <w:rFonts w:ascii="Times New Roman" w:eastAsia="Times New Roman"/>
          <w:position w:val="1"/>
          <w:sz w:val="28"/>
        </w:rPr>
        <w:t>keplerian</w:t>
        <w:tab/>
      </w:r>
      <w:r>
        <w:rPr>
          <w:position w:val="15"/>
          <w:sz w:val="24"/>
        </w:rPr>
        <w:t>a.开普勒理论的,开普勒定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line="228" w:lineRule="auto" w:before="322"/>
        <w:ind w:left="7694" w:right="150"/>
      </w:pPr>
      <w:r>
        <w:rPr/>
        <w:pict>
          <v:shape style="position:absolute;margin-left:36.599998pt;margin-top:21.974415pt;width:340.25pt;height:139.9pt;mso-position-horizontal-relative:page;mso-position-vertical-relative:paragraph;z-index:25173401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68"/>
                    <w:gridCol w:w="3455"/>
                    <w:gridCol w:w="1883"/>
                  </w:tblGrid>
                  <w:tr>
                    <w:trPr>
                      <w:trHeight w:val="466" w:hRule="atLeast"/>
                    </w:trPr>
                    <w:tc>
                      <w:tcPr>
                        <w:tcW w:w="1468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kind</w:t>
                        </w:r>
                      </w:p>
                    </w:tc>
                    <w:tc>
                      <w:tcPr>
                        <w:tcW w:w="3455" w:type="dxa"/>
                      </w:tcPr>
                      <w:p>
                        <w:pPr>
                          <w:pStyle w:val="TableParagraph"/>
                          <w:spacing w:before="17"/>
                          <w:ind w:left="4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n.种类.a.亲切的,和蔼的</w:t>
                        </w:r>
                      </w:p>
                    </w:tc>
                    <w:tc>
                      <w:tcPr>
                        <w:tcW w:w="1883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40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kindergarten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46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kinetic</w:t>
                        </w:r>
                      </w:p>
                    </w:tc>
                    <w:tc>
                      <w:tcPr>
                        <w:tcW w:w="3455" w:type="dxa"/>
                      </w:tcPr>
                      <w:p>
                        <w:pPr>
                          <w:pStyle w:val="TableParagraph"/>
                          <w:spacing w:before="172"/>
                          <w:ind w:left="4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a.(运)动的,动力(学)的</w:t>
                        </w:r>
                      </w:p>
                    </w:tc>
                    <w:tc>
                      <w:tcPr>
                        <w:tcW w:w="1883" w:type="dxa"/>
                      </w:tcPr>
                      <w:p>
                        <w:pPr>
                          <w:pStyle w:val="TableParagraph"/>
                          <w:ind w:left="40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kinetoscope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46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kinfolk</w:t>
                        </w:r>
                      </w:p>
                    </w:tc>
                    <w:tc>
                      <w:tcPr>
                        <w:tcW w:w="3455" w:type="dxa"/>
                      </w:tcPr>
                      <w:p>
                        <w:pPr>
                          <w:pStyle w:val="TableParagraph"/>
                          <w:spacing w:before="172"/>
                          <w:ind w:left="4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n.亲属</w:t>
                        </w:r>
                      </w:p>
                    </w:tc>
                    <w:tc>
                      <w:tcPr>
                        <w:tcW w:w="1883" w:type="dxa"/>
                      </w:tcPr>
                      <w:p>
                        <w:pPr>
                          <w:pStyle w:val="TableParagraph"/>
                          <w:ind w:left="40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king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468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kingdom</w:t>
                        </w:r>
                      </w:p>
                    </w:tc>
                    <w:tc>
                      <w:tcPr>
                        <w:tcW w:w="3455" w:type="dxa"/>
                      </w:tcPr>
                      <w:p>
                        <w:pPr>
                          <w:pStyle w:val="TableParagraph"/>
                          <w:spacing w:before="172"/>
                          <w:ind w:left="4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n.王国</w:t>
                        </w:r>
                      </w:p>
                    </w:tc>
                    <w:tc>
                      <w:tcPr>
                        <w:tcW w:w="1883" w:type="dxa"/>
                      </w:tcPr>
                      <w:p>
                        <w:pPr>
                          <w:pStyle w:val="TableParagraph"/>
                          <w:spacing w:before="143"/>
                          <w:ind w:left="40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kinglet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468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kink</w:t>
                        </w:r>
                      </w:p>
                    </w:tc>
                    <w:tc>
                      <w:tcPr>
                        <w:tcW w:w="3455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4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n.结.v.纠结,纽绞</w:t>
                        </w:r>
                      </w:p>
                    </w:tc>
                    <w:tc>
                      <w:tcPr>
                        <w:tcW w:w="1883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40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kinship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n.幼儿园.a.幼儿园的,启蒙阶段的</w:t>
      </w:r>
    </w:p>
    <w:p>
      <w:pPr>
        <w:pStyle w:val="BodyText"/>
        <w:spacing w:before="172"/>
        <w:ind w:left="7694"/>
      </w:pPr>
      <w:r>
        <w:rPr/>
        <w:t>n.活动电影放映机</w:t>
      </w:r>
    </w:p>
    <w:p>
      <w:pPr>
        <w:pStyle w:val="BodyText"/>
        <w:spacing w:before="7"/>
      </w:pPr>
    </w:p>
    <w:p>
      <w:pPr>
        <w:pStyle w:val="BodyText"/>
        <w:ind w:left="7694"/>
      </w:pPr>
      <w:r>
        <w:rPr/>
        <w:t>n.国王</w:t>
      </w:r>
    </w:p>
    <w:p>
      <w:pPr>
        <w:pStyle w:val="BodyText"/>
        <w:spacing w:line="228" w:lineRule="auto" w:before="180"/>
        <w:ind w:left="7694" w:right="270"/>
      </w:pPr>
      <w:r>
        <w:rPr/>
        <w:t>n.&lt;贬&gt;懦弱的国王,小国君主</w:t>
      </w:r>
    </w:p>
    <w:p>
      <w:pPr>
        <w:pStyle w:val="BodyText"/>
        <w:spacing w:before="171"/>
        <w:ind w:left="7694"/>
      </w:pPr>
      <w:r>
        <w:rPr/>
        <w:t>n.血族关系,宗亲关系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kinsman</w:t>
        <w:tab/>
      </w:r>
      <w:r>
        <w:rPr>
          <w:sz w:val="24"/>
        </w:rPr>
        <w:t>n.男性亲戚, 同族者</w:t>
        <w:tab/>
      </w:r>
      <w:r>
        <w:rPr>
          <w:rFonts w:ascii="Times New Roman" w:eastAsia="Times New Roman"/>
          <w:position w:val="1"/>
          <w:sz w:val="28"/>
        </w:rPr>
        <w:t>kiosk</w:t>
        <w:tab/>
      </w:r>
      <w:r>
        <w:rPr>
          <w:sz w:val="24"/>
        </w:rPr>
        <w:t>n.亭子,报摊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kit</w:t>
        <w:tab/>
      </w:r>
      <w:r>
        <w:rPr>
          <w:sz w:val="24"/>
        </w:rPr>
        <w:t>n.成套工具, 用具包</w:t>
        <w:tab/>
      </w:r>
      <w:r>
        <w:rPr>
          <w:rFonts w:ascii="Times New Roman" w:eastAsia="Times New Roman"/>
          <w:position w:val="1"/>
          <w:sz w:val="28"/>
        </w:rPr>
        <w:t>kitchen</w:t>
        <w:tab/>
      </w:r>
      <w:r>
        <w:rPr>
          <w:sz w:val="24"/>
        </w:rPr>
        <w:t>n.厨房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kitchenware</w:t>
        <w:tab/>
      </w:r>
      <w:r>
        <w:rPr>
          <w:sz w:val="24"/>
        </w:rPr>
        <w:t>n.厨房用具</w:t>
        <w:tab/>
      </w:r>
      <w:r>
        <w:rPr>
          <w:rFonts w:ascii="Times New Roman" w:eastAsia="Times New Roman"/>
          <w:position w:val="1"/>
          <w:sz w:val="28"/>
        </w:rPr>
        <w:t>kittiwake</w:t>
        <w:tab/>
      </w:r>
      <w:r>
        <w:rPr>
          <w:sz w:val="24"/>
        </w:rPr>
        <w:t>n.三趾鸥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kiwi</w:t>
        <w:tab/>
      </w:r>
      <w:r>
        <w:rPr>
          <w:sz w:val="24"/>
        </w:rPr>
        <w:t>n.[</w:t>
      </w:r>
      <w:r>
        <w:rPr>
          <w:spacing w:val="-2"/>
          <w:sz w:val="24"/>
        </w:rPr>
        <w:t>鸟]几维(一种新西兰产</w:t>
      </w:r>
      <w:r>
        <w:rPr>
          <w:sz w:val="24"/>
        </w:rPr>
        <w:t>的无翼鸟)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knap</w:t>
        <w:tab/>
      </w:r>
      <w:r>
        <w:rPr>
          <w:sz w:val="24"/>
        </w:rPr>
        <w:t>vt.敲击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knead</w:t>
        <w:tab/>
      </w:r>
      <w:r>
        <w:rPr>
          <w:sz w:val="24"/>
        </w:rPr>
        <w:t>vt.揉(面等)成团, 按摩</w:t>
        <w:tab/>
      </w:r>
      <w:r>
        <w:rPr>
          <w:rFonts w:ascii="Times New Roman" w:eastAsia="Times New Roman"/>
          <w:position w:val="1"/>
          <w:sz w:val="28"/>
        </w:rPr>
        <w:t>kneel</w:t>
        <w:tab/>
      </w:r>
      <w:r>
        <w:rPr>
          <w:sz w:val="24"/>
        </w:rPr>
        <w:t>vi.跪下</w:t>
      </w:r>
    </w:p>
    <w:p>
      <w:pPr>
        <w:pStyle w:val="BodyText"/>
        <w:spacing w:before="5"/>
        <w:rPr>
          <w:sz w:val="23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2" w:lineRule="auto" w:before="0"/>
        <w:ind w:left="7694" w:right="15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knife</w:t>
        <w:tab/>
      </w:r>
      <w:r>
        <w:rPr>
          <w:sz w:val="24"/>
        </w:rPr>
        <w:t>n.刀, 餐刀</w:t>
        <w:tab/>
      </w:r>
      <w:r>
        <w:rPr>
          <w:rFonts w:ascii="Times New Roman" w:eastAsia="Times New Roman"/>
          <w:position w:val="1"/>
          <w:sz w:val="28"/>
        </w:rPr>
        <w:t>knight</w:t>
        <w:tab/>
      </w:r>
      <w:r>
        <w:rPr>
          <w:position w:val="15"/>
          <w:sz w:val="24"/>
        </w:rPr>
        <w:t>n.(欧洲中世纪的)骑士</w:t>
      </w:r>
      <w:r>
        <w:rPr>
          <w:spacing w:val="-5"/>
          <w:position w:val="15"/>
          <w:sz w:val="24"/>
        </w:rPr>
        <w:t>.vt. </w:t>
      </w:r>
      <w:r>
        <w:rPr>
          <w:sz w:val="24"/>
        </w:rPr>
        <w:t>授以爵位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knit</w:t>
        <w:tab/>
      </w:r>
      <w:r>
        <w:rPr>
          <w:sz w:val="24"/>
        </w:rPr>
        <w:t>v.编织, 密接.n.编织物</w:t>
        <w:tab/>
      </w:r>
      <w:r>
        <w:rPr>
          <w:rFonts w:ascii="Times New Roman" w:eastAsia="Times New Roman"/>
          <w:position w:val="1"/>
          <w:sz w:val="28"/>
        </w:rPr>
        <w:t>knot</w:t>
        <w:tab/>
      </w:r>
      <w:r>
        <w:rPr>
          <w:sz w:val="24"/>
        </w:rPr>
        <w:t>n.(绳等的)结.v.打结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0"/>
        <w:gridCol w:w="3162"/>
        <w:gridCol w:w="2131"/>
        <w:gridCol w:w="3398"/>
      </w:tblGrid>
      <w:tr>
        <w:trPr>
          <w:trHeight w:val="932" w:hRule="atLeast"/>
        </w:trPr>
        <w:tc>
          <w:tcPr>
            <w:tcW w:w="1820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know</w:t>
            </w:r>
          </w:p>
          <w:p>
            <w:pPr>
              <w:pStyle w:val="TableParagraph"/>
              <w:spacing w:before="5"/>
              <w:ind w:left="0"/>
              <w:rPr>
                <w:sz w:val="23"/>
              </w:rPr>
            </w:pPr>
          </w:p>
          <w:p>
            <w:pPr>
              <w:pStyle w:val="TableParagraph"/>
              <w:spacing w:line="302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knowledgeable</w:t>
            </w:r>
          </w:p>
        </w:tc>
        <w:tc>
          <w:tcPr>
            <w:tcW w:w="3162" w:type="dxa"/>
          </w:tcPr>
          <w:p>
            <w:pPr>
              <w:pStyle w:val="TableParagraph"/>
              <w:spacing w:before="16"/>
              <w:ind w:left="59"/>
              <w:rPr>
                <w:sz w:val="24"/>
              </w:rPr>
            </w:pPr>
            <w:r>
              <w:rPr>
                <w:sz w:val="24"/>
              </w:rPr>
              <w:t>v.知道,认识,懂得,了解</w:t>
            </w:r>
          </w:p>
          <w:p>
            <w:pPr>
              <w:pStyle w:val="TableParagraph"/>
              <w:spacing w:before="7"/>
              <w:ind w:left="0"/>
              <w:rPr>
                <w:sz w:val="24"/>
              </w:rPr>
            </w:pPr>
          </w:p>
          <w:p>
            <w:pPr>
              <w:pStyle w:val="TableParagraph"/>
              <w:spacing w:line="274" w:lineRule="exact" w:before="0"/>
              <w:ind w:left="59"/>
              <w:rPr>
                <w:sz w:val="24"/>
              </w:rPr>
            </w:pPr>
            <w:r>
              <w:rPr>
                <w:sz w:val="24"/>
              </w:rPr>
              <w:t>a.知识渊博的, 有见识的</w:t>
            </w:r>
          </w:p>
        </w:tc>
        <w:tc>
          <w:tcPr>
            <w:tcW w:w="2131" w:type="dxa"/>
          </w:tcPr>
          <w:p>
            <w:pPr>
              <w:pStyle w:val="TableParagraph"/>
              <w:spacing w:line="310" w:lineRule="exact" w:before="0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knowledge</w:t>
            </w:r>
          </w:p>
          <w:p>
            <w:pPr>
              <w:pStyle w:val="TableParagraph"/>
              <w:spacing w:before="5"/>
              <w:ind w:left="0"/>
              <w:rPr>
                <w:sz w:val="23"/>
              </w:rPr>
            </w:pPr>
          </w:p>
          <w:p>
            <w:pPr>
              <w:pStyle w:val="TableParagraph"/>
              <w:spacing w:line="302" w:lineRule="exact" w:before="0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knuckle</w:t>
            </w:r>
          </w:p>
        </w:tc>
        <w:tc>
          <w:tcPr>
            <w:tcW w:w="3398" w:type="dxa"/>
          </w:tcPr>
          <w:p>
            <w:pPr>
              <w:pStyle w:val="TableParagraph"/>
              <w:spacing w:before="16"/>
              <w:ind w:left="468"/>
              <w:rPr>
                <w:sz w:val="24"/>
              </w:rPr>
            </w:pPr>
            <w:r>
              <w:rPr>
                <w:sz w:val="24"/>
              </w:rPr>
              <w:t>n.知识,学问</w:t>
            </w:r>
          </w:p>
          <w:p>
            <w:pPr>
              <w:pStyle w:val="TableParagraph"/>
              <w:spacing w:before="7"/>
              <w:ind w:left="0"/>
              <w:rPr>
                <w:sz w:val="24"/>
              </w:rPr>
            </w:pPr>
          </w:p>
          <w:p>
            <w:pPr>
              <w:pStyle w:val="TableParagraph"/>
              <w:spacing w:line="274" w:lineRule="exact" w:before="0"/>
              <w:ind w:left="468"/>
              <w:rPr>
                <w:sz w:val="24"/>
              </w:rPr>
            </w:pPr>
            <w:r>
              <w:rPr>
                <w:sz w:val="24"/>
              </w:rPr>
              <w:t>n.指节, 关节.v.开始工作</w:t>
            </w:r>
          </w:p>
        </w:tc>
      </w:tr>
      <w:tr>
        <w:trPr>
          <w:trHeight w:val="840" w:hRule="atLeast"/>
        </w:trPr>
        <w:tc>
          <w:tcPr>
            <w:tcW w:w="1820" w:type="dxa"/>
          </w:tcPr>
          <w:p>
            <w:pPr>
              <w:pStyle w:val="TableParagraph"/>
              <w:spacing w:before="4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kohoutek</w:t>
            </w:r>
          </w:p>
        </w:tc>
        <w:tc>
          <w:tcPr>
            <w:tcW w:w="3162" w:type="dxa"/>
          </w:tcPr>
          <w:p>
            <w:pPr>
              <w:pStyle w:val="TableParagraph"/>
              <w:spacing w:before="8"/>
              <w:ind w:left="0"/>
              <w:rPr>
                <w:sz w:val="25"/>
              </w:rPr>
            </w:pPr>
          </w:p>
          <w:p>
            <w:pPr>
              <w:pStyle w:val="TableParagraph"/>
              <w:spacing w:before="0"/>
              <w:ind w:left="59"/>
              <w:rPr>
                <w:sz w:val="24"/>
              </w:rPr>
            </w:pPr>
            <w:r>
              <w:rPr>
                <w:sz w:val="24"/>
              </w:rPr>
              <w:t>n.[天]科胡特克彗星</w:t>
            </w:r>
          </w:p>
        </w:tc>
        <w:tc>
          <w:tcPr>
            <w:tcW w:w="2131" w:type="dxa"/>
          </w:tcPr>
          <w:p>
            <w:pPr>
              <w:pStyle w:val="TableParagraph"/>
              <w:spacing w:before="4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Korean</w:t>
            </w:r>
          </w:p>
        </w:tc>
        <w:tc>
          <w:tcPr>
            <w:tcW w:w="3398" w:type="dxa"/>
          </w:tcPr>
          <w:p>
            <w:pPr>
              <w:pStyle w:val="TableParagraph"/>
              <w:spacing w:line="228" w:lineRule="auto" w:before="193"/>
              <w:ind w:left="468" w:right="168"/>
              <w:rPr>
                <w:sz w:val="24"/>
              </w:rPr>
            </w:pPr>
            <w:r>
              <w:rPr>
                <w:sz w:val="24"/>
              </w:rPr>
              <w:t>n.韩国人, 韩国语.a.朝鲜人的, 朝鲜语的</w:t>
            </w:r>
          </w:p>
        </w:tc>
      </w:tr>
      <w:tr>
        <w:trPr>
          <w:trHeight w:val="558" w:hRule="atLeast"/>
        </w:trPr>
        <w:tc>
          <w:tcPr>
            <w:tcW w:w="1820" w:type="dxa"/>
          </w:tcPr>
          <w:p>
            <w:pPr>
              <w:pStyle w:val="TableParagraph"/>
              <w:spacing w:before="8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krill</w:t>
            </w:r>
          </w:p>
        </w:tc>
        <w:tc>
          <w:tcPr>
            <w:tcW w:w="3162" w:type="dxa"/>
          </w:tcPr>
          <w:p>
            <w:pPr>
              <w:pStyle w:val="TableParagraph"/>
              <w:spacing w:before="109"/>
              <w:ind w:left="59"/>
              <w:rPr>
                <w:sz w:val="24"/>
              </w:rPr>
            </w:pPr>
            <w:r>
              <w:rPr>
                <w:sz w:val="24"/>
              </w:rPr>
              <w:t>n.[动]磷虾(单复同)</w:t>
            </w:r>
          </w:p>
        </w:tc>
        <w:tc>
          <w:tcPr>
            <w:tcW w:w="2131" w:type="dxa"/>
          </w:tcPr>
          <w:p>
            <w:pPr>
              <w:pStyle w:val="TableParagraph"/>
              <w:spacing w:before="80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krypton</w:t>
            </w:r>
          </w:p>
        </w:tc>
        <w:tc>
          <w:tcPr>
            <w:tcW w:w="3398" w:type="dxa"/>
          </w:tcPr>
          <w:p>
            <w:pPr>
              <w:pStyle w:val="TableParagraph"/>
              <w:spacing w:before="109"/>
              <w:ind w:left="468"/>
              <w:rPr>
                <w:sz w:val="24"/>
              </w:rPr>
            </w:pPr>
            <w:r>
              <w:rPr>
                <w:sz w:val="24"/>
              </w:rPr>
              <w:t>n.[化] 氪</w:t>
            </w:r>
          </w:p>
        </w:tc>
      </w:tr>
      <w:tr>
        <w:trPr>
          <w:trHeight w:val="621" w:hRule="atLeast"/>
        </w:trPr>
        <w:tc>
          <w:tcPr>
            <w:tcW w:w="182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label</w:t>
            </w:r>
          </w:p>
        </w:tc>
        <w:tc>
          <w:tcPr>
            <w:tcW w:w="3162" w:type="dxa"/>
          </w:tcPr>
          <w:p>
            <w:pPr>
              <w:pStyle w:val="TableParagraph"/>
              <w:spacing w:before="172"/>
              <w:ind w:left="59"/>
              <w:rPr>
                <w:sz w:val="24"/>
              </w:rPr>
            </w:pPr>
            <w:r>
              <w:rPr>
                <w:sz w:val="24"/>
              </w:rPr>
              <w:t>n.标签,商标.vt.贴标签于</w:t>
            </w:r>
          </w:p>
        </w:tc>
        <w:tc>
          <w:tcPr>
            <w:tcW w:w="2131" w:type="dxa"/>
          </w:tcPr>
          <w:p>
            <w:pPr>
              <w:pStyle w:val="TableParagraph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labellum</w:t>
            </w:r>
          </w:p>
        </w:tc>
        <w:tc>
          <w:tcPr>
            <w:tcW w:w="3398" w:type="dxa"/>
          </w:tcPr>
          <w:p>
            <w:pPr>
              <w:pStyle w:val="TableParagraph"/>
              <w:spacing w:before="172"/>
              <w:ind w:left="468"/>
              <w:rPr>
                <w:sz w:val="24"/>
              </w:rPr>
            </w:pPr>
            <w:r>
              <w:rPr>
                <w:sz w:val="24"/>
              </w:rPr>
              <w:t>n.（兰花的） 唇瓣</w:t>
            </w:r>
          </w:p>
        </w:tc>
      </w:tr>
      <w:tr>
        <w:trPr>
          <w:trHeight w:val="621" w:hRule="atLeast"/>
        </w:trPr>
        <w:tc>
          <w:tcPr>
            <w:tcW w:w="1820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labor</w:t>
            </w:r>
          </w:p>
        </w:tc>
        <w:tc>
          <w:tcPr>
            <w:tcW w:w="3162" w:type="dxa"/>
          </w:tcPr>
          <w:p>
            <w:pPr>
              <w:pStyle w:val="TableParagraph"/>
              <w:spacing w:before="172"/>
              <w:ind w:left="59"/>
              <w:rPr>
                <w:sz w:val="24"/>
              </w:rPr>
            </w:pPr>
            <w:r>
              <w:rPr>
                <w:sz w:val="24"/>
              </w:rPr>
              <w:t>n.工人.v.劳动,努力</w:t>
            </w:r>
          </w:p>
        </w:tc>
        <w:tc>
          <w:tcPr>
            <w:tcW w:w="2131" w:type="dxa"/>
          </w:tcPr>
          <w:p>
            <w:pPr>
              <w:pStyle w:val="TableParagraph"/>
              <w:spacing w:before="143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laboratory</w:t>
            </w:r>
          </w:p>
        </w:tc>
        <w:tc>
          <w:tcPr>
            <w:tcW w:w="3398" w:type="dxa"/>
          </w:tcPr>
          <w:p>
            <w:pPr>
              <w:pStyle w:val="TableParagraph"/>
              <w:spacing w:before="172"/>
              <w:ind w:left="468"/>
              <w:rPr>
                <w:sz w:val="24"/>
              </w:rPr>
            </w:pPr>
            <w:r>
              <w:rPr>
                <w:sz w:val="24"/>
              </w:rPr>
              <w:t>n.实验室</w:t>
            </w:r>
          </w:p>
        </w:tc>
      </w:tr>
      <w:tr>
        <w:trPr>
          <w:trHeight w:val="621" w:hRule="atLeast"/>
        </w:trPr>
        <w:tc>
          <w:tcPr>
            <w:tcW w:w="182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laborer</w:t>
            </w:r>
          </w:p>
        </w:tc>
        <w:tc>
          <w:tcPr>
            <w:tcW w:w="3162" w:type="dxa"/>
          </w:tcPr>
          <w:p>
            <w:pPr>
              <w:pStyle w:val="TableParagraph"/>
              <w:spacing w:before="172"/>
              <w:ind w:left="59"/>
              <w:rPr>
                <w:sz w:val="24"/>
              </w:rPr>
            </w:pPr>
            <w:r>
              <w:rPr>
                <w:sz w:val="24"/>
              </w:rPr>
              <w:t>n.劳动者</w:t>
            </w:r>
          </w:p>
        </w:tc>
        <w:tc>
          <w:tcPr>
            <w:tcW w:w="2131" w:type="dxa"/>
          </w:tcPr>
          <w:p>
            <w:pPr>
              <w:pStyle w:val="TableParagraph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laborious</w:t>
            </w:r>
          </w:p>
        </w:tc>
        <w:tc>
          <w:tcPr>
            <w:tcW w:w="3398" w:type="dxa"/>
          </w:tcPr>
          <w:p>
            <w:pPr>
              <w:pStyle w:val="TableParagraph"/>
              <w:spacing w:before="172"/>
              <w:ind w:left="468"/>
              <w:rPr>
                <w:sz w:val="24"/>
              </w:rPr>
            </w:pPr>
            <w:r>
              <w:rPr>
                <w:sz w:val="24"/>
              </w:rPr>
              <w:t>a.艰苦的, 费劲的,勤劳的</w:t>
            </w:r>
          </w:p>
        </w:tc>
      </w:tr>
      <w:tr>
        <w:trPr>
          <w:trHeight w:val="621" w:hRule="atLeast"/>
        </w:trPr>
        <w:tc>
          <w:tcPr>
            <w:tcW w:w="1820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laboriously</w:t>
            </w:r>
          </w:p>
        </w:tc>
        <w:tc>
          <w:tcPr>
            <w:tcW w:w="3162" w:type="dxa"/>
          </w:tcPr>
          <w:p>
            <w:pPr>
              <w:pStyle w:val="TableParagraph"/>
              <w:tabs>
                <w:tab w:pos="1498" w:val="left" w:leader="none"/>
              </w:tabs>
              <w:spacing w:before="173"/>
              <w:ind w:left="59"/>
              <w:rPr>
                <w:sz w:val="24"/>
              </w:rPr>
            </w:pPr>
            <w:r>
              <w:rPr>
                <w:sz w:val="24"/>
              </w:rPr>
              <w:t>ad.艰难地,</w:t>
              <w:tab/>
              <w:t>辛勤地</w:t>
            </w:r>
          </w:p>
        </w:tc>
        <w:tc>
          <w:tcPr>
            <w:tcW w:w="2131" w:type="dxa"/>
          </w:tcPr>
          <w:p>
            <w:pPr>
              <w:pStyle w:val="TableParagraph"/>
              <w:spacing w:before="143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laborsaving</w:t>
            </w:r>
          </w:p>
        </w:tc>
        <w:tc>
          <w:tcPr>
            <w:tcW w:w="3398" w:type="dxa"/>
          </w:tcPr>
          <w:p>
            <w:pPr>
              <w:pStyle w:val="TableParagraph"/>
              <w:spacing w:before="173"/>
              <w:ind w:left="468"/>
              <w:rPr>
                <w:sz w:val="24"/>
              </w:rPr>
            </w:pPr>
            <w:r>
              <w:rPr>
                <w:sz w:val="24"/>
              </w:rPr>
              <w:t>a.节省劳力的,省力气的</w:t>
            </w:r>
          </w:p>
        </w:tc>
      </w:tr>
      <w:tr>
        <w:trPr>
          <w:trHeight w:val="466" w:hRule="atLeast"/>
        </w:trPr>
        <w:tc>
          <w:tcPr>
            <w:tcW w:w="1820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labor-saving</w:t>
            </w:r>
          </w:p>
        </w:tc>
        <w:tc>
          <w:tcPr>
            <w:tcW w:w="3162" w:type="dxa"/>
          </w:tcPr>
          <w:p>
            <w:pPr>
              <w:pStyle w:val="TableParagraph"/>
              <w:spacing w:line="274" w:lineRule="exact" w:before="172"/>
              <w:ind w:left="59"/>
              <w:rPr>
                <w:sz w:val="24"/>
              </w:rPr>
            </w:pPr>
            <w:r>
              <w:rPr>
                <w:sz w:val="24"/>
              </w:rPr>
              <w:t>a.节省劳力的</w:t>
            </w:r>
          </w:p>
        </w:tc>
        <w:tc>
          <w:tcPr>
            <w:tcW w:w="2131" w:type="dxa"/>
          </w:tcPr>
          <w:p>
            <w:pPr>
              <w:pStyle w:val="TableParagraph"/>
              <w:spacing w:line="302" w:lineRule="exact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labyrinth</w:t>
            </w:r>
          </w:p>
        </w:tc>
        <w:tc>
          <w:tcPr>
            <w:tcW w:w="3398" w:type="dxa"/>
          </w:tcPr>
          <w:p>
            <w:pPr>
              <w:pStyle w:val="TableParagraph"/>
              <w:spacing w:line="274" w:lineRule="exact" w:before="172"/>
              <w:ind w:left="468"/>
              <w:rPr>
                <w:sz w:val="24"/>
              </w:rPr>
            </w:pPr>
            <w:r>
              <w:rPr>
                <w:sz w:val="24"/>
              </w:rPr>
              <w:t>n.迷路, 迷宫, 难解的事物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spacing w:after="0"/>
        <w:rPr>
          <w:sz w:val="8"/>
        </w:rPr>
        <w:sectPr>
          <w:footerReference w:type="default" r:id="rId17"/>
          <w:pgSz w:w="11910" w:h="16840"/>
          <w:pgMar w:footer="217" w:header="192" w:top="1100" w:bottom="400" w:left="620" w:right="560"/>
          <w:pgNumType w:start="10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lace</w:t>
        <w:tab/>
      </w:r>
      <w:r>
        <w:rPr>
          <w:sz w:val="24"/>
        </w:rPr>
        <w:t>n.花边,系带.vt.</w:t>
      </w:r>
      <w:r>
        <w:rPr>
          <w:spacing w:val="-5"/>
          <w:sz w:val="24"/>
        </w:rPr>
        <w:t>用系带束</w:t>
      </w:r>
      <w:r>
        <w:rPr>
          <w:sz w:val="24"/>
        </w:rPr>
        <w:t>紧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lack</w:t>
        <w:tab/>
      </w:r>
      <w:r>
        <w:rPr>
          <w:sz w:val="24"/>
        </w:rPr>
        <w:t>v./n.缺乏,不足,需要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lacquer</w:t>
        <w:tab/>
      </w:r>
      <w:r>
        <w:rPr>
          <w:sz w:val="24"/>
        </w:rPr>
        <w:t>n.漆, 漆器</w:t>
        <w:tab/>
      </w:r>
      <w:r>
        <w:rPr>
          <w:rFonts w:ascii="Times New Roman" w:eastAsia="Times New Roman"/>
          <w:position w:val="1"/>
          <w:sz w:val="28"/>
        </w:rPr>
        <w:t>lacuna</w:t>
        <w:tab/>
      </w:r>
      <w:r>
        <w:rPr>
          <w:sz w:val="24"/>
        </w:rPr>
        <w:t>n.空白, 空隙</w:t>
      </w:r>
    </w:p>
    <w:p>
      <w:pPr>
        <w:pStyle w:val="BodyText"/>
        <w:spacing w:before="3"/>
        <w:rPr>
          <w:sz w:val="23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9"/>
        <w:gridCol w:w="3293"/>
        <w:gridCol w:w="2243"/>
        <w:gridCol w:w="2936"/>
      </w:tblGrid>
      <w:tr>
        <w:trPr>
          <w:trHeight w:val="1087" w:hRule="atLeast"/>
        </w:trPr>
        <w:tc>
          <w:tcPr>
            <w:tcW w:w="1749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lad</w:t>
            </w:r>
          </w:p>
          <w:p>
            <w:pPr>
              <w:pStyle w:val="TableParagraph"/>
              <w:spacing w:before="4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lady</w:t>
            </w:r>
          </w:p>
        </w:tc>
        <w:tc>
          <w:tcPr>
            <w:tcW w:w="3293" w:type="dxa"/>
          </w:tcPr>
          <w:p>
            <w:pPr>
              <w:pStyle w:val="TableParagraph"/>
              <w:spacing w:before="16"/>
              <w:ind w:left="130"/>
              <w:rPr>
                <w:sz w:val="24"/>
              </w:rPr>
            </w:pPr>
            <w:r>
              <w:rPr>
                <w:sz w:val="24"/>
              </w:rPr>
              <w:t>n.少年, 青年男子</w:t>
            </w:r>
          </w:p>
          <w:p>
            <w:pPr>
              <w:pStyle w:val="TableParagraph"/>
              <w:spacing w:before="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130"/>
              <w:rPr>
                <w:sz w:val="24"/>
              </w:rPr>
            </w:pPr>
            <w:r>
              <w:rPr>
                <w:sz w:val="24"/>
              </w:rPr>
              <w:t>n.女士,夫人,小姐</w:t>
            </w:r>
          </w:p>
        </w:tc>
        <w:tc>
          <w:tcPr>
            <w:tcW w:w="5179" w:type="dxa"/>
            <w:gridSpan w:val="2"/>
          </w:tcPr>
          <w:p>
            <w:pPr>
              <w:pStyle w:val="TableParagraph"/>
              <w:tabs>
                <w:tab w:pos="2539" w:val="left" w:leader="none"/>
              </w:tabs>
              <w:spacing w:line="324" w:lineRule="exact" w:before="0"/>
              <w:ind w:left="283"/>
              <w:rPr>
                <w:sz w:val="24"/>
              </w:rPr>
            </w:pPr>
            <w:r>
              <w:rPr>
                <w:rFonts w:ascii="Times New Roman" w:eastAsia="Times New Roman"/>
                <w:position w:val="1"/>
                <w:sz w:val="28"/>
              </w:rPr>
              <w:t>lade</w:t>
              <w:tab/>
            </w:r>
            <w:r>
              <w:rPr>
                <w:sz w:val="24"/>
              </w:rPr>
              <w:t>v.装载,装货</w:t>
            </w:r>
          </w:p>
          <w:p>
            <w:pPr>
              <w:pStyle w:val="TableParagraph"/>
              <w:tabs>
                <w:tab w:pos="2539" w:val="left" w:leader="none"/>
              </w:tabs>
              <w:spacing w:line="151" w:lineRule="auto" w:before="212"/>
              <w:ind w:left="283" w:right="-15"/>
              <w:rPr>
                <w:sz w:val="24"/>
              </w:rPr>
            </w:pPr>
            <w:r>
              <w:rPr>
                <w:rFonts w:ascii="Times New Roman" w:eastAsia="Times New Roman"/>
                <w:position w:val="-13"/>
                <w:sz w:val="28"/>
              </w:rPr>
              <w:t>lag</w:t>
              <w:tab/>
            </w:r>
            <w:r>
              <w:rPr>
                <w:sz w:val="24"/>
              </w:rPr>
              <w:t>vi.落后.n.滞后,(时间上</w:t>
            </w:r>
          </w:p>
          <w:p>
            <w:pPr>
              <w:pStyle w:val="TableParagraph"/>
              <w:spacing w:line="209" w:lineRule="exact" w:before="0"/>
              <w:ind w:left="2520" w:right="1779"/>
              <w:jc w:val="center"/>
              <w:rPr>
                <w:sz w:val="24"/>
              </w:rPr>
            </w:pPr>
            <w:r>
              <w:rPr>
                <w:sz w:val="24"/>
              </w:rPr>
              <w:t>的)间隔</w:t>
            </w:r>
          </w:p>
        </w:tc>
      </w:tr>
      <w:tr>
        <w:trPr>
          <w:trHeight w:val="621" w:hRule="atLeast"/>
        </w:trPr>
        <w:tc>
          <w:tcPr>
            <w:tcW w:w="174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lagoon</w:t>
            </w:r>
          </w:p>
        </w:tc>
        <w:tc>
          <w:tcPr>
            <w:tcW w:w="3293" w:type="dxa"/>
          </w:tcPr>
          <w:p>
            <w:pPr>
              <w:pStyle w:val="TableParagraph"/>
              <w:spacing w:before="172"/>
              <w:ind w:left="130"/>
              <w:rPr>
                <w:sz w:val="24"/>
              </w:rPr>
            </w:pPr>
            <w:r>
              <w:rPr>
                <w:sz w:val="24"/>
              </w:rPr>
              <w:t>n.泻湖 礁湖</w:t>
            </w:r>
          </w:p>
        </w:tc>
        <w:tc>
          <w:tcPr>
            <w:tcW w:w="2243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laissez-faire</w:t>
            </w:r>
          </w:p>
        </w:tc>
        <w:tc>
          <w:tcPr>
            <w:tcW w:w="2936" w:type="dxa"/>
          </w:tcPr>
          <w:p>
            <w:pPr>
              <w:pStyle w:val="TableParagraph"/>
              <w:spacing w:before="172"/>
              <w:ind w:left="296"/>
              <w:rPr>
                <w:sz w:val="24"/>
              </w:rPr>
            </w:pPr>
            <w:r>
              <w:rPr>
                <w:sz w:val="24"/>
              </w:rPr>
              <w:t>n.(自由)放任主义</w:t>
            </w:r>
          </w:p>
        </w:tc>
      </w:tr>
      <w:tr>
        <w:trPr>
          <w:trHeight w:val="621" w:hRule="atLeast"/>
        </w:trPr>
        <w:tc>
          <w:tcPr>
            <w:tcW w:w="174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lake</w:t>
            </w:r>
          </w:p>
        </w:tc>
        <w:tc>
          <w:tcPr>
            <w:tcW w:w="3293" w:type="dxa"/>
          </w:tcPr>
          <w:p>
            <w:pPr>
              <w:pStyle w:val="TableParagraph"/>
              <w:spacing w:before="172"/>
              <w:ind w:left="130"/>
              <w:rPr>
                <w:sz w:val="24"/>
              </w:rPr>
            </w:pPr>
            <w:r>
              <w:rPr>
                <w:sz w:val="24"/>
              </w:rPr>
              <w:t>n.湖</w:t>
            </w:r>
          </w:p>
        </w:tc>
        <w:tc>
          <w:tcPr>
            <w:tcW w:w="2243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lament</w:t>
            </w:r>
          </w:p>
        </w:tc>
        <w:tc>
          <w:tcPr>
            <w:tcW w:w="2936" w:type="dxa"/>
          </w:tcPr>
          <w:p>
            <w:pPr>
              <w:pStyle w:val="TableParagraph"/>
              <w:spacing w:before="172"/>
              <w:ind w:left="296"/>
              <w:rPr>
                <w:sz w:val="24"/>
              </w:rPr>
            </w:pPr>
            <w:r>
              <w:rPr>
                <w:sz w:val="24"/>
              </w:rPr>
              <w:t>n.悲伤v.哀悼,悔恨</w:t>
            </w:r>
          </w:p>
        </w:tc>
      </w:tr>
      <w:tr>
        <w:trPr>
          <w:trHeight w:val="621" w:hRule="atLeast"/>
        </w:trPr>
        <w:tc>
          <w:tcPr>
            <w:tcW w:w="1749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lamina</w:t>
            </w:r>
          </w:p>
        </w:tc>
        <w:tc>
          <w:tcPr>
            <w:tcW w:w="3293" w:type="dxa"/>
          </w:tcPr>
          <w:p>
            <w:pPr>
              <w:pStyle w:val="TableParagraph"/>
              <w:spacing w:before="172"/>
              <w:ind w:left="130"/>
              <w:rPr>
                <w:sz w:val="24"/>
              </w:rPr>
            </w:pPr>
            <w:r>
              <w:rPr>
                <w:sz w:val="24"/>
              </w:rPr>
              <w:t>n.薄板, 薄层</w:t>
            </w:r>
          </w:p>
        </w:tc>
        <w:tc>
          <w:tcPr>
            <w:tcW w:w="2243" w:type="dxa"/>
          </w:tcPr>
          <w:p>
            <w:pPr>
              <w:pStyle w:val="TableParagraph"/>
              <w:spacing w:before="143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lamp</w:t>
            </w:r>
          </w:p>
        </w:tc>
        <w:tc>
          <w:tcPr>
            <w:tcW w:w="2936" w:type="dxa"/>
          </w:tcPr>
          <w:p>
            <w:pPr>
              <w:pStyle w:val="TableParagraph"/>
              <w:spacing w:before="172"/>
              <w:ind w:left="296"/>
              <w:rPr>
                <w:sz w:val="24"/>
              </w:rPr>
            </w:pPr>
            <w:r>
              <w:rPr>
                <w:sz w:val="24"/>
              </w:rPr>
              <w:t>n.灯</w:t>
            </w:r>
          </w:p>
        </w:tc>
      </w:tr>
      <w:tr>
        <w:trPr>
          <w:trHeight w:val="621" w:hRule="atLeast"/>
        </w:trPr>
        <w:tc>
          <w:tcPr>
            <w:tcW w:w="174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land</w:t>
            </w:r>
          </w:p>
        </w:tc>
        <w:tc>
          <w:tcPr>
            <w:tcW w:w="3293" w:type="dxa"/>
          </w:tcPr>
          <w:p>
            <w:pPr>
              <w:pStyle w:val="TableParagraph"/>
              <w:spacing w:before="172"/>
              <w:ind w:left="130"/>
              <w:rPr>
                <w:sz w:val="24"/>
              </w:rPr>
            </w:pPr>
            <w:r>
              <w:rPr>
                <w:sz w:val="24"/>
              </w:rPr>
              <w:t>n.陆地,国土.v.靠岸,着陆</w:t>
            </w:r>
          </w:p>
        </w:tc>
        <w:tc>
          <w:tcPr>
            <w:tcW w:w="2243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land-based</w:t>
            </w:r>
          </w:p>
        </w:tc>
        <w:tc>
          <w:tcPr>
            <w:tcW w:w="2936" w:type="dxa"/>
          </w:tcPr>
          <w:p>
            <w:pPr>
              <w:pStyle w:val="TableParagraph"/>
              <w:spacing w:before="172"/>
              <w:ind w:left="296"/>
              <w:rPr>
                <w:sz w:val="24"/>
              </w:rPr>
            </w:pPr>
            <w:r>
              <w:rPr>
                <w:sz w:val="24"/>
              </w:rPr>
              <w:t>a.以地面为基地的</w:t>
            </w:r>
          </w:p>
        </w:tc>
      </w:tr>
      <w:tr>
        <w:trPr>
          <w:trHeight w:val="621" w:hRule="atLeast"/>
        </w:trPr>
        <w:tc>
          <w:tcPr>
            <w:tcW w:w="1749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land-dwelling</w:t>
            </w:r>
          </w:p>
        </w:tc>
        <w:tc>
          <w:tcPr>
            <w:tcW w:w="3293" w:type="dxa"/>
          </w:tcPr>
          <w:p>
            <w:pPr>
              <w:pStyle w:val="TableParagraph"/>
              <w:spacing w:before="173"/>
              <w:ind w:left="130"/>
              <w:rPr>
                <w:sz w:val="24"/>
              </w:rPr>
            </w:pPr>
            <w:r>
              <w:rPr>
                <w:sz w:val="24"/>
              </w:rPr>
              <w:t>a.陆生的</w:t>
            </w:r>
          </w:p>
        </w:tc>
        <w:tc>
          <w:tcPr>
            <w:tcW w:w="2243" w:type="dxa"/>
          </w:tcPr>
          <w:p>
            <w:pPr>
              <w:pStyle w:val="TableParagraph"/>
              <w:spacing w:before="143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landform</w:t>
            </w:r>
          </w:p>
        </w:tc>
        <w:tc>
          <w:tcPr>
            <w:tcW w:w="2936" w:type="dxa"/>
          </w:tcPr>
          <w:p>
            <w:pPr>
              <w:pStyle w:val="TableParagraph"/>
              <w:spacing w:before="173"/>
              <w:ind w:left="296"/>
              <w:rPr>
                <w:sz w:val="24"/>
              </w:rPr>
            </w:pPr>
            <w:r>
              <w:rPr>
                <w:sz w:val="24"/>
              </w:rPr>
              <w:t>n.地形, 地貌</w:t>
            </w:r>
          </w:p>
        </w:tc>
      </w:tr>
      <w:tr>
        <w:trPr>
          <w:trHeight w:val="621" w:hRule="atLeast"/>
        </w:trPr>
        <w:tc>
          <w:tcPr>
            <w:tcW w:w="174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landholder</w:t>
            </w:r>
          </w:p>
        </w:tc>
        <w:tc>
          <w:tcPr>
            <w:tcW w:w="3293" w:type="dxa"/>
          </w:tcPr>
          <w:p>
            <w:pPr>
              <w:pStyle w:val="TableParagraph"/>
              <w:spacing w:before="172"/>
              <w:ind w:left="130"/>
              <w:rPr>
                <w:sz w:val="24"/>
              </w:rPr>
            </w:pPr>
            <w:r>
              <w:rPr>
                <w:sz w:val="24"/>
              </w:rPr>
              <w:t>n.地主, 土地拥有者</w:t>
            </w:r>
          </w:p>
        </w:tc>
        <w:tc>
          <w:tcPr>
            <w:tcW w:w="2243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landless</w:t>
            </w:r>
          </w:p>
        </w:tc>
        <w:tc>
          <w:tcPr>
            <w:tcW w:w="2936" w:type="dxa"/>
          </w:tcPr>
          <w:p>
            <w:pPr>
              <w:pStyle w:val="TableParagraph"/>
              <w:spacing w:before="172"/>
              <w:ind w:left="296"/>
              <w:rPr>
                <w:sz w:val="24"/>
              </w:rPr>
            </w:pPr>
            <w:r>
              <w:rPr>
                <w:sz w:val="24"/>
              </w:rPr>
              <w:t>a.无土地的,无陆地的</w:t>
            </w:r>
          </w:p>
        </w:tc>
      </w:tr>
      <w:tr>
        <w:trPr>
          <w:trHeight w:val="621" w:hRule="atLeast"/>
        </w:trPr>
        <w:tc>
          <w:tcPr>
            <w:tcW w:w="174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landlocked</w:t>
            </w:r>
          </w:p>
        </w:tc>
        <w:tc>
          <w:tcPr>
            <w:tcW w:w="3293" w:type="dxa"/>
          </w:tcPr>
          <w:p>
            <w:pPr>
              <w:pStyle w:val="TableParagraph"/>
              <w:spacing w:before="172"/>
              <w:ind w:left="130"/>
              <w:rPr>
                <w:sz w:val="24"/>
              </w:rPr>
            </w:pPr>
            <w:r>
              <w:rPr>
                <w:sz w:val="24"/>
              </w:rPr>
              <w:t>a.陆地包围的, 内陆水域的</w:t>
            </w:r>
          </w:p>
        </w:tc>
        <w:tc>
          <w:tcPr>
            <w:tcW w:w="2243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landlord</w:t>
            </w:r>
          </w:p>
        </w:tc>
        <w:tc>
          <w:tcPr>
            <w:tcW w:w="2936" w:type="dxa"/>
          </w:tcPr>
          <w:p>
            <w:pPr>
              <w:pStyle w:val="TableParagraph"/>
              <w:spacing w:before="172"/>
              <w:ind w:left="296"/>
              <w:rPr>
                <w:sz w:val="24"/>
              </w:rPr>
            </w:pPr>
            <w:r>
              <w:rPr>
                <w:sz w:val="24"/>
              </w:rPr>
              <w:t>n.房东,地主</w:t>
            </w:r>
          </w:p>
        </w:tc>
      </w:tr>
      <w:tr>
        <w:trPr>
          <w:trHeight w:val="621" w:hRule="atLeast"/>
        </w:trPr>
        <w:tc>
          <w:tcPr>
            <w:tcW w:w="1749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landmark</w:t>
            </w:r>
          </w:p>
        </w:tc>
        <w:tc>
          <w:tcPr>
            <w:tcW w:w="3293" w:type="dxa"/>
          </w:tcPr>
          <w:p>
            <w:pPr>
              <w:pStyle w:val="TableParagraph"/>
              <w:spacing w:before="172"/>
              <w:ind w:left="130"/>
              <w:rPr>
                <w:sz w:val="24"/>
              </w:rPr>
            </w:pPr>
            <w:r>
              <w:rPr>
                <w:sz w:val="24"/>
              </w:rPr>
              <w:t>n.(航海)陆标, 地界标</w:t>
            </w:r>
          </w:p>
        </w:tc>
        <w:tc>
          <w:tcPr>
            <w:tcW w:w="2243" w:type="dxa"/>
          </w:tcPr>
          <w:p>
            <w:pPr>
              <w:pStyle w:val="TableParagraph"/>
              <w:spacing w:before="143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landmass</w:t>
            </w:r>
          </w:p>
        </w:tc>
        <w:tc>
          <w:tcPr>
            <w:tcW w:w="2936" w:type="dxa"/>
          </w:tcPr>
          <w:p>
            <w:pPr>
              <w:pStyle w:val="TableParagraph"/>
              <w:spacing w:before="172"/>
              <w:ind w:left="296"/>
              <w:rPr>
                <w:sz w:val="24"/>
              </w:rPr>
            </w:pPr>
            <w:r>
              <w:rPr>
                <w:sz w:val="24"/>
              </w:rPr>
              <w:t>n.大陆</w:t>
            </w:r>
          </w:p>
        </w:tc>
      </w:tr>
      <w:tr>
        <w:trPr>
          <w:trHeight w:val="466" w:hRule="atLeast"/>
        </w:trPr>
        <w:tc>
          <w:tcPr>
            <w:tcW w:w="1749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landowner</w:t>
            </w:r>
          </w:p>
        </w:tc>
        <w:tc>
          <w:tcPr>
            <w:tcW w:w="3293" w:type="dxa"/>
          </w:tcPr>
          <w:p>
            <w:pPr>
              <w:pStyle w:val="TableParagraph"/>
              <w:spacing w:line="274" w:lineRule="exact" w:before="172"/>
              <w:ind w:left="130"/>
              <w:rPr>
                <w:sz w:val="24"/>
              </w:rPr>
            </w:pPr>
            <w:r>
              <w:rPr>
                <w:sz w:val="24"/>
              </w:rPr>
              <w:t>n.土地所有者</w:t>
            </w:r>
          </w:p>
        </w:tc>
        <w:tc>
          <w:tcPr>
            <w:tcW w:w="2243" w:type="dxa"/>
          </w:tcPr>
          <w:p>
            <w:pPr>
              <w:pStyle w:val="TableParagraph"/>
              <w:spacing w:line="302" w:lineRule="exact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landownership</w:t>
            </w:r>
          </w:p>
        </w:tc>
        <w:tc>
          <w:tcPr>
            <w:tcW w:w="2936" w:type="dxa"/>
          </w:tcPr>
          <w:p>
            <w:pPr>
              <w:pStyle w:val="TableParagraph"/>
              <w:spacing w:line="274" w:lineRule="exact" w:before="172"/>
              <w:ind w:left="296"/>
              <w:rPr>
                <w:sz w:val="24"/>
              </w:rPr>
            </w:pPr>
            <w:r>
              <w:rPr>
                <w:sz w:val="24"/>
              </w:rPr>
              <w:t>n.土地所有</w:t>
            </w:r>
          </w:p>
        </w:tc>
      </w:tr>
    </w:tbl>
    <w:p>
      <w:pPr>
        <w:pStyle w:val="BodyText"/>
        <w:spacing w:before="8"/>
        <w:rPr>
          <w:sz w:val="25"/>
        </w:rPr>
      </w:pPr>
    </w:p>
    <w:p>
      <w:pPr>
        <w:pStyle w:val="BodyText"/>
        <w:ind w:left="7694"/>
      </w:pPr>
      <w:r>
        <w:rPr/>
        <w:pict>
          <v:shape style="position:absolute;margin-left:36.599998pt;margin-top:-.875588pt;width:331.65pt;height:46.65pt;mso-position-horizontal-relative:page;mso-position-vertical-relative:paragraph;z-index:2517350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22"/>
                    <w:gridCol w:w="3221"/>
                    <w:gridCol w:w="1890"/>
                  </w:tblGrid>
                  <w:tr>
                    <w:trPr>
                      <w:trHeight w:val="466" w:hRule="atLeast"/>
                    </w:trPr>
                    <w:tc>
                      <w:tcPr>
                        <w:tcW w:w="1522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landscape</w:t>
                        </w:r>
                      </w:p>
                    </w:tc>
                    <w:tc>
                      <w:tcPr>
                        <w:tcW w:w="3221" w:type="dxa"/>
                      </w:tcPr>
                      <w:p>
                        <w:pPr>
                          <w:pStyle w:val="TableParagraph"/>
                          <w:spacing w:before="17"/>
                          <w:ind w:left="35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n.风景,全景.vt.美化</w:t>
                        </w:r>
                      </w:p>
                    </w:tc>
                    <w:tc>
                      <w:tcPr>
                        <w:tcW w:w="1890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5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landscapist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522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landslide</w:t>
                        </w:r>
                      </w:p>
                    </w:tc>
                    <w:tc>
                      <w:tcPr>
                        <w:tcW w:w="3221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35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n.[地]山崩, 滑坡</w:t>
                        </w:r>
                      </w:p>
                    </w:tc>
                    <w:tc>
                      <w:tcPr>
                        <w:tcW w:w="1890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5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landslip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n.风景画家</w:t>
      </w:r>
    </w:p>
    <w:p>
      <w:pPr>
        <w:pStyle w:val="BodyText"/>
        <w:spacing w:line="228" w:lineRule="auto" w:before="179"/>
        <w:ind w:left="7694" w:right="150"/>
      </w:pPr>
      <w:r>
        <w:rPr/>
        <w:t>n.[地]山崩,塌方,压倒性的胜利</w:t>
      </w:r>
    </w:p>
    <w:p>
      <w:pPr>
        <w:spacing w:after="0" w:line="228" w:lineRule="auto"/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3"/>
        <w:gridCol w:w="3179"/>
        <w:gridCol w:w="2250"/>
        <w:gridCol w:w="3338"/>
      </w:tblGrid>
      <w:tr>
        <w:trPr>
          <w:trHeight w:val="466" w:hRule="atLeast"/>
        </w:trPr>
        <w:tc>
          <w:tcPr>
            <w:tcW w:w="1503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landsman</w:t>
            </w:r>
          </w:p>
        </w:tc>
        <w:tc>
          <w:tcPr>
            <w:tcW w:w="3179" w:type="dxa"/>
          </w:tcPr>
          <w:p>
            <w:pPr>
              <w:pStyle w:val="TableParagraph"/>
              <w:spacing w:before="16"/>
              <w:ind w:left="376"/>
              <w:rPr>
                <w:sz w:val="24"/>
              </w:rPr>
            </w:pPr>
            <w:r>
              <w:rPr>
                <w:sz w:val="24"/>
              </w:rPr>
              <w:t>n.同胞,同乡,陆居者</w:t>
            </w:r>
          </w:p>
        </w:tc>
        <w:tc>
          <w:tcPr>
            <w:tcW w:w="2250" w:type="dxa"/>
          </w:tcPr>
          <w:p>
            <w:pPr>
              <w:pStyle w:val="TableParagraph"/>
              <w:spacing w:line="310" w:lineRule="exact" w:before="0"/>
              <w:ind w:left="6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lane</w:t>
            </w:r>
          </w:p>
        </w:tc>
        <w:tc>
          <w:tcPr>
            <w:tcW w:w="3338" w:type="dxa"/>
          </w:tcPr>
          <w:p>
            <w:pPr>
              <w:pStyle w:val="TableParagraph"/>
              <w:spacing w:before="16"/>
              <w:ind w:left="650"/>
              <w:rPr>
                <w:sz w:val="24"/>
              </w:rPr>
            </w:pPr>
            <w:r>
              <w:rPr>
                <w:sz w:val="24"/>
              </w:rPr>
              <w:t>n.小路, 小巷,行车道</w:t>
            </w:r>
          </w:p>
        </w:tc>
      </w:tr>
      <w:tr>
        <w:trPr>
          <w:trHeight w:val="466" w:hRule="atLeast"/>
        </w:trPr>
        <w:tc>
          <w:tcPr>
            <w:tcW w:w="1503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language</w:t>
            </w:r>
          </w:p>
        </w:tc>
        <w:tc>
          <w:tcPr>
            <w:tcW w:w="3179" w:type="dxa"/>
          </w:tcPr>
          <w:p>
            <w:pPr>
              <w:pStyle w:val="TableParagraph"/>
              <w:spacing w:line="274" w:lineRule="exact" w:before="172"/>
              <w:ind w:left="376"/>
              <w:rPr>
                <w:sz w:val="24"/>
              </w:rPr>
            </w:pPr>
            <w:r>
              <w:rPr>
                <w:sz w:val="24"/>
              </w:rPr>
              <w:t>n.语言</w:t>
            </w:r>
          </w:p>
        </w:tc>
        <w:tc>
          <w:tcPr>
            <w:tcW w:w="2250" w:type="dxa"/>
          </w:tcPr>
          <w:p>
            <w:pPr>
              <w:pStyle w:val="TableParagraph"/>
              <w:spacing w:line="302" w:lineRule="exact"/>
              <w:ind w:left="6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languish</w:t>
            </w:r>
          </w:p>
        </w:tc>
        <w:tc>
          <w:tcPr>
            <w:tcW w:w="3338" w:type="dxa"/>
          </w:tcPr>
          <w:p>
            <w:pPr>
              <w:pStyle w:val="TableParagraph"/>
              <w:spacing w:line="274" w:lineRule="exact" w:before="172"/>
              <w:ind w:left="650"/>
              <w:rPr>
                <w:sz w:val="24"/>
              </w:rPr>
            </w:pPr>
            <w:r>
              <w:rPr>
                <w:sz w:val="24"/>
              </w:rPr>
              <w:t>vi.憔悴, 凋萎,失去活力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2" w:lineRule="auto" w:before="199"/>
        <w:ind w:left="7694" w:right="27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lantern</w:t>
        <w:tab/>
      </w:r>
      <w:r>
        <w:rPr>
          <w:sz w:val="24"/>
        </w:rPr>
        <w:t>n.灯笼,提灯</w:t>
        <w:tab/>
      </w:r>
      <w:r>
        <w:rPr>
          <w:rFonts w:ascii="Times New Roman" w:eastAsia="Times New Roman"/>
          <w:position w:val="1"/>
          <w:sz w:val="28"/>
        </w:rPr>
        <w:t>lap</w:t>
        <w:tab/>
      </w:r>
      <w:r>
        <w:rPr>
          <w:position w:val="15"/>
          <w:sz w:val="24"/>
        </w:rPr>
        <w:t>n.膝上,一圈.v.舔(食),</w:t>
      </w:r>
      <w:r>
        <w:rPr>
          <w:spacing w:val="-18"/>
          <w:position w:val="15"/>
          <w:sz w:val="24"/>
        </w:rPr>
        <w:t>拍</w:t>
      </w:r>
      <w:r>
        <w:rPr>
          <w:sz w:val="24"/>
        </w:rPr>
        <w:t>打</w:t>
      </w:r>
    </w:p>
    <w:p>
      <w:pPr>
        <w:spacing w:after="0" w:line="112" w:lineRule="auto"/>
        <w:jc w:val="left"/>
        <w:rPr>
          <w:sz w:val="24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98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lapis</w:t>
        <w:tab/>
      </w:r>
      <w:r>
        <w:rPr>
          <w:sz w:val="24"/>
        </w:rPr>
        <w:t>n.[</w:t>
      </w:r>
      <w:r>
        <w:rPr>
          <w:spacing w:val="-2"/>
          <w:sz w:val="24"/>
        </w:rPr>
        <w:t>化]天青石(化学中的矿</w:t>
      </w:r>
      <w:r>
        <w:rPr>
          <w:sz w:val="24"/>
        </w:rPr>
        <w:t>物命名)</w:t>
      </w:r>
    </w:p>
    <w:p>
      <w:pPr>
        <w:tabs>
          <w:tab w:pos="2417" w:val="left" w:leader="none"/>
        </w:tabs>
        <w:spacing w:before="173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large</w:t>
        <w:tab/>
      </w:r>
      <w:r>
        <w:rPr>
          <w:sz w:val="24"/>
        </w:rPr>
        <w:t>a.大的, 巨大的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large-scale</w:t>
        <w:tab/>
      </w:r>
      <w:r>
        <w:rPr>
          <w:sz w:val="24"/>
        </w:rPr>
        <w:t>a.大规模的</w:t>
        <w:tab/>
      </w:r>
      <w:r>
        <w:rPr>
          <w:rFonts w:ascii="Times New Roman" w:eastAsia="Times New Roman"/>
          <w:position w:val="1"/>
          <w:sz w:val="28"/>
        </w:rPr>
        <w:t>lark</w:t>
        <w:tab/>
      </w:r>
      <w:r>
        <w:rPr>
          <w:sz w:val="24"/>
        </w:rPr>
        <w:t>n.云雀, 百灵鸟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larva</w:t>
        <w:tab/>
      </w:r>
      <w:r>
        <w:rPr>
          <w:sz w:val="24"/>
        </w:rPr>
        <w:t>n.幼虫</w:t>
        <w:tab/>
      </w:r>
      <w:r>
        <w:rPr>
          <w:rFonts w:ascii="Times New Roman" w:eastAsia="Times New Roman"/>
          <w:position w:val="1"/>
          <w:sz w:val="28"/>
        </w:rPr>
        <w:t>laser</w:t>
        <w:tab/>
      </w:r>
      <w:r>
        <w:rPr>
          <w:sz w:val="24"/>
        </w:rPr>
        <w:t>n.激光</w:t>
      </w:r>
    </w:p>
    <w:p>
      <w:pPr>
        <w:pStyle w:val="BodyText"/>
        <w:spacing w:before="4"/>
        <w:rPr>
          <w:sz w:val="23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2" w:lineRule="auto" w:before="0"/>
        <w:ind w:left="7694" w:right="27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lash</w:t>
        <w:tab/>
      </w:r>
      <w:r>
        <w:rPr>
          <w:sz w:val="24"/>
        </w:rPr>
        <w:t>n./.v.鞭打</w:t>
        <w:tab/>
      </w:r>
      <w:r>
        <w:rPr>
          <w:rFonts w:ascii="Times New Roman" w:eastAsia="Times New Roman"/>
          <w:position w:val="1"/>
          <w:sz w:val="28"/>
        </w:rPr>
        <w:t>last</w:t>
        <w:tab/>
      </w:r>
      <w:r>
        <w:rPr>
          <w:position w:val="15"/>
          <w:sz w:val="24"/>
        </w:rPr>
        <w:t>a.刚过去的,最后的.ad.</w:t>
      </w:r>
      <w:r>
        <w:rPr>
          <w:spacing w:val="-18"/>
          <w:position w:val="15"/>
          <w:sz w:val="24"/>
        </w:rPr>
        <w:t>最</w:t>
      </w:r>
      <w:r>
        <w:rPr>
          <w:sz w:val="24"/>
        </w:rPr>
        <w:t>后.vi.持续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lastly</w:t>
        <w:tab/>
      </w:r>
      <w:r>
        <w:rPr>
          <w:sz w:val="24"/>
        </w:rPr>
        <w:t>ad.最后, 终于</w:t>
        <w:tab/>
      </w:r>
      <w:r>
        <w:rPr>
          <w:rFonts w:ascii="Times New Roman" w:eastAsia="Times New Roman"/>
          <w:position w:val="1"/>
          <w:sz w:val="28"/>
        </w:rPr>
        <w:t>late</w:t>
        <w:tab/>
      </w:r>
      <w:r>
        <w:rPr>
          <w:position w:val="15"/>
          <w:sz w:val="24"/>
        </w:rPr>
        <w:t>a.晚的,最近的.ad.迟,晚,</w:t>
      </w:r>
    </w:p>
    <w:p>
      <w:pPr>
        <w:pStyle w:val="BodyText"/>
        <w:spacing w:line="227" w:lineRule="exact"/>
        <w:ind w:left="7694"/>
      </w:pPr>
      <w:r>
        <w:rPr/>
        <w:t>已故的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lately</w:t>
        <w:tab/>
      </w:r>
      <w:r>
        <w:rPr>
          <w:sz w:val="24"/>
        </w:rPr>
        <w:t>ad.近来, 最近</w:t>
        <w:tab/>
      </w:r>
      <w:r>
        <w:rPr>
          <w:rFonts w:ascii="Times New Roman" w:eastAsia="Times New Roman"/>
          <w:position w:val="1"/>
          <w:sz w:val="28"/>
        </w:rPr>
        <w:t>lateness</w:t>
        <w:tab/>
      </w:r>
      <w:r>
        <w:rPr>
          <w:sz w:val="24"/>
        </w:rPr>
        <w:t>n.迟, 晚</w:t>
      </w:r>
    </w:p>
    <w:p>
      <w:pPr>
        <w:pStyle w:val="BodyText"/>
        <w:spacing w:before="3" w:after="1"/>
        <w:rPr>
          <w:sz w:val="23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7"/>
        <w:gridCol w:w="3466"/>
        <w:gridCol w:w="2031"/>
        <w:gridCol w:w="3379"/>
      </w:tblGrid>
      <w:tr>
        <w:trPr>
          <w:trHeight w:val="465" w:hRule="atLeast"/>
        </w:trPr>
        <w:tc>
          <w:tcPr>
            <w:tcW w:w="139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latent</w:t>
            </w:r>
          </w:p>
        </w:tc>
        <w:tc>
          <w:tcPr>
            <w:tcW w:w="3466" w:type="dxa"/>
          </w:tcPr>
          <w:p>
            <w:pPr>
              <w:pStyle w:val="TableParagraph"/>
              <w:spacing w:before="16"/>
              <w:ind w:left="482"/>
              <w:rPr>
                <w:sz w:val="24"/>
              </w:rPr>
            </w:pPr>
            <w:r>
              <w:rPr>
                <w:sz w:val="24"/>
              </w:rPr>
              <w:t>a.潜在的, 潜伏的</w:t>
            </w:r>
          </w:p>
        </w:tc>
        <w:tc>
          <w:tcPr>
            <w:tcW w:w="2031" w:type="dxa"/>
          </w:tcPr>
          <w:p>
            <w:pPr>
              <w:pStyle w:val="TableParagraph"/>
              <w:spacing w:line="310" w:lineRule="exact" w:before="0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later</w:t>
            </w:r>
          </w:p>
        </w:tc>
        <w:tc>
          <w:tcPr>
            <w:tcW w:w="3379" w:type="dxa"/>
          </w:tcPr>
          <w:p>
            <w:pPr>
              <w:pStyle w:val="TableParagraph"/>
              <w:spacing w:before="16"/>
              <w:ind w:left="687"/>
              <w:rPr>
                <w:sz w:val="24"/>
              </w:rPr>
            </w:pPr>
            <w:r>
              <w:rPr>
                <w:sz w:val="24"/>
              </w:rPr>
              <w:t>ad.后来.a.后面的</w:t>
            </w:r>
          </w:p>
        </w:tc>
      </w:tr>
      <w:tr>
        <w:trPr>
          <w:trHeight w:val="621" w:hRule="atLeast"/>
        </w:trPr>
        <w:tc>
          <w:tcPr>
            <w:tcW w:w="1397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lateral</w:t>
            </w:r>
          </w:p>
        </w:tc>
        <w:tc>
          <w:tcPr>
            <w:tcW w:w="3466" w:type="dxa"/>
          </w:tcPr>
          <w:p>
            <w:pPr>
              <w:pStyle w:val="TableParagraph"/>
              <w:spacing w:before="172"/>
              <w:ind w:left="482"/>
              <w:rPr>
                <w:sz w:val="24"/>
              </w:rPr>
            </w:pPr>
            <w:r>
              <w:rPr>
                <w:sz w:val="24"/>
              </w:rPr>
              <w:t>n.侧部, 支线.a.侧面的</w:t>
            </w:r>
          </w:p>
        </w:tc>
        <w:tc>
          <w:tcPr>
            <w:tcW w:w="2031" w:type="dxa"/>
          </w:tcPr>
          <w:p>
            <w:pPr>
              <w:pStyle w:val="TableParagraph"/>
              <w:spacing w:before="143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latest</w:t>
            </w:r>
          </w:p>
        </w:tc>
        <w:tc>
          <w:tcPr>
            <w:tcW w:w="3379" w:type="dxa"/>
          </w:tcPr>
          <w:p>
            <w:pPr>
              <w:pStyle w:val="TableParagraph"/>
              <w:spacing w:before="172"/>
              <w:ind w:left="687"/>
              <w:rPr>
                <w:sz w:val="24"/>
              </w:rPr>
            </w:pPr>
            <w:r>
              <w:rPr>
                <w:sz w:val="24"/>
              </w:rPr>
              <w:t>a.最近的</w:t>
            </w:r>
          </w:p>
        </w:tc>
      </w:tr>
      <w:tr>
        <w:trPr>
          <w:trHeight w:val="621" w:hRule="atLeast"/>
        </w:trPr>
        <w:tc>
          <w:tcPr>
            <w:tcW w:w="139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lathe</w:t>
            </w:r>
          </w:p>
        </w:tc>
        <w:tc>
          <w:tcPr>
            <w:tcW w:w="3466" w:type="dxa"/>
          </w:tcPr>
          <w:p>
            <w:pPr>
              <w:pStyle w:val="TableParagraph"/>
              <w:spacing w:before="172"/>
              <w:ind w:left="482"/>
              <w:rPr>
                <w:sz w:val="24"/>
              </w:rPr>
            </w:pPr>
            <w:r>
              <w:rPr>
                <w:sz w:val="24"/>
              </w:rPr>
              <w:t>n.车床.vt.用车床加工</w:t>
            </w:r>
          </w:p>
        </w:tc>
        <w:tc>
          <w:tcPr>
            <w:tcW w:w="2031" w:type="dxa"/>
          </w:tcPr>
          <w:p>
            <w:pPr>
              <w:pStyle w:val="TableParagraph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Latin</w:t>
            </w:r>
          </w:p>
        </w:tc>
        <w:tc>
          <w:tcPr>
            <w:tcW w:w="3379" w:type="dxa"/>
          </w:tcPr>
          <w:p>
            <w:pPr>
              <w:pStyle w:val="TableParagraph"/>
              <w:spacing w:before="172"/>
              <w:ind w:left="687"/>
              <w:rPr>
                <w:sz w:val="24"/>
              </w:rPr>
            </w:pPr>
            <w:r>
              <w:rPr>
                <w:sz w:val="24"/>
              </w:rPr>
              <w:t>n./a.拉丁文,拉丁语(的)</w:t>
            </w:r>
          </w:p>
        </w:tc>
      </w:tr>
      <w:tr>
        <w:trPr>
          <w:trHeight w:val="621" w:hRule="atLeast"/>
        </w:trPr>
        <w:tc>
          <w:tcPr>
            <w:tcW w:w="1397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latitude</w:t>
            </w:r>
          </w:p>
        </w:tc>
        <w:tc>
          <w:tcPr>
            <w:tcW w:w="3466" w:type="dxa"/>
          </w:tcPr>
          <w:p>
            <w:pPr>
              <w:pStyle w:val="TableParagraph"/>
              <w:spacing w:before="173"/>
              <w:ind w:left="482"/>
              <w:rPr>
                <w:sz w:val="24"/>
              </w:rPr>
            </w:pPr>
            <w:r>
              <w:rPr>
                <w:sz w:val="24"/>
              </w:rPr>
              <w:t>n.纬度,范围</w:t>
            </w:r>
          </w:p>
        </w:tc>
        <w:tc>
          <w:tcPr>
            <w:tcW w:w="2031" w:type="dxa"/>
          </w:tcPr>
          <w:p>
            <w:pPr>
              <w:pStyle w:val="TableParagraph"/>
              <w:spacing w:before="143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latter</w:t>
            </w:r>
          </w:p>
        </w:tc>
        <w:tc>
          <w:tcPr>
            <w:tcW w:w="3379" w:type="dxa"/>
          </w:tcPr>
          <w:p>
            <w:pPr>
              <w:pStyle w:val="TableParagraph"/>
              <w:spacing w:before="173"/>
              <w:ind w:left="687"/>
              <w:rPr>
                <w:sz w:val="24"/>
              </w:rPr>
            </w:pPr>
            <w:r>
              <w:rPr>
                <w:sz w:val="24"/>
              </w:rPr>
              <w:t>a.后者的,后面的,近来的</w:t>
            </w:r>
          </w:p>
        </w:tc>
      </w:tr>
      <w:tr>
        <w:trPr>
          <w:trHeight w:val="621" w:hRule="atLeast"/>
        </w:trPr>
        <w:tc>
          <w:tcPr>
            <w:tcW w:w="139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laugh</w:t>
            </w:r>
          </w:p>
        </w:tc>
        <w:tc>
          <w:tcPr>
            <w:tcW w:w="3466" w:type="dxa"/>
          </w:tcPr>
          <w:p>
            <w:pPr>
              <w:pStyle w:val="TableParagraph"/>
              <w:spacing w:before="172"/>
              <w:ind w:left="482"/>
              <w:rPr>
                <w:sz w:val="24"/>
              </w:rPr>
            </w:pPr>
            <w:r>
              <w:rPr>
                <w:sz w:val="24"/>
              </w:rPr>
              <w:t>v./n.笑, 笑声</w:t>
            </w:r>
          </w:p>
        </w:tc>
        <w:tc>
          <w:tcPr>
            <w:tcW w:w="2031" w:type="dxa"/>
          </w:tcPr>
          <w:p>
            <w:pPr>
              <w:pStyle w:val="TableParagraph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launch</w:t>
            </w:r>
          </w:p>
        </w:tc>
        <w:tc>
          <w:tcPr>
            <w:tcW w:w="3379" w:type="dxa"/>
          </w:tcPr>
          <w:p>
            <w:pPr>
              <w:pStyle w:val="TableParagraph"/>
              <w:spacing w:before="172"/>
              <w:ind w:left="687"/>
              <w:rPr>
                <w:sz w:val="24"/>
              </w:rPr>
            </w:pPr>
            <w:r>
              <w:rPr>
                <w:sz w:val="24"/>
              </w:rPr>
              <w:t>vt./n.发射.v.发起</w:t>
            </w:r>
          </w:p>
        </w:tc>
      </w:tr>
      <w:tr>
        <w:trPr>
          <w:trHeight w:val="466" w:hRule="atLeast"/>
        </w:trPr>
        <w:tc>
          <w:tcPr>
            <w:tcW w:w="1397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laundry</w:t>
            </w:r>
          </w:p>
        </w:tc>
        <w:tc>
          <w:tcPr>
            <w:tcW w:w="3466" w:type="dxa"/>
          </w:tcPr>
          <w:p>
            <w:pPr>
              <w:pStyle w:val="TableParagraph"/>
              <w:spacing w:line="274" w:lineRule="exact" w:before="172"/>
              <w:ind w:left="482"/>
              <w:rPr>
                <w:sz w:val="24"/>
              </w:rPr>
            </w:pPr>
            <w:r>
              <w:rPr>
                <w:sz w:val="24"/>
              </w:rPr>
              <w:t>n.洗衣店, 要洗的衣服</w:t>
            </w:r>
          </w:p>
        </w:tc>
        <w:tc>
          <w:tcPr>
            <w:tcW w:w="2031" w:type="dxa"/>
          </w:tcPr>
          <w:p>
            <w:pPr>
              <w:pStyle w:val="TableParagraph"/>
              <w:spacing w:line="302" w:lineRule="exact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laurasia</w:t>
            </w:r>
          </w:p>
        </w:tc>
        <w:tc>
          <w:tcPr>
            <w:tcW w:w="3379" w:type="dxa"/>
          </w:tcPr>
          <w:p>
            <w:pPr>
              <w:pStyle w:val="TableParagraph"/>
              <w:spacing w:line="274" w:lineRule="exact" w:before="172"/>
              <w:ind w:left="687"/>
              <w:rPr>
                <w:sz w:val="24"/>
              </w:rPr>
            </w:pPr>
            <w:r>
              <w:rPr>
                <w:sz w:val="24"/>
              </w:rPr>
              <w:t>n.[地质] 劳亚古大陆</w:t>
            </w:r>
          </w:p>
        </w:tc>
      </w:tr>
    </w:tbl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7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lava</w:t>
        <w:tab/>
      </w:r>
      <w:r>
        <w:rPr>
          <w:sz w:val="24"/>
        </w:rPr>
        <w:t>n.熔岩, 火山岩</w:t>
        <w:tab/>
      </w:r>
      <w:r>
        <w:rPr>
          <w:rFonts w:ascii="Times New Roman" w:eastAsia="Times New Roman"/>
          <w:position w:val="1"/>
          <w:sz w:val="28"/>
        </w:rPr>
        <w:t>lavish</w:t>
        <w:tab/>
      </w:r>
      <w:r>
        <w:rPr>
          <w:position w:val="15"/>
          <w:sz w:val="24"/>
        </w:rPr>
        <w:t>a.无节制的,浪费的.vt.慷</w:t>
      </w:r>
    </w:p>
    <w:p>
      <w:pPr>
        <w:pStyle w:val="BodyText"/>
        <w:spacing w:line="227" w:lineRule="exact"/>
        <w:ind w:left="7694"/>
      </w:pPr>
      <w:r>
        <w:rPr/>
        <w:t>慨给予,挥霍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law</w:t>
        <w:tab/>
      </w:r>
      <w:r>
        <w:rPr>
          <w:sz w:val="24"/>
        </w:rPr>
        <w:t>n.法律,法学,规律v.起诉</w:t>
        <w:tab/>
      </w:r>
      <w:r>
        <w:rPr>
          <w:rFonts w:ascii="Times New Roman" w:eastAsia="Times New Roman"/>
          <w:position w:val="1"/>
          <w:sz w:val="28"/>
        </w:rPr>
        <w:t>lawlike</w:t>
        <w:tab/>
      </w:r>
      <w:r>
        <w:rPr>
          <w:sz w:val="24"/>
        </w:rPr>
        <w:t>a.似法律的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tabs>
          <w:tab w:pos="1990" w:val="left" w:leader="none"/>
        </w:tabs>
        <w:spacing w:line="160" w:lineRule="auto" w:before="106"/>
        <w:ind w:left="1991" w:right="38" w:hanging="1829"/>
      </w:pPr>
      <w:r>
        <w:rPr>
          <w:rFonts w:ascii="Times New Roman" w:eastAsia="Times New Roman"/>
          <w:position w:val="-13"/>
          <w:sz w:val="28"/>
        </w:rPr>
        <w:t>lawn</w:t>
        <w:tab/>
      </w:r>
      <w:r>
        <w:rPr/>
        <w:t>n.</w:t>
      </w:r>
      <w:r>
        <w:rPr>
          <w:spacing w:val="-2"/>
        </w:rPr>
        <w:t>草坪, (均匀生长于固体</w:t>
      </w:r>
      <w:r>
        <w:rPr/>
        <w:t>培养基的)菌苔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lawyer</w:t>
        <w:tab/>
      </w:r>
      <w:r>
        <w:rPr>
          <w:sz w:val="24"/>
        </w:rPr>
        <w:t>n.律师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lay</w:t>
        <w:tab/>
      </w:r>
      <w:r>
        <w:rPr>
          <w:sz w:val="24"/>
        </w:rPr>
        <w:t>vt.放置,铺设,产卵</w:t>
        <w:tab/>
      </w:r>
      <w:r>
        <w:rPr>
          <w:rFonts w:ascii="Times New Roman" w:eastAsia="Times New Roman"/>
          <w:position w:val="1"/>
          <w:sz w:val="28"/>
        </w:rPr>
        <w:t>layer</w:t>
        <w:tab/>
      </w:r>
      <w:r>
        <w:rPr>
          <w:sz w:val="24"/>
        </w:rPr>
        <w:t>n.层,阶层.v.分层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5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737507pt;width:471.6pt;height:67.850pt;mso-position-horizontal-relative:page;mso-position-vertical-relative:paragraph;z-index:25173606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78"/>
                    <w:gridCol w:w="3704"/>
                    <w:gridCol w:w="1816"/>
                    <w:gridCol w:w="2633"/>
                  </w:tblGrid>
                  <w:tr>
                    <w:trPr>
                      <w:trHeight w:val="332" w:hRule="atLeast"/>
                    </w:trPr>
                    <w:tc>
                      <w:tcPr>
                        <w:tcW w:w="6798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633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7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排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278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lazily</w:t>
                        </w:r>
                      </w:p>
                    </w:tc>
                    <w:tc>
                      <w:tcPr>
                        <w:tcW w:w="3704" w:type="dxa"/>
                      </w:tcPr>
                      <w:p>
                        <w:pPr>
                          <w:pStyle w:val="TableParagraph"/>
                          <w:spacing w:before="109"/>
                          <w:ind w:left="60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ad.懒洋洋地</w:t>
                        </w:r>
                      </w:p>
                    </w:tc>
                    <w:tc>
                      <w:tcPr>
                        <w:tcW w:w="1816" w:type="dxa"/>
                      </w:tcPr>
                      <w:p>
                        <w:pPr>
                          <w:pStyle w:val="TableParagraph"/>
                          <w:spacing w:before="80"/>
                          <w:ind w:left="3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lazuli</w:t>
                        </w:r>
                      </w:p>
                    </w:tc>
                    <w:tc>
                      <w:tcPr>
                        <w:tcW w:w="2633" w:type="dxa"/>
                      </w:tcPr>
                      <w:p>
                        <w:pPr>
                          <w:pStyle w:val="TableParagraph"/>
                          <w:spacing w:before="109"/>
                          <w:ind w:left="7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n.天青石,青金石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278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lead</w:t>
                        </w:r>
                      </w:p>
                    </w:tc>
                    <w:tc>
                      <w:tcPr>
                        <w:tcW w:w="3704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60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v.引导,导致.n.领导,主角</w:t>
                        </w:r>
                      </w:p>
                    </w:tc>
                    <w:tc>
                      <w:tcPr>
                        <w:tcW w:w="1816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3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leader</w:t>
                        </w:r>
                      </w:p>
                    </w:tc>
                    <w:tc>
                      <w:tcPr>
                        <w:tcW w:w="2633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7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n.领导者,指挥者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layman</w:t>
        <w:tab/>
      </w:r>
      <w:r>
        <w:rPr>
          <w:sz w:val="24"/>
        </w:rPr>
        <w:t>n.外行</w:t>
        <w:tab/>
      </w:r>
      <w:r>
        <w:rPr>
          <w:rFonts w:ascii="Times New Roman" w:eastAsia="Times New Roman"/>
          <w:position w:val="1"/>
          <w:sz w:val="28"/>
        </w:rPr>
        <w:t>layout</w:t>
        <w:tab/>
      </w:r>
      <w:r>
        <w:rPr>
          <w:position w:val="15"/>
          <w:sz w:val="24"/>
        </w:rPr>
        <w:t>n.布局,安排,陈列,版面编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11"/>
        <w:rPr>
          <w:sz w:val="2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leadership</w:t>
        <w:tab/>
      </w:r>
      <w:r>
        <w:rPr>
          <w:sz w:val="24"/>
        </w:rPr>
        <w:t>n.领导能力,领导阶层</w:t>
        <w:tab/>
      </w:r>
      <w:r>
        <w:rPr>
          <w:rFonts w:ascii="Times New Roman" w:eastAsia="Times New Roman"/>
          <w:position w:val="1"/>
          <w:sz w:val="28"/>
        </w:rPr>
        <w:t>leaf</w:t>
        <w:tab/>
      </w:r>
      <w:r>
        <w:rPr>
          <w:position w:val="15"/>
          <w:sz w:val="24"/>
        </w:rPr>
        <w:t>n.叶子,（书籍等的）一张,</w:t>
      </w:r>
    </w:p>
    <w:p>
      <w:pPr>
        <w:pStyle w:val="BodyText"/>
        <w:spacing w:line="227" w:lineRule="exact"/>
        <w:ind w:right="2550"/>
        <w:jc w:val="right"/>
      </w:pPr>
      <w:r>
        <w:rPr/>
        <w:t>扇页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leafcutter</w:t>
        <w:tab/>
      </w:r>
      <w:r>
        <w:rPr>
          <w:sz w:val="24"/>
        </w:rPr>
        <w:t>n.[昆]南美切叶蚁</w:t>
        <w:tab/>
      </w:r>
      <w:r>
        <w:rPr>
          <w:rFonts w:ascii="Times New Roman" w:eastAsia="Times New Roman"/>
          <w:position w:val="1"/>
          <w:sz w:val="28"/>
        </w:rPr>
        <w:t>leaflet</w:t>
        <w:tab/>
      </w:r>
      <w:r>
        <w:rPr>
          <w:sz w:val="24"/>
        </w:rPr>
        <w:t>n.小叶, 传单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11"/>
        <w:rPr>
          <w:sz w:val="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8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leafy</w:t>
        <w:tab/>
      </w:r>
      <w:r>
        <w:rPr>
          <w:sz w:val="24"/>
        </w:rPr>
        <w:t>a.叶状的,叶茂的</w:t>
        <w:tab/>
      </w:r>
      <w:r>
        <w:rPr>
          <w:rFonts w:ascii="Times New Roman" w:eastAsia="Times New Roman"/>
          <w:position w:val="1"/>
          <w:sz w:val="28"/>
        </w:rPr>
        <w:t>leak</w:t>
        <w:tab/>
      </w:r>
      <w:r>
        <w:rPr>
          <w:sz w:val="24"/>
        </w:rPr>
        <w:t>v.(使)漏,泄露.n.漏洞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5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637487pt;width:495.6pt;height:161.2pt;mso-position-horizontal-relative:page;mso-position-vertical-relative:paragraph;z-index:2517370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81"/>
                    <w:gridCol w:w="3302"/>
                    <w:gridCol w:w="2422"/>
                    <w:gridCol w:w="2808"/>
                  </w:tblGrid>
                  <w:tr>
                    <w:trPr>
                      <w:trHeight w:val="333" w:hRule="atLeast"/>
                    </w:trPr>
                    <w:tc>
                      <w:tcPr>
                        <w:tcW w:w="7105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808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4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斜.a.贫乏的</w:t>
                        </w:r>
                      </w:p>
                    </w:tc>
                  </w:tr>
                  <w:tr>
                    <w:trPr>
                      <w:trHeight w:val="559" w:hRule="atLeast"/>
                    </w:trPr>
                    <w:tc>
                      <w:tcPr>
                        <w:tcW w:w="1381" w:type="dxa"/>
                      </w:tcPr>
                      <w:p>
                        <w:pPr>
                          <w:pStyle w:val="TableParagraph"/>
                          <w:spacing w:before="8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leaning</w:t>
                        </w:r>
                      </w:p>
                    </w:tc>
                    <w:tc>
                      <w:tcPr>
                        <w:tcW w:w="3302" w:type="dxa"/>
                      </w:tcPr>
                      <w:p>
                        <w:pPr>
                          <w:pStyle w:val="TableParagraph"/>
                          <w:spacing w:before="111"/>
                          <w:ind w:left="4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n.倾斜, 倾向</w:t>
                        </w:r>
                      </w:p>
                    </w:tc>
                    <w:tc>
                      <w:tcPr>
                        <w:tcW w:w="2422" w:type="dxa"/>
                      </w:tcPr>
                      <w:p>
                        <w:pPr>
                          <w:pStyle w:val="TableParagraph"/>
                          <w:spacing w:before="81"/>
                          <w:ind w:left="6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leap</w:t>
                        </w:r>
                      </w:p>
                    </w:tc>
                    <w:tc>
                      <w:tcPr>
                        <w:tcW w:w="2808" w:type="dxa"/>
                      </w:tcPr>
                      <w:p>
                        <w:pPr>
                          <w:pStyle w:val="TableParagraph"/>
                          <w:spacing w:before="111"/>
                          <w:ind w:left="4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v./n.跳跃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38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learn</w:t>
                        </w:r>
                      </w:p>
                    </w:tc>
                    <w:tc>
                      <w:tcPr>
                        <w:tcW w:w="3302" w:type="dxa"/>
                      </w:tcPr>
                      <w:p>
                        <w:pPr>
                          <w:pStyle w:val="TableParagraph"/>
                          <w:spacing w:before="172"/>
                          <w:ind w:left="4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v.学会,学习,得知</w:t>
                        </w:r>
                      </w:p>
                    </w:tc>
                    <w:tc>
                      <w:tcPr>
                        <w:tcW w:w="2422" w:type="dxa"/>
                      </w:tcPr>
                      <w:p>
                        <w:pPr>
                          <w:pStyle w:val="TableParagraph"/>
                          <w:ind w:left="6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learner</w:t>
                        </w:r>
                      </w:p>
                    </w:tc>
                    <w:tc>
                      <w:tcPr>
                        <w:tcW w:w="2808" w:type="dxa"/>
                      </w:tcPr>
                      <w:p>
                        <w:pPr>
                          <w:pStyle w:val="TableParagraph"/>
                          <w:spacing w:before="172"/>
                          <w:ind w:left="4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n.学习者, 初学者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38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lease</w:t>
                        </w:r>
                      </w:p>
                    </w:tc>
                    <w:tc>
                      <w:tcPr>
                        <w:tcW w:w="3302" w:type="dxa"/>
                      </w:tcPr>
                      <w:p>
                        <w:pPr>
                          <w:pStyle w:val="TableParagraph"/>
                          <w:spacing w:before="172"/>
                          <w:ind w:left="4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n.租赁vt.出租,租得</w:t>
                        </w:r>
                      </w:p>
                    </w:tc>
                    <w:tc>
                      <w:tcPr>
                        <w:tcW w:w="2422" w:type="dxa"/>
                      </w:tcPr>
                      <w:p>
                        <w:pPr>
                          <w:pStyle w:val="TableParagraph"/>
                          <w:ind w:left="6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least</w:t>
                        </w:r>
                      </w:p>
                    </w:tc>
                    <w:tc>
                      <w:tcPr>
                        <w:tcW w:w="2808" w:type="dxa"/>
                      </w:tcPr>
                      <w:p>
                        <w:pPr>
                          <w:pStyle w:val="TableParagraph"/>
                          <w:spacing w:before="172"/>
                          <w:ind w:left="4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ad./a.最小的,最少的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381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leather</w:t>
                        </w:r>
                      </w:p>
                    </w:tc>
                    <w:tc>
                      <w:tcPr>
                        <w:tcW w:w="3302" w:type="dxa"/>
                      </w:tcPr>
                      <w:p>
                        <w:pPr>
                          <w:pStyle w:val="TableParagraph"/>
                          <w:spacing w:before="172"/>
                          <w:ind w:left="4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n.皮革, 皮革制品</w:t>
                        </w:r>
                      </w:p>
                    </w:tc>
                    <w:tc>
                      <w:tcPr>
                        <w:tcW w:w="2422" w:type="dxa"/>
                      </w:tcPr>
                      <w:p>
                        <w:pPr>
                          <w:pStyle w:val="TableParagraph"/>
                          <w:spacing w:before="143"/>
                          <w:ind w:left="6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leatherback</w:t>
                        </w:r>
                      </w:p>
                    </w:tc>
                    <w:tc>
                      <w:tcPr>
                        <w:tcW w:w="2808" w:type="dxa"/>
                      </w:tcPr>
                      <w:p>
                        <w:pPr>
                          <w:pStyle w:val="TableParagraph"/>
                          <w:spacing w:before="26"/>
                          <w:ind w:left="4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n.棱龟(大海龟之一种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381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leave</w:t>
                        </w:r>
                      </w:p>
                    </w:tc>
                    <w:tc>
                      <w:tcPr>
                        <w:tcW w:w="3302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4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v.出发,离开,留下</w:t>
                        </w:r>
                      </w:p>
                    </w:tc>
                    <w:tc>
                      <w:tcPr>
                        <w:tcW w:w="2422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6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lecture</w:t>
                        </w:r>
                      </w:p>
                    </w:tc>
                    <w:tc>
                      <w:tcPr>
                        <w:tcW w:w="2808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4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n./v.演讲,训戒,责备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leaky</w:t>
        <w:tab/>
      </w:r>
      <w:r>
        <w:rPr>
          <w:sz w:val="24"/>
        </w:rPr>
        <w:t>a.漏的,易泄密的</w:t>
        <w:tab/>
      </w:r>
      <w:r>
        <w:rPr>
          <w:rFonts w:ascii="Times New Roman" w:eastAsia="Times New Roman"/>
          <w:position w:val="1"/>
          <w:sz w:val="28"/>
        </w:rPr>
        <w:t>lean</w:t>
        <w:tab/>
      </w:r>
      <w:r>
        <w:rPr>
          <w:position w:val="15"/>
          <w:sz w:val="24"/>
        </w:rPr>
        <w:t>n.倾斜,倚靠.v.依靠,倾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8"/>
        <w:rPr>
          <w:sz w:val="38"/>
        </w:rPr>
      </w:pPr>
    </w:p>
    <w:p>
      <w:pPr>
        <w:pStyle w:val="BodyText"/>
        <w:ind w:right="630"/>
        <w:jc w:val="right"/>
      </w:pPr>
      <w:r>
        <w:rPr/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23"/>
        </w:rPr>
      </w:pPr>
    </w:p>
    <w:p>
      <w:pPr>
        <w:pStyle w:val="BodyText"/>
        <w:ind w:right="270"/>
        <w:jc w:val="right"/>
      </w:pPr>
      <w:r>
        <w:rPr/>
        <w:pict>
          <v:shape style="position:absolute;margin-left:36.599998pt;margin-top:7.424389pt;width:483.6pt;height:170.95pt;mso-position-horizontal-relative:page;mso-position-vertical-relative:paragraph;z-index:25173811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85"/>
                    <w:gridCol w:w="3458"/>
                    <w:gridCol w:w="2055"/>
                    <w:gridCol w:w="2576"/>
                  </w:tblGrid>
                  <w:tr>
                    <w:trPr>
                      <w:trHeight w:val="466" w:hRule="atLeast"/>
                    </w:trPr>
                    <w:tc>
                      <w:tcPr>
                        <w:tcW w:w="1585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ledge</w:t>
                        </w:r>
                      </w:p>
                    </w:tc>
                    <w:tc>
                      <w:tcPr>
                        <w:tcW w:w="3458" w:type="dxa"/>
                      </w:tcPr>
                      <w:p>
                        <w:pPr>
                          <w:pStyle w:val="TableParagraph"/>
                          <w:spacing w:before="17"/>
                          <w:ind w:left="29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n.岩架,岩石突出部</w:t>
                        </w:r>
                      </w:p>
                    </w:tc>
                    <w:tc>
                      <w:tcPr>
                        <w:tcW w:w="2055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left</w:t>
                        </w:r>
                      </w:p>
                    </w:tc>
                    <w:tc>
                      <w:tcPr>
                        <w:tcW w:w="2576" w:type="dxa"/>
                      </w:tcPr>
                      <w:p>
                        <w:pPr>
                          <w:pStyle w:val="TableParagraph"/>
                          <w:spacing w:line="159" w:lineRule="exact" w:before="0"/>
                          <w:ind w:left="4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a.左边的.ad.向左.</w:t>
                        </w:r>
                      </w:p>
                    </w:tc>
                  </w:tr>
                  <w:tr>
                    <w:trPr>
                      <w:trHeight w:val="622" w:hRule="atLeast"/>
                    </w:trPr>
                    <w:tc>
                      <w:tcPr>
                        <w:tcW w:w="158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left-hand</w:t>
                        </w:r>
                      </w:p>
                    </w:tc>
                    <w:tc>
                      <w:tcPr>
                        <w:tcW w:w="3458" w:type="dxa"/>
                      </w:tcPr>
                      <w:p>
                        <w:pPr>
                          <w:pStyle w:val="TableParagraph"/>
                          <w:spacing w:before="172"/>
                          <w:ind w:left="29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a.左手的,左边的</w:t>
                        </w:r>
                      </w:p>
                    </w:tc>
                    <w:tc>
                      <w:tcPr>
                        <w:tcW w:w="2055" w:type="dxa"/>
                      </w:tcPr>
                      <w:p>
                        <w:pPr>
                          <w:pStyle w:val="TableParagraph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left-handed</w:t>
                        </w:r>
                      </w:p>
                    </w:tc>
                    <w:tc>
                      <w:tcPr>
                        <w:tcW w:w="2576" w:type="dxa"/>
                      </w:tcPr>
                      <w:p>
                        <w:pPr>
                          <w:pStyle w:val="TableParagraph"/>
                          <w:spacing w:before="172"/>
                          <w:ind w:left="4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a.惯用左手的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8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left-hander</w:t>
                        </w:r>
                      </w:p>
                    </w:tc>
                    <w:tc>
                      <w:tcPr>
                        <w:tcW w:w="3458" w:type="dxa"/>
                      </w:tcPr>
                      <w:p>
                        <w:pPr>
                          <w:pStyle w:val="TableParagraph"/>
                          <w:spacing w:before="172"/>
                          <w:ind w:left="29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n.用左手的人</w:t>
                        </w:r>
                      </w:p>
                    </w:tc>
                    <w:tc>
                      <w:tcPr>
                        <w:tcW w:w="2055" w:type="dxa"/>
                      </w:tcPr>
                      <w:p>
                        <w:pPr>
                          <w:pStyle w:val="TableParagraph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left-sided</w:t>
                        </w:r>
                      </w:p>
                    </w:tc>
                    <w:tc>
                      <w:tcPr>
                        <w:tcW w:w="2576" w:type="dxa"/>
                      </w:tcPr>
                      <w:p>
                        <w:pPr>
                          <w:pStyle w:val="TableParagraph"/>
                          <w:spacing w:before="172"/>
                          <w:ind w:left="4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a.左侧的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85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leg</w:t>
                        </w:r>
                      </w:p>
                    </w:tc>
                    <w:tc>
                      <w:tcPr>
                        <w:tcW w:w="3458" w:type="dxa"/>
                      </w:tcPr>
                      <w:p>
                        <w:pPr>
                          <w:pStyle w:val="TableParagraph"/>
                          <w:spacing w:before="172"/>
                          <w:ind w:left="29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n.腿.vi.走,跑</w:t>
                        </w:r>
                      </w:p>
                    </w:tc>
                    <w:tc>
                      <w:tcPr>
                        <w:tcW w:w="2055" w:type="dxa"/>
                      </w:tcPr>
                      <w:p>
                        <w:pPr>
                          <w:pStyle w:val="TableParagraph"/>
                          <w:spacing w:before="143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legacy</w:t>
                        </w:r>
                      </w:p>
                    </w:tc>
                    <w:tc>
                      <w:tcPr>
                        <w:tcW w:w="2576" w:type="dxa"/>
                      </w:tcPr>
                      <w:p>
                        <w:pPr>
                          <w:pStyle w:val="TableParagraph"/>
                          <w:spacing w:before="172"/>
                          <w:ind w:left="4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n.遗赠(物), 遗产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8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legal</w:t>
                        </w:r>
                      </w:p>
                    </w:tc>
                    <w:tc>
                      <w:tcPr>
                        <w:tcW w:w="3458" w:type="dxa"/>
                      </w:tcPr>
                      <w:p>
                        <w:pPr>
                          <w:pStyle w:val="TableParagraph"/>
                          <w:spacing w:before="172"/>
                          <w:ind w:left="29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a.法律的,合法的</w:t>
                        </w:r>
                      </w:p>
                    </w:tc>
                    <w:tc>
                      <w:tcPr>
                        <w:tcW w:w="2055" w:type="dxa"/>
                      </w:tcPr>
                      <w:p>
                        <w:pPr>
                          <w:pStyle w:val="TableParagraph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legally</w:t>
                        </w:r>
                      </w:p>
                    </w:tc>
                    <w:tc>
                      <w:tcPr>
                        <w:tcW w:w="2576" w:type="dxa"/>
                      </w:tcPr>
                      <w:p>
                        <w:pPr>
                          <w:pStyle w:val="TableParagraph"/>
                          <w:spacing w:before="172"/>
                          <w:ind w:left="4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ad.法律上, 合法地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585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legend</w:t>
                        </w:r>
                      </w:p>
                    </w:tc>
                    <w:tc>
                      <w:tcPr>
                        <w:tcW w:w="3458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29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n.传说,传奇故事,传奇人物</w:t>
                        </w:r>
                      </w:p>
                    </w:tc>
                    <w:tc>
                      <w:tcPr>
                        <w:tcW w:w="2055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legendary</w:t>
                        </w:r>
                      </w:p>
                    </w:tc>
                    <w:tc>
                      <w:tcPr>
                        <w:tcW w:w="2576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4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a.闻名的,传说的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n.左边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3"/>
        </w:rPr>
      </w:pPr>
    </w:p>
    <w:p>
      <w:pPr>
        <w:spacing w:after="0"/>
        <w:rPr>
          <w:sz w:val="23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legislation</w:t>
        <w:tab/>
      </w:r>
      <w:r>
        <w:rPr>
          <w:sz w:val="24"/>
        </w:rPr>
        <w:t>n.立法,法律的制定(或通</w:t>
      </w:r>
    </w:p>
    <w:p>
      <w:pPr>
        <w:pStyle w:val="BodyText"/>
        <w:spacing w:line="234" w:lineRule="exact"/>
        <w:ind w:left="1253" w:right="1580"/>
        <w:jc w:val="center"/>
      </w:pPr>
      <w:r>
        <w:rPr/>
        <w:t>过)</w:t>
      </w:r>
    </w:p>
    <w:p>
      <w:pPr>
        <w:tabs>
          <w:tab w:pos="2417" w:val="left" w:leader="none"/>
        </w:tabs>
        <w:spacing w:before="67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legislative</w:t>
        <w:tab/>
      </w:r>
      <w:r>
        <w:rPr>
          <w:sz w:val="24"/>
        </w:rPr>
        <w:t>a.立法的, 立法机关的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672" w:space="60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legislature</w:t>
        <w:tab/>
      </w:r>
      <w:r>
        <w:rPr>
          <w:sz w:val="24"/>
        </w:rPr>
        <w:t>n.立法机关</w:t>
        <w:tab/>
      </w:r>
      <w:r>
        <w:rPr>
          <w:rFonts w:ascii="Times New Roman" w:eastAsia="Times New Roman"/>
          <w:position w:val="1"/>
          <w:sz w:val="28"/>
        </w:rPr>
        <w:t>legitimate</w:t>
        <w:tab/>
      </w:r>
      <w:r>
        <w:rPr>
          <w:sz w:val="24"/>
        </w:rPr>
        <w:t>a.合法的.vt.授权,使合法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legitimately</w:t>
        <w:tab/>
      </w:r>
      <w:r>
        <w:rPr>
          <w:sz w:val="24"/>
        </w:rPr>
        <w:t>ad.正当地, 合理地</w:t>
        <w:tab/>
      </w:r>
      <w:r>
        <w:rPr>
          <w:rFonts w:ascii="Times New Roman" w:eastAsia="Times New Roman"/>
          <w:position w:val="1"/>
          <w:sz w:val="28"/>
        </w:rPr>
        <w:t>legume</w:t>
        <w:tab/>
      </w:r>
      <w:r>
        <w:rPr>
          <w:sz w:val="24"/>
        </w:rPr>
        <w:t>n.豆类, 豆荚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leisure</w:t>
        <w:tab/>
      </w:r>
      <w:r>
        <w:rPr>
          <w:sz w:val="24"/>
        </w:rPr>
        <w:t>n.闲暇, 休闲</w:t>
        <w:tab/>
      </w:r>
      <w:r>
        <w:rPr>
          <w:rFonts w:ascii="Times New Roman" w:eastAsia="Times New Roman"/>
          <w:position w:val="1"/>
          <w:sz w:val="28"/>
        </w:rPr>
        <w:t>leisurely</w:t>
        <w:tab/>
      </w:r>
      <w:r>
        <w:rPr>
          <w:sz w:val="24"/>
        </w:rPr>
        <w:t>a.从容地,慢慢地,悠闲的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lend</w:t>
        <w:tab/>
      </w:r>
      <w:r>
        <w:rPr>
          <w:sz w:val="24"/>
        </w:rPr>
        <w:t>v.借给, 贷(款)</w:t>
        <w:tab/>
      </w:r>
      <w:r>
        <w:rPr>
          <w:rFonts w:ascii="Times New Roman" w:eastAsia="Times New Roman"/>
          <w:position w:val="1"/>
          <w:sz w:val="28"/>
        </w:rPr>
        <w:t>length</w:t>
        <w:tab/>
      </w:r>
      <w:r>
        <w:rPr>
          <w:sz w:val="24"/>
        </w:rPr>
        <w:t>n.长度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lengthen</w:t>
        <w:tab/>
      </w:r>
      <w:r>
        <w:rPr>
          <w:sz w:val="24"/>
        </w:rPr>
        <w:t>v.变长,延伸</w:t>
        <w:tab/>
      </w:r>
      <w:r>
        <w:rPr>
          <w:rFonts w:ascii="Times New Roman" w:eastAsia="Times New Roman"/>
          <w:position w:val="1"/>
          <w:sz w:val="28"/>
        </w:rPr>
        <w:t>lengthwise</w:t>
        <w:tab/>
      </w:r>
      <w:r>
        <w:rPr>
          <w:sz w:val="24"/>
        </w:rPr>
        <w:t>a.纵长的.ad.纵长地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lengthy</w:t>
        <w:tab/>
      </w:r>
      <w:r>
        <w:rPr>
          <w:sz w:val="24"/>
        </w:rPr>
        <w:t>a.冗长的</w:t>
        <w:tab/>
      </w:r>
      <w:r>
        <w:rPr>
          <w:rFonts w:ascii="Times New Roman" w:eastAsia="Times New Roman"/>
          <w:position w:val="1"/>
          <w:sz w:val="28"/>
        </w:rPr>
        <w:t>lens</w:t>
        <w:tab/>
      </w:r>
      <w:r>
        <w:rPr>
          <w:sz w:val="24"/>
        </w:rPr>
        <w:t>n.透镜,镜头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leo</w:t>
        <w:tab/>
      </w:r>
      <w:r>
        <w:rPr>
          <w:sz w:val="24"/>
        </w:rPr>
        <w:t>n.[天]狮子座,狮子宫</w:t>
        <w:tab/>
      </w:r>
      <w:r>
        <w:rPr>
          <w:rFonts w:ascii="Times New Roman" w:eastAsia="Times New Roman"/>
          <w:position w:val="1"/>
          <w:sz w:val="28"/>
        </w:rPr>
        <w:t>lesley</w:t>
        <w:tab/>
      </w:r>
      <w:r>
        <w:rPr>
          <w:sz w:val="24"/>
        </w:rPr>
        <w:t>n.莱斯利（女子名）</w:t>
      </w:r>
    </w:p>
    <w:p>
      <w:pPr>
        <w:pStyle w:val="BodyText"/>
        <w:rPr>
          <w:sz w:val="8"/>
        </w:rPr>
      </w:pPr>
    </w:p>
    <w:p>
      <w:pPr>
        <w:spacing w:after="0"/>
        <w:rPr>
          <w:sz w:val="8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tabs>
          <w:tab w:pos="1990" w:val="left" w:leader="none"/>
        </w:tabs>
        <w:spacing w:line="158" w:lineRule="auto" w:before="107"/>
        <w:ind w:left="1991" w:right="38" w:hanging="1829"/>
      </w:pPr>
      <w:r>
        <w:rPr>
          <w:rFonts w:ascii="Times New Roman" w:eastAsia="Times New Roman"/>
          <w:position w:val="-13"/>
          <w:sz w:val="28"/>
        </w:rPr>
        <w:t>less</w:t>
        <w:tab/>
      </w:r>
      <w:r>
        <w:rPr/>
        <w:t>a./ad.[little</w:t>
      </w:r>
      <w:r>
        <w:rPr>
          <w:spacing w:val="-3"/>
        </w:rPr>
        <w:t>的比较级]更</w:t>
      </w:r>
      <w:r>
        <w:rPr/>
        <w:t>少(小)的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lessen</w:t>
        <w:tab/>
      </w:r>
      <w:r>
        <w:rPr>
          <w:sz w:val="24"/>
        </w:rPr>
        <w:t>v.减少,缩小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lesson</w:t>
        <w:tab/>
      </w:r>
      <w:r>
        <w:rPr>
          <w:sz w:val="24"/>
        </w:rPr>
        <w:t>n.功课</w:t>
        <w:tab/>
      </w:r>
      <w:r>
        <w:rPr>
          <w:rFonts w:ascii="Times New Roman" w:eastAsia="Times New Roman"/>
          <w:position w:val="1"/>
          <w:sz w:val="28"/>
        </w:rPr>
        <w:t>let</w:t>
        <w:tab/>
      </w:r>
      <w:r>
        <w:rPr>
          <w:sz w:val="24"/>
        </w:rPr>
        <w:t>vt.允许,让,假设,出租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22" w:lineRule="auto" w:before="194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sz w:val="28"/>
        </w:rPr>
        <w:t>lethal</w:t>
        <w:tab/>
      </w:r>
      <w:r>
        <w:rPr>
          <w:position w:val="14"/>
          <w:sz w:val="24"/>
        </w:rPr>
        <w:t>a.致命的 </w:t>
      </w:r>
      <w:r>
        <w:rPr>
          <w:sz w:val="24"/>
        </w:rPr>
        <w:t>n.</w:t>
      </w:r>
      <w:r>
        <w:rPr>
          <w:spacing w:val="-5"/>
          <w:sz w:val="24"/>
        </w:rPr>
        <w:t>致死因子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lethargic</w:t>
        <w:tab/>
      </w:r>
      <w:r>
        <w:rPr>
          <w:sz w:val="24"/>
        </w:rPr>
        <w:t>a.昏睡的,无生气的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3232" w:space="2044"/>
            <w:col w:w="5454"/>
          </w:cols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8"/>
        <w:gridCol w:w="3615"/>
        <w:gridCol w:w="1953"/>
        <w:gridCol w:w="3156"/>
      </w:tblGrid>
      <w:tr>
        <w:trPr>
          <w:trHeight w:val="932" w:hRule="atLeast"/>
        </w:trPr>
        <w:tc>
          <w:tcPr>
            <w:tcW w:w="1428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lethargy</w:t>
            </w:r>
          </w:p>
          <w:p>
            <w:pPr>
              <w:pStyle w:val="TableParagraph"/>
              <w:spacing w:before="5"/>
              <w:ind w:left="0"/>
              <w:rPr>
                <w:sz w:val="23"/>
              </w:rPr>
            </w:pPr>
          </w:p>
          <w:p>
            <w:pPr>
              <w:pStyle w:val="TableParagraph"/>
              <w:spacing w:line="302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level</w:t>
            </w:r>
          </w:p>
        </w:tc>
        <w:tc>
          <w:tcPr>
            <w:tcW w:w="3615" w:type="dxa"/>
          </w:tcPr>
          <w:p>
            <w:pPr>
              <w:pStyle w:val="TableParagraph"/>
              <w:spacing w:before="16"/>
              <w:ind w:left="451"/>
              <w:rPr>
                <w:sz w:val="24"/>
              </w:rPr>
            </w:pPr>
            <w:r>
              <w:rPr>
                <w:sz w:val="24"/>
              </w:rPr>
              <w:t>n.无生气,昏睡</w:t>
            </w:r>
          </w:p>
          <w:p>
            <w:pPr>
              <w:pStyle w:val="TableParagraph"/>
              <w:spacing w:before="7"/>
              <w:ind w:left="0"/>
              <w:rPr>
                <w:sz w:val="24"/>
              </w:rPr>
            </w:pPr>
          </w:p>
          <w:p>
            <w:pPr>
              <w:pStyle w:val="TableParagraph"/>
              <w:spacing w:line="274" w:lineRule="exact" w:before="0"/>
              <w:ind w:left="451"/>
              <w:rPr>
                <w:sz w:val="24"/>
              </w:rPr>
            </w:pPr>
            <w:r>
              <w:rPr>
                <w:sz w:val="24"/>
              </w:rPr>
              <w:t>n.水平,高度.v.(使)变平坦</w:t>
            </w:r>
          </w:p>
        </w:tc>
        <w:tc>
          <w:tcPr>
            <w:tcW w:w="1953" w:type="dxa"/>
          </w:tcPr>
          <w:p>
            <w:pPr>
              <w:pStyle w:val="TableParagraph"/>
              <w:spacing w:line="310" w:lineRule="exact" w:before="0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letter</w:t>
            </w:r>
          </w:p>
          <w:p>
            <w:pPr>
              <w:pStyle w:val="TableParagraph"/>
              <w:spacing w:before="5"/>
              <w:ind w:left="0"/>
              <w:rPr>
                <w:sz w:val="23"/>
              </w:rPr>
            </w:pPr>
          </w:p>
          <w:p>
            <w:pPr>
              <w:pStyle w:val="TableParagraph"/>
              <w:spacing w:line="302" w:lineRule="exact" w:before="0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levy</w:t>
            </w:r>
          </w:p>
        </w:tc>
        <w:tc>
          <w:tcPr>
            <w:tcW w:w="3156" w:type="dxa"/>
          </w:tcPr>
          <w:p>
            <w:pPr>
              <w:pStyle w:val="TableParagraph"/>
              <w:spacing w:before="16"/>
              <w:ind w:left="586"/>
              <w:rPr>
                <w:sz w:val="24"/>
              </w:rPr>
            </w:pPr>
            <w:r>
              <w:rPr>
                <w:sz w:val="24"/>
              </w:rPr>
              <w:t>n.信,函件,字母</w:t>
            </w:r>
          </w:p>
          <w:p>
            <w:pPr>
              <w:pStyle w:val="TableParagraph"/>
              <w:spacing w:before="7"/>
              <w:ind w:left="0"/>
              <w:rPr>
                <w:sz w:val="24"/>
              </w:rPr>
            </w:pPr>
          </w:p>
          <w:p>
            <w:pPr>
              <w:pStyle w:val="TableParagraph"/>
              <w:spacing w:line="274" w:lineRule="exact" w:before="0"/>
              <w:ind w:left="586"/>
              <w:rPr>
                <w:sz w:val="24"/>
              </w:rPr>
            </w:pPr>
            <w:r>
              <w:rPr>
                <w:sz w:val="24"/>
              </w:rPr>
              <w:t>vt.征收(税等).n.征税</w:t>
            </w:r>
          </w:p>
        </w:tc>
      </w:tr>
      <w:tr>
        <w:trPr>
          <w:trHeight w:val="840" w:hRule="atLeast"/>
        </w:trPr>
        <w:tc>
          <w:tcPr>
            <w:tcW w:w="1428" w:type="dxa"/>
          </w:tcPr>
          <w:p>
            <w:pPr>
              <w:pStyle w:val="TableParagraph"/>
              <w:spacing w:before="4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lewis</w:t>
            </w:r>
          </w:p>
        </w:tc>
        <w:tc>
          <w:tcPr>
            <w:tcW w:w="3615" w:type="dxa"/>
          </w:tcPr>
          <w:p>
            <w:pPr>
              <w:pStyle w:val="TableParagraph"/>
              <w:spacing w:before="8"/>
              <w:ind w:left="0"/>
              <w:rPr>
                <w:sz w:val="25"/>
              </w:rPr>
            </w:pPr>
          </w:p>
          <w:p>
            <w:pPr>
              <w:pStyle w:val="TableParagraph"/>
              <w:spacing w:before="0"/>
              <w:ind w:left="451"/>
              <w:rPr>
                <w:sz w:val="24"/>
              </w:rPr>
            </w:pPr>
            <w:r>
              <w:rPr>
                <w:sz w:val="24"/>
              </w:rPr>
              <w:t>n.[机] 吊楔,起重爪</w:t>
            </w:r>
          </w:p>
        </w:tc>
        <w:tc>
          <w:tcPr>
            <w:tcW w:w="1953" w:type="dxa"/>
          </w:tcPr>
          <w:p>
            <w:pPr>
              <w:pStyle w:val="TableParagraph"/>
              <w:spacing w:before="4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liable</w:t>
            </w:r>
          </w:p>
        </w:tc>
        <w:tc>
          <w:tcPr>
            <w:tcW w:w="3156" w:type="dxa"/>
          </w:tcPr>
          <w:p>
            <w:pPr>
              <w:pStyle w:val="TableParagraph"/>
              <w:spacing w:line="228" w:lineRule="auto" w:before="193"/>
              <w:ind w:left="586" w:right="169"/>
              <w:rPr>
                <w:sz w:val="24"/>
              </w:rPr>
            </w:pPr>
            <w:r>
              <w:rPr>
                <w:sz w:val="24"/>
              </w:rPr>
              <w:t>a.有责任的, 易...的, 有...倾向的</w:t>
            </w:r>
          </w:p>
        </w:tc>
      </w:tr>
      <w:tr>
        <w:trPr>
          <w:trHeight w:val="558" w:hRule="atLeast"/>
        </w:trPr>
        <w:tc>
          <w:tcPr>
            <w:tcW w:w="1428" w:type="dxa"/>
          </w:tcPr>
          <w:p>
            <w:pPr>
              <w:pStyle w:val="TableParagraph"/>
              <w:spacing w:before="8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libelous</w:t>
            </w:r>
          </w:p>
        </w:tc>
        <w:tc>
          <w:tcPr>
            <w:tcW w:w="3615" w:type="dxa"/>
          </w:tcPr>
          <w:p>
            <w:pPr>
              <w:pStyle w:val="TableParagraph"/>
              <w:spacing w:before="109"/>
              <w:ind w:left="451"/>
              <w:rPr>
                <w:sz w:val="24"/>
              </w:rPr>
            </w:pPr>
            <w:r>
              <w:rPr>
                <w:sz w:val="24"/>
              </w:rPr>
              <w:t>a.诽谤的,损害名誉的</w:t>
            </w:r>
          </w:p>
        </w:tc>
        <w:tc>
          <w:tcPr>
            <w:tcW w:w="1953" w:type="dxa"/>
          </w:tcPr>
          <w:p>
            <w:pPr>
              <w:pStyle w:val="TableParagraph"/>
              <w:spacing w:before="80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liberal</w:t>
            </w:r>
          </w:p>
        </w:tc>
        <w:tc>
          <w:tcPr>
            <w:tcW w:w="3156" w:type="dxa"/>
          </w:tcPr>
          <w:p>
            <w:pPr>
              <w:pStyle w:val="TableParagraph"/>
              <w:spacing w:before="109"/>
              <w:ind w:left="586"/>
              <w:rPr>
                <w:sz w:val="24"/>
              </w:rPr>
            </w:pPr>
            <w:r>
              <w:rPr>
                <w:sz w:val="24"/>
              </w:rPr>
              <w:t>n.自由主义者.a.慷慨的</w:t>
            </w:r>
          </w:p>
        </w:tc>
      </w:tr>
      <w:tr>
        <w:trPr>
          <w:trHeight w:val="621" w:hRule="atLeast"/>
        </w:trPr>
        <w:tc>
          <w:tcPr>
            <w:tcW w:w="142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liberate</w:t>
            </w:r>
          </w:p>
        </w:tc>
        <w:tc>
          <w:tcPr>
            <w:tcW w:w="3615" w:type="dxa"/>
          </w:tcPr>
          <w:p>
            <w:pPr>
              <w:pStyle w:val="TableParagraph"/>
              <w:spacing w:before="172"/>
              <w:ind w:left="451"/>
              <w:rPr>
                <w:sz w:val="24"/>
              </w:rPr>
            </w:pPr>
            <w:r>
              <w:rPr>
                <w:sz w:val="24"/>
              </w:rPr>
              <w:t>vt.解放, 释放</w:t>
            </w:r>
          </w:p>
        </w:tc>
        <w:tc>
          <w:tcPr>
            <w:tcW w:w="1953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liberation</w:t>
            </w:r>
          </w:p>
        </w:tc>
        <w:tc>
          <w:tcPr>
            <w:tcW w:w="3156" w:type="dxa"/>
          </w:tcPr>
          <w:p>
            <w:pPr>
              <w:pStyle w:val="TableParagraph"/>
              <w:spacing w:before="172"/>
              <w:ind w:left="586"/>
              <w:rPr>
                <w:sz w:val="24"/>
              </w:rPr>
            </w:pPr>
            <w:r>
              <w:rPr>
                <w:sz w:val="24"/>
              </w:rPr>
              <w:t>n.释放, 解放</w:t>
            </w:r>
          </w:p>
        </w:tc>
      </w:tr>
      <w:tr>
        <w:trPr>
          <w:trHeight w:val="621" w:hRule="atLeast"/>
        </w:trPr>
        <w:tc>
          <w:tcPr>
            <w:tcW w:w="1428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liberty</w:t>
            </w:r>
          </w:p>
        </w:tc>
        <w:tc>
          <w:tcPr>
            <w:tcW w:w="3615" w:type="dxa"/>
          </w:tcPr>
          <w:p>
            <w:pPr>
              <w:pStyle w:val="TableParagraph"/>
              <w:spacing w:before="172"/>
              <w:ind w:left="451"/>
              <w:rPr>
                <w:sz w:val="24"/>
              </w:rPr>
            </w:pPr>
            <w:r>
              <w:rPr>
                <w:sz w:val="24"/>
              </w:rPr>
              <w:t>n.自由, 特权</w:t>
            </w:r>
          </w:p>
        </w:tc>
        <w:tc>
          <w:tcPr>
            <w:tcW w:w="1953" w:type="dxa"/>
          </w:tcPr>
          <w:p>
            <w:pPr>
              <w:pStyle w:val="TableParagraph"/>
              <w:spacing w:before="143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library</w:t>
            </w:r>
          </w:p>
        </w:tc>
        <w:tc>
          <w:tcPr>
            <w:tcW w:w="3156" w:type="dxa"/>
          </w:tcPr>
          <w:p>
            <w:pPr>
              <w:pStyle w:val="TableParagraph"/>
              <w:spacing w:before="172"/>
              <w:ind w:left="586"/>
              <w:rPr>
                <w:sz w:val="24"/>
              </w:rPr>
            </w:pPr>
            <w:r>
              <w:rPr>
                <w:sz w:val="24"/>
              </w:rPr>
              <w:t>n.图书馆</w:t>
            </w:r>
          </w:p>
        </w:tc>
      </w:tr>
      <w:tr>
        <w:trPr>
          <w:trHeight w:val="621" w:hRule="atLeast"/>
        </w:trPr>
        <w:tc>
          <w:tcPr>
            <w:tcW w:w="142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license</w:t>
            </w:r>
          </w:p>
        </w:tc>
        <w:tc>
          <w:tcPr>
            <w:tcW w:w="3615" w:type="dxa"/>
          </w:tcPr>
          <w:p>
            <w:pPr>
              <w:pStyle w:val="TableParagraph"/>
              <w:spacing w:before="172"/>
              <w:ind w:left="451"/>
              <w:rPr>
                <w:sz w:val="24"/>
              </w:rPr>
            </w:pPr>
            <w:r>
              <w:rPr>
                <w:sz w:val="24"/>
              </w:rPr>
              <w:t>n.许可证.vt.许可</w:t>
            </w:r>
          </w:p>
        </w:tc>
        <w:tc>
          <w:tcPr>
            <w:tcW w:w="1953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lichen</w:t>
            </w:r>
          </w:p>
        </w:tc>
        <w:tc>
          <w:tcPr>
            <w:tcW w:w="3156" w:type="dxa"/>
          </w:tcPr>
          <w:p>
            <w:pPr>
              <w:pStyle w:val="TableParagraph"/>
              <w:spacing w:before="172"/>
              <w:ind w:left="586"/>
              <w:rPr>
                <w:sz w:val="24"/>
              </w:rPr>
            </w:pPr>
            <w:r>
              <w:rPr>
                <w:sz w:val="24"/>
              </w:rPr>
              <w:t>n.青苔,苔藓,地衣</w:t>
            </w:r>
          </w:p>
        </w:tc>
      </w:tr>
      <w:tr>
        <w:trPr>
          <w:trHeight w:val="465" w:hRule="atLeast"/>
        </w:trPr>
        <w:tc>
          <w:tcPr>
            <w:tcW w:w="1428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lid</w:t>
            </w:r>
          </w:p>
        </w:tc>
        <w:tc>
          <w:tcPr>
            <w:tcW w:w="3615" w:type="dxa"/>
          </w:tcPr>
          <w:p>
            <w:pPr>
              <w:pStyle w:val="TableParagraph"/>
              <w:spacing w:line="273" w:lineRule="exact" w:before="173"/>
              <w:ind w:left="451"/>
              <w:rPr>
                <w:sz w:val="24"/>
              </w:rPr>
            </w:pPr>
            <w:r>
              <w:rPr>
                <w:sz w:val="24"/>
              </w:rPr>
              <w:t>n.盖子,vt.给...盖盖子</w:t>
            </w:r>
          </w:p>
        </w:tc>
        <w:tc>
          <w:tcPr>
            <w:tcW w:w="1953" w:type="dxa"/>
          </w:tcPr>
          <w:p>
            <w:pPr>
              <w:pStyle w:val="TableParagraph"/>
              <w:spacing w:line="302" w:lineRule="exact" w:before="143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lie</w:t>
            </w:r>
          </w:p>
        </w:tc>
        <w:tc>
          <w:tcPr>
            <w:tcW w:w="3156" w:type="dxa"/>
          </w:tcPr>
          <w:p>
            <w:pPr>
              <w:pStyle w:val="TableParagraph"/>
              <w:spacing w:line="273" w:lineRule="exact" w:before="173"/>
              <w:ind w:left="586"/>
              <w:rPr>
                <w:sz w:val="24"/>
              </w:rPr>
            </w:pPr>
            <w:r>
              <w:rPr>
                <w:sz w:val="24"/>
              </w:rPr>
              <w:t>v.躺,说谎,位于</w:t>
            </w:r>
          </w:p>
        </w:tc>
      </w:tr>
    </w:tbl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lien</w:t>
        <w:tab/>
      </w:r>
      <w:r>
        <w:rPr>
          <w:sz w:val="24"/>
        </w:rPr>
        <w:t>n.</w:t>
      </w:r>
      <w:r>
        <w:rPr>
          <w:spacing w:val="-2"/>
          <w:sz w:val="24"/>
        </w:rPr>
        <w:t>留置权,抵押品所产生的</w:t>
      </w:r>
      <w:r>
        <w:rPr>
          <w:sz w:val="24"/>
        </w:rPr>
        <w:t>利息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lieu</w:t>
        <w:tab/>
      </w:r>
      <w:r>
        <w:rPr>
          <w:sz w:val="24"/>
        </w:rPr>
        <w:t>n.场所,代替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37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18.337494pt;width:525.6pt;height:223.25pt;mso-position-horizontal-relative:page;mso-position-vertical-relative:paragraph;z-index:2517391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55"/>
                    <w:gridCol w:w="3247"/>
                    <w:gridCol w:w="2213"/>
                    <w:gridCol w:w="3497"/>
                  </w:tblGrid>
                  <w:tr>
                    <w:trPr>
                      <w:trHeight w:val="332" w:hRule="atLeast"/>
                    </w:trPr>
                    <w:tc>
                      <w:tcPr>
                        <w:tcW w:w="7015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497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6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源泉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555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life-form</w:t>
                        </w:r>
                      </w:p>
                    </w:tc>
                    <w:tc>
                      <w:tcPr>
                        <w:tcW w:w="3247" w:type="dxa"/>
                      </w:tcPr>
                      <w:p>
                        <w:pPr>
                          <w:pStyle w:val="TableParagraph"/>
                          <w:spacing w:before="109"/>
                          <w:ind w:left="3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n.生物</w:t>
                        </w:r>
                      </w:p>
                    </w:tc>
                    <w:tc>
                      <w:tcPr>
                        <w:tcW w:w="2213" w:type="dxa"/>
                      </w:tcPr>
                      <w:p>
                        <w:pPr>
                          <w:pStyle w:val="TableParagraph"/>
                          <w:spacing w:before="80"/>
                          <w:ind w:left="52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life-forms</w:t>
                        </w:r>
                      </w:p>
                    </w:tc>
                    <w:tc>
                      <w:tcPr>
                        <w:tcW w:w="3497" w:type="dxa"/>
                      </w:tcPr>
                      <w:p>
                        <w:pPr>
                          <w:pStyle w:val="TableParagraph"/>
                          <w:spacing w:before="109"/>
                          <w:ind w:left="56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n.生物,生命形式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5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lifelike</w:t>
                        </w:r>
                      </w:p>
                    </w:tc>
                    <w:tc>
                      <w:tcPr>
                        <w:tcW w:w="3247" w:type="dxa"/>
                      </w:tcPr>
                      <w:p>
                        <w:pPr>
                          <w:pStyle w:val="TableParagraph"/>
                          <w:spacing w:before="172"/>
                          <w:ind w:left="3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a.栩栩如生的,逼真的</w:t>
                        </w:r>
                      </w:p>
                    </w:tc>
                    <w:tc>
                      <w:tcPr>
                        <w:tcW w:w="2213" w:type="dxa"/>
                      </w:tcPr>
                      <w:p>
                        <w:pPr>
                          <w:pStyle w:val="TableParagraph"/>
                          <w:ind w:left="52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lifelong</w:t>
                        </w:r>
                      </w:p>
                    </w:tc>
                    <w:tc>
                      <w:tcPr>
                        <w:tcW w:w="3497" w:type="dxa"/>
                      </w:tcPr>
                      <w:p>
                        <w:pPr>
                          <w:pStyle w:val="TableParagraph"/>
                          <w:spacing w:before="172"/>
                          <w:ind w:left="56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a.终生的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55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life-size</w:t>
                        </w:r>
                      </w:p>
                    </w:tc>
                    <w:tc>
                      <w:tcPr>
                        <w:tcW w:w="3247" w:type="dxa"/>
                      </w:tcPr>
                      <w:p>
                        <w:pPr>
                          <w:pStyle w:val="TableParagraph"/>
                          <w:spacing w:before="173"/>
                          <w:ind w:left="3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a.与实物大小一样的</w:t>
                        </w:r>
                      </w:p>
                    </w:tc>
                    <w:tc>
                      <w:tcPr>
                        <w:tcW w:w="2213" w:type="dxa"/>
                      </w:tcPr>
                      <w:p>
                        <w:pPr>
                          <w:pStyle w:val="TableParagraph"/>
                          <w:spacing w:before="143"/>
                          <w:ind w:left="52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lifestyle</w:t>
                        </w:r>
                      </w:p>
                    </w:tc>
                    <w:tc>
                      <w:tcPr>
                        <w:tcW w:w="3497" w:type="dxa"/>
                      </w:tcPr>
                      <w:p>
                        <w:pPr>
                          <w:pStyle w:val="TableParagraph"/>
                          <w:spacing w:before="173"/>
                          <w:ind w:left="56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n.生活方式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555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lifetime</w:t>
                        </w:r>
                      </w:p>
                    </w:tc>
                    <w:tc>
                      <w:tcPr>
                        <w:tcW w:w="3247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3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n.一生, 终生</w:t>
                        </w:r>
                      </w:p>
                    </w:tc>
                    <w:tc>
                      <w:tcPr>
                        <w:tcW w:w="2213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52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lifeway</w:t>
                        </w:r>
                      </w:p>
                    </w:tc>
                    <w:tc>
                      <w:tcPr>
                        <w:tcW w:w="3497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56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n.生活方式, 生活</w:t>
                        </w:r>
                      </w:p>
                    </w:tc>
                  </w:tr>
                  <w:tr>
                    <w:trPr>
                      <w:trHeight w:val="565" w:hRule="atLeast"/>
                    </w:trPr>
                    <w:tc>
                      <w:tcPr>
                        <w:tcW w:w="10512" w:type="dxa"/>
                        <w:gridSpan w:val="4"/>
                      </w:tcPr>
                      <w:p>
                        <w:pPr>
                          <w:pStyle w:val="TableParagraph"/>
                          <w:tabs>
                            <w:tab w:pos="1878" w:val="left" w:leader="none"/>
                            <w:tab w:pos="5325" w:val="left" w:leader="none"/>
                            <w:tab w:pos="7581" w:val="left" w:leader="none"/>
                          </w:tabs>
                          <w:spacing w:line="367" w:lineRule="exact" w:before="178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position w:val="1"/>
                            <w:sz w:val="28"/>
                          </w:rPr>
                          <w:t>lifeway</w:t>
                          <w:tab/>
                        </w:r>
                        <w:r>
                          <w:rPr>
                            <w:sz w:val="24"/>
                          </w:rPr>
                          <w:t>n.生活(方式)</w:t>
                          <w:tab/>
                        </w:r>
                        <w:r>
                          <w:rPr>
                            <w:rFonts w:ascii="Times New Roman" w:eastAsia="Times New Roman"/>
                            <w:position w:val="1"/>
                            <w:sz w:val="28"/>
                          </w:rPr>
                          <w:t>lift</w:t>
                          <w:tab/>
                        </w:r>
                        <w:r>
                          <w:rPr>
                            <w:position w:val="15"/>
                            <w:sz w:val="24"/>
                          </w:rPr>
                          <w:t>vt.举,解除,剽窃.vi.升起,</w:t>
                        </w:r>
                      </w:p>
                    </w:tc>
                  </w:tr>
                  <w:tr>
                    <w:trPr>
                      <w:trHeight w:val="275" w:hRule="atLeast"/>
                    </w:trPr>
                    <w:tc>
                      <w:tcPr>
                        <w:tcW w:w="1555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24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213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497" w:type="dxa"/>
                      </w:tcPr>
                      <w:p>
                        <w:pPr>
                          <w:pStyle w:val="TableParagraph"/>
                          <w:spacing w:line="217" w:lineRule="exact" w:before="0"/>
                          <w:ind w:left="56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消散.n.电梯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555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light</w:t>
                        </w:r>
                      </w:p>
                    </w:tc>
                    <w:tc>
                      <w:tcPr>
                        <w:tcW w:w="3247" w:type="dxa"/>
                      </w:tcPr>
                      <w:p>
                        <w:pPr>
                          <w:pStyle w:val="TableParagraph"/>
                          <w:spacing w:before="109"/>
                          <w:ind w:left="3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n.光,灯.vt.点亮,着火</w:t>
                        </w:r>
                      </w:p>
                    </w:tc>
                    <w:tc>
                      <w:tcPr>
                        <w:tcW w:w="2213" w:type="dxa"/>
                      </w:tcPr>
                      <w:p>
                        <w:pPr>
                          <w:pStyle w:val="TableParagraph"/>
                          <w:spacing w:before="80"/>
                          <w:ind w:left="52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lighten</w:t>
                        </w:r>
                      </w:p>
                    </w:tc>
                    <w:tc>
                      <w:tcPr>
                        <w:tcW w:w="3497" w:type="dxa"/>
                      </w:tcPr>
                      <w:p>
                        <w:pPr>
                          <w:pStyle w:val="TableParagraph"/>
                          <w:spacing w:before="109"/>
                          <w:ind w:left="56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v.减轻,点亮,容光焕发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555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lighthouse</w:t>
                        </w:r>
                      </w:p>
                    </w:tc>
                    <w:tc>
                      <w:tcPr>
                        <w:tcW w:w="3247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3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n.灯塔</w:t>
                        </w:r>
                      </w:p>
                    </w:tc>
                    <w:tc>
                      <w:tcPr>
                        <w:tcW w:w="2213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52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lightly</w:t>
                        </w:r>
                      </w:p>
                    </w:tc>
                    <w:tc>
                      <w:tcPr>
                        <w:tcW w:w="3497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56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ad.轻轻地, 轻松地,轻蔑地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life</w:t>
        <w:tab/>
      </w:r>
      <w:r>
        <w:rPr>
          <w:sz w:val="24"/>
        </w:rPr>
        <w:t>n.生命,生活,一生</w:t>
        <w:tab/>
      </w:r>
      <w:r>
        <w:rPr>
          <w:rFonts w:ascii="Times New Roman" w:eastAsia="Times New Roman"/>
          <w:position w:val="1"/>
          <w:sz w:val="28"/>
        </w:rPr>
        <w:t>lifeblood</w:t>
        <w:tab/>
      </w:r>
      <w:r>
        <w:rPr>
          <w:position w:val="15"/>
          <w:sz w:val="24"/>
        </w:rPr>
        <w:t>n.生命必须的血液, 活力的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7"/>
        </w:rPr>
      </w:pPr>
    </w:p>
    <w:p>
      <w:pPr>
        <w:spacing w:after="0"/>
        <w:rPr>
          <w:sz w:val="2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lightness</w:t>
        <w:tab/>
      </w:r>
      <w:r>
        <w:rPr>
          <w:sz w:val="24"/>
        </w:rPr>
        <w:t>n.轻盈, 灵活,光亮度,颜色</w:t>
      </w:r>
    </w:p>
    <w:p>
      <w:pPr>
        <w:pStyle w:val="BodyText"/>
        <w:spacing w:line="234" w:lineRule="exact"/>
        <w:ind w:left="1612" w:right="2060"/>
        <w:jc w:val="center"/>
      </w:pPr>
      <w:r>
        <w:rPr/>
        <w:t>浅淡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lightning</w:t>
        <w:tab/>
      </w:r>
      <w:r>
        <w:rPr>
          <w:sz w:val="24"/>
        </w:rPr>
        <w:t>n./v.闪电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lightweight</w:t>
        <w:tab/>
      </w:r>
      <w:r>
        <w:rPr>
          <w:sz w:val="24"/>
        </w:rPr>
        <w:t>n.轻量级选手, 不能胜任者</w:t>
        <w:tab/>
      </w:r>
      <w:r>
        <w:rPr>
          <w:rFonts w:ascii="Times New Roman" w:eastAsia="Times New Roman"/>
          <w:position w:val="1"/>
          <w:sz w:val="28"/>
        </w:rPr>
        <w:t>like</w:t>
        <w:tab/>
      </w:r>
      <w:r>
        <w:rPr>
          <w:sz w:val="24"/>
        </w:rPr>
        <w:t>v.喜欢.prep./a.像,相像的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5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737507pt;width:519.6pt;height:98.9pt;mso-position-horizontal-relative:page;mso-position-vertical-relative:paragraph;z-index:25174016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12"/>
                    <w:gridCol w:w="1568"/>
                    <w:gridCol w:w="1424"/>
                    <w:gridCol w:w="2216"/>
                    <w:gridCol w:w="3674"/>
                  </w:tblGrid>
                  <w:tr>
                    <w:trPr>
                      <w:trHeight w:val="332" w:hRule="atLeast"/>
                    </w:trPr>
                    <w:tc>
                      <w:tcPr>
                        <w:tcW w:w="6720" w:type="dxa"/>
                        <w:gridSpan w:val="4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674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86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希望的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512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likewise</w:t>
                        </w:r>
                      </w:p>
                    </w:tc>
                    <w:tc>
                      <w:tcPr>
                        <w:tcW w:w="1568" w:type="dxa"/>
                      </w:tcPr>
                      <w:p>
                        <w:pPr>
                          <w:pStyle w:val="TableParagraph"/>
                          <w:spacing w:before="109"/>
                          <w:ind w:left="3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ad.同样地,</w:t>
                        </w:r>
                      </w:p>
                    </w:tc>
                    <w:tc>
                      <w:tcPr>
                        <w:tcW w:w="1424" w:type="dxa"/>
                      </w:tcPr>
                      <w:p>
                        <w:pPr>
                          <w:pStyle w:val="TableParagraph"/>
                          <w:spacing w:before="109"/>
                          <w:ind w:left="11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此外</w:t>
                        </w:r>
                      </w:p>
                    </w:tc>
                    <w:tc>
                      <w:tcPr>
                        <w:tcW w:w="2216" w:type="dxa"/>
                      </w:tcPr>
                      <w:p>
                        <w:pPr>
                          <w:pStyle w:val="TableParagraph"/>
                          <w:spacing w:before="80"/>
                          <w:ind w:left="650" w:right="844"/>
                          <w:jc w:val="center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lily</w:t>
                        </w:r>
                      </w:p>
                    </w:tc>
                    <w:tc>
                      <w:tcPr>
                        <w:tcW w:w="3674" w:type="dxa"/>
                      </w:tcPr>
                      <w:p>
                        <w:pPr>
                          <w:pStyle w:val="TableParagraph"/>
                          <w:spacing w:before="109"/>
                          <w:ind w:left="86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n.百合,百合花.a.纯洁的</w:t>
                        </w:r>
                      </w:p>
                    </w:tc>
                  </w:tr>
                  <w:tr>
                    <w:trPr>
                      <w:trHeight w:val="1087" w:hRule="atLeast"/>
                    </w:trPr>
                    <w:tc>
                      <w:tcPr>
                        <w:tcW w:w="151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limb</w:t>
                        </w:r>
                      </w:p>
                      <w:p>
                        <w:pPr>
                          <w:pStyle w:val="TableParagraph"/>
                          <w:spacing w:before="4"/>
                          <w:ind w:left="0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line="302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limestone</w:t>
                        </w:r>
                      </w:p>
                    </w:tc>
                    <w:tc>
                      <w:tcPr>
                        <w:tcW w:w="1568" w:type="dxa"/>
                      </w:tcPr>
                      <w:p>
                        <w:pPr>
                          <w:pStyle w:val="TableParagraph"/>
                          <w:spacing w:before="172"/>
                          <w:ind w:left="3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n.肢, 翼,</w:t>
                        </w:r>
                      </w:p>
                      <w:p>
                        <w:pPr>
                          <w:pStyle w:val="TableParagraph"/>
                          <w:spacing w:before="7"/>
                          <w:ind w:left="0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73" w:lineRule="exact" w:before="0"/>
                          <w:ind w:left="3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n.石灰石</w:t>
                        </w:r>
                      </w:p>
                    </w:tc>
                    <w:tc>
                      <w:tcPr>
                        <w:tcW w:w="1424" w:type="dxa"/>
                      </w:tcPr>
                      <w:p>
                        <w:pPr>
                          <w:pStyle w:val="TableParagraph"/>
                          <w:spacing w:before="172"/>
                          <w:ind w:left="-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分支</w:t>
                        </w:r>
                      </w:p>
                    </w:tc>
                    <w:tc>
                      <w:tcPr>
                        <w:tcW w:w="2216" w:type="dxa"/>
                      </w:tcPr>
                      <w:p>
                        <w:pPr>
                          <w:pStyle w:val="TableParagraph"/>
                          <w:ind w:left="771" w:right="844"/>
                          <w:jc w:val="center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lime</w:t>
                        </w:r>
                      </w:p>
                      <w:p>
                        <w:pPr>
                          <w:pStyle w:val="TableParagraph"/>
                          <w:spacing w:before="4"/>
                          <w:ind w:left="0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line="302" w:lineRule="exact" w:before="0"/>
                          <w:ind w:left="802" w:right="843"/>
                          <w:jc w:val="center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limit</w:t>
                        </w:r>
                      </w:p>
                    </w:tc>
                    <w:tc>
                      <w:tcPr>
                        <w:tcW w:w="3674" w:type="dxa"/>
                      </w:tcPr>
                      <w:p>
                        <w:pPr>
                          <w:pStyle w:val="TableParagraph"/>
                          <w:spacing w:before="172"/>
                          <w:ind w:left="86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n.酸橙,石灰</w:t>
                        </w:r>
                      </w:p>
                      <w:p>
                        <w:pPr>
                          <w:pStyle w:val="TableParagraph"/>
                          <w:spacing w:before="7"/>
                          <w:ind w:left="0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73" w:lineRule="exact" w:before="0"/>
                          <w:ind w:left="86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vt.限制(定).n.限度,界线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likelihood</w:t>
        <w:tab/>
      </w:r>
      <w:r>
        <w:rPr>
          <w:sz w:val="24"/>
        </w:rPr>
        <w:t>n.可能(性)</w:t>
        <w:tab/>
      </w:r>
      <w:r>
        <w:rPr>
          <w:rFonts w:ascii="Times New Roman" w:eastAsia="Times New Roman"/>
          <w:position w:val="1"/>
          <w:sz w:val="28"/>
        </w:rPr>
        <w:t>likely</w:t>
        <w:tab/>
      </w:r>
      <w:r>
        <w:rPr>
          <w:position w:val="15"/>
          <w:sz w:val="24"/>
        </w:rPr>
        <w:t>a 很可能（的）,合适的,有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7"/>
        <w:rPr>
          <w:sz w:val="47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limitation</w:t>
        <w:tab/>
      </w:r>
      <w:r>
        <w:rPr>
          <w:sz w:val="24"/>
        </w:rPr>
        <w:t>n.限制,局限性</w:t>
        <w:tab/>
      </w:r>
      <w:r>
        <w:rPr>
          <w:rFonts w:ascii="Times New Roman" w:eastAsia="Times New Roman"/>
          <w:position w:val="1"/>
          <w:sz w:val="28"/>
        </w:rPr>
        <w:t>limner</w:t>
        <w:tab/>
      </w:r>
      <w:r>
        <w:rPr>
          <w:sz w:val="24"/>
        </w:rPr>
        <w:t>n.素描者,画匠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9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limy</w:t>
        <w:tab/>
      </w:r>
      <w:r>
        <w:rPr>
          <w:sz w:val="24"/>
        </w:rPr>
        <w:t>a.含石灰的, 石灰似的</w:t>
        <w:tab/>
      </w:r>
      <w:r>
        <w:rPr>
          <w:rFonts w:ascii="Times New Roman" w:eastAsia="Times New Roman"/>
          <w:position w:val="1"/>
          <w:sz w:val="28"/>
        </w:rPr>
        <w:t>line</w:t>
        <w:tab/>
      </w:r>
      <w:r>
        <w:rPr>
          <w:position w:val="15"/>
          <w:sz w:val="24"/>
        </w:rPr>
        <w:t>n.(界)线,方针,线路.v.排</w:t>
      </w:r>
    </w:p>
    <w:p>
      <w:pPr>
        <w:pStyle w:val="BodyText"/>
        <w:spacing w:line="227" w:lineRule="exact"/>
        <w:ind w:right="1470"/>
        <w:jc w:val="right"/>
      </w:pPr>
      <w:r>
        <w:rPr/>
        <w:t>队(齐),划线于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lineage</w:t>
        <w:tab/>
      </w:r>
      <w:r>
        <w:rPr>
          <w:sz w:val="24"/>
        </w:rPr>
        <w:t>n.血统, 世系</w:t>
        <w:tab/>
      </w:r>
      <w:r>
        <w:rPr>
          <w:rFonts w:ascii="Times New Roman" w:eastAsia="Times New Roman"/>
          <w:position w:val="1"/>
          <w:sz w:val="28"/>
        </w:rPr>
        <w:t>linear</w:t>
        <w:tab/>
      </w:r>
      <w:r>
        <w:rPr>
          <w:sz w:val="24"/>
        </w:rPr>
        <w:t>a.线的, 直线的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linen</w:t>
        <w:tab/>
      </w:r>
      <w:r>
        <w:rPr>
          <w:position w:val="15"/>
          <w:sz w:val="24"/>
        </w:rPr>
        <w:t>n.亚麻布（制品）</w:t>
        <w:tab/>
      </w:r>
      <w:r>
        <w:rPr>
          <w:rFonts w:ascii="Times New Roman" w:eastAsia="Times New Roman"/>
          <w:position w:val="1"/>
          <w:sz w:val="28"/>
        </w:rPr>
        <w:t>ling</w:t>
        <w:tab/>
      </w:r>
      <w:r>
        <w:rPr>
          <w:sz w:val="24"/>
        </w:rPr>
        <w:t>n.鳕鱼, 石南之一种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28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linger</w:t>
        <w:tab/>
      </w:r>
      <w:r>
        <w:rPr>
          <w:sz w:val="24"/>
        </w:rPr>
        <w:t>v.逗留, 闲荡</w:t>
        <w:tab/>
      </w:r>
      <w:r>
        <w:rPr>
          <w:rFonts w:ascii="Times New Roman" w:eastAsia="Times New Roman"/>
          <w:position w:val="1"/>
          <w:sz w:val="28"/>
        </w:rPr>
        <w:t>linguist</w:t>
        <w:tab/>
      </w:r>
      <w:r>
        <w:rPr>
          <w:sz w:val="24"/>
        </w:rPr>
        <w:t>n.语言学家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linguistic</w:t>
        <w:tab/>
      </w:r>
      <w:r>
        <w:rPr>
          <w:sz w:val="24"/>
        </w:rPr>
        <w:t>a.语言(学)上的</w:t>
        <w:tab/>
      </w:r>
      <w:r>
        <w:rPr>
          <w:rFonts w:ascii="Times New Roman" w:eastAsia="Times New Roman"/>
          <w:position w:val="1"/>
          <w:sz w:val="28"/>
        </w:rPr>
        <w:t>link</w:t>
        <w:tab/>
      </w:r>
      <w:r>
        <w:rPr>
          <w:sz w:val="24"/>
        </w:rPr>
        <w:t>v.连接,联系.n.联系,环节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linkage</w:t>
        <w:tab/>
      </w:r>
      <w:r>
        <w:rPr>
          <w:sz w:val="24"/>
        </w:rPr>
        <w:t>n.联接,连锁</w:t>
        <w:tab/>
      </w:r>
      <w:r>
        <w:rPr>
          <w:rFonts w:ascii="Times New Roman" w:eastAsia="Times New Roman"/>
          <w:position w:val="1"/>
          <w:sz w:val="28"/>
        </w:rPr>
        <w:t>linoleum</w:t>
        <w:tab/>
      </w:r>
      <w:r>
        <w:rPr>
          <w:sz w:val="24"/>
        </w:rPr>
        <w:t>n.油布, 油毯</w:t>
      </w:r>
    </w:p>
    <w:p>
      <w:pPr>
        <w:pStyle w:val="BodyText"/>
        <w:spacing w:before="1"/>
        <w:rPr>
          <w:sz w:val="22"/>
        </w:rPr>
      </w:pPr>
    </w:p>
    <w:p>
      <w:pPr>
        <w:tabs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linsey-woolsey</w:t>
      </w:r>
      <w:r>
        <w:rPr>
          <w:rFonts w:ascii="Times New Roman" w:eastAsia="Times New Roman"/>
          <w:spacing w:val="55"/>
          <w:position w:val="1"/>
          <w:sz w:val="28"/>
        </w:rPr>
        <w:t> </w:t>
      </w:r>
      <w:r>
        <w:rPr>
          <w:sz w:val="24"/>
        </w:rPr>
        <w:t>n.棉毛织品,</w:t>
      </w:r>
      <w:r>
        <w:rPr>
          <w:spacing w:val="2"/>
          <w:sz w:val="24"/>
        </w:rPr>
        <w:t> </w:t>
      </w:r>
      <w:r>
        <w:rPr>
          <w:sz w:val="24"/>
        </w:rPr>
        <w:t>亚麻毛织品</w:t>
        <w:tab/>
      </w:r>
      <w:r>
        <w:rPr>
          <w:rFonts w:ascii="Times New Roman" w:eastAsia="Times New Roman"/>
          <w:position w:val="1"/>
          <w:sz w:val="28"/>
        </w:rPr>
        <w:t>lint</w:t>
        <w:tab/>
      </w:r>
      <w:r>
        <w:rPr>
          <w:sz w:val="24"/>
        </w:rPr>
        <w:t>n.绷带用麻布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lintel</w:t>
        <w:tab/>
      </w:r>
      <w:r>
        <w:rPr>
          <w:sz w:val="24"/>
        </w:rPr>
        <w:t>n.[建]楣, 过梁</w:t>
        <w:tab/>
      </w:r>
      <w:r>
        <w:rPr>
          <w:rFonts w:ascii="Times New Roman" w:eastAsia="Times New Roman"/>
          <w:position w:val="1"/>
          <w:sz w:val="28"/>
        </w:rPr>
        <w:t>lion</w:t>
        <w:tab/>
      </w:r>
      <w:r>
        <w:rPr>
          <w:sz w:val="24"/>
        </w:rPr>
        <w:t>n.狮子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lip</w:t>
        <w:tab/>
      </w:r>
      <w:r>
        <w:rPr>
          <w:sz w:val="24"/>
        </w:rPr>
        <w:t>n.嘴唇</w:t>
        <w:tab/>
      </w:r>
      <w:r>
        <w:rPr>
          <w:rFonts w:ascii="Times New Roman" w:eastAsia="Times New Roman"/>
          <w:position w:val="1"/>
          <w:sz w:val="28"/>
        </w:rPr>
        <w:t>lipid</w:t>
        <w:tab/>
      </w:r>
      <w:r>
        <w:rPr>
          <w:sz w:val="24"/>
        </w:rPr>
        <w:t>n.脂质, 油脂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liquid</w:t>
        <w:tab/>
      </w:r>
      <w:r>
        <w:rPr>
          <w:sz w:val="24"/>
        </w:rPr>
        <w:t>n.液体.a.</w:t>
      </w:r>
      <w:r>
        <w:rPr>
          <w:spacing w:val="-2"/>
          <w:sz w:val="24"/>
        </w:rPr>
        <w:t>液体的, 清澈的, </w:t>
      </w:r>
      <w:r>
        <w:rPr>
          <w:sz w:val="24"/>
        </w:rPr>
        <w:t>流畅的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lira</w:t>
        <w:tab/>
      </w:r>
      <w:r>
        <w:rPr>
          <w:sz w:val="24"/>
        </w:rPr>
        <w:t>n.里拉（意大利货币单位）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list</w:t>
        <w:tab/>
      </w:r>
      <w:r>
        <w:rPr>
          <w:sz w:val="24"/>
        </w:rPr>
        <w:t>n.目录,列表.v.列出</w:t>
        <w:tab/>
      </w:r>
      <w:r>
        <w:rPr>
          <w:rFonts w:ascii="Times New Roman" w:eastAsia="Times New Roman"/>
          <w:position w:val="1"/>
          <w:sz w:val="28"/>
        </w:rPr>
        <w:t>listen</w:t>
        <w:tab/>
      </w:r>
      <w:r>
        <w:rPr>
          <w:sz w:val="24"/>
        </w:rPr>
        <w:t>v.听,听从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6" w:lineRule="exact" w:before="16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listener</w:t>
        <w:tab/>
      </w:r>
      <w:r>
        <w:rPr>
          <w:sz w:val="24"/>
        </w:rPr>
        <w:t>n.收听者, 听众</w:t>
        <w:tab/>
      </w:r>
      <w:r>
        <w:rPr>
          <w:rFonts w:ascii="Times New Roman" w:eastAsia="Times New Roman"/>
          <w:position w:val="1"/>
          <w:sz w:val="28"/>
        </w:rPr>
        <w:t>listless</w:t>
        <w:tab/>
      </w:r>
      <w:r>
        <w:rPr>
          <w:position w:val="15"/>
          <w:sz w:val="24"/>
        </w:rPr>
        <w:t>a.倦怠的, 冷漠的,无精打</w:t>
      </w:r>
    </w:p>
    <w:p>
      <w:pPr>
        <w:pStyle w:val="BodyText"/>
        <w:spacing w:line="226" w:lineRule="exact"/>
        <w:ind w:left="7694"/>
      </w:pPr>
      <w:r>
        <w:rPr/>
        <w:t>采的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9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liter</w:t>
        <w:tab/>
      </w:r>
      <w:r>
        <w:rPr>
          <w:sz w:val="24"/>
        </w:rPr>
        <w:t>n.公升</w:t>
        <w:tab/>
      </w:r>
      <w:r>
        <w:rPr>
          <w:rFonts w:ascii="Times New Roman" w:eastAsia="Times New Roman"/>
          <w:position w:val="1"/>
          <w:sz w:val="28"/>
        </w:rPr>
        <w:t>literacy</w:t>
        <w:tab/>
      </w:r>
      <w:r>
        <w:rPr>
          <w:sz w:val="24"/>
        </w:rPr>
        <w:t>n.有文化,有教养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literally</w:t>
        <w:tab/>
      </w:r>
      <w:r>
        <w:rPr>
          <w:sz w:val="24"/>
        </w:rPr>
        <w:t>ad.逐字地,正确地</w:t>
        <w:tab/>
      </w:r>
      <w:r>
        <w:rPr>
          <w:rFonts w:ascii="Times New Roman" w:eastAsia="Times New Roman"/>
          <w:position w:val="1"/>
          <w:sz w:val="28"/>
        </w:rPr>
        <w:t>literalness</w:t>
        <w:tab/>
      </w:r>
      <w:r>
        <w:rPr>
          <w:sz w:val="24"/>
        </w:rPr>
        <w:t>n.文字的,表面意义上的</w:t>
      </w:r>
    </w:p>
    <w:p>
      <w:pPr>
        <w:pStyle w:val="BodyText"/>
        <w:spacing w:before="4"/>
        <w:rPr>
          <w:sz w:val="23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2" w:lineRule="auto" w:before="1"/>
        <w:ind w:left="7694" w:right="27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literary</w:t>
        <w:tab/>
      </w:r>
      <w:r>
        <w:rPr>
          <w:sz w:val="24"/>
        </w:rPr>
        <w:t>a.文学的</w:t>
        <w:tab/>
      </w:r>
      <w:r>
        <w:rPr>
          <w:rFonts w:ascii="Times New Roman" w:eastAsia="Times New Roman"/>
          <w:position w:val="1"/>
          <w:sz w:val="28"/>
        </w:rPr>
        <w:t>literate</w:t>
        <w:tab/>
      </w:r>
      <w:r>
        <w:rPr>
          <w:position w:val="15"/>
          <w:sz w:val="24"/>
        </w:rPr>
        <w:t>a.有读写能力的,有文化</w:t>
      </w:r>
      <w:r>
        <w:rPr>
          <w:spacing w:val="-18"/>
          <w:position w:val="15"/>
          <w:sz w:val="24"/>
        </w:rPr>
        <w:t>修</w:t>
      </w:r>
      <w:r>
        <w:rPr>
          <w:sz w:val="24"/>
        </w:rPr>
        <w:t>养的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73"/>
        <w:ind w:left="162" w:right="87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literature</w:t>
        <w:tab/>
      </w:r>
      <w:r>
        <w:rPr>
          <w:sz w:val="24"/>
        </w:rPr>
        <w:t>n.文学,文献</w:t>
        <w:tab/>
      </w:r>
      <w:r>
        <w:rPr>
          <w:rFonts w:ascii="Times New Roman" w:eastAsia="Times New Roman"/>
          <w:position w:val="1"/>
          <w:sz w:val="28"/>
        </w:rPr>
        <w:t>lithograph</w:t>
        <w:tab/>
      </w:r>
      <w:r>
        <w:rPr>
          <w:sz w:val="24"/>
        </w:rPr>
        <w:t>n.石版画, 平版印</w:t>
      </w:r>
      <w:r>
        <w:rPr>
          <w:spacing w:val="-18"/>
          <w:sz w:val="24"/>
        </w:rPr>
        <w:t>刷</w:t>
      </w:r>
      <w:r>
        <w:rPr>
          <w:rFonts w:ascii="Times New Roman" w:eastAsia="Times New Roman"/>
          <w:position w:val="1"/>
          <w:sz w:val="28"/>
        </w:rPr>
        <w:t>lithographic</w:t>
        <w:tab/>
      </w:r>
      <w:r>
        <w:rPr>
          <w:sz w:val="24"/>
        </w:rPr>
        <w:t>a.石版印刷的, 石版的</w:t>
        <w:tab/>
      </w:r>
      <w:r>
        <w:rPr>
          <w:rFonts w:ascii="Times New Roman" w:eastAsia="Times New Roman"/>
          <w:position w:val="1"/>
          <w:sz w:val="28"/>
        </w:rPr>
        <w:t>lithography</w:t>
        <w:tab/>
      </w:r>
      <w:r>
        <w:rPr>
          <w:sz w:val="24"/>
        </w:rPr>
        <w:t>n.平版印刷术</w:t>
      </w:r>
      <w:r>
        <w:rPr>
          <w:rFonts w:ascii="Times New Roman" w:eastAsia="Times New Roman"/>
          <w:position w:val="1"/>
          <w:sz w:val="28"/>
        </w:rPr>
        <w:t>lithosphere</w:t>
        <w:tab/>
      </w:r>
      <w:r>
        <w:rPr>
          <w:sz w:val="24"/>
        </w:rPr>
        <w:t>n.[地]岩石圈</w:t>
        <w:tab/>
      </w:r>
      <w:r>
        <w:rPr>
          <w:rFonts w:ascii="Times New Roman" w:eastAsia="Times New Roman"/>
          <w:position w:val="1"/>
          <w:sz w:val="28"/>
        </w:rPr>
        <w:t>lithospheric</w:t>
        <w:tab/>
      </w:r>
      <w:r>
        <w:rPr>
          <w:sz w:val="24"/>
        </w:rPr>
        <w:t>a.岩石圈的, 陆界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position w:val="1"/>
          <w:sz w:val="28"/>
        </w:rPr>
        <w:t>litter</w:t>
        <w:tab/>
      </w:r>
      <w:r>
        <w:rPr>
          <w:sz w:val="24"/>
        </w:rPr>
        <w:t>n.垃圾.v.乱扔东西</w:t>
        <w:tab/>
      </w:r>
      <w:r>
        <w:rPr>
          <w:rFonts w:ascii="Times New Roman" w:eastAsia="Times New Roman"/>
          <w:position w:val="1"/>
          <w:sz w:val="28"/>
        </w:rPr>
        <w:t>little</w:t>
        <w:tab/>
      </w:r>
      <w:r>
        <w:rPr>
          <w:sz w:val="24"/>
        </w:rPr>
        <w:t>a.小的,短的,不多</w:t>
      </w:r>
      <w:r>
        <w:rPr>
          <w:spacing w:val="-18"/>
          <w:sz w:val="24"/>
        </w:rPr>
        <w:t>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282" w:lineRule="exact"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livable</w:t>
        <w:tab/>
      </w:r>
      <w:r>
        <w:rPr>
          <w:sz w:val="24"/>
        </w:rPr>
        <w:t>a.适于居住的</w:t>
        <w:tab/>
      </w:r>
      <w:r>
        <w:rPr>
          <w:rFonts w:ascii="Times New Roman" w:eastAsia="Times New Roman"/>
          <w:position w:val="1"/>
          <w:sz w:val="28"/>
        </w:rPr>
        <w:t>live</w:t>
        <w:tab/>
      </w:r>
      <w:r>
        <w:rPr>
          <w:position w:val="15"/>
          <w:sz w:val="24"/>
        </w:rPr>
        <w:t>v.活着,居住.a.活的,直播</w:t>
      </w:r>
    </w:p>
    <w:p>
      <w:pPr>
        <w:pStyle w:val="BodyText"/>
        <w:spacing w:line="227" w:lineRule="exact"/>
        <w:ind w:left="7694"/>
      </w:pPr>
      <w:r>
        <w:rPr/>
        <w:t>的[laiv]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livelihood</w:t>
        <w:tab/>
      </w:r>
      <w:r>
        <w:rPr>
          <w:sz w:val="24"/>
        </w:rPr>
        <w:t>n.生计,谋生</w:t>
        <w:tab/>
      </w:r>
      <w:r>
        <w:rPr>
          <w:rFonts w:ascii="Times New Roman" w:eastAsia="Times New Roman"/>
          <w:position w:val="1"/>
          <w:sz w:val="28"/>
        </w:rPr>
        <w:t>liveliness</w:t>
        <w:tab/>
      </w:r>
      <w:r>
        <w:rPr>
          <w:sz w:val="24"/>
        </w:rPr>
        <w:t>n.活泼</w:t>
      </w:r>
    </w:p>
    <w:p>
      <w:pPr>
        <w:pStyle w:val="BodyText"/>
        <w:spacing w:before="4"/>
        <w:rPr>
          <w:sz w:val="23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2" w:lineRule="auto" w:before="1"/>
        <w:ind w:left="7694" w:right="27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livestock</w:t>
        <w:tab/>
      </w:r>
      <w:r>
        <w:rPr>
          <w:sz w:val="24"/>
        </w:rPr>
        <w:t>n.家畜,牲畜</w:t>
        <w:tab/>
      </w:r>
      <w:r>
        <w:rPr>
          <w:rFonts w:ascii="Times New Roman" w:eastAsia="Times New Roman"/>
          <w:position w:val="1"/>
          <w:sz w:val="28"/>
        </w:rPr>
        <w:t>living</w:t>
        <w:tab/>
      </w:r>
      <w:r>
        <w:rPr>
          <w:position w:val="15"/>
          <w:sz w:val="24"/>
        </w:rPr>
        <w:t>n.生活,生计.a.活的,逼</w:t>
      </w:r>
      <w:r>
        <w:rPr>
          <w:spacing w:val="-18"/>
          <w:position w:val="15"/>
          <w:sz w:val="24"/>
        </w:rPr>
        <w:t>真</w:t>
      </w:r>
      <w:r>
        <w:rPr>
          <w:sz w:val="24"/>
        </w:rPr>
        <w:t>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2" w:lineRule="auto" w:before="190"/>
        <w:ind w:left="7694" w:right="27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lizard</w:t>
        <w:tab/>
      </w:r>
      <w:r>
        <w:rPr>
          <w:sz w:val="24"/>
        </w:rPr>
        <w:t>n.[动]蜥蜴</w:t>
        <w:tab/>
      </w:r>
      <w:r>
        <w:rPr>
          <w:rFonts w:ascii="Times New Roman" w:eastAsia="Times New Roman"/>
          <w:position w:val="1"/>
          <w:sz w:val="28"/>
        </w:rPr>
        <w:t>load</w:t>
        <w:tab/>
      </w:r>
      <w:r>
        <w:rPr>
          <w:position w:val="15"/>
          <w:sz w:val="24"/>
        </w:rPr>
        <w:t>n.负荷,装载量.v.装(载</w:t>
      </w:r>
      <w:r>
        <w:rPr>
          <w:spacing w:val="-9"/>
          <w:position w:val="15"/>
          <w:sz w:val="24"/>
        </w:rPr>
        <w:t>), </w:t>
      </w:r>
      <w:r>
        <w:rPr>
          <w:sz w:val="24"/>
        </w:rPr>
        <w:t>使负担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loam</w:t>
        <w:tab/>
      </w:r>
      <w:r>
        <w:rPr>
          <w:sz w:val="24"/>
        </w:rPr>
        <w:t>n.肥土</w:t>
        <w:tab/>
      </w:r>
      <w:r>
        <w:rPr>
          <w:rFonts w:ascii="Times New Roman" w:eastAsia="Times New Roman"/>
          <w:position w:val="1"/>
          <w:sz w:val="28"/>
        </w:rPr>
        <w:t>loan</w:t>
        <w:tab/>
      </w:r>
      <w:r>
        <w:rPr>
          <w:sz w:val="24"/>
        </w:rPr>
        <w:t>n.贷款.vt.借出,贷给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3"/>
        <w:gridCol w:w="1296"/>
        <w:gridCol w:w="1484"/>
        <w:gridCol w:w="2556"/>
        <w:gridCol w:w="3635"/>
      </w:tblGrid>
      <w:tr>
        <w:trPr>
          <w:trHeight w:val="466" w:hRule="atLeast"/>
        </w:trPr>
        <w:tc>
          <w:tcPr>
            <w:tcW w:w="1543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loathsome</w:t>
            </w:r>
          </w:p>
        </w:tc>
        <w:tc>
          <w:tcPr>
            <w:tcW w:w="1296" w:type="dxa"/>
          </w:tcPr>
          <w:p>
            <w:pPr>
              <w:pStyle w:val="TableParagraph"/>
              <w:spacing w:before="16"/>
              <w:ind w:left="336" w:right="-15"/>
              <w:rPr>
                <w:sz w:val="24"/>
              </w:rPr>
            </w:pPr>
            <w:r>
              <w:rPr>
                <w:sz w:val="24"/>
              </w:rPr>
              <w:t>a.讨厌的</w:t>
            </w:r>
          </w:p>
        </w:tc>
        <w:tc>
          <w:tcPr>
            <w:tcW w:w="148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556" w:type="dxa"/>
          </w:tcPr>
          <w:p>
            <w:pPr>
              <w:pStyle w:val="TableParagraph"/>
              <w:spacing w:line="310" w:lineRule="exact" w:before="0"/>
              <w:ind w:left="10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lobe</w:t>
            </w:r>
          </w:p>
        </w:tc>
        <w:tc>
          <w:tcPr>
            <w:tcW w:w="3635" w:type="dxa"/>
          </w:tcPr>
          <w:p>
            <w:pPr>
              <w:pStyle w:val="TableParagraph"/>
              <w:spacing w:before="16"/>
              <w:ind w:left="702"/>
              <w:rPr>
                <w:sz w:val="24"/>
              </w:rPr>
            </w:pPr>
            <w:r>
              <w:rPr>
                <w:sz w:val="24"/>
              </w:rPr>
              <w:t>n.耳垂,(肺,肝等的)叶</w:t>
            </w:r>
          </w:p>
        </w:tc>
      </w:tr>
      <w:tr>
        <w:trPr>
          <w:trHeight w:val="621" w:hRule="atLeast"/>
        </w:trPr>
        <w:tc>
          <w:tcPr>
            <w:tcW w:w="154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lobster</w:t>
            </w:r>
          </w:p>
        </w:tc>
        <w:tc>
          <w:tcPr>
            <w:tcW w:w="1296" w:type="dxa"/>
          </w:tcPr>
          <w:p>
            <w:pPr>
              <w:pStyle w:val="TableParagraph"/>
              <w:spacing w:before="172"/>
              <w:ind w:left="336"/>
              <w:rPr>
                <w:sz w:val="24"/>
              </w:rPr>
            </w:pPr>
            <w:r>
              <w:rPr>
                <w:sz w:val="24"/>
              </w:rPr>
              <w:t>n.龙虾</w:t>
            </w:r>
          </w:p>
        </w:tc>
        <w:tc>
          <w:tcPr>
            <w:tcW w:w="148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556" w:type="dxa"/>
          </w:tcPr>
          <w:p>
            <w:pPr>
              <w:pStyle w:val="TableParagraph"/>
              <w:ind w:left="10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local</w:t>
            </w:r>
          </w:p>
        </w:tc>
        <w:tc>
          <w:tcPr>
            <w:tcW w:w="3635" w:type="dxa"/>
          </w:tcPr>
          <w:p>
            <w:pPr>
              <w:pStyle w:val="TableParagraph"/>
              <w:spacing w:before="172"/>
              <w:ind w:left="702"/>
              <w:rPr>
                <w:sz w:val="24"/>
              </w:rPr>
            </w:pPr>
            <w:r>
              <w:rPr>
                <w:sz w:val="24"/>
              </w:rPr>
              <w:t>a.当地的,局部的.n.当地人</w:t>
            </w:r>
          </w:p>
        </w:tc>
      </w:tr>
      <w:tr>
        <w:trPr>
          <w:trHeight w:val="465" w:hRule="atLeast"/>
        </w:trPr>
        <w:tc>
          <w:tcPr>
            <w:tcW w:w="1543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locale</w:t>
            </w:r>
          </w:p>
        </w:tc>
        <w:tc>
          <w:tcPr>
            <w:tcW w:w="1296" w:type="dxa"/>
          </w:tcPr>
          <w:p>
            <w:pPr>
              <w:pStyle w:val="TableParagraph"/>
              <w:spacing w:line="273" w:lineRule="exact" w:before="173"/>
              <w:ind w:left="336"/>
              <w:rPr>
                <w:sz w:val="24"/>
              </w:rPr>
            </w:pPr>
            <w:r>
              <w:rPr>
                <w:sz w:val="24"/>
              </w:rPr>
              <w:t>n.现场,</w:t>
            </w:r>
          </w:p>
        </w:tc>
        <w:tc>
          <w:tcPr>
            <w:tcW w:w="1484" w:type="dxa"/>
          </w:tcPr>
          <w:p>
            <w:pPr>
              <w:pStyle w:val="TableParagraph"/>
              <w:spacing w:line="273" w:lineRule="exact" w:before="173"/>
              <w:ind w:left="0"/>
              <w:rPr>
                <w:sz w:val="24"/>
              </w:rPr>
            </w:pPr>
            <w:r>
              <w:rPr>
                <w:sz w:val="24"/>
              </w:rPr>
              <w:t>场所</w:t>
            </w:r>
          </w:p>
        </w:tc>
        <w:tc>
          <w:tcPr>
            <w:tcW w:w="2556" w:type="dxa"/>
          </w:tcPr>
          <w:p>
            <w:pPr>
              <w:pStyle w:val="TableParagraph"/>
              <w:spacing w:line="302" w:lineRule="exact" w:before="143"/>
              <w:ind w:left="10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locality</w:t>
            </w:r>
          </w:p>
        </w:tc>
        <w:tc>
          <w:tcPr>
            <w:tcW w:w="3635" w:type="dxa"/>
          </w:tcPr>
          <w:p>
            <w:pPr>
              <w:pStyle w:val="TableParagraph"/>
              <w:spacing w:line="273" w:lineRule="exact" w:before="173"/>
              <w:ind w:left="702"/>
              <w:rPr>
                <w:sz w:val="24"/>
              </w:rPr>
            </w:pPr>
            <w:r>
              <w:rPr>
                <w:sz w:val="24"/>
              </w:rPr>
              <w:t>n.位置, 地点</w:t>
            </w:r>
          </w:p>
        </w:tc>
      </w:tr>
    </w:tbl>
    <w:p>
      <w:pPr>
        <w:pStyle w:val="BodyText"/>
        <w:spacing w:before="6"/>
        <w:rPr>
          <w:sz w:val="16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8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localization</w:t>
        <w:tab/>
      </w:r>
      <w:r>
        <w:rPr>
          <w:sz w:val="24"/>
        </w:rPr>
        <w:t>n.地方化, 局限, 定位</w:t>
        <w:tab/>
      </w:r>
      <w:r>
        <w:rPr>
          <w:rFonts w:ascii="Times New Roman" w:eastAsia="Times New Roman"/>
          <w:position w:val="1"/>
          <w:sz w:val="28"/>
        </w:rPr>
        <w:t>localize</w:t>
        <w:tab/>
      </w:r>
      <w:r>
        <w:rPr>
          <w:sz w:val="24"/>
        </w:rPr>
        <w:t>v.集中,局部化,地方化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locally</w:t>
        <w:tab/>
      </w:r>
      <w:r>
        <w:rPr>
          <w:sz w:val="24"/>
        </w:rPr>
        <w:t>ad.</w:t>
      </w:r>
      <w:r>
        <w:rPr>
          <w:spacing w:val="-2"/>
          <w:sz w:val="24"/>
        </w:rPr>
        <w:t>在本地, 地方性地, 局</w:t>
      </w:r>
      <w:r>
        <w:rPr>
          <w:sz w:val="24"/>
        </w:rPr>
        <w:t>部地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hAnsi="Times New Roman" w:eastAsia="Times New Roman"/>
          <w:position w:val="1"/>
          <w:sz w:val="28"/>
        </w:rPr>
        <w:t>locate</w:t>
        <w:tab/>
      </w:r>
      <w:r>
        <w:rPr>
          <w:sz w:val="24"/>
        </w:rPr>
        <w:t>v.定位,把…设置在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56"/>
        <w:ind w:left="162" w:right="99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location</w:t>
        <w:tab/>
      </w:r>
      <w:r>
        <w:rPr>
          <w:sz w:val="24"/>
        </w:rPr>
        <w:t>n.位置,地点</w:t>
        <w:tab/>
      </w:r>
      <w:r>
        <w:rPr>
          <w:rFonts w:ascii="Times New Roman" w:eastAsia="Times New Roman"/>
          <w:position w:val="1"/>
          <w:sz w:val="28"/>
        </w:rPr>
        <w:t>lock</w:t>
        <w:tab/>
      </w:r>
      <w:r>
        <w:rPr>
          <w:sz w:val="24"/>
        </w:rPr>
        <w:t>n.锁.v.锁上</w:t>
      </w:r>
      <w:r>
        <w:rPr>
          <w:rFonts w:ascii="Times New Roman" w:eastAsia="Times New Roman"/>
          <w:position w:val="1"/>
          <w:sz w:val="28"/>
        </w:rPr>
        <w:t>locomote</w:t>
        <w:tab/>
      </w:r>
      <w:r>
        <w:rPr>
          <w:sz w:val="24"/>
        </w:rPr>
        <w:t>vi.移动, 行动</w:t>
        <w:tab/>
      </w:r>
      <w:r>
        <w:rPr>
          <w:rFonts w:ascii="Times New Roman" w:eastAsia="Times New Roman"/>
          <w:position w:val="1"/>
          <w:sz w:val="28"/>
        </w:rPr>
        <w:t>locomotion</w:t>
        <w:tab/>
      </w:r>
      <w:r>
        <w:rPr>
          <w:sz w:val="24"/>
        </w:rPr>
        <w:t>n.运动, 移动,旅</w:t>
      </w:r>
      <w:r>
        <w:rPr>
          <w:spacing w:val="-18"/>
          <w:sz w:val="24"/>
        </w:rPr>
        <w:t>行</w:t>
      </w:r>
      <w:r>
        <w:rPr>
          <w:rFonts w:ascii="Times New Roman" w:eastAsia="Times New Roman"/>
          <w:position w:val="1"/>
          <w:sz w:val="28"/>
        </w:rPr>
        <w:t>locomotive</w:t>
        <w:tab/>
      </w:r>
      <w:r>
        <w:rPr>
          <w:sz w:val="24"/>
        </w:rPr>
        <w:t>n.机车, 火车头</w:t>
        <w:tab/>
      </w:r>
      <w:r>
        <w:rPr>
          <w:rFonts w:ascii="Times New Roman" w:eastAsia="Times New Roman"/>
          <w:position w:val="1"/>
          <w:sz w:val="28"/>
        </w:rPr>
        <w:t>locomotor</w:t>
        <w:tab/>
      </w:r>
      <w:r>
        <w:rPr>
          <w:sz w:val="24"/>
        </w:rPr>
        <w:t>a.运动的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locust</w:t>
        <w:tab/>
      </w:r>
      <w:r>
        <w:rPr>
          <w:sz w:val="24"/>
        </w:rPr>
        <w:t>n.蝗虫</w:t>
        <w:tab/>
      </w:r>
      <w:r>
        <w:rPr>
          <w:rFonts w:ascii="Times New Roman" w:eastAsia="Times New Roman"/>
          <w:position w:val="1"/>
          <w:sz w:val="28"/>
        </w:rPr>
        <w:t>loder</w:t>
        <w:tab/>
      </w:r>
      <w:r>
        <w:rPr>
          <w:sz w:val="24"/>
        </w:rPr>
        <w:t>n.[计]装填器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6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lodge</w:t>
        <w:tab/>
      </w:r>
      <w:r>
        <w:rPr>
          <w:sz w:val="24"/>
        </w:rPr>
        <w:t>v.(让)暂住.n.</w:t>
      </w:r>
      <w:r>
        <w:rPr>
          <w:spacing w:val="-3"/>
          <w:sz w:val="24"/>
        </w:rPr>
        <w:t>乡间小屋,旅</w:t>
      </w:r>
      <w:r>
        <w:rPr>
          <w:sz w:val="24"/>
        </w:rPr>
        <w:t>舍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loess</w:t>
        <w:tab/>
      </w:r>
      <w:r>
        <w:rPr>
          <w:sz w:val="24"/>
        </w:rPr>
        <w:t>n.黄土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42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18.437494pt;width:495.6pt;height:67.8pt;mso-position-horizontal-relative:page;mso-position-vertical-relative:paragraph;z-index:25174118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26"/>
                    <w:gridCol w:w="1453"/>
                    <w:gridCol w:w="2204"/>
                    <w:gridCol w:w="2100"/>
                    <w:gridCol w:w="2831"/>
                  </w:tblGrid>
                  <w:tr>
                    <w:trPr>
                      <w:trHeight w:val="332" w:hRule="atLeast"/>
                    </w:trPr>
                    <w:tc>
                      <w:tcPr>
                        <w:tcW w:w="7083" w:type="dxa"/>
                        <w:gridSpan w:val="4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831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4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记录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326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logger</w:t>
                        </w:r>
                      </w:p>
                    </w:tc>
                    <w:tc>
                      <w:tcPr>
                        <w:tcW w:w="1453" w:type="dxa"/>
                      </w:tcPr>
                      <w:p>
                        <w:pPr>
                          <w:pStyle w:val="TableParagraph"/>
                          <w:spacing w:before="109"/>
                          <w:ind w:left="0" w:right="59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n.樵夫,</w:t>
                        </w:r>
                      </w:p>
                    </w:tc>
                    <w:tc>
                      <w:tcPr>
                        <w:tcW w:w="2204" w:type="dxa"/>
                      </w:tcPr>
                      <w:p>
                        <w:pPr>
                          <w:pStyle w:val="TableParagraph"/>
                          <w:spacing w:before="109"/>
                          <w:ind w:left="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圆木装车机</w:t>
                        </w:r>
                      </w:p>
                    </w:tc>
                    <w:tc>
                      <w:tcPr>
                        <w:tcW w:w="2100" w:type="dxa"/>
                      </w:tcPr>
                      <w:p>
                        <w:pPr>
                          <w:pStyle w:val="TableParagraph"/>
                          <w:spacing w:before="80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loggerhead</w:t>
                        </w:r>
                      </w:p>
                    </w:tc>
                    <w:tc>
                      <w:tcPr>
                        <w:tcW w:w="2831" w:type="dxa"/>
                      </w:tcPr>
                      <w:p>
                        <w:pPr>
                          <w:pStyle w:val="TableParagraph"/>
                          <w:spacing w:before="109"/>
                          <w:ind w:left="4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n.傻子,铁球棒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326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logic</w:t>
                        </w:r>
                      </w:p>
                    </w:tc>
                    <w:tc>
                      <w:tcPr>
                        <w:tcW w:w="1453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0" w:right="59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n.逻辑,</w:t>
                        </w:r>
                      </w:p>
                    </w:tc>
                    <w:tc>
                      <w:tcPr>
                        <w:tcW w:w="2204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逻辑学.a.逻辑的</w:t>
                        </w:r>
                      </w:p>
                    </w:tc>
                    <w:tc>
                      <w:tcPr>
                        <w:tcW w:w="2100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logical</w:t>
                        </w:r>
                      </w:p>
                    </w:tc>
                    <w:tc>
                      <w:tcPr>
                        <w:tcW w:w="2831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4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a.符合逻辑的,合理的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-13"/>
          <w:sz w:val="28"/>
        </w:rPr>
        <w:t>loft</w:t>
        <w:tab/>
      </w:r>
      <w:r>
        <w:rPr>
          <w:position w:val="-14"/>
          <w:sz w:val="24"/>
        </w:rPr>
        <w:t>n.阁楼</w:t>
        <w:tab/>
      </w:r>
      <w:r>
        <w:rPr>
          <w:rFonts w:ascii="Times New Roman" w:eastAsia="Times New Roman"/>
          <w:position w:val="-13"/>
          <w:sz w:val="28"/>
        </w:rPr>
        <w:t>log</w:t>
        <w:tab/>
      </w:r>
      <w:r>
        <w:rPr>
          <w:sz w:val="24"/>
        </w:rPr>
        <w:t>n.原木,航海日志.vt.正式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7"/>
        <w:rPr>
          <w:sz w:val="2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logically</w:t>
        <w:tab/>
      </w:r>
      <w:r>
        <w:rPr>
          <w:sz w:val="24"/>
        </w:rPr>
        <w:t>ad.符合逻辑地, 逻辑上地</w:t>
        <w:tab/>
      </w:r>
      <w:r>
        <w:rPr>
          <w:rFonts w:ascii="Times New Roman" w:eastAsia="Times New Roman"/>
          <w:position w:val="1"/>
          <w:sz w:val="28"/>
        </w:rPr>
        <w:t>lomas</w:t>
        <w:tab/>
      </w:r>
      <w:r>
        <w:rPr>
          <w:position w:val="15"/>
          <w:sz w:val="24"/>
        </w:rPr>
        <w:t>n.洛马斯(阿根廷东部的一</w:t>
      </w:r>
    </w:p>
    <w:p>
      <w:pPr>
        <w:pStyle w:val="BodyText"/>
        <w:spacing w:line="227" w:lineRule="exact"/>
        <w:ind w:right="2430"/>
        <w:jc w:val="right"/>
      </w:pPr>
      <w:r>
        <w:rPr/>
        <w:t>城镇)</w:t>
      </w:r>
    </w:p>
    <w:p>
      <w:pPr>
        <w:pStyle w:val="BodyText"/>
        <w:spacing w:before="10"/>
        <w:rPr>
          <w:sz w:val="11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3"/>
        <w:gridCol w:w="2476"/>
        <w:gridCol w:w="824"/>
        <w:gridCol w:w="2026"/>
        <w:gridCol w:w="3325"/>
      </w:tblGrid>
      <w:tr>
        <w:trPr>
          <w:trHeight w:val="465" w:hRule="atLeast"/>
        </w:trPr>
        <w:tc>
          <w:tcPr>
            <w:tcW w:w="1743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London</w:t>
            </w:r>
          </w:p>
        </w:tc>
        <w:tc>
          <w:tcPr>
            <w:tcW w:w="3300" w:type="dxa"/>
            <w:gridSpan w:val="2"/>
          </w:tcPr>
          <w:p>
            <w:pPr>
              <w:pStyle w:val="TableParagraph"/>
              <w:spacing w:before="16"/>
              <w:ind w:left="136"/>
              <w:rPr>
                <w:sz w:val="24"/>
              </w:rPr>
            </w:pPr>
            <w:r>
              <w:rPr>
                <w:sz w:val="24"/>
              </w:rPr>
              <w:t>n.伦敦</w:t>
            </w:r>
          </w:p>
        </w:tc>
        <w:tc>
          <w:tcPr>
            <w:tcW w:w="2026" w:type="dxa"/>
          </w:tcPr>
          <w:p>
            <w:pPr>
              <w:pStyle w:val="TableParagraph"/>
              <w:spacing w:line="310" w:lineRule="exact" w:before="0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londoner</w:t>
            </w:r>
          </w:p>
        </w:tc>
        <w:tc>
          <w:tcPr>
            <w:tcW w:w="3325" w:type="dxa"/>
          </w:tcPr>
          <w:p>
            <w:pPr>
              <w:pStyle w:val="TableParagraph"/>
              <w:spacing w:before="16"/>
              <w:ind w:left="512"/>
              <w:rPr>
                <w:sz w:val="24"/>
              </w:rPr>
            </w:pPr>
            <w:r>
              <w:rPr>
                <w:sz w:val="24"/>
              </w:rPr>
              <w:t>n.伦敦人</w:t>
            </w:r>
          </w:p>
        </w:tc>
      </w:tr>
      <w:tr>
        <w:trPr>
          <w:trHeight w:val="621" w:hRule="atLeast"/>
        </w:trPr>
        <w:tc>
          <w:tcPr>
            <w:tcW w:w="1743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lone</w:t>
            </w:r>
          </w:p>
        </w:tc>
        <w:tc>
          <w:tcPr>
            <w:tcW w:w="3300" w:type="dxa"/>
            <w:gridSpan w:val="2"/>
          </w:tcPr>
          <w:p>
            <w:pPr>
              <w:pStyle w:val="TableParagraph"/>
              <w:spacing w:before="172"/>
              <w:ind w:left="136"/>
              <w:rPr>
                <w:sz w:val="24"/>
              </w:rPr>
            </w:pPr>
            <w:r>
              <w:rPr>
                <w:sz w:val="24"/>
              </w:rPr>
              <w:t>a.孤独的,寂寞的,单身的</w:t>
            </w:r>
          </w:p>
        </w:tc>
        <w:tc>
          <w:tcPr>
            <w:tcW w:w="2026" w:type="dxa"/>
          </w:tcPr>
          <w:p>
            <w:pPr>
              <w:pStyle w:val="TableParagraph"/>
              <w:spacing w:before="143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loneliness</w:t>
            </w:r>
          </w:p>
        </w:tc>
        <w:tc>
          <w:tcPr>
            <w:tcW w:w="3325" w:type="dxa"/>
          </w:tcPr>
          <w:p>
            <w:pPr>
              <w:pStyle w:val="TableParagraph"/>
              <w:spacing w:before="172"/>
              <w:ind w:left="512"/>
              <w:rPr>
                <w:sz w:val="24"/>
              </w:rPr>
            </w:pPr>
            <w:r>
              <w:rPr>
                <w:sz w:val="24"/>
              </w:rPr>
              <w:t>n.孤独, 寂寞</w:t>
            </w:r>
          </w:p>
        </w:tc>
      </w:tr>
      <w:tr>
        <w:trPr>
          <w:trHeight w:val="621" w:hRule="atLeast"/>
        </w:trPr>
        <w:tc>
          <w:tcPr>
            <w:tcW w:w="174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lonely</w:t>
            </w:r>
          </w:p>
        </w:tc>
        <w:tc>
          <w:tcPr>
            <w:tcW w:w="3300" w:type="dxa"/>
            <w:gridSpan w:val="2"/>
          </w:tcPr>
          <w:p>
            <w:pPr>
              <w:pStyle w:val="TableParagraph"/>
              <w:spacing w:before="172"/>
              <w:ind w:left="136"/>
              <w:rPr>
                <w:sz w:val="24"/>
              </w:rPr>
            </w:pPr>
            <w:r>
              <w:rPr>
                <w:sz w:val="24"/>
              </w:rPr>
              <w:t>a.孤独的, 寂寞的</w:t>
            </w:r>
          </w:p>
        </w:tc>
        <w:tc>
          <w:tcPr>
            <w:tcW w:w="2026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long</w:t>
            </w:r>
          </w:p>
        </w:tc>
        <w:tc>
          <w:tcPr>
            <w:tcW w:w="3325" w:type="dxa"/>
          </w:tcPr>
          <w:p>
            <w:pPr>
              <w:pStyle w:val="TableParagraph"/>
              <w:spacing w:before="172"/>
              <w:ind w:left="512"/>
              <w:rPr>
                <w:sz w:val="24"/>
              </w:rPr>
            </w:pPr>
            <w:r>
              <w:rPr>
                <w:sz w:val="24"/>
              </w:rPr>
              <w:t>a./ad.长(期)的</w:t>
            </w:r>
          </w:p>
        </w:tc>
      </w:tr>
      <w:tr>
        <w:trPr>
          <w:trHeight w:val="621" w:hRule="atLeast"/>
        </w:trPr>
        <w:tc>
          <w:tcPr>
            <w:tcW w:w="1743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long-distance</w:t>
            </w:r>
          </w:p>
        </w:tc>
        <w:tc>
          <w:tcPr>
            <w:tcW w:w="3300" w:type="dxa"/>
            <w:gridSpan w:val="2"/>
          </w:tcPr>
          <w:p>
            <w:pPr>
              <w:pStyle w:val="TableParagraph"/>
              <w:spacing w:before="173"/>
              <w:ind w:left="136"/>
              <w:rPr>
                <w:sz w:val="24"/>
              </w:rPr>
            </w:pPr>
            <w:r>
              <w:rPr>
                <w:sz w:val="24"/>
              </w:rPr>
              <w:t>a.长途的,长距离的</w:t>
            </w:r>
          </w:p>
        </w:tc>
        <w:tc>
          <w:tcPr>
            <w:tcW w:w="2026" w:type="dxa"/>
          </w:tcPr>
          <w:p>
            <w:pPr>
              <w:pStyle w:val="TableParagraph"/>
              <w:spacing w:before="143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longer</w:t>
            </w:r>
          </w:p>
        </w:tc>
        <w:tc>
          <w:tcPr>
            <w:tcW w:w="3325" w:type="dxa"/>
          </w:tcPr>
          <w:p>
            <w:pPr>
              <w:pStyle w:val="TableParagraph"/>
              <w:spacing w:before="173"/>
              <w:ind w:left="512"/>
              <w:rPr>
                <w:sz w:val="24"/>
              </w:rPr>
            </w:pPr>
            <w:r>
              <w:rPr>
                <w:sz w:val="24"/>
              </w:rPr>
              <w:t>ad./a.比较久(的)</w:t>
            </w:r>
          </w:p>
        </w:tc>
      </w:tr>
      <w:tr>
        <w:trPr>
          <w:trHeight w:val="621" w:hRule="atLeast"/>
        </w:trPr>
        <w:tc>
          <w:tcPr>
            <w:tcW w:w="174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longevity</w:t>
            </w:r>
          </w:p>
        </w:tc>
        <w:tc>
          <w:tcPr>
            <w:tcW w:w="3300" w:type="dxa"/>
            <w:gridSpan w:val="2"/>
          </w:tcPr>
          <w:p>
            <w:pPr>
              <w:pStyle w:val="TableParagraph"/>
              <w:spacing w:before="172"/>
              <w:ind w:left="136"/>
              <w:rPr>
                <w:sz w:val="24"/>
              </w:rPr>
            </w:pPr>
            <w:r>
              <w:rPr>
                <w:sz w:val="24"/>
              </w:rPr>
              <w:t>n.长命, 寿命</w:t>
            </w:r>
          </w:p>
        </w:tc>
        <w:tc>
          <w:tcPr>
            <w:tcW w:w="2026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longing</w:t>
            </w:r>
          </w:p>
        </w:tc>
        <w:tc>
          <w:tcPr>
            <w:tcW w:w="3325" w:type="dxa"/>
          </w:tcPr>
          <w:p>
            <w:pPr>
              <w:pStyle w:val="TableParagraph"/>
              <w:spacing w:before="172"/>
              <w:ind w:left="512"/>
              <w:rPr>
                <w:sz w:val="24"/>
              </w:rPr>
            </w:pPr>
            <w:r>
              <w:rPr>
                <w:sz w:val="24"/>
              </w:rPr>
              <w:t>n.渴望 .a.渴望的</w:t>
            </w:r>
          </w:p>
        </w:tc>
      </w:tr>
      <w:tr>
        <w:trPr>
          <w:trHeight w:val="621" w:hRule="atLeast"/>
        </w:trPr>
        <w:tc>
          <w:tcPr>
            <w:tcW w:w="174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long-lasting</w:t>
            </w:r>
          </w:p>
        </w:tc>
        <w:tc>
          <w:tcPr>
            <w:tcW w:w="3300" w:type="dxa"/>
            <w:gridSpan w:val="2"/>
          </w:tcPr>
          <w:p>
            <w:pPr>
              <w:pStyle w:val="TableParagraph"/>
              <w:spacing w:before="172"/>
              <w:ind w:left="136"/>
              <w:rPr>
                <w:sz w:val="24"/>
              </w:rPr>
            </w:pPr>
            <w:r>
              <w:rPr>
                <w:sz w:val="24"/>
              </w:rPr>
              <w:t>a.持续时间长的</w:t>
            </w:r>
          </w:p>
        </w:tc>
        <w:tc>
          <w:tcPr>
            <w:tcW w:w="2026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long-range</w:t>
            </w:r>
          </w:p>
        </w:tc>
        <w:tc>
          <w:tcPr>
            <w:tcW w:w="3325" w:type="dxa"/>
          </w:tcPr>
          <w:p>
            <w:pPr>
              <w:pStyle w:val="TableParagraph"/>
              <w:spacing w:before="172"/>
              <w:ind w:left="512"/>
              <w:rPr>
                <w:sz w:val="24"/>
              </w:rPr>
            </w:pPr>
            <w:r>
              <w:rPr>
                <w:sz w:val="24"/>
              </w:rPr>
              <w:t>a.远程的, 长期的</w:t>
            </w:r>
          </w:p>
        </w:tc>
      </w:tr>
      <w:tr>
        <w:trPr>
          <w:trHeight w:val="465" w:hRule="atLeast"/>
        </w:trPr>
        <w:tc>
          <w:tcPr>
            <w:tcW w:w="1743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long-standing</w:t>
            </w:r>
          </w:p>
        </w:tc>
        <w:tc>
          <w:tcPr>
            <w:tcW w:w="3300" w:type="dxa"/>
            <w:gridSpan w:val="2"/>
          </w:tcPr>
          <w:p>
            <w:pPr>
              <w:pStyle w:val="TableParagraph"/>
              <w:spacing w:line="274" w:lineRule="exact" w:before="172"/>
              <w:ind w:left="136"/>
              <w:rPr>
                <w:sz w:val="24"/>
              </w:rPr>
            </w:pPr>
            <w:r>
              <w:rPr>
                <w:sz w:val="24"/>
              </w:rPr>
              <w:t>a.长期存在的</w:t>
            </w:r>
          </w:p>
        </w:tc>
        <w:tc>
          <w:tcPr>
            <w:tcW w:w="2026" w:type="dxa"/>
          </w:tcPr>
          <w:p>
            <w:pPr>
              <w:pStyle w:val="TableParagraph"/>
              <w:spacing w:line="302" w:lineRule="exact" w:before="143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long-term</w:t>
            </w:r>
          </w:p>
        </w:tc>
        <w:tc>
          <w:tcPr>
            <w:tcW w:w="3325" w:type="dxa"/>
          </w:tcPr>
          <w:p>
            <w:pPr>
              <w:pStyle w:val="TableParagraph"/>
              <w:spacing w:line="274" w:lineRule="exact" w:before="172"/>
              <w:ind w:left="512"/>
              <w:rPr>
                <w:sz w:val="24"/>
              </w:rPr>
            </w:pPr>
            <w:r>
              <w:rPr>
                <w:sz w:val="24"/>
              </w:rPr>
              <w:t>a.长期的</w:t>
            </w:r>
          </w:p>
        </w:tc>
      </w:tr>
      <w:tr>
        <w:trPr>
          <w:trHeight w:val="839" w:hRule="atLeast"/>
        </w:trPr>
        <w:tc>
          <w:tcPr>
            <w:tcW w:w="10394" w:type="dxa"/>
            <w:gridSpan w:val="5"/>
          </w:tcPr>
          <w:p>
            <w:pPr>
              <w:pStyle w:val="TableParagraph"/>
              <w:spacing w:before="5"/>
              <w:ind w:left="0"/>
              <w:rPr>
                <w:sz w:val="24"/>
              </w:rPr>
            </w:pPr>
          </w:p>
          <w:p>
            <w:pPr>
              <w:pStyle w:val="TableParagraph"/>
              <w:tabs>
                <w:tab w:pos="1878" w:val="left" w:leader="none"/>
                <w:tab w:pos="5325" w:val="left" w:leader="none"/>
                <w:tab w:pos="7581" w:val="left" w:leader="none"/>
              </w:tabs>
              <w:spacing w:line="112" w:lineRule="auto" w:before="1"/>
              <w:ind w:left="1879" w:right="171" w:hanging="1829"/>
              <w:rPr>
                <w:sz w:val="24"/>
              </w:rPr>
            </w:pPr>
            <w:r>
              <w:rPr>
                <w:rFonts w:ascii="Times New Roman" w:eastAsia="Times New Roman"/>
                <w:position w:val="1"/>
                <w:sz w:val="28"/>
              </w:rPr>
              <w:t>longtime</w:t>
              <w:tab/>
            </w:r>
            <w:r>
              <w:rPr>
                <w:position w:val="15"/>
                <w:sz w:val="24"/>
              </w:rPr>
              <w:t>a.(已持续)长时间的.ad.长</w:t>
              <w:tab/>
            </w:r>
            <w:r>
              <w:rPr>
                <w:rFonts w:ascii="Times New Roman" w:eastAsia="Times New Roman"/>
                <w:position w:val="1"/>
                <w:sz w:val="28"/>
              </w:rPr>
              <w:t>look</w:t>
              <w:tab/>
            </w:r>
            <w:r>
              <w:rPr>
                <w:sz w:val="24"/>
              </w:rPr>
              <w:t>n./v.看,期待,注意,面</w:t>
            </w:r>
            <w:r>
              <w:rPr>
                <w:spacing w:val="-18"/>
                <w:sz w:val="24"/>
              </w:rPr>
              <w:t>向</w:t>
            </w:r>
            <w:r>
              <w:rPr>
                <w:sz w:val="24"/>
              </w:rPr>
              <w:t>久地</w:t>
            </w:r>
          </w:p>
        </w:tc>
      </w:tr>
      <w:tr>
        <w:trPr>
          <w:trHeight w:val="559" w:hRule="atLeast"/>
        </w:trPr>
        <w:tc>
          <w:tcPr>
            <w:tcW w:w="1743" w:type="dxa"/>
          </w:tcPr>
          <w:p>
            <w:pPr>
              <w:pStyle w:val="TableParagraph"/>
              <w:spacing w:before="8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loom</w:t>
            </w:r>
          </w:p>
        </w:tc>
        <w:tc>
          <w:tcPr>
            <w:tcW w:w="2476" w:type="dxa"/>
          </w:tcPr>
          <w:p>
            <w:pPr>
              <w:pStyle w:val="TableParagraph"/>
              <w:spacing w:before="111"/>
              <w:ind w:left="136"/>
              <w:rPr>
                <w:sz w:val="24"/>
              </w:rPr>
            </w:pPr>
            <w:r>
              <w:rPr>
                <w:sz w:val="24"/>
              </w:rPr>
              <w:t>n.织布机.vi.迫近</w:t>
            </w:r>
          </w:p>
        </w:tc>
        <w:tc>
          <w:tcPr>
            <w:tcW w:w="8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026" w:type="dxa"/>
          </w:tcPr>
          <w:p>
            <w:pPr>
              <w:pStyle w:val="TableParagraph"/>
              <w:spacing w:before="81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loop</w:t>
            </w:r>
          </w:p>
        </w:tc>
        <w:tc>
          <w:tcPr>
            <w:tcW w:w="3325" w:type="dxa"/>
          </w:tcPr>
          <w:p>
            <w:pPr>
              <w:pStyle w:val="TableParagraph"/>
              <w:spacing w:before="111"/>
              <w:ind w:left="512"/>
              <w:rPr>
                <w:sz w:val="24"/>
              </w:rPr>
            </w:pPr>
            <w:r>
              <w:rPr>
                <w:sz w:val="24"/>
              </w:rPr>
              <w:t>n.环,回路.v.使成环,打环</w:t>
            </w:r>
          </w:p>
        </w:tc>
      </w:tr>
      <w:tr>
        <w:trPr>
          <w:trHeight w:val="466" w:hRule="atLeast"/>
        </w:trPr>
        <w:tc>
          <w:tcPr>
            <w:tcW w:w="1743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loose</w:t>
            </w:r>
          </w:p>
        </w:tc>
        <w:tc>
          <w:tcPr>
            <w:tcW w:w="2476" w:type="dxa"/>
          </w:tcPr>
          <w:p>
            <w:pPr>
              <w:pStyle w:val="TableParagraph"/>
              <w:spacing w:line="274" w:lineRule="exact" w:before="172"/>
              <w:ind w:left="136"/>
              <w:rPr>
                <w:sz w:val="24"/>
              </w:rPr>
            </w:pPr>
            <w:r>
              <w:rPr>
                <w:sz w:val="24"/>
              </w:rPr>
              <w:t>n.解放,放任.v.弄松,</w:t>
            </w:r>
          </w:p>
        </w:tc>
        <w:tc>
          <w:tcPr>
            <w:tcW w:w="824" w:type="dxa"/>
          </w:tcPr>
          <w:p>
            <w:pPr>
              <w:pStyle w:val="TableParagraph"/>
              <w:spacing w:line="274" w:lineRule="exact" w:before="172"/>
              <w:ind w:left="60"/>
              <w:rPr>
                <w:sz w:val="24"/>
              </w:rPr>
            </w:pPr>
            <w:r>
              <w:rPr>
                <w:sz w:val="24"/>
              </w:rPr>
              <w:t>释放</w:t>
            </w:r>
          </w:p>
        </w:tc>
        <w:tc>
          <w:tcPr>
            <w:tcW w:w="2026" w:type="dxa"/>
          </w:tcPr>
          <w:p>
            <w:pPr>
              <w:pStyle w:val="TableParagraph"/>
              <w:spacing w:line="302" w:lineRule="exact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loosely</w:t>
            </w:r>
          </w:p>
        </w:tc>
        <w:tc>
          <w:tcPr>
            <w:tcW w:w="3325" w:type="dxa"/>
          </w:tcPr>
          <w:p>
            <w:pPr>
              <w:pStyle w:val="TableParagraph"/>
              <w:spacing w:line="274" w:lineRule="exact" w:before="172"/>
              <w:ind w:left="512"/>
              <w:rPr>
                <w:sz w:val="24"/>
              </w:rPr>
            </w:pPr>
            <w:r>
              <w:rPr>
                <w:sz w:val="24"/>
              </w:rPr>
              <w:t>ad.松散地</w:t>
            </w:r>
          </w:p>
        </w:tc>
      </w:tr>
    </w:tbl>
    <w:p>
      <w:pPr>
        <w:spacing w:after="0" w:line="274" w:lineRule="exac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4"/>
        <w:gridCol w:w="1446"/>
        <w:gridCol w:w="721"/>
        <w:gridCol w:w="1185"/>
        <w:gridCol w:w="2315"/>
        <w:gridCol w:w="3278"/>
      </w:tblGrid>
      <w:tr>
        <w:trPr>
          <w:trHeight w:val="466" w:hRule="atLeast"/>
        </w:trPr>
        <w:tc>
          <w:tcPr>
            <w:tcW w:w="1334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loosen</w:t>
            </w:r>
          </w:p>
        </w:tc>
        <w:tc>
          <w:tcPr>
            <w:tcW w:w="1446" w:type="dxa"/>
          </w:tcPr>
          <w:p>
            <w:pPr>
              <w:pStyle w:val="TableParagraph"/>
              <w:spacing w:before="16"/>
              <w:ind w:left="0" w:right="60"/>
              <w:jc w:val="right"/>
              <w:rPr>
                <w:sz w:val="24"/>
              </w:rPr>
            </w:pPr>
            <w:r>
              <w:rPr>
                <w:sz w:val="24"/>
              </w:rPr>
              <w:t>v.解开,</w:t>
            </w:r>
          </w:p>
        </w:tc>
        <w:tc>
          <w:tcPr>
            <w:tcW w:w="721" w:type="dxa"/>
          </w:tcPr>
          <w:p>
            <w:pPr>
              <w:pStyle w:val="TableParagraph"/>
              <w:spacing w:before="16"/>
              <w:ind w:left="39" w:right="41"/>
              <w:jc w:val="center"/>
              <w:rPr>
                <w:sz w:val="24"/>
              </w:rPr>
            </w:pPr>
            <w:r>
              <w:rPr>
                <w:sz w:val="24"/>
              </w:rPr>
              <w:t>放松,</w:t>
            </w:r>
          </w:p>
        </w:tc>
        <w:tc>
          <w:tcPr>
            <w:tcW w:w="1185" w:type="dxa"/>
          </w:tcPr>
          <w:p>
            <w:pPr>
              <w:pStyle w:val="TableParagraph"/>
              <w:spacing w:before="16"/>
              <w:ind w:left="57"/>
              <w:rPr>
                <w:sz w:val="24"/>
              </w:rPr>
            </w:pPr>
            <w:r>
              <w:rPr>
                <w:sz w:val="24"/>
              </w:rPr>
              <w:t>松开</w:t>
            </w:r>
          </w:p>
        </w:tc>
        <w:tc>
          <w:tcPr>
            <w:tcW w:w="2315" w:type="dxa"/>
          </w:tcPr>
          <w:p>
            <w:pPr>
              <w:pStyle w:val="TableParagraph"/>
              <w:spacing w:line="310" w:lineRule="exact" w:before="0"/>
              <w:ind w:left="624" w:right="576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looseness</w:t>
            </w:r>
          </w:p>
        </w:tc>
        <w:tc>
          <w:tcPr>
            <w:tcW w:w="3278" w:type="dxa"/>
          </w:tcPr>
          <w:p>
            <w:pPr>
              <w:pStyle w:val="TableParagraph"/>
              <w:spacing w:before="16"/>
              <w:ind w:left="580"/>
              <w:rPr>
                <w:sz w:val="24"/>
              </w:rPr>
            </w:pPr>
            <w:r>
              <w:rPr>
                <w:sz w:val="24"/>
              </w:rPr>
              <w:t>n.松开, 解除</w:t>
            </w:r>
          </w:p>
        </w:tc>
      </w:tr>
      <w:tr>
        <w:trPr>
          <w:trHeight w:val="466" w:hRule="atLeast"/>
        </w:trPr>
        <w:tc>
          <w:tcPr>
            <w:tcW w:w="1334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lop</w:t>
            </w:r>
          </w:p>
        </w:tc>
        <w:tc>
          <w:tcPr>
            <w:tcW w:w="1446" w:type="dxa"/>
          </w:tcPr>
          <w:p>
            <w:pPr>
              <w:pStyle w:val="TableParagraph"/>
              <w:spacing w:line="274" w:lineRule="exact" w:before="172"/>
              <w:ind w:left="0" w:right="60"/>
              <w:jc w:val="right"/>
              <w:rPr>
                <w:sz w:val="24"/>
              </w:rPr>
            </w:pPr>
            <w:r>
              <w:rPr>
                <w:sz w:val="24"/>
              </w:rPr>
              <w:t>v.剪去,</w:t>
            </w:r>
          </w:p>
        </w:tc>
        <w:tc>
          <w:tcPr>
            <w:tcW w:w="721" w:type="dxa"/>
          </w:tcPr>
          <w:p>
            <w:pPr>
              <w:pStyle w:val="TableParagraph"/>
              <w:spacing w:line="274" w:lineRule="exact" w:before="172"/>
              <w:ind w:left="39" w:right="161"/>
              <w:jc w:val="center"/>
              <w:rPr>
                <w:sz w:val="24"/>
              </w:rPr>
            </w:pPr>
            <w:r>
              <w:rPr>
                <w:sz w:val="24"/>
              </w:rPr>
              <w:t>砍掉</w:t>
            </w:r>
          </w:p>
        </w:tc>
        <w:tc>
          <w:tcPr>
            <w:tcW w:w="118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315" w:type="dxa"/>
          </w:tcPr>
          <w:p>
            <w:pPr>
              <w:pStyle w:val="TableParagraph"/>
              <w:spacing w:line="302" w:lineRule="exact"/>
              <w:ind w:left="501" w:right="576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lopsided</w:t>
            </w:r>
          </w:p>
        </w:tc>
        <w:tc>
          <w:tcPr>
            <w:tcW w:w="3278" w:type="dxa"/>
          </w:tcPr>
          <w:p>
            <w:pPr>
              <w:pStyle w:val="TableParagraph"/>
              <w:spacing w:line="274" w:lineRule="exact" w:before="172"/>
              <w:ind w:left="580"/>
              <w:rPr>
                <w:sz w:val="24"/>
              </w:rPr>
            </w:pPr>
            <w:r>
              <w:rPr>
                <w:sz w:val="24"/>
              </w:rPr>
              <w:t>a.倾向一方的, 不平衡的</w:t>
            </w:r>
          </w:p>
        </w:tc>
      </w:tr>
    </w:tbl>
    <w:p>
      <w:pPr>
        <w:pStyle w:val="BodyText"/>
        <w:spacing w:before="5"/>
        <w:rPr>
          <w:sz w:val="16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8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lord</w:t>
        <w:tab/>
      </w:r>
      <w:r>
        <w:rPr>
          <w:sz w:val="24"/>
        </w:rPr>
        <w:t>n.封建领主,君主</w:t>
        <w:tab/>
      </w:r>
      <w:r>
        <w:rPr>
          <w:rFonts w:ascii="Times New Roman" w:eastAsia="Times New Roman"/>
          <w:position w:val="1"/>
          <w:sz w:val="28"/>
        </w:rPr>
        <w:t>lordly</w:t>
        <w:tab/>
      </w:r>
      <w:r>
        <w:rPr>
          <w:sz w:val="24"/>
        </w:rPr>
        <w:t>a.高贵的,高傲的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lore</w:t>
        <w:tab/>
      </w:r>
      <w:r>
        <w:rPr>
          <w:sz w:val="24"/>
        </w:rPr>
        <w:t>n.学问,（动物的）</w:t>
      </w:r>
      <w:r>
        <w:rPr>
          <w:spacing w:val="-6"/>
          <w:sz w:val="24"/>
        </w:rPr>
        <w:t>眼光知</w:t>
      </w:r>
      <w:r>
        <w:rPr>
          <w:sz w:val="24"/>
        </w:rPr>
        <w:t>识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loss</w:t>
        <w:tab/>
      </w:r>
      <w:r>
        <w:rPr>
          <w:sz w:val="24"/>
        </w:rPr>
        <w:t>n.丧失,遗失,损失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3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lot</w:t>
        <w:tab/>
      </w:r>
      <w:r>
        <w:rPr>
          <w:sz w:val="24"/>
        </w:rPr>
        <w:t>n.许多,大量,签,场地</w:t>
        <w:tab/>
      </w:r>
      <w:r>
        <w:rPr>
          <w:rFonts w:ascii="Times New Roman" w:eastAsia="Times New Roman"/>
          <w:position w:val="1"/>
          <w:sz w:val="28"/>
        </w:rPr>
        <w:t>lotus</w:t>
        <w:tab/>
      </w:r>
      <w:r>
        <w:rPr>
          <w:position w:val="15"/>
          <w:sz w:val="24"/>
        </w:rPr>
        <w:t>n.[植] 莲(花).a.贪图安乐</w:t>
      </w:r>
    </w:p>
    <w:p>
      <w:pPr>
        <w:pStyle w:val="BodyText"/>
        <w:spacing w:line="227" w:lineRule="exact"/>
        <w:ind w:left="7694"/>
      </w:pPr>
      <w:r>
        <w:rPr/>
        <w:t>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loud</w:t>
        <w:tab/>
      </w:r>
      <w:r>
        <w:rPr>
          <w:sz w:val="24"/>
        </w:rPr>
        <w:t>a./ad.高声的,大声地</w:t>
        <w:tab/>
      </w:r>
      <w:r>
        <w:rPr>
          <w:rFonts w:ascii="Times New Roman" w:eastAsia="Times New Roman"/>
          <w:position w:val="1"/>
          <w:sz w:val="28"/>
        </w:rPr>
        <w:t>loudness</w:t>
        <w:tab/>
      </w:r>
      <w:r>
        <w:rPr>
          <w:sz w:val="24"/>
        </w:rPr>
        <w:t>n.大声, 喧闹</w:t>
      </w:r>
    </w:p>
    <w:p>
      <w:pPr>
        <w:pStyle w:val="BodyText"/>
        <w:spacing w:before="3" w:after="1"/>
        <w:rPr>
          <w:sz w:val="23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8"/>
        <w:gridCol w:w="1371"/>
        <w:gridCol w:w="1424"/>
        <w:gridCol w:w="2445"/>
        <w:gridCol w:w="2666"/>
      </w:tblGrid>
      <w:tr>
        <w:trPr>
          <w:trHeight w:val="465" w:hRule="atLeast"/>
        </w:trPr>
        <w:tc>
          <w:tcPr>
            <w:tcW w:w="1648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loudspeaker</w:t>
            </w:r>
          </w:p>
        </w:tc>
        <w:tc>
          <w:tcPr>
            <w:tcW w:w="1371" w:type="dxa"/>
          </w:tcPr>
          <w:p>
            <w:pPr>
              <w:pStyle w:val="TableParagraph"/>
              <w:spacing w:before="16"/>
              <w:ind w:left="231"/>
              <w:rPr>
                <w:sz w:val="24"/>
              </w:rPr>
            </w:pPr>
            <w:r>
              <w:rPr>
                <w:sz w:val="24"/>
              </w:rPr>
              <w:t>n.扩音器,</w:t>
            </w:r>
          </w:p>
        </w:tc>
        <w:tc>
          <w:tcPr>
            <w:tcW w:w="1424" w:type="dxa"/>
          </w:tcPr>
          <w:p>
            <w:pPr>
              <w:pStyle w:val="TableParagraph"/>
              <w:spacing w:before="16"/>
              <w:ind w:left="60"/>
              <w:rPr>
                <w:sz w:val="24"/>
              </w:rPr>
            </w:pPr>
            <w:r>
              <w:rPr>
                <w:sz w:val="24"/>
              </w:rPr>
              <w:t>喇叭</w:t>
            </w:r>
          </w:p>
        </w:tc>
        <w:tc>
          <w:tcPr>
            <w:tcW w:w="2445" w:type="dxa"/>
          </w:tcPr>
          <w:p>
            <w:pPr>
              <w:pStyle w:val="TableParagraph"/>
              <w:spacing w:line="310" w:lineRule="exact" w:before="0"/>
              <w:ind w:left="8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lounger</w:t>
            </w:r>
          </w:p>
        </w:tc>
        <w:tc>
          <w:tcPr>
            <w:tcW w:w="2666" w:type="dxa"/>
          </w:tcPr>
          <w:p>
            <w:pPr>
              <w:pStyle w:val="TableParagraph"/>
              <w:spacing w:before="16"/>
              <w:ind w:left="693"/>
              <w:rPr>
                <w:sz w:val="24"/>
              </w:rPr>
            </w:pPr>
            <w:r>
              <w:rPr>
                <w:sz w:val="24"/>
              </w:rPr>
              <w:t>n.漫步的人, 懒人</w:t>
            </w:r>
          </w:p>
        </w:tc>
      </w:tr>
      <w:tr>
        <w:trPr>
          <w:trHeight w:val="465" w:hRule="atLeast"/>
        </w:trPr>
        <w:tc>
          <w:tcPr>
            <w:tcW w:w="1648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love</w:t>
            </w:r>
          </w:p>
        </w:tc>
        <w:tc>
          <w:tcPr>
            <w:tcW w:w="1371" w:type="dxa"/>
          </w:tcPr>
          <w:p>
            <w:pPr>
              <w:pStyle w:val="TableParagraph"/>
              <w:spacing w:line="273" w:lineRule="exact" w:before="173"/>
              <w:ind w:left="231"/>
              <w:rPr>
                <w:sz w:val="24"/>
              </w:rPr>
            </w:pPr>
            <w:r>
              <w:rPr>
                <w:sz w:val="24"/>
              </w:rPr>
              <w:t>n./v.爱</w:t>
            </w:r>
          </w:p>
        </w:tc>
        <w:tc>
          <w:tcPr>
            <w:tcW w:w="14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445" w:type="dxa"/>
          </w:tcPr>
          <w:p>
            <w:pPr>
              <w:pStyle w:val="TableParagraph"/>
              <w:spacing w:line="302" w:lineRule="exact" w:before="143"/>
              <w:ind w:left="8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lovely</w:t>
            </w:r>
          </w:p>
        </w:tc>
        <w:tc>
          <w:tcPr>
            <w:tcW w:w="2666" w:type="dxa"/>
          </w:tcPr>
          <w:p>
            <w:pPr>
              <w:pStyle w:val="TableParagraph"/>
              <w:spacing w:line="273" w:lineRule="exact" w:before="173"/>
              <w:ind w:left="693"/>
              <w:rPr>
                <w:sz w:val="24"/>
              </w:rPr>
            </w:pPr>
            <w:r>
              <w:rPr>
                <w:sz w:val="24"/>
              </w:rPr>
              <w:t>a.可爱的,有趣的</w:t>
            </w:r>
          </w:p>
        </w:tc>
      </w:tr>
    </w:tbl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78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lover</w:t>
        <w:tab/>
      </w:r>
      <w:r>
        <w:rPr>
          <w:sz w:val="24"/>
        </w:rPr>
        <w:t>n.爱人, 爱好者,情人</w:t>
        <w:tab/>
      </w:r>
      <w:r>
        <w:rPr>
          <w:rFonts w:ascii="Times New Roman" w:eastAsia="Times New Roman"/>
          <w:position w:val="1"/>
          <w:sz w:val="28"/>
        </w:rPr>
        <w:t>low</w:t>
        <w:tab/>
      </w:r>
      <w:r>
        <w:rPr>
          <w:position w:val="15"/>
          <w:sz w:val="24"/>
        </w:rPr>
        <w:t>a./ad.低(的),低下(的),消</w:t>
      </w:r>
    </w:p>
    <w:p>
      <w:pPr>
        <w:pStyle w:val="BodyText"/>
        <w:spacing w:line="227" w:lineRule="exact"/>
        <w:ind w:left="7694"/>
      </w:pPr>
      <w:r>
        <w:rPr/>
        <w:t>沉的</w:t>
      </w:r>
    </w:p>
    <w:p>
      <w:pPr>
        <w:spacing w:after="0" w:line="227" w:lineRule="exact"/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61"/>
        <w:ind w:left="1991" w:right="159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Lowa</w:t>
        <w:tab/>
      </w:r>
      <w:r>
        <w:rPr>
          <w:sz w:val="24"/>
        </w:rPr>
        <w:t>n.</w:t>
      </w:r>
      <w:r>
        <w:rPr>
          <w:spacing w:val="-2"/>
          <w:sz w:val="24"/>
        </w:rPr>
        <w:t>爱荷华州(美国中西部的</w:t>
      </w:r>
      <w:r>
        <w:rPr>
          <w:sz w:val="24"/>
        </w:rPr>
        <w:t>一州)</w:t>
      </w:r>
    </w:p>
    <w:p>
      <w:pPr>
        <w:tabs>
          <w:tab w:pos="1990" w:val="left" w:leader="none"/>
        </w:tabs>
        <w:spacing w:line="160" w:lineRule="auto" w:before="81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lower</w:t>
        <w:tab/>
      </w:r>
      <w:r>
        <w:rPr>
          <w:sz w:val="24"/>
        </w:rPr>
        <w:t>a.较低的,下面的.vt.</w:t>
      </w:r>
      <w:r>
        <w:rPr>
          <w:spacing w:val="-6"/>
          <w:sz w:val="24"/>
        </w:rPr>
        <w:t>降下, </w:t>
      </w:r>
      <w:r>
        <w:rPr>
          <w:sz w:val="24"/>
        </w:rPr>
        <w:t>放低</w:t>
      </w:r>
    </w:p>
    <w:p>
      <w:pPr>
        <w:tabs>
          <w:tab w:pos="2417" w:val="left" w:leader="none"/>
        </w:tabs>
        <w:spacing w:before="136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low-cost</w:t>
        <w:tab/>
      </w:r>
      <w:r>
        <w:rPr>
          <w:sz w:val="24"/>
        </w:rPr>
        <w:t>a.价格便宜的, 廉价的</w:t>
      </w:r>
    </w:p>
    <w:p>
      <w:pPr>
        <w:pStyle w:val="BodyText"/>
        <w:rPr>
          <w:sz w:val="22"/>
        </w:rPr>
      </w:pP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low-intensity</w:t>
        <w:tab/>
      </w:r>
      <w:r>
        <w:rPr>
          <w:sz w:val="24"/>
        </w:rPr>
        <w:t>a.低强度的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lowland</w:t>
        <w:tab/>
      </w:r>
      <w:r>
        <w:rPr>
          <w:sz w:val="24"/>
        </w:rPr>
        <w:t>n.低地</w:t>
        <w:tab/>
      </w:r>
      <w:r>
        <w:rPr>
          <w:rFonts w:ascii="Times New Roman" w:eastAsia="Times New Roman"/>
          <w:position w:val="1"/>
          <w:sz w:val="28"/>
        </w:rPr>
        <w:t>low-lying</w:t>
        <w:tab/>
      </w:r>
      <w:r>
        <w:rPr>
          <w:sz w:val="24"/>
        </w:rPr>
        <w:t>a.地势低洼的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low-quality</w:t>
        <w:tab/>
      </w:r>
      <w:r>
        <w:rPr>
          <w:sz w:val="24"/>
        </w:rPr>
        <w:t>n.劣等,低质量的</w:t>
        <w:tab/>
      </w:r>
      <w:r>
        <w:rPr>
          <w:rFonts w:ascii="Times New Roman" w:eastAsia="Times New Roman"/>
          <w:position w:val="1"/>
          <w:sz w:val="28"/>
        </w:rPr>
        <w:t>loyal</w:t>
        <w:tab/>
      </w:r>
      <w:r>
        <w:rPr>
          <w:sz w:val="24"/>
        </w:rPr>
        <w:t>a.忠诚的, 忠心的,忠贞的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loyalist</w:t>
        <w:tab/>
      </w:r>
      <w:r>
        <w:rPr>
          <w:sz w:val="24"/>
        </w:rPr>
        <w:t>n.忠诚的人, 反对独立者</w:t>
        <w:tab/>
      </w:r>
      <w:r>
        <w:rPr>
          <w:rFonts w:ascii="Times New Roman" w:eastAsia="Times New Roman"/>
          <w:position w:val="1"/>
          <w:sz w:val="28"/>
        </w:rPr>
        <w:t>loyally</w:t>
        <w:tab/>
      </w:r>
      <w:r>
        <w:rPr>
          <w:sz w:val="24"/>
        </w:rPr>
        <w:t>ad.忠诚</w:t>
      </w:r>
    </w:p>
    <w:p>
      <w:pPr>
        <w:pStyle w:val="BodyText"/>
        <w:spacing w:line="300" w:lineRule="exact" w:before="167"/>
        <w:ind w:left="7694"/>
      </w:pPr>
      <w:r>
        <w:rPr/>
        <w:pict>
          <v:shape style="position:absolute;margin-left:36.599998pt;margin-top:14.87442pt;width:318.3pt;height:139.85pt;mso-position-horizontal-relative:page;mso-position-vertical-relative:paragraph;z-index:25174220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62"/>
                    <w:gridCol w:w="3020"/>
                    <w:gridCol w:w="1982"/>
                  </w:tblGrid>
                  <w:tr>
                    <w:trPr>
                      <w:trHeight w:val="465" w:hRule="atLeast"/>
                    </w:trPr>
                    <w:tc>
                      <w:tcPr>
                        <w:tcW w:w="1362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loyalty</w:t>
                        </w:r>
                      </w:p>
                    </w:tc>
                    <w:tc>
                      <w:tcPr>
                        <w:tcW w:w="3020" w:type="dxa"/>
                      </w:tcPr>
                      <w:p>
                        <w:pPr>
                          <w:pStyle w:val="TableParagraph"/>
                          <w:spacing w:before="16"/>
                          <w:ind w:left="51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n.忠诚</w:t>
                        </w:r>
                      </w:p>
                    </w:tc>
                    <w:tc>
                      <w:tcPr>
                        <w:tcW w:w="1982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9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lubricate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362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luce</w:t>
                        </w:r>
                      </w:p>
                    </w:tc>
                    <w:tc>
                      <w:tcPr>
                        <w:tcW w:w="3020" w:type="dxa"/>
                      </w:tcPr>
                      <w:p>
                        <w:pPr>
                          <w:pStyle w:val="TableParagraph"/>
                          <w:spacing w:before="172"/>
                          <w:ind w:left="51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n.一种成鱼</w:t>
                        </w:r>
                      </w:p>
                    </w:tc>
                    <w:tc>
                      <w:tcPr>
                        <w:tcW w:w="1982" w:type="dxa"/>
                      </w:tcPr>
                      <w:p>
                        <w:pPr>
                          <w:pStyle w:val="TableParagraph"/>
                          <w:spacing w:before="143"/>
                          <w:ind w:left="9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luck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36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luckily</w:t>
                        </w:r>
                      </w:p>
                    </w:tc>
                    <w:tc>
                      <w:tcPr>
                        <w:tcW w:w="3020" w:type="dxa"/>
                      </w:tcPr>
                      <w:p>
                        <w:pPr>
                          <w:pStyle w:val="TableParagraph"/>
                          <w:spacing w:before="172"/>
                          <w:ind w:left="51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ad.幸运地</w:t>
                        </w:r>
                      </w:p>
                    </w:tc>
                    <w:tc>
                      <w:tcPr>
                        <w:tcW w:w="1982" w:type="dxa"/>
                      </w:tcPr>
                      <w:p>
                        <w:pPr>
                          <w:pStyle w:val="TableParagraph"/>
                          <w:ind w:left="9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lucky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362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lug</w:t>
                        </w:r>
                      </w:p>
                    </w:tc>
                    <w:tc>
                      <w:tcPr>
                        <w:tcW w:w="3020" w:type="dxa"/>
                      </w:tcPr>
                      <w:p>
                        <w:pPr>
                          <w:pStyle w:val="TableParagraph"/>
                          <w:spacing w:before="173"/>
                          <w:ind w:left="51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vt.(用力)拖拉</w:t>
                        </w:r>
                      </w:p>
                    </w:tc>
                    <w:tc>
                      <w:tcPr>
                        <w:tcW w:w="1982" w:type="dxa"/>
                      </w:tcPr>
                      <w:p>
                        <w:pPr>
                          <w:pStyle w:val="TableParagraph"/>
                          <w:spacing w:before="143"/>
                          <w:ind w:left="9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lull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362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lumber</w:t>
                        </w:r>
                      </w:p>
                    </w:tc>
                    <w:tc>
                      <w:tcPr>
                        <w:tcW w:w="3020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51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n.木材,木料</w:t>
                        </w:r>
                      </w:p>
                    </w:tc>
                    <w:tc>
                      <w:tcPr>
                        <w:tcW w:w="1982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9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lumiere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vt.润滑</w:t>
      </w:r>
    </w:p>
    <w:p>
      <w:pPr>
        <w:pStyle w:val="BodyText"/>
        <w:spacing w:line="369" w:lineRule="auto"/>
        <w:ind w:left="7694" w:right="1590"/>
      </w:pPr>
      <w:r>
        <w:rPr/>
        <w:t>v.加润滑油 n.</w:t>
      </w:r>
      <w:r>
        <w:rPr>
          <w:spacing w:val="-4"/>
        </w:rPr>
        <w:t>运气, 好运</w:t>
      </w:r>
    </w:p>
    <w:p>
      <w:pPr>
        <w:spacing w:after="0" w:line="369" w:lineRule="auto"/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10"/>
        <w:rPr>
          <w:sz w:val="28"/>
        </w:rPr>
      </w:pPr>
    </w:p>
    <w:p>
      <w:pPr>
        <w:tabs>
          <w:tab w:pos="1990" w:val="left" w:leader="none"/>
        </w:tabs>
        <w:spacing w:line="151" w:lineRule="auto"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luminous</w:t>
        <w:tab/>
      </w:r>
      <w:r>
        <w:rPr>
          <w:sz w:val="24"/>
        </w:rPr>
        <w:t>a.发光的,清楚的,明白易懂</w:t>
      </w:r>
    </w:p>
    <w:p>
      <w:pPr>
        <w:pStyle w:val="BodyText"/>
        <w:spacing w:line="234" w:lineRule="exact"/>
        <w:ind w:right="688"/>
        <w:jc w:val="center"/>
      </w:pPr>
      <w:r>
        <w:rPr/>
        <w:t>的</w:t>
      </w:r>
    </w:p>
    <w:p>
      <w:pPr>
        <w:pStyle w:val="BodyText"/>
        <w:spacing w:before="143"/>
        <w:ind w:left="2418"/>
      </w:pPr>
      <w:r>
        <w:rPr/>
        <w:br w:type="column"/>
      </w:r>
      <w:r>
        <w:rPr/>
        <w:t>a.幸运的, 吉祥的</w:t>
      </w:r>
    </w:p>
    <w:p>
      <w:pPr>
        <w:pStyle w:val="BodyText"/>
        <w:spacing w:line="228" w:lineRule="auto" w:before="180"/>
        <w:ind w:left="2418" w:right="150"/>
      </w:pPr>
      <w:r>
        <w:rPr/>
        <w:t>vt.缓和,使入睡 .n.暂时的平息</w:t>
      </w:r>
    </w:p>
    <w:p>
      <w:pPr>
        <w:pStyle w:val="BodyText"/>
        <w:spacing w:before="171"/>
        <w:ind w:left="2418"/>
      </w:pPr>
      <w:r>
        <w:rPr/>
        <w:t>n.彩色照相术</w:t>
      </w:r>
    </w:p>
    <w:p>
      <w:pPr>
        <w:pStyle w:val="BodyText"/>
        <w:tabs>
          <w:tab w:pos="2417" w:val="left" w:leader="none"/>
        </w:tabs>
        <w:spacing w:line="160" w:lineRule="auto" w:before="208"/>
        <w:ind w:left="2418" w:right="630" w:hanging="2256"/>
      </w:pPr>
      <w:r>
        <w:rPr>
          <w:rFonts w:ascii="Times New Roman" w:eastAsia="Times New Roman"/>
          <w:position w:val="-13"/>
          <w:sz w:val="28"/>
        </w:rPr>
        <w:t>lump</w:t>
        <w:tab/>
      </w:r>
      <w:r>
        <w:rPr/>
        <w:t>n.肿块,笨人.v.</w:t>
      </w:r>
      <w:r>
        <w:rPr>
          <w:spacing w:val="-7"/>
        </w:rPr>
        <w:t>使成块</w:t>
      </w:r>
      <w:r>
        <w:rPr/>
        <w:t>状.a.全部的</w:t>
      </w:r>
    </w:p>
    <w:p>
      <w:pPr>
        <w:spacing w:after="0" w:line="160" w:lineRule="auto"/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lunar</w:t>
        <w:tab/>
      </w:r>
      <w:r>
        <w:rPr>
          <w:sz w:val="24"/>
        </w:rPr>
        <w:t>a.月亮的</w:t>
        <w:tab/>
      </w:r>
      <w:r>
        <w:rPr>
          <w:rFonts w:ascii="Times New Roman" w:eastAsia="Times New Roman"/>
          <w:position w:val="1"/>
          <w:sz w:val="28"/>
        </w:rPr>
        <w:t>lunch</w:t>
        <w:tab/>
      </w:r>
      <w:r>
        <w:rPr>
          <w:sz w:val="24"/>
        </w:rPr>
        <w:t>n.午餐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luncheon</w:t>
        <w:tab/>
      </w:r>
      <w:r>
        <w:rPr>
          <w:sz w:val="24"/>
        </w:rPr>
        <w:t>n.午宴, 正式的午餐</w:t>
        <w:tab/>
      </w:r>
      <w:r>
        <w:rPr>
          <w:rFonts w:ascii="Times New Roman" w:eastAsia="Times New Roman"/>
          <w:position w:val="1"/>
          <w:sz w:val="28"/>
        </w:rPr>
        <w:t>lung</w:t>
        <w:tab/>
      </w:r>
      <w:r>
        <w:rPr>
          <w:sz w:val="24"/>
        </w:rPr>
        <w:t>n.肺,呼吸器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lure</w:t>
        <w:tab/>
      </w:r>
      <w:r>
        <w:rPr>
          <w:sz w:val="24"/>
        </w:rPr>
        <w:t>v.引诱.n.饵</w:t>
        <w:tab/>
      </w:r>
      <w:r>
        <w:rPr>
          <w:rFonts w:ascii="Times New Roman" w:eastAsia="Times New Roman"/>
          <w:position w:val="1"/>
          <w:sz w:val="28"/>
        </w:rPr>
        <w:t>lush</w:t>
        <w:tab/>
      </w:r>
      <w:r>
        <w:rPr>
          <w:sz w:val="24"/>
        </w:rPr>
        <w:t>a.茂盛的, 丰富的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tabs>
          <w:tab w:pos="1990" w:val="left" w:leader="none"/>
        </w:tabs>
        <w:spacing w:line="160" w:lineRule="auto" w:before="106"/>
        <w:ind w:left="1991" w:right="38" w:hanging="1829"/>
      </w:pPr>
      <w:r>
        <w:rPr>
          <w:rFonts w:ascii="Times New Roman" w:eastAsia="Times New Roman"/>
          <w:position w:val="-13"/>
          <w:sz w:val="28"/>
        </w:rPr>
        <w:t>lust</w:t>
        <w:tab/>
      </w:r>
      <w:r>
        <w:rPr/>
        <w:t>n.繁殖力, 强烈的性欲</w:t>
      </w:r>
      <w:r>
        <w:rPr>
          <w:spacing w:val="-5"/>
        </w:rPr>
        <w:t>.vi. </w:t>
      </w:r>
      <w:r>
        <w:rPr/>
        <w:t>强烈欲望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luster</w:t>
        <w:tab/>
      </w:r>
      <w:r>
        <w:rPr>
          <w:sz w:val="24"/>
        </w:rPr>
        <w:t>n.光彩, 光泽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pStyle w:val="BodyText"/>
        <w:spacing w:before="8"/>
        <w:rPr>
          <w:rFonts w:ascii="Times New Roman"/>
          <w:sz w:val="19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7"/>
        <w:gridCol w:w="1272"/>
        <w:gridCol w:w="600"/>
        <w:gridCol w:w="1424"/>
        <w:gridCol w:w="2265"/>
        <w:gridCol w:w="3205"/>
      </w:tblGrid>
      <w:tr>
        <w:trPr>
          <w:trHeight w:val="466" w:hRule="atLeast"/>
        </w:trPr>
        <w:tc>
          <w:tcPr>
            <w:tcW w:w="174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luxurious</w:t>
            </w:r>
          </w:p>
        </w:tc>
        <w:tc>
          <w:tcPr>
            <w:tcW w:w="1272" w:type="dxa"/>
          </w:tcPr>
          <w:p>
            <w:pPr>
              <w:pStyle w:val="TableParagraph"/>
              <w:spacing w:before="16"/>
              <w:ind w:left="132"/>
              <w:rPr>
                <w:sz w:val="24"/>
              </w:rPr>
            </w:pPr>
            <w:r>
              <w:rPr>
                <w:sz w:val="24"/>
              </w:rPr>
              <w:t>a.奢侈的,</w:t>
            </w:r>
          </w:p>
        </w:tc>
        <w:tc>
          <w:tcPr>
            <w:tcW w:w="2024" w:type="dxa"/>
            <w:gridSpan w:val="2"/>
          </w:tcPr>
          <w:p>
            <w:pPr>
              <w:pStyle w:val="TableParagraph"/>
              <w:spacing w:before="16"/>
              <w:ind w:left="60"/>
              <w:rPr>
                <w:sz w:val="24"/>
              </w:rPr>
            </w:pPr>
            <w:r>
              <w:rPr>
                <w:sz w:val="24"/>
              </w:rPr>
              <w:t>豪华的</w:t>
            </w:r>
          </w:p>
        </w:tc>
        <w:tc>
          <w:tcPr>
            <w:tcW w:w="2265" w:type="dxa"/>
          </w:tcPr>
          <w:p>
            <w:pPr>
              <w:pStyle w:val="TableParagraph"/>
              <w:spacing w:line="310" w:lineRule="exact" w:before="0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luxury</w:t>
            </w:r>
          </w:p>
        </w:tc>
        <w:tc>
          <w:tcPr>
            <w:tcW w:w="3205" w:type="dxa"/>
          </w:tcPr>
          <w:p>
            <w:pPr>
              <w:pStyle w:val="TableParagraph"/>
              <w:spacing w:before="16"/>
              <w:ind w:left="273"/>
              <w:rPr>
                <w:sz w:val="24"/>
              </w:rPr>
            </w:pPr>
            <w:r>
              <w:rPr>
                <w:sz w:val="24"/>
              </w:rPr>
              <w:t>n.奢侈, 华贵</w:t>
            </w:r>
          </w:p>
        </w:tc>
      </w:tr>
      <w:tr>
        <w:trPr>
          <w:trHeight w:val="466" w:hRule="atLeast"/>
        </w:trPr>
        <w:tc>
          <w:tcPr>
            <w:tcW w:w="1747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lvory</w:t>
            </w:r>
          </w:p>
        </w:tc>
        <w:tc>
          <w:tcPr>
            <w:tcW w:w="1272" w:type="dxa"/>
          </w:tcPr>
          <w:p>
            <w:pPr>
              <w:pStyle w:val="TableParagraph"/>
              <w:spacing w:line="274" w:lineRule="exact" w:before="172"/>
              <w:ind w:left="132"/>
              <w:rPr>
                <w:sz w:val="24"/>
              </w:rPr>
            </w:pPr>
            <w:r>
              <w:rPr>
                <w:sz w:val="24"/>
              </w:rPr>
              <w:t>n.象牙</w:t>
            </w:r>
          </w:p>
        </w:tc>
        <w:tc>
          <w:tcPr>
            <w:tcW w:w="2024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65" w:type="dxa"/>
          </w:tcPr>
          <w:p>
            <w:pPr>
              <w:pStyle w:val="TableParagraph"/>
              <w:spacing w:line="302" w:lineRule="exact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lyric</w:t>
            </w:r>
          </w:p>
        </w:tc>
        <w:tc>
          <w:tcPr>
            <w:tcW w:w="3205" w:type="dxa"/>
          </w:tcPr>
          <w:p>
            <w:pPr>
              <w:pStyle w:val="TableParagraph"/>
              <w:spacing w:line="274" w:lineRule="exact" w:before="172"/>
              <w:ind w:left="273"/>
              <w:rPr>
                <w:sz w:val="24"/>
              </w:rPr>
            </w:pPr>
            <w:r>
              <w:rPr>
                <w:sz w:val="24"/>
              </w:rPr>
              <w:t>n.抒情诗, 歌词</w:t>
            </w:r>
          </w:p>
        </w:tc>
      </w:tr>
      <w:tr>
        <w:trPr>
          <w:trHeight w:val="840" w:hRule="atLeast"/>
        </w:trPr>
        <w:tc>
          <w:tcPr>
            <w:tcW w:w="10513" w:type="dxa"/>
            <w:gridSpan w:val="6"/>
          </w:tcPr>
          <w:p>
            <w:pPr>
              <w:pStyle w:val="TableParagraph"/>
              <w:tabs>
                <w:tab w:pos="1878" w:val="left" w:leader="none"/>
                <w:tab w:pos="5325" w:val="left" w:leader="none"/>
                <w:tab w:pos="7581" w:val="left" w:leader="none"/>
                <w:tab w:pos="9021" w:val="left" w:leader="none"/>
              </w:tabs>
              <w:spacing w:line="377" w:lineRule="exact" w:before="178"/>
              <w:rPr>
                <w:sz w:val="24"/>
              </w:rPr>
            </w:pPr>
            <w:r>
              <w:rPr>
                <w:rFonts w:ascii="Times New Roman" w:eastAsia="Times New Roman"/>
                <w:position w:val="1"/>
                <w:sz w:val="28"/>
              </w:rPr>
              <w:t>lyrical</w:t>
              <w:tab/>
            </w:r>
            <w:r>
              <w:rPr>
                <w:sz w:val="24"/>
              </w:rPr>
              <w:t>a.抒情诗调的, 充满感情的</w:t>
              <w:tab/>
            </w:r>
            <w:r>
              <w:rPr>
                <w:rFonts w:ascii="Times New Roman" w:eastAsia="Times New Roman"/>
                <w:position w:val="1"/>
                <w:sz w:val="28"/>
              </w:rPr>
              <w:t>lyrically</w:t>
              <w:tab/>
            </w:r>
            <w:r>
              <w:rPr>
                <w:position w:val="15"/>
                <w:sz w:val="24"/>
              </w:rPr>
              <w:t>ad.抒情地,</w:t>
              <w:tab/>
              <w:t>狂热地,诗意</w:t>
            </w:r>
          </w:p>
          <w:p>
            <w:pPr>
              <w:pStyle w:val="TableParagraph"/>
              <w:spacing w:line="227" w:lineRule="exact" w:before="0"/>
              <w:ind w:left="0" w:right="2690"/>
              <w:jc w:val="right"/>
              <w:rPr>
                <w:sz w:val="24"/>
              </w:rPr>
            </w:pPr>
            <w:r>
              <w:rPr>
                <w:sz w:val="24"/>
              </w:rPr>
              <w:t>地</w:t>
            </w:r>
          </w:p>
        </w:tc>
      </w:tr>
      <w:tr>
        <w:trPr>
          <w:trHeight w:val="558" w:hRule="atLeast"/>
        </w:trPr>
        <w:tc>
          <w:tcPr>
            <w:tcW w:w="1747" w:type="dxa"/>
          </w:tcPr>
          <w:p>
            <w:pPr>
              <w:pStyle w:val="TableParagraph"/>
              <w:spacing w:before="8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lys</w:t>
            </w:r>
          </w:p>
        </w:tc>
        <w:tc>
          <w:tcPr>
            <w:tcW w:w="3296" w:type="dxa"/>
            <w:gridSpan w:val="3"/>
          </w:tcPr>
          <w:p>
            <w:pPr>
              <w:pStyle w:val="TableParagraph"/>
              <w:spacing w:before="109"/>
              <w:ind w:left="132"/>
              <w:rPr>
                <w:sz w:val="24"/>
              </w:rPr>
            </w:pPr>
            <w:r>
              <w:rPr>
                <w:sz w:val="24"/>
              </w:rPr>
              <w:t>n.[化]赖氨酸</w:t>
            </w:r>
          </w:p>
        </w:tc>
        <w:tc>
          <w:tcPr>
            <w:tcW w:w="2265" w:type="dxa"/>
          </w:tcPr>
          <w:p>
            <w:pPr>
              <w:pStyle w:val="TableParagraph"/>
              <w:spacing w:before="80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macaque</w:t>
            </w:r>
          </w:p>
        </w:tc>
        <w:tc>
          <w:tcPr>
            <w:tcW w:w="3205" w:type="dxa"/>
          </w:tcPr>
          <w:p>
            <w:pPr>
              <w:pStyle w:val="TableParagraph"/>
              <w:spacing w:before="109"/>
              <w:ind w:left="273"/>
              <w:rPr>
                <w:sz w:val="24"/>
              </w:rPr>
            </w:pPr>
            <w:r>
              <w:rPr>
                <w:sz w:val="24"/>
              </w:rPr>
              <w:t>n.短尾猿</w:t>
            </w:r>
          </w:p>
        </w:tc>
      </w:tr>
      <w:tr>
        <w:trPr>
          <w:trHeight w:val="621" w:hRule="atLeast"/>
        </w:trPr>
        <w:tc>
          <w:tcPr>
            <w:tcW w:w="174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macdonald</w:t>
            </w:r>
          </w:p>
        </w:tc>
        <w:tc>
          <w:tcPr>
            <w:tcW w:w="3296" w:type="dxa"/>
            <w:gridSpan w:val="3"/>
          </w:tcPr>
          <w:p>
            <w:pPr>
              <w:pStyle w:val="TableParagraph"/>
              <w:spacing w:before="172"/>
              <w:ind w:left="132"/>
              <w:rPr>
                <w:sz w:val="24"/>
              </w:rPr>
            </w:pPr>
            <w:r>
              <w:rPr>
                <w:sz w:val="24"/>
              </w:rPr>
              <w:t>n.麦当劳快餐店</w:t>
            </w:r>
          </w:p>
        </w:tc>
        <w:tc>
          <w:tcPr>
            <w:tcW w:w="2265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machine</w:t>
            </w:r>
          </w:p>
        </w:tc>
        <w:tc>
          <w:tcPr>
            <w:tcW w:w="3205" w:type="dxa"/>
          </w:tcPr>
          <w:p>
            <w:pPr>
              <w:pStyle w:val="TableParagraph"/>
              <w:spacing w:before="172"/>
              <w:ind w:left="273"/>
              <w:rPr>
                <w:sz w:val="24"/>
              </w:rPr>
            </w:pPr>
            <w:r>
              <w:rPr>
                <w:sz w:val="24"/>
              </w:rPr>
              <w:t>n.机器,机械</w:t>
            </w:r>
          </w:p>
        </w:tc>
      </w:tr>
      <w:tr>
        <w:trPr>
          <w:trHeight w:val="621" w:hRule="atLeast"/>
        </w:trPr>
        <w:tc>
          <w:tcPr>
            <w:tcW w:w="1747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machinery</w:t>
            </w:r>
          </w:p>
        </w:tc>
        <w:tc>
          <w:tcPr>
            <w:tcW w:w="3296" w:type="dxa"/>
            <w:gridSpan w:val="3"/>
          </w:tcPr>
          <w:p>
            <w:pPr>
              <w:pStyle w:val="TableParagraph"/>
              <w:spacing w:before="172"/>
              <w:ind w:left="132"/>
              <w:rPr>
                <w:sz w:val="24"/>
              </w:rPr>
            </w:pPr>
            <w:r>
              <w:rPr>
                <w:sz w:val="24"/>
              </w:rPr>
              <w:t>n.机械,机器,机构</w:t>
            </w:r>
          </w:p>
        </w:tc>
        <w:tc>
          <w:tcPr>
            <w:tcW w:w="2265" w:type="dxa"/>
          </w:tcPr>
          <w:p>
            <w:pPr>
              <w:pStyle w:val="TableParagraph"/>
              <w:spacing w:before="143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mackerel</w:t>
            </w:r>
          </w:p>
        </w:tc>
        <w:tc>
          <w:tcPr>
            <w:tcW w:w="3205" w:type="dxa"/>
          </w:tcPr>
          <w:p>
            <w:pPr>
              <w:pStyle w:val="TableParagraph"/>
              <w:spacing w:before="172"/>
              <w:ind w:left="273"/>
              <w:rPr>
                <w:sz w:val="24"/>
              </w:rPr>
            </w:pPr>
            <w:r>
              <w:rPr>
                <w:sz w:val="24"/>
              </w:rPr>
              <w:t>n.鲭</w:t>
            </w:r>
          </w:p>
        </w:tc>
      </w:tr>
      <w:tr>
        <w:trPr>
          <w:trHeight w:val="621" w:hRule="atLeast"/>
        </w:trPr>
        <w:tc>
          <w:tcPr>
            <w:tcW w:w="174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mad</w:t>
            </w:r>
          </w:p>
        </w:tc>
        <w:tc>
          <w:tcPr>
            <w:tcW w:w="3296" w:type="dxa"/>
            <w:gridSpan w:val="3"/>
          </w:tcPr>
          <w:p>
            <w:pPr>
              <w:pStyle w:val="TableParagraph"/>
              <w:spacing w:before="172"/>
              <w:ind w:left="132"/>
              <w:rPr>
                <w:sz w:val="24"/>
              </w:rPr>
            </w:pPr>
            <w:r>
              <w:rPr>
                <w:sz w:val="24"/>
              </w:rPr>
              <w:t>a.疯狂的,狂热的</w:t>
            </w:r>
          </w:p>
        </w:tc>
        <w:tc>
          <w:tcPr>
            <w:tcW w:w="2265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magazine</w:t>
            </w:r>
          </w:p>
        </w:tc>
        <w:tc>
          <w:tcPr>
            <w:tcW w:w="3205" w:type="dxa"/>
          </w:tcPr>
          <w:p>
            <w:pPr>
              <w:pStyle w:val="TableParagraph"/>
              <w:spacing w:before="172"/>
              <w:ind w:left="273"/>
              <w:rPr>
                <w:sz w:val="24"/>
              </w:rPr>
            </w:pPr>
            <w:r>
              <w:rPr>
                <w:sz w:val="24"/>
              </w:rPr>
              <w:t>n.杂志, 期刊</w:t>
            </w:r>
          </w:p>
        </w:tc>
      </w:tr>
      <w:tr>
        <w:trPr>
          <w:trHeight w:val="621" w:hRule="atLeast"/>
        </w:trPr>
        <w:tc>
          <w:tcPr>
            <w:tcW w:w="1747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magenta</w:t>
            </w:r>
          </w:p>
        </w:tc>
        <w:tc>
          <w:tcPr>
            <w:tcW w:w="3296" w:type="dxa"/>
            <w:gridSpan w:val="3"/>
          </w:tcPr>
          <w:p>
            <w:pPr>
              <w:pStyle w:val="TableParagraph"/>
              <w:spacing w:before="173"/>
              <w:ind w:left="132"/>
              <w:rPr>
                <w:sz w:val="24"/>
              </w:rPr>
            </w:pPr>
            <w:r>
              <w:rPr>
                <w:sz w:val="24"/>
              </w:rPr>
              <w:t>n./a.红紫色(的)</w:t>
            </w:r>
          </w:p>
        </w:tc>
        <w:tc>
          <w:tcPr>
            <w:tcW w:w="2265" w:type="dxa"/>
          </w:tcPr>
          <w:p>
            <w:pPr>
              <w:pStyle w:val="TableParagraph"/>
              <w:spacing w:before="143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magic</w:t>
            </w:r>
          </w:p>
        </w:tc>
        <w:tc>
          <w:tcPr>
            <w:tcW w:w="3205" w:type="dxa"/>
          </w:tcPr>
          <w:p>
            <w:pPr>
              <w:pStyle w:val="TableParagraph"/>
              <w:spacing w:before="173"/>
              <w:ind w:left="273"/>
              <w:rPr>
                <w:sz w:val="24"/>
              </w:rPr>
            </w:pPr>
            <w:r>
              <w:rPr>
                <w:sz w:val="24"/>
              </w:rPr>
              <w:t>n.魔术,魔力.a.有魔力的</w:t>
            </w:r>
          </w:p>
        </w:tc>
      </w:tr>
      <w:tr>
        <w:trPr>
          <w:trHeight w:val="622" w:hRule="atLeast"/>
        </w:trPr>
        <w:tc>
          <w:tcPr>
            <w:tcW w:w="174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magical</w:t>
            </w:r>
          </w:p>
        </w:tc>
        <w:tc>
          <w:tcPr>
            <w:tcW w:w="3296" w:type="dxa"/>
            <w:gridSpan w:val="3"/>
          </w:tcPr>
          <w:p>
            <w:pPr>
              <w:pStyle w:val="TableParagraph"/>
              <w:spacing w:before="172"/>
              <w:ind w:left="132"/>
              <w:rPr>
                <w:sz w:val="24"/>
              </w:rPr>
            </w:pPr>
            <w:r>
              <w:rPr>
                <w:sz w:val="24"/>
              </w:rPr>
              <w:t>a.魔术的, 神奇的</w:t>
            </w:r>
          </w:p>
        </w:tc>
        <w:tc>
          <w:tcPr>
            <w:tcW w:w="2265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magma</w:t>
            </w:r>
          </w:p>
        </w:tc>
        <w:tc>
          <w:tcPr>
            <w:tcW w:w="3205" w:type="dxa"/>
          </w:tcPr>
          <w:p>
            <w:pPr>
              <w:pStyle w:val="TableParagraph"/>
              <w:spacing w:before="172"/>
              <w:ind w:left="273"/>
              <w:rPr>
                <w:sz w:val="24"/>
              </w:rPr>
            </w:pPr>
            <w:r>
              <w:rPr>
                <w:sz w:val="24"/>
              </w:rPr>
              <w:t>n.岩浆, 糊剂</w:t>
            </w:r>
          </w:p>
        </w:tc>
      </w:tr>
      <w:tr>
        <w:trPr>
          <w:trHeight w:val="621" w:hRule="atLeast"/>
        </w:trPr>
        <w:tc>
          <w:tcPr>
            <w:tcW w:w="174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magnesium</w:t>
            </w:r>
          </w:p>
        </w:tc>
        <w:tc>
          <w:tcPr>
            <w:tcW w:w="3296" w:type="dxa"/>
            <w:gridSpan w:val="3"/>
          </w:tcPr>
          <w:p>
            <w:pPr>
              <w:pStyle w:val="TableParagraph"/>
              <w:spacing w:before="172"/>
              <w:ind w:left="132"/>
              <w:rPr>
                <w:sz w:val="24"/>
              </w:rPr>
            </w:pPr>
            <w:r>
              <w:rPr>
                <w:sz w:val="24"/>
              </w:rPr>
              <w:t>n.[化]镁</w:t>
            </w:r>
          </w:p>
        </w:tc>
        <w:tc>
          <w:tcPr>
            <w:tcW w:w="2265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magnet</w:t>
            </w:r>
          </w:p>
        </w:tc>
        <w:tc>
          <w:tcPr>
            <w:tcW w:w="3205" w:type="dxa"/>
          </w:tcPr>
          <w:p>
            <w:pPr>
              <w:pStyle w:val="TableParagraph"/>
              <w:spacing w:before="172"/>
              <w:ind w:left="273"/>
              <w:rPr>
                <w:sz w:val="24"/>
              </w:rPr>
            </w:pPr>
            <w:r>
              <w:rPr>
                <w:sz w:val="24"/>
              </w:rPr>
              <w:t>n.磁体, 磁铁</w:t>
            </w:r>
          </w:p>
        </w:tc>
      </w:tr>
      <w:tr>
        <w:trPr>
          <w:trHeight w:val="621" w:hRule="atLeast"/>
        </w:trPr>
        <w:tc>
          <w:tcPr>
            <w:tcW w:w="1747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magnetic</w:t>
            </w:r>
          </w:p>
        </w:tc>
        <w:tc>
          <w:tcPr>
            <w:tcW w:w="3296" w:type="dxa"/>
            <w:gridSpan w:val="3"/>
          </w:tcPr>
          <w:p>
            <w:pPr>
              <w:pStyle w:val="TableParagraph"/>
              <w:spacing w:before="172"/>
              <w:ind w:left="132"/>
              <w:rPr>
                <w:sz w:val="24"/>
              </w:rPr>
            </w:pPr>
            <w:r>
              <w:rPr>
                <w:sz w:val="24"/>
              </w:rPr>
              <w:t>a.磁的,有吸引力的</w:t>
            </w:r>
          </w:p>
        </w:tc>
        <w:tc>
          <w:tcPr>
            <w:tcW w:w="2265" w:type="dxa"/>
          </w:tcPr>
          <w:p>
            <w:pPr>
              <w:pStyle w:val="TableParagraph"/>
              <w:spacing w:before="143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magnetism</w:t>
            </w:r>
          </w:p>
        </w:tc>
        <w:tc>
          <w:tcPr>
            <w:tcW w:w="3205" w:type="dxa"/>
          </w:tcPr>
          <w:p>
            <w:pPr>
              <w:pStyle w:val="TableParagraph"/>
              <w:spacing w:before="172"/>
              <w:ind w:left="273"/>
              <w:rPr>
                <w:sz w:val="24"/>
              </w:rPr>
            </w:pPr>
            <w:r>
              <w:rPr>
                <w:sz w:val="24"/>
              </w:rPr>
              <w:t>n.磁, 磁力, 吸引力, 磁学</w:t>
            </w:r>
          </w:p>
        </w:tc>
      </w:tr>
      <w:tr>
        <w:trPr>
          <w:trHeight w:val="621" w:hRule="atLeast"/>
        </w:trPr>
        <w:tc>
          <w:tcPr>
            <w:tcW w:w="174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magnetize</w:t>
            </w:r>
          </w:p>
        </w:tc>
        <w:tc>
          <w:tcPr>
            <w:tcW w:w="3296" w:type="dxa"/>
            <w:gridSpan w:val="3"/>
          </w:tcPr>
          <w:p>
            <w:pPr>
              <w:pStyle w:val="TableParagraph"/>
              <w:spacing w:before="172"/>
              <w:ind w:left="132"/>
              <w:rPr>
                <w:sz w:val="24"/>
              </w:rPr>
            </w:pPr>
            <w:r>
              <w:rPr>
                <w:sz w:val="24"/>
              </w:rPr>
              <w:t>v.使磁化, 吸引</w:t>
            </w:r>
          </w:p>
        </w:tc>
        <w:tc>
          <w:tcPr>
            <w:tcW w:w="2265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magnetosphere</w:t>
            </w:r>
          </w:p>
        </w:tc>
        <w:tc>
          <w:tcPr>
            <w:tcW w:w="3205" w:type="dxa"/>
          </w:tcPr>
          <w:p>
            <w:pPr>
              <w:pStyle w:val="TableParagraph"/>
              <w:spacing w:before="172"/>
              <w:ind w:left="273"/>
              <w:rPr>
                <w:sz w:val="24"/>
              </w:rPr>
            </w:pPr>
            <w:r>
              <w:rPr>
                <w:sz w:val="24"/>
              </w:rPr>
              <w:t>n.磁气圈</w:t>
            </w:r>
          </w:p>
        </w:tc>
      </w:tr>
      <w:tr>
        <w:trPr>
          <w:trHeight w:val="621" w:hRule="atLeast"/>
        </w:trPr>
        <w:tc>
          <w:tcPr>
            <w:tcW w:w="1747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magnification</w:t>
            </w:r>
          </w:p>
        </w:tc>
        <w:tc>
          <w:tcPr>
            <w:tcW w:w="3296" w:type="dxa"/>
            <w:gridSpan w:val="3"/>
          </w:tcPr>
          <w:p>
            <w:pPr>
              <w:pStyle w:val="TableParagraph"/>
              <w:spacing w:before="173"/>
              <w:ind w:left="132"/>
              <w:rPr>
                <w:sz w:val="24"/>
              </w:rPr>
            </w:pPr>
            <w:r>
              <w:rPr>
                <w:sz w:val="24"/>
              </w:rPr>
              <w:t>n.扩大, 放大倍率</w:t>
            </w:r>
          </w:p>
        </w:tc>
        <w:tc>
          <w:tcPr>
            <w:tcW w:w="2265" w:type="dxa"/>
          </w:tcPr>
          <w:p>
            <w:pPr>
              <w:pStyle w:val="TableParagraph"/>
              <w:spacing w:before="143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magnify</w:t>
            </w:r>
          </w:p>
        </w:tc>
        <w:tc>
          <w:tcPr>
            <w:tcW w:w="3205" w:type="dxa"/>
          </w:tcPr>
          <w:p>
            <w:pPr>
              <w:pStyle w:val="TableParagraph"/>
              <w:spacing w:before="26"/>
              <w:ind w:left="273"/>
              <w:rPr>
                <w:sz w:val="24"/>
              </w:rPr>
            </w:pPr>
            <w:r>
              <w:rPr>
                <w:sz w:val="24"/>
              </w:rPr>
              <w:t>vt.放大, 扩大</w:t>
            </w:r>
          </w:p>
        </w:tc>
      </w:tr>
      <w:tr>
        <w:trPr>
          <w:trHeight w:val="621" w:hRule="atLeast"/>
        </w:trPr>
        <w:tc>
          <w:tcPr>
            <w:tcW w:w="174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magnitude</w:t>
            </w:r>
          </w:p>
        </w:tc>
        <w:tc>
          <w:tcPr>
            <w:tcW w:w="3296" w:type="dxa"/>
            <w:gridSpan w:val="3"/>
          </w:tcPr>
          <w:p>
            <w:pPr>
              <w:pStyle w:val="TableParagraph"/>
              <w:spacing w:before="172"/>
              <w:ind w:left="132"/>
              <w:rPr>
                <w:sz w:val="24"/>
              </w:rPr>
            </w:pPr>
            <w:r>
              <w:rPr>
                <w:sz w:val="24"/>
              </w:rPr>
              <w:t>n.大小, 数量,量级</w:t>
            </w:r>
          </w:p>
        </w:tc>
        <w:tc>
          <w:tcPr>
            <w:tcW w:w="2265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maiden</w:t>
            </w:r>
          </w:p>
        </w:tc>
        <w:tc>
          <w:tcPr>
            <w:tcW w:w="3205" w:type="dxa"/>
          </w:tcPr>
          <w:p>
            <w:pPr>
              <w:pStyle w:val="TableParagraph"/>
              <w:spacing w:before="172"/>
              <w:ind w:left="273"/>
              <w:rPr>
                <w:sz w:val="24"/>
              </w:rPr>
            </w:pPr>
            <w:r>
              <w:rPr>
                <w:sz w:val="24"/>
              </w:rPr>
              <w:t>n.少女, 处女 .a.初次的</w:t>
            </w:r>
          </w:p>
        </w:tc>
      </w:tr>
      <w:tr>
        <w:trPr>
          <w:trHeight w:val="621" w:hRule="atLeast"/>
        </w:trPr>
        <w:tc>
          <w:tcPr>
            <w:tcW w:w="174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mail</w:t>
            </w:r>
          </w:p>
        </w:tc>
        <w:tc>
          <w:tcPr>
            <w:tcW w:w="3296" w:type="dxa"/>
            <w:gridSpan w:val="3"/>
          </w:tcPr>
          <w:p>
            <w:pPr>
              <w:pStyle w:val="TableParagraph"/>
              <w:spacing w:before="172"/>
              <w:ind w:left="132"/>
              <w:rPr>
                <w:sz w:val="24"/>
              </w:rPr>
            </w:pPr>
            <w:r>
              <w:rPr>
                <w:sz w:val="24"/>
              </w:rPr>
              <w:t>n.邮件,邮政</w:t>
            </w:r>
          </w:p>
        </w:tc>
        <w:tc>
          <w:tcPr>
            <w:tcW w:w="2265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main</w:t>
            </w:r>
          </w:p>
        </w:tc>
        <w:tc>
          <w:tcPr>
            <w:tcW w:w="3205" w:type="dxa"/>
          </w:tcPr>
          <w:p>
            <w:pPr>
              <w:pStyle w:val="TableParagraph"/>
              <w:spacing w:before="172"/>
              <w:ind w:left="273"/>
              <w:rPr>
                <w:sz w:val="24"/>
              </w:rPr>
            </w:pPr>
            <w:r>
              <w:rPr>
                <w:sz w:val="24"/>
              </w:rPr>
              <w:t>a.主要的,最重要的</w:t>
            </w:r>
          </w:p>
        </w:tc>
      </w:tr>
      <w:tr>
        <w:trPr>
          <w:trHeight w:val="621" w:hRule="atLeast"/>
        </w:trPr>
        <w:tc>
          <w:tcPr>
            <w:tcW w:w="1747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Maine</w:t>
            </w:r>
          </w:p>
        </w:tc>
        <w:tc>
          <w:tcPr>
            <w:tcW w:w="3296" w:type="dxa"/>
            <w:gridSpan w:val="3"/>
          </w:tcPr>
          <w:p>
            <w:pPr>
              <w:pStyle w:val="TableParagraph"/>
              <w:spacing w:before="172"/>
              <w:ind w:left="132"/>
              <w:rPr>
                <w:sz w:val="24"/>
              </w:rPr>
            </w:pPr>
            <w:r>
              <w:rPr>
                <w:sz w:val="24"/>
              </w:rPr>
              <w:t>n.缅因州(美国东北角的州)</w:t>
            </w:r>
          </w:p>
        </w:tc>
        <w:tc>
          <w:tcPr>
            <w:tcW w:w="2265" w:type="dxa"/>
          </w:tcPr>
          <w:p>
            <w:pPr>
              <w:pStyle w:val="TableParagraph"/>
              <w:spacing w:before="143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mainland</w:t>
            </w:r>
          </w:p>
        </w:tc>
        <w:tc>
          <w:tcPr>
            <w:tcW w:w="3205" w:type="dxa"/>
          </w:tcPr>
          <w:p>
            <w:pPr>
              <w:pStyle w:val="TableParagraph"/>
              <w:spacing w:before="172"/>
              <w:ind w:left="273"/>
              <w:rPr>
                <w:sz w:val="24"/>
              </w:rPr>
            </w:pPr>
            <w:r>
              <w:rPr>
                <w:sz w:val="24"/>
              </w:rPr>
              <w:t>n.大陆,本土</w:t>
            </w:r>
          </w:p>
        </w:tc>
      </w:tr>
      <w:tr>
        <w:trPr>
          <w:trHeight w:val="621" w:hRule="atLeast"/>
        </w:trPr>
        <w:tc>
          <w:tcPr>
            <w:tcW w:w="174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mainly</w:t>
            </w:r>
          </w:p>
        </w:tc>
        <w:tc>
          <w:tcPr>
            <w:tcW w:w="3296" w:type="dxa"/>
            <w:gridSpan w:val="3"/>
          </w:tcPr>
          <w:p>
            <w:pPr>
              <w:pStyle w:val="TableParagraph"/>
              <w:spacing w:before="172"/>
              <w:ind w:left="132"/>
              <w:rPr>
                <w:sz w:val="24"/>
              </w:rPr>
            </w:pPr>
            <w:r>
              <w:rPr>
                <w:sz w:val="24"/>
              </w:rPr>
              <w:t>ad.主要地,大体地</w:t>
            </w:r>
          </w:p>
        </w:tc>
        <w:tc>
          <w:tcPr>
            <w:tcW w:w="2265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mainsheet</w:t>
            </w:r>
          </w:p>
        </w:tc>
        <w:tc>
          <w:tcPr>
            <w:tcW w:w="3205" w:type="dxa"/>
          </w:tcPr>
          <w:p>
            <w:pPr>
              <w:pStyle w:val="TableParagraph"/>
              <w:spacing w:before="172"/>
              <w:ind w:left="273"/>
              <w:rPr>
                <w:sz w:val="24"/>
              </w:rPr>
            </w:pPr>
            <w:r>
              <w:rPr>
                <w:sz w:val="24"/>
              </w:rPr>
              <w:t>n.主桅帆操纵索</w:t>
            </w:r>
          </w:p>
        </w:tc>
      </w:tr>
      <w:tr>
        <w:trPr>
          <w:trHeight w:val="621" w:hRule="atLeast"/>
        </w:trPr>
        <w:tc>
          <w:tcPr>
            <w:tcW w:w="1747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mainstay</w:t>
            </w:r>
          </w:p>
        </w:tc>
        <w:tc>
          <w:tcPr>
            <w:tcW w:w="3296" w:type="dxa"/>
            <w:gridSpan w:val="3"/>
          </w:tcPr>
          <w:p>
            <w:pPr>
              <w:pStyle w:val="TableParagraph"/>
              <w:spacing w:before="173"/>
              <w:ind w:left="132"/>
              <w:rPr>
                <w:sz w:val="24"/>
              </w:rPr>
            </w:pPr>
            <w:r>
              <w:rPr>
                <w:sz w:val="24"/>
              </w:rPr>
              <w:t>n.支柱,骨干</w:t>
            </w:r>
          </w:p>
        </w:tc>
        <w:tc>
          <w:tcPr>
            <w:tcW w:w="2265" w:type="dxa"/>
          </w:tcPr>
          <w:p>
            <w:pPr>
              <w:pStyle w:val="TableParagraph"/>
              <w:spacing w:before="143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mainstream</w:t>
            </w:r>
          </w:p>
        </w:tc>
        <w:tc>
          <w:tcPr>
            <w:tcW w:w="3205" w:type="dxa"/>
          </w:tcPr>
          <w:p>
            <w:pPr>
              <w:pStyle w:val="TableParagraph"/>
              <w:spacing w:before="173"/>
              <w:ind w:left="273"/>
              <w:rPr>
                <w:sz w:val="24"/>
              </w:rPr>
            </w:pPr>
            <w:r>
              <w:rPr>
                <w:sz w:val="24"/>
              </w:rPr>
              <w:t>n.主流</w:t>
            </w:r>
          </w:p>
        </w:tc>
      </w:tr>
      <w:tr>
        <w:trPr>
          <w:trHeight w:val="621" w:hRule="atLeast"/>
        </w:trPr>
        <w:tc>
          <w:tcPr>
            <w:tcW w:w="174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maintain</w:t>
            </w:r>
          </w:p>
        </w:tc>
        <w:tc>
          <w:tcPr>
            <w:tcW w:w="3296" w:type="dxa"/>
            <w:gridSpan w:val="3"/>
          </w:tcPr>
          <w:p>
            <w:pPr>
              <w:pStyle w:val="TableParagraph"/>
              <w:spacing w:before="172"/>
              <w:ind w:left="132"/>
              <w:rPr>
                <w:sz w:val="24"/>
              </w:rPr>
            </w:pPr>
            <w:r>
              <w:rPr>
                <w:sz w:val="24"/>
              </w:rPr>
              <w:t>vt.维持,保持,供养,主张</w:t>
            </w:r>
          </w:p>
        </w:tc>
        <w:tc>
          <w:tcPr>
            <w:tcW w:w="2265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maintenance</w:t>
            </w:r>
          </w:p>
        </w:tc>
        <w:tc>
          <w:tcPr>
            <w:tcW w:w="3205" w:type="dxa"/>
          </w:tcPr>
          <w:p>
            <w:pPr>
              <w:pStyle w:val="TableParagraph"/>
              <w:spacing w:before="172"/>
              <w:ind w:left="273"/>
              <w:rPr>
                <w:sz w:val="24"/>
              </w:rPr>
            </w:pPr>
            <w:r>
              <w:rPr>
                <w:sz w:val="24"/>
              </w:rPr>
              <w:t>n.维护, 保持</w:t>
            </w:r>
          </w:p>
        </w:tc>
      </w:tr>
      <w:tr>
        <w:trPr>
          <w:trHeight w:val="621" w:hRule="atLeast"/>
        </w:trPr>
        <w:tc>
          <w:tcPr>
            <w:tcW w:w="174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maize</w:t>
            </w:r>
          </w:p>
        </w:tc>
        <w:tc>
          <w:tcPr>
            <w:tcW w:w="3296" w:type="dxa"/>
            <w:gridSpan w:val="3"/>
          </w:tcPr>
          <w:p>
            <w:pPr>
              <w:pStyle w:val="TableParagraph"/>
              <w:spacing w:before="172"/>
              <w:ind w:left="132"/>
              <w:rPr>
                <w:sz w:val="24"/>
              </w:rPr>
            </w:pPr>
            <w:r>
              <w:rPr>
                <w:sz w:val="24"/>
              </w:rPr>
              <w:t>n.玉米, 黄色.a.玉米色的</w:t>
            </w:r>
          </w:p>
        </w:tc>
        <w:tc>
          <w:tcPr>
            <w:tcW w:w="2265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majestic</w:t>
            </w:r>
          </w:p>
        </w:tc>
        <w:tc>
          <w:tcPr>
            <w:tcW w:w="3205" w:type="dxa"/>
          </w:tcPr>
          <w:p>
            <w:pPr>
              <w:pStyle w:val="TableParagraph"/>
              <w:spacing w:before="172"/>
              <w:ind w:left="273"/>
              <w:rPr>
                <w:sz w:val="24"/>
              </w:rPr>
            </w:pPr>
            <w:r>
              <w:rPr>
                <w:sz w:val="24"/>
              </w:rPr>
              <w:t>a.雄伟的,壮丽的,庄严的</w:t>
            </w:r>
          </w:p>
        </w:tc>
      </w:tr>
      <w:tr>
        <w:trPr>
          <w:trHeight w:val="465" w:hRule="atLeast"/>
        </w:trPr>
        <w:tc>
          <w:tcPr>
            <w:tcW w:w="1747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major</w:t>
            </w:r>
          </w:p>
        </w:tc>
        <w:tc>
          <w:tcPr>
            <w:tcW w:w="3296" w:type="dxa"/>
            <w:gridSpan w:val="3"/>
          </w:tcPr>
          <w:p>
            <w:pPr>
              <w:pStyle w:val="TableParagraph"/>
              <w:spacing w:line="274" w:lineRule="exact" w:before="172"/>
              <w:ind w:left="132"/>
              <w:rPr>
                <w:sz w:val="24"/>
              </w:rPr>
            </w:pPr>
            <w:r>
              <w:rPr>
                <w:sz w:val="24"/>
              </w:rPr>
              <w:t>a.主要的.vi.主修</w:t>
            </w:r>
          </w:p>
        </w:tc>
        <w:tc>
          <w:tcPr>
            <w:tcW w:w="2265" w:type="dxa"/>
          </w:tcPr>
          <w:p>
            <w:pPr>
              <w:pStyle w:val="TableParagraph"/>
              <w:spacing w:line="302" w:lineRule="exact" w:before="143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majority</w:t>
            </w:r>
          </w:p>
        </w:tc>
        <w:tc>
          <w:tcPr>
            <w:tcW w:w="3205" w:type="dxa"/>
          </w:tcPr>
          <w:p>
            <w:pPr>
              <w:pStyle w:val="TableParagraph"/>
              <w:spacing w:line="274" w:lineRule="exact" w:before="172"/>
              <w:ind w:left="273"/>
              <w:rPr>
                <w:sz w:val="24"/>
              </w:rPr>
            </w:pPr>
            <w:r>
              <w:rPr>
                <w:sz w:val="24"/>
              </w:rPr>
              <w:t>n.大多数</w:t>
            </w:r>
          </w:p>
        </w:tc>
      </w:tr>
      <w:tr>
        <w:trPr>
          <w:trHeight w:val="564" w:hRule="atLeast"/>
        </w:trPr>
        <w:tc>
          <w:tcPr>
            <w:tcW w:w="1747" w:type="dxa"/>
          </w:tcPr>
          <w:p>
            <w:pPr>
              <w:pStyle w:val="TableParagraph"/>
              <w:spacing w:before="1"/>
              <w:ind w:left="0"/>
              <w:rPr>
                <w:rFonts w:ascii="Times New Roman"/>
                <w:sz w:val="26"/>
              </w:rPr>
            </w:pPr>
          </w:p>
          <w:p>
            <w:pPr>
              <w:pStyle w:val="TableParagraph"/>
              <w:spacing w:line="244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maker</w:t>
            </w:r>
          </w:p>
        </w:tc>
        <w:tc>
          <w:tcPr>
            <w:tcW w:w="1272" w:type="dxa"/>
          </w:tcPr>
          <w:p>
            <w:pPr>
              <w:pStyle w:val="TableParagraph"/>
              <w:spacing w:before="6"/>
              <w:ind w:left="0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line="216" w:lineRule="exact" w:before="0"/>
              <w:ind w:left="132"/>
              <w:rPr>
                <w:sz w:val="24"/>
              </w:rPr>
            </w:pPr>
            <w:r>
              <w:rPr>
                <w:sz w:val="24"/>
              </w:rPr>
              <w:t>n.制造者</w:t>
            </w:r>
          </w:p>
        </w:tc>
        <w:tc>
          <w:tcPr>
            <w:tcW w:w="2024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65" w:type="dxa"/>
          </w:tcPr>
          <w:p>
            <w:pPr>
              <w:pStyle w:val="TableParagraph"/>
              <w:spacing w:before="1"/>
              <w:ind w:left="0"/>
              <w:rPr>
                <w:rFonts w:ascii="Times New Roman"/>
                <w:sz w:val="26"/>
              </w:rPr>
            </w:pPr>
          </w:p>
          <w:p>
            <w:pPr>
              <w:pStyle w:val="TableParagraph"/>
              <w:spacing w:line="244" w:lineRule="exact" w:before="0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makeshift</w:t>
            </w:r>
          </w:p>
        </w:tc>
        <w:tc>
          <w:tcPr>
            <w:tcW w:w="3205" w:type="dxa"/>
          </w:tcPr>
          <w:p>
            <w:pPr>
              <w:pStyle w:val="TableParagraph"/>
              <w:spacing w:before="182"/>
              <w:ind w:left="273"/>
              <w:rPr>
                <w:sz w:val="24"/>
              </w:rPr>
            </w:pPr>
            <w:r>
              <w:rPr>
                <w:sz w:val="24"/>
              </w:rPr>
              <w:t>a.临时的.n.临时替代物,权</w:t>
            </w:r>
          </w:p>
        </w:tc>
      </w:tr>
      <w:tr>
        <w:trPr>
          <w:trHeight w:val="275" w:hRule="atLeast"/>
        </w:trPr>
        <w:tc>
          <w:tcPr>
            <w:tcW w:w="174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72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6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205" w:type="dxa"/>
          </w:tcPr>
          <w:p>
            <w:pPr>
              <w:pStyle w:val="TableParagraph"/>
              <w:spacing w:line="216" w:lineRule="exact" w:before="0"/>
              <w:ind w:left="273"/>
              <w:rPr>
                <w:sz w:val="24"/>
              </w:rPr>
            </w:pPr>
            <w:r>
              <w:rPr>
                <w:sz w:val="24"/>
              </w:rPr>
              <w:t>宜之计</w:t>
            </w:r>
          </w:p>
        </w:tc>
      </w:tr>
      <w:tr>
        <w:trPr>
          <w:trHeight w:val="559" w:hRule="atLeast"/>
        </w:trPr>
        <w:tc>
          <w:tcPr>
            <w:tcW w:w="1747" w:type="dxa"/>
          </w:tcPr>
          <w:p>
            <w:pPr>
              <w:pStyle w:val="TableParagraph"/>
              <w:spacing w:before="8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makeup</w:t>
            </w:r>
          </w:p>
        </w:tc>
        <w:tc>
          <w:tcPr>
            <w:tcW w:w="1872" w:type="dxa"/>
            <w:gridSpan w:val="2"/>
          </w:tcPr>
          <w:p>
            <w:pPr>
              <w:pStyle w:val="TableParagraph"/>
              <w:spacing w:before="111"/>
              <w:ind w:left="132"/>
              <w:rPr>
                <w:sz w:val="24"/>
              </w:rPr>
            </w:pPr>
            <w:r>
              <w:rPr>
                <w:sz w:val="24"/>
              </w:rPr>
              <w:t>n.化妆品,组成,</w:t>
            </w:r>
          </w:p>
        </w:tc>
        <w:tc>
          <w:tcPr>
            <w:tcW w:w="1424" w:type="dxa"/>
          </w:tcPr>
          <w:p>
            <w:pPr>
              <w:pStyle w:val="TableParagraph"/>
              <w:spacing w:before="111"/>
              <w:ind w:left="60"/>
              <w:rPr>
                <w:sz w:val="24"/>
              </w:rPr>
            </w:pPr>
            <w:r>
              <w:rPr>
                <w:sz w:val="24"/>
              </w:rPr>
              <w:t>结构,补充</w:t>
            </w:r>
          </w:p>
        </w:tc>
        <w:tc>
          <w:tcPr>
            <w:tcW w:w="2265" w:type="dxa"/>
          </w:tcPr>
          <w:p>
            <w:pPr>
              <w:pStyle w:val="TableParagraph"/>
              <w:spacing w:before="81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make-up</w:t>
            </w:r>
          </w:p>
        </w:tc>
        <w:tc>
          <w:tcPr>
            <w:tcW w:w="3205" w:type="dxa"/>
          </w:tcPr>
          <w:p>
            <w:pPr>
              <w:pStyle w:val="TableParagraph"/>
              <w:spacing w:before="111"/>
              <w:ind w:left="273"/>
              <w:rPr>
                <w:sz w:val="24"/>
              </w:rPr>
            </w:pPr>
            <w:r>
              <w:rPr>
                <w:sz w:val="24"/>
              </w:rPr>
              <w:t>n.化妆品,（美）补考</w:t>
            </w:r>
          </w:p>
        </w:tc>
      </w:tr>
      <w:tr>
        <w:trPr>
          <w:trHeight w:val="466" w:hRule="atLeast"/>
        </w:trPr>
        <w:tc>
          <w:tcPr>
            <w:tcW w:w="1747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male</w:t>
            </w:r>
          </w:p>
        </w:tc>
        <w:tc>
          <w:tcPr>
            <w:tcW w:w="1872" w:type="dxa"/>
            <w:gridSpan w:val="2"/>
          </w:tcPr>
          <w:p>
            <w:pPr>
              <w:pStyle w:val="TableParagraph"/>
              <w:spacing w:line="274" w:lineRule="exact" w:before="172"/>
              <w:ind w:left="132"/>
              <w:rPr>
                <w:sz w:val="24"/>
              </w:rPr>
            </w:pPr>
            <w:r>
              <w:rPr>
                <w:sz w:val="24"/>
              </w:rPr>
              <w:t>a.男的, 雄的</w:t>
            </w:r>
          </w:p>
        </w:tc>
        <w:tc>
          <w:tcPr>
            <w:tcW w:w="14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65" w:type="dxa"/>
          </w:tcPr>
          <w:p>
            <w:pPr>
              <w:pStyle w:val="TableParagraph"/>
              <w:spacing w:line="302" w:lineRule="exact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malfunction</w:t>
            </w:r>
          </w:p>
        </w:tc>
        <w:tc>
          <w:tcPr>
            <w:tcW w:w="3205" w:type="dxa"/>
          </w:tcPr>
          <w:p>
            <w:pPr>
              <w:pStyle w:val="TableParagraph"/>
              <w:spacing w:line="274" w:lineRule="exact" w:before="172"/>
              <w:ind w:left="273"/>
              <w:rPr>
                <w:sz w:val="24"/>
              </w:rPr>
            </w:pPr>
            <w:r>
              <w:rPr>
                <w:sz w:val="24"/>
              </w:rPr>
              <w:t>n.故障.v.不起作用</w:t>
            </w:r>
          </w:p>
        </w:tc>
      </w:tr>
    </w:tbl>
    <w:p>
      <w:pPr>
        <w:spacing w:after="0" w:line="274" w:lineRule="exact"/>
        <w:rPr>
          <w:sz w:val="24"/>
        </w:rPr>
        <w:sectPr>
          <w:pgSz w:w="11910" w:h="16840"/>
          <w:pgMar w:header="192" w:footer="217" w:top="1100" w:bottom="400" w:left="620" w:right="560"/>
        </w:sectPr>
      </w:pPr>
    </w:p>
    <w:p>
      <w:pPr>
        <w:pStyle w:val="BodyText"/>
        <w:spacing w:before="8"/>
        <w:rPr>
          <w:rFonts w:ascii="Times New Roman"/>
          <w:sz w:val="19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3345"/>
        <w:gridCol w:w="2187"/>
        <w:gridCol w:w="3102"/>
      </w:tblGrid>
      <w:tr>
        <w:trPr>
          <w:trHeight w:val="466" w:hRule="atLeast"/>
        </w:trPr>
        <w:tc>
          <w:tcPr>
            <w:tcW w:w="163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malleability</w:t>
            </w:r>
          </w:p>
        </w:tc>
        <w:tc>
          <w:tcPr>
            <w:tcW w:w="3345" w:type="dxa"/>
          </w:tcPr>
          <w:p>
            <w:pPr>
              <w:pStyle w:val="TableParagraph"/>
              <w:spacing w:before="16"/>
              <w:ind w:left="242"/>
              <w:rPr>
                <w:sz w:val="24"/>
              </w:rPr>
            </w:pPr>
            <w:r>
              <w:rPr>
                <w:sz w:val="24"/>
              </w:rPr>
              <w:t>n.有延展性, 柔韧性</w:t>
            </w:r>
          </w:p>
        </w:tc>
        <w:tc>
          <w:tcPr>
            <w:tcW w:w="2187" w:type="dxa"/>
          </w:tcPr>
          <w:p>
            <w:pPr>
              <w:pStyle w:val="TableParagraph"/>
              <w:spacing w:line="310" w:lineRule="exact" w:before="0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malleable</w:t>
            </w:r>
          </w:p>
        </w:tc>
        <w:tc>
          <w:tcPr>
            <w:tcW w:w="3102" w:type="dxa"/>
          </w:tcPr>
          <w:p>
            <w:pPr>
              <w:pStyle w:val="TableParagraph"/>
              <w:spacing w:before="16"/>
              <w:ind w:left="413"/>
              <w:rPr>
                <w:sz w:val="24"/>
              </w:rPr>
            </w:pPr>
            <w:r>
              <w:rPr>
                <w:sz w:val="24"/>
              </w:rPr>
              <w:t>a.有延展性的, 可锻的</w:t>
            </w:r>
          </w:p>
        </w:tc>
      </w:tr>
      <w:tr>
        <w:trPr>
          <w:trHeight w:val="621" w:hRule="atLeast"/>
        </w:trPr>
        <w:tc>
          <w:tcPr>
            <w:tcW w:w="163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mallet</w:t>
            </w:r>
          </w:p>
        </w:tc>
        <w:tc>
          <w:tcPr>
            <w:tcW w:w="3345" w:type="dxa"/>
          </w:tcPr>
          <w:p>
            <w:pPr>
              <w:pStyle w:val="TableParagraph"/>
              <w:spacing w:before="172"/>
              <w:ind w:left="242"/>
              <w:rPr>
                <w:sz w:val="24"/>
              </w:rPr>
            </w:pPr>
            <w:r>
              <w:rPr>
                <w:sz w:val="24"/>
              </w:rPr>
              <w:t>n.槌棒</w:t>
            </w:r>
          </w:p>
        </w:tc>
        <w:tc>
          <w:tcPr>
            <w:tcW w:w="2187" w:type="dxa"/>
          </w:tcPr>
          <w:p>
            <w:pPr>
              <w:pStyle w:val="TableParagraph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mammal</w:t>
            </w:r>
          </w:p>
        </w:tc>
        <w:tc>
          <w:tcPr>
            <w:tcW w:w="3102" w:type="dxa"/>
          </w:tcPr>
          <w:p>
            <w:pPr>
              <w:pStyle w:val="TableParagraph"/>
              <w:spacing w:before="172"/>
              <w:ind w:left="413"/>
              <w:rPr>
                <w:sz w:val="24"/>
              </w:rPr>
            </w:pPr>
            <w:r>
              <w:rPr>
                <w:sz w:val="24"/>
              </w:rPr>
              <w:t>n.哺乳动物</w:t>
            </w:r>
          </w:p>
        </w:tc>
      </w:tr>
      <w:tr>
        <w:trPr>
          <w:trHeight w:val="621" w:hRule="atLeast"/>
        </w:trPr>
        <w:tc>
          <w:tcPr>
            <w:tcW w:w="1637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mammalian</w:t>
            </w:r>
          </w:p>
        </w:tc>
        <w:tc>
          <w:tcPr>
            <w:tcW w:w="3345" w:type="dxa"/>
          </w:tcPr>
          <w:p>
            <w:pPr>
              <w:pStyle w:val="TableParagraph"/>
              <w:spacing w:before="173"/>
              <w:ind w:left="242"/>
              <w:rPr>
                <w:sz w:val="24"/>
              </w:rPr>
            </w:pPr>
            <w:r>
              <w:rPr>
                <w:sz w:val="24"/>
              </w:rPr>
              <w:t>n.哺乳动物.a.哺乳动物的</w:t>
            </w:r>
          </w:p>
        </w:tc>
        <w:tc>
          <w:tcPr>
            <w:tcW w:w="2187" w:type="dxa"/>
          </w:tcPr>
          <w:p>
            <w:pPr>
              <w:pStyle w:val="TableParagraph"/>
              <w:spacing w:before="143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mammoth</w:t>
            </w:r>
          </w:p>
        </w:tc>
        <w:tc>
          <w:tcPr>
            <w:tcW w:w="3102" w:type="dxa"/>
          </w:tcPr>
          <w:p>
            <w:pPr>
              <w:pStyle w:val="TableParagraph"/>
              <w:spacing w:before="173"/>
              <w:ind w:left="413"/>
              <w:rPr>
                <w:sz w:val="24"/>
              </w:rPr>
            </w:pPr>
            <w:r>
              <w:rPr>
                <w:sz w:val="24"/>
              </w:rPr>
              <w:t>n.猛犸,长毛象.a.庞大的</w:t>
            </w:r>
          </w:p>
        </w:tc>
      </w:tr>
      <w:tr>
        <w:trPr>
          <w:trHeight w:val="621" w:hRule="atLeast"/>
        </w:trPr>
        <w:tc>
          <w:tcPr>
            <w:tcW w:w="163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man</w:t>
            </w:r>
          </w:p>
        </w:tc>
        <w:tc>
          <w:tcPr>
            <w:tcW w:w="3345" w:type="dxa"/>
          </w:tcPr>
          <w:p>
            <w:pPr>
              <w:pStyle w:val="TableParagraph"/>
              <w:spacing w:before="172"/>
              <w:ind w:left="242"/>
              <w:rPr>
                <w:sz w:val="24"/>
              </w:rPr>
            </w:pPr>
            <w:r>
              <w:rPr>
                <w:sz w:val="24"/>
              </w:rPr>
              <w:t>n.男人,人(类)</w:t>
            </w:r>
          </w:p>
        </w:tc>
        <w:tc>
          <w:tcPr>
            <w:tcW w:w="2187" w:type="dxa"/>
          </w:tcPr>
          <w:p>
            <w:pPr>
              <w:pStyle w:val="TableParagraph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manage</w:t>
            </w:r>
          </w:p>
        </w:tc>
        <w:tc>
          <w:tcPr>
            <w:tcW w:w="3102" w:type="dxa"/>
          </w:tcPr>
          <w:p>
            <w:pPr>
              <w:pStyle w:val="TableParagraph"/>
              <w:spacing w:before="172"/>
              <w:ind w:left="413"/>
              <w:rPr>
                <w:sz w:val="24"/>
              </w:rPr>
            </w:pPr>
            <w:r>
              <w:rPr>
                <w:sz w:val="24"/>
              </w:rPr>
              <w:t>v.管理,经营,处理</w:t>
            </w:r>
          </w:p>
        </w:tc>
      </w:tr>
      <w:tr>
        <w:trPr>
          <w:trHeight w:val="466" w:hRule="atLeast"/>
        </w:trPr>
        <w:tc>
          <w:tcPr>
            <w:tcW w:w="1637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manageable</w:t>
            </w:r>
          </w:p>
        </w:tc>
        <w:tc>
          <w:tcPr>
            <w:tcW w:w="3345" w:type="dxa"/>
          </w:tcPr>
          <w:p>
            <w:pPr>
              <w:pStyle w:val="TableParagraph"/>
              <w:spacing w:line="274" w:lineRule="exact" w:before="172"/>
              <w:ind w:left="242"/>
              <w:rPr>
                <w:sz w:val="24"/>
              </w:rPr>
            </w:pPr>
            <w:r>
              <w:rPr>
                <w:sz w:val="24"/>
              </w:rPr>
              <w:t>a.易处理的,易管理的</w:t>
            </w:r>
          </w:p>
        </w:tc>
        <w:tc>
          <w:tcPr>
            <w:tcW w:w="2187" w:type="dxa"/>
          </w:tcPr>
          <w:p>
            <w:pPr>
              <w:pStyle w:val="TableParagraph"/>
              <w:spacing w:line="302" w:lineRule="exact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management</w:t>
            </w:r>
          </w:p>
        </w:tc>
        <w:tc>
          <w:tcPr>
            <w:tcW w:w="3102" w:type="dxa"/>
          </w:tcPr>
          <w:p>
            <w:pPr>
              <w:pStyle w:val="TableParagraph"/>
              <w:spacing w:line="274" w:lineRule="exact" w:before="172"/>
              <w:ind w:left="413"/>
              <w:rPr>
                <w:sz w:val="24"/>
              </w:rPr>
            </w:pPr>
            <w:r>
              <w:rPr>
                <w:sz w:val="24"/>
              </w:rPr>
              <w:t>n.经营,管理,处理</w:t>
            </w:r>
          </w:p>
        </w:tc>
      </w:tr>
    </w:tbl>
    <w:p>
      <w:pPr>
        <w:pStyle w:val="BodyText"/>
        <w:rPr>
          <w:rFonts w:ascii="Times New Roman"/>
          <w:sz w:val="10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6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manager</w:t>
        <w:tab/>
      </w:r>
      <w:r>
        <w:rPr>
          <w:sz w:val="24"/>
        </w:rPr>
        <w:t>n.经理, 管理人员,管理器</w:t>
        <w:tab/>
      </w:r>
      <w:r>
        <w:rPr>
          <w:rFonts w:ascii="Times New Roman" w:eastAsia="Times New Roman"/>
          <w:position w:val="1"/>
          <w:sz w:val="28"/>
        </w:rPr>
        <w:t>mandan</w:t>
        <w:tab/>
      </w:r>
      <w:r>
        <w:rPr>
          <w:position w:val="15"/>
          <w:sz w:val="24"/>
        </w:rPr>
        <w:t>n.曼丹人,其语言.a.曼丹人</w:t>
      </w:r>
    </w:p>
    <w:p>
      <w:pPr>
        <w:pStyle w:val="BodyText"/>
        <w:spacing w:line="227" w:lineRule="exact"/>
        <w:ind w:left="7694"/>
      </w:pPr>
      <w:r>
        <w:rPr/>
        <w:t>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6" w:lineRule="exact" w:before="18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mandarin</w:t>
        <w:tab/>
      </w:r>
      <w:r>
        <w:rPr>
          <w:sz w:val="24"/>
        </w:rPr>
        <w:t>n.官话,普通话</w:t>
        <w:tab/>
      </w:r>
      <w:r>
        <w:rPr>
          <w:rFonts w:ascii="Times New Roman" w:eastAsia="Times New Roman"/>
          <w:position w:val="1"/>
          <w:sz w:val="28"/>
        </w:rPr>
        <w:t>mandate</w:t>
        <w:tab/>
      </w:r>
      <w:r>
        <w:rPr>
          <w:position w:val="15"/>
          <w:sz w:val="24"/>
        </w:rPr>
        <w:t>n.(书面)命令,训令.vt.委</w:t>
      </w:r>
    </w:p>
    <w:p>
      <w:pPr>
        <w:pStyle w:val="BodyText"/>
        <w:spacing w:line="226" w:lineRule="exact"/>
        <w:ind w:left="7694"/>
      </w:pPr>
      <w:r>
        <w:rPr/>
        <w:t>任统治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9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mandatory</w:t>
        <w:tab/>
      </w:r>
      <w:r>
        <w:rPr>
          <w:sz w:val="24"/>
        </w:rPr>
        <w:t>a.命令的, 托管的,法定的</w:t>
        <w:tab/>
      </w:r>
      <w:r>
        <w:rPr>
          <w:rFonts w:ascii="Times New Roman" w:eastAsia="Times New Roman"/>
          <w:position w:val="1"/>
          <w:sz w:val="28"/>
        </w:rPr>
        <w:t>mandible</w:t>
        <w:tab/>
      </w:r>
      <w:r>
        <w:rPr>
          <w:sz w:val="24"/>
        </w:rPr>
        <w:t>n.下颚, 下颚骨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maneuver</w:t>
        <w:tab/>
      </w:r>
      <w:r>
        <w:rPr>
          <w:sz w:val="24"/>
        </w:rPr>
        <w:t>n.策略[ pl.]演习.v.(巧</w:t>
      </w:r>
    </w:p>
    <w:p>
      <w:pPr>
        <w:pStyle w:val="BodyText"/>
        <w:spacing w:line="234" w:lineRule="exact"/>
        <w:ind w:left="1991"/>
      </w:pPr>
      <w:r>
        <w:rPr/>
        <w:t>妙)控制,用策略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manganese</w:t>
        <w:tab/>
      </w:r>
      <w:r>
        <w:rPr>
          <w:sz w:val="24"/>
        </w:rPr>
        <w:t>n〈化〉锰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672" w:space="60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8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17.387493pt;width:501.6pt;height:198.5pt;mso-position-horizontal-relative:page;mso-position-vertical-relative:paragraph;z-index:25174323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09"/>
                    <w:gridCol w:w="2974"/>
                    <w:gridCol w:w="2538"/>
                    <w:gridCol w:w="2812"/>
                  </w:tblGrid>
                  <w:tr>
                    <w:trPr>
                      <w:trHeight w:val="332" w:hRule="atLeast"/>
                    </w:trPr>
                    <w:tc>
                      <w:tcPr>
                        <w:tcW w:w="7221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812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6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狂热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709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manifest</w:t>
                        </w:r>
                      </w:p>
                    </w:tc>
                    <w:tc>
                      <w:tcPr>
                        <w:tcW w:w="2974" w:type="dxa"/>
                      </w:tcPr>
                      <w:p>
                        <w:pPr>
                          <w:pStyle w:val="TableParagraph"/>
                          <w:spacing w:before="109"/>
                          <w:ind w:left="17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v.显示,表明,证明</w:t>
                        </w:r>
                      </w:p>
                    </w:tc>
                    <w:tc>
                      <w:tcPr>
                        <w:tcW w:w="2538" w:type="dxa"/>
                      </w:tcPr>
                      <w:p>
                        <w:pPr>
                          <w:pStyle w:val="TableParagraph"/>
                          <w:spacing w:before="80"/>
                          <w:ind w:left="6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manifestation</w:t>
                        </w:r>
                      </w:p>
                    </w:tc>
                    <w:tc>
                      <w:tcPr>
                        <w:tcW w:w="2812" w:type="dxa"/>
                      </w:tcPr>
                      <w:p>
                        <w:pPr>
                          <w:pStyle w:val="TableParagraph"/>
                          <w:spacing w:before="109"/>
                          <w:ind w:left="36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n.显示, 表现,显灵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0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manifesto</w:t>
                        </w:r>
                      </w:p>
                    </w:tc>
                    <w:tc>
                      <w:tcPr>
                        <w:tcW w:w="2974" w:type="dxa"/>
                      </w:tcPr>
                      <w:p>
                        <w:pPr>
                          <w:pStyle w:val="TableParagraph"/>
                          <w:spacing w:before="172"/>
                          <w:ind w:left="17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n.宣言, 声明</w:t>
                        </w:r>
                      </w:p>
                    </w:tc>
                    <w:tc>
                      <w:tcPr>
                        <w:tcW w:w="2538" w:type="dxa"/>
                      </w:tcPr>
                      <w:p>
                        <w:pPr>
                          <w:pStyle w:val="TableParagraph"/>
                          <w:ind w:left="6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manipulate</w:t>
                        </w:r>
                      </w:p>
                    </w:tc>
                    <w:tc>
                      <w:tcPr>
                        <w:tcW w:w="2812" w:type="dxa"/>
                      </w:tcPr>
                      <w:p>
                        <w:pPr>
                          <w:pStyle w:val="TableParagraph"/>
                          <w:spacing w:before="172"/>
                          <w:ind w:left="36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vt.操纵,影响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09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manipulation</w:t>
                        </w:r>
                      </w:p>
                    </w:tc>
                    <w:tc>
                      <w:tcPr>
                        <w:tcW w:w="2974" w:type="dxa"/>
                      </w:tcPr>
                      <w:p>
                        <w:pPr>
                          <w:pStyle w:val="TableParagraph"/>
                          <w:spacing w:before="173"/>
                          <w:ind w:left="17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n.处理,操纵</w:t>
                        </w:r>
                      </w:p>
                    </w:tc>
                    <w:tc>
                      <w:tcPr>
                        <w:tcW w:w="2538" w:type="dxa"/>
                      </w:tcPr>
                      <w:p>
                        <w:pPr>
                          <w:pStyle w:val="TableParagraph"/>
                          <w:spacing w:before="143"/>
                          <w:ind w:left="6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manner</w:t>
                        </w:r>
                      </w:p>
                    </w:tc>
                    <w:tc>
                      <w:tcPr>
                        <w:tcW w:w="2812" w:type="dxa"/>
                      </w:tcPr>
                      <w:p>
                        <w:pPr>
                          <w:pStyle w:val="TableParagraph"/>
                          <w:spacing w:before="173"/>
                          <w:ind w:left="36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n.礼貌,方式,风俗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0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mansion</w:t>
                        </w:r>
                      </w:p>
                    </w:tc>
                    <w:tc>
                      <w:tcPr>
                        <w:tcW w:w="2974" w:type="dxa"/>
                      </w:tcPr>
                      <w:p>
                        <w:pPr>
                          <w:pStyle w:val="TableParagraph"/>
                          <w:spacing w:before="172"/>
                          <w:ind w:left="17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n.大厦, 官邸</w:t>
                        </w:r>
                      </w:p>
                    </w:tc>
                    <w:tc>
                      <w:tcPr>
                        <w:tcW w:w="2538" w:type="dxa"/>
                      </w:tcPr>
                      <w:p>
                        <w:pPr>
                          <w:pStyle w:val="TableParagraph"/>
                          <w:ind w:left="6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mantel</w:t>
                        </w:r>
                      </w:p>
                    </w:tc>
                    <w:tc>
                      <w:tcPr>
                        <w:tcW w:w="2812" w:type="dxa"/>
                      </w:tcPr>
                      <w:p>
                        <w:pPr>
                          <w:pStyle w:val="TableParagraph"/>
                          <w:spacing w:before="172"/>
                          <w:ind w:left="36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n.壁炉架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709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mantle</w:t>
                        </w:r>
                      </w:p>
                    </w:tc>
                    <w:tc>
                      <w:tcPr>
                        <w:tcW w:w="2974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17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n.斗蓬.v.披风,覆盖</w:t>
                        </w:r>
                      </w:p>
                    </w:tc>
                    <w:tc>
                      <w:tcPr>
                        <w:tcW w:w="2538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6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manual</w:t>
                        </w:r>
                      </w:p>
                    </w:tc>
                    <w:tc>
                      <w:tcPr>
                        <w:tcW w:w="2812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36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a.手工的.n.手册,指南</w:t>
                        </w:r>
                      </w:p>
                    </w:tc>
                  </w:tr>
                  <w:tr>
                    <w:trPr>
                      <w:trHeight w:val="748" w:hRule="atLeast"/>
                    </w:trPr>
                    <w:tc>
                      <w:tcPr>
                        <w:tcW w:w="10033" w:type="dxa"/>
                        <w:gridSpan w:val="4"/>
                      </w:tcPr>
                      <w:p>
                        <w:pPr>
                          <w:pStyle w:val="TableParagraph"/>
                          <w:tabs>
                            <w:tab w:pos="1878" w:val="left" w:leader="none"/>
                            <w:tab w:pos="5325" w:val="left" w:leader="none"/>
                            <w:tab w:pos="7581" w:val="left" w:leader="none"/>
                          </w:tabs>
                          <w:spacing w:line="377" w:lineRule="exact" w:before="177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position w:val="1"/>
                            <w:sz w:val="28"/>
                          </w:rPr>
                          <w:t>manufacture</w:t>
                          <w:tab/>
                        </w:r>
                        <w:r>
                          <w:rPr>
                            <w:position w:val="15"/>
                            <w:sz w:val="24"/>
                          </w:rPr>
                          <w:t>vt./n.制造,制造业[pl.]产</w:t>
                          <w:tab/>
                        </w:r>
                        <w:r>
                          <w:rPr>
                            <w:rFonts w:ascii="Times New Roman" w:eastAsia="Times New Roman"/>
                            <w:position w:val="1"/>
                            <w:sz w:val="28"/>
                          </w:rPr>
                          <w:t>manufacture</w:t>
                          <w:tab/>
                        </w:r>
                        <w:r>
                          <w:rPr>
                            <w:sz w:val="24"/>
                          </w:rPr>
                          <w:t>vt./n.制造, 加工</w:t>
                        </w:r>
                      </w:p>
                      <w:p>
                        <w:pPr>
                          <w:pStyle w:val="TableParagraph"/>
                          <w:spacing w:line="174" w:lineRule="exact" w:before="0"/>
                          <w:ind w:left="187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品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Manhattan</w:t>
        <w:tab/>
      </w:r>
      <w:r>
        <w:rPr>
          <w:sz w:val="24"/>
        </w:rPr>
        <w:t>n.曼哈顿岛(美国纽约一区)</w:t>
        <w:tab/>
      </w:r>
      <w:r>
        <w:rPr>
          <w:rFonts w:ascii="Times New Roman" w:eastAsia="Times New Roman"/>
          <w:position w:val="1"/>
          <w:sz w:val="28"/>
        </w:rPr>
        <w:t>mania</w:t>
        <w:tab/>
      </w:r>
      <w:r>
        <w:rPr>
          <w:position w:val="15"/>
          <w:sz w:val="24"/>
        </w:rPr>
        <w:t>n.[医]颠狂, 狂躁, 癖好,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4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5"/>
        <w:gridCol w:w="1545"/>
        <w:gridCol w:w="1304"/>
        <w:gridCol w:w="2313"/>
        <w:gridCol w:w="3158"/>
      </w:tblGrid>
      <w:tr>
        <w:trPr>
          <w:trHeight w:val="465" w:hRule="atLeast"/>
        </w:trPr>
        <w:tc>
          <w:tcPr>
            <w:tcW w:w="1715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manufacturer</w:t>
            </w:r>
          </w:p>
        </w:tc>
        <w:tc>
          <w:tcPr>
            <w:tcW w:w="1545" w:type="dxa"/>
          </w:tcPr>
          <w:p>
            <w:pPr>
              <w:pStyle w:val="TableParagraph"/>
              <w:spacing w:before="16"/>
              <w:ind w:left="164"/>
              <w:rPr>
                <w:sz w:val="24"/>
              </w:rPr>
            </w:pPr>
            <w:r>
              <w:rPr>
                <w:sz w:val="24"/>
              </w:rPr>
              <w:t>n.制造业者,</w:t>
            </w:r>
          </w:p>
        </w:tc>
        <w:tc>
          <w:tcPr>
            <w:tcW w:w="1304" w:type="dxa"/>
          </w:tcPr>
          <w:p>
            <w:pPr>
              <w:pStyle w:val="TableParagraph"/>
              <w:spacing w:before="16"/>
              <w:ind w:left="59"/>
              <w:rPr>
                <w:sz w:val="24"/>
              </w:rPr>
            </w:pPr>
            <w:r>
              <w:rPr>
                <w:sz w:val="24"/>
              </w:rPr>
              <w:t>厂商</w:t>
            </w:r>
          </w:p>
        </w:tc>
        <w:tc>
          <w:tcPr>
            <w:tcW w:w="2313" w:type="dxa"/>
          </w:tcPr>
          <w:p>
            <w:pPr>
              <w:pStyle w:val="TableParagraph"/>
              <w:spacing w:line="310" w:lineRule="exact" w:before="0"/>
              <w:ind w:left="7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manure</w:t>
            </w:r>
          </w:p>
        </w:tc>
        <w:tc>
          <w:tcPr>
            <w:tcW w:w="3158" w:type="dxa"/>
          </w:tcPr>
          <w:p>
            <w:pPr>
              <w:pStyle w:val="TableParagraph"/>
              <w:spacing w:before="16"/>
              <w:ind w:left="704"/>
              <w:rPr>
                <w:sz w:val="24"/>
              </w:rPr>
            </w:pPr>
            <w:r>
              <w:rPr>
                <w:sz w:val="24"/>
              </w:rPr>
              <w:t>n.肥料</w:t>
            </w:r>
          </w:p>
        </w:tc>
      </w:tr>
      <w:tr>
        <w:trPr>
          <w:trHeight w:val="621" w:hRule="atLeast"/>
        </w:trPr>
        <w:tc>
          <w:tcPr>
            <w:tcW w:w="1715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many</w:t>
            </w:r>
          </w:p>
        </w:tc>
        <w:tc>
          <w:tcPr>
            <w:tcW w:w="1545" w:type="dxa"/>
          </w:tcPr>
          <w:p>
            <w:pPr>
              <w:pStyle w:val="TableParagraph"/>
              <w:spacing w:before="173"/>
              <w:ind w:left="164"/>
              <w:rPr>
                <w:sz w:val="24"/>
              </w:rPr>
            </w:pPr>
            <w:r>
              <w:rPr>
                <w:sz w:val="24"/>
              </w:rPr>
              <w:t>a.许多的</w:t>
            </w:r>
          </w:p>
        </w:tc>
        <w:tc>
          <w:tcPr>
            <w:tcW w:w="130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313" w:type="dxa"/>
          </w:tcPr>
          <w:p>
            <w:pPr>
              <w:pStyle w:val="TableParagraph"/>
              <w:spacing w:before="143"/>
              <w:ind w:left="7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map</w:t>
            </w:r>
          </w:p>
        </w:tc>
        <w:tc>
          <w:tcPr>
            <w:tcW w:w="3158" w:type="dxa"/>
          </w:tcPr>
          <w:p>
            <w:pPr>
              <w:pStyle w:val="TableParagraph"/>
              <w:spacing w:before="173"/>
              <w:ind w:left="704"/>
              <w:rPr>
                <w:sz w:val="24"/>
              </w:rPr>
            </w:pPr>
            <w:r>
              <w:rPr>
                <w:sz w:val="24"/>
              </w:rPr>
              <w:t>n.地图.v.绘制地图</w:t>
            </w:r>
          </w:p>
        </w:tc>
      </w:tr>
      <w:tr>
        <w:trPr>
          <w:trHeight w:val="621" w:hRule="atLeast"/>
        </w:trPr>
        <w:tc>
          <w:tcPr>
            <w:tcW w:w="171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maple</w:t>
            </w:r>
          </w:p>
        </w:tc>
        <w:tc>
          <w:tcPr>
            <w:tcW w:w="1545" w:type="dxa"/>
          </w:tcPr>
          <w:p>
            <w:pPr>
              <w:pStyle w:val="TableParagraph"/>
              <w:spacing w:before="172"/>
              <w:ind w:left="164"/>
              <w:rPr>
                <w:sz w:val="24"/>
              </w:rPr>
            </w:pPr>
            <w:r>
              <w:rPr>
                <w:sz w:val="24"/>
              </w:rPr>
              <w:t>n.枫树</w:t>
            </w:r>
          </w:p>
        </w:tc>
        <w:tc>
          <w:tcPr>
            <w:tcW w:w="130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313" w:type="dxa"/>
          </w:tcPr>
          <w:p>
            <w:pPr>
              <w:pStyle w:val="TableParagraph"/>
              <w:ind w:left="7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mar</w:t>
            </w:r>
          </w:p>
        </w:tc>
        <w:tc>
          <w:tcPr>
            <w:tcW w:w="3158" w:type="dxa"/>
          </w:tcPr>
          <w:p>
            <w:pPr>
              <w:pStyle w:val="TableParagraph"/>
              <w:spacing w:before="172"/>
              <w:ind w:left="704"/>
              <w:rPr>
                <w:sz w:val="24"/>
              </w:rPr>
            </w:pPr>
            <w:r>
              <w:rPr>
                <w:sz w:val="24"/>
              </w:rPr>
              <w:t>n.污点,瑕疵.vt.破坏.</w:t>
            </w:r>
          </w:p>
        </w:tc>
      </w:tr>
      <w:tr>
        <w:trPr>
          <w:trHeight w:val="466" w:hRule="atLeast"/>
        </w:trPr>
        <w:tc>
          <w:tcPr>
            <w:tcW w:w="1715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maraca</w:t>
            </w:r>
          </w:p>
        </w:tc>
        <w:tc>
          <w:tcPr>
            <w:tcW w:w="1545" w:type="dxa"/>
          </w:tcPr>
          <w:p>
            <w:pPr>
              <w:pStyle w:val="TableParagraph"/>
              <w:spacing w:line="274" w:lineRule="exact" w:before="172"/>
              <w:ind w:left="164"/>
              <w:rPr>
                <w:sz w:val="24"/>
              </w:rPr>
            </w:pPr>
            <w:r>
              <w:rPr>
                <w:sz w:val="24"/>
              </w:rPr>
              <w:t>n.[音]沙球</w:t>
            </w:r>
          </w:p>
        </w:tc>
        <w:tc>
          <w:tcPr>
            <w:tcW w:w="130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313" w:type="dxa"/>
          </w:tcPr>
          <w:p>
            <w:pPr>
              <w:pStyle w:val="TableParagraph"/>
              <w:spacing w:line="302" w:lineRule="exact"/>
              <w:ind w:left="7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marble</w:t>
            </w:r>
          </w:p>
        </w:tc>
        <w:tc>
          <w:tcPr>
            <w:tcW w:w="3158" w:type="dxa"/>
          </w:tcPr>
          <w:p>
            <w:pPr>
              <w:pStyle w:val="TableParagraph"/>
              <w:spacing w:line="274" w:lineRule="exact" w:before="172"/>
              <w:ind w:left="704"/>
              <w:rPr>
                <w:sz w:val="24"/>
              </w:rPr>
            </w:pPr>
            <w:r>
              <w:rPr>
                <w:sz w:val="24"/>
              </w:rPr>
              <w:t>n.大理石</w:t>
            </w:r>
          </w:p>
        </w:tc>
      </w:tr>
      <w:tr>
        <w:trPr>
          <w:trHeight w:val="621" w:hRule="atLeast"/>
        </w:trPr>
        <w:tc>
          <w:tcPr>
            <w:tcW w:w="10035" w:type="dxa"/>
            <w:gridSpan w:val="5"/>
          </w:tcPr>
          <w:p>
            <w:pPr>
              <w:pStyle w:val="TableParagraph"/>
              <w:spacing w:before="1"/>
              <w:ind w:left="0"/>
              <w:rPr>
                <w:sz w:val="23"/>
              </w:rPr>
            </w:pPr>
          </w:p>
          <w:p>
            <w:pPr>
              <w:pStyle w:val="TableParagraph"/>
              <w:tabs>
                <w:tab w:pos="1878" w:val="left" w:leader="none"/>
                <w:tab w:pos="5325" w:val="left" w:leader="none"/>
                <w:tab w:pos="7581" w:val="left" w:leader="none"/>
              </w:tabs>
              <w:spacing w:line="305" w:lineRule="exact" w:before="0"/>
              <w:rPr>
                <w:sz w:val="24"/>
              </w:rPr>
            </w:pPr>
            <w:r>
              <w:rPr>
                <w:rFonts w:ascii="Times New Roman" w:eastAsia="Times New Roman"/>
                <w:position w:val="1"/>
                <w:sz w:val="28"/>
              </w:rPr>
              <w:t>march</w:t>
              <w:tab/>
            </w:r>
            <w:r>
              <w:rPr>
                <w:sz w:val="24"/>
              </w:rPr>
              <w:t>n./v.行军.n.三月</w:t>
              <w:tab/>
            </w:r>
            <w:r>
              <w:rPr>
                <w:rFonts w:ascii="Times New Roman" w:eastAsia="Times New Roman"/>
                <w:position w:val="1"/>
                <w:sz w:val="28"/>
              </w:rPr>
              <w:t>margin</w:t>
              <w:tab/>
            </w:r>
            <w:r>
              <w:rPr>
                <w:sz w:val="24"/>
              </w:rPr>
              <w:t>n.边缘,余地,页边空白</w:t>
            </w:r>
          </w:p>
        </w:tc>
      </w:tr>
    </w:tbl>
    <w:p>
      <w:pPr>
        <w:pStyle w:val="BodyText"/>
        <w:spacing w:line="225" w:lineRule="auto" w:before="197"/>
        <w:ind w:left="7694" w:right="270"/>
      </w:pPr>
      <w:r>
        <w:rPr/>
        <w:pict>
          <v:shape style="position:absolute;margin-left:36.599998pt;margin-top:15.604414pt;width:307.75pt;height:46.6pt;mso-position-horizontal-relative:page;mso-position-vertical-relative:paragraph;z-index:25174425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69"/>
                    <w:gridCol w:w="1551"/>
                    <w:gridCol w:w="1964"/>
                    <w:gridCol w:w="1172"/>
                  </w:tblGrid>
                  <w:tr>
                    <w:trPr>
                      <w:trHeight w:val="465" w:hRule="atLeast"/>
                    </w:trPr>
                    <w:tc>
                      <w:tcPr>
                        <w:tcW w:w="1469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marginal</w:t>
                        </w:r>
                      </w:p>
                    </w:tc>
                    <w:tc>
                      <w:tcPr>
                        <w:tcW w:w="1551" w:type="dxa"/>
                      </w:tcPr>
                      <w:p>
                        <w:pPr>
                          <w:pStyle w:val="TableParagraph"/>
                          <w:spacing w:before="16"/>
                          <w:ind w:left="0" w:right="60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a.边缘的,</w:t>
                        </w:r>
                      </w:p>
                    </w:tc>
                    <w:tc>
                      <w:tcPr>
                        <w:tcW w:w="1964" w:type="dxa"/>
                      </w:tcPr>
                      <w:p>
                        <w:pPr>
                          <w:pStyle w:val="TableParagraph"/>
                          <w:spacing w:before="16"/>
                          <w:ind w:left="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边际的,页边的</w:t>
                        </w:r>
                      </w:p>
                    </w:tc>
                    <w:tc>
                      <w:tcPr>
                        <w:tcW w:w="1172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34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marine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469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maritime</w:t>
                        </w:r>
                      </w:p>
                    </w:tc>
                    <w:tc>
                      <w:tcPr>
                        <w:tcW w:w="1551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0" w:right="60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a.海上的,</w:t>
                        </w:r>
                      </w:p>
                    </w:tc>
                    <w:tc>
                      <w:tcPr>
                        <w:tcW w:w="1964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海事的</w:t>
                        </w:r>
                      </w:p>
                    </w:tc>
                    <w:tc>
                      <w:tcPr>
                        <w:tcW w:w="1172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34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mark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n.船舶,水兵.a.</w:t>
      </w:r>
      <w:r>
        <w:rPr>
          <w:spacing w:val="-4"/>
        </w:rPr>
        <w:t>海(洋)的, </w:t>
      </w:r>
      <w:r>
        <w:rPr/>
        <w:t>海军(事)的</w:t>
      </w:r>
    </w:p>
    <w:p>
      <w:pPr>
        <w:pStyle w:val="BodyText"/>
        <w:spacing w:line="228" w:lineRule="auto" w:before="40"/>
        <w:ind w:left="7694" w:right="150"/>
      </w:pPr>
      <w:r>
        <w:rPr/>
        <w:t>n.痕迹,记号,标志.vt.</w:t>
      </w:r>
      <w:r>
        <w:rPr>
          <w:spacing w:val="-10"/>
        </w:rPr>
        <w:t>做标</w:t>
      </w:r>
      <w:r>
        <w:rPr/>
        <w:t>记,打分数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4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markedly</w:t>
        <w:tab/>
      </w:r>
      <w:r>
        <w:rPr>
          <w:sz w:val="24"/>
        </w:rPr>
        <w:t>ad.显著地,明显地</w:t>
        <w:tab/>
      </w:r>
      <w:r>
        <w:rPr>
          <w:rFonts w:ascii="Times New Roman" w:eastAsia="Times New Roman"/>
          <w:position w:val="1"/>
          <w:sz w:val="28"/>
        </w:rPr>
        <w:t>market</w:t>
        <w:tab/>
      </w:r>
      <w:r>
        <w:rPr>
          <w:sz w:val="24"/>
        </w:rPr>
        <w:t>n.市场,商店.v.销售,买卖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4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marketable</w:t>
        <w:tab/>
      </w:r>
      <w:r>
        <w:rPr>
          <w:sz w:val="24"/>
        </w:rPr>
        <w:t>a.市场的,可销售的,销路好</w:t>
      </w:r>
    </w:p>
    <w:p>
      <w:pPr>
        <w:pStyle w:val="BodyText"/>
        <w:spacing w:line="234" w:lineRule="exact"/>
        <w:ind w:right="688"/>
        <w:jc w:val="center"/>
      </w:pPr>
      <w:r>
        <w:rPr/>
        <w:t>的</w:t>
      </w:r>
    </w:p>
    <w:p>
      <w:pPr>
        <w:tabs>
          <w:tab w:pos="2417" w:val="left" w:leader="none"/>
        </w:tabs>
        <w:spacing w:before="21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marketplace</w:t>
        <w:tab/>
      </w:r>
      <w:r>
        <w:rPr>
          <w:sz w:val="24"/>
        </w:rPr>
        <w:t>n.集会场所, 市场</w:t>
      </w:r>
    </w:p>
    <w:p>
      <w:pPr>
        <w:spacing w:after="0"/>
        <w:jc w:val="left"/>
        <w:rPr>
          <w:sz w:val="24"/>
        </w:rPr>
        <w:sectPr>
          <w:pgSz w:w="11910" w:h="16840"/>
          <w:pgMar w:header="192" w:footer="217"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pStyle w:val="BodyText"/>
        <w:spacing w:before="10"/>
        <w:rPr>
          <w:sz w:val="11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0"/>
        <w:gridCol w:w="3492"/>
        <w:gridCol w:w="1944"/>
        <w:gridCol w:w="3045"/>
      </w:tblGrid>
      <w:tr>
        <w:trPr>
          <w:trHeight w:val="465" w:hRule="atLeast"/>
        </w:trPr>
        <w:tc>
          <w:tcPr>
            <w:tcW w:w="1550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marlin</w:t>
            </w:r>
          </w:p>
        </w:tc>
        <w:tc>
          <w:tcPr>
            <w:tcW w:w="3492" w:type="dxa"/>
          </w:tcPr>
          <w:p>
            <w:pPr>
              <w:pStyle w:val="TableParagraph"/>
              <w:spacing w:before="16"/>
              <w:ind w:left="329"/>
              <w:rPr>
                <w:sz w:val="24"/>
              </w:rPr>
            </w:pPr>
            <w:r>
              <w:rPr>
                <w:sz w:val="24"/>
              </w:rPr>
              <w:t>n.枪鱼</w:t>
            </w:r>
          </w:p>
        </w:tc>
        <w:tc>
          <w:tcPr>
            <w:tcW w:w="1944" w:type="dxa"/>
          </w:tcPr>
          <w:p>
            <w:pPr>
              <w:pStyle w:val="TableParagraph"/>
              <w:spacing w:line="310" w:lineRule="exact" w:before="0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maroon</w:t>
            </w:r>
          </w:p>
        </w:tc>
        <w:tc>
          <w:tcPr>
            <w:tcW w:w="3045" w:type="dxa"/>
          </w:tcPr>
          <w:p>
            <w:pPr>
              <w:pStyle w:val="TableParagraph"/>
              <w:spacing w:before="16"/>
              <w:ind w:left="596"/>
              <w:rPr>
                <w:sz w:val="24"/>
              </w:rPr>
            </w:pPr>
            <w:r>
              <w:rPr>
                <w:sz w:val="24"/>
              </w:rPr>
              <w:t>n.栗色.a.栗色的</w:t>
            </w:r>
          </w:p>
        </w:tc>
      </w:tr>
      <w:tr>
        <w:trPr>
          <w:trHeight w:val="621" w:hRule="atLeast"/>
        </w:trPr>
        <w:tc>
          <w:tcPr>
            <w:tcW w:w="1550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marriage</w:t>
            </w:r>
          </w:p>
        </w:tc>
        <w:tc>
          <w:tcPr>
            <w:tcW w:w="3492" w:type="dxa"/>
          </w:tcPr>
          <w:p>
            <w:pPr>
              <w:pStyle w:val="TableParagraph"/>
              <w:spacing w:before="173"/>
              <w:ind w:left="329"/>
              <w:rPr>
                <w:sz w:val="24"/>
              </w:rPr>
            </w:pPr>
            <w:r>
              <w:rPr>
                <w:sz w:val="24"/>
              </w:rPr>
              <w:t>n.结婚, 婚姻</w:t>
            </w:r>
          </w:p>
        </w:tc>
        <w:tc>
          <w:tcPr>
            <w:tcW w:w="1944" w:type="dxa"/>
          </w:tcPr>
          <w:p>
            <w:pPr>
              <w:pStyle w:val="TableParagraph"/>
              <w:spacing w:before="143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marrow</w:t>
            </w:r>
          </w:p>
        </w:tc>
        <w:tc>
          <w:tcPr>
            <w:tcW w:w="3045" w:type="dxa"/>
          </w:tcPr>
          <w:p>
            <w:pPr>
              <w:pStyle w:val="TableParagraph"/>
              <w:spacing w:before="173"/>
              <w:ind w:left="596"/>
              <w:rPr>
                <w:sz w:val="24"/>
              </w:rPr>
            </w:pPr>
            <w:r>
              <w:rPr>
                <w:sz w:val="24"/>
              </w:rPr>
              <w:t>n.精华, 活力, 骨髓</w:t>
            </w:r>
          </w:p>
        </w:tc>
      </w:tr>
      <w:tr>
        <w:trPr>
          <w:trHeight w:val="621" w:hRule="atLeast"/>
        </w:trPr>
        <w:tc>
          <w:tcPr>
            <w:tcW w:w="155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marry</w:t>
            </w:r>
          </w:p>
        </w:tc>
        <w:tc>
          <w:tcPr>
            <w:tcW w:w="3492" w:type="dxa"/>
          </w:tcPr>
          <w:p>
            <w:pPr>
              <w:pStyle w:val="TableParagraph"/>
              <w:spacing w:before="172"/>
              <w:ind w:left="329"/>
              <w:rPr>
                <w:sz w:val="24"/>
              </w:rPr>
            </w:pPr>
            <w:r>
              <w:rPr>
                <w:sz w:val="24"/>
              </w:rPr>
              <w:t>vt.娶, 嫁,和...结婚</w:t>
            </w:r>
          </w:p>
        </w:tc>
        <w:tc>
          <w:tcPr>
            <w:tcW w:w="1944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Marseille</w:t>
            </w:r>
          </w:p>
        </w:tc>
        <w:tc>
          <w:tcPr>
            <w:tcW w:w="3045" w:type="dxa"/>
          </w:tcPr>
          <w:p>
            <w:pPr>
              <w:pStyle w:val="TableParagraph"/>
              <w:spacing w:before="172"/>
              <w:ind w:left="596"/>
              <w:rPr>
                <w:sz w:val="24"/>
              </w:rPr>
            </w:pPr>
            <w:r>
              <w:rPr>
                <w:sz w:val="24"/>
              </w:rPr>
              <w:t>n.马赛(法国港口城市)</w:t>
            </w:r>
          </w:p>
        </w:tc>
      </w:tr>
      <w:tr>
        <w:trPr>
          <w:trHeight w:val="621" w:hRule="atLeast"/>
        </w:trPr>
        <w:tc>
          <w:tcPr>
            <w:tcW w:w="155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marsh</w:t>
            </w:r>
          </w:p>
        </w:tc>
        <w:tc>
          <w:tcPr>
            <w:tcW w:w="3492" w:type="dxa"/>
          </w:tcPr>
          <w:p>
            <w:pPr>
              <w:pStyle w:val="TableParagraph"/>
              <w:spacing w:before="172"/>
              <w:ind w:left="329"/>
              <w:rPr>
                <w:sz w:val="24"/>
              </w:rPr>
            </w:pPr>
            <w:r>
              <w:rPr>
                <w:sz w:val="24"/>
              </w:rPr>
              <w:t>n.湿地,沼泽</w:t>
            </w:r>
          </w:p>
        </w:tc>
        <w:tc>
          <w:tcPr>
            <w:tcW w:w="1944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marshal</w:t>
            </w:r>
          </w:p>
        </w:tc>
        <w:tc>
          <w:tcPr>
            <w:tcW w:w="3045" w:type="dxa"/>
          </w:tcPr>
          <w:p>
            <w:pPr>
              <w:pStyle w:val="TableParagraph"/>
              <w:spacing w:before="172"/>
              <w:ind w:left="596"/>
              <w:rPr>
                <w:sz w:val="24"/>
              </w:rPr>
            </w:pPr>
            <w:r>
              <w:rPr>
                <w:sz w:val="24"/>
              </w:rPr>
              <w:t>n.元帅.v.整顿, 排列</w:t>
            </w:r>
          </w:p>
        </w:tc>
      </w:tr>
      <w:tr>
        <w:trPr>
          <w:trHeight w:val="621" w:hRule="atLeast"/>
        </w:trPr>
        <w:tc>
          <w:tcPr>
            <w:tcW w:w="1550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marshland</w:t>
            </w:r>
          </w:p>
        </w:tc>
        <w:tc>
          <w:tcPr>
            <w:tcW w:w="3492" w:type="dxa"/>
          </w:tcPr>
          <w:p>
            <w:pPr>
              <w:pStyle w:val="TableParagraph"/>
              <w:spacing w:before="172"/>
              <w:ind w:left="329"/>
              <w:rPr>
                <w:sz w:val="24"/>
              </w:rPr>
            </w:pPr>
            <w:r>
              <w:rPr>
                <w:sz w:val="24"/>
              </w:rPr>
              <w:t>n.沼泽地</w:t>
            </w:r>
          </w:p>
        </w:tc>
        <w:tc>
          <w:tcPr>
            <w:tcW w:w="1944" w:type="dxa"/>
          </w:tcPr>
          <w:p>
            <w:pPr>
              <w:pStyle w:val="TableParagraph"/>
              <w:spacing w:before="143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marshy</w:t>
            </w:r>
          </w:p>
        </w:tc>
        <w:tc>
          <w:tcPr>
            <w:tcW w:w="3045" w:type="dxa"/>
          </w:tcPr>
          <w:p>
            <w:pPr>
              <w:pStyle w:val="TableParagraph"/>
              <w:spacing w:before="172"/>
              <w:ind w:left="596"/>
              <w:rPr>
                <w:sz w:val="24"/>
              </w:rPr>
            </w:pPr>
            <w:r>
              <w:rPr>
                <w:sz w:val="24"/>
              </w:rPr>
              <w:t>a.沼泽般的,湿软的</w:t>
            </w:r>
          </w:p>
        </w:tc>
      </w:tr>
      <w:tr>
        <w:trPr>
          <w:trHeight w:val="466" w:hRule="atLeast"/>
        </w:trPr>
        <w:tc>
          <w:tcPr>
            <w:tcW w:w="1550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marsupial</w:t>
            </w:r>
          </w:p>
        </w:tc>
        <w:tc>
          <w:tcPr>
            <w:tcW w:w="3492" w:type="dxa"/>
          </w:tcPr>
          <w:p>
            <w:pPr>
              <w:pStyle w:val="TableParagraph"/>
              <w:spacing w:line="274" w:lineRule="exact" w:before="172"/>
              <w:ind w:left="329"/>
              <w:rPr>
                <w:sz w:val="24"/>
              </w:rPr>
            </w:pPr>
            <w:r>
              <w:rPr>
                <w:sz w:val="24"/>
              </w:rPr>
              <w:t>n.有袋动物 .a.有袋动物的</w:t>
            </w:r>
          </w:p>
        </w:tc>
        <w:tc>
          <w:tcPr>
            <w:tcW w:w="1944" w:type="dxa"/>
          </w:tcPr>
          <w:p>
            <w:pPr>
              <w:pStyle w:val="TableParagraph"/>
              <w:spacing w:line="302" w:lineRule="exact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martian</w:t>
            </w:r>
          </w:p>
        </w:tc>
        <w:tc>
          <w:tcPr>
            <w:tcW w:w="3045" w:type="dxa"/>
          </w:tcPr>
          <w:p>
            <w:pPr>
              <w:pStyle w:val="TableParagraph"/>
              <w:spacing w:line="274" w:lineRule="exact" w:before="172"/>
              <w:ind w:left="596"/>
              <w:rPr>
                <w:sz w:val="24"/>
              </w:rPr>
            </w:pPr>
            <w:r>
              <w:rPr>
                <w:sz w:val="24"/>
              </w:rPr>
              <w:t>n./a.火星人(的)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spacing w:after="0"/>
        <w:rPr>
          <w:sz w:val="8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marvel</w:t>
        <w:tab/>
      </w:r>
      <w:r>
        <w:rPr>
          <w:sz w:val="24"/>
        </w:rPr>
        <w:t>n.</w:t>
      </w:r>
      <w:r>
        <w:rPr>
          <w:spacing w:val="-2"/>
          <w:sz w:val="24"/>
        </w:rPr>
        <w:t>令人惊奇的事物(或人</w:t>
      </w:r>
      <w:r>
        <w:rPr>
          <w:sz w:val="24"/>
        </w:rPr>
        <w:t>物).v.惊异于</w:t>
      </w:r>
    </w:p>
    <w:p>
      <w:pPr>
        <w:tabs>
          <w:tab w:pos="2417" w:val="left" w:leader="none"/>
        </w:tabs>
        <w:spacing w:line="160" w:lineRule="auto" w:before="107"/>
        <w:ind w:left="2418" w:right="27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marvelous</w:t>
        <w:tab/>
      </w:r>
      <w:r>
        <w:rPr>
          <w:sz w:val="24"/>
        </w:rPr>
        <w:t>a.</w:t>
      </w:r>
      <w:r>
        <w:rPr>
          <w:spacing w:val="-2"/>
          <w:sz w:val="24"/>
        </w:rPr>
        <w:t>令人惊异的, 非凡的,了</w:t>
      </w:r>
      <w:r>
        <w:rPr>
          <w:sz w:val="24"/>
        </w:rPr>
        <w:t>不起的</w:t>
      </w:r>
    </w:p>
    <w:p>
      <w:pPr>
        <w:spacing w:after="0" w:line="160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552" w:space="72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marvelously</w:t>
        <w:tab/>
      </w:r>
      <w:r>
        <w:rPr>
          <w:sz w:val="24"/>
        </w:rPr>
        <w:t>ad.奇迹般地,奇异地</w:t>
        <w:tab/>
      </w:r>
      <w:r>
        <w:rPr>
          <w:rFonts w:ascii="Times New Roman" w:eastAsia="Times New Roman"/>
          <w:position w:val="1"/>
          <w:sz w:val="28"/>
        </w:rPr>
        <w:t>maser</w:t>
        <w:tab/>
      </w:r>
      <w:r>
        <w:rPr>
          <w:sz w:val="24"/>
        </w:rPr>
        <w:t>n.微波激射器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0"/>
        <w:ind w:left="162" w:right="39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mask</w:t>
        <w:tab/>
      </w:r>
      <w:r>
        <w:rPr>
          <w:sz w:val="24"/>
        </w:rPr>
        <w:t>n.面具</w:t>
        <w:tab/>
      </w:r>
      <w:r>
        <w:rPr>
          <w:rFonts w:ascii="Times New Roman" w:eastAsia="Times New Roman"/>
          <w:position w:val="1"/>
          <w:sz w:val="28"/>
        </w:rPr>
        <w:t>mason</w:t>
        <w:tab/>
      </w:r>
      <w:r>
        <w:rPr>
          <w:sz w:val="24"/>
        </w:rPr>
        <w:t>n.泥瓦匠.vt.用砖瓦砌</w:t>
      </w:r>
      <w:r>
        <w:rPr>
          <w:spacing w:val="-18"/>
          <w:sz w:val="24"/>
        </w:rPr>
        <w:t>成</w:t>
      </w:r>
      <w:r>
        <w:rPr>
          <w:rFonts w:ascii="Times New Roman" w:eastAsia="Times New Roman"/>
          <w:position w:val="1"/>
          <w:sz w:val="28"/>
        </w:rPr>
        <w:t>masonry</w:t>
        <w:tab/>
      </w:r>
      <w:r>
        <w:rPr>
          <w:sz w:val="24"/>
        </w:rPr>
        <w:t>n.石工术, 石匠职业</w:t>
        <w:tab/>
      </w:r>
      <w:r>
        <w:rPr>
          <w:rFonts w:ascii="Times New Roman" w:eastAsia="Times New Roman"/>
          <w:position w:val="1"/>
          <w:sz w:val="28"/>
        </w:rPr>
        <w:t>mass</w:t>
        <w:tab/>
      </w:r>
      <w:r>
        <w:rPr>
          <w:sz w:val="24"/>
        </w:rPr>
        <w:t>n.堆,大量.v.聚集</w:t>
      </w:r>
      <w:r>
        <w:rPr>
          <w:rFonts w:ascii="Times New Roman" w:eastAsia="Times New Roman"/>
          <w:position w:val="1"/>
          <w:sz w:val="28"/>
        </w:rPr>
        <w:t>Massachusetts </w:t>
      </w:r>
      <w:r>
        <w:rPr>
          <w:rFonts w:ascii="Times New Roman" w:eastAsia="Times New Roman"/>
          <w:spacing w:val="63"/>
          <w:position w:val="1"/>
          <w:sz w:val="28"/>
        </w:rPr>
        <w:t> </w:t>
      </w:r>
      <w:r>
        <w:rPr>
          <w:sz w:val="24"/>
        </w:rPr>
        <w:t>n.马萨诸塞(美国州名)</w:t>
        <w:tab/>
      </w:r>
      <w:r>
        <w:rPr>
          <w:rFonts w:ascii="Times New Roman" w:eastAsia="Times New Roman"/>
          <w:position w:val="1"/>
          <w:sz w:val="28"/>
        </w:rPr>
        <w:t>mass-circulation</w:t>
        <w:tab/>
      </w:r>
      <w:r>
        <w:rPr>
          <w:sz w:val="24"/>
        </w:rPr>
        <w:t>a.大批量发行的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8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massif</w:t>
        <w:tab/>
      </w:r>
      <w:r>
        <w:rPr>
          <w:sz w:val="24"/>
        </w:rPr>
        <w:t>n.山丘,断层块,大厦</w:t>
        <w:tab/>
      </w:r>
      <w:r>
        <w:rPr>
          <w:rFonts w:ascii="Times New Roman" w:eastAsia="Times New Roman"/>
          <w:position w:val="1"/>
          <w:sz w:val="28"/>
        </w:rPr>
        <w:t>massive</w:t>
        <w:tab/>
      </w:r>
      <w:r>
        <w:rPr>
          <w:sz w:val="24"/>
        </w:rPr>
        <w:t>a.巨大的,大规模的,魁伟的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mass-produce</w:t>
        <w:tab/>
      </w:r>
      <w:r>
        <w:rPr>
          <w:sz w:val="24"/>
        </w:rPr>
        <w:t>a.大批生产的</w:t>
        <w:tab/>
      </w:r>
      <w:r>
        <w:rPr>
          <w:rFonts w:ascii="Times New Roman" w:eastAsia="Times New Roman"/>
          <w:position w:val="1"/>
          <w:sz w:val="28"/>
        </w:rPr>
        <w:t>mast</w:t>
        <w:tab/>
      </w:r>
      <w:r>
        <w:rPr>
          <w:sz w:val="24"/>
        </w:rPr>
        <w:t>n.桅,桅杆.vt.装桅杆于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master</w:t>
        <w:tab/>
      </w:r>
      <w:r>
        <w:rPr>
          <w:sz w:val="24"/>
        </w:rPr>
        <w:t>vt.控制,精通.n.</w:t>
      </w:r>
      <w:r>
        <w:rPr>
          <w:spacing w:val="-5"/>
          <w:sz w:val="24"/>
        </w:rPr>
        <w:t>主人,大</w:t>
      </w:r>
      <w:r>
        <w:rPr>
          <w:sz w:val="24"/>
        </w:rPr>
        <w:t>师,硕士,教师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masterpiece</w:t>
        <w:tab/>
      </w:r>
      <w:r>
        <w:rPr>
          <w:sz w:val="24"/>
        </w:rPr>
        <w:t>n.杰作, 名著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672" w:space="60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masthead</w:t>
        <w:tab/>
      </w:r>
      <w:r>
        <w:rPr>
          <w:sz w:val="24"/>
        </w:rPr>
        <w:t>n.桅顶, 报头</w:t>
        <w:tab/>
      </w:r>
      <w:r>
        <w:rPr>
          <w:rFonts w:ascii="Times New Roman" w:eastAsia="Times New Roman"/>
          <w:position w:val="1"/>
          <w:sz w:val="28"/>
        </w:rPr>
        <w:t>mastodon</w:t>
        <w:tab/>
      </w:r>
      <w:r>
        <w:rPr>
          <w:sz w:val="24"/>
        </w:rPr>
        <w:t>n.[古生]乳齿象, 庞然大物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mat</w:t>
        <w:tab/>
      </w:r>
      <w:r>
        <w:rPr>
          <w:sz w:val="24"/>
        </w:rPr>
        <w:t>n.席子,垫子</w:t>
        <w:tab/>
      </w:r>
      <w:r>
        <w:rPr>
          <w:rFonts w:ascii="Times New Roman" w:eastAsia="Times New Roman"/>
          <w:position w:val="1"/>
          <w:sz w:val="28"/>
        </w:rPr>
        <w:t>match</w:t>
        <w:tab/>
      </w:r>
      <w:r>
        <w:rPr>
          <w:sz w:val="24"/>
        </w:rPr>
        <w:t>v.相配,相称,比赛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6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mate</w:t>
        <w:tab/>
      </w:r>
      <w:r>
        <w:rPr>
          <w:sz w:val="24"/>
        </w:rPr>
        <w:t>n.配偶, 对手.v.交配</w:t>
        <w:tab/>
      </w:r>
      <w:r>
        <w:rPr>
          <w:rFonts w:ascii="Times New Roman" w:eastAsia="Times New Roman"/>
          <w:position w:val="1"/>
          <w:sz w:val="28"/>
        </w:rPr>
        <w:t>material</w:t>
        <w:tab/>
      </w:r>
      <w:r>
        <w:rPr>
          <w:position w:val="15"/>
          <w:sz w:val="24"/>
        </w:rPr>
        <w:t>n.材料,原料.a.物质的,重</w:t>
      </w:r>
    </w:p>
    <w:p>
      <w:pPr>
        <w:pStyle w:val="BodyText"/>
        <w:spacing w:line="227" w:lineRule="exact"/>
        <w:ind w:left="7694"/>
      </w:pPr>
      <w:r>
        <w:rPr/>
        <w:t>要的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36"/>
        <w:ind w:left="162" w:right="87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maternal</w:t>
        <w:tab/>
      </w:r>
      <w:r>
        <w:rPr>
          <w:sz w:val="24"/>
        </w:rPr>
        <w:t>a.母亲的, 母系的,母性的</w:t>
        <w:tab/>
      </w:r>
      <w:r>
        <w:rPr>
          <w:rFonts w:ascii="Times New Roman" w:eastAsia="Times New Roman"/>
          <w:position w:val="1"/>
          <w:sz w:val="28"/>
        </w:rPr>
        <w:t>mathematician</w:t>
        <w:tab/>
      </w:r>
      <w:r>
        <w:rPr>
          <w:sz w:val="24"/>
        </w:rPr>
        <w:t>n.数学家</w:t>
      </w:r>
      <w:r>
        <w:rPr>
          <w:rFonts w:ascii="Times New Roman" w:eastAsia="Times New Roman"/>
          <w:position w:val="1"/>
          <w:sz w:val="28"/>
        </w:rPr>
        <w:t>matrilinear</w:t>
        <w:tab/>
      </w:r>
      <w:r>
        <w:rPr>
          <w:sz w:val="24"/>
        </w:rPr>
        <w:t>a.母系的</w:t>
        <w:tab/>
      </w:r>
      <w:r>
        <w:rPr>
          <w:rFonts w:ascii="Times New Roman" w:eastAsia="Times New Roman"/>
          <w:position w:val="1"/>
          <w:sz w:val="28"/>
        </w:rPr>
        <w:t>matrix</w:t>
        <w:tab/>
      </w:r>
      <w:r>
        <w:rPr>
          <w:sz w:val="24"/>
        </w:rPr>
        <w:t>n. 矩 阵 , 母 体 </w:t>
      </w:r>
      <w:r>
        <w:rPr>
          <w:rFonts w:ascii="Times New Roman" w:eastAsia="Times New Roman"/>
          <w:position w:val="1"/>
          <w:sz w:val="28"/>
        </w:rPr>
        <w:t>matron</w:t>
        <w:tab/>
      </w:r>
      <w:r>
        <w:rPr>
          <w:sz w:val="24"/>
        </w:rPr>
        <w:t>n.主妇,护士长</w:t>
        <w:tab/>
      </w:r>
      <w:r>
        <w:rPr>
          <w:rFonts w:ascii="Times New Roman" w:eastAsia="Times New Roman"/>
          <w:position w:val="1"/>
          <w:sz w:val="28"/>
        </w:rPr>
        <w:t>matter</w:t>
        <w:tab/>
      </w:r>
      <w:r>
        <w:rPr>
          <w:sz w:val="24"/>
        </w:rPr>
        <w:t>n.事情,情况vi.要</w:t>
      </w:r>
      <w:r>
        <w:rPr>
          <w:spacing w:val="-18"/>
          <w:sz w:val="24"/>
        </w:rPr>
        <w:t>紧</w:t>
      </w:r>
      <w:r>
        <w:rPr>
          <w:rFonts w:ascii="Times New Roman" w:eastAsia="Times New Roman"/>
          <w:position w:val="1"/>
          <w:sz w:val="28"/>
        </w:rPr>
        <w:t>maturation</w:t>
        <w:tab/>
      </w:r>
      <w:r>
        <w:rPr>
          <w:sz w:val="24"/>
        </w:rPr>
        <w:t>n.化脓, 成熟</w:t>
        <w:tab/>
      </w:r>
      <w:r>
        <w:rPr>
          <w:rFonts w:ascii="Times New Roman" w:eastAsia="Times New Roman"/>
          <w:position w:val="1"/>
          <w:sz w:val="28"/>
        </w:rPr>
        <w:t>mature</w:t>
        <w:tab/>
      </w:r>
      <w:r>
        <w:rPr>
          <w:sz w:val="24"/>
        </w:rPr>
        <w:t>a.成熟的.v.使成熟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282" w:lineRule="exact"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maturity</w:t>
        <w:tab/>
      </w:r>
      <w:r>
        <w:rPr>
          <w:sz w:val="24"/>
        </w:rPr>
        <w:t>n.成熟,(票据)到期</w:t>
        <w:tab/>
      </w:r>
      <w:r>
        <w:rPr>
          <w:rFonts w:ascii="Times New Roman" w:eastAsia="Times New Roman"/>
          <w:position w:val="1"/>
          <w:sz w:val="28"/>
        </w:rPr>
        <w:t>maverick</w:t>
        <w:tab/>
      </w:r>
      <w:r>
        <w:rPr>
          <w:position w:val="15"/>
          <w:sz w:val="24"/>
        </w:rPr>
        <w:t>a.标新立异的,持不同意见</w:t>
      </w:r>
    </w:p>
    <w:p>
      <w:pPr>
        <w:pStyle w:val="BodyText"/>
        <w:spacing w:line="227" w:lineRule="exact"/>
        <w:ind w:left="7694"/>
      </w:pPr>
      <w:r>
        <w:rPr/>
        <w:t>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maw</w:t>
        <w:tab/>
      </w:r>
      <w:r>
        <w:rPr>
          <w:sz w:val="24"/>
        </w:rPr>
        <w:t>n.动物的胃,口部</w:t>
        <w:tab/>
      </w:r>
      <w:r>
        <w:rPr>
          <w:rFonts w:ascii="Times New Roman" w:eastAsia="Times New Roman"/>
          <w:position w:val="1"/>
          <w:sz w:val="28"/>
        </w:rPr>
        <w:t>maximize</w:t>
        <w:tab/>
      </w:r>
      <w:r>
        <w:rPr>
          <w:position w:val="15"/>
          <w:sz w:val="24"/>
        </w:rPr>
        <w:t>vt.取...最大值, 最佳化,</w:t>
      </w:r>
    </w:p>
    <w:p>
      <w:pPr>
        <w:pStyle w:val="BodyText"/>
        <w:spacing w:line="227" w:lineRule="exact"/>
        <w:ind w:left="7694"/>
      </w:pPr>
      <w:r>
        <w:rPr/>
        <w:t>对..极为重视</w:t>
      </w:r>
    </w:p>
    <w:p>
      <w:pPr>
        <w:spacing w:after="0" w:line="227" w:lineRule="exact"/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93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1.187525pt;width:459.6pt;height:98.9pt;mso-position-horizontal-relative:page;mso-position-vertical-relative:paragraph;z-index:25174630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40"/>
                    <w:gridCol w:w="3063"/>
                    <w:gridCol w:w="2364"/>
                    <w:gridCol w:w="2326"/>
                  </w:tblGrid>
                  <w:tr>
                    <w:trPr>
                      <w:trHeight w:val="332" w:hRule="atLeast"/>
                    </w:trPr>
                    <w:tc>
                      <w:tcPr>
                        <w:tcW w:w="6867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326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7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月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440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Maya</w:t>
                        </w:r>
                      </w:p>
                    </w:tc>
                    <w:tc>
                      <w:tcPr>
                        <w:tcW w:w="3063" w:type="dxa"/>
                      </w:tcPr>
                      <w:p>
                        <w:pPr>
                          <w:pStyle w:val="TableParagraph"/>
                          <w:spacing w:before="109"/>
                          <w:ind w:left="43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n.玛雅人,玛雅语</w:t>
                        </w:r>
                      </w:p>
                    </w:tc>
                    <w:tc>
                      <w:tcPr>
                        <w:tcW w:w="2364" w:type="dxa"/>
                      </w:tcPr>
                      <w:p>
                        <w:pPr>
                          <w:pStyle w:val="TableParagraph"/>
                          <w:spacing w:before="80"/>
                          <w:ind w:left="82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maybe</w:t>
                        </w:r>
                      </w:p>
                    </w:tc>
                    <w:tc>
                      <w:tcPr>
                        <w:tcW w:w="2326" w:type="dxa"/>
                      </w:tcPr>
                      <w:p>
                        <w:pPr>
                          <w:pStyle w:val="TableParagraph"/>
                          <w:spacing w:before="109"/>
                          <w:ind w:left="7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ad.大概, 或许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440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mayor</w:t>
                        </w:r>
                      </w:p>
                    </w:tc>
                    <w:tc>
                      <w:tcPr>
                        <w:tcW w:w="3063" w:type="dxa"/>
                      </w:tcPr>
                      <w:p>
                        <w:pPr>
                          <w:pStyle w:val="TableParagraph"/>
                          <w:spacing w:before="173"/>
                          <w:ind w:left="43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n.市长</w:t>
                        </w:r>
                      </w:p>
                    </w:tc>
                    <w:tc>
                      <w:tcPr>
                        <w:tcW w:w="2364" w:type="dxa"/>
                      </w:tcPr>
                      <w:p>
                        <w:pPr>
                          <w:pStyle w:val="TableParagraph"/>
                          <w:spacing w:before="143"/>
                          <w:ind w:left="82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me</w:t>
                        </w:r>
                      </w:p>
                    </w:tc>
                    <w:tc>
                      <w:tcPr>
                        <w:tcW w:w="2326" w:type="dxa"/>
                      </w:tcPr>
                      <w:p>
                        <w:pPr>
                          <w:pStyle w:val="TableParagraph"/>
                          <w:spacing w:before="173"/>
                          <w:ind w:left="7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pron.我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440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meadow</w:t>
                        </w:r>
                      </w:p>
                    </w:tc>
                    <w:tc>
                      <w:tcPr>
                        <w:tcW w:w="3063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43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n.草地, 牧场</w:t>
                        </w:r>
                      </w:p>
                    </w:tc>
                    <w:tc>
                      <w:tcPr>
                        <w:tcW w:w="2364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82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meager</w:t>
                        </w:r>
                      </w:p>
                    </w:tc>
                    <w:tc>
                      <w:tcPr>
                        <w:tcW w:w="2326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7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n.兆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maximum</w:t>
        <w:tab/>
      </w:r>
      <w:r>
        <w:rPr>
          <w:sz w:val="24"/>
        </w:rPr>
        <w:t>n.最大量, 最大限度</w:t>
        <w:tab/>
      </w:r>
      <w:r>
        <w:rPr>
          <w:rFonts w:ascii="Times New Roman" w:eastAsia="Times New Roman"/>
          <w:position w:val="1"/>
          <w:sz w:val="28"/>
        </w:rPr>
        <w:t>may</w:t>
        <w:tab/>
      </w:r>
      <w:r>
        <w:rPr>
          <w:position w:val="15"/>
          <w:sz w:val="24"/>
        </w:rPr>
        <w:t>aux.可能, 也许.n.(May)五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8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3331"/>
        <w:gridCol w:w="1779"/>
        <w:gridCol w:w="3640"/>
      </w:tblGrid>
      <w:tr>
        <w:trPr>
          <w:trHeight w:val="1708" w:hRule="atLeast"/>
        </w:trPr>
        <w:tc>
          <w:tcPr>
            <w:tcW w:w="1711" w:type="dxa"/>
          </w:tcPr>
          <w:p>
            <w:pPr>
              <w:pStyle w:val="TableParagraph"/>
              <w:spacing w:line="463" w:lineRule="auto" w:before="0"/>
              <w:ind w:right="67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meal meander</w:t>
            </w: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meaningful</w:t>
            </w:r>
          </w:p>
        </w:tc>
        <w:tc>
          <w:tcPr>
            <w:tcW w:w="3331" w:type="dxa"/>
          </w:tcPr>
          <w:p>
            <w:pPr>
              <w:pStyle w:val="TableParagraph"/>
              <w:spacing w:line="484" w:lineRule="auto" w:before="16"/>
              <w:ind w:left="168" w:right="1722"/>
              <w:rPr>
                <w:sz w:val="24"/>
              </w:rPr>
            </w:pPr>
            <w:r>
              <w:rPr>
                <w:sz w:val="24"/>
              </w:rPr>
              <w:t>n.餐, 一顿饭vi.蜿蜒而行</w:t>
            </w:r>
          </w:p>
          <w:p>
            <w:pPr>
              <w:pStyle w:val="TableParagraph"/>
              <w:spacing w:before="1"/>
              <w:ind w:left="168"/>
              <w:rPr>
                <w:sz w:val="24"/>
              </w:rPr>
            </w:pPr>
            <w:r>
              <w:rPr>
                <w:sz w:val="24"/>
              </w:rPr>
              <w:t>a.意味深长的</w:t>
            </w:r>
          </w:p>
        </w:tc>
        <w:tc>
          <w:tcPr>
            <w:tcW w:w="5419" w:type="dxa"/>
            <w:gridSpan w:val="2"/>
          </w:tcPr>
          <w:p>
            <w:pPr>
              <w:pStyle w:val="TableParagraph"/>
              <w:tabs>
                <w:tab w:pos="2539" w:val="left" w:leader="none"/>
              </w:tabs>
              <w:spacing w:line="98" w:lineRule="auto" w:before="0"/>
              <w:ind w:left="283" w:right="-15"/>
              <w:rPr>
                <w:sz w:val="24"/>
              </w:rPr>
            </w:pPr>
            <w:r>
              <w:rPr>
                <w:rFonts w:ascii="Times New Roman" w:eastAsia="Times New Roman"/>
                <w:position w:val="-13"/>
                <w:sz w:val="28"/>
              </w:rPr>
              <w:t>mean</w:t>
              <w:tab/>
            </w:r>
            <w:r>
              <w:rPr>
                <w:sz w:val="24"/>
              </w:rPr>
              <w:t>v.意思是,意味,vi.特意.a.</w:t>
            </w:r>
          </w:p>
          <w:p>
            <w:pPr>
              <w:pStyle w:val="TableParagraph"/>
              <w:spacing w:line="276" w:lineRule="exact" w:before="0"/>
              <w:ind w:left="2539"/>
              <w:rPr>
                <w:sz w:val="24"/>
              </w:rPr>
            </w:pPr>
            <w:r>
              <w:rPr>
                <w:sz w:val="24"/>
              </w:rPr>
              <w:t>吝啬的,平均的</w:t>
            </w:r>
          </w:p>
          <w:p>
            <w:pPr>
              <w:pStyle w:val="TableParagraph"/>
              <w:tabs>
                <w:tab w:pos="2539" w:val="left" w:leader="none"/>
              </w:tabs>
              <w:spacing w:line="160" w:lineRule="auto" w:before="1"/>
              <w:ind w:left="2539" w:right="118" w:hanging="2256"/>
              <w:rPr>
                <w:sz w:val="24"/>
              </w:rPr>
            </w:pPr>
            <w:r>
              <w:rPr>
                <w:rFonts w:ascii="Times New Roman" w:eastAsia="Times New Roman"/>
                <w:position w:val="-13"/>
                <w:sz w:val="28"/>
              </w:rPr>
              <w:t>meaning</w:t>
              <w:tab/>
            </w:r>
            <w:r>
              <w:rPr>
                <w:sz w:val="24"/>
              </w:rPr>
              <w:t>n.意义,含义,目的.a.</w:t>
            </w:r>
            <w:r>
              <w:rPr>
                <w:spacing w:val="-9"/>
                <w:sz w:val="24"/>
              </w:rPr>
              <w:t>意味</w:t>
            </w:r>
            <w:r>
              <w:rPr>
                <w:sz w:val="24"/>
              </w:rPr>
              <w:t>深长的</w:t>
            </w:r>
          </w:p>
          <w:p>
            <w:pPr>
              <w:pStyle w:val="TableParagraph"/>
              <w:tabs>
                <w:tab w:pos="2539" w:val="left" w:leader="none"/>
              </w:tabs>
              <w:spacing w:before="156"/>
              <w:ind w:left="283"/>
              <w:rPr>
                <w:sz w:val="24"/>
              </w:rPr>
            </w:pPr>
            <w:r>
              <w:rPr>
                <w:rFonts w:ascii="Times New Roman" w:eastAsia="Times New Roman"/>
                <w:position w:val="1"/>
                <w:sz w:val="28"/>
              </w:rPr>
              <w:t>meaningless</w:t>
              <w:tab/>
            </w:r>
            <w:r>
              <w:rPr>
                <w:sz w:val="24"/>
              </w:rPr>
              <w:t>a.无意义的</w:t>
            </w:r>
          </w:p>
        </w:tc>
      </w:tr>
      <w:tr>
        <w:trPr>
          <w:trHeight w:val="621" w:hRule="atLeast"/>
        </w:trPr>
        <w:tc>
          <w:tcPr>
            <w:tcW w:w="1711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meantime</w:t>
            </w:r>
          </w:p>
        </w:tc>
        <w:tc>
          <w:tcPr>
            <w:tcW w:w="3331" w:type="dxa"/>
          </w:tcPr>
          <w:p>
            <w:pPr>
              <w:pStyle w:val="TableParagraph"/>
              <w:spacing w:before="173"/>
              <w:ind w:left="168"/>
              <w:rPr>
                <w:sz w:val="24"/>
              </w:rPr>
            </w:pPr>
            <w:r>
              <w:rPr>
                <w:sz w:val="24"/>
              </w:rPr>
              <w:t>n./ad.同时, 其间</w:t>
            </w:r>
          </w:p>
        </w:tc>
        <w:tc>
          <w:tcPr>
            <w:tcW w:w="1779" w:type="dxa"/>
          </w:tcPr>
          <w:p>
            <w:pPr>
              <w:pStyle w:val="TableParagraph"/>
              <w:spacing w:before="143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meanwhile</w:t>
            </w:r>
          </w:p>
        </w:tc>
        <w:tc>
          <w:tcPr>
            <w:tcW w:w="3640" w:type="dxa"/>
          </w:tcPr>
          <w:p>
            <w:pPr>
              <w:pStyle w:val="TableParagraph"/>
              <w:spacing w:before="173"/>
              <w:ind w:left="760"/>
              <w:rPr>
                <w:sz w:val="24"/>
              </w:rPr>
            </w:pPr>
            <w:r>
              <w:rPr>
                <w:sz w:val="24"/>
              </w:rPr>
              <w:t>ad.其间</w:t>
            </w:r>
          </w:p>
        </w:tc>
      </w:tr>
      <w:tr>
        <w:trPr>
          <w:trHeight w:val="622" w:hRule="atLeast"/>
        </w:trPr>
        <w:tc>
          <w:tcPr>
            <w:tcW w:w="1711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measurable</w:t>
            </w:r>
          </w:p>
        </w:tc>
        <w:tc>
          <w:tcPr>
            <w:tcW w:w="3331" w:type="dxa"/>
          </w:tcPr>
          <w:p>
            <w:pPr>
              <w:pStyle w:val="TableParagraph"/>
              <w:spacing w:before="172"/>
              <w:ind w:left="168"/>
              <w:rPr>
                <w:sz w:val="24"/>
              </w:rPr>
            </w:pPr>
            <w:r>
              <w:rPr>
                <w:sz w:val="24"/>
              </w:rPr>
              <w:t>a.可测量的</w:t>
            </w:r>
          </w:p>
        </w:tc>
        <w:tc>
          <w:tcPr>
            <w:tcW w:w="1779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measure</w:t>
            </w:r>
          </w:p>
        </w:tc>
        <w:tc>
          <w:tcPr>
            <w:tcW w:w="3640" w:type="dxa"/>
          </w:tcPr>
          <w:p>
            <w:pPr>
              <w:pStyle w:val="TableParagraph"/>
              <w:spacing w:before="172"/>
              <w:ind w:left="760"/>
              <w:rPr>
                <w:sz w:val="24"/>
              </w:rPr>
            </w:pPr>
            <w:r>
              <w:rPr>
                <w:sz w:val="24"/>
              </w:rPr>
              <w:t>n.措施,量度,尺寸.v.测量</w:t>
            </w:r>
          </w:p>
        </w:tc>
      </w:tr>
      <w:tr>
        <w:trPr>
          <w:trHeight w:val="621" w:hRule="atLeast"/>
        </w:trPr>
        <w:tc>
          <w:tcPr>
            <w:tcW w:w="1711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measurement</w:t>
            </w:r>
          </w:p>
        </w:tc>
        <w:tc>
          <w:tcPr>
            <w:tcW w:w="3331" w:type="dxa"/>
          </w:tcPr>
          <w:p>
            <w:pPr>
              <w:pStyle w:val="TableParagraph"/>
              <w:spacing w:before="172"/>
              <w:ind w:left="168"/>
              <w:rPr>
                <w:sz w:val="24"/>
              </w:rPr>
            </w:pPr>
            <w:r>
              <w:rPr>
                <w:sz w:val="24"/>
              </w:rPr>
              <w:t>n.测量法,度量</w:t>
            </w:r>
          </w:p>
        </w:tc>
        <w:tc>
          <w:tcPr>
            <w:tcW w:w="1779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meat</w:t>
            </w:r>
          </w:p>
        </w:tc>
        <w:tc>
          <w:tcPr>
            <w:tcW w:w="3640" w:type="dxa"/>
          </w:tcPr>
          <w:p>
            <w:pPr>
              <w:pStyle w:val="TableParagraph"/>
              <w:spacing w:before="172"/>
              <w:ind w:left="760"/>
              <w:rPr>
                <w:sz w:val="24"/>
              </w:rPr>
            </w:pPr>
            <w:r>
              <w:rPr>
                <w:sz w:val="24"/>
              </w:rPr>
              <w:t>n.(食用)肉,肉类</w:t>
            </w:r>
          </w:p>
        </w:tc>
      </w:tr>
      <w:tr>
        <w:trPr>
          <w:trHeight w:val="621" w:hRule="atLeast"/>
        </w:trPr>
        <w:tc>
          <w:tcPr>
            <w:tcW w:w="1711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meaty</w:t>
            </w:r>
          </w:p>
        </w:tc>
        <w:tc>
          <w:tcPr>
            <w:tcW w:w="3331" w:type="dxa"/>
          </w:tcPr>
          <w:p>
            <w:pPr>
              <w:pStyle w:val="TableParagraph"/>
              <w:spacing w:before="172"/>
              <w:ind w:left="168"/>
              <w:rPr>
                <w:sz w:val="24"/>
              </w:rPr>
            </w:pPr>
            <w:r>
              <w:rPr>
                <w:sz w:val="24"/>
              </w:rPr>
              <w:t>a.肉的,多肉的,耐人寻味的</w:t>
            </w:r>
          </w:p>
        </w:tc>
        <w:tc>
          <w:tcPr>
            <w:tcW w:w="1779" w:type="dxa"/>
          </w:tcPr>
          <w:p>
            <w:pPr>
              <w:pStyle w:val="TableParagraph"/>
              <w:spacing w:before="143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mechanic</w:t>
            </w:r>
          </w:p>
        </w:tc>
        <w:tc>
          <w:tcPr>
            <w:tcW w:w="3640" w:type="dxa"/>
          </w:tcPr>
          <w:p>
            <w:pPr>
              <w:pStyle w:val="TableParagraph"/>
              <w:spacing w:before="172"/>
              <w:ind w:left="760"/>
              <w:rPr>
                <w:sz w:val="24"/>
              </w:rPr>
            </w:pPr>
            <w:r>
              <w:rPr>
                <w:sz w:val="24"/>
              </w:rPr>
              <w:t>n.技工,机修工</w:t>
            </w:r>
          </w:p>
        </w:tc>
      </w:tr>
      <w:tr>
        <w:trPr>
          <w:trHeight w:val="466" w:hRule="atLeast"/>
        </w:trPr>
        <w:tc>
          <w:tcPr>
            <w:tcW w:w="1711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mechanical</w:t>
            </w:r>
          </w:p>
        </w:tc>
        <w:tc>
          <w:tcPr>
            <w:tcW w:w="3331" w:type="dxa"/>
          </w:tcPr>
          <w:p>
            <w:pPr>
              <w:pStyle w:val="TableParagraph"/>
              <w:spacing w:line="274" w:lineRule="exact" w:before="172"/>
              <w:ind w:left="168"/>
              <w:rPr>
                <w:sz w:val="24"/>
              </w:rPr>
            </w:pPr>
            <w:r>
              <w:rPr>
                <w:sz w:val="24"/>
              </w:rPr>
              <w:t>a.机械的, 机械制的</w:t>
            </w:r>
          </w:p>
        </w:tc>
        <w:tc>
          <w:tcPr>
            <w:tcW w:w="1779" w:type="dxa"/>
          </w:tcPr>
          <w:p>
            <w:pPr>
              <w:pStyle w:val="TableParagraph"/>
              <w:spacing w:line="302" w:lineRule="exact"/>
              <w:ind w:left="283" w:right="-1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mechanically</w:t>
            </w:r>
          </w:p>
        </w:tc>
        <w:tc>
          <w:tcPr>
            <w:tcW w:w="3640" w:type="dxa"/>
          </w:tcPr>
          <w:p>
            <w:pPr>
              <w:pStyle w:val="TableParagraph"/>
              <w:spacing w:line="274" w:lineRule="exact" w:before="172"/>
              <w:ind w:left="760"/>
              <w:rPr>
                <w:sz w:val="24"/>
              </w:rPr>
            </w:pPr>
            <w:r>
              <w:rPr>
                <w:sz w:val="24"/>
              </w:rPr>
              <w:t>ad.机械地,无意识地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spacing w:after="0"/>
        <w:rPr>
          <w:sz w:val="8"/>
        </w:rPr>
        <w:sectPr>
          <w:footerReference w:type="default" r:id="rId18"/>
          <w:pgSz w:w="11910" w:h="16840"/>
          <w:pgMar w:footer="217" w:header="192" w:top="1100" w:bottom="400" w:left="620" w:right="560"/>
          <w:pgNumType w:start="110"/>
        </w:sectPr>
      </w:pPr>
    </w:p>
    <w:p>
      <w:pPr>
        <w:tabs>
          <w:tab w:pos="1990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mechanism</w:t>
        <w:tab/>
      </w:r>
      <w:r>
        <w:rPr>
          <w:sz w:val="24"/>
        </w:rPr>
        <w:t>n.机械装置,机理,办法,途</w:t>
      </w:r>
    </w:p>
    <w:p>
      <w:pPr>
        <w:pStyle w:val="BodyText"/>
        <w:spacing w:line="234" w:lineRule="exact"/>
        <w:ind w:right="568"/>
        <w:jc w:val="center"/>
      </w:pPr>
      <w:r>
        <w:rPr/>
        <w:t>径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mechanization</w:t>
        <w:tab/>
      </w:r>
      <w:r>
        <w:rPr>
          <w:sz w:val="24"/>
        </w:rPr>
        <w:t>n.机械化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mechanize</w:t>
        <w:tab/>
      </w:r>
      <w:r>
        <w:rPr>
          <w:sz w:val="24"/>
        </w:rPr>
        <w:t>v.机械化</w:t>
        <w:tab/>
      </w:r>
      <w:r>
        <w:rPr>
          <w:rFonts w:ascii="Times New Roman" w:eastAsia="Times New Roman"/>
          <w:position w:val="1"/>
          <w:sz w:val="28"/>
        </w:rPr>
        <w:t>medal</w:t>
        <w:tab/>
      </w:r>
      <w:r>
        <w:rPr>
          <w:sz w:val="24"/>
        </w:rPr>
        <w:t>n.奖牌,奖章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media</w:t>
        <w:tab/>
      </w:r>
      <w:r>
        <w:rPr>
          <w:sz w:val="24"/>
        </w:rPr>
        <w:t>n.媒体</w:t>
        <w:tab/>
      </w:r>
      <w:r>
        <w:rPr>
          <w:rFonts w:ascii="Times New Roman" w:eastAsia="Times New Roman"/>
          <w:position w:val="1"/>
          <w:sz w:val="28"/>
        </w:rPr>
        <w:t>mediate</w:t>
        <w:tab/>
      </w:r>
      <w:r>
        <w:rPr>
          <w:sz w:val="24"/>
        </w:rPr>
        <w:t>v.调停, 斡旋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medical</w:t>
        <w:tab/>
      </w:r>
      <w:r>
        <w:rPr>
          <w:sz w:val="24"/>
        </w:rPr>
        <w:t>a.医学的,医疗的</w:t>
        <w:tab/>
      </w:r>
      <w:r>
        <w:rPr>
          <w:rFonts w:ascii="Times New Roman" w:eastAsia="Times New Roman"/>
          <w:position w:val="1"/>
          <w:sz w:val="28"/>
        </w:rPr>
        <w:t>medicinal</w:t>
        <w:tab/>
      </w:r>
      <w:r>
        <w:rPr>
          <w:sz w:val="24"/>
        </w:rPr>
        <w:t>a.药物的,治疗的,医学的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medicine</w:t>
        <w:tab/>
      </w:r>
      <w:r>
        <w:rPr>
          <w:sz w:val="24"/>
        </w:rPr>
        <w:t>n.内服药,医学</w:t>
        <w:tab/>
      </w:r>
      <w:r>
        <w:rPr>
          <w:rFonts w:ascii="Times New Roman" w:eastAsia="Times New Roman"/>
          <w:position w:val="1"/>
          <w:sz w:val="28"/>
        </w:rPr>
        <w:t>medieval</w:t>
        <w:tab/>
      </w:r>
      <w:r>
        <w:rPr>
          <w:sz w:val="24"/>
        </w:rPr>
        <w:t>a.中世纪的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mediocre</w:t>
        <w:tab/>
      </w:r>
      <w:r>
        <w:rPr>
          <w:sz w:val="24"/>
        </w:rPr>
        <w:t>a.平庸的,平凡的</w:t>
        <w:tab/>
      </w:r>
      <w:r>
        <w:rPr>
          <w:rFonts w:ascii="Times New Roman" w:eastAsia="Times New Roman"/>
          <w:position w:val="1"/>
          <w:sz w:val="28"/>
        </w:rPr>
        <w:t>Mediterranean</w:t>
        <w:tab/>
      </w:r>
      <w:r>
        <w:rPr>
          <w:sz w:val="24"/>
        </w:rPr>
        <w:t>n.地中海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3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687496pt;width:507.6pt;height:129.9500pt;mso-position-horizontal-relative:page;mso-position-vertical-relative:paragraph;z-index:25174528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53"/>
                    <w:gridCol w:w="3389"/>
                    <w:gridCol w:w="2021"/>
                    <w:gridCol w:w="3089"/>
                  </w:tblGrid>
                  <w:tr>
                    <w:trPr>
                      <w:trHeight w:val="332" w:hRule="atLeast"/>
                    </w:trPr>
                    <w:tc>
                      <w:tcPr>
                        <w:tcW w:w="7063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089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1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等）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653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meeting</w:t>
                        </w:r>
                      </w:p>
                    </w:tc>
                    <w:tc>
                      <w:tcPr>
                        <w:tcW w:w="3389" w:type="dxa"/>
                      </w:tcPr>
                      <w:p>
                        <w:pPr>
                          <w:pStyle w:val="TableParagraph"/>
                          <w:spacing w:before="109"/>
                          <w:ind w:left="22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n.会议,集会,会见,汇合点</w:t>
                        </w:r>
                      </w:p>
                    </w:tc>
                    <w:tc>
                      <w:tcPr>
                        <w:tcW w:w="2021" w:type="dxa"/>
                      </w:tcPr>
                      <w:p>
                        <w:pPr>
                          <w:pStyle w:val="TableParagraph"/>
                          <w:spacing w:before="80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megafossil</w:t>
                        </w:r>
                      </w:p>
                    </w:tc>
                    <w:tc>
                      <w:tcPr>
                        <w:tcW w:w="3089" w:type="dxa"/>
                      </w:tcPr>
                      <w:p>
                        <w:pPr>
                          <w:pStyle w:val="TableParagraph"/>
                          <w:spacing w:before="109"/>
                          <w:ind w:left="51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n.大化石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53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megalopolis</w:t>
                        </w:r>
                      </w:p>
                    </w:tc>
                    <w:tc>
                      <w:tcPr>
                        <w:tcW w:w="3389" w:type="dxa"/>
                      </w:tcPr>
                      <w:p>
                        <w:pPr>
                          <w:pStyle w:val="TableParagraph"/>
                          <w:spacing w:before="172"/>
                          <w:ind w:left="22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n.巨大都市, 人口稠密地带</w:t>
                        </w:r>
                      </w:p>
                    </w:tc>
                    <w:tc>
                      <w:tcPr>
                        <w:tcW w:w="2021" w:type="dxa"/>
                      </w:tcPr>
                      <w:p>
                        <w:pPr>
                          <w:pStyle w:val="TableParagraph"/>
                          <w:spacing w:before="143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megawatt</w:t>
                        </w:r>
                      </w:p>
                    </w:tc>
                    <w:tc>
                      <w:tcPr>
                        <w:tcW w:w="3089" w:type="dxa"/>
                      </w:tcPr>
                      <w:p>
                        <w:pPr>
                          <w:pStyle w:val="TableParagraph"/>
                          <w:spacing w:before="172"/>
                          <w:ind w:left="51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n.兆瓦特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5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melange</w:t>
                        </w:r>
                      </w:p>
                    </w:tc>
                    <w:tc>
                      <w:tcPr>
                        <w:tcW w:w="3389" w:type="dxa"/>
                      </w:tcPr>
                      <w:p>
                        <w:pPr>
                          <w:pStyle w:val="TableParagraph"/>
                          <w:spacing w:before="172"/>
                          <w:ind w:left="22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n.混合物, 杂录</w:t>
                        </w:r>
                      </w:p>
                    </w:tc>
                    <w:tc>
                      <w:tcPr>
                        <w:tcW w:w="2021" w:type="dxa"/>
                      </w:tcPr>
                      <w:p>
                        <w:pPr>
                          <w:pStyle w:val="TableParagraph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melodic</w:t>
                        </w:r>
                      </w:p>
                    </w:tc>
                    <w:tc>
                      <w:tcPr>
                        <w:tcW w:w="3089" w:type="dxa"/>
                      </w:tcPr>
                      <w:p>
                        <w:pPr>
                          <w:pStyle w:val="TableParagraph"/>
                          <w:spacing w:before="172"/>
                          <w:ind w:left="51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a.有旋律的,调子美妙的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653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melodrama</w:t>
                        </w:r>
                      </w:p>
                    </w:tc>
                    <w:tc>
                      <w:tcPr>
                        <w:tcW w:w="3389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22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n.情节剧,音乐剧</w:t>
                        </w:r>
                      </w:p>
                    </w:tc>
                    <w:tc>
                      <w:tcPr>
                        <w:tcW w:w="2021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melody</w:t>
                        </w:r>
                      </w:p>
                    </w:tc>
                    <w:tc>
                      <w:tcPr>
                        <w:tcW w:w="3089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51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n.旋律,曲调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medium</w:t>
        <w:tab/>
      </w:r>
      <w:r>
        <w:rPr>
          <w:sz w:val="24"/>
        </w:rPr>
        <w:t>n.媒体,方法.a.中间的</w:t>
        <w:tab/>
      </w:r>
      <w:r>
        <w:rPr>
          <w:rFonts w:ascii="Times New Roman" w:eastAsia="Times New Roman"/>
          <w:position w:val="1"/>
          <w:sz w:val="28"/>
        </w:rPr>
        <w:t>meet</w:t>
        <w:tab/>
      </w:r>
      <w:r>
        <w:rPr>
          <w:position w:val="15"/>
          <w:sz w:val="24"/>
        </w:rPr>
        <w:t>v.遇见,见面,满足(要求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2"/>
        </w:rPr>
      </w:pPr>
    </w:p>
    <w:p>
      <w:pPr>
        <w:spacing w:after="0"/>
        <w:rPr>
          <w:sz w:val="22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tabs>
          <w:tab w:pos="1990" w:val="left" w:leader="none"/>
        </w:tabs>
        <w:spacing w:line="160" w:lineRule="auto" w:before="106"/>
        <w:ind w:left="1991" w:right="38" w:hanging="1829"/>
      </w:pPr>
      <w:r>
        <w:rPr>
          <w:rFonts w:ascii="Times New Roman" w:eastAsia="Times New Roman"/>
          <w:position w:val="-13"/>
          <w:sz w:val="28"/>
        </w:rPr>
        <w:t>melt</w:t>
        <w:tab/>
      </w:r>
      <w:r>
        <w:rPr/>
        <w:t>v.(</w:t>
      </w:r>
      <w:r>
        <w:rPr>
          <w:spacing w:val="-2"/>
        </w:rPr>
        <w:t>使)融化,(使)消散,(使) </w:t>
      </w:r>
      <w:r>
        <w:rPr/>
        <w:t>逐渐消失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meltdown</w:t>
        <w:tab/>
      </w:r>
      <w:r>
        <w:rPr>
          <w:sz w:val="24"/>
        </w:rPr>
        <w:t>n.彻底垮台,熔毁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7"/>
        <w:gridCol w:w="3085"/>
        <w:gridCol w:w="2341"/>
        <w:gridCol w:w="2348"/>
      </w:tblGrid>
      <w:tr>
        <w:trPr>
          <w:trHeight w:val="466" w:hRule="atLeast"/>
        </w:trPr>
        <w:tc>
          <w:tcPr>
            <w:tcW w:w="165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meltwater</w:t>
            </w:r>
          </w:p>
        </w:tc>
        <w:tc>
          <w:tcPr>
            <w:tcW w:w="3085" w:type="dxa"/>
          </w:tcPr>
          <w:p>
            <w:pPr>
              <w:pStyle w:val="TableParagraph"/>
              <w:spacing w:before="16"/>
              <w:ind w:left="222"/>
              <w:rPr>
                <w:sz w:val="24"/>
              </w:rPr>
            </w:pPr>
            <w:r>
              <w:rPr>
                <w:sz w:val="24"/>
              </w:rPr>
              <w:t>n.冰雪融化成的水</w:t>
            </w:r>
          </w:p>
        </w:tc>
        <w:tc>
          <w:tcPr>
            <w:tcW w:w="2341" w:type="dxa"/>
          </w:tcPr>
          <w:p>
            <w:pPr>
              <w:pStyle w:val="TableParagraph"/>
              <w:spacing w:line="310" w:lineRule="exact" w:before="0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member</w:t>
            </w:r>
          </w:p>
        </w:tc>
        <w:tc>
          <w:tcPr>
            <w:tcW w:w="2348" w:type="dxa"/>
          </w:tcPr>
          <w:p>
            <w:pPr>
              <w:pStyle w:val="TableParagraph"/>
              <w:spacing w:before="16"/>
              <w:ind w:left="498"/>
              <w:rPr>
                <w:sz w:val="24"/>
              </w:rPr>
            </w:pPr>
            <w:r>
              <w:rPr>
                <w:sz w:val="24"/>
              </w:rPr>
              <w:t>n.成员,会员</w:t>
            </w:r>
          </w:p>
        </w:tc>
      </w:tr>
      <w:tr>
        <w:trPr>
          <w:trHeight w:val="466" w:hRule="atLeast"/>
        </w:trPr>
        <w:tc>
          <w:tcPr>
            <w:tcW w:w="1657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membership</w:t>
            </w:r>
          </w:p>
        </w:tc>
        <w:tc>
          <w:tcPr>
            <w:tcW w:w="3085" w:type="dxa"/>
          </w:tcPr>
          <w:p>
            <w:pPr>
              <w:pStyle w:val="TableParagraph"/>
              <w:spacing w:line="274" w:lineRule="exact" w:before="172"/>
              <w:ind w:left="222"/>
              <w:rPr>
                <w:sz w:val="24"/>
              </w:rPr>
            </w:pPr>
            <w:r>
              <w:rPr>
                <w:sz w:val="24"/>
              </w:rPr>
              <w:t>n.成员资格,全体会员</w:t>
            </w:r>
          </w:p>
        </w:tc>
        <w:tc>
          <w:tcPr>
            <w:tcW w:w="2341" w:type="dxa"/>
          </w:tcPr>
          <w:p>
            <w:pPr>
              <w:pStyle w:val="TableParagraph"/>
              <w:spacing w:line="302" w:lineRule="exact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memorable</w:t>
            </w:r>
          </w:p>
        </w:tc>
        <w:tc>
          <w:tcPr>
            <w:tcW w:w="2348" w:type="dxa"/>
          </w:tcPr>
          <w:p>
            <w:pPr>
              <w:pStyle w:val="TableParagraph"/>
              <w:spacing w:line="274" w:lineRule="exact" w:before="172"/>
              <w:ind w:left="498"/>
              <w:rPr>
                <w:sz w:val="24"/>
              </w:rPr>
            </w:pPr>
            <w:r>
              <w:rPr>
                <w:sz w:val="24"/>
              </w:rPr>
              <w:t>a.难忘的,重大的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6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memorandum</w:t>
        <w:tab/>
      </w:r>
      <w:r>
        <w:rPr>
          <w:sz w:val="24"/>
        </w:rPr>
        <w:t>n.备忘录, 便笺</w:t>
        <w:tab/>
      </w:r>
      <w:r>
        <w:rPr>
          <w:rFonts w:ascii="Times New Roman" w:eastAsia="Times New Roman"/>
          <w:position w:val="1"/>
          <w:sz w:val="28"/>
        </w:rPr>
        <w:t>memorial</w:t>
        <w:tab/>
      </w:r>
      <w:r>
        <w:rPr>
          <w:position w:val="15"/>
          <w:sz w:val="24"/>
        </w:rPr>
        <w:t>n.纪念物, 纪念馆.a.追悼</w:t>
      </w:r>
    </w:p>
    <w:p>
      <w:pPr>
        <w:pStyle w:val="BodyText"/>
        <w:spacing w:line="227" w:lineRule="exact"/>
        <w:ind w:right="2790"/>
        <w:jc w:val="right"/>
      </w:pPr>
      <w:r>
        <w:rPr/>
        <w:t>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17.387524pt;width:513.6pt;height:285.350pt;mso-position-horizontal-relative:page;mso-position-vertical-relative:paragraph;z-index:25174732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76"/>
                    <w:gridCol w:w="3187"/>
                    <w:gridCol w:w="2240"/>
                    <w:gridCol w:w="3170"/>
                  </w:tblGrid>
                  <w:tr>
                    <w:trPr>
                      <w:trHeight w:val="332" w:hRule="atLeast"/>
                    </w:trPr>
                    <w:tc>
                      <w:tcPr>
                        <w:tcW w:w="7103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170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4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储器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676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mennonite</w:t>
                        </w:r>
                      </w:p>
                    </w:tc>
                    <w:tc>
                      <w:tcPr>
                        <w:tcW w:w="3187" w:type="dxa"/>
                      </w:tcPr>
                      <w:p>
                        <w:pPr>
                          <w:pStyle w:val="TableParagraph"/>
                          <w:spacing w:before="109"/>
                          <w:ind w:left="2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n.门诺派教徒</w:t>
                        </w:r>
                      </w:p>
                    </w:tc>
                    <w:tc>
                      <w:tcPr>
                        <w:tcW w:w="2240" w:type="dxa"/>
                      </w:tcPr>
                      <w:p>
                        <w:pPr>
                          <w:pStyle w:val="TableParagraph"/>
                          <w:spacing w:before="80"/>
                          <w:ind w:left="4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mental</w:t>
                        </w:r>
                      </w:p>
                    </w:tc>
                    <w:tc>
                      <w:tcPr>
                        <w:tcW w:w="3170" w:type="dxa"/>
                      </w:tcPr>
                      <w:p>
                        <w:pPr>
                          <w:pStyle w:val="TableParagraph"/>
                          <w:spacing w:before="109"/>
                          <w:ind w:left="4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a.精神的,智力的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76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mentally</w:t>
                        </w:r>
                      </w:p>
                    </w:tc>
                    <w:tc>
                      <w:tcPr>
                        <w:tcW w:w="3187" w:type="dxa"/>
                      </w:tcPr>
                      <w:p>
                        <w:pPr>
                          <w:pStyle w:val="TableParagraph"/>
                          <w:spacing w:before="172"/>
                          <w:ind w:left="2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ad.精神上, 智力上</w:t>
                        </w:r>
                      </w:p>
                    </w:tc>
                    <w:tc>
                      <w:tcPr>
                        <w:tcW w:w="2240" w:type="dxa"/>
                      </w:tcPr>
                      <w:p>
                        <w:pPr>
                          <w:pStyle w:val="TableParagraph"/>
                          <w:spacing w:before="143"/>
                          <w:ind w:left="4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mention</w:t>
                        </w:r>
                      </w:p>
                    </w:tc>
                    <w:tc>
                      <w:tcPr>
                        <w:tcW w:w="3170" w:type="dxa"/>
                      </w:tcPr>
                      <w:p>
                        <w:pPr>
                          <w:pStyle w:val="TableParagraph"/>
                          <w:spacing w:before="172"/>
                          <w:ind w:left="4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vt.提到,说起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7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mercantile</w:t>
                        </w:r>
                      </w:p>
                    </w:tc>
                    <w:tc>
                      <w:tcPr>
                        <w:tcW w:w="3187" w:type="dxa"/>
                      </w:tcPr>
                      <w:p>
                        <w:pPr>
                          <w:pStyle w:val="TableParagraph"/>
                          <w:spacing w:before="172"/>
                          <w:ind w:left="2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a.贸易的,商业的</w:t>
                        </w:r>
                      </w:p>
                    </w:tc>
                    <w:tc>
                      <w:tcPr>
                        <w:tcW w:w="2240" w:type="dxa"/>
                      </w:tcPr>
                      <w:p>
                        <w:pPr>
                          <w:pStyle w:val="TableParagraph"/>
                          <w:ind w:left="4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merchandis</w:t>
                        </w:r>
                      </w:p>
                    </w:tc>
                    <w:tc>
                      <w:tcPr>
                        <w:tcW w:w="3170" w:type="dxa"/>
                      </w:tcPr>
                      <w:p>
                        <w:pPr>
                          <w:pStyle w:val="TableParagraph"/>
                          <w:spacing w:before="172"/>
                          <w:ind w:left="4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n.商品,货物.v.买卖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76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merchandise</w:t>
                        </w:r>
                      </w:p>
                    </w:tc>
                    <w:tc>
                      <w:tcPr>
                        <w:tcW w:w="3187" w:type="dxa"/>
                      </w:tcPr>
                      <w:p>
                        <w:pPr>
                          <w:pStyle w:val="TableParagraph"/>
                          <w:spacing w:before="173"/>
                          <w:ind w:left="2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n.商品, 货物</w:t>
                        </w:r>
                      </w:p>
                    </w:tc>
                    <w:tc>
                      <w:tcPr>
                        <w:tcW w:w="2240" w:type="dxa"/>
                      </w:tcPr>
                      <w:p>
                        <w:pPr>
                          <w:pStyle w:val="TableParagraph"/>
                          <w:spacing w:before="143"/>
                          <w:ind w:left="4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merchant</w:t>
                        </w:r>
                      </w:p>
                    </w:tc>
                    <w:tc>
                      <w:tcPr>
                        <w:tcW w:w="3170" w:type="dxa"/>
                      </w:tcPr>
                      <w:p>
                        <w:pPr>
                          <w:pStyle w:val="TableParagraph"/>
                          <w:spacing w:before="173"/>
                          <w:ind w:left="4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n.商人</w:t>
                        </w:r>
                      </w:p>
                    </w:tc>
                  </w:tr>
                  <w:tr>
                    <w:trPr>
                      <w:trHeight w:val="622" w:hRule="atLeast"/>
                    </w:trPr>
                    <w:tc>
                      <w:tcPr>
                        <w:tcW w:w="167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merciless</w:t>
                        </w:r>
                      </w:p>
                    </w:tc>
                    <w:tc>
                      <w:tcPr>
                        <w:tcW w:w="3187" w:type="dxa"/>
                      </w:tcPr>
                      <w:p>
                        <w:pPr>
                          <w:pStyle w:val="TableParagraph"/>
                          <w:spacing w:before="172"/>
                          <w:ind w:left="2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a.残忍的,无情的</w:t>
                        </w:r>
                      </w:p>
                    </w:tc>
                    <w:tc>
                      <w:tcPr>
                        <w:tcW w:w="2240" w:type="dxa"/>
                      </w:tcPr>
                      <w:p>
                        <w:pPr>
                          <w:pStyle w:val="TableParagraph"/>
                          <w:ind w:left="4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mercury</w:t>
                        </w:r>
                      </w:p>
                    </w:tc>
                    <w:tc>
                      <w:tcPr>
                        <w:tcW w:w="3170" w:type="dxa"/>
                      </w:tcPr>
                      <w:p>
                        <w:pPr>
                          <w:pStyle w:val="TableParagraph"/>
                          <w:spacing w:before="172"/>
                          <w:ind w:left="4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n.水银, 汞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7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mercy</w:t>
                        </w:r>
                      </w:p>
                    </w:tc>
                    <w:tc>
                      <w:tcPr>
                        <w:tcW w:w="3187" w:type="dxa"/>
                      </w:tcPr>
                      <w:p>
                        <w:pPr>
                          <w:pStyle w:val="TableParagraph"/>
                          <w:spacing w:before="172"/>
                          <w:ind w:left="2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n.仁慈,宽恕,怜悯,幸运</w:t>
                        </w:r>
                      </w:p>
                    </w:tc>
                    <w:tc>
                      <w:tcPr>
                        <w:tcW w:w="2240" w:type="dxa"/>
                      </w:tcPr>
                      <w:p>
                        <w:pPr>
                          <w:pStyle w:val="TableParagraph"/>
                          <w:ind w:left="4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mere</w:t>
                        </w:r>
                      </w:p>
                    </w:tc>
                    <w:tc>
                      <w:tcPr>
                        <w:tcW w:w="3170" w:type="dxa"/>
                      </w:tcPr>
                      <w:p>
                        <w:pPr>
                          <w:pStyle w:val="TableParagraph"/>
                          <w:spacing w:before="172"/>
                          <w:ind w:left="4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a.仅仅的,起码的,纯粹的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76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merely</w:t>
                        </w:r>
                      </w:p>
                    </w:tc>
                    <w:tc>
                      <w:tcPr>
                        <w:tcW w:w="3187" w:type="dxa"/>
                      </w:tcPr>
                      <w:p>
                        <w:pPr>
                          <w:pStyle w:val="TableParagraph"/>
                          <w:spacing w:before="172"/>
                          <w:ind w:left="2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ad.仅仅, 只, 不过</w:t>
                        </w:r>
                      </w:p>
                    </w:tc>
                    <w:tc>
                      <w:tcPr>
                        <w:tcW w:w="2240" w:type="dxa"/>
                      </w:tcPr>
                      <w:p>
                        <w:pPr>
                          <w:pStyle w:val="TableParagraph"/>
                          <w:spacing w:before="143"/>
                          <w:ind w:left="4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merge</w:t>
                        </w:r>
                      </w:p>
                    </w:tc>
                    <w:tc>
                      <w:tcPr>
                        <w:tcW w:w="3170" w:type="dxa"/>
                      </w:tcPr>
                      <w:p>
                        <w:pPr>
                          <w:pStyle w:val="TableParagraph"/>
                          <w:spacing w:before="172"/>
                          <w:ind w:left="4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v.结合,合并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7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merit</w:t>
                        </w:r>
                      </w:p>
                    </w:tc>
                    <w:tc>
                      <w:tcPr>
                        <w:tcW w:w="3187" w:type="dxa"/>
                      </w:tcPr>
                      <w:p>
                        <w:pPr>
                          <w:pStyle w:val="TableParagraph"/>
                          <w:spacing w:before="172"/>
                          <w:ind w:left="2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n.优点,功绩.vt.值得</w:t>
                        </w:r>
                      </w:p>
                    </w:tc>
                    <w:tc>
                      <w:tcPr>
                        <w:tcW w:w="2240" w:type="dxa"/>
                      </w:tcPr>
                      <w:p>
                        <w:pPr>
                          <w:pStyle w:val="TableParagraph"/>
                          <w:ind w:left="4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mermaid</w:t>
                        </w:r>
                      </w:p>
                    </w:tc>
                    <w:tc>
                      <w:tcPr>
                        <w:tcW w:w="3170" w:type="dxa"/>
                      </w:tcPr>
                      <w:p>
                        <w:pPr>
                          <w:pStyle w:val="TableParagraph"/>
                          <w:spacing w:before="172"/>
                          <w:ind w:left="4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n.美人鱼,女子游泳健将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676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mesh</w:t>
                        </w:r>
                      </w:p>
                    </w:tc>
                    <w:tc>
                      <w:tcPr>
                        <w:tcW w:w="3187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2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n.网,筛孔</w:t>
                        </w:r>
                      </w:p>
                    </w:tc>
                    <w:tc>
                      <w:tcPr>
                        <w:tcW w:w="2240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4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mesmerize</w:t>
                        </w:r>
                      </w:p>
                    </w:tc>
                    <w:tc>
                      <w:tcPr>
                        <w:tcW w:w="3170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4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v.施催眠术,迷惑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memorize</w:t>
        <w:tab/>
      </w:r>
      <w:r>
        <w:rPr>
          <w:sz w:val="24"/>
        </w:rPr>
        <w:t>v.记住, 记忆</w:t>
        <w:tab/>
      </w:r>
      <w:r>
        <w:rPr>
          <w:rFonts w:ascii="Times New Roman" w:eastAsia="Times New Roman"/>
          <w:position w:val="1"/>
          <w:sz w:val="28"/>
        </w:rPr>
        <w:t>memory</w:t>
        <w:tab/>
      </w:r>
      <w:r>
        <w:rPr>
          <w:position w:val="15"/>
          <w:sz w:val="24"/>
        </w:rPr>
        <w:t>n.记忆(力),回忆,内存,存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</w:pPr>
    </w:p>
    <w:p>
      <w:pPr>
        <w:spacing w:after="0"/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mesopotamia</w:t>
        <w:tab/>
      </w:r>
      <w:r>
        <w:rPr>
          <w:sz w:val="24"/>
        </w:rPr>
        <w:t>n.美索不达米亚（两河流</w:t>
      </w:r>
    </w:p>
    <w:p>
      <w:pPr>
        <w:pStyle w:val="BodyText"/>
        <w:spacing w:line="234" w:lineRule="exact"/>
        <w:ind w:left="1372" w:right="1580"/>
        <w:jc w:val="center"/>
      </w:pPr>
      <w:r>
        <w:rPr/>
        <w:t>域）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mesozoic</w:t>
        <w:tab/>
      </w:r>
      <w:r>
        <w:rPr>
          <w:sz w:val="24"/>
        </w:rPr>
        <w:t>n./a.中生代(的)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672" w:space="60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mesquite</w:t>
        <w:tab/>
      </w:r>
      <w:r>
        <w:rPr>
          <w:sz w:val="24"/>
        </w:rPr>
        <w:t>n.豆科灌木</w:t>
        <w:tab/>
      </w:r>
      <w:r>
        <w:rPr>
          <w:rFonts w:ascii="Times New Roman" w:eastAsia="Times New Roman"/>
          <w:position w:val="1"/>
          <w:sz w:val="28"/>
        </w:rPr>
        <w:t>mess</w:t>
        <w:tab/>
      </w:r>
      <w:r>
        <w:rPr>
          <w:sz w:val="24"/>
        </w:rPr>
        <w:t>n.混乱, 脏乱.v.弄乱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message</w:t>
        <w:tab/>
      </w:r>
      <w:r>
        <w:rPr>
          <w:sz w:val="24"/>
        </w:rPr>
        <w:t>n.消息,信息</w:t>
        <w:tab/>
      </w:r>
      <w:r>
        <w:rPr>
          <w:rFonts w:ascii="Times New Roman" w:eastAsia="Times New Roman"/>
          <w:position w:val="1"/>
          <w:sz w:val="28"/>
        </w:rPr>
        <w:t>messy</w:t>
        <w:tab/>
      </w:r>
      <w:r>
        <w:rPr>
          <w:sz w:val="24"/>
        </w:rPr>
        <w:t>a.肮脏的, 凌乱的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metabolic</w:t>
        <w:tab/>
      </w:r>
      <w:r>
        <w:rPr>
          <w:sz w:val="24"/>
        </w:rPr>
        <w:t>a.新陈代谢的</w:t>
        <w:tab/>
      </w:r>
      <w:r>
        <w:rPr>
          <w:rFonts w:ascii="Times New Roman" w:eastAsia="Times New Roman"/>
          <w:position w:val="1"/>
          <w:sz w:val="28"/>
        </w:rPr>
        <w:t>metabolism</w:t>
        <w:tab/>
      </w:r>
      <w:r>
        <w:rPr>
          <w:sz w:val="24"/>
        </w:rPr>
        <w:t>n.新陈代谢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5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737499pt;width:507.6pt;height:192.15pt;mso-position-horizontal-relative:page;mso-position-vertical-relative:paragraph;z-index:25174835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05"/>
                    <w:gridCol w:w="3338"/>
                    <w:gridCol w:w="2122"/>
                    <w:gridCol w:w="2988"/>
                  </w:tblGrid>
                  <w:tr>
                    <w:trPr>
                      <w:trHeight w:val="332" w:hRule="atLeast"/>
                    </w:trPr>
                    <w:tc>
                      <w:tcPr>
                        <w:tcW w:w="7165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988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4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装配adj. 金属制的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705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metallic</w:t>
                        </w:r>
                      </w:p>
                    </w:tc>
                    <w:tc>
                      <w:tcPr>
                        <w:tcW w:w="3338" w:type="dxa"/>
                      </w:tcPr>
                      <w:p>
                        <w:pPr>
                          <w:pStyle w:val="TableParagraph"/>
                          <w:spacing w:before="109"/>
                          <w:ind w:left="17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a.金属(性)的</w:t>
                        </w:r>
                      </w:p>
                    </w:tc>
                    <w:tc>
                      <w:tcPr>
                        <w:tcW w:w="2122" w:type="dxa"/>
                      </w:tcPr>
                      <w:p>
                        <w:pPr>
                          <w:pStyle w:val="TableParagraph"/>
                          <w:spacing w:before="80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metallurgy</w:t>
                        </w:r>
                      </w:p>
                    </w:tc>
                    <w:tc>
                      <w:tcPr>
                        <w:tcW w:w="2988" w:type="dxa"/>
                      </w:tcPr>
                      <w:p>
                        <w:pPr>
                          <w:pStyle w:val="TableParagraph"/>
                          <w:spacing w:before="109"/>
                          <w:ind w:left="4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n.冶金, 冶金术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0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metalwork</w:t>
                        </w:r>
                      </w:p>
                    </w:tc>
                    <w:tc>
                      <w:tcPr>
                        <w:tcW w:w="3338" w:type="dxa"/>
                      </w:tcPr>
                      <w:p>
                        <w:pPr>
                          <w:pStyle w:val="TableParagraph"/>
                          <w:spacing w:before="172"/>
                          <w:ind w:left="17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n.金属制品</w:t>
                        </w:r>
                      </w:p>
                    </w:tc>
                    <w:tc>
                      <w:tcPr>
                        <w:tcW w:w="2122" w:type="dxa"/>
                      </w:tcPr>
                      <w:p>
                        <w:pPr>
                          <w:pStyle w:val="TableParagraph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metalworker</w:t>
                        </w:r>
                      </w:p>
                    </w:tc>
                    <w:tc>
                      <w:tcPr>
                        <w:tcW w:w="2988" w:type="dxa"/>
                      </w:tcPr>
                      <w:p>
                        <w:pPr>
                          <w:pStyle w:val="TableParagraph"/>
                          <w:spacing w:before="172"/>
                          <w:ind w:left="4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n.金工工人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05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metamorphic</w:t>
                        </w:r>
                      </w:p>
                    </w:tc>
                    <w:tc>
                      <w:tcPr>
                        <w:tcW w:w="3338" w:type="dxa"/>
                      </w:tcPr>
                      <w:p>
                        <w:pPr>
                          <w:pStyle w:val="TableParagraph"/>
                          <w:spacing w:before="172"/>
                          <w:ind w:left="17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a.变质的,变性的</w:t>
                        </w:r>
                      </w:p>
                    </w:tc>
                    <w:tc>
                      <w:tcPr>
                        <w:tcW w:w="2122" w:type="dxa"/>
                      </w:tcPr>
                      <w:p>
                        <w:pPr>
                          <w:pStyle w:val="TableParagraph"/>
                          <w:spacing w:before="143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metaphor</w:t>
                        </w:r>
                      </w:p>
                    </w:tc>
                    <w:tc>
                      <w:tcPr>
                        <w:tcW w:w="2988" w:type="dxa"/>
                      </w:tcPr>
                      <w:p>
                        <w:pPr>
                          <w:pStyle w:val="TableParagraph"/>
                          <w:spacing w:before="172"/>
                          <w:ind w:left="4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n.隐喻, 暗喻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0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metaphysical</w:t>
                        </w:r>
                      </w:p>
                    </w:tc>
                    <w:tc>
                      <w:tcPr>
                        <w:tcW w:w="3338" w:type="dxa"/>
                      </w:tcPr>
                      <w:p>
                        <w:pPr>
                          <w:pStyle w:val="TableParagraph"/>
                          <w:spacing w:before="172"/>
                          <w:ind w:left="17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a.形而上学的, 纯粹哲学的</w:t>
                        </w:r>
                      </w:p>
                    </w:tc>
                    <w:tc>
                      <w:tcPr>
                        <w:tcW w:w="2122" w:type="dxa"/>
                      </w:tcPr>
                      <w:p>
                        <w:pPr>
                          <w:pStyle w:val="TableParagraph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metazoan</w:t>
                        </w:r>
                      </w:p>
                    </w:tc>
                    <w:tc>
                      <w:tcPr>
                        <w:tcW w:w="2988" w:type="dxa"/>
                      </w:tcPr>
                      <w:p>
                        <w:pPr>
                          <w:pStyle w:val="TableParagraph"/>
                          <w:spacing w:before="172"/>
                          <w:ind w:left="4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n./a.[动]后生动物(的)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05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meteor</w:t>
                        </w:r>
                      </w:p>
                    </w:tc>
                    <w:tc>
                      <w:tcPr>
                        <w:tcW w:w="3338" w:type="dxa"/>
                      </w:tcPr>
                      <w:p>
                        <w:pPr>
                          <w:pStyle w:val="TableParagraph"/>
                          <w:spacing w:before="173"/>
                          <w:ind w:left="17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n.流星, 大气现象</w:t>
                        </w:r>
                      </w:p>
                    </w:tc>
                    <w:tc>
                      <w:tcPr>
                        <w:tcW w:w="2122" w:type="dxa"/>
                      </w:tcPr>
                      <w:p>
                        <w:pPr>
                          <w:pStyle w:val="TableParagraph"/>
                          <w:spacing w:before="143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meteoric</w:t>
                        </w:r>
                      </w:p>
                    </w:tc>
                    <w:tc>
                      <w:tcPr>
                        <w:tcW w:w="2988" w:type="dxa"/>
                      </w:tcPr>
                      <w:p>
                        <w:pPr>
                          <w:pStyle w:val="TableParagraph"/>
                          <w:spacing w:before="173"/>
                          <w:ind w:left="4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a.流星的,大气的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705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meteorite</w:t>
                        </w:r>
                      </w:p>
                    </w:tc>
                    <w:tc>
                      <w:tcPr>
                        <w:tcW w:w="3338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17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n.陨石, 流星</w:t>
                        </w:r>
                      </w:p>
                    </w:tc>
                    <w:tc>
                      <w:tcPr>
                        <w:tcW w:w="2122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meteoritic</w:t>
                        </w:r>
                      </w:p>
                    </w:tc>
                    <w:tc>
                      <w:tcPr>
                        <w:tcW w:w="2988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4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a.陨星的,陨石的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metabolize</w:t>
        <w:tab/>
      </w:r>
      <w:r>
        <w:rPr>
          <w:sz w:val="24"/>
        </w:rPr>
        <w:t>v.产生代谢变化</w:t>
        <w:tab/>
      </w:r>
      <w:r>
        <w:rPr>
          <w:rFonts w:ascii="Times New Roman" w:eastAsia="Times New Roman"/>
          <w:position w:val="1"/>
          <w:sz w:val="28"/>
        </w:rPr>
        <w:t>metal</w:t>
        <w:tab/>
      </w:r>
      <w:r>
        <w:rPr>
          <w:position w:val="15"/>
          <w:sz w:val="24"/>
        </w:rPr>
        <w:t>n.金属.vt.(以金属)覆盖、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0"/>
        <w:gridCol w:w="1919"/>
        <w:gridCol w:w="1364"/>
        <w:gridCol w:w="2247"/>
        <w:gridCol w:w="2443"/>
      </w:tblGrid>
      <w:tr>
        <w:trPr>
          <w:trHeight w:val="466" w:hRule="atLeast"/>
        </w:trPr>
        <w:tc>
          <w:tcPr>
            <w:tcW w:w="1700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meteoroid</w:t>
            </w:r>
          </w:p>
        </w:tc>
        <w:tc>
          <w:tcPr>
            <w:tcW w:w="1919" w:type="dxa"/>
          </w:tcPr>
          <w:p>
            <w:pPr>
              <w:pStyle w:val="TableParagraph"/>
              <w:spacing w:before="16"/>
              <w:ind w:left="179"/>
              <w:rPr>
                <w:sz w:val="24"/>
              </w:rPr>
            </w:pPr>
            <w:r>
              <w:rPr>
                <w:sz w:val="24"/>
              </w:rPr>
              <w:t>n.流星体</w:t>
            </w:r>
          </w:p>
        </w:tc>
        <w:tc>
          <w:tcPr>
            <w:tcW w:w="136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47" w:type="dxa"/>
          </w:tcPr>
          <w:p>
            <w:pPr>
              <w:pStyle w:val="TableParagraph"/>
              <w:spacing w:line="310" w:lineRule="exact" w:before="0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meteorologist</w:t>
            </w:r>
          </w:p>
        </w:tc>
        <w:tc>
          <w:tcPr>
            <w:tcW w:w="2443" w:type="dxa"/>
          </w:tcPr>
          <w:p>
            <w:pPr>
              <w:pStyle w:val="TableParagraph"/>
              <w:spacing w:before="16"/>
              <w:ind w:left="351"/>
              <w:rPr>
                <w:sz w:val="24"/>
              </w:rPr>
            </w:pPr>
            <w:r>
              <w:rPr>
                <w:sz w:val="24"/>
              </w:rPr>
              <w:t>n.气象学者</w:t>
            </w:r>
          </w:p>
        </w:tc>
      </w:tr>
      <w:tr>
        <w:trPr>
          <w:trHeight w:val="621" w:hRule="atLeast"/>
        </w:trPr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meter</w:t>
            </w:r>
          </w:p>
        </w:tc>
        <w:tc>
          <w:tcPr>
            <w:tcW w:w="1919" w:type="dxa"/>
          </w:tcPr>
          <w:p>
            <w:pPr>
              <w:pStyle w:val="TableParagraph"/>
              <w:spacing w:before="172"/>
              <w:ind w:left="179"/>
              <w:rPr>
                <w:sz w:val="24"/>
              </w:rPr>
            </w:pPr>
            <w:r>
              <w:rPr>
                <w:sz w:val="24"/>
              </w:rPr>
              <w:t>n.米,公尺</w:t>
            </w:r>
          </w:p>
        </w:tc>
        <w:tc>
          <w:tcPr>
            <w:tcW w:w="136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47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methane</w:t>
            </w:r>
          </w:p>
        </w:tc>
        <w:tc>
          <w:tcPr>
            <w:tcW w:w="2443" w:type="dxa"/>
          </w:tcPr>
          <w:p>
            <w:pPr>
              <w:pStyle w:val="TableParagraph"/>
              <w:spacing w:before="172"/>
              <w:ind w:left="351"/>
              <w:rPr>
                <w:sz w:val="24"/>
              </w:rPr>
            </w:pPr>
            <w:r>
              <w:rPr>
                <w:sz w:val="24"/>
              </w:rPr>
              <w:t>n.甲烷,沼气</w:t>
            </w:r>
          </w:p>
        </w:tc>
      </w:tr>
      <w:tr>
        <w:trPr>
          <w:trHeight w:val="621" w:hRule="atLeast"/>
        </w:trPr>
        <w:tc>
          <w:tcPr>
            <w:tcW w:w="1700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method</w:t>
            </w:r>
          </w:p>
        </w:tc>
        <w:tc>
          <w:tcPr>
            <w:tcW w:w="1919" w:type="dxa"/>
          </w:tcPr>
          <w:p>
            <w:pPr>
              <w:pStyle w:val="TableParagraph"/>
              <w:spacing w:before="173"/>
              <w:ind w:left="179"/>
              <w:rPr>
                <w:sz w:val="24"/>
              </w:rPr>
            </w:pPr>
            <w:r>
              <w:rPr>
                <w:sz w:val="24"/>
              </w:rPr>
              <w:t>n.方法</w:t>
            </w:r>
          </w:p>
        </w:tc>
        <w:tc>
          <w:tcPr>
            <w:tcW w:w="136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47" w:type="dxa"/>
          </w:tcPr>
          <w:p>
            <w:pPr>
              <w:pStyle w:val="TableParagraph"/>
              <w:spacing w:before="143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methodical</w:t>
            </w:r>
          </w:p>
        </w:tc>
        <w:tc>
          <w:tcPr>
            <w:tcW w:w="2443" w:type="dxa"/>
          </w:tcPr>
          <w:p>
            <w:pPr>
              <w:pStyle w:val="TableParagraph"/>
              <w:spacing w:before="173"/>
              <w:ind w:left="351"/>
              <w:rPr>
                <w:sz w:val="24"/>
              </w:rPr>
            </w:pPr>
            <w:r>
              <w:rPr>
                <w:sz w:val="24"/>
              </w:rPr>
              <w:t>a.有条理的,井然的</w:t>
            </w:r>
          </w:p>
        </w:tc>
      </w:tr>
      <w:tr>
        <w:trPr>
          <w:trHeight w:val="621" w:hRule="atLeast"/>
        </w:trPr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methodically</w:t>
            </w:r>
          </w:p>
        </w:tc>
        <w:tc>
          <w:tcPr>
            <w:tcW w:w="1919" w:type="dxa"/>
          </w:tcPr>
          <w:p>
            <w:pPr>
              <w:pStyle w:val="TableParagraph"/>
              <w:spacing w:before="172"/>
              <w:ind w:left="179"/>
              <w:rPr>
                <w:sz w:val="24"/>
              </w:rPr>
            </w:pPr>
            <w:r>
              <w:rPr>
                <w:sz w:val="24"/>
              </w:rPr>
              <w:t>ad.有条不紊地,</w:t>
            </w:r>
          </w:p>
        </w:tc>
        <w:tc>
          <w:tcPr>
            <w:tcW w:w="1364" w:type="dxa"/>
          </w:tcPr>
          <w:p>
            <w:pPr>
              <w:pStyle w:val="TableParagraph"/>
              <w:spacing w:before="172"/>
              <w:ind w:left="60"/>
              <w:rPr>
                <w:sz w:val="24"/>
              </w:rPr>
            </w:pPr>
            <w:r>
              <w:rPr>
                <w:sz w:val="24"/>
              </w:rPr>
              <w:t>有方法地</w:t>
            </w:r>
          </w:p>
        </w:tc>
        <w:tc>
          <w:tcPr>
            <w:tcW w:w="2247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methyl</w:t>
            </w:r>
          </w:p>
        </w:tc>
        <w:tc>
          <w:tcPr>
            <w:tcW w:w="2443" w:type="dxa"/>
          </w:tcPr>
          <w:p>
            <w:pPr>
              <w:pStyle w:val="TableParagraph"/>
              <w:spacing w:before="172"/>
              <w:ind w:left="351"/>
              <w:rPr>
                <w:sz w:val="24"/>
              </w:rPr>
            </w:pPr>
            <w:r>
              <w:rPr>
                <w:sz w:val="24"/>
              </w:rPr>
              <w:t>n.甲基, 木精</w:t>
            </w:r>
          </w:p>
        </w:tc>
      </w:tr>
      <w:tr>
        <w:trPr>
          <w:trHeight w:val="621" w:hRule="atLeast"/>
        </w:trPr>
        <w:tc>
          <w:tcPr>
            <w:tcW w:w="170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meticulous</w:t>
            </w:r>
          </w:p>
        </w:tc>
        <w:tc>
          <w:tcPr>
            <w:tcW w:w="3283" w:type="dxa"/>
            <w:gridSpan w:val="2"/>
          </w:tcPr>
          <w:p>
            <w:pPr>
              <w:pStyle w:val="TableParagraph"/>
              <w:spacing w:before="172"/>
              <w:ind w:left="179"/>
              <w:rPr>
                <w:sz w:val="24"/>
              </w:rPr>
            </w:pPr>
            <w:r>
              <w:rPr>
                <w:sz w:val="24"/>
              </w:rPr>
              <w:t>a.一丝不苟的, 缜密的</w:t>
            </w:r>
          </w:p>
        </w:tc>
        <w:tc>
          <w:tcPr>
            <w:tcW w:w="2247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meticulously</w:t>
            </w:r>
          </w:p>
        </w:tc>
        <w:tc>
          <w:tcPr>
            <w:tcW w:w="2443" w:type="dxa"/>
          </w:tcPr>
          <w:p>
            <w:pPr>
              <w:pStyle w:val="TableParagraph"/>
              <w:spacing w:before="172"/>
              <w:ind w:left="351"/>
              <w:rPr>
                <w:sz w:val="24"/>
              </w:rPr>
            </w:pPr>
            <w:r>
              <w:rPr>
                <w:sz w:val="24"/>
              </w:rPr>
              <w:t>ad.仔细地,谨慎地</w:t>
            </w:r>
          </w:p>
        </w:tc>
      </w:tr>
      <w:tr>
        <w:trPr>
          <w:trHeight w:val="465" w:hRule="atLeast"/>
        </w:trPr>
        <w:tc>
          <w:tcPr>
            <w:tcW w:w="1700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metric</w:t>
            </w:r>
          </w:p>
        </w:tc>
        <w:tc>
          <w:tcPr>
            <w:tcW w:w="3283" w:type="dxa"/>
            <w:gridSpan w:val="2"/>
          </w:tcPr>
          <w:p>
            <w:pPr>
              <w:pStyle w:val="TableParagraph"/>
              <w:spacing w:line="274" w:lineRule="exact" w:before="172"/>
              <w:ind w:left="179"/>
              <w:rPr>
                <w:sz w:val="24"/>
              </w:rPr>
            </w:pPr>
            <w:r>
              <w:rPr>
                <w:sz w:val="24"/>
              </w:rPr>
              <w:t>a.米制的, 公制的</w:t>
            </w:r>
          </w:p>
        </w:tc>
        <w:tc>
          <w:tcPr>
            <w:tcW w:w="2247" w:type="dxa"/>
          </w:tcPr>
          <w:p>
            <w:pPr>
              <w:pStyle w:val="TableParagraph"/>
              <w:spacing w:line="302" w:lineRule="exact" w:before="143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metropolis</w:t>
            </w:r>
          </w:p>
        </w:tc>
        <w:tc>
          <w:tcPr>
            <w:tcW w:w="2443" w:type="dxa"/>
          </w:tcPr>
          <w:p>
            <w:pPr>
              <w:pStyle w:val="TableParagraph"/>
              <w:spacing w:line="274" w:lineRule="exact" w:before="172"/>
              <w:ind w:left="351"/>
              <w:rPr>
                <w:sz w:val="24"/>
              </w:rPr>
            </w:pPr>
            <w:r>
              <w:rPr>
                <w:sz w:val="24"/>
              </w:rPr>
              <w:t>n.首都,大城市</w:t>
            </w:r>
          </w:p>
        </w:tc>
      </w:tr>
    </w:tbl>
    <w:p>
      <w:pPr>
        <w:pStyle w:val="BodyText"/>
        <w:spacing w:before="4"/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7"/>
        <w:gridCol w:w="3165"/>
        <w:gridCol w:w="2239"/>
        <w:gridCol w:w="3171"/>
      </w:tblGrid>
      <w:tr>
        <w:trPr>
          <w:trHeight w:val="2330" w:hRule="atLeast"/>
        </w:trPr>
        <w:tc>
          <w:tcPr>
            <w:tcW w:w="1817" w:type="dxa"/>
          </w:tcPr>
          <w:p>
            <w:pPr>
              <w:pStyle w:val="TableParagraph"/>
              <w:spacing w:line="463" w:lineRule="auto" w:before="0"/>
              <w:ind w:right="31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metropolitan Mexico miasmic</w:t>
            </w: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microbe</w:t>
            </w:r>
          </w:p>
        </w:tc>
        <w:tc>
          <w:tcPr>
            <w:tcW w:w="3165" w:type="dxa"/>
          </w:tcPr>
          <w:p>
            <w:pPr>
              <w:pStyle w:val="TableParagraph"/>
              <w:spacing w:before="16"/>
              <w:ind w:left="62"/>
              <w:rPr>
                <w:sz w:val="24"/>
              </w:rPr>
            </w:pPr>
            <w:r>
              <w:rPr>
                <w:sz w:val="24"/>
              </w:rPr>
              <w:t>a.大城市的,大都会的</w:t>
            </w:r>
          </w:p>
          <w:p>
            <w:pPr>
              <w:pStyle w:val="TableParagraph"/>
              <w:spacing w:before="7"/>
              <w:ind w:left="0"/>
              <w:rPr>
                <w:sz w:val="24"/>
              </w:rPr>
            </w:pPr>
          </w:p>
          <w:p>
            <w:pPr>
              <w:pStyle w:val="TableParagraph"/>
              <w:spacing w:line="484" w:lineRule="auto" w:before="0"/>
              <w:ind w:left="62" w:right="462"/>
              <w:rPr>
                <w:sz w:val="24"/>
              </w:rPr>
            </w:pPr>
            <w:r>
              <w:rPr>
                <w:sz w:val="24"/>
              </w:rPr>
              <w:t>n.墨西哥(拉丁美洲国家) a.毒气的, 瘴气的</w:t>
            </w:r>
          </w:p>
          <w:p>
            <w:pPr>
              <w:pStyle w:val="TableParagraph"/>
              <w:spacing w:before="1"/>
              <w:ind w:left="62"/>
              <w:rPr>
                <w:sz w:val="24"/>
              </w:rPr>
            </w:pPr>
            <w:r>
              <w:rPr>
                <w:sz w:val="24"/>
              </w:rPr>
              <w:t>n.微生物, 细菌</w:t>
            </w:r>
          </w:p>
        </w:tc>
        <w:tc>
          <w:tcPr>
            <w:tcW w:w="5410" w:type="dxa"/>
            <w:gridSpan w:val="2"/>
          </w:tcPr>
          <w:p>
            <w:pPr>
              <w:pStyle w:val="TableParagraph"/>
              <w:tabs>
                <w:tab w:pos="2599" w:val="left" w:leader="none"/>
              </w:tabs>
              <w:spacing w:line="100" w:lineRule="auto" w:before="0"/>
              <w:ind w:left="343"/>
              <w:rPr>
                <w:sz w:val="24"/>
              </w:rPr>
            </w:pPr>
            <w:r>
              <w:rPr>
                <w:rFonts w:ascii="Times New Roman" w:eastAsia="Times New Roman"/>
                <w:position w:val="-13"/>
                <w:sz w:val="28"/>
              </w:rPr>
              <w:t>Mexican</w:t>
              <w:tab/>
            </w:r>
            <w:r>
              <w:rPr>
                <w:sz w:val="24"/>
              </w:rPr>
              <w:t>n./a.墨西哥(的), 墨西哥</w:t>
            </w:r>
          </w:p>
          <w:p>
            <w:pPr>
              <w:pStyle w:val="TableParagraph"/>
              <w:spacing w:line="273" w:lineRule="exact" w:before="0"/>
              <w:ind w:left="2600"/>
              <w:rPr>
                <w:sz w:val="24"/>
              </w:rPr>
            </w:pPr>
            <w:r>
              <w:rPr>
                <w:sz w:val="24"/>
              </w:rPr>
              <w:t>人(的)</w:t>
            </w:r>
          </w:p>
          <w:p>
            <w:pPr>
              <w:pStyle w:val="TableParagraph"/>
              <w:tabs>
                <w:tab w:pos="2599" w:val="left" w:leader="none"/>
              </w:tabs>
              <w:spacing w:line="160" w:lineRule="auto" w:before="4"/>
              <w:ind w:left="2600" w:right="49" w:hanging="2256"/>
              <w:rPr>
                <w:sz w:val="24"/>
              </w:rPr>
            </w:pPr>
            <w:r>
              <w:rPr>
                <w:rFonts w:ascii="Times New Roman" w:eastAsia="Times New Roman"/>
                <w:position w:val="-13"/>
                <w:sz w:val="28"/>
              </w:rPr>
              <w:t>Miami</w:t>
              <w:tab/>
            </w:r>
            <w:r>
              <w:rPr>
                <w:sz w:val="24"/>
              </w:rPr>
              <w:t>n.</w:t>
            </w:r>
            <w:r>
              <w:rPr>
                <w:spacing w:val="-2"/>
                <w:sz w:val="24"/>
              </w:rPr>
              <w:t>迈阿密(美国佛罗里州达</w:t>
            </w:r>
            <w:r>
              <w:rPr>
                <w:sz w:val="24"/>
              </w:rPr>
              <w:t>东南部港市)</w:t>
            </w:r>
          </w:p>
          <w:p>
            <w:pPr>
              <w:pStyle w:val="TableParagraph"/>
              <w:tabs>
                <w:tab w:pos="2599" w:val="left" w:leader="none"/>
              </w:tabs>
              <w:spacing w:before="156"/>
              <w:ind w:left="343"/>
              <w:rPr>
                <w:sz w:val="24"/>
              </w:rPr>
            </w:pPr>
            <w:r>
              <w:rPr>
                <w:rFonts w:ascii="Times New Roman" w:eastAsia="Times New Roman"/>
                <w:position w:val="1"/>
                <w:sz w:val="28"/>
              </w:rPr>
              <w:t>Michigan</w:t>
              <w:tab/>
            </w:r>
            <w:r>
              <w:rPr>
                <w:sz w:val="24"/>
              </w:rPr>
              <w:t>n.密歇根州(美国州名)</w:t>
            </w:r>
          </w:p>
          <w:p>
            <w:pPr>
              <w:pStyle w:val="TableParagraph"/>
              <w:tabs>
                <w:tab w:pos="2599" w:val="left" w:leader="none"/>
                <w:tab w:pos="4159" w:val="left" w:leader="none"/>
              </w:tabs>
              <w:spacing w:line="151" w:lineRule="auto" w:before="213"/>
              <w:ind w:left="343"/>
              <w:rPr>
                <w:sz w:val="24"/>
              </w:rPr>
            </w:pPr>
            <w:r>
              <w:rPr>
                <w:rFonts w:ascii="Times New Roman" w:eastAsia="Times New Roman"/>
                <w:position w:val="-13"/>
                <w:sz w:val="28"/>
              </w:rPr>
              <w:t>microbial</w:t>
              <w:tab/>
            </w:r>
            <w:r>
              <w:rPr>
                <w:sz w:val="24"/>
              </w:rPr>
              <w:t>a.微生物的,</w:t>
              <w:tab/>
              <w:t>由细菌引起</w:t>
            </w:r>
          </w:p>
          <w:p>
            <w:pPr>
              <w:pStyle w:val="TableParagraph"/>
              <w:spacing w:line="210" w:lineRule="exact" w:before="0"/>
              <w:ind w:left="2600"/>
              <w:rPr>
                <w:sz w:val="24"/>
              </w:rPr>
            </w:pPr>
            <w:r>
              <w:rPr>
                <w:sz w:val="24"/>
              </w:rPr>
              <w:t>的</w:t>
            </w:r>
          </w:p>
        </w:tc>
      </w:tr>
      <w:tr>
        <w:trPr>
          <w:trHeight w:val="621" w:hRule="atLeast"/>
        </w:trPr>
        <w:tc>
          <w:tcPr>
            <w:tcW w:w="1817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microbiologist</w:t>
            </w:r>
          </w:p>
        </w:tc>
        <w:tc>
          <w:tcPr>
            <w:tcW w:w="3165" w:type="dxa"/>
          </w:tcPr>
          <w:p>
            <w:pPr>
              <w:pStyle w:val="TableParagraph"/>
              <w:spacing w:before="172"/>
              <w:ind w:left="62"/>
              <w:rPr>
                <w:sz w:val="24"/>
              </w:rPr>
            </w:pPr>
            <w:r>
              <w:rPr>
                <w:sz w:val="24"/>
              </w:rPr>
              <w:t>n.微生物学家</w:t>
            </w:r>
          </w:p>
        </w:tc>
        <w:tc>
          <w:tcPr>
            <w:tcW w:w="2239" w:type="dxa"/>
          </w:tcPr>
          <w:p>
            <w:pPr>
              <w:pStyle w:val="TableParagraph"/>
              <w:spacing w:before="143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microcosm</w:t>
            </w:r>
          </w:p>
        </w:tc>
        <w:tc>
          <w:tcPr>
            <w:tcW w:w="3171" w:type="dxa"/>
          </w:tcPr>
          <w:p>
            <w:pPr>
              <w:pStyle w:val="TableParagraph"/>
              <w:spacing w:before="172"/>
              <w:ind w:left="361"/>
              <w:rPr>
                <w:sz w:val="24"/>
              </w:rPr>
            </w:pPr>
            <w:r>
              <w:rPr>
                <w:sz w:val="24"/>
              </w:rPr>
              <w:t>n.微观世界</w:t>
            </w:r>
          </w:p>
        </w:tc>
      </w:tr>
      <w:tr>
        <w:trPr>
          <w:trHeight w:val="621" w:hRule="atLeast"/>
        </w:trPr>
        <w:tc>
          <w:tcPr>
            <w:tcW w:w="181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microfossil</w:t>
            </w:r>
          </w:p>
        </w:tc>
        <w:tc>
          <w:tcPr>
            <w:tcW w:w="3165" w:type="dxa"/>
          </w:tcPr>
          <w:p>
            <w:pPr>
              <w:pStyle w:val="TableParagraph"/>
              <w:spacing w:before="172"/>
              <w:ind w:left="62"/>
              <w:rPr>
                <w:sz w:val="24"/>
              </w:rPr>
            </w:pPr>
            <w:r>
              <w:rPr>
                <w:sz w:val="24"/>
              </w:rPr>
              <w:t>n.微体化石,微化石</w:t>
            </w:r>
          </w:p>
        </w:tc>
        <w:tc>
          <w:tcPr>
            <w:tcW w:w="2239" w:type="dxa"/>
          </w:tcPr>
          <w:p>
            <w:pPr>
              <w:pStyle w:val="TableParagraph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micron</w:t>
            </w:r>
          </w:p>
        </w:tc>
        <w:tc>
          <w:tcPr>
            <w:tcW w:w="3171" w:type="dxa"/>
          </w:tcPr>
          <w:p>
            <w:pPr>
              <w:pStyle w:val="TableParagraph"/>
              <w:spacing w:before="172"/>
              <w:ind w:left="361"/>
              <w:rPr>
                <w:sz w:val="24"/>
              </w:rPr>
            </w:pPr>
            <w:r>
              <w:rPr>
                <w:sz w:val="24"/>
              </w:rPr>
              <w:t>n.微米,百万分之一米</w:t>
            </w:r>
          </w:p>
        </w:tc>
      </w:tr>
      <w:tr>
        <w:trPr>
          <w:trHeight w:val="621" w:hRule="atLeast"/>
        </w:trPr>
        <w:tc>
          <w:tcPr>
            <w:tcW w:w="1817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micronesian</w:t>
            </w:r>
          </w:p>
        </w:tc>
        <w:tc>
          <w:tcPr>
            <w:tcW w:w="3165" w:type="dxa"/>
          </w:tcPr>
          <w:p>
            <w:pPr>
              <w:pStyle w:val="TableParagraph"/>
              <w:spacing w:before="173"/>
              <w:ind w:left="62"/>
              <w:rPr>
                <w:sz w:val="24"/>
              </w:rPr>
            </w:pPr>
            <w:r>
              <w:rPr>
                <w:sz w:val="24"/>
              </w:rPr>
              <w:t>n./a.密克罗尼西亚人(的)</w:t>
            </w:r>
          </w:p>
        </w:tc>
        <w:tc>
          <w:tcPr>
            <w:tcW w:w="2239" w:type="dxa"/>
          </w:tcPr>
          <w:p>
            <w:pPr>
              <w:pStyle w:val="TableParagraph"/>
              <w:spacing w:before="143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micronutrient</w:t>
            </w:r>
          </w:p>
        </w:tc>
        <w:tc>
          <w:tcPr>
            <w:tcW w:w="3171" w:type="dxa"/>
          </w:tcPr>
          <w:p>
            <w:pPr>
              <w:pStyle w:val="TableParagraph"/>
              <w:spacing w:before="173"/>
              <w:ind w:left="361"/>
              <w:rPr>
                <w:sz w:val="24"/>
              </w:rPr>
            </w:pPr>
            <w:r>
              <w:rPr>
                <w:sz w:val="24"/>
              </w:rPr>
              <w:t>n.[生]微量营养素</w:t>
            </w:r>
          </w:p>
        </w:tc>
      </w:tr>
      <w:tr>
        <w:trPr>
          <w:trHeight w:val="621" w:hRule="atLeast"/>
        </w:trPr>
        <w:tc>
          <w:tcPr>
            <w:tcW w:w="181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microorganism</w:t>
            </w:r>
          </w:p>
        </w:tc>
        <w:tc>
          <w:tcPr>
            <w:tcW w:w="3165" w:type="dxa"/>
          </w:tcPr>
          <w:p>
            <w:pPr>
              <w:pStyle w:val="TableParagraph"/>
              <w:spacing w:before="172"/>
              <w:ind w:left="62"/>
              <w:rPr>
                <w:sz w:val="24"/>
              </w:rPr>
            </w:pPr>
            <w:r>
              <w:rPr>
                <w:sz w:val="24"/>
              </w:rPr>
              <w:t>n.微生物</w:t>
            </w:r>
          </w:p>
        </w:tc>
        <w:tc>
          <w:tcPr>
            <w:tcW w:w="2239" w:type="dxa"/>
          </w:tcPr>
          <w:p>
            <w:pPr>
              <w:pStyle w:val="TableParagraph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microscope</w:t>
            </w:r>
          </w:p>
        </w:tc>
        <w:tc>
          <w:tcPr>
            <w:tcW w:w="3171" w:type="dxa"/>
          </w:tcPr>
          <w:p>
            <w:pPr>
              <w:pStyle w:val="TableParagraph"/>
              <w:spacing w:before="172"/>
              <w:ind w:left="361"/>
              <w:rPr>
                <w:sz w:val="24"/>
              </w:rPr>
            </w:pPr>
            <w:r>
              <w:rPr>
                <w:sz w:val="24"/>
              </w:rPr>
              <w:t>n.显微镜</w:t>
            </w:r>
          </w:p>
        </w:tc>
      </w:tr>
      <w:tr>
        <w:trPr>
          <w:trHeight w:val="466" w:hRule="atLeast"/>
        </w:trPr>
        <w:tc>
          <w:tcPr>
            <w:tcW w:w="1817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microscopic</w:t>
            </w:r>
          </w:p>
        </w:tc>
        <w:tc>
          <w:tcPr>
            <w:tcW w:w="3165" w:type="dxa"/>
          </w:tcPr>
          <w:p>
            <w:pPr>
              <w:pStyle w:val="TableParagraph"/>
              <w:spacing w:line="274" w:lineRule="exact" w:before="172"/>
              <w:ind w:left="62"/>
              <w:rPr>
                <w:sz w:val="24"/>
              </w:rPr>
            </w:pPr>
            <w:r>
              <w:rPr>
                <w:sz w:val="24"/>
              </w:rPr>
              <w:t>a.显微镜的,极小的</w:t>
            </w:r>
          </w:p>
        </w:tc>
        <w:tc>
          <w:tcPr>
            <w:tcW w:w="2239" w:type="dxa"/>
          </w:tcPr>
          <w:p>
            <w:pPr>
              <w:pStyle w:val="TableParagraph"/>
              <w:spacing w:line="302" w:lineRule="exact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microscopy</w:t>
            </w:r>
          </w:p>
        </w:tc>
        <w:tc>
          <w:tcPr>
            <w:tcW w:w="3171" w:type="dxa"/>
          </w:tcPr>
          <w:p>
            <w:pPr>
              <w:pStyle w:val="TableParagraph"/>
              <w:spacing w:line="274" w:lineRule="exact" w:before="172"/>
              <w:ind w:left="361"/>
              <w:rPr>
                <w:sz w:val="24"/>
              </w:rPr>
            </w:pPr>
            <w:r>
              <w:rPr>
                <w:sz w:val="24"/>
              </w:rPr>
              <w:t>n.显微镜检查,显微镜使用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microwave</w:t>
        <w:tab/>
      </w:r>
      <w:r>
        <w:rPr>
          <w:sz w:val="24"/>
        </w:rPr>
        <w:t>n.微波(波长为1毫米至30厘</w:t>
      </w:r>
    </w:p>
    <w:p>
      <w:pPr>
        <w:pStyle w:val="BodyText"/>
        <w:spacing w:line="234" w:lineRule="exact"/>
        <w:ind w:left="1991"/>
      </w:pPr>
      <w:r>
        <w:rPr/>
        <w:t>米的高频电磁波)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midair</w:t>
        <w:tab/>
      </w:r>
      <w:r>
        <w:rPr>
          <w:sz w:val="24"/>
        </w:rPr>
        <w:t>n.半空中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midcontinent</w:t>
        <w:tab/>
      </w:r>
      <w:r>
        <w:rPr>
          <w:sz w:val="24"/>
        </w:rPr>
        <w:t>n.大陆中部</w:t>
        <w:tab/>
      </w:r>
      <w:r>
        <w:rPr>
          <w:rFonts w:ascii="Times New Roman" w:eastAsia="Times New Roman"/>
          <w:position w:val="1"/>
          <w:sz w:val="28"/>
        </w:rPr>
        <w:t>midday</w:t>
        <w:tab/>
      </w:r>
      <w:r>
        <w:rPr>
          <w:sz w:val="24"/>
        </w:rPr>
        <w:t>n.正午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middle</w:t>
        <w:tab/>
      </w:r>
      <w:r>
        <w:rPr>
          <w:sz w:val="24"/>
        </w:rPr>
        <w:t>n.中部,中间.a.</w:t>
      </w:r>
      <w:r>
        <w:rPr>
          <w:spacing w:val="-4"/>
          <w:sz w:val="24"/>
        </w:rPr>
        <w:t>中部的,中</w:t>
      </w:r>
      <w:r>
        <w:rPr>
          <w:sz w:val="24"/>
        </w:rPr>
        <w:t>间的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middle-class</w:t>
        <w:tab/>
      </w:r>
      <w:r>
        <w:rPr>
          <w:sz w:val="24"/>
        </w:rPr>
        <w:t>a.中产阶级的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midlatitude</w:t>
        <w:tab/>
      </w:r>
      <w:r>
        <w:rPr>
          <w:sz w:val="24"/>
        </w:rPr>
        <w:t>n.中间纬度</w:t>
        <w:tab/>
      </w:r>
      <w:r>
        <w:rPr>
          <w:rFonts w:ascii="Times New Roman" w:eastAsia="Times New Roman"/>
          <w:position w:val="1"/>
          <w:sz w:val="28"/>
        </w:rPr>
        <w:t>midnight</w:t>
        <w:tab/>
      </w:r>
      <w:r>
        <w:rPr>
          <w:sz w:val="24"/>
        </w:rPr>
        <w:t>n.午夜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midocean</w:t>
        <w:tab/>
      </w:r>
      <w:r>
        <w:rPr>
          <w:sz w:val="24"/>
        </w:rPr>
        <w:t>n.海洋中央</w:t>
        <w:tab/>
      </w:r>
      <w:r>
        <w:rPr>
          <w:rFonts w:ascii="Times New Roman" w:eastAsia="Times New Roman"/>
          <w:position w:val="1"/>
          <w:sz w:val="28"/>
        </w:rPr>
        <w:t>midst</w:t>
        <w:tab/>
      </w:r>
      <w:r>
        <w:rPr>
          <w:sz w:val="24"/>
        </w:rPr>
        <w:t>n.中部,中间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midway</w:t>
        <w:tab/>
      </w:r>
      <w:r>
        <w:rPr>
          <w:sz w:val="24"/>
        </w:rPr>
        <w:t>n.中途,半路.a.中途的.ad.</w:t>
      </w:r>
    </w:p>
    <w:p>
      <w:pPr>
        <w:pStyle w:val="BodyText"/>
        <w:spacing w:line="234" w:lineRule="exact"/>
        <w:ind w:left="1852" w:right="2060"/>
        <w:jc w:val="center"/>
      </w:pPr>
      <w:r>
        <w:rPr/>
        <w:t>在中途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midwest</w:t>
        <w:tab/>
      </w:r>
      <w:r>
        <w:rPr>
          <w:sz w:val="24"/>
        </w:rPr>
        <w:t>n.中西部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17.237497pt;width:471.6pt;height:67.95pt;mso-position-horizontal-relative:page;mso-position-vertical-relative:paragraph;z-index:25174937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12"/>
                    <w:gridCol w:w="2931"/>
                    <w:gridCol w:w="2566"/>
                    <w:gridCol w:w="2424"/>
                  </w:tblGrid>
                  <w:tr>
                    <w:trPr>
                      <w:trHeight w:val="333" w:hRule="atLeast"/>
                    </w:trPr>
                    <w:tc>
                      <w:tcPr>
                        <w:tcW w:w="7009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424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7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强大的</w:t>
                        </w:r>
                      </w:p>
                    </w:tc>
                  </w:tr>
                  <w:tr>
                    <w:trPr>
                      <w:trHeight w:val="559" w:hRule="atLeast"/>
                    </w:trPr>
                    <w:tc>
                      <w:tcPr>
                        <w:tcW w:w="1512" w:type="dxa"/>
                      </w:tcPr>
                      <w:p>
                        <w:pPr>
                          <w:pStyle w:val="TableParagraph"/>
                          <w:spacing w:before="8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migrant</w:t>
                        </w:r>
                      </w:p>
                    </w:tc>
                    <w:tc>
                      <w:tcPr>
                        <w:tcW w:w="2931" w:type="dxa"/>
                      </w:tcPr>
                      <w:p>
                        <w:pPr>
                          <w:pStyle w:val="TableParagraph"/>
                          <w:spacing w:before="111"/>
                          <w:ind w:left="3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n.移居者, 候鸟</w:t>
                        </w:r>
                      </w:p>
                    </w:tc>
                    <w:tc>
                      <w:tcPr>
                        <w:tcW w:w="2566" w:type="dxa"/>
                      </w:tcPr>
                      <w:p>
                        <w:pPr>
                          <w:pStyle w:val="TableParagraph"/>
                          <w:spacing w:before="81"/>
                          <w:ind w:left="8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migrate</w:t>
                        </w:r>
                      </w:p>
                    </w:tc>
                    <w:tc>
                      <w:tcPr>
                        <w:tcW w:w="2424" w:type="dxa"/>
                      </w:tcPr>
                      <w:p>
                        <w:pPr>
                          <w:pStyle w:val="TableParagraph"/>
                          <w:spacing w:before="111"/>
                          <w:ind w:left="57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vi.迁移,转移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512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migration</w:t>
                        </w:r>
                      </w:p>
                    </w:tc>
                    <w:tc>
                      <w:tcPr>
                        <w:tcW w:w="2931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36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n.移居,迁移,</w:t>
                        </w:r>
                      </w:p>
                    </w:tc>
                    <w:tc>
                      <w:tcPr>
                        <w:tcW w:w="2566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8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migratory</w:t>
                        </w:r>
                      </w:p>
                    </w:tc>
                    <w:tc>
                      <w:tcPr>
                        <w:tcW w:w="2424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57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a.迁移的,流浪的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midwestern</w:t>
        <w:tab/>
      </w:r>
      <w:r>
        <w:rPr>
          <w:sz w:val="24"/>
        </w:rPr>
        <w:t>a.美国中西部的</w:t>
        <w:tab/>
      </w:r>
      <w:r>
        <w:rPr>
          <w:rFonts w:ascii="Times New Roman" w:eastAsia="Times New Roman"/>
          <w:position w:val="1"/>
          <w:sz w:val="28"/>
        </w:rPr>
        <w:t>mighty</w:t>
        <w:tab/>
      </w:r>
      <w:r>
        <w:rPr>
          <w:position w:val="15"/>
          <w:sz w:val="24"/>
        </w:rPr>
        <w:t>n.有势力的人.a.有势力的,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1"/>
        <w:gridCol w:w="3762"/>
        <w:gridCol w:w="1838"/>
        <w:gridCol w:w="2852"/>
      </w:tblGrid>
      <w:tr>
        <w:trPr>
          <w:trHeight w:val="466" w:hRule="atLeast"/>
        </w:trPr>
        <w:tc>
          <w:tcPr>
            <w:tcW w:w="1221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mild</w:t>
            </w:r>
          </w:p>
        </w:tc>
        <w:tc>
          <w:tcPr>
            <w:tcW w:w="3762" w:type="dxa"/>
          </w:tcPr>
          <w:p>
            <w:pPr>
              <w:pStyle w:val="TableParagraph"/>
              <w:spacing w:before="16"/>
              <w:ind w:left="658"/>
              <w:rPr>
                <w:sz w:val="24"/>
              </w:rPr>
            </w:pPr>
            <w:r>
              <w:rPr>
                <w:sz w:val="24"/>
              </w:rPr>
              <w:t>a.温和的, 轻微的,适度的</w:t>
            </w:r>
          </w:p>
        </w:tc>
        <w:tc>
          <w:tcPr>
            <w:tcW w:w="1838" w:type="dxa"/>
          </w:tcPr>
          <w:p>
            <w:pPr>
              <w:pStyle w:val="TableParagraph"/>
              <w:spacing w:line="310" w:lineRule="exact" w:before="0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mildly</w:t>
            </w:r>
          </w:p>
        </w:tc>
        <w:tc>
          <w:tcPr>
            <w:tcW w:w="2852" w:type="dxa"/>
          </w:tcPr>
          <w:p>
            <w:pPr>
              <w:pStyle w:val="TableParagraph"/>
              <w:spacing w:before="16"/>
              <w:ind w:left="761"/>
              <w:rPr>
                <w:sz w:val="24"/>
              </w:rPr>
            </w:pPr>
            <w:r>
              <w:rPr>
                <w:sz w:val="24"/>
              </w:rPr>
              <w:t>ad.温和地, 适度地</w:t>
            </w:r>
          </w:p>
        </w:tc>
      </w:tr>
      <w:tr>
        <w:trPr>
          <w:trHeight w:val="466" w:hRule="atLeast"/>
        </w:trPr>
        <w:tc>
          <w:tcPr>
            <w:tcW w:w="1221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mile</w:t>
            </w:r>
          </w:p>
        </w:tc>
        <w:tc>
          <w:tcPr>
            <w:tcW w:w="3762" w:type="dxa"/>
          </w:tcPr>
          <w:p>
            <w:pPr>
              <w:pStyle w:val="TableParagraph"/>
              <w:spacing w:line="274" w:lineRule="exact" w:before="172"/>
              <w:ind w:left="658"/>
              <w:rPr>
                <w:sz w:val="24"/>
              </w:rPr>
            </w:pPr>
            <w:r>
              <w:rPr>
                <w:sz w:val="24"/>
              </w:rPr>
              <w:t>n.英里</w:t>
            </w:r>
          </w:p>
        </w:tc>
        <w:tc>
          <w:tcPr>
            <w:tcW w:w="1838" w:type="dxa"/>
          </w:tcPr>
          <w:p>
            <w:pPr>
              <w:pStyle w:val="TableParagraph"/>
              <w:spacing w:line="302" w:lineRule="exact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milieu</w:t>
            </w:r>
          </w:p>
        </w:tc>
        <w:tc>
          <w:tcPr>
            <w:tcW w:w="2852" w:type="dxa"/>
          </w:tcPr>
          <w:p>
            <w:pPr>
              <w:pStyle w:val="TableParagraph"/>
              <w:spacing w:line="274" w:lineRule="exact" w:before="172"/>
              <w:ind w:left="761"/>
              <w:rPr>
                <w:sz w:val="24"/>
              </w:rPr>
            </w:pPr>
            <w:r>
              <w:rPr>
                <w:sz w:val="24"/>
              </w:rPr>
              <w:t>n.周围, 环境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Militant</w:t>
        <w:tab/>
      </w:r>
      <w:r>
        <w:rPr>
          <w:sz w:val="24"/>
        </w:rPr>
        <w:t>a.好战的.n.好斗者,激进分</w:t>
      </w:r>
    </w:p>
    <w:p>
      <w:pPr>
        <w:pStyle w:val="BodyText"/>
        <w:spacing w:line="234" w:lineRule="exact"/>
        <w:ind w:right="688"/>
        <w:jc w:val="center"/>
      </w:pPr>
      <w:r>
        <w:rPr/>
        <w:t>子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militarily</w:t>
        <w:tab/>
      </w:r>
      <w:r>
        <w:rPr>
          <w:sz w:val="24"/>
        </w:rPr>
        <w:t>ad.在军事上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36"/>
        <w:ind w:left="162" w:right="87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militaristic</w:t>
        <w:tab/>
      </w:r>
      <w:r>
        <w:rPr>
          <w:sz w:val="24"/>
        </w:rPr>
        <w:t>a.军国主义的</w:t>
        <w:tab/>
      </w:r>
      <w:r>
        <w:rPr>
          <w:rFonts w:ascii="Times New Roman" w:eastAsia="Times New Roman"/>
          <w:position w:val="1"/>
          <w:sz w:val="28"/>
        </w:rPr>
        <w:t>military</w:t>
        <w:tab/>
      </w:r>
      <w:r>
        <w:rPr>
          <w:sz w:val="24"/>
        </w:rPr>
        <w:t>a.军事的.n.军队</w:t>
      </w:r>
      <w:r>
        <w:rPr>
          <w:rFonts w:ascii="Times New Roman" w:eastAsia="Times New Roman"/>
          <w:position w:val="1"/>
          <w:sz w:val="28"/>
        </w:rPr>
        <w:t>milk</w:t>
        <w:tab/>
      </w:r>
      <w:r>
        <w:rPr>
          <w:sz w:val="24"/>
        </w:rPr>
        <w:t>n.乳, 牛奶.vt.挤(奶)</w:t>
        <w:tab/>
      </w:r>
      <w:r>
        <w:rPr>
          <w:rFonts w:ascii="Times New Roman" w:eastAsia="Times New Roman"/>
          <w:position w:val="1"/>
          <w:sz w:val="28"/>
        </w:rPr>
        <w:t>milkweed</w:t>
        <w:tab/>
      </w:r>
      <w:r>
        <w:rPr>
          <w:sz w:val="24"/>
        </w:rPr>
        <w:t>n. 乳 草 属 植 物 </w:t>
      </w:r>
      <w:r>
        <w:rPr>
          <w:rFonts w:ascii="Times New Roman" w:eastAsia="Times New Roman"/>
          <w:position w:val="1"/>
          <w:sz w:val="28"/>
        </w:rPr>
        <w:t>milky</w:t>
        <w:tab/>
      </w:r>
      <w:r>
        <w:rPr>
          <w:sz w:val="24"/>
        </w:rPr>
        <w:t>a.牛奶的,乳白色的</w:t>
        <w:tab/>
      </w:r>
      <w:r>
        <w:rPr>
          <w:rFonts w:ascii="Times New Roman" w:eastAsia="Times New Roman"/>
          <w:position w:val="1"/>
          <w:sz w:val="28"/>
        </w:rPr>
        <w:t>mill</w:t>
        <w:tab/>
      </w:r>
      <w:r>
        <w:rPr>
          <w:sz w:val="24"/>
        </w:rPr>
        <w:t>v.碾磨,搅拌.n.磨</w:t>
      </w:r>
      <w:r>
        <w:rPr>
          <w:spacing w:val="-18"/>
          <w:sz w:val="24"/>
        </w:rPr>
        <w:t>坊</w:t>
      </w:r>
      <w:r>
        <w:rPr>
          <w:rFonts w:ascii="Times New Roman" w:eastAsia="Times New Roman"/>
          <w:position w:val="1"/>
          <w:sz w:val="28"/>
        </w:rPr>
        <w:t>millennium</w:t>
        <w:tab/>
      </w:r>
      <w:r>
        <w:rPr>
          <w:sz w:val="24"/>
        </w:rPr>
        <w:t>n.太平盛世,一千年</w:t>
        <w:tab/>
      </w:r>
      <w:r>
        <w:rPr>
          <w:rFonts w:ascii="Times New Roman" w:eastAsia="Times New Roman"/>
          <w:position w:val="1"/>
          <w:sz w:val="28"/>
        </w:rPr>
        <w:t>millet</w:t>
        <w:tab/>
      </w:r>
      <w:r>
        <w:rPr>
          <w:sz w:val="24"/>
        </w:rPr>
        <w:t>n.[植]稷, 粟</w:t>
      </w:r>
      <w:r>
        <w:rPr>
          <w:rFonts w:ascii="Times New Roman" w:eastAsia="Times New Roman"/>
          <w:position w:val="1"/>
          <w:sz w:val="28"/>
        </w:rPr>
        <w:t>milligram</w:t>
        <w:tab/>
      </w:r>
      <w:r>
        <w:rPr>
          <w:sz w:val="24"/>
        </w:rPr>
        <w:t>n.毫克</w:t>
        <w:tab/>
      </w:r>
      <w:r>
        <w:rPr>
          <w:rFonts w:ascii="Times New Roman" w:eastAsia="Times New Roman"/>
          <w:position w:val="1"/>
          <w:sz w:val="28"/>
        </w:rPr>
        <w:t>millimeter</w:t>
        <w:tab/>
      </w:r>
      <w:r>
        <w:rPr>
          <w:sz w:val="24"/>
        </w:rPr>
        <w:t>n.毫米</w:t>
      </w:r>
    </w:p>
    <w:p>
      <w:pPr>
        <w:spacing w:after="0" w:line="446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41" w:lineRule="auto"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million</w:t>
        <w:tab/>
      </w:r>
      <w:r>
        <w:rPr>
          <w:sz w:val="24"/>
        </w:rPr>
        <w:t>num.百万,百万个adj.无数</w:t>
      </w:r>
    </w:p>
    <w:p>
      <w:pPr>
        <w:pStyle w:val="BodyText"/>
        <w:spacing w:line="242" w:lineRule="exact"/>
        <w:ind w:right="568"/>
        <w:jc w:val="center"/>
      </w:pPr>
      <w:r>
        <w:rPr/>
        <w:t>的</w:t>
      </w:r>
    </w:p>
    <w:p>
      <w:pPr>
        <w:tabs>
          <w:tab w:pos="2417" w:val="left" w:leader="none"/>
        </w:tabs>
        <w:spacing w:before="29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mime</w:t>
        <w:tab/>
      </w:r>
      <w:r>
        <w:rPr>
          <w:sz w:val="24"/>
        </w:rPr>
        <w:t>n.哑剧.v.做哑剧表演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39" w:lineRule="exact" w:before="0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15.568382pt;width:495.6pt;height:98.9pt;mso-position-horizontal-relative:page;mso-position-vertical-relative:paragraph;z-index:25175040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78"/>
                    <w:gridCol w:w="3264"/>
                    <w:gridCol w:w="2004"/>
                    <w:gridCol w:w="2864"/>
                  </w:tblGrid>
                  <w:tr>
                    <w:trPr>
                      <w:trHeight w:val="332" w:hRule="atLeast"/>
                    </w:trPr>
                    <w:tc>
                      <w:tcPr>
                        <w:tcW w:w="7046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864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假的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778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mind</w:t>
                        </w:r>
                      </w:p>
                    </w:tc>
                    <w:tc>
                      <w:tcPr>
                        <w:tcW w:w="3264" w:type="dxa"/>
                      </w:tcPr>
                      <w:p>
                        <w:pPr>
                          <w:pStyle w:val="TableParagraph"/>
                          <w:spacing w:before="109"/>
                          <w:ind w:left="10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n.头脑,意见.v.介意,注意.</w:t>
                        </w:r>
                      </w:p>
                    </w:tc>
                    <w:tc>
                      <w:tcPr>
                        <w:tcW w:w="2004" w:type="dxa"/>
                      </w:tcPr>
                      <w:p>
                        <w:pPr>
                          <w:pStyle w:val="TableParagraph"/>
                          <w:spacing w:before="80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mine</w:t>
                        </w:r>
                      </w:p>
                    </w:tc>
                    <w:tc>
                      <w:tcPr>
                        <w:tcW w:w="2864" w:type="dxa"/>
                      </w:tcPr>
                      <w:p>
                        <w:pPr>
                          <w:pStyle w:val="TableParagraph"/>
                          <w:spacing w:before="109"/>
                          <w:ind w:left="5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n.矿.v.采矿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7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miner</w:t>
                        </w:r>
                      </w:p>
                    </w:tc>
                    <w:tc>
                      <w:tcPr>
                        <w:tcW w:w="3264" w:type="dxa"/>
                      </w:tcPr>
                      <w:p>
                        <w:pPr>
                          <w:pStyle w:val="TableParagraph"/>
                          <w:spacing w:before="172"/>
                          <w:ind w:left="10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n.矿工</w:t>
                        </w:r>
                      </w:p>
                    </w:tc>
                    <w:tc>
                      <w:tcPr>
                        <w:tcW w:w="2004" w:type="dxa"/>
                      </w:tcPr>
                      <w:p>
                        <w:pPr>
                          <w:pStyle w:val="TableParagraph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mineral</w:t>
                        </w:r>
                      </w:p>
                    </w:tc>
                    <w:tc>
                      <w:tcPr>
                        <w:tcW w:w="2864" w:type="dxa"/>
                      </w:tcPr>
                      <w:p>
                        <w:pPr>
                          <w:pStyle w:val="TableParagraph"/>
                          <w:spacing w:before="172"/>
                          <w:ind w:left="5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n.矿物,矿石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778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mineralization</w:t>
                        </w:r>
                      </w:p>
                    </w:tc>
                    <w:tc>
                      <w:tcPr>
                        <w:tcW w:w="3264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10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n.矿化作用,成矿作用</w:t>
                        </w:r>
                      </w:p>
                    </w:tc>
                    <w:tc>
                      <w:tcPr>
                        <w:tcW w:w="2004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mineralize</w:t>
                        </w:r>
                      </w:p>
                    </w:tc>
                    <w:tc>
                      <w:tcPr>
                        <w:tcW w:w="2864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5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v.使矿物化,采集矿物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mimetic</w:t>
        <w:tab/>
      </w:r>
      <w:r>
        <w:rPr>
          <w:sz w:val="24"/>
        </w:rPr>
        <w:t>a.模仿的,拟态的</w:t>
        <w:tab/>
      </w:r>
      <w:r>
        <w:rPr>
          <w:rFonts w:ascii="Times New Roman" w:eastAsia="Times New Roman"/>
          <w:position w:val="1"/>
          <w:sz w:val="28"/>
        </w:rPr>
        <w:t>mimic</w:t>
        <w:tab/>
      </w:r>
      <w:r>
        <w:rPr>
          <w:position w:val="15"/>
          <w:sz w:val="24"/>
        </w:rPr>
        <w:t>vt.模仿, 模拟 .a.模仿的,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28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miniature</w:t>
        <w:tab/>
      </w:r>
      <w:r>
        <w:rPr>
          <w:sz w:val="24"/>
        </w:rPr>
        <w:t>a.小型的,微小的.n.微小的</w:t>
      </w:r>
    </w:p>
    <w:p>
      <w:pPr>
        <w:pStyle w:val="BodyText"/>
        <w:spacing w:line="234" w:lineRule="exact"/>
        <w:ind w:left="1612" w:right="2060"/>
        <w:jc w:val="center"/>
      </w:pPr>
      <w:r>
        <w:rPr/>
        <w:t>模型</w:t>
      </w:r>
    </w:p>
    <w:p>
      <w:pPr>
        <w:tabs>
          <w:tab w:pos="1990" w:val="left" w:leader="none"/>
        </w:tabs>
        <w:spacing w:line="160" w:lineRule="auto" w:before="61"/>
        <w:ind w:left="1991" w:right="15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minimalist</w:t>
        <w:tab/>
      </w:r>
      <w:r>
        <w:rPr>
          <w:sz w:val="24"/>
        </w:rPr>
        <w:t>n.</w:t>
      </w:r>
      <w:r>
        <w:rPr>
          <w:spacing w:val="-2"/>
          <w:sz w:val="24"/>
        </w:rPr>
        <w:t>最低限要求者,极简抽象</w:t>
      </w:r>
      <w:r>
        <w:rPr>
          <w:sz w:val="24"/>
        </w:rPr>
        <w:t>派艺术家</w:t>
      </w:r>
    </w:p>
    <w:p>
      <w:pPr>
        <w:pStyle w:val="BodyText"/>
        <w:spacing w:before="7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minimal</w:t>
        <w:tab/>
      </w:r>
      <w:r>
        <w:rPr>
          <w:sz w:val="24"/>
        </w:rPr>
        <w:t>a.最小的, 最小限度的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minimize</w:t>
        <w:tab/>
      </w:r>
      <w:r>
        <w:rPr>
          <w:sz w:val="24"/>
        </w:rPr>
        <w:t>v.将...减到最少,最小化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38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18.437511pt;width:519.6pt;height:98.9pt;mso-position-horizontal-relative:page;mso-position-vertical-relative:paragraph;z-index:25175142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71"/>
                    <w:gridCol w:w="3131"/>
                    <w:gridCol w:w="2248"/>
                    <w:gridCol w:w="3341"/>
                  </w:tblGrid>
                  <w:tr>
                    <w:trPr>
                      <w:trHeight w:val="332" w:hRule="atLeast"/>
                    </w:trPr>
                    <w:tc>
                      <w:tcPr>
                        <w:tcW w:w="7050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341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师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671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Minneapolis</w:t>
                        </w:r>
                      </w:p>
                    </w:tc>
                    <w:tc>
                      <w:tcPr>
                        <w:tcW w:w="3131" w:type="dxa"/>
                      </w:tcPr>
                      <w:p>
                        <w:pPr>
                          <w:pStyle w:val="TableParagraph"/>
                          <w:spacing w:before="109"/>
                          <w:ind w:left="2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n.明尼苏达[美国州名]</w:t>
                        </w:r>
                      </w:p>
                    </w:tc>
                    <w:tc>
                      <w:tcPr>
                        <w:tcW w:w="2248" w:type="dxa"/>
                      </w:tcPr>
                      <w:p>
                        <w:pPr>
                          <w:pStyle w:val="TableParagraph"/>
                          <w:spacing w:before="80"/>
                          <w:ind w:left="52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Minnesota</w:t>
                        </w:r>
                      </w:p>
                    </w:tc>
                    <w:tc>
                      <w:tcPr>
                        <w:tcW w:w="3341" w:type="dxa"/>
                      </w:tcPr>
                      <w:p>
                        <w:pPr>
                          <w:pStyle w:val="TableParagraph"/>
                          <w:spacing w:before="109"/>
                          <w:ind w:left="5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n.明尼苏达州(美国州名)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71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minor</w:t>
                        </w:r>
                      </w:p>
                    </w:tc>
                    <w:tc>
                      <w:tcPr>
                        <w:tcW w:w="3131" w:type="dxa"/>
                      </w:tcPr>
                      <w:p>
                        <w:pPr>
                          <w:pStyle w:val="TableParagraph"/>
                          <w:spacing w:before="173"/>
                          <w:ind w:left="2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a.较小的,次要的</w:t>
                        </w:r>
                      </w:p>
                    </w:tc>
                    <w:tc>
                      <w:tcPr>
                        <w:tcW w:w="2248" w:type="dxa"/>
                      </w:tcPr>
                      <w:p>
                        <w:pPr>
                          <w:pStyle w:val="TableParagraph"/>
                          <w:spacing w:before="143"/>
                          <w:ind w:left="52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minority</w:t>
                        </w:r>
                      </w:p>
                    </w:tc>
                    <w:tc>
                      <w:tcPr>
                        <w:tcW w:w="3341" w:type="dxa"/>
                      </w:tcPr>
                      <w:p>
                        <w:pPr>
                          <w:pStyle w:val="TableParagraph"/>
                          <w:spacing w:before="173"/>
                          <w:ind w:left="5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n.少数, 少数民族,未成年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671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minstrel</w:t>
                        </w:r>
                      </w:p>
                    </w:tc>
                    <w:tc>
                      <w:tcPr>
                        <w:tcW w:w="3131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2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n.吟游诗人(或歌手)</w:t>
                        </w:r>
                      </w:p>
                    </w:tc>
                    <w:tc>
                      <w:tcPr>
                        <w:tcW w:w="2248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52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mint</w:t>
                        </w:r>
                      </w:p>
                    </w:tc>
                    <w:tc>
                      <w:tcPr>
                        <w:tcW w:w="3341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5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n.薄荷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minimum</w:t>
        <w:tab/>
      </w:r>
      <w:r>
        <w:rPr>
          <w:sz w:val="24"/>
        </w:rPr>
        <w:t>a.最小的.n.最小值,</w:t>
        <w:tab/>
      </w:r>
      <w:r>
        <w:rPr>
          <w:rFonts w:ascii="Times New Roman" w:eastAsia="Times New Roman"/>
          <w:position w:val="1"/>
          <w:sz w:val="28"/>
        </w:rPr>
        <w:t>ministry</w:t>
        <w:tab/>
      </w:r>
      <w:r>
        <w:rPr>
          <w:position w:val="15"/>
          <w:sz w:val="24"/>
        </w:rPr>
        <w:t>n.(政府的)部门,(全体)牧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4"/>
        <w:rPr>
          <w:sz w:val="38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minuscule</w:t>
        <w:tab/>
      </w:r>
      <w:r>
        <w:rPr>
          <w:sz w:val="24"/>
        </w:rPr>
        <w:t>n./a.草写小字(的)</w:t>
        <w:tab/>
      </w:r>
      <w:r>
        <w:rPr>
          <w:rFonts w:ascii="Times New Roman" w:eastAsia="Times New Roman"/>
          <w:position w:val="1"/>
          <w:sz w:val="28"/>
        </w:rPr>
        <w:t>minute</w:t>
        <w:tab/>
      </w:r>
      <w:r>
        <w:rPr>
          <w:position w:val="15"/>
          <w:sz w:val="24"/>
        </w:rPr>
        <w:t>n.分钟,片刻.a.微小的</w:t>
      </w:r>
    </w:p>
    <w:p>
      <w:pPr>
        <w:pStyle w:val="BodyText"/>
        <w:spacing w:line="227" w:lineRule="exact"/>
        <w:ind w:right="1710"/>
        <w:jc w:val="right"/>
      </w:pPr>
      <w:r>
        <w:rPr/>
        <w:t>[mai'nju:t]</w:t>
      </w:r>
    </w:p>
    <w:p>
      <w:pPr>
        <w:spacing w:after="0" w:line="227" w:lineRule="exact"/>
        <w:jc w:val="right"/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6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minutely</w:t>
        <w:tab/>
      </w:r>
      <w:r>
        <w:rPr>
          <w:sz w:val="24"/>
        </w:rPr>
        <w:t>a.每分钟的,持续的.ad.微</w:t>
      </w:r>
    </w:p>
    <w:p>
      <w:pPr>
        <w:pStyle w:val="BodyText"/>
        <w:spacing w:line="234" w:lineRule="exact"/>
        <w:ind w:left="1252" w:right="1580"/>
        <w:jc w:val="center"/>
      </w:pPr>
      <w:r>
        <w:rPr/>
        <w:t>小地</w:t>
      </w:r>
    </w:p>
    <w:p>
      <w:pPr>
        <w:tabs>
          <w:tab w:pos="2417" w:val="left" w:leader="none"/>
        </w:tabs>
        <w:spacing w:line="160" w:lineRule="auto" w:before="61"/>
        <w:ind w:left="2418" w:right="15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miocene</w:t>
        <w:tab/>
      </w:r>
      <w:r>
        <w:rPr>
          <w:sz w:val="24"/>
        </w:rPr>
        <w:t>a.</w:t>
      </w:r>
      <w:r>
        <w:rPr>
          <w:spacing w:val="-2"/>
          <w:sz w:val="24"/>
        </w:rPr>
        <w:t>第三中新世的, 第三中新</w:t>
      </w:r>
      <w:r>
        <w:rPr>
          <w:sz w:val="24"/>
        </w:rPr>
        <w:t>统的</w:t>
      </w:r>
    </w:p>
    <w:p>
      <w:pPr>
        <w:spacing w:after="0" w:line="160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pStyle w:val="BodyText"/>
        <w:spacing w:before="10"/>
        <w:rPr>
          <w:sz w:val="11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7"/>
        <w:gridCol w:w="2716"/>
        <w:gridCol w:w="2577"/>
        <w:gridCol w:w="2833"/>
      </w:tblGrid>
      <w:tr>
        <w:trPr>
          <w:trHeight w:val="465" w:hRule="atLeast"/>
        </w:trPr>
        <w:tc>
          <w:tcPr>
            <w:tcW w:w="178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miracle</w:t>
            </w:r>
          </w:p>
        </w:tc>
        <w:tc>
          <w:tcPr>
            <w:tcW w:w="2716" w:type="dxa"/>
          </w:tcPr>
          <w:p>
            <w:pPr>
              <w:pStyle w:val="TableParagraph"/>
              <w:spacing w:before="16"/>
              <w:ind w:left="92"/>
              <w:rPr>
                <w:sz w:val="24"/>
              </w:rPr>
            </w:pPr>
            <w:r>
              <w:rPr>
                <w:sz w:val="24"/>
              </w:rPr>
              <w:t>n.奇迹, 奇事</w:t>
            </w:r>
          </w:p>
        </w:tc>
        <w:tc>
          <w:tcPr>
            <w:tcW w:w="2577" w:type="dxa"/>
          </w:tcPr>
          <w:p>
            <w:pPr>
              <w:pStyle w:val="TableParagraph"/>
              <w:spacing w:line="310" w:lineRule="exact" w:before="0"/>
              <w:ind w:left="8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miraculous</w:t>
            </w:r>
          </w:p>
        </w:tc>
        <w:tc>
          <w:tcPr>
            <w:tcW w:w="2833" w:type="dxa"/>
          </w:tcPr>
          <w:p>
            <w:pPr>
              <w:pStyle w:val="TableParagraph"/>
              <w:spacing w:before="16"/>
              <w:ind w:left="501"/>
              <w:rPr>
                <w:sz w:val="24"/>
              </w:rPr>
            </w:pPr>
            <w:r>
              <w:rPr>
                <w:sz w:val="24"/>
              </w:rPr>
              <w:t>a.奇迹的,不可思议的</w:t>
            </w:r>
          </w:p>
        </w:tc>
      </w:tr>
      <w:tr>
        <w:trPr>
          <w:trHeight w:val="621" w:hRule="atLeast"/>
        </w:trPr>
        <w:tc>
          <w:tcPr>
            <w:tcW w:w="1787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mirage</w:t>
            </w:r>
          </w:p>
        </w:tc>
        <w:tc>
          <w:tcPr>
            <w:tcW w:w="2716" w:type="dxa"/>
          </w:tcPr>
          <w:p>
            <w:pPr>
              <w:pStyle w:val="TableParagraph"/>
              <w:spacing w:before="173"/>
              <w:ind w:left="92"/>
              <w:rPr>
                <w:sz w:val="24"/>
              </w:rPr>
            </w:pPr>
            <w:r>
              <w:rPr>
                <w:sz w:val="24"/>
              </w:rPr>
              <w:t>n.海市蜃楼,幻想</w:t>
            </w:r>
          </w:p>
        </w:tc>
        <w:tc>
          <w:tcPr>
            <w:tcW w:w="2577" w:type="dxa"/>
          </w:tcPr>
          <w:p>
            <w:pPr>
              <w:pStyle w:val="TableParagraph"/>
              <w:spacing w:before="143"/>
              <w:ind w:left="8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mirror</w:t>
            </w:r>
          </w:p>
        </w:tc>
        <w:tc>
          <w:tcPr>
            <w:tcW w:w="2833" w:type="dxa"/>
          </w:tcPr>
          <w:p>
            <w:pPr>
              <w:pStyle w:val="TableParagraph"/>
              <w:spacing w:before="173"/>
              <w:ind w:left="501"/>
              <w:rPr>
                <w:sz w:val="24"/>
              </w:rPr>
            </w:pPr>
            <w:r>
              <w:rPr>
                <w:sz w:val="24"/>
              </w:rPr>
              <w:t>n.镜子.vt.反映,映出</w:t>
            </w:r>
          </w:p>
        </w:tc>
      </w:tr>
      <w:tr>
        <w:trPr>
          <w:trHeight w:val="466" w:hRule="atLeast"/>
        </w:trPr>
        <w:tc>
          <w:tcPr>
            <w:tcW w:w="1787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misconception</w:t>
            </w:r>
          </w:p>
        </w:tc>
        <w:tc>
          <w:tcPr>
            <w:tcW w:w="2716" w:type="dxa"/>
          </w:tcPr>
          <w:p>
            <w:pPr>
              <w:pStyle w:val="TableParagraph"/>
              <w:spacing w:line="274" w:lineRule="exact" w:before="172"/>
              <w:ind w:left="92"/>
              <w:rPr>
                <w:sz w:val="24"/>
              </w:rPr>
            </w:pPr>
            <w:r>
              <w:rPr>
                <w:sz w:val="24"/>
              </w:rPr>
              <w:t>n.误解</w:t>
            </w:r>
          </w:p>
        </w:tc>
        <w:tc>
          <w:tcPr>
            <w:tcW w:w="2577" w:type="dxa"/>
          </w:tcPr>
          <w:p>
            <w:pPr>
              <w:pStyle w:val="TableParagraph"/>
              <w:spacing w:line="302" w:lineRule="exact"/>
              <w:ind w:left="8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misdeed</w:t>
            </w:r>
          </w:p>
        </w:tc>
        <w:tc>
          <w:tcPr>
            <w:tcW w:w="2833" w:type="dxa"/>
          </w:tcPr>
          <w:p>
            <w:pPr>
              <w:pStyle w:val="TableParagraph"/>
              <w:spacing w:line="274" w:lineRule="exact" w:before="172"/>
              <w:ind w:left="501"/>
              <w:rPr>
                <w:sz w:val="24"/>
              </w:rPr>
            </w:pPr>
            <w:r>
              <w:rPr>
                <w:sz w:val="24"/>
              </w:rPr>
              <w:t>n.罪行, 犯罪</w:t>
            </w:r>
          </w:p>
        </w:tc>
      </w:tr>
    </w:tbl>
    <w:p>
      <w:pPr>
        <w:spacing w:after="0" w:line="274" w:lineRule="exac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5"/>
        <w:gridCol w:w="3338"/>
        <w:gridCol w:w="2215"/>
        <w:gridCol w:w="2715"/>
      </w:tblGrid>
      <w:tr>
        <w:trPr>
          <w:trHeight w:val="466" w:hRule="atLeast"/>
        </w:trPr>
        <w:tc>
          <w:tcPr>
            <w:tcW w:w="1645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misery</w:t>
            </w:r>
          </w:p>
        </w:tc>
        <w:tc>
          <w:tcPr>
            <w:tcW w:w="3338" w:type="dxa"/>
          </w:tcPr>
          <w:p>
            <w:pPr>
              <w:pStyle w:val="TableParagraph"/>
              <w:spacing w:before="16"/>
              <w:ind w:left="234"/>
              <w:rPr>
                <w:sz w:val="24"/>
              </w:rPr>
            </w:pPr>
            <w:r>
              <w:rPr>
                <w:sz w:val="24"/>
              </w:rPr>
              <w:t>n.痛苦, 苦恼,悲催的境遇</w:t>
            </w:r>
          </w:p>
        </w:tc>
        <w:tc>
          <w:tcPr>
            <w:tcW w:w="2215" w:type="dxa"/>
          </w:tcPr>
          <w:p>
            <w:pPr>
              <w:pStyle w:val="TableParagraph"/>
              <w:spacing w:line="310" w:lineRule="exact" w:before="0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misfortune</w:t>
            </w:r>
          </w:p>
        </w:tc>
        <w:tc>
          <w:tcPr>
            <w:tcW w:w="2715" w:type="dxa"/>
          </w:tcPr>
          <w:p>
            <w:pPr>
              <w:pStyle w:val="TableParagraph"/>
              <w:spacing w:before="16"/>
              <w:ind w:left="383"/>
              <w:rPr>
                <w:sz w:val="24"/>
              </w:rPr>
            </w:pPr>
            <w:r>
              <w:rPr>
                <w:sz w:val="24"/>
              </w:rPr>
              <w:t>n.不幸, 灾祸</w:t>
            </w:r>
          </w:p>
        </w:tc>
      </w:tr>
      <w:tr>
        <w:trPr>
          <w:trHeight w:val="621" w:hRule="atLeast"/>
        </w:trPr>
        <w:tc>
          <w:tcPr>
            <w:tcW w:w="164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misinterpret</w:t>
            </w:r>
          </w:p>
        </w:tc>
        <w:tc>
          <w:tcPr>
            <w:tcW w:w="3338" w:type="dxa"/>
          </w:tcPr>
          <w:p>
            <w:pPr>
              <w:pStyle w:val="TableParagraph"/>
              <w:spacing w:before="172"/>
              <w:ind w:left="234"/>
              <w:rPr>
                <w:sz w:val="24"/>
              </w:rPr>
            </w:pPr>
            <w:r>
              <w:rPr>
                <w:sz w:val="24"/>
              </w:rPr>
              <w:t>vt.曲解,误解</w:t>
            </w:r>
          </w:p>
        </w:tc>
        <w:tc>
          <w:tcPr>
            <w:tcW w:w="2215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misinterprete</w:t>
            </w:r>
          </w:p>
        </w:tc>
        <w:tc>
          <w:tcPr>
            <w:tcW w:w="2715" w:type="dxa"/>
          </w:tcPr>
          <w:p>
            <w:pPr>
              <w:pStyle w:val="TableParagraph"/>
              <w:spacing w:before="172"/>
              <w:ind w:left="383"/>
              <w:rPr>
                <w:sz w:val="24"/>
              </w:rPr>
            </w:pPr>
            <w:r>
              <w:rPr>
                <w:sz w:val="24"/>
              </w:rPr>
              <w:t>v.误解</w:t>
            </w:r>
          </w:p>
        </w:tc>
      </w:tr>
      <w:tr>
        <w:trPr>
          <w:trHeight w:val="621" w:hRule="atLeast"/>
        </w:trPr>
        <w:tc>
          <w:tcPr>
            <w:tcW w:w="1645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mislead</w:t>
            </w:r>
          </w:p>
        </w:tc>
        <w:tc>
          <w:tcPr>
            <w:tcW w:w="3338" w:type="dxa"/>
          </w:tcPr>
          <w:p>
            <w:pPr>
              <w:pStyle w:val="TableParagraph"/>
              <w:spacing w:before="173"/>
              <w:ind w:left="234"/>
              <w:rPr>
                <w:sz w:val="24"/>
              </w:rPr>
            </w:pPr>
            <w:r>
              <w:rPr>
                <w:sz w:val="24"/>
              </w:rPr>
              <w:t>vt.误导</w:t>
            </w:r>
          </w:p>
        </w:tc>
        <w:tc>
          <w:tcPr>
            <w:tcW w:w="2215" w:type="dxa"/>
          </w:tcPr>
          <w:p>
            <w:pPr>
              <w:pStyle w:val="TableParagraph"/>
              <w:spacing w:before="143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mismatch</w:t>
            </w:r>
          </w:p>
        </w:tc>
        <w:tc>
          <w:tcPr>
            <w:tcW w:w="2715" w:type="dxa"/>
          </w:tcPr>
          <w:p>
            <w:pPr>
              <w:pStyle w:val="TableParagraph"/>
              <w:spacing w:before="173"/>
              <w:ind w:left="383"/>
              <w:rPr>
                <w:sz w:val="24"/>
              </w:rPr>
            </w:pPr>
            <w:r>
              <w:rPr>
                <w:sz w:val="24"/>
              </w:rPr>
              <w:t>n./v.配错, 不相匹配</w:t>
            </w:r>
          </w:p>
        </w:tc>
      </w:tr>
      <w:tr>
        <w:trPr>
          <w:trHeight w:val="466" w:hRule="atLeast"/>
        </w:trPr>
        <w:tc>
          <w:tcPr>
            <w:tcW w:w="1645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miss</w:t>
            </w:r>
          </w:p>
        </w:tc>
        <w:tc>
          <w:tcPr>
            <w:tcW w:w="3338" w:type="dxa"/>
          </w:tcPr>
          <w:p>
            <w:pPr>
              <w:pStyle w:val="TableParagraph"/>
              <w:spacing w:line="274" w:lineRule="exact" w:before="172"/>
              <w:ind w:left="234"/>
              <w:rPr>
                <w:sz w:val="24"/>
              </w:rPr>
            </w:pPr>
            <w:r>
              <w:rPr>
                <w:sz w:val="24"/>
              </w:rPr>
              <w:t>n.过错.v.错过,遗漏</w:t>
            </w:r>
          </w:p>
        </w:tc>
        <w:tc>
          <w:tcPr>
            <w:tcW w:w="2215" w:type="dxa"/>
          </w:tcPr>
          <w:p>
            <w:pPr>
              <w:pStyle w:val="TableParagraph"/>
              <w:spacing w:line="302" w:lineRule="exact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mission</w:t>
            </w:r>
          </w:p>
        </w:tc>
        <w:tc>
          <w:tcPr>
            <w:tcW w:w="2715" w:type="dxa"/>
          </w:tcPr>
          <w:p>
            <w:pPr>
              <w:pStyle w:val="TableParagraph"/>
              <w:spacing w:line="274" w:lineRule="exact" w:before="172"/>
              <w:ind w:left="383"/>
              <w:rPr>
                <w:sz w:val="24"/>
              </w:rPr>
            </w:pPr>
            <w:r>
              <w:rPr>
                <w:sz w:val="24"/>
              </w:rPr>
              <w:t>n.使命,任务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missionary</w:t>
        <w:tab/>
      </w:r>
      <w:r>
        <w:rPr>
          <w:sz w:val="24"/>
        </w:rPr>
        <w:t>n./a.传教士(的) ,传教的,</w:t>
      </w:r>
    </w:p>
    <w:p>
      <w:pPr>
        <w:pStyle w:val="BodyText"/>
        <w:spacing w:line="234" w:lineRule="exact"/>
        <w:ind w:left="1991"/>
      </w:pPr>
      <w:r>
        <w:rPr/>
        <w:t>n.</w:t>
      </w:r>
    </w:p>
    <w:p>
      <w:pPr>
        <w:tabs>
          <w:tab w:pos="1990" w:val="left" w:leader="none"/>
        </w:tabs>
        <w:spacing w:line="151" w:lineRule="auto" w:before="6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Mississippian</w:t>
        <w:tab/>
      </w:r>
      <w:r>
        <w:rPr>
          <w:sz w:val="24"/>
        </w:rPr>
        <w:t>a.密西西比河的.n.密西西</w:t>
      </w:r>
    </w:p>
    <w:p>
      <w:pPr>
        <w:pStyle w:val="BodyText"/>
        <w:spacing w:line="234" w:lineRule="exact"/>
        <w:ind w:left="1991"/>
      </w:pPr>
      <w:r>
        <w:rPr/>
        <w:t>比州人</w:t>
      </w:r>
    </w:p>
    <w:p>
      <w:pPr>
        <w:tabs>
          <w:tab w:pos="2417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Mississippi</w:t>
        <w:tab/>
      </w:r>
      <w:r>
        <w:rPr>
          <w:sz w:val="24"/>
        </w:rPr>
        <w:t>n.密西西比河,密西西比州</w:t>
      </w:r>
    </w:p>
    <w:p>
      <w:pPr>
        <w:pStyle w:val="BodyText"/>
        <w:spacing w:line="234" w:lineRule="exact"/>
        <w:ind w:left="2400" w:right="1813"/>
        <w:jc w:val="center"/>
      </w:pPr>
      <w:r>
        <w:rPr/>
        <w:t>(美国州名)</w:t>
      </w:r>
    </w:p>
    <w:p>
      <w:pPr>
        <w:tabs>
          <w:tab w:pos="2417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Missouri</w:t>
        <w:tab/>
      </w:r>
      <w:r>
        <w:rPr>
          <w:sz w:val="24"/>
        </w:rPr>
        <w:t>n.密苏里州(美国州名)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36"/>
        <w:ind w:left="162" w:right="87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mist</w:t>
        <w:tab/>
      </w:r>
      <w:r>
        <w:rPr>
          <w:sz w:val="24"/>
        </w:rPr>
        <w:t>n.薄雾.v.使模糊</w:t>
        <w:tab/>
      </w:r>
      <w:r>
        <w:rPr>
          <w:rFonts w:ascii="Times New Roman" w:eastAsia="Times New Roman"/>
          <w:position w:val="1"/>
          <w:sz w:val="28"/>
        </w:rPr>
        <w:t>mistake</w:t>
        <w:tab/>
      </w:r>
      <w:r>
        <w:rPr>
          <w:sz w:val="24"/>
        </w:rPr>
        <w:t>n.错误.v.弄错,误</w:t>
      </w:r>
      <w:r>
        <w:rPr>
          <w:spacing w:val="-18"/>
          <w:sz w:val="24"/>
        </w:rPr>
        <w:t>解</w:t>
      </w:r>
      <w:r>
        <w:rPr>
          <w:rFonts w:ascii="Times New Roman" w:eastAsia="Times New Roman"/>
          <w:position w:val="1"/>
          <w:sz w:val="28"/>
        </w:rPr>
        <w:t>mistrust</w:t>
        <w:tab/>
      </w:r>
      <w:r>
        <w:rPr>
          <w:sz w:val="24"/>
        </w:rPr>
        <w:t>n./v.不信任, 猜疑</w:t>
        <w:tab/>
      </w:r>
      <w:r>
        <w:rPr>
          <w:rFonts w:ascii="Times New Roman" w:eastAsia="Times New Roman"/>
          <w:position w:val="1"/>
          <w:sz w:val="28"/>
        </w:rPr>
        <w:t>misty</w:t>
        <w:tab/>
      </w:r>
      <w:r>
        <w:rPr>
          <w:sz w:val="24"/>
        </w:rPr>
        <w:t>a.有薄雾的,朦胧的</w:t>
      </w:r>
      <w:r>
        <w:rPr>
          <w:rFonts w:ascii="Times New Roman" w:eastAsia="Times New Roman"/>
          <w:position w:val="1"/>
          <w:sz w:val="28"/>
        </w:rPr>
        <w:t>misunderstand </w:t>
      </w:r>
      <w:r>
        <w:rPr>
          <w:rFonts w:ascii="Times New Roman" w:eastAsia="Times New Roman"/>
          <w:spacing w:val="48"/>
          <w:position w:val="1"/>
          <w:sz w:val="28"/>
        </w:rPr>
        <w:t> </w:t>
      </w:r>
      <w:r>
        <w:rPr>
          <w:sz w:val="24"/>
        </w:rPr>
        <w:t>vt.误解,</w:t>
      </w:r>
      <w:r>
        <w:rPr>
          <w:spacing w:val="2"/>
          <w:sz w:val="24"/>
        </w:rPr>
        <w:t> </w:t>
      </w:r>
      <w:r>
        <w:rPr>
          <w:sz w:val="24"/>
        </w:rPr>
        <w:t>误会</w:t>
        <w:tab/>
      </w:r>
      <w:r>
        <w:rPr>
          <w:rFonts w:ascii="Times New Roman" w:eastAsia="Times New Roman"/>
          <w:position w:val="1"/>
          <w:sz w:val="28"/>
        </w:rPr>
        <w:t>misunderstanding</w:t>
        <w:tab/>
      </w:r>
      <w:r>
        <w:rPr>
          <w:sz w:val="24"/>
        </w:rPr>
        <w:t>n.误会, 误解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8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mite</w:t>
        <w:tab/>
      </w:r>
      <w:r>
        <w:rPr>
          <w:sz w:val="24"/>
        </w:rPr>
        <w:t>n.微小的东西,</w:t>
        <w:tab/>
      </w:r>
      <w:r>
        <w:rPr>
          <w:rFonts w:ascii="Times New Roman" w:eastAsia="Times New Roman"/>
          <w:position w:val="1"/>
          <w:sz w:val="28"/>
        </w:rPr>
        <w:t>mitigate</w:t>
        <w:tab/>
      </w:r>
      <w:r>
        <w:rPr>
          <w:sz w:val="24"/>
        </w:rPr>
        <w:t>v.减轻,缓和,镇静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mix</w:t>
        <w:tab/>
      </w:r>
      <w:r>
        <w:rPr>
          <w:sz w:val="24"/>
        </w:rPr>
        <w:t>v.使混和,混淆</w:t>
        <w:tab/>
      </w:r>
      <w:r>
        <w:rPr>
          <w:rFonts w:ascii="Times New Roman" w:eastAsia="Times New Roman"/>
          <w:position w:val="1"/>
          <w:sz w:val="28"/>
        </w:rPr>
        <w:t>mixture</w:t>
        <w:tab/>
      </w:r>
      <w:r>
        <w:rPr>
          <w:sz w:val="24"/>
        </w:rPr>
        <w:t>n.混合(物)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8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587488pt;width:477.6pt;height:67.95pt;mso-position-horizontal-relative:page;mso-position-vertical-relative:paragraph;z-index:25175244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57"/>
                    <w:gridCol w:w="3406"/>
                    <w:gridCol w:w="2122"/>
                    <w:gridCol w:w="2569"/>
                  </w:tblGrid>
                  <w:tr>
                    <w:trPr>
                      <w:trHeight w:val="333" w:hRule="atLeast"/>
                    </w:trPr>
                    <w:tc>
                      <w:tcPr>
                        <w:tcW w:w="6985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569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袭击</w:t>
                        </w:r>
                      </w:p>
                    </w:tc>
                  </w:tr>
                  <w:tr>
                    <w:trPr>
                      <w:trHeight w:val="559" w:hRule="atLeast"/>
                    </w:trPr>
                    <w:tc>
                      <w:tcPr>
                        <w:tcW w:w="1457" w:type="dxa"/>
                      </w:tcPr>
                      <w:p>
                        <w:pPr>
                          <w:pStyle w:val="TableParagraph"/>
                          <w:spacing w:before="8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mobile</w:t>
                        </w:r>
                      </w:p>
                    </w:tc>
                    <w:tc>
                      <w:tcPr>
                        <w:tcW w:w="3406" w:type="dxa"/>
                      </w:tcPr>
                      <w:p>
                        <w:pPr>
                          <w:pStyle w:val="TableParagraph"/>
                          <w:spacing w:before="111"/>
                          <w:ind w:left="42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a.可移动的, 易变的</w:t>
                        </w:r>
                      </w:p>
                    </w:tc>
                    <w:tc>
                      <w:tcPr>
                        <w:tcW w:w="2122" w:type="dxa"/>
                      </w:tcPr>
                      <w:p>
                        <w:pPr>
                          <w:pStyle w:val="TableParagraph"/>
                          <w:spacing w:before="81"/>
                          <w:ind w:left="4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mobility</w:t>
                        </w:r>
                      </w:p>
                    </w:tc>
                    <w:tc>
                      <w:tcPr>
                        <w:tcW w:w="2569" w:type="dxa"/>
                      </w:tcPr>
                      <w:p>
                        <w:pPr>
                          <w:pStyle w:val="TableParagraph"/>
                          <w:spacing w:before="111"/>
                          <w:ind w:left="5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n.活动性, 灵活性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457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mobilize</w:t>
                        </w:r>
                      </w:p>
                    </w:tc>
                    <w:tc>
                      <w:tcPr>
                        <w:tcW w:w="3406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42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v.动员,调动,集合,组织</w:t>
                        </w:r>
                      </w:p>
                    </w:tc>
                    <w:tc>
                      <w:tcPr>
                        <w:tcW w:w="2122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4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moccasin</w:t>
                        </w:r>
                      </w:p>
                    </w:tc>
                    <w:tc>
                      <w:tcPr>
                        <w:tcW w:w="2569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5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n.鹿皮鞋, 软拖鞋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-13"/>
          <w:sz w:val="28"/>
        </w:rPr>
        <w:t>moat</w:t>
        <w:tab/>
      </w:r>
      <w:r>
        <w:rPr>
          <w:position w:val="-14"/>
          <w:sz w:val="24"/>
        </w:rPr>
        <w:t>n.护城河, 城壕</w:t>
        <w:tab/>
      </w:r>
      <w:r>
        <w:rPr>
          <w:rFonts w:ascii="Times New Roman" w:eastAsia="Times New Roman"/>
          <w:position w:val="-13"/>
          <w:sz w:val="28"/>
        </w:rPr>
        <w:t>mob</w:t>
        <w:tab/>
      </w:r>
      <w:r>
        <w:rPr>
          <w:sz w:val="24"/>
        </w:rPr>
        <w:t>n.暴民.vt.成群围住,聚众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</w:pPr>
    </w:p>
    <w:p>
      <w:pPr>
        <w:spacing w:after="0"/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6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modal</w:t>
        <w:tab/>
      </w:r>
      <w:r>
        <w:rPr>
          <w:sz w:val="24"/>
        </w:rPr>
        <w:t>a.</w:t>
      </w:r>
      <w:r>
        <w:rPr>
          <w:spacing w:val="-2"/>
          <w:sz w:val="24"/>
        </w:rPr>
        <w:t>模态的, 形态上的,情态</w:t>
      </w:r>
      <w:r>
        <w:rPr>
          <w:sz w:val="24"/>
        </w:rPr>
        <w:t>的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mode</w:t>
        <w:tab/>
      </w:r>
      <w:r>
        <w:rPr>
          <w:sz w:val="24"/>
        </w:rPr>
        <w:t>n.方式,模式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model</w:t>
        <w:tab/>
      </w:r>
      <w:r>
        <w:rPr>
          <w:sz w:val="24"/>
        </w:rPr>
        <w:t>n.模型.v.模仿,展示</w:t>
        <w:tab/>
      </w:r>
      <w:r>
        <w:rPr>
          <w:rFonts w:ascii="Times New Roman" w:eastAsia="Times New Roman"/>
          <w:position w:val="1"/>
          <w:sz w:val="28"/>
        </w:rPr>
        <w:t>modem</w:t>
        <w:tab/>
      </w:r>
      <w:r>
        <w:rPr>
          <w:sz w:val="24"/>
        </w:rPr>
        <w:t>n.[计]调制解调器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moderate</w:t>
        <w:tab/>
      </w:r>
      <w:r>
        <w:rPr>
          <w:position w:val="15"/>
          <w:sz w:val="24"/>
        </w:rPr>
        <w:t>a.中等的, 适度的</w:t>
        <w:tab/>
      </w:r>
      <w:r>
        <w:rPr>
          <w:rFonts w:ascii="Times New Roman" w:eastAsia="Times New Roman"/>
          <w:position w:val="1"/>
          <w:sz w:val="28"/>
        </w:rPr>
        <w:t>moderately</w:t>
        <w:tab/>
      </w:r>
      <w:r>
        <w:rPr>
          <w:sz w:val="24"/>
        </w:rPr>
        <w:t>ad.适度地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283"/>
        <w:ind w:left="162" w:right="63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modern</w:t>
        <w:tab/>
      </w:r>
      <w:r>
        <w:rPr>
          <w:sz w:val="24"/>
        </w:rPr>
        <w:t>a.现代的,时髦的.n.现代人</w:t>
        <w:tab/>
      </w:r>
      <w:r>
        <w:rPr>
          <w:rFonts w:ascii="Times New Roman" w:eastAsia="Times New Roman"/>
          <w:position w:val="1"/>
          <w:sz w:val="28"/>
        </w:rPr>
        <w:t>modern-day</w:t>
        <w:tab/>
      </w:r>
      <w:r>
        <w:rPr>
          <w:sz w:val="24"/>
        </w:rPr>
        <w:t>a.当代的, 当前的</w:t>
      </w:r>
      <w:r>
        <w:rPr>
          <w:rFonts w:ascii="Times New Roman" w:eastAsia="Times New Roman"/>
          <w:position w:val="1"/>
          <w:sz w:val="28"/>
        </w:rPr>
        <w:t>modernist</w:t>
        <w:tab/>
      </w:r>
      <w:r>
        <w:rPr>
          <w:sz w:val="24"/>
        </w:rPr>
        <w:t>n.现代主义者, 现代人</w:t>
        <w:tab/>
      </w:r>
      <w:r>
        <w:rPr>
          <w:rFonts w:ascii="Times New Roman" w:eastAsia="Times New Roman"/>
          <w:position w:val="1"/>
          <w:sz w:val="28"/>
        </w:rPr>
        <w:t>modernistic</w:t>
        <w:tab/>
      </w:r>
      <w:r>
        <w:rPr>
          <w:sz w:val="24"/>
        </w:rPr>
        <w:t>a.现代的, 现代主义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position w:val="1"/>
          <w:sz w:val="28"/>
        </w:rPr>
        <w:t>modernization</w:t>
        <w:tab/>
      </w:r>
      <w:r>
        <w:rPr>
          <w:sz w:val="24"/>
        </w:rPr>
        <w:t>n.现代化</w:t>
        <w:tab/>
      </w:r>
      <w:r>
        <w:rPr>
          <w:rFonts w:ascii="Times New Roman" w:eastAsia="Times New Roman"/>
          <w:position w:val="1"/>
          <w:sz w:val="28"/>
        </w:rPr>
        <w:t>modernize</w:t>
        <w:tab/>
      </w:r>
      <w:r>
        <w:rPr>
          <w:sz w:val="24"/>
        </w:rPr>
        <w:t>v.使现代化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modest</w:t>
        <w:tab/>
      </w:r>
      <w:r>
        <w:rPr>
          <w:sz w:val="24"/>
        </w:rPr>
        <w:t>a.谦虚的, 适度的</w:t>
        <w:tab/>
      </w:r>
      <w:r>
        <w:rPr>
          <w:rFonts w:ascii="Times New Roman" w:eastAsia="Times New Roman"/>
          <w:position w:val="1"/>
          <w:sz w:val="28"/>
        </w:rPr>
        <w:t>modestly</w:t>
        <w:tab/>
      </w:r>
      <w:r>
        <w:rPr>
          <w:sz w:val="24"/>
        </w:rPr>
        <w:t>ad.谨慎地, 适当地,谦虚地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modicum</w:t>
        <w:tab/>
      </w:r>
      <w:r>
        <w:rPr>
          <w:sz w:val="24"/>
        </w:rPr>
        <w:t>n.少量, 一点点</w:t>
        <w:tab/>
      </w:r>
      <w:r>
        <w:rPr>
          <w:rFonts w:ascii="Times New Roman" w:eastAsia="Times New Roman"/>
          <w:position w:val="1"/>
          <w:sz w:val="28"/>
        </w:rPr>
        <w:t>modification</w:t>
        <w:tab/>
      </w:r>
      <w:r>
        <w:rPr>
          <w:sz w:val="24"/>
        </w:rPr>
        <w:t>n.更改, 修改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modify</w:t>
        <w:tab/>
      </w:r>
      <w:r>
        <w:rPr>
          <w:sz w:val="24"/>
        </w:rPr>
        <w:t>v.更改,修改,修饰</w:t>
        <w:tab/>
      </w:r>
      <w:r>
        <w:rPr>
          <w:rFonts w:ascii="Times New Roman" w:eastAsia="Times New Roman"/>
          <w:position w:val="1"/>
          <w:sz w:val="28"/>
        </w:rPr>
        <w:t>modulate</w:t>
        <w:tab/>
      </w:r>
      <w:r>
        <w:rPr>
          <w:sz w:val="24"/>
        </w:rPr>
        <w:t>v.调整, 调节, (信号)调制</w:t>
      </w:r>
    </w:p>
    <w:p>
      <w:pPr>
        <w:pStyle w:val="BodyText"/>
        <w:spacing w:before="1"/>
        <w:rPr>
          <w:sz w:val="23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5" w:lineRule="auto" w:before="0"/>
        <w:ind w:left="7694" w:right="27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modulation</w:t>
        <w:tab/>
      </w:r>
      <w:r>
        <w:rPr>
          <w:sz w:val="24"/>
        </w:rPr>
        <w:t>n.调制,调整</w:t>
        <w:tab/>
      </w:r>
      <w:r>
        <w:rPr>
          <w:rFonts w:ascii="Times New Roman" w:eastAsia="Times New Roman"/>
          <w:position w:val="1"/>
          <w:sz w:val="28"/>
        </w:rPr>
        <w:t>module</w:t>
        <w:tab/>
      </w:r>
      <w:r>
        <w:rPr>
          <w:position w:val="15"/>
          <w:sz w:val="24"/>
        </w:rPr>
        <w:t>n.模数, 模块,(航天器的</w:t>
      </w:r>
      <w:r>
        <w:rPr>
          <w:spacing w:val="-18"/>
          <w:position w:val="15"/>
          <w:sz w:val="24"/>
        </w:rPr>
        <w:t>) </w:t>
      </w:r>
      <w:r>
        <w:rPr>
          <w:sz w:val="24"/>
        </w:rPr>
        <w:t>舱</w:t>
      </w:r>
    </w:p>
    <w:p>
      <w:pPr>
        <w:spacing w:after="0" w:line="115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11"/>
        <w:rPr>
          <w:sz w:val="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8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modus</w:t>
        <w:tab/>
      </w:r>
      <w:r>
        <w:rPr>
          <w:sz w:val="24"/>
        </w:rPr>
        <w:t>n.方法, 形式</w:t>
        <w:tab/>
      </w:r>
      <w:r>
        <w:rPr>
          <w:rFonts w:ascii="Times New Roman" w:eastAsia="Times New Roman"/>
          <w:position w:val="1"/>
          <w:sz w:val="28"/>
        </w:rPr>
        <w:t>moist</w:t>
        <w:tab/>
      </w:r>
      <w:r>
        <w:rPr>
          <w:sz w:val="24"/>
        </w:rPr>
        <w:t>a.潮湿的,湿润的</w:t>
      </w:r>
    </w:p>
    <w:p>
      <w:pPr>
        <w:pStyle w:val="BodyText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20" w:lineRule="auto" w:before="196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sz w:val="28"/>
        </w:rPr>
        <w:t>moisten</w:t>
        <w:tab/>
      </w:r>
      <w:r>
        <w:rPr>
          <w:position w:val="14"/>
          <w:sz w:val="24"/>
        </w:rPr>
        <w:t>vt.弄湿</w:t>
      </w:r>
      <w:r>
        <w:rPr>
          <w:sz w:val="24"/>
        </w:rPr>
        <w:t>vi.</w:t>
      </w:r>
      <w:r>
        <w:rPr>
          <w:spacing w:val="-7"/>
          <w:sz w:val="24"/>
        </w:rPr>
        <w:t>变潮湿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moisture</w:t>
        <w:tab/>
      </w:r>
      <w:r>
        <w:rPr>
          <w:sz w:val="24"/>
        </w:rPr>
        <w:t>n.潮湿,湿气,水分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3112" w:space="21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molasses</w:t>
        <w:tab/>
      </w:r>
      <w:r>
        <w:rPr>
          <w:sz w:val="24"/>
        </w:rPr>
        <w:t>n.&lt;美&gt;糖蜜</w:t>
        <w:tab/>
      </w:r>
      <w:r>
        <w:rPr>
          <w:rFonts w:ascii="Times New Roman" w:eastAsia="Times New Roman"/>
          <w:position w:val="1"/>
          <w:sz w:val="28"/>
        </w:rPr>
        <w:t>mold</w:t>
        <w:tab/>
      </w:r>
      <w:r>
        <w:rPr>
          <w:sz w:val="24"/>
        </w:rPr>
        <w:t>n.模子vt.浇铸, 塑造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molecular</w:t>
        <w:tab/>
      </w:r>
      <w:r>
        <w:rPr>
          <w:sz w:val="24"/>
        </w:rPr>
        <w:t>a.分子的</w:t>
        <w:tab/>
      </w:r>
      <w:r>
        <w:rPr>
          <w:rFonts w:ascii="Times New Roman" w:eastAsia="Times New Roman"/>
          <w:position w:val="1"/>
          <w:sz w:val="28"/>
        </w:rPr>
        <w:t>molecule</w:t>
        <w:tab/>
      </w:r>
      <w:r>
        <w:rPr>
          <w:sz w:val="24"/>
        </w:rPr>
        <w:t>n.分子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0"/>
        <w:ind w:left="162" w:right="87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mollusk</w:t>
        <w:tab/>
      </w:r>
      <w:r>
        <w:rPr>
          <w:sz w:val="24"/>
        </w:rPr>
        <w:t>n.[动]软体动物</w:t>
        <w:tab/>
      </w:r>
      <w:r>
        <w:rPr>
          <w:rFonts w:ascii="Times New Roman" w:eastAsia="Times New Roman"/>
          <w:position w:val="1"/>
          <w:sz w:val="28"/>
        </w:rPr>
        <w:t>molt</w:t>
        <w:tab/>
      </w:r>
      <w:r>
        <w:rPr>
          <w:sz w:val="24"/>
        </w:rPr>
        <w:t>vi./n.脱毛,换毛</w:t>
      </w:r>
      <w:r>
        <w:rPr>
          <w:rFonts w:ascii="Times New Roman" w:eastAsia="Times New Roman"/>
          <w:position w:val="1"/>
          <w:sz w:val="28"/>
        </w:rPr>
        <w:t>moment</w:t>
        <w:tab/>
      </w:r>
      <w:r>
        <w:rPr>
          <w:sz w:val="24"/>
        </w:rPr>
        <w:t>n.片刻,瞬间</w:t>
        <w:tab/>
      </w:r>
      <w:r>
        <w:rPr>
          <w:rFonts w:ascii="Times New Roman" w:eastAsia="Times New Roman"/>
          <w:position w:val="1"/>
          <w:sz w:val="28"/>
        </w:rPr>
        <w:t>momentarily</w:t>
        <w:tab/>
      </w:r>
      <w:r>
        <w:rPr>
          <w:sz w:val="24"/>
        </w:rPr>
        <w:t>ad.暂时地, 立刻地</w:t>
      </w:r>
      <w:r>
        <w:rPr>
          <w:rFonts w:ascii="Times New Roman" w:eastAsia="Times New Roman"/>
          <w:position w:val="1"/>
          <w:sz w:val="28"/>
        </w:rPr>
        <w:t>momentous</w:t>
        <w:tab/>
      </w:r>
      <w:r>
        <w:rPr>
          <w:sz w:val="24"/>
        </w:rPr>
        <w:t>a.重要的, 重大的</w:t>
        <w:tab/>
      </w:r>
      <w:r>
        <w:rPr>
          <w:rFonts w:ascii="Times New Roman" w:eastAsia="Times New Roman"/>
          <w:position w:val="1"/>
          <w:sz w:val="28"/>
        </w:rPr>
        <w:t>momentum</w:t>
        <w:tab/>
      </w:r>
      <w:r>
        <w:rPr>
          <w:sz w:val="24"/>
        </w:rPr>
        <w:t>n.动力, 势头</w:t>
      </w:r>
      <w:r>
        <w:rPr>
          <w:rFonts w:ascii="Times New Roman" w:eastAsia="Times New Roman"/>
          <w:position w:val="1"/>
          <w:sz w:val="28"/>
        </w:rPr>
        <w:t>monarch</w:t>
        <w:tab/>
      </w:r>
      <w:r>
        <w:rPr>
          <w:sz w:val="24"/>
        </w:rPr>
        <w:t>n.君主</w:t>
        <w:tab/>
      </w:r>
      <w:r>
        <w:rPr>
          <w:rFonts w:ascii="Times New Roman" w:eastAsia="Times New Roman"/>
          <w:position w:val="1"/>
          <w:sz w:val="28"/>
        </w:rPr>
        <w:t>monarchy</w:t>
        <w:tab/>
      </w:r>
      <w:r>
        <w:rPr>
          <w:sz w:val="24"/>
        </w:rPr>
        <w:t>n.君主政体, 君主</w:t>
      </w:r>
      <w:r>
        <w:rPr>
          <w:spacing w:val="-18"/>
          <w:sz w:val="24"/>
        </w:rPr>
        <w:t>国</w:t>
      </w:r>
      <w:r>
        <w:rPr>
          <w:rFonts w:ascii="Times New Roman" w:eastAsia="Times New Roman"/>
          <w:position w:val="1"/>
          <w:sz w:val="28"/>
        </w:rPr>
        <w:t>monetary</w:t>
        <w:tab/>
      </w:r>
      <w:r>
        <w:rPr>
          <w:sz w:val="24"/>
        </w:rPr>
        <w:t>a.货币的, 金融的</w:t>
        <w:tab/>
      </w:r>
      <w:r>
        <w:rPr>
          <w:rFonts w:ascii="Times New Roman" w:eastAsia="Times New Roman"/>
          <w:position w:val="1"/>
          <w:sz w:val="28"/>
        </w:rPr>
        <w:t>money</w:t>
        <w:tab/>
      </w:r>
      <w:r>
        <w:rPr>
          <w:sz w:val="24"/>
        </w:rPr>
        <w:t>n.钱,货币,财富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29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Mongolia</w:t>
        <w:tab/>
      </w:r>
      <w:r>
        <w:rPr>
          <w:sz w:val="24"/>
        </w:rPr>
        <w:t>n.蒙古</w:t>
        <w:tab/>
      </w:r>
      <w:r>
        <w:rPr>
          <w:rFonts w:ascii="Times New Roman" w:eastAsia="Times New Roman"/>
          <w:position w:val="1"/>
          <w:sz w:val="28"/>
        </w:rPr>
        <w:t>monitor</w:t>
        <w:tab/>
      </w:r>
      <w:r>
        <w:rPr>
          <w:sz w:val="24"/>
        </w:rPr>
        <w:t>vt.监听(视,测).n.检测器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monkey</w:t>
        <w:tab/>
      </w:r>
      <w:r>
        <w:rPr>
          <w:sz w:val="24"/>
        </w:rPr>
        <w:t>n.猴子</w:t>
        <w:tab/>
      </w:r>
      <w:r>
        <w:rPr>
          <w:rFonts w:ascii="Times New Roman" w:eastAsia="Times New Roman"/>
          <w:position w:val="1"/>
          <w:sz w:val="28"/>
        </w:rPr>
        <w:t>monochromatic</w:t>
        <w:tab/>
      </w:r>
      <w:r>
        <w:rPr>
          <w:sz w:val="24"/>
        </w:rPr>
        <w:t>a.单色的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monochrome</w:t>
        <w:tab/>
      </w:r>
      <w:r>
        <w:rPr>
          <w:sz w:val="24"/>
        </w:rPr>
        <w:t>n.单色 单色的</w:t>
        <w:tab/>
      </w:r>
      <w:r>
        <w:rPr>
          <w:rFonts w:ascii="Times New Roman" w:eastAsia="Times New Roman"/>
          <w:position w:val="1"/>
          <w:sz w:val="28"/>
        </w:rPr>
        <w:t>monogamous</w:t>
        <w:tab/>
      </w:r>
      <w:r>
        <w:rPr>
          <w:sz w:val="24"/>
        </w:rPr>
        <w:t>n.一夫一妻的, 单配的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monoid</w:t>
        <w:tab/>
      </w:r>
      <w:r>
        <w:rPr>
          <w:sz w:val="24"/>
        </w:rPr>
        <w:t>n.独异点</w:t>
        <w:tab/>
      </w:r>
      <w:r>
        <w:rPr>
          <w:rFonts w:ascii="Times New Roman" w:eastAsia="Times New Roman"/>
          <w:position w:val="1"/>
          <w:sz w:val="28"/>
        </w:rPr>
        <w:t>monolithic</w:t>
        <w:tab/>
      </w:r>
      <w:r>
        <w:rPr>
          <w:sz w:val="24"/>
        </w:rPr>
        <w:t>a.独石的, 单体的, 整体的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>
          <w:rFonts w:ascii="Times New Roman" w:hAnsi="Times New Roman" w:eastAsia="Times New Roman"/>
          <w:position w:val="-13"/>
          <w:sz w:val="28"/>
        </w:rPr>
        <w:t>monopolize</w:t>
        <w:tab/>
      </w:r>
      <w:r>
        <w:rPr>
          <w:sz w:val="24"/>
        </w:rPr>
        <w:t>vt.独占, 垄断,拥有…的专</w:t>
      </w:r>
    </w:p>
    <w:p>
      <w:pPr>
        <w:pStyle w:val="BodyText"/>
        <w:spacing w:line="234" w:lineRule="exact"/>
        <w:ind w:left="1612" w:right="2060"/>
        <w:jc w:val="center"/>
      </w:pPr>
      <w:r>
        <w:rPr/>
        <w:t>卖权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monopoly</w:t>
        <w:tab/>
      </w:r>
      <w:r>
        <w:rPr>
          <w:sz w:val="24"/>
        </w:rPr>
        <w:t>n.垄断(者)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monotonous</w:t>
        <w:tab/>
      </w:r>
      <w:r>
        <w:rPr>
          <w:sz w:val="24"/>
        </w:rPr>
        <w:t>a.单调的,无抑扬顿挫的</w:t>
        <w:tab/>
      </w:r>
      <w:r>
        <w:rPr>
          <w:rFonts w:ascii="Times New Roman" w:eastAsia="Times New Roman"/>
          <w:position w:val="1"/>
          <w:sz w:val="28"/>
        </w:rPr>
        <w:t>monoxide</w:t>
        <w:tab/>
      </w:r>
      <w:r>
        <w:rPr>
          <w:sz w:val="24"/>
        </w:rPr>
        <w:t>n.一氧化物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Monroe</w:t>
        <w:tab/>
      </w:r>
      <w:r>
        <w:rPr>
          <w:sz w:val="24"/>
        </w:rPr>
        <w:t>n.门罗(m.)</w:t>
        <w:tab/>
      </w:r>
      <w:r>
        <w:rPr>
          <w:rFonts w:ascii="Times New Roman" w:eastAsia="Times New Roman"/>
          <w:position w:val="1"/>
          <w:sz w:val="28"/>
        </w:rPr>
        <w:t>monster</w:t>
        <w:tab/>
      </w:r>
      <w:r>
        <w:rPr>
          <w:sz w:val="24"/>
        </w:rPr>
        <w:t>n.怪物,恶人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0"/>
        <w:ind w:left="162" w:right="159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month</w:t>
        <w:tab/>
      </w:r>
      <w:r>
        <w:rPr>
          <w:sz w:val="24"/>
        </w:rPr>
        <w:t>n.月</w:t>
        <w:tab/>
      </w:r>
      <w:r>
        <w:rPr>
          <w:rFonts w:ascii="Times New Roman" w:eastAsia="Times New Roman"/>
          <w:position w:val="1"/>
          <w:sz w:val="28"/>
        </w:rPr>
        <w:t>monument</w:t>
        <w:tab/>
      </w:r>
      <w:r>
        <w:rPr>
          <w:sz w:val="24"/>
        </w:rPr>
        <w:t>n.纪念碑</w:t>
      </w:r>
      <w:r>
        <w:rPr>
          <w:rFonts w:ascii="Times New Roman" w:eastAsia="Times New Roman"/>
          <w:position w:val="1"/>
          <w:sz w:val="28"/>
        </w:rPr>
        <w:t>monumental</w:t>
        <w:tab/>
      </w:r>
      <w:r>
        <w:rPr>
          <w:sz w:val="24"/>
        </w:rPr>
        <w:t>a.纪念碑的,不朽的</w:t>
        <w:tab/>
      </w:r>
      <w:r>
        <w:rPr>
          <w:rFonts w:ascii="Times New Roman" w:eastAsia="Times New Roman"/>
          <w:position w:val="1"/>
          <w:sz w:val="28"/>
        </w:rPr>
        <w:t>mood</w:t>
        <w:tab/>
      </w:r>
      <w:r>
        <w:rPr>
          <w:sz w:val="24"/>
        </w:rPr>
        <w:t>n.心情, 情</w:t>
      </w:r>
      <w:r>
        <w:rPr>
          <w:spacing w:val="-18"/>
          <w:sz w:val="24"/>
        </w:rPr>
        <w:t>绪</w:t>
      </w:r>
      <w:r>
        <w:rPr>
          <w:rFonts w:ascii="Times New Roman" w:eastAsia="Times New Roman"/>
          <w:position w:val="1"/>
          <w:sz w:val="28"/>
        </w:rPr>
        <w:t>moody</w:t>
        <w:tab/>
      </w:r>
      <w:r>
        <w:rPr>
          <w:sz w:val="24"/>
        </w:rPr>
        <w:t>a.易怒的, 情绪化的</w:t>
        <w:tab/>
      </w:r>
      <w:r>
        <w:rPr>
          <w:rFonts w:ascii="Times New Roman" w:eastAsia="Times New Roman"/>
          <w:position w:val="1"/>
          <w:sz w:val="28"/>
        </w:rPr>
        <w:t>moon</w:t>
        <w:tab/>
      </w:r>
      <w:r>
        <w:rPr>
          <w:sz w:val="24"/>
        </w:rPr>
        <w:t>n.月球,月亮</w:t>
      </w:r>
      <w:r>
        <w:rPr>
          <w:rFonts w:ascii="Times New Roman" w:eastAsia="Times New Roman"/>
          <w:position w:val="1"/>
          <w:sz w:val="28"/>
        </w:rPr>
        <w:t>moose</w:t>
        <w:tab/>
      </w:r>
      <w:r>
        <w:rPr>
          <w:sz w:val="24"/>
        </w:rPr>
        <w:t>n.[动] 驼鹿</w:t>
        <w:tab/>
      </w:r>
      <w:r>
        <w:rPr>
          <w:rFonts w:ascii="Times New Roman" w:eastAsia="Times New Roman"/>
          <w:position w:val="1"/>
          <w:sz w:val="28"/>
        </w:rPr>
        <w:t>moraine</w:t>
        <w:tab/>
      </w:r>
      <w:r>
        <w:rPr>
          <w:sz w:val="24"/>
        </w:rPr>
        <w:t>n.冰碛</w:t>
      </w:r>
    </w:p>
    <w:p>
      <w:pPr>
        <w:spacing w:after="0" w:line="446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50" w:val="left" w:leader="none"/>
        </w:tabs>
        <w:spacing w:line="134" w:lineRule="auto" w:before="0"/>
        <w:ind w:left="122" w:right="0" w:firstLine="0"/>
        <w:jc w:val="center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moral</w:t>
        <w:tab/>
      </w:r>
      <w:r>
        <w:rPr>
          <w:sz w:val="24"/>
        </w:rPr>
        <w:t>a.道德(上)的,精神的 ,品</w:t>
      </w:r>
    </w:p>
    <w:p>
      <w:pPr>
        <w:pStyle w:val="BodyText"/>
        <w:spacing w:line="246" w:lineRule="exact"/>
        <w:ind w:left="1731" w:right="1580"/>
        <w:jc w:val="center"/>
      </w:pPr>
      <w:r>
        <w:rPr/>
        <w:t>性端正的</w:t>
      </w:r>
    </w:p>
    <w:p>
      <w:pPr>
        <w:tabs>
          <w:tab w:pos="2417" w:val="left" w:leader="none"/>
        </w:tabs>
        <w:spacing w:before="23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morale</w:t>
        <w:tab/>
      </w:r>
      <w:r>
        <w:rPr>
          <w:sz w:val="24"/>
        </w:rPr>
        <w:t>n.士气, 民心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9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moralism</w:t>
        <w:tab/>
      </w:r>
      <w:r>
        <w:rPr>
          <w:sz w:val="24"/>
        </w:rPr>
        <w:t>n.道德主义, 说教,格言</w:t>
        <w:tab/>
      </w:r>
      <w:r>
        <w:rPr>
          <w:rFonts w:ascii="Times New Roman" w:eastAsia="Times New Roman"/>
          <w:position w:val="1"/>
          <w:sz w:val="28"/>
        </w:rPr>
        <w:t>moralistic</w:t>
        <w:tab/>
      </w:r>
      <w:r>
        <w:rPr>
          <w:sz w:val="24"/>
        </w:rPr>
        <w:t>a.狭隘道德观的, 说教的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morality</w:t>
        <w:tab/>
      </w:r>
      <w:r>
        <w:rPr>
          <w:sz w:val="24"/>
        </w:rPr>
        <w:t>n.道德,品行</w:t>
        <w:tab/>
      </w:r>
      <w:r>
        <w:rPr>
          <w:rFonts w:ascii="Times New Roman" w:eastAsia="Times New Roman"/>
          <w:position w:val="1"/>
          <w:sz w:val="28"/>
        </w:rPr>
        <w:t>moralize</w:t>
        <w:tab/>
      </w:r>
      <w:r>
        <w:rPr>
          <w:sz w:val="24"/>
        </w:rPr>
        <w:t>v.教化 ,说教</w:t>
      </w:r>
    </w:p>
    <w:p>
      <w:pPr>
        <w:pStyle w:val="BodyText"/>
        <w:tabs>
          <w:tab w:pos="7693" w:val="left" w:leader="none"/>
        </w:tabs>
        <w:spacing w:line="144" w:lineRule="auto" w:before="176"/>
        <w:ind w:left="1991"/>
      </w:pPr>
      <w:r>
        <w:rPr/>
        <w:pict>
          <v:shape style="position:absolute;margin-left:39.099998pt;margin-top:14.859413pt;width:292.55pt;height:15.55pt;mso-position-horizontal-relative:page;mso-position-vertical-relative:paragraph;z-index:-292060160" type="#_x0000_t202" filled="false" stroked="false">
            <v:textbox inset="0,0,0,0">
              <w:txbxContent>
                <w:p>
                  <w:pPr>
                    <w:tabs>
                      <w:tab w:pos="5275" w:val="left" w:leader="none"/>
                    </w:tabs>
                    <w:spacing w:line="310" w:lineRule="exact" w:before="0"/>
                    <w:ind w:left="0" w:right="0" w:firstLine="0"/>
                    <w:jc w:val="left"/>
                    <w:rPr>
                      <w:rFonts w:ascii="Times New Roman"/>
                      <w:sz w:val="28"/>
                    </w:rPr>
                  </w:pPr>
                  <w:r>
                    <w:rPr>
                      <w:rFonts w:ascii="Times New Roman"/>
                      <w:sz w:val="28"/>
                    </w:rPr>
                    <w:t>morally</w:t>
                    <w:tab/>
                  </w:r>
                  <w:r>
                    <w:rPr>
                      <w:rFonts w:ascii="Times New Roman"/>
                      <w:spacing w:val="-6"/>
                      <w:sz w:val="28"/>
                    </w:rPr>
                    <w:t>more</w:t>
                  </w:r>
                </w:p>
              </w:txbxContent>
            </v:textbox>
            <w10:wrap type="none"/>
          </v:shape>
        </w:pict>
      </w:r>
      <w:r>
        <w:rPr>
          <w:position w:val="-16"/>
        </w:rPr>
        <w:t>ad.道德上</w:t>
        <w:tab/>
      </w:r>
      <w:r>
        <w:rPr/>
        <w:t>ad.更(多).a.更多</w:t>
      </w:r>
    </w:p>
    <w:p>
      <w:pPr>
        <w:pStyle w:val="BodyText"/>
        <w:spacing w:line="213" w:lineRule="exact"/>
        <w:ind w:right="510"/>
        <w:jc w:val="right"/>
      </w:pPr>
      <w:r>
        <w:rPr/>
        <w:t>(大)的.n.更多的人（或</w:t>
      </w:r>
    </w:p>
    <w:p>
      <w:pPr>
        <w:spacing w:after="0" w:line="213" w:lineRule="exact"/>
        <w:jc w:val="right"/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9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moreover</w:t>
        <w:tab/>
      </w:r>
      <w:r>
        <w:rPr>
          <w:sz w:val="24"/>
        </w:rPr>
        <w:t>ad.此外,而且</w:t>
        <w:tab/>
      </w:r>
      <w:r>
        <w:rPr>
          <w:rFonts w:ascii="Times New Roman" w:eastAsia="Times New Roman"/>
          <w:position w:val="1"/>
          <w:sz w:val="28"/>
        </w:rPr>
        <w:t>mormon</w:t>
        <w:tab/>
      </w:r>
      <w:r>
        <w:rPr>
          <w:position w:val="15"/>
          <w:sz w:val="24"/>
        </w:rPr>
        <w:t>n.摩门教徒, 一夫多妻主义</w:t>
      </w:r>
    </w:p>
    <w:p>
      <w:pPr>
        <w:pStyle w:val="BodyText"/>
        <w:spacing w:line="227" w:lineRule="exact"/>
        <w:ind w:right="2790"/>
        <w:jc w:val="right"/>
      </w:pPr>
      <w:r>
        <w:rPr/>
        <w:t>者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morning</w:t>
        <w:tab/>
      </w:r>
      <w:r>
        <w:rPr>
          <w:sz w:val="24"/>
        </w:rPr>
        <w:t>n.早晨, 上午</w:t>
        <w:tab/>
      </w:r>
      <w:r>
        <w:rPr>
          <w:rFonts w:ascii="Times New Roman" w:eastAsia="Times New Roman"/>
          <w:position w:val="1"/>
          <w:sz w:val="28"/>
        </w:rPr>
        <w:t>morphological</w:t>
        <w:tab/>
      </w:r>
      <w:r>
        <w:rPr>
          <w:sz w:val="24"/>
        </w:rPr>
        <w:t>a.形态学的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morphology</w:t>
        <w:tab/>
      </w:r>
      <w:r>
        <w:rPr>
          <w:sz w:val="24"/>
        </w:rPr>
        <w:t>n.[生物]形态学, [语法]词</w:t>
      </w:r>
    </w:p>
    <w:p>
      <w:pPr>
        <w:pStyle w:val="BodyText"/>
        <w:spacing w:line="234" w:lineRule="exact"/>
        <w:ind w:right="688"/>
        <w:jc w:val="center"/>
      </w:pPr>
      <w:r>
        <w:rPr/>
        <w:t>法</w:t>
      </w:r>
    </w:p>
    <w:p>
      <w:pPr>
        <w:tabs>
          <w:tab w:pos="1990" w:val="left" w:leader="none"/>
        </w:tabs>
        <w:spacing w:line="160" w:lineRule="auto" w:before="62"/>
        <w:ind w:left="1991" w:right="15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mortal</w:t>
        <w:tab/>
      </w:r>
      <w:r>
        <w:rPr>
          <w:sz w:val="24"/>
        </w:rPr>
        <w:t>n.凡人,人类.a.</w:t>
      </w:r>
      <w:r>
        <w:rPr>
          <w:spacing w:val="-4"/>
          <w:sz w:val="24"/>
        </w:rPr>
        <w:t>必死的,致</w:t>
      </w:r>
      <w:r>
        <w:rPr>
          <w:sz w:val="24"/>
        </w:rPr>
        <w:t>命的</w:t>
      </w:r>
    </w:p>
    <w:p>
      <w:pPr>
        <w:tabs>
          <w:tab w:pos="2417" w:val="left" w:leader="none"/>
        </w:tabs>
        <w:spacing w:line="160" w:lineRule="auto" w:before="106"/>
        <w:ind w:left="2418" w:right="27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morris</w:t>
        <w:tab/>
      </w:r>
      <w:r>
        <w:rPr>
          <w:sz w:val="24"/>
        </w:rPr>
        <w:t>n.</w:t>
      </w:r>
      <w:r>
        <w:rPr>
          <w:spacing w:val="-2"/>
          <w:sz w:val="24"/>
        </w:rPr>
        <w:t>莫理斯舞(英国传统民间</w:t>
      </w:r>
      <w:r>
        <w:rPr>
          <w:sz w:val="24"/>
        </w:rPr>
        <w:t>舞蹈)</w:t>
      </w:r>
    </w:p>
    <w:p>
      <w:pPr>
        <w:tabs>
          <w:tab w:pos="2417" w:val="left" w:leader="none"/>
        </w:tabs>
        <w:spacing w:line="160" w:lineRule="auto" w:before="82"/>
        <w:ind w:left="2418" w:right="270" w:hanging="2256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mortar</w:t>
        <w:tab/>
      </w:r>
      <w:r>
        <w:rPr>
          <w:sz w:val="24"/>
        </w:rPr>
        <w:t>n.灰泥,迫击炮.vt.</w:t>
      </w:r>
      <w:r>
        <w:rPr>
          <w:spacing w:val="-7"/>
          <w:sz w:val="24"/>
        </w:rPr>
        <w:t>用灰泥</w:t>
      </w:r>
      <w:r>
        <w:rPr>
          <w:sz w:val="24"/>
        </w:rPr>
        <w:t>结合</w:t>
      </w:r>
    </w:p>
    <w:p>
      <w:pPr>
        <w:spacing w:after="0" w:line="160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mortise</w:t>
        <w:tab/>
      </w:r>
      <w:r>
        <w:rPr>
          <w:sz w:val="24"/>
        </w:rPr>
        <w:t>n.榫眼 .v.用榫接合</w:t>
        <w:tab/>
      </w:r>
      <w:r>
        <w:rPr>
          <w:rFonts w:ascii="Times New Roman" w:eastAsia="Times New Roman"/>
          <w:position w:val="1"/>
          <w:sz w:val="28"/>
        </w:rPr>
        <w:t>mortise</w:t>
        <w:tab/>
      </w:r>
      <w:r>
        <w:rPr>
          <w:sz w:val="24"/>
        </w:rPr>
        <w:t>n.榫眼 .v.用榫接合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mosaic</w:t>
        <w:tab/>
      </w:r>
      <w:r>
        <w:rPr>
          <w:sz w:val="24"/>
        </w:rPr>
        <w:t>n.镶嵌细工,马赛克</w:t>
        <w:tab/>
      </w:r>
      <w:r>
        <w:rPr>
          <w:rFonts w:ascii="Times New Roman" w:eastAsia="Times New Roman"/>
          <w:position w:val="1"/>
          <w:sz w:val="28"/>
        </w:rPr>
        <w:t>mosquito</w:t>
        <w:tab/>
      </w:r>
      <w:r>
        <w:rPr>
          <w:sz w:val="24"/>
        </w:rPr>
        <w:t>n.蚊子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51" w:lineRule="auto" w:before="207"/>
        <w:ind w:left="7694" w:right="150" w:hanging="7532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moss</w:t>
        <w:tab/>
      </w:r>
      <w:r>
        <w:rPr>
          <w:position w:val="-14"/>
          <w:sz w:val="24"/>
        </w:rPr>
        <w:t>n.苔, 藓</w:t>
        <w:tab/>
      </w:r>
      <w:r>
        <w:rPr>
          <w:rFonts w:ascii="Times New Roman" w:eastAsia="Times New Roman"/>
          <w:position w:val="-13"/>
          <w:sz w:val="28"/>
        </w:rPr>
        <w:t>most</w:t>
        <w:tab/>
      </w:r>
      <w:r>
        <w:rPr>
          <w:sz w:val="24"/>
        </w:rPr>
        <w:t>ad.最,十分.a.最多的,大</w:t>
      </w:r>
      <w:r>
        <w:rPr>
          <w:spacing w:val="-18"/>
          <w:sz w:val="24"/>
        </w:rPr>
        <w:t>部</w:t>
      </w:r>
      <w:r>
        <w:rPr>
          <w:sz w:val="24"/>
        </w:rPr>
        <w:t>分的</w:t>
      </w:r>
    </w:p>
    <w:p>
      <w:pPr>
        <w:spacing w:after="0" w:line="151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Heading1"/>
        <w:spacing w:line="259" w:lineRule="auto" w:before="32"/>
        <w:ind w:right="34"/>
      </w:pPr>
      <w:r>
        <w:rPr/>
        <w:t>most- distinctive</w:t>
      </w:r>
    </w:p>
    <w:p>
      <w:pPr>
        <w:tabs>
          <w:tab w:pos="3608" w:val="left" w:leader="none"/>
          <w:tab w:pos="5864" w:val="left" w:leader="none"/>
        </w:tabs>
        <w:spacing w:before="166"/>
        <w:ind w:left="161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a.最有特色的</w:t>
        <w:tab/>
      </w:r>
      <w:r>
        <w:rPr>
          <w:rFonts w:ascii="Times New Roman" w:eastAsia="Times New Roman"/>
          <w:position w:val="1"/>
          <w:sz w:val="28"/>
        </w:rPr>
        <w:t>mote</w:t>
        <w:tab/>
      </w:r>
      <w:r>
        <w:rPr>
          <w:sz w:val="24"/>
        </w:rPr>
        <w:t>n.尘埃, 微粒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1383" w:space="446"/>
            <w:col w:w="8901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6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moth</w:t>
        <w:tab/>
      </w:r>
      <w:r>
        <w:rPr>
          <w:sz w:val="24"/>
        </w:rPr>
        <w:t>n.蛾, 蛀虫</w:t>
        <w:tab/>
      </w:r>
      <w:r>
        <w:rPr>
          <w:rFonts w:ascii="Times New Roman" w:eastAsia="Times New Roman"/>
          <w:position w:val="1"/>
          <w:sz w:val="28"/>
        </w:rPr>
        <w:t>mother</w:t>
        <w:tab/>
      </w:r>
      <w:r>
        <w:rPr>
          <w:sz w:val="24"/>
        </w:rPr>
        <w:t>n.母亲.vt.哺育</w:t>
      </w:r>
    </w:p>
    <w:p>
      <w:pPr>
        <w:pStyle w:val="BodyText"/>
        <w:spacing w:before="4"/>
        <w:rPr>
          <w:sz w:val="23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2" w:lineRule="auto" w:before="0"/>
        <w:ind w:left="7694" w:right="27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motif</w:t>
        <w:tab/>
      </w:r>
      <w:r>
        <w:rPr>
          <w:sz w:val="24"/>
        </w:rPr>
        <w:t>n.主题,主旨</w:t>
        <w:tab/>
      </w:r>
      <w:r>
        <w:rPr>
          <w:rFonts w:ascii="Times New Roman" w:eastAsia="Times New Roman"/>
          <w:position w:val="1"/>
          <w:sz w:val="28"/>
        </w:rPr>
        <w:t>motion</w:t>
        <w:tab/>
      </w:r>
      <w:r>
        <w:rPr>
          <w:position w:val="15"/>
          <w:sz w:val="24"/>
        </w:rPr>
        <w:t>n.运动,动作, 请求,手势</w:t>
      </w:r>
      <w:r>
        <w:rPr>
          <w:spacing w:val="-18"/>
          <w:position w:val="15"/>
          <w:sz w:val="24"/>
        </w:rPr>
        <w:t>, </w:t>
      </w:r>
      <w:r>
        <w:rPr>
          <w:sz w:val="24"/>
        </w:rPr>
        <w:t>意向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74"/>
        <w:ind w:left="162" w:right="135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motionless</w:t>
        <w:tab/>
      </w:r>
      <w:r>
        <w:rPr>
          <w:sz w:val="24"/>
        </w:rPr>
        <w:t>a.不动的, 静止的</w:t>
        <w:tab/>
      </w:r>
      <w:r>
        <w:rPr>
          <w:rFonts w:ascii="Times New Roman" w:eastAsia="Times New Roman"/>
          <w:position w:val="1"/>
          <w:sz w:val="28"/>
        </w:rPr>
        <w:t>motivate</w:t>
        <w:tab/>
      </w:r>
      <w:r>
        <w:rPr>
          <w:sz w:val="24"/>
        </w:rPr>
        <w:t>v.激发</w:t>
      </w:r>
      <w:r>
        <w:rPr>
          <w:rFonts w:ascii="Times New Roman" w:eastAsia="Times New Roman"/>
          <w:position w:val="1"/>
          <w:sz w:val="28"/>
        </w:rPr>
        <w:t>motivation</w:t>
        <w:tab/>
      </w:r>
      <w:r>
        <w:rPr>
          <w:sz w:val="24"/>
        </w:rPr>
        <w:t>n.动机,推动,积极性</w:t>
        <w:tab/>
      </w:r>
      <w:r>
        <w:rPr>
          <w:rFonts w:ascii="Times New Roman" w:eastAsia="Times New Roman"/>
          <w:position w:val="1"/>
          <w:sz w:val="28"/>
        </w:rPr>
        <w:t>motive</w:t>
        <w:tab/>
      </w:r>
      <w:r>
        <w:rPr>
          <w:sz w:val="24"/>
        </w:rPr>
        <w:t>v.警告,告诫</w:t>
      </w:r>
      <w:r>
        <w:rPr>
          <w:rFonts w:ascii="Times New Roman" w:eastAsia="Times New Roman"/>
          <w:position w:val="1"/>
          <w:sz w:val="28"/>
        </w:rPr>
        <w:t>motor</w:t>
        <w:tab/>
      </w:r>
      <w:r>
        <w:rPr>
          <w:sz w:val="24"/>
        </w:rPr>
        <w:t>n.发动机</w:t>
        <w:tab/>
      </w:r>
      <w:r>
        <w:rPr>
          <w:rFonts w:ascii="Times New Roman" w:eastAsia="Times New Roman"/>
          <w:position w:val="1"/>
          <w:sz w:val="28"/>
        </w:rPr>
        <w:t>motorcycle</w:t>
        <w:tab/>
      </w:r>
      <w:r>
        <w:rPr>
          <w:sz w:val="24"/>
        </w:rPr>
        <w:t>n.摩托车, 机</w:t>
      </w:r>
      <w:r>
        <w:rPr>
          <w:spacing w:val="-18"/>
          <w:sz w:val="24"/>
        </w:rPr>
        <w:t>车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mottle</w:t>
        <w:tab/>
      </w:r>
      <w:r>
        <w:rPr>
          <w:sz w:val="24"/>
        </w:rPr>
        <w:t>vt.使有斑点.n.杂色, 斑点</w:t>
        <w:tab/>
      </w:r>
      <w:r>
        <w:rPr>
          <w:rFonts w:ascii="Times New Roman" w:eastAsia="Times New Roman"/>
          <w:position w:val="1"/>
          <w:sz w:val="28"/>
        </w:rPr>
        <w:t>mouldy</w:t>
        <w:tab/>
      </w:r>
      <w:r>
        <w:rPr>
          <w:sz w:val="24"/>
        </w:rPr>
        <w:t>a.发霉的, 腐朽的, 旧式的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mound</w:t>
        <w:tab/>
      </w:r>
      <w:r>
        <w:rPr>
          <w:sz w:val="24"/>
        </w:rPr>
        <w:t>n.土墩,沙土堆</w:t>
        <w:tab/>
      </w:r>
      <w:r>
        <w:rPr>
          <w:rFonts w:ascii="Times New Roman" w:eastAsia="Times New Roman"/>
          <w:position w:val="1"/>
          <w:sz w:val="28"/>
        </w:rPr>
        <w:t>mount</w:t>
        <w:tab/>
      </w:r>
      <w:r>
        <w:rPr>
          <w:sz w:val="24"/>
        </w:rPr>
        <w:t>vt.登上.n.山,峰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mountain</w:t>
        <w:tab/>
      </w:r>
      <w:r>
        <w:rPr>
          <w:sz w:val="24"/>
        </w:rPr>
        <w:t>n.山(脉)</w:t>
        <w:tab/>
      </w:r>
      <w:r>
        <w:rPr>
          <w:rFonts w:ascii="Times New Roman" w:eastAsia="Times New Roman"/>
          <w:position w:val="1"/>
          <w:sz w:val="28"/>
        </w:rPr>
        <w:t>mountainous</w:t>
        <w:tab/>
      </w:r>
      <w:r>
        <w:rPr>
          <w:sz w:val="24"/>
        </w:rPr>
        <w:t>a.多山的, 巨大的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mountainside</w:t>
        <w:tab/>
      </w:r>
      <w:r>
        <w:rPr>
          <w:sz w:val="24"/>
        </w:rPr>
        <w:t>n.山腹, 山腰</w:t>
        <w:tab/>
      </w:r>
      <w:r>
        <w:rPr>
          <w:rFonts w:ascii="Times New Roman" w:eastAsia="Times New Roman"/>
          <w:position w:val="1"/>
          <w:sz w:val="28"/>
        </w:rPr>
        <w:t>mouse</w:t>
        <w:tab/>
      </w:r>
      <w:r>
        <w:rPr>
          <w:sz w:val="24"/>
        </w:rPr>
        <w:t>n.鼠</w:t>
      </w:r>
    </w:p>
    <w:p>
      <w:pPr>
        <w:pStyle w:val="BodyText"/>
        <w:spacing w:before="4"/>
        <w:rPr>
          <w:sz w:val="23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2" w:lineRule="auto" w:before="1"/>
        <w:ind w:left="7694" w:right="27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mouth</w:t>
        <w:tab/>
      </w:r>
      <w:r>
        <w:rPr>
          <w:sz w:val="24"/>
        </w:rPr>
        <w:t>n.口,嘴</w:t>
        <w:tab/>
      </w:r>
      <w:r>
        <w:rPr>
          <w:rFonts w:ascii="Times New Roman" w:eastAsia="Times New Roman"/>
          <w:position w:val="1"/>
          <w:sz w:val="28"/>
        </w:rPr>
        <w:t>movable</w:t>
        <w:tab/>
      </w:r>
      <w:r>
        <w:rPr>
          <w:position w:val="15"/>
          <w:sz w:val="24"/>
        </w:rPr>
        <w:t>a.活动的,变动的.n.家具</w:t>
      </w:r>
      <w:r>
        <w:rPr>
          <w:spacing w:val="-18"/>
          <w:position w:val="15"/>
          <w:sz w:val="24"/>
        </w:rPr>
        <w:t>, </w:t>
      </w:r>
      <w:r>
        <w:rPr>
          <w:sz w:val="24"/>
        </w:rPr>
        <w:t>动产</w:t>
      </w:r>
    </w:p>
    <w:p>
      <w:pPr>
        <w:spacing w:after="0" w:line="112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98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move</w:t>
        <w:tab/>
      </w:r>
      <w:r>
        <w:rPr>
          <w:sz w:val="24"/>
        </w:rPr>
        <w:t>v.搬,移动,感动.n.</w:t>
      </w:r>
      <w:r>
        <w:rPr>
          <w:spacing w:val="-5"/>
          <w:sz w:val="24"/>
        </w:rPr>
        <w:t>动作,迁</w:t>
      </w:r>
      <w:r>
        <w:rPr>
          <w:sz w:val="24"/>
        </w:rPr>
        <w:t>居</w:t>
      </w:r>
    </w:p>
    <w:p>
      <w:pPr>
        <w:tabs>
          <w:tab w:pos="2417" w:val="left" w:leader="none"/>
        </w:tabs>
        <w:spacing w:before="173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movement</w:t>
        <w:tab/>
      </w:r>
      <w:r>
        <w:rPr>
          <w:sz w:val="24"/>
        </w:rPr>
        <w:t>n.运动,进展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movie</w:t>
        <w:tab/>
      </w:r>
      <w:r>
        <w:rPr>
          <w:sz w:val="24"/>
        </w:rPr>
        <w:t>n.电影</w:t>
        <w:tab/>
      </w:r>
      <w:r>
        <w:rPr>
          <w:rFonts w:ascii="Times New Roman" w:eastAsia="Times New Roman"/>
          <w:position w:val="1"/>
          <w:sz w:val="28"/>
        </w:rPr>
        <w:t>mow</w:t>
        <w:tab/>
      </w:r>
      <w:r>
        <w:rPr>
          <w:sz w:val="24"/>
        </w:rPr>
        <w:t>v.割(草).n.草堆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much</w:t>
        <w:tab/>
      </w:r>
      <w:r>
        <w:rPr>
          <w:sz w:val="24"/>
        </w:rPr>
        <w:t>a.许多的.ad.很,非常</w:t>
        <w:tab/>
      </w:r>
      <w:r>
        <w:rPr>
          <w:rFonts w:ascii="Times New Roman" w:eastAsia="Times New Roman"/>
          <w:position w:val="1"/>
          <w:sz w:val="28"/>
        </w:rPr>
        <w:t>mud</w:t>
        <w:tab/>
      </w:r>
      <w:r>
        <w:rPr>
          <w:sz w:val="24"/>
        </w:rPr>
        <w:t>n.泥,泥浆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8" w:lineRule="auto" w:before="108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muddy</w:t>
        <w:tab/>
      </w:r>
      <w:r>
        <w:rPr>
          <w:sz w:val="24"/>
        </w:rPr>
        <w:t>a.</w:t>
      </w:r>
      <w:r>
        <w:rPr>
          <w:spacing w:val="-2"/>
          <w:sz w:val="24"/>
        </w:rPr>
        <w:t>多泥的, 泥泞的,模糊的, </w:t>
      </w:r>
      <w:r>
        <w:rPr>
          <w:sz w:val="24"/>
        </w:rPr>
        <w:t>混乱的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mudflats</w:t>
        <w:tab/>
      </w:r>
      <w:r>
        <w:rPr>
          <w:sz w:val="24"/>
        </w:rPr>
        <w:t>n.泥滩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mudstone</w:t>
        <w:tab/>
      </w:r>
      <w:r>
        <w:rPr>
          <w:sz w:val="24"/>
        </w:rPr>
        <w:t>n.[地]泥岩</w:t>
        <w:tab/>
      </w:r>
      <w:r>
        <w:rPr>
          <w:rFonts w:ascii="Times New Roman" w:eastAsia="Times New Roman"/>
          <w:position w:val="1"/>
          <w:sz w:val="28"/>
        </w:rPr>
        <w:t>mule</w:t>
        <w:tab/>
      </w:r>
      <w:r>
        <w:rPr>
          <w:sz w:val="24"/>
        </w:rPr>
        <w:t>n.骡子,十分固执的人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multicellular</w:t>
        <w:tab/>
      </w:r>
      <w:r>
        <w:rPr>
          <w:sz w:val="24"/>
        </w:rPr>
        <w:t>a.多细胞的,多空隙的</w:t>
        <w:tab/>
      </w:r>
      <w:r>
        <w:rPr>
          <w:rFonts w:ascii="Times New Roman" w:eastAsia="Times New Roman"/>
          <w:position w:val="1"/>
          <w:sz w:val="28"/>
        </w:rPr>
        <w:t>multidirectional</w:t>
        <w:tab/>
      </w:r>
      <w:r>
        <w:rPr>
          <w:sz w:val="24"/>
        </w:rPr>
        <w:t>a.多方向的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3"/>
        <w:gridCol w:w="3060"/>
        <w:gridCol w:w="2582"/>
        <w:gridCol w:w="2948"/>
      </w:tblGrid>
      <w:tr>
        <w:trPr>
          <w:trHeight w:val="466" w:hRule="atLeast"/>
        </w:trPr>
        <w:tc>
          <w:tcPr>
            <w:tcW w:w="1683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multifaceted</w:t>
            </w:r>
          </w:p>
        </w:tc>
        <w:tc>
          <w:tcPr>
            <w:tcW w:w="3060" w:type="dxa"/>
          </w:tcPr>
          <w:p>
            <w:pPr>
              <w:pStyle w:val="TableParagraph"/>
              <w:spacing w:before="16"/>
              <w:ind w:left="196"/>
              <w:rPr>
                <w:sz w:val="24"/>
              </w:rPr>
            </w:pPr>
            <w:r>
              <w:rPr>
                <w:sz w:val="24"/>
              </w:rPr>
              <w:t>a.多层面的</w:t>
            </w:r>
          </w:p>
        </w:tc>
        <w:tc>
          <w:tcPr>
            <w:tcW w:w="2582" w:type="dxa"/>
          </w:tcPr>
          <w:p>
            <w:pPr>
              <w:pStyle w:val="TableParagraph"/>
              <w:spacing w:line="310" w:lineRule="exact" w:before="0"/>
              <w:ind w:left="5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multifunctional</w:t>
            </w:r>
          </w:p>
        </w:tc>
        <w:tc>
          <w:tcPr>
            <w:tcW w:w="2948" w:type="dxa"/>
          </w:tcPr>
          <w:p>
            <w:pPr>
              <w:pStyle w:val="TableParagraph"/>
              <w:spacing w:before="16"/>
              <w:ind w:left="256"/>
              <w:rPr>
                <w:sz w:val="24"/>
              </w:rPr>
            </w:pPr>
            <w:r>
              <w:rPr>
                <w:sz w:val="24"/>
              </w:rPr>
              <w:t>a.多功能的</w:t>
            </w:r>
          </w:p>
        </w:tc>
      </w:tr>
      <w:tr>
        <w:trPr>
          <w:trHeight w:val="621" w:hRule="atLeast"/>
        </w:trPr>
        <w:tc>
          <w:tcPr>
            <w:tcW w:w="168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multiple</w:t>
            </w:r>
          </w:p>
        </w:tc>
        <w:tc>
          <w:tcPr>
            <w:tcW w:w="3060" w:type="dxa"/>
          </w:tcPr>
          <w:p>
            <w:pPr>
              <w:pStyle w:val="TableParagraph"/>
              <w:spacing w:before="172"/>
              <w:ind w:left="196"/>
              <w:rPr>
                <w:sz w:val="24"/>
              </w:rPr>
            </w:pPr>
            <w:r>
              <w:rPr>
                <w:sz w:val="24"/>
              </w:rPr>
              <w:t>a.多样的.n.倍数</w:t>
            </w:r>
          </w:p>
        </w:tc>
        <w:tc>
          <w:tcPr>
            <w:tcW w:w="2582" w:type="dxa"/>
          </w:tcPr>
          <w:p>
            <w:pPr>
              <w:pStyle w:val="TableParagraph"/>
              <w:ind w:left="5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multiplicity</w:t>
            </w:r>
          </w:p>
        </w:tc>
        <w:tc>
          <w:tcPr>
            <w:tcW w:w="2948" w:type="dxa"/>
          </w:tcPr>
          <w:p>
            <w:pPr>
              <w:pStyle w:val="TableParagraph"/>
              <w:spacing w:before="172"/>
              <w:ind w:left="256"/>
              <w:rPr>
                <w:sz w:val="24"/>
              </w:rPr>
            </w:pPr>
            <w:r>
              <w:rPr>
                <w:sz w:val="24"/>
              </w:rPr>
              <w:t>n.多样性,多重性</w:t>
            </w:r>
          </w:p>
        </w:tc>
      </w:tr>
      <w:tr>
        <w:trPr>
          <w:trHeight w:val="621" w:hRule="atLeast"/>
        </w:trPr>
        <w:tc>
          <w:tcPr>
            <w:tcW w:w="1683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multiply</w:t>
            </w:r>
          </w:p>
        </w:tc>
        <w:tc>
          <w:tcPr>
            <w:tcW w:w="3060" w:type="dxa"/>
          </w:tcPr>
          <w:p>
            <w:pPr>
              <w:pStyle w:val="TableParagraph"/>
              <w:spacing w:before="173"/>
              <w:ind w:left="196"/>
              <w:rPr>
                <w:sz w:val="24"/>
              </w:rPr>
            </w:pPr>
            <w:r>
              <w:rPr>
                <w:sz w:val="24"/>
              </w:rPr>
              <w:t>v.繁殖, 乘</w:t>
            </w:r>
          </w:p>
        </w:tc>
        <w:tc>
          <w:tcPr>
            <w:tcW w:w="2582" w:type="dxa"/>
          </w:tcPr>
          <w:p>
            <w:pPr>
              <w:pStyle w:val="TableParagraph"/>
              <w:spacing w:before="143"/>
              <w:ind w:left="5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multipurpose</w:t>
            </w:r>
          </w:p>
        </w:tc>
        <w:tc>
          <w:tcPr>
            <w:tcW w:w="2948" w:type="dxa"/>
          </w:tcPr>
          <w:p>
            <w:pPr>
              <w:pStyle w:val="TableParagraph"/>
              <w:spacing w:before="173"/>
              <w:ind w:left="256"/>
              <w:rPr>
                <w:sz w:val="24"/>
              </w:rPr>
            </w:pPr>
            <w:r>
              <w:rPr>
                <w:sz w:val="24"/>
              </w:rPr>
              <w:t>a.多种用途的, 多目标的</w:t>
            </w:r>
          </w:p>
        </w:tc>
      </w:tr>
      <w:tr>
        <w:trPr>
          <w:trHeight w:val="621" w:hRule="atLeast"/>
        </w:trPr>
        <w:tc>
          <w:tcPr>
            <w:tcW w:w="168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multistory</w:t>
            </w:r>
          </w:p>
        </w:tc>
        <w:tc>
          <w:tcPr>
            <w:tcW w:w="3060" w:type="dxa"/>
          </w:tcPr>
          <w:p>
            <w:pPr>
              <w:pStyle w:val="TableParagraph"/>
              <w:spacing w:before="172"/>
              <w:ind w:left="196"/>
              <w:rPr>
                <w:sz w:val="24"/>
              </w:rPr>
            </w:pPr>
            <w:r>
              <w:rPr>
                <w:sz w:val="24"/>
              </w:rPr>
              <w:t>a.多层的,有多层楼的</w:t>
            </w:r>
          </w:p>
        </w:tc>
        <w:tc>
          <w:tcPr>
            <w:tcW w:w="2582" w:type="dxa"/>
          </w:tcPr>
          <w:p>
            <w:pPr>
              <w:pStyle w:val="TableParagraph"/>
              <w:ind w:left="5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multitude</w:t>
            </w:r>
          </w:p>
        </w:tc>
        <w:tc>
          <w:tcPr>
            <w:tcW w:w="2948" w:type="dxa"/>
          </w:tcPr>
          <w:p>
            <w:pPr>
              <w:pStyle w:val="TableParagraph"/>
              <w:spacing w:before="172"/>
              <w:ind w:left="256"/>
              <w:rPr>
                <w:sz w:val="24"/>
              </w:rPr>
            </w:pPr>
            <w:r>
              <w:rPr>
                <w:sz w:val="24"/>
              </w:rPr>
              <w:t>n.多数, 群众</w:t>
            </w:r>
          </w:p>
        </w:tc>
      </w:tr>
      <w:tr>
        <w:trPr>
          <w:trHeight w:val="466" w:hRule="atLeast"/>
        </w:trPr>
        <w:tc>
          <w:tcPr>
            <w:tcW w:w="1683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multivolume</w:t>
            </w:r>
          </w:p>
        </w:tc>
        <w:tc>
          <w:tcPr>
            <w:tcW w:w="3060" w:type="dxa"/>
          </w:tcPr>
          <w:p>
            <w:pPr>
              <w:pStyle w:val="TableParagraph"/>
              <w:spacing w:line="274" w:lineRule="exact" w:before="172"/>
              <w:ind w:left="196"/>
              <w:rPr>
                <w:sz w:val="24"/>
              </w:rPr>
            </w:pPr>
            <w:r>
              <w:rPr>
                <w:sz w:val="24"/>
              </w:rPr>
              <w:t>a.多卷的</w:t>
            </w:r>
          </w:p>
        </w:tc>
        <w:tc>
          <w:tcPr>
            <w:tcW w:w="2582" w:type="dxa"/>
          </w:tcPr>
          <w:p>
            <w:pPr>
              <w:pStyle w:val="TableParagraph"/>
              <w:spacing w:line="302" w:lineRule="exact"/>
              <w:ind w:left="5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mundane</w:t>
            </w:r>
          </w:p>
        </w:tc>
        <w:tc>
          <w:tcPr>
            <w:tcW w:w="2948" w:type="dxa"/>
          </w:tcPr>
          <w:p>
            <w:pPr>
              <w:pStyle w:val="TableParagraph"/>
              <w:spacing w:line="274" w:lineRule="exact" w:before="172"/>
              <w:ind w:left="256"/>
              <w:rPr>
                <w:sz w:val="24"/>
              </w:rPr>
            </w:pPr>
            <w:r>
              <w:rPr>
                <w:sz w:val="24"/>
              </w:rPr>
              <w:t>a.平凡的, 世俗的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municipal</w:t>
        <w:tab/>
      </w:r>
      <w:r>
        <w:rPr>
          <w:sz w:val="24"/>
        </w:rPr>
        <w:t>a.市政的,自治都市的,地方</w:t>
      </w:r>
    </w:p>
    <w:p>
      <w:pPr>
        <w:pStyle w:val="BodyText"/>
        <w:spacing w:line="234" w:lineRule="exact"/>
        <w:ind w:left="1852" w:right="2060"/>
        <w:jc w:val="center"/>
      </w:pPr>
      <w:r>
        <w:rPr/>
        <w:t>自治的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mural</w:t>
        <w:tab/>
      </w:r>
      <w:r>
        <w:rPr>
          <w:sz w:val="24"/>
        </w:rPr>
        <w:t>a.墙壁的 .n.壁画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36"/>
        <w:ind w:left="162" w:right="75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muscle</w:t>
        <w:tab/>
      </w:r>
      <w:r>
        <w:rPr>
          <w:sz w:val="24"/>
        </w:rPr>
        <w:t>n.肌肉,力量,实力</w:t>
        <w:tab/>
      </w:r>
      <w:r>
        <w:rPr>
          <w:rFonts w:ascii="Times New Roman" w:eastAsia="Times New Roman"/>
          <w:position w:val="1"/>
          <w:sz w:val="28"/>
        </w:rPr>
        <w:t>muscular</w:t>
        <w:tab/>
      </w:r>
      <w:r>
        <w:rPr>
          <w:sz w:val="24"/>
        </w:rPr>
        <w:t>a.肌肉发达的,强壮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position w:val="1"/>
          <w:sz w:val="28"/>
        </w:rPr>
        <w:t>muscular</w:t>
        <w:tab/>
      </w:r>
      <w:r>
        <w:rPr>
          <w:sz w:val="24"/>
        </w:rPr>
        <w:t>a.肌肉的,肌肉发达的</w:t>
        <w:tab/>
      </w:r>
      <w:r>
        <w:rPr>
          <w:rFonts w:ascii="Times New Roman" w:eastAsia="Times New Roman"/>
          <w:position w:val="1"/>
          <w:sz w:val="28"/>
        </w:rPr>
        <w:t>museum</w:t>
        <w:tab/>
      </w:r>
      <w:r>
        <w:rPr>
          <w:sz w:val="24"/>
        </w:rPr>
        <w:t>n. 博 物 馆</w:t>
      </w:r>
      <w:r>
        <w:rPr>
          <w:position w:val="1"/>
          <w:sz w:val="24"/>
        </w:rPr>
        <w:t> </w:t>
      </w:r>
      <w:r>
        <w:rPr>
          <w:rFonts w:ascii="Times New Roman" w:eastAsia="Times New Roman"/>
          <w:position w:val="1"/>
          <w:sz w:val="28"/>
        </w:rPr>
        <w:t>mushroom</w:t>
        <w:tab/>
      </w:r>
      <w:r>
        <w:rPr>
          <w:sz w:val="24"/>
        </w:rPr>
        <w:t>n.蘑菇</w:t>
        <w:tab/>
      </w:r>
      <w:r>
        <w:rPr>
          <w:rFonts w:ascii="Times New Roman" w:eastAsia="Times New Roman"/>
          <w:position w:val="1"/>
          <w:sz w:val="28"/>
        </w:rPr>
        <w:t>music</w:t>
        <w:tab/>
      </w:r>
      <w:r>
        <w:rPr>
          <w:sz w:val="24"/>
        </w:rPr>
        <w:t>n.音乐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musical</w:t>
        <w:tab/>
      </w:r>
      <w:r>
        <w:rPr>
          <w:sz w:val="24"/>
        </w:rPr>
        <w:t>a.音乐的,悦耳的</w:t>
        <w:tab/>
      </w:r>
      <w:r>
        <w:rPr>
          <w:rFonts w:ascii="Times New Roman" w:eastAsia="Times New Roman"/>
          <w:position w:val="1"/>
          <w:sz w:val="28"/>
        </w:rPr>
        <w:t>musician</w:t>
        <w:tab/>
      </w:r>
      <w:r>
        <w:rPr>
          <w:sz w:val="24"/>
        </w:rPr>
        <w:t>n.音乐家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musicologist</w:t>
        <w:tab/>
      </w:r>
      <w:r>
        <w:rPr>
          <w:sz w:val="24"/>
        </w:rPr>
        <w:t>n.音乐学者</w:t>
        <w:tab/>
      </w:r>
      <w:r>
        <w:rPr>
          <w:rFonts w:ascii="Times New Roman" w:eastAsia="Times New Roman"/>
          <w:position w:val="1"/>
          <w:sz w:val="28"/>
        </w:rPr>
        <w:t>mussel</w:t>
        <w:tab/>
      </w:r>
      <w:r>
        <w:rPr>
          <w:sz w:val="24"/>
        </w:rPr>
        <w:t>n.[动]贻贝, 蚌类</w:t>
      </w:r>
    </w:p>
    <w:p>
      <w:pPr>
        <w:pStyle w:val="BodyText"/>
        <w:rPr>
          <w:sz w:val="8"/>
        </w:rPr>
      </w:pPr>
    </w:p>
    <w:p>
      <w:pPr>
        <w:spacing w:after="0"/>
        <w:rPr>
          <w:sz w:val="8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tabs>
          <w:tab w:pos="1990" w:val="left" w:leader="none"/>
        </w:tabs>
        <w:spacing w:line="158" w:lineRule="auto" w:before="108"/>
        <w:ind w:left="1991" w:right="38" w:hanging="1829"/>
      </w:pPr>
      <w:r>
        <w:rPr>
          <w:rFonts w:ascii="Times New Roman" w:eastAsia="Times New Roman"/>
          <w:position w:val="-13"/>
          <w:sz w:val="28"/>
        </w:rPr>
        <w:t>must</w:t>
        <w:tab/>
      </w:r>
      <w:r>
        <w:rPr/>
        <w:t>aux./v.必须,一定.n.</w:t>
      </w:r>
      <w:r>
        <w:rPr>
          <w:spacing w:val="-9"/>
        </w:rPr>
        <w:t>必须</w:t>
      </w:r>
      <w:r>
        <w:rPr/>
        <w:t>做的事</w:t>
      </w:r>
    </w:p>
    <w:p>
      <w:pPr>
        <w:tabs>
          <w:tab w:pos="1990" w:val="left" w:leader="none"/>
        </w:tabs>
        <w:spacing w:line="160" w:lineRule="auto" w:before="85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mute</w:t>
        <w:tab/>
      </w:r>
      <w:r>
        <w:rPr>
          <w:sz w:val="24"/>
        </w:rPr>
        <w:t>a.哑的,不发音的.vt.</w:t>
      </w:r>
      <w:r>
        <w:rPr>
          <w:spacing w:val="-9"/>
          <w:sz w:val="24"/>
        </w:rPr>
        <w:t>消除</w:t>
      </w:r>
      <w:r>
        <w:rPr>
          <w:sz w:val="24"/>
        </w:rPr>
        <w:t>(声音)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mustard</w:t>
        <w:tab/>
      </w:r>
      <w:r>
        <w:rPr>
          <w:sz w:val="24"/>
        </w:rPr>
        <w:t>n.芥菜, 芥末</w:t>
      </w:r>
    </w:p>
    <w:p>
      <w:pPr>
        <w:pStyle w:val="BodyText"/>
        <w:spacing w:before="1"/>
        <w:rPr>
          <w:sz w:val="22"/>
        </w:rPr>
      </w:pP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mutoscope</w:t>
        <w:tab/>
      </w:r>
      <w:r>
        <w:rPr>
          <w:sz w:val="24"/>
        </w:rPr>
        <w:t>n.(早期的)电影放映机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pStyle w:val="BodyText"/>
        <w:spacing w:before="5"/>
        <w:rPr>
          <w:sz w:val="13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6"/>
        <w:gridCol w:w="3276"/>
        <w:gridCol w:w="2197"/>
        <w:gridCol w:w="3333"/>
      </w:tblGrid>
      <w:tr>
        <w:trPr>
          <w:trHeight w:val="466" w:hRule="atLeast"/>
        </w:trPr>
        <w:tc>
          <w:tcPr>
            <w:tcW w:w="1706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mutual</w:t>
            </w:r>
          </w:p>
        </w:tc>
        <w:tc>
          <w:tcPr>
            <w:tcW w:w="3276" w:type="dxa"/>
          </w:tcPr>
          <w:p>
            <w:pPr>
              <w:pStyle w:val="TableParagraph"/>
              <w:spacing w:before="16"/>
              <w:ind w:left="173"/>
              <w:rPr>
                <w:sz w:val="24"/>
              </w:rPr>
            </w:pPr>
            <w:r>
              <w:rPr>
                <w:sz w:val="24"/>
              </w:rPr>
              <w:t>a.相互的,共有的,彼此的</w:t>
            </w:r>
          </w:p>
        </w:tc>
        <w:tc>
          <w:tcPr>
            <w:tcW w:w="2197" w:type="dxa"/>
          </w:tcPr>
          <w:p>
            <w:pPr>
              <w:pStyle w:val="TableParagraph"/>
              <w:spacing w:line="310" w:lineRule="exact" w:before="0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mutualism</w:t>
            </w:r>
          </w:p>
        </w:tc>
        <w:tc>
          <w:tcPr>
            <w:tcW w:w="3333" w:type="dxa"/>
          </w:tcPr>
          <w:p>
            <w:pPr>
              <w:pStyle w:val="TableParagraph"/>
              <w:spacing w:line="178" w:lineRule="exact" w:before="0"/>
              <w:ind w:left="402"/>
              <w:rPr>
                <w:sz w:val="24"/>
              </w:rPr>
            </w:pPr>
            <w:r>
              <w:rPr>
                <w:sz w:val="24"/>
              </w:rPr>
              <w:t>n.互助论,互利共生</w:t>
            </w:r>
          </w:p>
        </w:tc>
      </w:tr>
      <w:tr>
        <w:trPr>
          <w:trHeight w:val="466" w:hRule="atLeast"/>
        </w:trPr>
        <w:tc>
          <w:tcPr>
            <w:tcW w:w="1706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mutually</w:t>
            </w:r>
          </w:p>
        </w:tc>
        <w:tc>
          <w:tcPr>
            <w:tcW w:w="3276" w:type="dxa"/>
          </w:tcPr>
          <w:p>
            <w:pPr>
              <w:pStyle w:val="TableParagraph"/>
              <w:spacing w:line="274" w:lineRule="exact" w:before="172"/>
              <w:ind w:left="173"/>
              <w:rPr>
                <w:sz w:val="24"/>
              </w:rPr>
            </w:pPr>
            <w:r>
              <w:rPr>
                <w:sz w:val="24"/>
              </w:rPr>
              <w:t>ad.互相地, 互助</w:t>
            </w:r>
          </w:p>
        </w:tc>
        <w:tc>
          <w:tcPr>
            <w:tcW w:w="2197" w:type="dxa"/>
          </w:tcPr>
          <w:p>
            <w:pPr>
              <w:pStyle w:val="TableParagraph"/>
              <w:spacing w:line="302" w:lineRule="exact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my</w:t>
            </w:r>
          </w:p>
        </w:tc>
        <w:tc>
          <w:tcPr>
            <w:tcW w:w="3333" w:type="dxa"/>
          </w:tcPr>
          <w:p>
            <w:pPr>
              <w:pStyle w:val="TableParagraph"/>
              <w:spacing w:line="274" w:lineRule="exact" w:before="172"/>
              <w:ind w:left="402"/>
              <w:rPr>
                <w:sz w:val="24"/>
              </w:rPr>
            </w:pPr>
            <w:r>
              <w:rPr>
                <w:sz w:val="24"/>
              </w:rPr>
              <w:t>pron.我的</w:t>
            </w:r>
          </w:p>
        </w:tc>
      </w:tr>
      <w:tr>
        <w:trPr>
          <w:trHeight w:val="564" w:hRule="atLeast"/>
        </w:trPr>
        <w:tc>
          <w:tcPr>
            <w:tcW w:w="10512" w:type="dxa"/>
            <w:gridSpan w:val="4"/>
          </w:tcPr>
          <w:p>
            <w:pPr>
              <w:pStyle w:val="TableParagraph"/>
              <w:tabs>
                <w:tab w:pos="1878" w:val="left" w:leader="none"/>
                <w:tab w:pos="5325" w:val="left" w:leader="none"/>
                <w:tab w:pos="7581" w:val="left" w:leader="none"/>
              </w:tabs>
              <w:spacing w:line="367" w:lineRule="exact" w:before="177"/>
              <w:rPr>
                <w:sz w:val="24"/>
              </w:rPr>
            </w:pPr>
            <w:r>
              <w:rPr>
                <w:rFonts w:ascii="Times New Roman" w:eastAsia="Times New Roman"/>
                <w:position w:val="1"/>
                <w:sz w:val="28"/>
              </w:rPr>
              <w:t>mycology</w:t>
              <w:tab/>
            </w:r>
            <w:r>
              <w:rPr>
                <w:sz w:val="24"/>
              </w:rPr>
              <w:t>n.[植]真菌学</w:t>
              <w:tab/>
            </w:r>
            <w:r>
              <w:rPr>
                <w:rFonts w:ascii="Times New Roman" w:eastAsia="Times New Roman"/>
                <w:position w:val="1"/>
                <w:sz w:val="28"/>
              </w:rPr>
              <w:t>myriad</w:t>
              <w:tab/>
            </w:r>
            <w:r>
              <w:rPr>
                <w:position w:val="15"/>
                <w:sz w:val="24"/>
              </w:rPr>
              <w:t>a.无数的,各种各样都有</w:t>
            </w:r>
          </w:p>
        </w:tc>
      </w:tr>
      <w:tr>
        <w:trPr>
          <w:trHeight w:val="275" w:hRule="atLeast"/>
        </w:trPr>
        <w:tc>
          <w:tcPr>
            <w:tcW w:w="170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27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9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333" w:type="dxa"/>
          </w:tcPr>
          <w:p>
            <w:pPr>
              <w:pStyle w:val="TableParagraph"/>
              <w:spacing w:line="217" w:lineRule="exact" w:before="0"/>
              <w:ind w:left="402"/>
              <w:rPr>
                <w:sz w:val="24"/>
              </w:rPr>
            </w:pPr>
            <w:r>
              <w:rPr>
                <w:sz w:val="24"/>
              </w:rPr>
              <w:t>的.n.无数</w:t>
            </w:r>
          </w:p>
        </w:tc>
      </w:tr>
      <w:tr>
        <w:trPr>
          <w:trHeight w:val="557" w:hRule="atLeast"/>
        </w:trPr>
        <w:tc>
          <w:tcPr>
            <w:tcW w:w="1706" w:type="dxa"/>
          </w:tcPr>
          <w:p>
            <w:pPr>
              <w:pStyle w:val="TableParagraph"/>
              <w:spacing w:before="8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mysterious</w:t>
            </w:r>
          </w:p>
        </w:tc>
        <w:tc>
          <w:tcPr>
            <w:tcW w:w="3276" w:type="dxa"/>
          </w:tcPr>
          <w:p>
            <w:pPr>
              <w:pStyle w:val="TableParagraph"/>
              <w:spacing w:before="109"/>
              <w:ind w:left="173"/>
              <w:rPr>
                <w:sz w:val="24"/>
              </w:rPr>
            </w:pPr>
            <w:r>
              <w:rPr>
                <w:sz w:val="24"/>
              </w:rPr>
              <w:t>a.神秘的</w:t>
            </w:r>
          </w:p>
        </w:tc>
        <w:tc>
          <w:tcPr>
            <w:tcW w:w="2197" w:type="dxa"/>
          </w:tcPr>
          <w:p>
            <w:pPr>
              <w:pStyle w:val="TableParagraph"/>
              <w:spacing w:before="80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mysteriously</w:t>
            </w:r>
          </w:p>
        </w:tc>
        <w:tc>
          <w:tcPr>
            <w:tcW w:w="3333" w:type="dxa"/>
          </w:tcPr>
          <w:p>
            <w:pPr>
              <w:pStyle w:val="TableParagraph"/>
              <w:tabs>
                <w:tab w:pos="1842" w:val="left" w:leader="none"/>
              </w:tabs>
              <w:spacing w:before="109"/>
              <w:ind w:left="402"/>
              <w:rPr>
                <w:sz w:val="24"/>
              </w:rPr>
            </w:pPr>
            <w:r>
              <w:rPr>
                <w:sz w:val="24"/>
              </w:rPr>
              <w:t>ad.神秘地,</w:t>
              <w:tab/>
              <w:t>故弄玄虚地</w:t>
            </w:r>
          </w:p>
        </w:tc>
      </w:tr>
      <w:tr>
        <w:trPr>
          <w:trHeight w:val="621" w:hRule="atLeast"/>
        </w:trPr>
        <w:tc>
          <w:tcPr>
            <w:tcW w:w="1706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mystery</w:t>
            </w:r>
          </w:p>
        </w:tc>
        <w:tc>
          <w:tcPr>
            <w:tcW w:w="3276" w:type="dxa"/>
          </w:tcPr>
          <w:p>
            <w:pPr>
              <w:pStyle w:val="TableParagraph"/>
              <w:spacing w:before="173"/>
              <w:ind w:left="173"/>
              <w:rPr>
                <w:sz w:val="24"/>
              </w:rPr>
            </w:pPr>
            <w:r>
              <w:rPr>
                <w:sz w:val="24"/>
              </w:rPr>
              <w:t>n.神秘,神秘的事物</w:t>
            </w:r>
          </w:p>
        </w:tc>
        <w:tc>
          <w:tcPr>
            <w:tcW w:w="2197" w:type="dxa"/>
          </w:tcPr>
          <w:p>
            <w:pPr>
              <w:pStyle w:val="TableParagraph"/>
              <w:spacing w:before="143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mystical</w:t>
            </w:r>
          </w:p>
        </w:tc>
        <w:tc>
          <w:tcPr>
            <w:tcW w:w="3333" w:type="dxa"/>
          </w:tcPr>
          <w:p>
            <w:pPr>
              <w:pStyle w:val="TableParagraph"/>
              <w:spacing w:before="173"/>
              <w:ind w:left="402"/>
              <w:rPr>
                <w:sz w:val="24"/>
              </w:rPr>
            </w:pPr>
            <w:r>
              <w:rPr>
                <w:sz w:val="24"/>
              </w:rPr>
              <w:t>a.神秘的</w:t>
            </w:r>
          </w:p>
        </w:tc>
      </w:tr>
      <w:tr>
        <w:trPr>
          <w:trHeight w:val="621" w:hRule="atLeast"/>
        </w:trPr>
        <w:tc>
          <w:tcPr>
            <w:tcW w:w="170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mystify</w:t>
            </w:r>
          </w:p>
        </w:tc>
        <w:tc>
          <w:tcPr>
            <w:tcW w:w="3276" w:type="dxa"/>
          </w:tcPr>
          <w:p>
            <w:pPr>
              <w:pStyle w:val="TableParagraph"/>
              <w:spacing w:before="172"/>
              <w:ind w:left="173"/>
              <w:rPr>
                <w:sz w:val="24"/>
              </w:rPr>
            </w:pPr>
            <w:r>
              <w:rPr>
                <w:sz w:val="24"/>
              </w:rPr>
              <w:t>v.迷惑,使神秘化</w:t>
            </w:r>
          </w:p>
        </w:tc>
        <w:tc>
          <w:tcPr>
            <w:tcW w:w="2197" w:type="dxa"/>
          </w:tcPr>
          <w:p>
            <w:pPr>
              <w:pStyle w:val="TableParagraph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mystique</w:t>
            </w:r>
          </w:p>
        </w:tc>
        <w:tc>
          <w:tcPr>
            <w:tcW w:w="3333" w:type="dxa"/>
          </w:tcPr>
          <w:p>
            <w:pPr>
              <w:pStyle w:val="TableParagraph"/>
              <w:spacing w:before="172"/>
              <w:ind w:left="402"/>
              <w:rPr>
                <w:sz w:val="24"/>
              </w:rPr>
            </w:pPr>
            <w:r>
              <w:rPr>
                <w:sz w:val="24"/>
              </w:rPr>
              <w:t>n.神秘性,奥秘</w:t>
            </w:r>
          </w:p>
        </w:tc>
      </w:tr>
      <w:tr>
        <w:trPr>
          <w:trHeight w:val="621" w:hRule="atLeast"/>
        </w:trPr>
        <w:tc>
          <w:tcPr>
            <w:tcW w:w="170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myth</w:t>
            </w:r>
          </w:p>
        </w:tc>
        <w:tc>
          <w:tcPr>
            <w:tcW w:w="3276" w:type="dxa"/>
          </w:tcPr>
          <w:p>
            <w:pPr>
              <w:pStyle w:val="TableParagraph"/>
              <w:spacing w:before="172"/>
              <w:ind w:left="173"/>
              <w:rPr>
                <w:sz w:val="24"/>
              </w:rPr>
            </w:pPr>
            <w:r>
              <w:rPr>
                <w:sz w:val="24"/>
              </w:rPr>
              <w:t>n.神话</w:t>
            </w:r>
          </w:p>
        </w:tc>
        <w:tc>
          <w:tcPr>
            <w:tcW w:w="2197" w:type="dxa"/>
          </w:tcPr>
          <w:p>
            <w:pPr>
              <w:pStyle w:val="TableParagraph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mythical</w:t>
            </w:r>
          </w:p>
        </w:tc>
        <w:tc>
          <w:tcPr>
            <w:tcW w:w="3333" w:type="dxa"/>
          </w:tcPr>
          <w:p>
            <w:pPr>
              <w:pStyle w:val="TableParagraph"/>
              <w:spacing w:before="172"/>
              <w:ind w:left="402"/>
              <w:rPr>
                <w:sz w:val="24"/>
              </w:rPr>
            </w:pPr>
            <w:r>
              <w:rPr>
                <w:sz w:val="24"/>
              </w:rPr>
              <w:t>a.神话的, 虚构的</w:t>
            </w:r>
          </w:p>
        </w:tc>
      </w:tr>
      <w:tr>
        <w:trPr>
          <w:trHeight w:val="621" w:hRule="atLeast"/>
        </w:trPr>
        <w:tc>
          <w:tcPr>
            <w:tcW w:w="1706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mythological</w:t>
            </w:r>
          </w:p>
        </w:tc>
        <w:tc>
          <w:tcPr>
            <w:tcW w:w="3276" w:type="dxa"/>
          </w:tcPr>
          <w:p>
            <w:pPr>
              <w:pStyle w:val="TableParagraph"/>
              <w:spacing w:before="172"/>
              <w:ind w:left="173"/>
              <w:rPr>
                <w:sz w:val="24"/>
              </w:rPr>
            </w:pPr>
            <w:r>
              <w:rPr>
                <w:sz w:val="24"/>
              </w:rPr>
              <w:t>a.神话(学)的</w:t>
            </w:r>
          </w:p>
        </w:tc>
        <w:tc>
          <w:tcPr>
            <w:tcW w:w="2197" w:type="dxa"/>
          </w:tcPr>
          <w:p>
            <w:pPr>
              <w:pStyle w:val="TableParagraph"/>
              <w:spacing w:before="143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mythology</w:t>
            </w:r>
          </w:p>
        </w:tc>
        <w:tc>
          <w:tcPr>
            <w:tcW w:w="3333" w:type="dxa"/>
          </w:tcPr>
          <w:p>
            <w:pPr>
              <w:pStyle w:val="TableParagraph"/>
              <w:spacing w:before="172"/>
              <w:ind w:left="402"/>
              <w:rPr>
                <w:sz w:val="24"/>
              </w:rPr>
            </w:pPr>
            <w:r>
              <w:rPr>
                <w:sz w:val="24"/>
              </w:rPr>
              <w:t>n.神话,神话学</w:t>
            </w:r>
          </w:p>
        </w:tc>
      </w:tr>
      <w:tr>
        <w:trPr>
          <w:trHeight w:val="621" w:hRule="atLeast"/>
        </w:trPr>
        <w:tc>
          <w:tcPr>
            <w:tcW w:w="170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myxoma</w:t>
            </w:r>
          </w:p>
        </w:tc>
        <w:tc>
          <w:tcPr>
            <w:tcW w:w="3276" w:type="dxa"/>
          </w:tcPr>
          <w:p>
            <w:pPr>
              <w:pStyle w:val="TableParagraph"/>
              <w:spacing w:before="172"/>
              <w:ind w:left="173"/>
              <w:rPr>
                <w:sz w:val="24"/>
              </w:rPr>
            </w:pPr>
            <w:r>
              <w:rPr>
                <w:sz w:val="24"/>
              </w:rPr>
              <w:t>n.[医]粘液瘤</w:t>
            </w:r>
          </w:p>
        </w:tc>
        <w:tc>
          <w:tcPr>
            <w:tcW w:w="2197" w:type="dxa"/>
          </w:tcPr>
          <w:p>
            <w:pPr>
              <w:pStyle w:val="TableParagraph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nail</w:t>
            </w:r>
          </w:p>
        </w:tc>
        <w:tc>
          <w:tcPr>
            <w:tcW w:w="3333" w:type="dxa"/>
          </w:tcPr>
          <w:p>
            <w:pPr>
              <w:pStyle w:val="TableParagraph"/>
              <w:spacing w:before="172"/>
              <w:ind w:left="402"/>
              <w:rPr>
                <w:sz w:val="24"/>
              </w:rPr>
            </w:pPr>
            <w:r>
              <w:rPr>
                <w:sz w:val="24"/>
              </w:rPr>
              <w:t>n.指甲,钉子.vt.将...钉牢</w:t>
            </w:r>
          </w:p>
        </w:tc>
      </w:tr>
      <w:tr>
        <w:trPr>
          <w:trHeight w:val="621" w:hRule="atLeast"/>
        </w:trPr>
        <w:tc>
          <w:tcPr>
            <w:tcW w:w="1706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naive</w:t>
            </w:r>
          </w:p>
        </w:tc>
        <w:tc>
          <w:tcPr>
            <w:tcW w:w="3276" w:type="dxa"/>
          </w:tcPr>
          <w:p>
            <w:pPr>
              <w:pStyle w:val="TableParagraph"/>
              <w:spacing w:before="173"/>
              <w:ind w:left="173"/>
              <w:rPr>
                <w:sz w:val="24"/>
              </w:rPr>
            </w:pPr>
            <w:r>
              <w:rPr>
                <w:sz w:val="24"/>
              </w:rPr>
              <w:t>a.天真的</w:t>
            </w:r>
          </w:p>
        </w:tc>
        <w:tc>
          <w:tcPr>
            <w:tcW w:w="2197" w:type="dxa"/>
          </w:tcPr>
          <w:p>
            <w:pPr>
              <w:pStyle w:val="TableParagraph"/>
              <w:spacing w:before="143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naked</w:t>
            </w:r>
          </w:p>
        </w:tc>
        <w:tc>
          <w:tcPr>
            <w:tcW w:w="3333" w:type="dxa"/>
          </w:tcPr>
          <w:p>
            <w:pPr>
              <w:pStyle w:val="TableParagraph"/>
              <w:spacing w:before="173"/>
              <w:ind w:left="402"/>
              <w:rPr>
                <w:sz w:val="24"/>
              </w:rPr>
            </w:pPr>
            <w:r>
              <w:rPr>
                <w:sz w:val="24"/>
              </w:rPr>
              <w:t>a.裸体的, 无遮盖的</w:t>
            </w:r>
          </w:p>
        </w:tc>
      </w:tr>
      <w:tr>
        <w:trPr>
          <w:trHeight w:val="466" w:hRule="atLeast"/>
        </w:trPr>
        <w:tc>
          <w:tcPr>
            <w:tcW w:w="1706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name</w:t>
            </w:r>
          </w:p>
        </w:tc>
        <w:tc>
          <w:tcPr>
            <w:tcW w:w="3276" w:type="dxa"/>
          </w:tcPr>
          <w:p>
            <w:pPr>
              <w:pStyle w:val="TableParagraph"/>
              <w:spacing w:line="274" w:lineRule="exact" w:before="172"/>
              <w:ind w:left="173"/>
              <w:rPr>
                <w:sz w:val="24"/>
              </w:rPr>
            </w:pPr>
            <w:r>
              <w:rPr>
                <w:sz w:val="24"/>
              </w:rPr>
              <w:t>n.名字,名誉.v.命名,任命</w:t>
            </w:r>
          </w:p>
        </w:tc>
        <w:tc>
          <w:tcPr>
            <w:tcW w:w="2197" w:type="dxa"/>
          </w:tcPr>
          <w:p>
            <w:pPr>
              <w:pStyle w:val="TableParagraph"/>
              <w:spacing w:line="302" w:lineRule="exact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namely</w:t>
            </w:r>
          </w:p>
        </w:tc>
        <w:tc>
          <w:tcPr>
            <w:tcW w:w="3333" w:type="dxa"/>
          </w:tcPr>
          <w:p>
            <w:pPr>
              <w:pStyle w:val="TableParagraph"/>
              <w:spacing w:line="274" w:lineRule="exact" w:before="172"/>
              <w:ind w:left="402"/>
              <w:rPr>
                <w:sz w:val="24"/>
              </w:rPr>
            </w:pPr>
            <w:r>
              <w:rPr>
                <w:sz w:val="24"/>
              </w:rPr>
              <w:t>ad.即,也就是</w:t>
            </w:r>
          </w:p>
        </w:tc>
      </w:tr>
    </w:tbl>
    <w:p>
      <w:pPr>
        <w:spacing w:after="0" w:line="274" w:lineRule="exac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7"/>
        <w:gridCol w:w="3336"/>
        <w:gridCol w:w="2162"/>
        <w:gridCol w:w="3549"/>
      </w:tblGrid>
      <w:tr>
        <w:trPr>
          <w:trHeight w:val="466" w:hRule="atLeast"/>
        </w:trPr>
        <w:tc>
          <w:tcPr>
            <w:tcW w:w="146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narcosis</w:t>
            </w:r>
          </w:p>
        </w:tc>
        <w:tc>
          <w:tcPr>
            <w:tcW w:w="3336" w:type="dxa"/>
          </w:tcPr>
          <w:p>
            <w:pPr>
              <w:pStyle w:val="TableParagraph"/>
              <w:spacing w:before="16"/>
              <w:ind w:left="412"/>
              <w:rPr>
                <w:sz w:val="24"/>
              </w:rPr>
            </w:pPr>
            <w:r>
              <w:rPr>
                <w:sz w:val="24"/>
              </w:rPr>
              <w:t>n.昏迷状态, 麻醉</w:t>
            </w:r>
          </w:p>
        </w:tc>
        <w:tc>
          <w:tcPr>
            <w:tcW w:w="2162" w:type="dxa"/>
          </w:tcPr>
          <w:p>
            <w:pPr>
              <w:pStyle w:val="TableParagraph"/>
              <w:spacing w:line="310" w:lineRule="exact" w:before="0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narcotic</w:t>
            </w:r>
          </w:p>
        </w:tc>
        <w:tc>
          <w:tcPr>
            <w:tcW w:w="3549" w:type="dxa"/>
          </w:tcPr>
          <w:p>
            <w:pPr>
              <w:pStyle w:val="TableParagraph"/>
              <w:spacing w:before="16"/>
              <w:ind w:left="616"/>
              <w:rPr>
                <w:sz w:val="24"/>
              </w:rPr>
            </w:pPr>
            <w:r>
              <w:rPr>
                <w:sz w:val="24"/>
              </w:rPr>
              <w:t>n.麻醉药,镇静剂.a.麻醉的</w:t>
            </w:r>
          </w:p>
        </w:tc>
      </w:tr>
      <w:tr>
        <w:trPr>
          <w:trHeight w:val="621" w:hRule="atLeast"/>
        </w:trPr>
        <w:tc>
          <w:tcPr>
            <w:tcW w:w="146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narrate</w:t>
            </w:r>
          </w:p>
        </w:tc>
        <w:tc>
          <w:tcPr>
            <w:tcW w:w="3336" w:type="dxa"/>
          </w:tcPr>
          <w:p>
            <w:pPr>
              <w:pStyle w:val="TableParagraph"/>
              <w:spacing w:before="172"/>
              <w:ind w:left="412"/>
              <w:rPr>
                <w:sz w:val="24"/>
              </w:rPr>
            </w:pPr>
            <w:r>
              <w:rPr>
                <w:sz w:val="24"/>
              </w:rPr>
              <w:t>v.叙述,作解说</w:t>
            </w:r>
          </w:p>
        </w:tc>
        <w:tc>
          <w:tcPr>
            <w:tcW w:w="2162" w:type="dxa"/>
          </w:tcPr>
          <w:p>
            <w:pPr>
              <w:pStyle w:val="TableParagraph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narration</w:t>
            </w:r>
          </w:p>
        </w:tc>
        <w:tc>
          <w:tcPr>
            <w:tcW w:w="3549" w:type="dxa"/>
          </w:tcPr>
          <w:p>
            <w:pPr>
              <w:pStyle w:val="TableParagraph"/>
              <w:spacing w:before="172"/>
              <w:ind w:left="616"/>
              <w:rPr>
                <w:sz w:val="24"/>
              </w:rPr>
            </w:pPr>
            <w:r>
              <w:rPr>
                <w:sz w:val="24"/>
              </w:rPr>
              <w:t>n.叙述</w:t>
            </w:r>
          </w:p>
        </w:tc>
      </w:tr>
      <w:tr>
        <w:trPr>
          <w:trHeight w:val="465" w:hRule="atLeast"/>
        </w:trPr>
        <w:tc>
          <w:tcPr>
            <w:tcW w:w="1467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narrative</w:t>
            </w:r>
          </w:p>
        </w:tc>
        <w:tc>
          <w:tcPr>
            <w:tcW w:w="3336" w:type="dxa"/>
          </w:tcPr>
          <w:p>
            <w:pPr>
              <w:pStyle w:val="TableParagraph"/>
              <w:spacing w:line="273" w:lineRule="exact" w:before="173"/>
              <w:ind w:left="412"/>
              <w:rPr>
                <w:sz w:val="24"/>
              </w:rPr>
            </w:pPr>
            <w:r>
              <w:rPr>
                <w:sz w:val="24"/>
              </w:rPr>
              <w:t>n.故事,叙述.a.叙述的</w:t>
            </w:r>
          </w:p>
        </w:tc>
        <w:tc>
          <w:tcPr>
            <w:tcW w:w="2162" w:type="dxa"/>
          </w:tcPr>
          <w:p>
            <w:pPr>
              <w:pStyle w:val="TableParagraph"/>
              <w:spacing w:line="302" w:lineRule="exact" w:before="143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narrator</w:t>
            </w:r>
          </w:p>
        </w:tc>
        <w:tc>
          <w:tcPr>
            <w:tcW w:w="3549" w:type="dxa"/>
          </w:tcPr>
          <w:p>
            <w:pPr>
              <w:pStyle w:val="TableParagraph"/>
              <w:spacing w:line="273" w:lineRule="exact" w:before="173"/>
              <w:ind w:left="616"/>
              <w:rPr>
                <w:sz w:val="24"/>
              </w:rPr>
            </w:pPr>
            <w:r>
              <w:rPr>
                <w:sz w:val="24"/>
              </w:rPr>
              <w:t>n.讲述者,解说员</w:t>
            </w:r>
          </w:p>
        </w:tc>
      </w:tr>
    </w:tbl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narrow</w:t>
        <w:tab/>
      </w:r>
      <w:r>
        <w:rPr>
          <w:sz w:val="24"/>
        </w:rPr>
        <w:t>a.狭窄(隘)的,勉强的.v.</w:t>
      </w:r>
      <w:r>
        <w:rPr>
          <w:spacing w:val="-17"/>
          <w:sz w:val="24"/>
        </w:rPr>
        <w:t>变</w:t>
      </w:r>
      <w:r>
        <w:rPr>
          <w:sz w:val="24"/>
        </w:rPr>
        <w:t>窄,压缩</w:t>
      </w:r>
    </w:p>
    <w:p>
      <w:pPr>
        <w:tabs>
          <w:tab w:pos="2417" w:val="left" w:leader="none"/>
        </w:tabs>
        <w:spacing w:line="160" w:lineRule="auto" w:before="107"/>
        <w:ind w:left="2418" w:right="51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narrow</w:t>
        <w:tab/>
      </w:r>
      <w:r>
        <w:rPr>
          <w:sz w:val="24"/>
        </w:rPr>
        <w:t>a.有限的, 精密的.n.</w:t>
      </w:r>
      <w:r>
        <w:rPr>
          <w:spacing w:val="-18"/>
          <w:sz w:val="24"/>
        </w:rPr>
        <w:t>海</w:t>
      </w:r>
      <w:r>
        <w:rPr>
          <w:sz w:val="24"/>
        </w:rPr>
        <w:t>峡.v.限制</w:t>
      </w:r>
    </w:p>
    <w:p>
      <w:pPr>
        <w:spacing w:after="0" w:line="160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narrowly</w:t>
        <w:tab/>
      </w:r>
      <w:r>
        <w:rPr>
          <w:sz w:val="24"/>
        </w:rPr>
        <w:t>ad.勉强地, 精细地,狭窄地</w:t>
        <w:tab/>
      </w:r>
      <w:r>
        <w:rPr>
          <w:rFonts w:ascii="Times New Roman" w:eastAsia="Times New Roman"/>
          <w:position w:val="1"/>
          <w:sz w:val="28"/>
        </w:rPr>
        <w:t>nation</w:t>
        <w:tab/>
      </w:r>
      <w:r>
        <w:rPr>
          <w:sz w:val="24"/>
        </w:rPr>
        <w:t>n.国家,民族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national</w:t>
        <w:tab/>
      </w:r>
      <w:r>
        <w:rPr>
          <w:sz w:val="24"/>
        </w:rPr>
        <w:t>a.国家的,民族的</w:t>
        <w:tab/>
      </w:r>
      <w:r>
        <w:rPr>
          <w:rFonts w:ascii="Times New Roman" w:eastAsia="Times New Roman"/>
          <w:position w:val="1"/>
          <w:sz w:val="28"/>
        </w:rPr>
        <w:t>nationalism</w:t>
        <w:tab/>
      </w:r>
      <w:r>
        <w:rPr>
          <w:sz w:val="24"/>
        </w:rPr>
        <w:t>n.民族主义, 国家主义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6" w:lineRule="exact" w:before="16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nationalistic</w:t>
        <w:tab/>
      </w:r>
      <w:r>
        <w:rPr>
          <w:sz w:val="24"/>
        </w:rPr>
        <w:t>a.国家主义的,民族主义的</w:t>
        <w:tab/>
      </w:r>
      <w:r>
        <w:rPr>
          <w:rFonts w:ascii="Times New Roman" w:eastAsia="Times New Roman"/>
          <w:position w:val="1"/>
          <w:sz w:val="28"/>
        </w:rPr>
        <w:t>nationally</w:t>
        <w:tab/>
      </w:r>
      <w:r>
        <w:rPr>
          <w:position w:val="15"/>
          <w:sz w:val="24"/>
        </w:rPr>
        <w:t>ad.全国性地, 在全国范围</w:t>
      </w:r>
    </w:p>
    <w:p>
      <w:pPr>
        <w:pStyle w:val="BodyText"/>
        <w:spacing w:line="226" w:lineRule="exact"/>
        <w:ind w:right="2790"/>
        <w:jc w:val="right"/>
      </w:pPr>
      <w:r>
        <w:rPr/>
        <w:t>内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2" w:lineRule="auto" w:before="155"/>
        <w:ind w:left="7694" w:right="63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nationwide</w:t>
        <w:tab/>
      </w:r>
      <w:r>
        <w:rPr>
          <w:sz w:val="24"/>
        </w:rPr>
        <w:t>a.全国性的</w:t>
        <w:tab/>
      </w:r>
      <w:r>
        <w:rPr>
          <w:rFonts w:ascii="Times New Roman" w:eastAsia="Times New Roman"/>
          <w:position w:val="1"/>
          <w:sz w:val="28"/>
        </w:rPr>
        <w:t>native</w:t>
        <w:tab/>
      </w:r>
      <w:r>
        <w:rPr>
          <w:position w:val="15"/>
          <w:sz w:val="24"/>
        </w:rPr>
        <w:t>a.本国的,本土的,当</w:t>
      </w:r>
      <w:r>
        <w:rPr>
          <w:spacing w:val="-18"/>
          <w:position w:val="15"/>
          <w:sz w:val="24"/>
        </w:rPr>
        <w:t>地</w:t>
      </w:r>
      <w:r>
        <w:rPr>
          <w:sz w:val="24"/>
        </w:rPr>
        <w:t>的.n.本地人,土产</w:t>
      </w:r>
    </w:p>
    <w:p>
      <w:pPr>
        <w:spacing w:after="0" w:line="112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99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natural</w:t>
        <w:tab/>
      </w:r>
      <w:r>
        <w:rPr>
          <w:sz w:val="24"/>
        </w:rPr>
        <w:t>a.</w:t>
      </w:r>
      <w:r>
        <w:rPr>
          <w:spacing w:val="-2"/>
          <w:sz w:val="24"/>
        </w:rPr>
        <w:t>自然(界)的,天然的,天赋</w:t>
      </w:r>
      <w:r>
        <w:rPr>
          <w:sz w:val="24"/>
        </w:rPr>
        <w:t>的,物质的</w:t>
      </w:r>
    </w:p>
    <w:p>
      <w:pPr>
        <w:tabs>
          <w:tab w:pos="2417" w:val="left" w:leader="none"/>
        </w:tabs>
        <w:spacing w:before="174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naturalism</w:t>
        <w:tab/>
      </w:r>
      <w:r>
        <w:rPr>
          <w:sz w:val="24"/>
        </w:rPr>
        <w:t>n.自然主义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56"/>
        <w:ind w:left="162" w:right="63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naturalist</w:t>
        <w:tab/>
      </w:r>
      <w:r>
        <w:rPr>
          <w:sz w:val="24"/>
        </w:rPr>
        <w:t>n.自然主义者</w:t>
        <w:tab/>
      </w:r>
      <w:r>
        <w:rPr>
          <w:rFonts w:ascii="Times New Roman" w:eastAsia="Times New Roman"/>
          <w:position w:val="1"/>
          <w:sz w:val="28"/>
        </w:rPr>
        <w:t>naturalistic</w:t>
        <w:tab/>
      </w:r>
      <w:r>
        <w:rPr>
          <w:sz w:val="24"/>
        </w:rPr>
        <w:t>a.自然的, 自然主义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position w:val="1"/>
          <w:sz w:val="28"/>
        </w:rPr>
        <w:t>nature</w:t>
        <w:tab/>
      </w:r>
      <w:r>
        <w:rPr>
          <w:sz w:val="24"/>
        </w:rPr>
        <w:t>n.自然(界),本性</w:t>
        <w:tab/>
      </w:r>
      <w:r>
        <w:rPr>
          <w:rFonts w:ascii="Times New Roman" w:eastAsia="Times New Roman"/>
          <w:position w:val="1"/>
          <w:sz w:val="28"/>
        </w:rPr>
        <w:t>navigable</w:t>
        <w:tab/>
      </w:r>
      <w:r>
        <w:rPr>
          <w:sz w:val="24"/>
        </w:rPr>
        <w:t>a.可航行的,可操纵的</w:t>
      </w:r>
      <w:r>
        <w:rPr>
          <w:rFonts w:ascii="Times New Roman" w:eastAsia="Times New Roman"/>
          <w:position w:val="1"/>
          <w:sz w:val="28"/>
        </w:rPr>
        <w:t>navigate</w:t>
        <w:tab/>
      </w:r>
      <w:r>
        <w:rPr>
          <w:sz w:val="24"/>
        </w:rPr>
        <w:t>v.航行,航海</w:t>
        <w:tab/>
      </w:r>
      <w:r>
        <w:rPr>
          <w:rFonts w:ascii="Times New Roman" w:eastAsia="Times New Roman"/>
          <w:position w:val="1"/>
          <w:sz w:val="28"/>
        </w:rPr>
        <w:t>navigation</w:t>
        <w:tab/>
      </w:r>
      <w:r>
        <w:rPr>
          <w:sz w:val="24"/>
        </w:rPr>
        <w:t>n.航海,航行</w:t>
      </w:r>
      <w:r>
        <w:rPr>
          <w:rFonts w:ascii="Times New Roman" w:eastAsia="Times New Roman"/>
          <w:position w:val="1"/>
          <w:sz w:val="28"/>
        </w:rPr>
        <w:t>navigational</w:t>
        <w:tab/>
      </w:r>
      <w:r>
        <w:rPr>
          <w:sz w:val="24"/>
        </w:rPr>
        <w:t>a.导航的, 航行的</w:t>
        <w:tab/>
      </w:r>
      <w:r>
        <w:rPr>
          <w:rFonts w:ascii="Times New Roman" w:eastAsia="Times New Roman"/>
          <w:position w:val="1"/>
          <w:sz w:val="28"/>
        </w:rPr>
        <w:t>navigator</w:t>
        <w:tab/>
      </w:r>
      <w:r>
        <w:rPr>
          <w:sz w:val="24"/>
        </w:rPr>
        <w:t>n.航海家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281" w:lineRule="exact"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neanderthal</w:t>
        <w:tab/>
      </w:r>
      <w:r>
        <w:rPr>
          <w:sz w:val="24"/>
        </w:rPr>
        <w:t>ad.穴居人的,尼安德特人的</w:t>
        <w:tab/>
      </w:r>
      <w:r>
        <w:rPr>
          <w:rFonts w:ascii="Times New Roman" w:eastAsia="Times New Roman"/>
          <w:position w:val="1"/>
          <w:sz w:val="28"/>
        </w:rPr>
        <w:t>near</w:t>
        <w:tab/>
      </w:r>
      <w:r>
        <w:rPr>
          <w:position w:val="15"/>
          <w:sz w:val="24"/>
        </w:rPr>
        <w:t>ad.在近处.v./prep.靠(接)</w:t>
      </w:r>
    </w:p>
    <w:p>
      <w:pPr>
        <w:pStyle w:val="BodyText"/>
        <w:spacing w:line="227" w:lineRule="exact"/>
        <w:ind w:right="870"/>
        <w:jc w:val="right"/>
      </w:pPr>
      <w:r>
        <w:rPr/>
        <w:t>近.a.接近的,亲近的</w:t>
      </w:r>
    </w:p>
    <w:p>
      <w:pPr>
        <w:spacing w:after="0" w:line="227" w:lineRule="exact"/>
        <w:jc w:val="right"/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61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nearby</w:t>
        <w:tab/>
      </w:r>
      <w:r>
        <w:rPr>
          <w:sz w:val="24"/>
        </w:rPr>
        <w:t>a.附近的,邻近的.ad.</w:t>
      </w:r>
      <w:r>
        <w:rPr>
          <w:spacing w:val="-9"/>
          <w:sz w:val="24"/>
        </w:rPr>
        <w:t>在附</w:t>
      </w:r>
      <w:r>
        <w:rPr>
          <w:sz w:val="24"/>
        </w:rPr>
        <w:t>近</w:t>
      </w:r>
    </w:p>
    <w:p>
      <w:pPr>
        <w:tabs>
          <w:tab w:pos="2417" w:val="left" w:leader="none"/>
        </w:tabs>
        <w:spacing w:before="136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nearly</w:t>
        <w:tab/>
      </w:r>
      <w:r>
        <w:rPr>
          <w:sz w:val="24"/>
        </w:rPr>
        <w:t>ad.几乎,差不多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pStyle w:val="BodyText"/>
        <w:spacing w:before="4"/>
        <w:rPr>
          <w:sz w:val="13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6"/>
        <w:gridCol w:w="3346"/>
        <w:gridCol w:w="2143"/>
        <w:gridCol w:w="3446"/>
      </w:tblGrid>
      <w:tr>
        <w:trPr>
          <w:trHeight w:val="466" w:hRule="atLeast"/>
        </w:trPr>
        <w:tc>
          <w:tcPr>
            <w:tcW w:w="1576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nearness</w:t>
            </w:r>
          </w:p>
        </w:tc>
        <w:tc>
          <w:tcPr>
            <w:tcW w:w="3346" w:type="dxa"/>
          </w:tcPr>
          <w:p>
            <w:pPr>
              <w:pStyle w:val="TableParagraph"/>
              <w:spacing w:before="16"/>
              <w:ind w:left="303"/>
              <w:rPr>
                <w:sz w:val="24"/>
              </w:rPr>
            </w:pPr>
            <w:r>
              <w:rPr>
                <w:sz w:val="24"/>
              </w:rPr>
              <w:t>n.靠近, 接近</w:t>
            </w:r>
          </w:p>
        </w:tc>
        <w:tc>
          <w:tcPr>
            <w:tcW w:w="2143" w:type="dxa"/>
          </w:tcPr>
          <w:p>
            <w:pPr>
              <w:pStyle w:val="TableParagraph"/>
              <w:spacing w:line="310" w:lineRule="exact" w:before="0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neat</w:t>
            </w:r>
          </w:p>
        </w:tc>
        <w:tc>
          <w:tcPr>
            <w:tcW w:w="3446" w:type="dxa"/>
          </w:tcPr>
          <w:p>
            <w:pPr>
              <w:pStyle w:val="TableParagraph"/>
              <w:spacing w:before="16"/>
              <w:ind w:left="516"/>
              <w:rPr>
                <w:sz w:val="24"/>
              </w:rPr>
            </w:pPr>
            <w:r>
              <w:rPr>
                <w:sz w:val="24"/>
              </w:rPr>
              <w:t>a.整洁的, 灵巧的, 优雅的</w:t>
            </w:r>
          </w:p>
        </w:tc>
      </w:tr>
      <w:tr>
        <w:trPr>
          <w:trHeight w:val="621" w:hRule="atLeast"/>
        </w:trPr>
        <w:tc>
          <w:tcPr>
            <w:tcW w:w="157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neatness</w:t>
            </w:r>
          </w:p>
        </w:tc>
        <w:tc>
          <w:tcPr>
            <w:tcW w:w="3346" w:type="dxa"/>
          </w:tcPr>
          <w:p>
            <w:pPr>
              <w:pStyle w:val="TableParagraph"/>
              <w:spacing w:before="172"/>
              <w:ind w:left="303"/>
              <w:rPr>
                <w:sz w:val="24"/>
              </w:rPr>
            </w:pPr>
            <w:r>
              <w:rPr>
                <w:sz w:val="24"/>
              </w:rPr>
              <w:t>n.整洁, 干净</w:t>
            </w:r>
          </w:p>
        </w:tc>
        <w:tc>
          <w:tcPr>
            <w:tcW w:w="2143" w:type="dxa"/>
          </w:tcPr>
          <w:p>
            <w:pPr>
              <w:pStyle w:val="TableParagraph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nebula</w:t>
            </w:r>
          </w:p>
        </w:tc>
        <w:tc>
          <w:tcPr>
            <w:tcW w:w="3446" w:type="dxa"/>
          </w:tcPr>
          <w:p>
            <w:pPr>
              <w:pStyle w:val="TableParagraph"/>
              <w:spacing w:before="172"/>
              <w:ind w:left="516"/>
              <w:rPr>
                <w:sz w:val="24"/>
              </w:rPr>
            </w:pPr>
            <w:r>
              <w:rPr>
                <w:sz w:val="24"/>
              </w:rPr>
              <w:t>n.星云</w:t>
            </w:r>
          </w:p>
        </w:tc>
      </w:tr>
      <w:tr>
        <w:trPr>
          <w:trHeight w:val="621" w:hRule="atLeast"/>
        </w:trPr>
        <w:tc>
          <w:tcPr>
            <w:tcW w:w="1576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nebular</w:t>
            </w:r>
          </w:p>
        </w:tc>
        <w:tc>
          <w:tcPr>
            <w:tcW w:w="3346" w:type="dxa"/>
          </w:tcPr>
          <w:p>
            <w:pPr>
              <w:pStyle w:val="TableParagraph"/>
              <w:spacing w:before="173"/>
              <w:ind w:left="303"/>
              <w:rPr>
                <w:sz w:val="24"/>
              </w:rPr>
            </w:pPr>
            <w:r>
              <w:rPr>
                <w:sz w:val="24"/>
              </w:rPr>
              <w:t>a.[天]星云的</w:t>
            </w:r>
          </w:p>
        </w:tc>
        <w:tc>
          <w:tcPr>
            <w:tcW w:w="2143" w:type="dxa"/>
          </w:tcPr>
          <w:p>
            <w:pPr>
              <w:pStyle w:val="TableParagraph"/>
              <w:spacing w:before="143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necessary</w:t>
            </w:r>
          </w:p>
        </w:tc>
        <w:tc>
          <w:tcPr>
            <w:tcW w:w="3446" w:type="dxa"/>
          </w:tcPr>
          <w:p>
            <w:pPr>
              <w:pStyle w:val="TableParagraph"/>
              <w:spacing w:before="173"/>
              <w:ind w:left="516"/>
              <w:rPr>
                <w:sz w:val="24"/>
              </w:rPr>
            </w:pPr>
            <w:r>
              <w:rPr>
                <w:sz w:val="24"/>
              </w:rPr>
              <w:t>a.必要的,必然的.n.必需品</w:t>
            </w:r>
          </w:p>
        </w:tc>
      </w:tr>
      <w:tr>
        <w:trPr>
          <w:trHeight w:val="621" w:hRule="atLeast"/>
        </w:trPr>
        <w:tc>
          <w:tcPr>
            <w:tcW w:w="157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necessitate</w:t>
            </w:r>
          </w:p>
        </w:tc>
        <w:tc>
          <w:tcPr>
            <w:tcW w:w="3346" w:type="dxa"/>
          </w:tcPr>
          <w:p>
            <w:pPr>
              <w:pStyle w:val="TableParagraph"/>
              <w:spacing w:before="172"/>
              <w:ind w:left="303"/>
              <w:rPr>
                <w:sz w:val="24"/>
              </w:rPr>
            </w:pPr>
            <w:r>
              <w:rPr>
                <w:sz w:val="24"/>
              </w:rPr>
              <w:t>v.使 ... 成为必需,迫使</w:t>
            </w:r>
          </w:p>
        </w:tc>
        <w:tc>
          <w:tcPr>
            <w:tcW w:w="2143" w:type="dxa"/>
          </w:tcPr>
          <w:p>
            <w:pPr>
              <w:pStyle w:val="TableParagraph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necessitate</w:t>
            </w:r>
          </w:p>
        </w:tc>
        <w:tc>
          <w:tcPr>
            <w:tcW w:w="3446" w:type="dxa"/>
          </w:tcPr>
          <w:p>
            <w:pPr>
              <w:pStyle w:val="TableParagraph"/>
              <w:spacing w:before="172"/>
              <w:ind w:left="516"/>
              <w:rPr>
                <w:sz w:val="24"/>
              </w:rPr>
            </w:pPr>
            <w:r>
              <w:rPr>
                <w:sz w:val="24"/>
              </w:rPr>
              <w:t>vt.使成为必要,需要</w:t>
            </w:r>
          </w:p>
        </w:tc>
      </w:tr>
      <w:tr>
        <w:trPr>
          <w:trHeight w:val="621" w:hRule="atLeast"/>
        </w:trPr>
        <w:tc>
          <w:tcPr>
            <w:tcW w:w="157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necessitate</w:t>
            </w:r>
          </w:p>
        </w:tc>
        <w:tc>
          <w:tcPr>
            <w:tcW w:w="3346" w:type="dxa"/>
          </w:tcPr>
          <w:p>
            <w:pPr>
              <w:pStyle w:val="TableParagraph"/>
              <w:spacing w:before="172"/>
              <w:ind w:left="303"/>
              <w:rPr>
                <w:sz w:val="24"/>
              </w:rPr>
            </w:pPr>
            <w:r>
              <w:rPr>
                <w:sz w:val="24"/>
              </w:rPr>
              <w:t>v.成为必要</w:t>
            </w:r>
          </w:p>
        </w:tc>
        <w:tc>
          <w:tcPr>
            <w:tcW w:w="2143" w:type="dxa"/>
          </w:tcPr>
          <w:p>
            <w:pPr>
              <w:pStyle w:val="TableParagraph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necessity</w:t>
            </w:r>
          </w:p>
        </w:tc>
        <w:tc>
          <w:tcPr>
            <w:tcW w:w="3446" w:type="dxa"/>
          </w:tcPr>
          <w:p>
            <w:pPr>
              <w:pStyle w:val="TableParagraph"/>
              <w:spacing w:before="172"/>
              <w:ind w:left="516"/>
              <w:rPr>
                <w:sz w:val="24"/>
              </w:rPr>
            </w:pPr>
            <w:r>
              <w:rPr>
                <w:sz w:val="24"/>
              </w:rPr>
              <w:t>n.需要,必需品</w:t>
            </w:r>
          </w:p>
        </w:tc>
      </w:tr>
      <w:tr>
        <w:trPr>
          <w:trHeight w:val="465" w:hRule="atLeast"/>
        </w:trPr>
        <w:tc>
          <w:tcPr>
            <w:tcW w:w="1576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neck</w:t>
            </w:r>
          </w:p>
        </w:tc>
        <w:tc>
          <w:tcPr>
            <w:tcW w:w="3346" w:type="dxa"/>
          </w:tcPr>
          <w:p>
            <w:pPr>
              <w:pStyle w:val="TableParagraph"/>
              <w:spacing w:line="274" w:lineRule="exact" w:before="172"/>
              <w:ind w:left="303"/>
              <w:rPr>
                <w:sz w:val="24"/>
              </w:rPr>
            </w:pPr>
            <w:r>
              <w:rPr>
                <w:sz w:val="24"/>
              </w:rPr>
              <w:t>n.脖子, 颈,海峡,衣领</w:t>
            </w:r>
          </w:p>
        </w:tc>
        <w:tc>
          <w:tcPr>
            <w:tcW w:w="2143" w:type="dxa"/>
          </w:tcPr>
          <w:p>
            <w:pPr>
              <w:pStyle w:val="TableParagraph"/>
              <w:spacing w:line="302" w:lineRule="exact" w:before="143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necklace</w:t>
            </w:r>
          </w:p>
        </w:tc>
        <w:tc>
          <w:tcPr>
            <w:tcW w:w="3446" w:type="dxa"/>
          </w:tcPr>
          <w:p>
            <w:pPr>
              <w:pStyle w:val="TableParagraph"/>
              <w:spacing w:line="274" w:lineRule="exact" w:before="172"/>
              <w:ind w:left="516"/>
              <w:rPr>
                <w:sz w:val="24"/>
              </w:rPr>
            </w:pPr>
            <w:r>
              <w:rPr>
                <w:sz w:val="24"/>
              </w:rPr>
              <w:t>n.项链</w:t>
            </w:r>
          </w:p>
        </w:tc>
      </w:tr>
    </w:tbl>
    <w:p>
      <w:pPr>
        <w:pStyle w:val="BodyText"/>
        <w:rPr>
          <w:sz w:val="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2" w:lineRule="auto" w:before="198"/>
        <w:ind w:left="7694" w:right="27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necrosis</w:t>
        <w:tab/>
      </w:r>
      <w:r>
        <w:rPr>
          <w:sz w:val="24"/>
        </w:rPr>
        <w:t>n.坏死,骨疽</w:t>
        <w:tab/>
      </w:r>
      <w:r>
        <w:rPr>
          <w:rFonts w:ascii="Times New Roman" w:eastAsia="Times New Roman"/>
          <w:position w:val="1"/>
          <w:sz w:val="28"/>
        </w:rPr>
        <w:t>nectar</w:t>
        <w:tab/>
      </w:r>
      <w:r>
        <w:rPr>
          <w:position w:val="15"/>
          <w:sz w:val="24"/>
        </w:rPr>
        <w:t>n.[希神] 神酒, 任何美</w:t>
      </w:r>
      <w:r>
        <w:rPr>
          <w:spacing w:val="-18"/>
          <w:position w:val="15"/>
          <w:sz w:val="24"/>
        </w:rPr>
        <w:t>味</w:t>
      </w:r>
      <w:r>
        <w:rPr>
          <w:sz w:val="24"/>
        </w:rPr>
        <w:t>的饮料, 花蜜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need</w:t>
        <w:tab/>
      </w:r>
      <w:r>
        <w:rPr>
          <w:sz w:val="24"/>
        </w:rPr>
        <w:t>v.需要,必需.n.需要,缺乏</w:t>
        <w:tab/>
      </w:r>
      <w:r>
        <w:rPr>
          <w:rFonts w:ascii="Times New Roman" w:eastAsia="Times New Roman"/>
          <w:position w:val="1"/>
          <w:sz w:val="28"/>
        </w:rPr>
        <w:t>needle</w:t>
        <w:tab/>
      </w:r>
      <w:r>
        <w:rPr>
          <w:sz w:val="24"/>
        </w:rPr>
        <w:t>n.针.v.缝纫,刺激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needlefish</w:t>
        <w:tab/>
      </w:r>
      <w:r>
        <w:rPr>
          <w:sz w:val="24"/>
        </w:rPr>
        <w:t>n.[</w:t>
      </w:r>
      <w:r>
        <w:rPr>
          <w:spacing w:val="-2"/>
          <w:sz w:val="24"/>
        </w:rPr>
        <w:t>动] 颌针鱼(一种长嘴便</w:t>
      </w:r>
      <w:r>
        <w:rPr>
          <w:sz w:val="24"/>
        </w:rPr>
        <w:t>鳞之海鱼)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needlelike</w:t>
        <w:tab/>
      </w:r>
      <w:r>
        <w:rPr>
          <w:sz w:val="24"/>
        </w:rPr>
        <w:t>a.针状的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pStyle w:val="BodyText"/>
        <w:spacing w:before="11"/>
        <w:rPr>
          <w:sz w:val="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8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needless</w:t>
        <w:tab/>
      </w:r>
      <w:r>
        <w:rPr>
          <w:sz w:val="24"/>
        </w:rPr>
        <w:t>a.不需要的, 不必要的</w:t>
        <w:tab/>
      </w:r>
      <w:r>
        <w:rPr>
          <w:rFonts w:ascii="Times New Roman" w:eastAsia="Times New Roman"/>
          <w:position w:val="1"/>
          <w:sz w:val="28"/>
        </w:rPr>
        <w:t>needlework</w:t>
        <w:tab/>
      </w:r>
      <w:r>
        <w:rPr>
          <w:sz w:val="24"/>
        </w:rPr>
        <w:t>n.刺绣, 缝纫</w:t>
      </w:r>
    </w:p>
    <w:p>
      <w:pPr>
        <w:pStyle w:val="BodyText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8" w:lineRule="auto" w:before="108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needy</w:t>
        <w:tab/>
      </w:r>
      <w:r>
        <w:rPr>
          <w:sz w:val="24"/>
        </w:rPr>
        <w:t>a.</w:t>
      </w:r>
      <w:r>
        <w:rPr>
          <w:spacing w:val="-2"/>
          <w:sz w:val="24"/>
        </w:rPr>
        <w:t>贫困的, 缺乏生活必需品</w:t>
      </w:r>
      <w:r>
        <w:rPr>
          <w:sz w:val="24"/>
        </w:rPr>
        <w:t>的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negate</w:t>
        <w:tab/>
      </w:r>
      <w:r>
        <w:rPr>
          <w:sz w:val="24"/>
        </w:rPr>
        <w:t>vt.否定, 打消,使无效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negative</w:t>
        <w:tab/>
      </w:r>
      <w:r>
        <w:rPr>
          <w:sz w:val="24"/>
        </w:rPr>
        <w:t>a.否定的,消极的</w:t>
        <w:tab/>
      </w:r>
      <w:r>
        <w:rPr>
          <w:rFonts w:ascii="Times New Roman" w:eastAsia="Times New Roman"/>
          <w:position w:val="1"/>
          <w:sz w:val="28"/>
        </w:rPr>
        <w:t>neglect</w:t>
        <w:tab/>
      </w:r>
      <w:r>
        <w:rPr>
          <w:sz w:val="24"/>
        </w:rPr>
        <w:t>vt./n.忽视,忽略,疏忽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6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negligible</w:t>
        <w:tab/>
      </w:r>
      <w:r>
        <w:rPr>
          <w:sz w:val="24"/>
        </w:rPr>
        <w:t>a.可以忽略的, 不予重视的</w:t>
        <w:tab/>
      </w:r>
      <w:r>
        <w:rPr>
          <w:rFonts w:ascii="Times New Roman" w:eastAsia="Times New Roman"/>
          <w:position w:val="1"/>
          <w:sz w:val="28"/>
        </w:rPr>
        <w:t>negligibly</w:t>
        <w:tab/>
      </w:r>
      <w:r>
        <w:rPr>
          <w:position w:val="15"/>
          <w:sz w:val="24"/>
        </w:rPr>
        <w:t>ad.可忽略不计地, 微不足</w:t>
      </w:r>
    </w:p>
    <w:p>
      <w:pPr>
        <w:pStyle w:val="BodyText"/>
        <w:spacing w:line="227" w:lineRule="exact"/>
        <w:ind w:right="1590"/>
        <w:jc w:val="right"/>
      </w:pPr>
      <w:r>
        <w:rPr/>
        <w:t>道地, 极小地</w:t>
      </w:r>
    </w:p>
    <w:p>
      <w:pPr>
        <w:spacing w:after="0" w:line="227" w:lineRule="exact"/>
        <w:jc w:val="right"/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6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negotiate</w:t>
        <w:tab/>
      </w:r>
      <w:r>
        <w:rPr>
          <w:sz w:val="24"/>
        </w:rPr>
        <w:t>vi.商议, 谈判.vt.谈判达</w:t>
      </w:r>
    </w:p>
    <w:p>
      <w:pPr>
        <w:pStyle w:val="BodyText"/>
        <w:spacing w:line="234" w:lineRule="exact"/>
        <w:ind w:left="1991"/>
      </w:pPr>
      <w:r>
        <w:rPr/>
        <w:t>成, 议价出售</w:t>
      </w:r>
    </w:p>
    <w:p>
      <w:pPr>
        <w:tabs>
          <w:tab w:pos="2417" w:val="left" w:leader="none"/>
        </w:tabs>
        <w:spacing w:before="136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negotiation</w:t>
        <w:tab/>
      </w:r>
      <w:r>
        <w:rPr>
          <w:sz w:val="24"/>
        </w:rPr>
        <w:t>n.商议, 谈判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neighbor</w:t>
        <w:tab/>
      </w:r>
      <w:r>
        <w:rPr>
          <w:sz w:val="24"/>
        </w:rPr>
        <w:t>n.邻居,邻国</w:t>
        <w:tab/>
      </w:r>
      <w:r>
        <w:rPr>
          <w:rFonts w:ascii="Times New Roman" w:eastAsia="Times New Roman"/>
          <w:position w:val="1"/>
          <w:sz w:val="28"/>
        </w:rPr>
        <w:t>neighborhood</w:t>
        <w:tab/>
      </w:r>
      <w:r>
        <w:rPr>
          <w:sz w:val="24"/>
        </w:rPr>
        <w:t>n.附近,邻近</w:t>
      </w:r>
    </w:p>
    <w:p>
      <w:pPr>
        <w:pStyle w:val="BodyText"/>
        <w:rPr>
          <w:sz w:val="8"/>
        </w:rPr>
      </w:pPr>
    </w:p>
    <w:p>
      <w:pPr>
        <w:spacing w:after="0"/>
        <w:rPr>
          <w:sz w:val="8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8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neither</w:t>
        <w:tab/>
      </w:r>
      <w:r>
        <w:rPr>
          <w:sz w:val="24"/>
        </w:rPr>
        <w:t>a./pron.两者都不.conj.</w:t>
      </w:r>
      <w:r>
        <w:rPr>
          <w:spacing w:val="-17"/>
          <w:sz w:val="24"/>
        </w:rPr>
        <w:t>既</w:t>
      </w:r>
      <w:r>
        <w:rPr>
          <w:sz w:val="24"/>
        </w:rPr>
        <w:t>不...也不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neoclassical</w:t>
        <w:tab/>
      </w:r>
      <w:r>
        <w:rPr>
          <w:sz w:val="24"/>
        </w:rPr>
        <w:t>a.新古典主义的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neolithic</w:t>
        <w:tab/>
      </w:r>
      <w:r>
        <w:rPr>
          <w:sz w:val="24"/>
        </w:rPr>
        <w:t>a.新石器时代的</w:t>
        <w:tab/>
      </w:r>
      <w:r>
        <w:rPr>
          <w:rFonts w:ascii="Times New Roman" w:eastAsia="Times New Roman"/>
          <w:position w:val="1"/>
          <w:sz w:val="28"/>
        </w:rPr>
        <w:t>neon</w:t>
        <w:tab/>
      </w:r>
      <w:r>
        <w:rPr>
          <w:sz w:val="24"/>
        </w:rPr>
        <w:t>n.[化]氖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neonate</w:t>
        <w:tab/>
      </w:r>
      <w:r>
        <w:rPr>
          <w:sz w:val="24"/>
        </w:rPr>
        <w:t>n.初生婴儿</w:t>
        <w:tab/>
      </w:r>
      <w:r>
        <w:rPr>
          <w:rFonts w:ascii="Times New Roman" w:eastAsia="Times New Roman"/>
          <w:position w:val="1"/>
          <w:sz w:val="28"/>
        </w:rPr>
        <w:t>nephew</w:t>
        <w:tab/>
      </w:r>
      <w:r>
        <w:rPr>
          <w:sz w:val="24"/>
        </w:rPr>
        <w:t>n.侄子, 外甥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neptune</w:t>
        <w:tab/>
      </w:r>
      <w:r>
        <w:rPr>
          <w:sz w:val="24"/>
        </w:rPr>
        <w:t>n.[天]海王星</w:t>
        <w:tab/>
      </w:r>
      <w:r>
        <w:rPr>
          <w:rFonts w:ascii="Times New Roman" w:eastAsia="Times New Roman"/>
          <w:position w:val="1"/>
          <w:sz w:val="28"/>
        </w:rPr>
        <w:t>nerve</w:t>
        <w:tab/>
      </w:r>
      <w:r>
        <w:rPr>
          <w:sz w:val="24"/>
        </w:rPr>
        <w:t>n.神经,胆量,勇气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nervous</w:t>
        <w:tab/>
      </w:r>
      <w:r>
        <w:rPr>
          <w:sz w:val="24"/>
        </w:rPr>
        <w:t>a.紧张的,不安的</w:t>
        <w:tab/>
      </w:r>
      <w:r>
        <w:rPr>
          <w:rFonts w:ascii="Times New Roman" w:eastAsia="Times New Roman"/>
          <w:position w:val="1"/>
          <w:sz w:val="28"/>
        </w:rPr>
        <w:t>nest</w:t>
        <w:tab/>
      </w:r>
      <w:r>
        <w:rPr>
          <w:sz w:val="24"/>
        </w:rPr>
        <w:t>n.巢,窝.v.筑巢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nest-building</w:t>
        <w:tab/>
      </w:r>
      <w:r>
        <w:rPr>
          <w:sz w:val="24"/>
        </w:rPr>
        <w:t>n.筑巢</w:t>
        <w:tab/>
      </w:r>
      <w:r>
        <w:rPr>
          <w:rFonts w:ascii="Times New Roman" w:eastAsia="Times New Roman"/>
          <w:position w:val="1"/>
          <w:sz w:val="28"/>
        </w:rPr>
        <w:t>nestle</w:t>
        <w:tab/>
      </w:r>
      <w:r>
        <w:rPr>
          <w:sz w:val="24"/>
        </w:rPr>
        <w:t>v.依偎,（舒适地）安顿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5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737494pt;width:507.6pt;height:192.15pt;mso-position-horizontal-relative:page;mso-position-vertical-relative:paragraph;z-index:25175449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93"/>
                    <w:gridCol w:w="2969"/>
                    <w:gridCol w:w="2823"/>
                    <w:gridCol w:w="2765"/>
                  </w:tblGrid>
                  <w:tr>
                    <w:trPr>
                      <w:trHeight w:val="332" w:hRule="atLeast"/>
                    </w:trPr>
                    <w:tc>
                      <w:tcPr>
                        <w:tcW w:w="7385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765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1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赚.a.净的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593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Netherland</w:t>
                        </w:r>
                      </w:p>
                    </w:tc>
                    <w:tc>
                      <w:tcPr>
                        <w:tcW w:w="2969" w:type="dxa"/>
                      </w:tcPr>
                      <w:p>
                        <w:pPr>
                          <w:pStyle w:val="TableParagraph"/>
                          <w:spacing w:before="109"/>
                          <w:ind w:left="2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n.荷兰</w:t>
                        </w:r>
                      </w:p>
                    </w:tc>
                    <w:tc>
                      <w:tcPr>
                        <w:tcW w:w="2823" w:type="dxa"/>
                      </w:tcPr>
                      <w:p>
                        <w:pPr>
                          <w:pStyle w:val="TableParagraph"/>
                          <w:spacing w:before="80"/>
                          <w:ind w:left="7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Netherlands</w:t>
                        </w:r>
                      </w:p>
                    </w:tc>
                    <w:tc>
                      <w:tcPr>
                        <w:tcW w:w="2765" w:type="dxa"/>
                      </w:tcPr>
                      <w:p>
                        <w:pPr>
                          <w:pStyle w:val="TableParagraph"/>
                          <w:spacing w:before="109"/>
                          <w:ind w:left="1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n.荷兰[国家]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9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network</w:t>
                        </w:r>
                      </w:p>
                    </w:tc>
                    <w:tc>
                      <w:tcPr>
                        <w:tcW w:w="2969" w:type="dxa"/>
                      </w:tcPr>
                      <w:p>
                        <w:pPr>
                          <w:pStyle w:val="TableParagraph"/>
                          <w:spacing w:before="172"/>
                          <w:ind w:left="2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n.网络,网状物</w:t>
                        </w:r>
                      </w:p>
                    </w:tc>
                    <w:tc>
                      <w:tcPr>
                        <w:tcW w:w="2823" w:type="dxa"/>
                      </w:tcPr>
                      <w:p>
                        <w:pPr>
                          <w:pStyle w:val="TableParagraph"/>
                          <w:ind w:left="7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neurilemmal</w:t>
                        </w:r>
                      </w:p>
                    </w:tc>
                    <w:tc>
                      <w:tcPr>
                        <w:tcW w:w="2765" w:type="dxa"/>
                      </w:tcPr>
                      <w:p>
                        <w:pPr>
                          <w:pStyle w:val="TableParagraph"/>
                          <w:spacing w:before="172"/>
                          <w:ind w:left="1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a.神经膜的, 神经鞘的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93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neuroglia</w:t>
                        </w:r>
                      </w:p>
                    </w:tc>
                    <w:tc>
                      <w:tcPr>
                        <w:tcW w:w="2969" w:type="dxa"/>
                      </w:tcPr>
                      <w:p>
                        <w:pPr>
                          <w:pStyle w:val="TableParagraph"/>
                          <w:spacing w:before="172"/>
                          <w:ind w:left="2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n.[解]神经胶(质)</w:t>
                        </w:r>
                      </w:p>
                    </w:tc>
                    <w:tc>
                      <w:tcPr>
                        <w:tcW w:w="2823" w:type="dxa"/>
                      </w:tcPr>
                      <w:p>
                        <w:pPr>
                          <w:pStyle w:val="TableParagraph"/>
                          <w:spacing w:before="143"/>
                          <w:ind w:left="7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neuron</w:t>
                        </w:r>
                      </w:p>
                    </w:tc>
                    <w:tc>
                      <w:tcPr>
                        <w:tcW w:w="2765" w:type="dxa"/>
                      </w:tcPr>
                      <w:p>
                        <w:pPr>
                          <w:pStyle w:val="TableParagraph"/>
                          <w:spacing w:before="172"/>
                          <w:ind w:left="1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n.[解]神经细胞,神经元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9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neurospora</w:t>
                        </w:r>
                      </w:p>
                    </w:tc>
                    <w:tc>
                      <w:tcPr>
                        <w:tcW w:w="2969" w:type="dxa"/>
                      </w:tcPr>
                      <w:p>
                        <w:pPr>
                          <w:pStyle w:val="TableParagraph"/>
                          <w:spacing w:before="172"/>
                          <w:ind w:left="2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n.[微]脉孢菌</w:t>
                        </w:r>
                      </w:p>
                    </w:tc>
                    <w:tc>
                      <w:tcPr>
                        <w:tcW w:w="2823" w:type="dxa"/>
                      </w:tcPr>
                      <w:p>
                        <w:pPr>
                          <w:pStyle w:val="TableParagraph"/>
                          <w:ind w:left="7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neurotransmitter</w:t>
                        </w:r>
                      </w:p>
                    </w:tc>
                    <w:tc>
                      <w:tcPr>
                        <w:tcW w:w="2765" w:type="dxa"/>
                      </w:tcPr>
                      <w:p>
                        <w:pPr>
                          <w:pStyle w:val="TableParagraph"/>
                          <w:spacing w:before="172"/>
                          <w:ind w:left="1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n.[生化]神经传递素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93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neutral</w:t>
                        </w:r>
                      </w:p>
                    </w:tc>
                    <w:tc>
                      <w:tcPr>
                        <w:tcW w:w="2969" w:type="dxa"/>
                      </w:tcPr>
                      <w:p>
                        <w:pPr>
                          <w:pStyle w:val="TableParagraph"/>
                          <w:spacing w:before="173"/>
                          <w:ind w:left="2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a.中立的, 中性的</w:t>
                        </w:r>
                      </w:p>
                    </w:tc>
                    <w:tc>
                      <w:tcPr>
                        <w:tcW w:w="2823" w:type="dxa"/>
                      </w:tcPr>
                      <w:p>
                        <w:pPr>
                          <w:pStyle w:val="TableParagraph"/>
                          <w:spacing w:before="143"/>
                          <w:ind w:left="7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neutrality</w:t>
                        </w:r>
                      </w:p>
                    </w:tc>
                    <w:tc>
                      <w:tcPr>
                        <w:tcW w:w="2765" w:type="dxa"/>
                      </w:tcPr>
                      <w:p>
                        <w:pPr>
                          <w:pStyle w:val="TableParagraph"/>
                          <w:spacing w:before="173"/>
                          <w:ind w:left="1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n.中立, 中性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593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neutralize</w:t>
                        </w:r>
                      </w:p>
                    </w:tc>
                    <w:tc>
                      <w:tcPr>
                        <w:tcW w:w="2969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2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v.中和,使无效</w:t>
                        </w:r>
                      </w:p>
                    </w:tc>
                    <w:tc>
                      <w:tcPr>
                        <w:tcW w:w="2823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7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neutron</w:t>
                        </w:r>
                      </w:p>
                    </w:tc>
                    <w:tc>
                      <w:tcPr>
                        <w:tcW w:w="2765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1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n.中子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nestling</w:t>
        <w:tab/>
      </w:r>
      <w:r>
        <w:rPr>
          <w:sz w:val="24"/>
        </w:rPr>
        <w:t>n.尚未离巢的小鸟,婴孩</w:t>
        <w:tab/>
      </w:r>
      <w:r>
        <w:rPr>
          <w:rFonts w:ascii="Times New Roman" w:eastAsia="Times New Roman"/>
          <w:position w:val="1"/>
          <w:sz w:val="28"/>
        </w:rPr>
        <w:t>net</w:t>
        <w:tab/>
      </w:r>
      <w:r>
        <w:rPr>
          <w:position w:val="15"/>
          <w:sz w:val="24"/>
        </w:rPr>
        <w:t>n.网, 网络.vt.净得,净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18"/>
        </w:rPr>
      </w:pPr>
    </w:p>
    <w:p>
      <w:pPr>
        <w:spacing w:after="0"/>
        <w:rPr>
          <w:sz w:val="18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6"/>
        <w:ind w:left="1991" w:right="15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Nevada</w:t>
        <w:tab/>
      </w:r>
      <w:r>
        <w:rPr>
          <w:sz w:val="24"/>
        </w:rPr>
        <w:t>n.</w:t>
      </w:r>
      <w:r>
        <w:rPr>
          <w:spacing w:val="-2"/>
          <w:sz w:val="24"/>
        </w:rPr>
        <w:t>内华达州(美国西部内陆</w:t>
      </w:r>
      <w:r>
        <w:rPr>
          <w:sz w:val="24"/>
        </w:rPr>
        <w:t>州)</w:t>
      </w:r>
    </w:p>
    <w:p>
      <w:pPr>
        <w:tabs>
          <w:tab w:pos="1990" w:val="left" w:leader="none"/>
        </w:tabs>
        <w:spacing w:line="151" w:lineRule="auto" w:before="8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nevertheless</w:t>
        <w:tab/>
      </w:r>
      <w:r>
        <w:rPr>
          <w:sz w:val="24"/>
        </w:rPr>
        <w:t>ad.尽管如此.conj.然而,不</w:t>
      </w:r>
    </w:p>
    <w:p>
      <w:pPr>
        <w:pStyle w:val="BodyText"/>
        <w:spacing w:line="234" w:lineRule="exact"/>
        <w:ind w:right="688"/>
        <w:jc w:val="center"/>
      </w:pPr>
      <w:r>
        <w:rPr/>
        <w:t>过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never</w:t>
        <w:tab/>
      </w:r>
      <w:r>
        <w:rPr>
          <w:sz w:val="24"/>
        </w:rPr>
        <w:t>ad.决不,从未</w:t>
      </w:r>
    </w:p>
    <w:p>
      <w:pPr>
        <w:pStyle w:val="BodyText"/>
        <w:rPr>
          <w:sz w:val="22"/>
        </w:rPr>
      </w:pP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nevus</w:t>
        <w:tab/>
      </w:r>
      <w:r>
        <w:rPr>
          <w:sz w:val="24"/>
        </w:rPr>
        <w:t>n.[医]痣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new</w:t>
        <w:tab/>
      </w:r>
      <w:r>
        <w:rPr>
          <w:sz w:val="24"/>
        </w:rPr>
        <w:t>a.新的,新出现的</w:t>
        <w:tab/>
      </w:r>
      <w:r>
        <w:rPr>
          <w:rFonts w:ascii="Times New Roman" w:eastAsia="Times New Roman"/>
          <w:position w:val="1"/>
          <w:sz w:val="28"/>
        </w:rPr>
        <w:t>newberry</w:t>
        <w:tab/>
      </w:r>
      <w:r>
        <w:rPr>
          <w:sz w:val="24"/>
        </w:rPr>
        <w:t>n.纽伯里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newborn</w:t>
        <w:tab/>
      </w:r>
      <w:r>
        <w:rPr>
          <w:sz w:val="24"/>
        </w:rPr>
        <w:t>n.婴儿</w:t>
        <w:tab/>
      </w:r>
      <w:r>
        <w:rPr>
          <w:rFonts w:ascii="Times New Roman" w:eastAsia="Times New Roman"/>
          <w:position w:val="1"/>
          <w:sz w:val="28"/>
        </w:rPr>
        <w:t>newcomer</w:t>
        <w:tab/>
      </w:r>
      <w:r>
        <w:rPr>
          <w:sz w:val="24"/>
        </w:rPr>
        <w:t>n.新来的人,移民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newly</w:t>
        <w:tab/>
      </w:r>
      <w:r>
        <w:rPr>
          <w:sz w:val="24"/>
        </w:rPr>
        <w:t>a.重新,最近</w:t>
        <w:tab/>
      </w:r>
      <w:r>
        <w:rPr>
          <w:rFonts w:ascii="Times New Roman" w:eastAsia="Times New Roman"/>
          <w:position w:val="1"/>
          <w:sz w:val="28"/>
        </w:rPr>
        <w:t>news</w:t>
        <w:tab/>
      </w:r>
      <w:r>
        <w:rPr>
          <w:sz w:val="24"/>
        </w:rPr>
        <w:t>n.新闻,消息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10"/>
        <w:rPr>
          <w:sz w:val="13"/>
        </w:rPr>
      </w:pPr>
    </w:p>
    <w:p>
      <w:pPr>
        <w:spacing w:after="0"/>
        <w:rPr>
          <w:sz w:val="13"/>
        </w:rPr>
        <w:sectPr>
          <w:footerReference w:type="default" r:id="rId19"/>
          <w:pgSz w:w="11910" w:h="16840"/>
          <w:pgMar w:footer="217" w:header="192" w:top="1100" w:bottom="400" w:left="620" w:right="560"/>
          <w:pgNumType w:start="1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  <w:rPr>
          <w:sz w:val="21"/>
        </w:rPr>
      </w:pPr>
    </w:p>
    <w:p>
      <w:pPr>
        <w:tabs>
          <w:tab w:pos="1990" w:val="left" w:leader="none"/>
        </w:tabs>
        <w:spacing w:line="160" w:lineRule="auto" w:before="0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niche</w:t>
        <w:tab/>
      </w:r>
      <w:r>
        <w:rPr>
          <w:sz w:val="24"/>
        </w:rPr>
        <w:t>n.</w:t>
      </w:r>
      <w:r>
        <w:rPr>
          <w:spacing w:val="-2"/>
          <w:sz w:val="24"/>
        </w:rPr>
        <w:t>壁龛,合适的职务(环境、</w:t>
      </w:r>
      <w:r>
        <w:rPr>
          <w:sz w:val="24"/>
        </w:rPr>
        <w:t>位置等)</w:t>
      </w:r>
    </w:p>
    <w:p>
      <w:pPr>
        <w:pStyle w:val="BodyText"/>
        <w:spacing w:before="67"/>
        <w:ind w:left="2418"/>
      </w:pPr>
      <w:r>
        <w:rPr/>
        <w:br w:type="column"/>
      </w:r>
      <w:r>
        <w:rPr/>
        <w:t>n.报纸</w:t>
      </w:r>
    </w:p>
    <w:p>
      <w:pPr>
        <w:pStyle w:val="BodyText"/>
        <w:spacing w:line="225" w:lineRule="auto" w:before="183"/>
        <w:ind w:left="2418" w:right="270"/>
      </w:pPr>
      <w:r>
        <w:rPr/>
        <w:pict>
          <v:shape style="position:absolute;margin-left:36.599998pt;margin-top:-16.195610pt;width:329.15pt;height:46.65pt;mso-position-horizontal-relative:page;mso-position-vertical-relative:paragraph;z-index:25175552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54"/>
                    <w:gridCol w:w="2789"/>
                    <w:gridCol w:w="2140"/>
                  </w:tblGrid>
                  <w:tr>
                    <w:trPr>
                      <w:trHeight w:val="466" w:hRule="atLeast"/>
                    </w:trPr>
                    <w:tc>
                      <w:tcPr>
                        <w:tcW w:w="1654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newscast</w:t>
                        </w:r>
                      </w:p>
                    </w:tc>
                    <w:tc>
                      <w:tcPr>
                        <w:tcW w:w="2789" w:type="dxa"/>
                      </w:tcPr>
                      <w:p>
                        <w:pPr>
                          <w:pStyle w:val="TableParagraph"/>
                          <w:spacing w:before="16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n.&lt;美&gt;新闻广播</w:t>
                        </w:r>
                      </w:p>
                    </w:tc>
                    <w:tc>
                      <w:tcPr>
                        <w:tcW w:w="2140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8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newspaper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654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newsworthy</w:t>
                        </w:r>
                      </w:p>
                    </w:tc>
                    <w:tc>
                      <w:tcPr>
                        <w:tcW w:w="2789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a.有报导价值的</w:t>
                        </w:r>
                      </w:p>
                    </w:tc>
                    <w:tc>
                      <w:tcPr>
                        <w:tcW w:w="2140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8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next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n./a.下一个的.其次,然后prep.靠近</w:t>
      </w:r>
    </w:p>
    <w:p>
      <w:pPr>
        <w:tabs>
          <w:tab w:pos="2417" w:val="left" w:leader="none"/>
        </w:tabs>
        <w:spacing w:before="14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niche</w:t>
        <w:tab/>
      </w:r>
      <w:r>
        <w:rPr>
          <w:sz w:val="24"/>
        </w:rPr>
        <w:t>n.适当的位置,小生态坏境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nick</w:t>
        <w:tab/>
      </w:r>
      <w:r>
        <w:rPr>
          <w:sz w:val="24"/>
        </w:rPr>
        <w:t>n.小伤口,刻痕</w:t>
        <w:tab/>
      </w:r>
      <w:r>
        <w:rPr>
          <w:rFonts w:ascii="Times New Roman" w:eastAsia="Times New Roman"/>
          <w:position w:val="1"/>
          <w:sz w:val="28"/>
        </w:rPr>
        <w:t>nickel</w:t>
        <w:tab/>
      </w:r>
      <w:r>
        <w:rPr>
          <w:sz w:val="24"/>
        </w:rPr>
        <w:t>n.镍, 镍币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nickname</w:t>
        <w:tab/>
      </w:r>
      <w:r>
        <w:rPr>
          <w:sz w:val="24"/>
        </w:rPr>
        <w:t>n.绰号, 昵称</w:t>
        <w:tab/>
      </w:r>
      <w:r>
        <w:rPr>
          <w:rFonts w:ascii="Times New Roman" w:eastAsia="Times New Roman"/>
          <w:position w:val="1"/>
          <w:sz w:val="28"/>
        </w:rPr>
        <w:t>night</w:t>
        <w:tab/>
      </w:r>
      <w:r>
        <w:rPr>
          <w:sz w:val="24"/>
        </w:rPr>
        <w:t>n.夜,夜晚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nighttime</w:t>
        <w:tab/>
      </w:r>
      <w:r>
        <w:rPr>
          <w:sz w:val="24"/>
        </w:rPr>
        <w:t>n.夜间</w:t>
        <w:tab/>
      </w:r>
      <w:r>
        <w:rPr>
          <w:rFonts w:ascii="Times New Roman" w:eastAsia="Times New Roman"/>
          <w:position w:val="1"/>
          <w:sz w:val="28"/>
        </w:rPr>
        <w:t>nile</w:t>
        <w:tab/>
      </w:r>
      <w:r>
        <w:rPr>
          <w:sz w:val="24"/>
        </w:rPr>
        <w:t>n.尼罗河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  <w:tab w:pos="841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nine</w:t>
        <w:tab/>
      </w:r>
      <w:r>
        <w:rPr>
          <w:sz w:val="24"/>
        </w:rPr>
        <w:t>num.九,九个</w:t>
        <w:tab/>
      </w:r>
      <w:r>
        <w:rPr>
          <w:rFonts w:ascii="Times New Roman" w:eastAsia="Times New Roman"/>
          <w:position w:val="1"/>
          <w:sz w:val="28"/>
        </w:rPr>
        <w:t>nineteen</w:t>
        <w:tab/>
      </w:r>
      <w:r>
        <w:rPr>
          <w:sz w:val="24"/>
        </w:rPr>
        <w:t>num.</w:t>
        <w:tab/>
        <w:t>十九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  <w:tab w:pos="841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nineteenth</w:t>
        <w:tab/>
      </w:r>
      <w:r>
        <w:rPr>
          <w:sz w:val="24"/>
        </w:rPr>
        <w:t>num.第十九</w:t>
        <w:tab/>
      </w:r>
      <w:r>
        <w:rPr>
          <w:rFonts w:ascii="Times New Roman" w:eastAsia="Times New Roman"/>
          <w:position w:val="1"/>
          <w:sz w:val="28"/>
        </w:rPr>
        <w:t>ninety</w:t>
        <w:tab/>
      </w:r>
      <w:r>
        <w:rPr>
          <w:sz w:val="24"/>
        </w:rPr>
        <w:t>num.</w:t>
        <w:tab/>
        <w:t>九十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6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nitinol</w:t>
        <w:tab/>
      </w:r>
      <w:r>
        <w:rPr>
          <w:sz w:val="24"/>
        </w:rPr>
        <w:t>n.[</w:t>
      </w:r>
      <w:r>
        <w:rPr>
          <w:spacing w:val="-2"/>
          <w:sz w:val="24"/>
        </w:rPr>
        <w:t>冶]镍钛诺(镍和钛的非</w:t>
      </w:r>
      <w:r>
        <w:rPr>
          <w:sz w:val="24"/>
        </w:rPr>
        <w:t>磁性合金)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nitrate</w:t>
        <w:tab/>
      </w:r>
      <w:r>
        <w:rPr>
          <w:sz w:val="24"/>
        </w:rPr>
        <w:t>n.[化]硝酸盐, 硝酸钾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nitric</w:t>
        <w:tab/>
      </w:r>
      <w:r>
        <w:rPr>
          <w:sz w:val="24"/>
        </w:rPr>
        <w:t>a.[化]氮的, 含氮的</w:t>
        <w:tab/>
      </w:r>
      <w:r>
        <w:rPr>
          <w:rFonts w:ascii="Times New Roman" w:eastAsia="Times New Roman"/>
          <w:position w:val="1"/>
          <w:sz w:val="28"/>
        </w:rPr>
        <w:t>nitrogen</w:t>
        <w:tab/>
      </w:r>
      <w:r>
        <w:rPr>
          <w:sz w:val="24"/>
        </w:rPr>
        <w:t>n.氮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no</w:t>
        <w:tab/>
      </w:r>
      <w:r>
        <w:rPr>
          <w:sz w:val="24"/>
        </w:rPr>
        <w:t>n.否定.a.没有.ad.不</w:t>
        <w:tab/>
      </w:r>
      <w:r>
        <w:rPr>
          <w:rFonts w:ascii="Times New Roman" w:eastAsia="Times New Roman"/>
          <w:position w:val="1"/>
          <w:sz w:val="28"/>
        </w:rPr>
        <w:t>nobility</w:t>
        <w:tab/>
      </w:r>
      <w:r>
        <w:rPr>
          <w:sz w:val="24"/>
        </w:rPr>
        <w:t>n.高贵,贵族,高尚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6" w:lineRule="exact" w:before="16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noble</w:t>
        <w:tab/>
      </w:r>
      <w:r>
        <w:rPr>
          <w:sz w:val="24"/>
        </w:rPr>
        <w:t>a.高尚的,贵族的.n.贵族</w:t>
        <w:tab/>
      </w:r>
      <w:r>
        <w:rPr>
          <w:rFonts w:ascii="Times New Roman" w:eastAsia="Times New Roman"/>
          <w:position w:val="1"/>
          <w:sz w:val="28"/>
        </w:rPr>
        <w:t>nobody</w:t>
        <w:tab/>
      </w:r>
      <w:r>
        <w:rPr>
          <w:position w:val="15"/>
          <w:sz w:val="24"/>
        </w:rPr>
        <w:t>pron.无人, 没有任何人.n.</w:t>
      </w:r>
    </w:p>
    <w:p>
      <w:pPr>
        <w:pStyle w:val="BodyText"/>
        <w:spacing w:line="226" w:lineRule="exact"/>
        <w:ind w:right="2070"/>
        <w:jc w:val="right"/>
      </w:pPr>
      <w:r>
        <w:rPr/>
        <w:t>无名小卒</w:t>
      </w:r>
    </w:p>
    <w:p>
      <w:pPr>
        <w:pStyle w:val="BodyText"/>
        <w:spacing w:before="12"/>
        <w:rPr>
          <w:sz w:val="11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0"/>
        <w:gridCol w:w="2792"/>
        <w:gridCol w:w="2618"/>
        <w:gridCol w:w="1962"/>
        <w:gridCol w:w="831"/>
      </w:tblGrid>
      <w:tr>
        <w:trPr>
          <w:trHeight w:val="466" w:hRule="atLeast"/>
        </w:trPr>
        <w:tc>
          <w:tcPr>
            <w:tcW w:w="1350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nodule</w:t>
            </w:r>
          </w:p>
        </w:tc>
        <w:tc>
          <w:tcPr>
            <w:tcW w:w="2792" w:type="dxa"/>
          </w:tcPr>
          <w:p>
            <w:pPr>
              <w:pStyle w:val="TableParagraph"/>
              <w:spacing w:before="17"/>
              <w:ind w:left="529"/>
              <w:rPr>
                <w:sz w:val="24"/>
              </w:rPr>
            </w:pPr>
            <w:r>
              <w:rPr>
                <w:sz w:val="24"/>
              </w:rPr>
              <w:t>n.节结</w:t>
            </w:r>
          </w:p>
        </w:tc>
        <w:tc>
          <w:tcPr>
            <w:tcW w:w="2618" w:type="dxa"/>
          </w:tcPr>
          <w:p>
            <w:pPr>
              <w:pStyle w:val="TableParagraph"/>
              <w:spacing w:line="310" w:lineRule="exact" w:before="0"/>
              <w:ind w:left="0" w:right="834"/>
              <w:jc w:val="righ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noise</w:t>
            </w:r>
          </w:p>
        </w:tc>
        <w:tc>
          <w:tcPr>
            <w:tcW w:w="1962" w:type="dxa"/>
          </w:tcPr>
          <w:p>
            <w:pPr>
              <w:pStyle w:val="TableParagraph"/>
              <w:spacing w:before="17"/>
              <w:ind w:left="0" w:right="59"/>
              <w:jc w:val="right"/>
              <w:rPr>
                <w:sz w:val="24"/>
              </w:rPr>
            </w:pPr>
            <w:r>
              <w:rPr>
                <w:sz w:val="24"/>
              </w:rPr>
              <w:t>n.喧闹声,</w:t>
            </w:r>
          </w:p>
        </w:tc>
        <w:tc>
          <w:tcPr>
            <w:tcW w:w="831" w:type="dxa"/>
          </w:tcPr>
          <w:p>
            <w:pPr>
              <w:pStyle w:val="TableParagraph"/>
              <w:spacing w:before="17"/>
              <w:ind w:left="59"/>
              <w:rPr>
                <w:sz w:val="24"/>
              </w:rPr>
            </w:pPr>
            <w:r>
              <w:rPr>
                <w:sz w:val="24"/>
              </w:rPr>
              <w:t>噪声</w:t>
            </w:r>
          </w:p>
        </w:tc>
      </w:tr>
      <w:tr>
        <w:trPr>
          <w:trHeight w:val="466" w:hRule="atLeast"/>
        </w:trPr>
        <w:tc>
          <w:tcPr>
            <w:tcW w:w="1350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noisily</w:t>
            </w:r>
          </w:p>
        </w:tc>
        <w:tc>
          <w:tcPr>
            <w:tcW w:w="2792" w:type="dxa"/>
          </w:tcPr>
          <w:p>
            <w:pPr>
              <w:pStyle w:val="TableParagraph"/>
              <w:spacing w:line="274" w:lineRule="exact" w:before="172"/>
              <w:ind w:left="529"/>
              <w:rPr>
                <w:sz w:val="24"/>
              </w:rPr>
            </w:pPr>
            <w:r>
              <w:rPr>
                <w:sz w:val="24"/>
              </w:rPr>
              <w:t>ad.吵闹地</w:t>
            </w:r>
          </w:p>
        </w:tc>
        <w:tc>
          <w:tcPr>
            <w:tcW w:w="2618" w:type="dxa"/>
          </w:tcPr>
          <w:p>
            <w:pPr>
              <w:pStyle w:val="TableParagraph"/>
              <w:spacing w:line="302" w:lineRule="exact"/>
              <w:ind w:left="0" w:right="820"/>
              <w:jc w:val="righ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noisy</w:t>
            </w:r>
          </w:p>
        </w:tc>
        <w:tc>
          <w:tcPr>
            <w:tcW w:w="1962" w:type="dxa"/>
          </w:tcPr>
          <w:p>
            <w:pPr>
              <w:pStyle w:val="TableParagraph"/>
              <w:spacing w:line="274" w:lineRule="exact" w:before="172"/>
              <w:ind w:left="0" w:right="59"/>
              <w:jc w:val="right"/>
              <w:rPr>
                <w:sz w:val="24"/>
              </w:rPr>
            </w:pPr>
            <w:r>
              <w:rPr>
                <w:sz w:val="24"/>
              </w:rPr>
              <w:t>a.吵杂的,</w:t>
            </w:r>
          </w:p>
        </w:tc>
        <w:tc>
          <w:tcPr>
            <w:tcW w:w="831" w:type="dxa"/>
          </w:tcPr>
          <w:p>
            <w:pPr>
              <w:pStyle w:val="TableParagraph"/>
              <w:spacing w:line="274" w:lineRule="exact" w:before="172"/>
              <w:ind w:left="59"/>
              <w:rPr>
                <w:sz w:val="24"/>
              </w:rPr>
            </w:pPr>
            <w:r>
              <w:rPr>
                <w:sz w:val="24"/>
              </w:rPr>
              <w:t>聒噪的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spacing w:after="0"/>
        <w:rPr>
          <w:sz w:val="8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nomad</w:t>
        <w:tab/>
      </w:r>
      <w:r>
        <w:rPr>
          <w:sz w:val="24"/>
        </w:rPr>
        <w:t>n.游牧部落的人,流浪者</w:t>
      </w:r>
      <w:r>
        <w:rPr>
          <w:spacing w:val="-6"/>
          <w:sz w:val="24"/>
        </w:rPr>
        <w:t>.a. </w:t>
      </w:r>
      <w:r>
        <w:rPr>
          <w:sz w:val="24"/>
        </w:rPr>
        <w:t>游牧的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nomadic</w:t>
        <w:tab/>
      </w:r>
      <w:r>
        <w:rPr>
          <w:sz w:val="24"/>
        </w:rPr>
        <w:t>a.游牧的, 流浪的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nomadism</w:t>
        <w:tab/>
      </w:r>
      <w:r>
        <w:rPr>
          <w:sz w:val="24"/>
        </w:rPr>
        <w:t>n.游牧,流浪</w:t>
        <w:tab/>
      </w:r>
      <w:r>
        <w:rPr>
          <w:rFonts w:ascii="Times New Roman" w:eastAsia="Times New Roman"/>
          <w:position w:val="1"/>
          <w:sz w:val="28"/>
        </w:rPr>
        <w:t>nominate</w:t>
        <w:tab/>
      </w:r>
      <w:r>
        <w:rPr>
          <w:sz w:val="24"/>
        </w:rPr>
        <w:t>vt.提名, 推荐</w:t>
      </w:r>
    </w:p>
    <w:p>
      <w:pPr>
        <w:pStyle w:val="BodyText"/>
        <w:spacing w:before="4"/>
        <w:rPr>
          <w:sz w:val="23"/>
        </w:rPr>
      </w:pPr>
    </w:p>
    <w:p>
      <w:pPr>
        <w:tabs>
          <w:tab w:pos="5437" w:val="left" w:leader="none"/>
          <w:tab w:pos="7693" w:val="left" w:leader="none"/>
        </w:tabs>
        <w:spacing w:line="112" w:lineRule="auto" w:before="1"/>
        <w:ind w:left="7694" w:right="27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nonagricultural</w:t>
      </w:r>
      <w:r>
        <w:rPr>
          <w:rFonts w:ascii="Times New Roman" w:eastAsia="Times New Roman"/>
          <w:spacing w:val="33"/>
          <w:position w:val="1"/>
          <w:sz w:val="28"/>
        </w:rPr>
        <w:t> </w:t>
      </w:r>
      <w:r>
        <w:rPr>
          <w:sz w:val="24"/>
        </w:rPr>
        <w:t>a.非农业的</w:t>
        <w:tab/>
      </w:r>
      <w:r>
        <w:rPr>
          <w:rFonts w:ascii="Times New Roman" w:eastAsia="Times New Roman"/>
          <w:position w:val="1"/>
          <w:sz w:val="28"/>
        </w:rPr>
        <w:t>nonchalant</w:t>
        <w:tab/>
      </w:r>
      <w:r>
        <w:rPr>
          <w:position w:val="15"/>
          <w:sz w:val="24"/>
        </w:rPr>
        <w:t>a.若无其事的, 不关心的</w:t>
      </w:r>
      <w:r>
        <w:rPr>
          <w:spacing w:val="-18"/>
          <w:position w:val="15"/>
          <w:sz w:val="24"/>
        </w:rPr>
        <w:t>, </w:t>
      </w:r>
      <w:r>
        <w:rPr>
          <w:sz w:val="24"/>
        </w:rPr>
        <w:t>冷淡的</w:t>
      </w:r>
    </w:p>
    <w:p>
      <w:pPr>
        <w:spacing w:after="0" w:line="112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spacing w:line="151" w:lineRule="auto" w:before="10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nonconformist </w:t>
      </w:r>
      <w:r>
        <w:rPr>
          <w:sz w:val="24"/>
        </w:rPr>
        <w:t>n.非国教徒,不墨守成规的</w:t>
      </w:r>
    </w:p>
    <w:p>
      <w:pPr>
        <w:pStyle w:val="BodyText"/>
        <w:spacing w:line="234" w:lineRule="exact"/>
        <w:ind w:right="688"/>
        <w:jc w:val="center"/>
      </w:pPr>
      <w:r>
        <w:rPr/>
        <w:t>人</w:t>
      </w:r>
    </w:p>
    <w:p>
      <w:pPr>
        <w:tabs>
          <w:tab w:pos="1990" w:val="left" w:leader="none"/>
        </w:tabs>
        <w:spacing w:line="160" w:lineRule="auto" w:before="62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none</w:t>
        <w:tab/>
      </w:r>
      <w:r>
        <w:rPr>
          <w:sz w:val="24"/>
        </w:rPr>
        <w:t>ad.决不,毫不.pron.</w:t>
      </w:r>
      <w:r>
        <w:rPr>
          <w:spacing w:val="-6"/>
          <w:sz w:val="24"/>
        </w:rPr>
        <w:t>一个也</w:t>
      </w:r>
      <w:r>
        <w:rPr>
          <w:sz w:val="24"/>
        </w:rPr>
        <w:t>没有</w:t>
      </w:r>
    </w:p>
    <w:p>
      <w:pPr>
        <w:tabs>
          <w:tab w:pos="2417" w:val="left" w:leader="none"/>
        </w:tabs>
        <w:spacing w:before="174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nonconformity</w:t>
        <w:tab/>
      </w:r>
      <w:r>
        <w:rPr>
          <w:sz w:val="24"/>
        </w:rPr>
        <w:t>n.不信奉国教,不墨守成规</w:t>
      </w:r>
    </w:p>
    <w:p>
      <w:pPr>
        <w:pStyle w:val="BodyText"/>
        <w:rPr>
          <w:sz w:val="22"/>
        </w:rPr>
      </w:pP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nonelectronic</w:t>
        <w:tab/>
      </w:r>
      <w:r>
        <w:rPr>
          <w:sz w:val="24"/>
        </w:rPr>
        <w:t>a.非电子的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pStyle w:val="BodyText"/>
        <w:spacing w:before="4"/>
        <w:rPr>
          <w:sz w:val="13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3"/>
        <w:gridCol w:w="3199"/>
        <w:gridCol w:w="2258"/>
        <w:gridCol w:w="2791"/>
      </w:tblGrid>
      <w:tr>
        <w:trPr>
          <w:trHeight w:val="465" w:hRule="atLeast"/>
        </w:trPr>
        <w:tc>
          <w:tcPr>
            <w:tcW w:w="1783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nonessential</w:t>
            </w:r>
          </w:p>
        </w:tc>
        <w:tc>
          <w:tcPr>
            <w:tcW w:w="3199" w:type="dxa"/>
          </w:tcPr>
          <w:p>
            <w:pPr>
              <w:pStyle w:val="TableParagraph"/>
              <w:spacing w:before="16"/>
              <w:ind w:left="96"/>
              <w:rPr>
                <w:sz w:val="24"/>
              </w:rPr>
            </w:pPr>
            <w:r>
              <w:rPr>
                <w:sz w:val="24"/>
              </w:rPr>
              <w:t>a.非本质的 ,非必需的</w:t>
            </w:r>
          </w:p>
        </w:tc>
        <w:tc>
          <w:tcPr>
            <w:tcW w:w="2258" w:type="dxa"/>
          </w:tcPr>
          <w:p>
            <w:pPr>
              <w:pStyle w:val="TableParagraph"/>
              <w:spacing w:line="310" w:lineRule="exact" w:before="0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nonetheless</w:t>
            </w:r>
          </w:p>
        </w:tc>
        <w:tc>
          <w:tcPr>
            <w:tcW w:w="2791" w:type="dxa"/>
          </w:tcPr>
          <w:p>
            <w:pPr>
              <w:pStyle w:val="TableParagraph"/>
              <w:spacing w:before="16"/>
              <w:ind w:left="341"/>
              <w:rPr>
                <w:sz w:val="24"/>
              </w:rPr>
            </w:pPr>
            <w:r>
              <w:rPr>
                <w:sz w:val="24"/>
              </w:rPr>
              <w:t>ad.虽然如此,但是</w:t>
            </w:r>
          </w:p>
        </w:tc>
      </w:tr>
      <w:tr>
        <w:trPr>
          <w:trHeight w:val="621" w:hRule="atLeast"/>
        </w:trPr>
        <w:tc>
          <w:tcPr>
            <w:tcW w:w="1783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nonfiction</w:t>
            </w:r>
          </w:p>
        </w:tc>
        <w:tc>
          <w:tcPr>
            <w:tcW w:w="3199" w:type="dxa"/>
          </w:tcPr>
          <w:p>
            <w:pPr>
              <w:pStyle w:val="TableParagraph"/>
              <w:spacing w:before="172"/>
              <w:ind w:left="96"/>
              <w:rPr>
                <w:sz w:val="24"/>
              </w:rPr>
            </w:pPr>
            <w:r>
              <w:rPr>
                <w:sz w:val="24"/>
              </w:rPr>
              <w:t>n.非小说的散文文学</w:t>
            </w:r>
          </w:p>
        </w:tc>
        <w:tc>
          <w:tcPr>
            <w:tcW w:w="2258" w:type="dxa"/>
          </w:tcPr>
          <w:p>
            <w:pPr>
              <w:pStyle w:val="TableParagraph"/>
              <w:spacing w:before="143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nonfunctional</w:t>
            </w:r>
          </w:p>
        </w:tc>
        <w:tc>
          <w:tcPr>
            <w:tcW w:w="2791" w:type="dxa"/>
          </w:tcPr>
          <w:p>
            <w:pPr>
              <w:pStyle w:val="TableParagraph"/>
              <w:spacing w:before="172"/>
              <w:ind w:left="341"/>
              <w:rPr>
                <w:sz w:val="24"/>
              </w:rPr>
            </w:pPr>
            <w:r>
              <w:rPr>
                <w:sz w:val="24"/>
              </w:rPr>
              <w:t>a.无功能的</w:t>
            </w:r>
          </w:p>
        </w:tc>
      </w:tr>
      <w:tr>
        <w:trPr>
          <w:trHeight w:val="621" w:hRule="atLeast"/>
        </w:trPr>
        <w:tc>
          <w:tcPr>
            <w:tcW w:w="178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nonhuman</w:t>
            </w:r>
          </w:p>
        </w:tc>
        <w:tc>
          <w:tcPr>
            <w:tcW w:w="3199" w:type="dxa"/>
          </w:tcPr>
          <w:p>
            <w:pPr>
              <w:pStyle w:val="TableParagraph"/>
              <w:spacing w:before="172"/>
              <w:ind w:left="96"/>
              <w:rPr>
                <w:sz w:val="24"/>
              </w:rPr>
            </w:pPr>
            <w:r>
              <w:rPr>
                <w:sz w:val="24"/>
              </w:rPr>
              <w:t>a.非人类的</w:t>
            </w:r>
          </w:p>
        </w:tc>
        <w:tc>
          <w:tcPr>
            <w:tcW w:w="2258" w:type="dxa"/>
          </w:tcPr>
          <w:p>
            <w:pPr>
              <w:pStyle w:val="TableParagraph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nonliving</w:t>
            </w:r>
          </w:p>
        </w:tc>
        <w:tc>
          <w:tcPr>
            <w:tcW w:w="2791" w:type="dxa"/>
          </w:tcPr>
          <w:p>
            <w:pPr>
              <w:pStyle w:val="TableParagraph"/>
              <w:spacing w:before="172"/>
              <w:ind w:left="341"/>
              <w:rPr>
                <w:sz w:val="24"/>
              </w:rPr>
            </w:pPr>
            <w:r>
              <w:rPr>
                <w:sz w:val="24"/>
              </w:rPr>
              <w:t>a.无生命的, 非活体的</w:t>
            </w:r>
          </w:p>
        </w:tc>
      </w:tr>
      <w:tr>
        <w:trPr>
          <w:trHeight w:val="621" w:hRule="atLeast"/>
        </w:trPr>
        <w:tc>
          <w:tcPr>
            <w:tcW w:w="1783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nonnative</w:t>
            </w:r>
          </w:p>
        </w:tc>
        <w:tc>
          <w:tcPr>
            <w:tcW w:w="3199" w:type="dxa"/>
          </w:tcPr>
          <w:p>
            <w:pPr>
              <w:pStyle w:val="TableParagraph"/>
              <w:tabs>
                <w:tab w:pos="1655" w:val="left" w:leader="none"/>
              </w:tabs>
              <w:spacing w:before="173"/>
              <w:ind w:left="96"/>
              <w:rPr>
                <w:sz w:val="24"/>
              </w:rPr>
            </w:pPr>
            <w:r>
              <w:rPr>
                <w:sz w:val="24"/>
              </w:rPr>
              <w:t>n.非本地的,</w:t>
              <w:tab/>
              <w:t>非本地人</w:t>
            </w:r>
          </w:p>
        </w:tc>
        <w:tc>
          <w:tcPr>
            <w:tcW w:w="2258" w:type="dxa"/>
          </w:tcPr>
          <w:p>
            <w:pPr>
              <w:pStyle w:val="TableParagraph"/>
              <w:spacing w:before="143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nonporous</w:t>
            </w:r>
          </w:p>
        </w:tc>
        <w:tc>
          <w:tcPr>
            <w:tcW w:w="2791" w:type="dxa"/>
          </w:tcPr>
          <w:p>
            <w:pPr>
              <w:pStyle w:val="TableParagraph"/>
              <w:spacing w:before="173"/>
              <w:ind w:left="341"/>
              <w:rPr>
                <w:sz w:val="24"/>
              </w:rPr>
            </w:pPr>
            <w:r>
              <w:rPr>
                <w:sz w:val="24"/>
              </w:rPr>
              <w:t>a.无细孔的</w:t>
            </w:r>
          </w:p>
        </w:tc>
      </w:tr>
      <w:tr>
        <w:trPr>
          <w:trHeight w:val="466" w:hRule="atLeast"/>
        </w:trPr>
        <w:tc>
          <w:tcPr>
            <w:tcW w:w="1783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nonproductive</w:t>
            </w:r>
          </w:p>
        </w:tc>
        <w:tc>
          <w:tcPr>
            <w:tcW w:w="3199" w:type="dxa"/>
          </w:tcPr>
          <w:p>
            <w:pPr>
              <w:pStyle w:val="TableParagraph"/>
              <w:spacing w:line="274" w:lineRule="exact" w:before="172"/>
              <w:ind w:left="96"/>
              <w:rPr>
                <w:sz w:val="24"/>
              </w:rPr>
            </w:pPr>
            <w:r>
              <w:rPr>
                <w:sz w:val="24"/>
              </w:rPr>
              <w:t>a.非生产性的,无生产力的</w:t>
            </w:r>
          </w:p>
        </w:tc>
        <w:tc>
          <w:tcPr>
            <w:tcW w:w="2258" w:type="dxa"/>
          </w:tcPr>
          <w:p>
            <w:pPr>
              <w:pStyle w:val="TableParagraph"/>
              <w:spacing w:line="302" w:lineRule="exact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nonself</w:t>
            </w:r>
          </w:p>
        </w:tc>
        <w:tc>
          <w:tcPr>
            <w:tcW w:w="2791" w:type="dxa"/>
          </w:tcPr>
          <w:p>
            <w:pPr>
              <w:pStyle w:val="TableParagraph"/>
              <w:spacing w:line="274" w:lineRule="exact" w:before="172"/>
              <w:ind w:left="341"/>
              <w:rPr>
                <w:sz w:val="24"/>
              </w:rPr>
            </w:pPr>
            <w:r>
              <w:rPr>
                <w:sz w:val="24"/>
              </w:rPr>
              <w:t>n.(有机体的)异物</w:t>
            </w:r>
          </w:p>
        </w:tc>
      </w:tr>
    </w:tbl>
    <w:p>
      <w:pPr>
        <w:spacing w:after="0" w:line="274" w:lineRule="exac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93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1.187525pt;width:519.6pt;height:347.55pt;mso-position-horizontal-relative:page;mso-position-vertical-relative:paragraph;z-index:25175654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814"/>
                    <w:gridCol w:w="1206"/>
                    <w:gridCol w:w="1904"/>
                    <w:gridCol w:w="2327"/>
                    <w:gridCol w:w="3144"/>
                  </w:tblGrid>
                  <w:tr>
                    <w:trPr>
                      <w:trHeight w:val="332" w:hRule="atLeast"/>
                    </w:trPr>
                    <w:tc>
                      <w:tcPr>
                        <w:tcW w:w="7251" w:type="dxa"/>
                        <w:gridSpan w:val="4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144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息地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814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nonthreatening</w:t>
                        </w:r>
                      </w:p>
                    </w:tc>
                    <w:tc>
                      <w:tcPr>
                        <w:tcW w:w="3110" w:type="dxa"/>
                        <w:gridSpan w:val="2"/>
                      </w:tcPr>
                      <w:p>
                        <w:pPr>
                          <w:pStyle w:val="TableParagraph"/>
                          <w:spacing w:before="109"/>
                          <w:ind w:left="6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a.非胁迫的</w:t>
                        </w:r>
                      </w:p>
                    </w:tc>
                    <w:tc>
                      <w:tcPr>
                        <w:tcW w:w="2327" w:type="dxa"/>
                      </w:tcPr>
                      <w:p>
                        <w:pPr>
                          <w:pStyle w:val="TableParagraph"/>
                          <w:spacing w:before="80"/>
                          <w:ind w:left="40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nontraditional</w:t>
                        </w:r>
                      </w:p>
                    </w:tc>
                    <w:tc>
                      <w:tcPr>
                        <w:tcW w:w="3144" w:type="dxa"/>
                      </w:tcPr>
                      <w:p>
                        <w:pPr>
                          <w:pStyle w:val="TableParagraph"/>
                          <w:spacing w:before="109"/>
                          <w:ind w:left="3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a.非传统的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814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non-western</w:t>
                        </w:r>
                      </w:p>
                    </w:tc>
                    <w:tc>
                      <w:tcPr>
                        <w:tcW w:w="3110" w:type="dxa"/>
                        <w:gridSpan w:val="2"/>
                      </w:tcPr>
                      <w:p>
                        <w:pPr>
                          <w:pStyle w:val="TableParagraph"/>
                          <w:spacing w:before="173"/>
                          <w:ind w:left="6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a.非西方的</w:t>
                        </w:r>
                      </w:p>
                    </w:tc>
                    <w:tc>
                      <w:tcPr>
                        <w:tcW w:w="2327" w:type="dxa"/>
                      </w:tcPr>
                      <w:p>
                        <w:pPr>
                          <w:pStyle w:val="TableParagraph"/>
                          <w:spacing w:before="143"/>
                          <w:ind w:left="40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nor</w:t>
                        </w:r>
                      </w:p>
                    </w:tc>
                    <w:tc>
                      <w:tcPr>
                        <w:tcW w:w="3144" w:type="dxa"/>
                      </w:tcPr>
                      <w:p>
                        <w:pPr>
                          <w:pStyle w:val="TableParagraph"/>
                          <w:spacing w:before="173"/>
                          <w:ind w:left="3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conj.也不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81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norm</w:t>
                        </w:r>
                      </w:p>
                    </w:tc>
                    <w:tc>
                      <w:tcPr>
                        <w:tcW w:w="3110" w:type="dxa"/>
                        <w:gridSpan w:val="2"/>
                      </w:tcPr>
                      <w:p>
                        <w:pPr>
                          <w:pStyle w:val="TableParagraph"/>
                          <w:spacing w:before="172"/>
                          <w:ind w:left="6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n.标准,规范,[ pl.]准则</w:t>
                        </w:r>
                      </w:p>
                    </w:tc>
                    <w:tc>
                      <w:tcPr>
                        <w:tcW w:w="2327" w:type="dxa"/>
                      </w:tcPr>
                      <w:p>
                        <w:pPr>
                          <w:pStyle w:val="TableParagraph"/>
                          <w:ind w:left="40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normal</w:t>
                        </w:r>
                      </w:p>
                    </w:tc>
                    <w:tc>
                      <w:tcPr>
                        <w:tcW w:w="3144" w:type="dxa"/>
                      </w:tcPr>
                      <w:p>
                        <w:pPr>
                          <w:pStyle w:val="TableParagraph"/>
                          <w:spacing w:before="172"/>
                          <w:ind w:left="3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a.正常的,正规的,标准的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81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Norman</w:t>
                        </w:r>
                      </w:p>
                    </w:tc>
                    <w:tc>
                      <w:tcPr>
                        <w:tcW w:w="3110" w:type="dxa"/>
                        <w:gridSpan w:val="2"/>
                      </w:tcPr>
                      <w:p>
                        <w:pPr>
                          <w:pStyle w:val="TableParagraph"/>
                          <w:spacing w:before="25"/>
                          <w:ind w:left="6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n./a.法国诺曼第人(的)</w:t>
                        </w:r>
                      </w:p>
                    </w:tc>
                    <w:tc>
                      <w:tcPr>
                        <w:tcW w:w="2327" w:type="dxa"/>
                      </w:tcPr>
                      <w:p>
                        <w:pPr>
                          <w:pStyle w:val="TableParagraph"/>
                          <w:ind w:left="40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north</w:t>
                        </w:r>
                      </w:p>
                    </w:tc>
                    <w:tc>
                      <w:tcPr>
                        <w:tcW w:w="3144" w:type="dxa"/>
                      </w:tcPr>
                      <w:p>
                        <w:pPr>
                          <w:pStyle w:val="TableParagraph"/>
                          <w:spacing w:before="172"/>
                          <w:ind w:left="3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a.北方的.ad.向北.n.北方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814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northeast</w:t>
                        </w:r>
                      </w:p>
                    </w:tc>
                    <w:tc>
                      <w:tcPr>
                        <w:tcW w:w="3110" w:type="dxa"/>
                        <w:gridSpan w:val="2"/>
                      </w:tcPr>
                      <w:p>
                        <w:pPr>
                          <w:pStyle w:val="TableParagraph"/>
                          <w:spacing w:before="172"/>
                          <w:ind w:left="6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n./a.东北(的)</w:t>
                        </w:r>
                      </w:p>
                    </w:tc>
                    <w:tc>
                      <w:tcPr>
                        <w:tcW w:w="2327" w:type="dxa"/>
                      </w:tcPr>
                      <w:p>
                        <w:pPr>
                          <w:pStyle w:val="TableParagraph"/>
                          <w:spacing w:before="143"/>
                          <w:ind w:left="40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northeastern</w:t>
                        </w:r>
                      </w:p>
                    </w:tc>
                    <w:tc>
                      <w:tcPr>
                        <w:tcW w:w="3144" w:type="dxa"/>
                      </w:tcPr>
                      <w:p>
                        <w:pPr>
                          <w:pStyle w:val="TableParagraph"/>
                          <w:spacing w:before="172"/>
                          <w:ind w:left="3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a.东北方的, 在东北的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81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northern</w:t>
                        </w:r>
                      </w:p>
                    </w:tc>
                    <w:tc>
                      <w:tcPr>
                        <w:tcW w:w="3110" w:type="dxa"/>
                        <w:gridSpan w:val="2"/>
                      </w:tcPr>
                      <w:p>
                        <w:pPr>
                          <w:pStyle w:val="TableParagraph"/>
                          <w:spacing w:before="172"/>
                          <w:ind w:left="6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a.北方的,北部的</w:t>
                        </w:r>
                      </w:p>
                    </w:tc>
                    <w:tc>
                      <w:tcPr>
                        <w:tcW w:w="2327" w:type="dxa"/>
                      </w:tcPr>
                      <w:p>
                        <w:pPr>
                          <w:pStyle w:val="TableParagraph"/>
                          <w:ind w:left="40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northerner</w:t>
                        </w:r>
                      </w:p>
                    </w:tc>
                    <w:tc>
                      <w:tcPr>
                        <w:tcW w:w="3144" w:type="dxa"/>
                      </w:tcPr>
                      <w:p>
                        <w:pPr>
                          <w:pStyle w:val="TableParagraph"/>
                          <w:spacing w:before="172"/>
                          <w:ind w:left="3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n.北国人, 北方人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814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northward</w:t>
                        </w:r>
                      </w:p>
                    </w:tc>
                    <w:tc>
                      <w:tcPr>
                        <w:tcW w:w="3110" w:type="dxa"/>
                        <w:gridSpan w:val="2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6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ad.向北.a.向北的</w:t>
                        </w:r>
                      </w:p>
                    </w:tc>
                    <w:tc>
                      <w:tcPr>
                        <w:tcW w:w="2327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40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northwest</w:t>
                        </w:r>
                      </w:p>
                    </w:tc>
                    <w:tc>
                      <w:tcPr>
                        <w:tcW w:w="3144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3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n./a.西北方(的)</w:t>
                        </w:r>
                      </w:p>
                    </w:tc>
                  </w:tr>
                  <w:tr>
                    <w:trPr>
                      <w:trHeight w:val="841" w:hRule="atLeast"/>
                    </w:trPr>
                    <w:tc>
                      <w:tcPr>
                        <w:tcW w:w="1814" w:type="dxa"/>
                      </w:tcPr>
                      <w:p>
                        <w:pPr>
                          <w:pStyle w:val="TableParagraph"/>
                          <w:spacing w:before="5"/>
                          <w:ind w:left="0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Norway</w:t>
                        </w:r>
                      </w:p>
                    </w:tc>
                    <w:tc>
                      <w:tcPr>
                        <w:tcW w:w="3110" w:type="dxa"/>
                        <w:gridSpan w:val="2"/>
                      </w:tcPr>
                      <w:p>
                        <w:pPr>
                          <w:pStyle w:val="TableParagraph"/>
                          <w:spacing w:before="8"/>
                          <w:ind w:left="0"/>
                          <w:rPr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6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n.挪威(北欧国家)</w:t>
                        </w:r>
                      </w:p>
                    </w:tc>
                    <w:tc>
                      <w:tcPr>
                        <w:tcW w:w="2327" w:type="dxa"/>
                      </w:tcPr>
                      <w:p>
                        <w:pPr>
                          <w:pStyle w:val="TableParagraph"/>
                          <w:spacing w:before="5"/>
                          <w:ind w:left="0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40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Norwegian</w:t>
                        </w:r>
                      </w:p>
                    </w:tc>
                    <w:tc>
                      <w:tcPr>
                        <w:tcW w:w="3144" w:type="dxa"/>
                      </w:tcPr>
                      <w:p>
                        <w:pPr>
                          <w:pStyle w:val="TableParagraph"/>
                          <w:spacing w:line="300" w:lineRule="exact" w:before="182"/>
                          <w:ind w:left="3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a.挪威的</w:t>
                        </w:r>
                      </w:p>
                      <w:p>
                        <w:pPr>
                          <w:pStyle w:val="TableParagraph"/>
                          <w:spacing w:line="300" w:lineRule="exact" w:before="0"/>
                          <w:ind w:left="3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n.挪威人, 挪威语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814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nose</w:t>
                        </w:r>
                      </w:p>
                    </w:tc>
                    <w:tc>
                      <w:tcPr>
                        <w:tcW w:w="1206" w:type="dxa"/>
                      </w:tcPr>
                      <w:p>
                        <w:pPr>
                          <w:pStyle w:val="TableParagraph"/>
                          <w:spacing w:before="109"/>
                          <w:ind w:left="6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n.鼻</w:t>
                        </w:r>
                      </w:p>
                    </w:tc>
                    <w:tc>
                      <w:tcPr>
                        <w:tcW w:w="1904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327" w:type="dxa"/>
                      </w:tcPr>
                      <w:p>
                        <w:pPr>
                          <w:pStyle w:val="TableParagraph"/>
                          <w:spacing w:before="80"/>
                          <w:ind w:left="40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nostalgia</w:t>
                        </w:r>
                      </w:p>
                    </w:tc>
                    <w:tc>
                      <w:tcPr>
                        <w:tcW w:w="3144" w:type="dxa"/>
                      </w:tcPr>
                      <w:p>
                        <w:pPr>
                          <w:pStyle w:val="TableParagraph"/>
                          <w:spacing w:before="109"/>
                          <w:ind w:left="3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n.乡愁, 怀旧之情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814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nostalgic</w:t>
                        </w:r>
                      </w:p>
                    </w:tc>
                    <w:tc>
                      <w:tcPr>
                        <w:tcW w:w="1206" w:type="dxa"/>
                      </w:tcPr>
                      <w:p>
                        <w:pPr>
                          <w:pStyle w:val="TableParagraph"/>
                          <w:spacing w:before="172"/>
                          <w:ind w:left="6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a.乡愁的,</w:t>
                        </w:r>
                      </w:p>
                    </w:tc>
                    <w:tc>
                      <w:tcPr>
                        <w:tcW w:w="1904" w:type="dxa"/>
                      </w:tcPr>
                      <w:p>
                        <w:pPr>
                          <w:pStyle w:val="TableParagraph"/>
                          <w:spacing w:before="172"/>
                          <w:ind w:left="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怀旧的</w:t>
                        </w:r>
                      </w:p>
                    </w:tc>
                    <w:tc>
                      <w:tcPr>
                        <w:tcW w:w="2327" w:type="dxa"/>
                      </w:tcPr>
                      <w:p>
                        <w:pPr>
                          <w:pStyle w:val="TableParagraph"/>
                          <w:spacing w:before="143"/>
                          <w:ind w:left="40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nostril</w:t>
                        </w:r>
                      </w:p>
                    </w:tc>
                    <w:tc>
                      <w:tcPr>
                        <w:tcW w:w="3144" w:type="dxa"/>
                      </w:tcPr>
                      <w:p>
                        <w:pPr>
                          <w:pStyle w:val="TableParagraph"/>
                          <w:spacing w:before="172"/>
                          <w:ind w:left="3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n.鼻孔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814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not</w:t>
                        </w:r>
                      </w:p>
                    </w:tc>
                    <w:tc>
                      <w:tcPr>
                        <w:tcW w:w="1206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6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ad.不</w:t>
                        </w:r>
                      </w:p>
                    </w:tc>
                    <w:tc>
                      <w:tcPr>
                        <w:tcW w:w="1904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327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40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notable</w:t>
                        </w:r>
                      </w:p>
                    </w:tc>
                    <w:tc>
                      <w:tcPr>
                        <w:tcW w:w="3144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3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a.值得注意的, 显著的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nonsense</w:t>
        <w:tab/>
      </w:r>
      <w:r>
        <w:rPr>
          <w:sz w:val="24"/>
        </w:rPr>
        <w:t>n.胡说, 废话</w:t>
        <w:tab/>
      </w:r>
      <w:r>
        <w:rPr>
          <w:rFonts w:ascii="Times New Roman" w:eastAsia="Times New Roman"/>
          <w:position w:val="1"/>
          <w:sz w:val="28"/>
        </w:rPr>
        <w:t>nonstop</w:t>
        <w:tab/>
      </w:r>
      <w:r>
        <w:rPr>
          <w:position w:val="15"/>
          <w:sz w:val="24"/>
        </w:rPr>
        <w:t>a.不断的,直达的.ad.不休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3"/>
        <w:rPr>
          <w:sz w:val="38"/>
        </w:rPr>
      </w:pPr>
    </w:p>
    <w:p>
      <w:pPr>
        <w:pStyle w:val="BodyText"/>
        <w:ind w:left="7694"/>
      </w:pPr>
      <w:r>
        <w:rPr/>
        <w:pict>
          <v:shape style="position:absolute;margin-left:36.599998pt;margin-top:-.875592pt;width:315.2pt;height:46.65pt;mso-position-horizontal-relative:page;mso-position-vertical-relative:paragraph;z-index:25175756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89"/>
                    <w:gridCol w:w="3473"/>
                    <w:gridCol w:w="1441"/>
                  </w:tblGrid>
                  <w:tr>
                    <w:trPr>
                      <w:trHeight w:val="466" w:hRule="atLeast"/>
                    </w:trPr>
                    <w:tc>
                      <w:tcPr>
                        <w:tcW w:w="1389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notably</w:t>
                        </w:r>
                      </w:p>
                    </w:tc>
                    <w:tc>
                      <w:tcPr>
                        <w:tcW w:w="3473" w:type="dxa"/>
                      </w:tcPr>
                      <w:p>
                        <w:pPr>
                          <w:pStyle w:val="TableParagraph"/>
                          <w:spacing w:before="17"/>
                          <w:ind w:left="470" w:right="443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ad.显著地,著名地,尤其</w:t>
                        </w:r>
                      </w:p>
                    </w:tc>
                    <w:tc>
                      <w:tcPr>
                        <w:tcW w:w="1441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4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notation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389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notch</w:t>
                        </w:r>
                      </w:p>
                    </w:tc>
                    <w:tc>
                      <w:tcPr>
                        <w:tcW w:w="3473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470" w:right="443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n.槽口,刻痕.vt.刻凹痕</w:t>
                        </w:r>
                      </w:p>
                    </w:tc>
                    <w:tc>
                      <w:tcPr>
                        <w:tcW w:w="1441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4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note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n.符号,标记法</w:t>
      </w:r>
    </w:p>
    <w:p>
      <w:pPr>
        <w:pStyle w:val="BodyText"/>
        <w:spacing w:line="228" w:lineRule="auto" w:before="180"/>
        <w:ind w:left="7694" w:right="150"/>
      </w:pPr>
      <w:r>
        <w:rPr/>
        <w:t>n.便条,笔记.v.注意,记录, 注解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2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notebook</w:t>
        <w:tab/>
      </w:r>
      <w:r>
        <w:rPr>
          <w:sz w:val="24"/>
        </w:rPr>
        <w:t>n.笔记簿, 笔记本</w:t>
        <w:tab/>
      </w:r>
      <w:r>
        <w:rPr>
          <w:rFonts w:ascii="Times New Roman" w:eastAsia="Times New Roman"/>
          <w:position w:val="1"/>
          <w:sz w:val="28"/>
        </w:rPr>
        <w:t>nothing</w:t>
        <w:tab/>
      </w:r>
      <w:r>
        <w:rPr>
          <w:position w:val="15"/>
          <w:sz w:val="24"/>
        </w:rPr>
        <w:t>pron.没有什么.n.没有.ad.</w:t>
      </w:r>
    </w:p>
    <w:p>
      <w:pPr>
        <w:pStyle w:val="BodyText"/>
        <w:spacing w:line="227" w:lineRule="exact"/>
        <w:ind w:left="7694"/>
      </w:pPr>
      <w:r>
        <w:rPr/>
        <w:t>毫不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notice</w:t>
        <w:tab/>
      </w:r>
      <w:r>
        <w:rPr>
          <w:sz w:val="24"/>
        </w:rPr>
        <w:t>n.通知.v.注意到</w:t>
        <w:tab/>
      </w:r>
      <w:r>
        <w:rPr>
          <w:rFonts w:ascii="Times New Roman" w:eastAsia="Times New Roman"/>
          <w:position w:val="1"/>
          <w:sz w:val="28"/>
        </w:rPr>
        <w:t>noticeable</w:t>
        <w:tab/>
      </w:r>
      <w:r>
        <w:rPr>
          <w:sz w:val="24"/>
        </w:rPr>
        <w:t>a.显而易见的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48" w:lineRule="auto" w:before="11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noticeably</w:t>
        <w:tab/>
      </w:r>
      <w:r>
        <w:rPr>
          <w:sz w:val="24"/>
        </w:rPr>
        <w:t>ad.显著地,显然,引人注目</w:t>
      </w:r>
    </w:p>
    <w:p>
      <w:pPr>
        <w:pStyle w:val="BodyText"/>
        <w:spacing w:line="233" w:lineRule="exact"/>
        <w:ind w:right="568"/>
        <w:jc w:val="center"/>
      </w:pPr>
      <w:r>
        <w:rPr/>
        <w:t>地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notion</w:t>
        <w:tab/>
      </w:r>
      <w:r>
        <w:rPr>
          <w:sz w:val="24"/>
        </w:rPr>
        <w:t>n.概念,观念,想法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2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notorious</w:t>
        <w:tab/>
      </w:r>
      <w:r>
        <w:rPr>
          <w:sz w:val="24"/>
        </w:rPr>
        <w:t>a.臭名昭著的</w:t>
        <w:tab/>
      </w:r>
      <w:r>
        <w:rPr>
          <w:rFonts w:ascii="Times New Roman" w:eastAsia="Times New Roman"/>
          <w:position w:val="1"/>
          <w:sz w:val="28"/>
        </w:rPr>
        <w:t>notoriously</w:t>
        <w:tab/>
      </w:r>
      <w:r>
        <w:rPr>
          <w:position w:val="15"/>
          <w:sz w:val="24"/>
        </w:rPr>
        <w:t>ad.臭名昭著地, 众所周知</w:t>
      </w:r>
    </w:p>
    <w:p>
      <w:pPr>
        <w:pStyle w:val="BodyText"/>
        <w:spacing w:line="227" w:lineRule="exact"/>
        <w:ind w:right="2790"/>
        <w:jc w:val="right"/>
      </w:pPr>
      <w:r>
        <w:rPr/>
        <w:t>地</w:t>
      </w:r>
    </w:p>
    <w:p>
      <w:pPr>
        <w:spacing w:after="0" w:line="227" w:lineRule="exact"/>
        <w:jc w:val="right"/>
        <w:sectPr>
          <w:type w:val="continuous"/>
          <w:pgSz w:w="11910" w:h="16840"/>
          <w:pgMar w:top="1100" w:bottom="400" w:left="620" w:right="560"/>
        </w:sectPr>
      </w:pPr>
    </w:p>
    <w:p>
      <w:pPr>
        <w:pStyle w:val="Heading1"/>
        <w:spacing w:line="259" w:lineRule="auto" w:before="2"/>
        <w:ind w:right="-2"/>
      </w:pPr>
      <w:r>
        <w:rPr/>
        <w:t>notwithstandin g</w:t>
      </w:r>
    </w:p>
    <w:p>
      <w:pPr>
        <w:tabs>
          <w:tab w:pos="3553" w:val="left" w:leader="none"/>
          <w:tab w:pos="5809" w:val="left" w:leader="none"/>
        </w:tabs>
        <w:spacing w:before="136"/>
        <w:ind w:left="106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prep.／ ad.尽管</w:t>
        <w:tab/>
      </w:r>
      <w:r>
        <w:rPr>
          <w:rFonts w:ascii="Times New Roman" w:eastAsia="Times New Roman"/>
          <w:position w:val="1"/>
          <w:sz w:val="28"/>
        </w:rPr>
        <w:t>nourish</w:t>
        <w:tab/>
      </w:r>
      <w:r>
        <w:rPr>
          <w:sz w:val="24"/>
        </w:rPr>
        <w:t>vt.滋养, 使健壮,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1845" w:space="40"/>
            <w:col w:w="8845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6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nourishment</w:t>
        <w:tab/>
      </w:r>
      <w:r>
        <w:rPr>
          <w:sz w:val="24"/>
        </w:rPr>
        <w:t>n.食物, 营养品</w:t>
        <w:tab/>
      </w:r>
      <w:r>
        <w:rPr>
          <w:rFonts w:ascii="Times New Roman" w:eastAsia="Times New Roman"/>
          <w:position w:val="1"/>
          <w:sz w:val="28"/>
        </w:rPr>
        <w:t>nouveau</w:t>
        <w:tab/>
      </w:r>
      <w:r>
        <w:rPr>
          <w:sz w:val="24"/>
        </w:rPr>
        <w:t>a.新近到达的,最近产生的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0"/>
        <w:ind w:left="162" w:right="63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novel</w:t>
        <w:tab/>
      </w:r>
      <w:r>
        <w:rPr>
          <w:sz w:val="24"/>
        </w:rPr>
        <w:t>n.小说,长篇故事</w:t>
        <w:tab/>
      </w:r>
      <w:r>
        <w:rPr>
          <w:rFonts w:ascii="Times New Roman" w:eastAsia="Times New Roman"/>
          <w:position w:val="1"/>
          <w:sz w:val="28"/>
        </w:rPr>
        <w:t>novelist</w:t>
        <w:tab/>
      </w:r>
      <w:r>
        <w:rPr>
          <w:sz w:val="24"/>
        </w:rPr>
        <w:t>n.(长篇)小说家</w:t>
      </w:r>
      <w:r>
        <w:rPr>
          <w:rFonts w:ascii="Times New Roman" w:eastAsia="Times New Roman"/>
          <w:position w:val="1"/>
          <w:sz w:val="28"/>
        </w:rPr>
        <w:t>novelty</w:t>
        <w:tab/>
      </w:r>
      <w:r>
        <w:rPr>
          <w:sz w:val="24"/>
        </w:rPr>
        <w:t>n.新颖, 新奇事物</w:t>
        <w:tab/>
      </w:r>
      <w:r>
        <w:rPr>
          <w:rFonts w:ascii="Times New Roman" w:eastAsia="Times New Roman"/>
          <w:position w:val="1"/>
          <w:sz w:val="28"/>
        </w:rPr>
        <w:t>November</w:t>
        <w:tab/>
      </w:r>
      <w:r>
        <w:rPr>
          <w:sz w:val="24"/>
        </w:rPr>
        <w:t>n.十一月(略作Nov) </w:t>
      </w:r>
      <w:r>
        <w:rPr>
          <w:rFonts w:ascii="Times New Roman" w:eastAsia="Times New Roman"/>
          <w:position w:val="1"/>
          <w:sz w:val="28"/>
        </w:rPr>
        <w:t>now</w:t>
        <w:tab/>
      </w:r>
      <w:r>
        <w:rPr>
          <w:sz w:val="24"/>
        </w:rPr>
        <w:t>ad.(到)现在,这时候,立刻</w:t>
        <w:tab/>
      </w:r>
      <w:r>
        <w:rPr>
          <w:rFonts w:ascii="Times New Roman" w:eastAsia="Times New Roman"/>
          <w:position w:val="1"/>
          <w:sz w:val="28"/>
        </w:rPr>
        <w:t>nowadays</w:t>
        <w:tab/>
      </w:r>
      <w:r>
        <w:rPr>
          <w:sz w:val="24"/>
        </w:rPr>
        <w:t>ad.现今, 现在</w:t>
      </w:r>
      <w:r>
        <w:rPr>
          <w:rFonts w:ascii="Times New Roman" w:eastAsia="Times New Roman"/>
          <w:position w:val="1"/>
          <w:sz w:val="28"/>
        </w:rPr>
        <w:t>nowcasting</w:t>
        <w:tab/>
      </w:r>
      <w:r>
        <w:rPr>
          <w:sz w:val="24"/>
        </w:rPr>
        <w:t>n.预告</w:t>
        <w:tab/>
      </w:r>
      <w:r>
        <w:rPr>
          <w:rFonts w:ascii="Times New Roman" w:eastAsia="Times New Roman"/>
          <w:position w:val="1"/>
          <w:sz w:val="28"/>
        </w:rPr>
        <w:t>nowhere</w:t>
        <w:tab/>
      </w:r>
      <w:r>
        <w:rPr>
          <w:sz w:val="24"/>
        </w:rPr>
        <w:t>ad.无处,任何地方都</w:t>
      </w:r>
      <w:r>
        <w:rPr>
          <w:spacing w:val="-18"/>
          <w:sz w:val="24"/>
        </w:rPr>
        <w:t>不</w:t>
      </w:r>
    </w:p>
    <w:p>
      <w:pPr>
        <w:spacing w:after="0" w:line="446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11"/>
        <w:rPr>
          <w:sz w:val="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8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noxious</w:t>
        <w:tab/>
      </w:r>
      <w:r>
        <w:rPr>
          <w:sz w:val="24"/>
        </w:rPr>
        <w:t>a.有害的,有毒的</w:t>
        <w:tab/>
      </w:r>
      <w:r>
        <w:rPr>
          <w:rFonts w:ascii="Times New Roman" w:eastAsia="Times New Roman"/>
          <w:position w:val="1"/>
          <w:sz w:val="28"/>
        </w:rPr>
        <w:t>nozzle</w:t>
        <w:tab/>
      </w:r>
      <w:r>
        <w:rPr>
          <w:sz w:val="24"/>
        </w:rPr>
        <w:t>n.管口, 喷嘴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5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637487pt;width:495.6pt;height:130.1pt;mso-position-horizontal-relative:page;mso-position-vertical-relative:paragraph;z-index:25175859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26"/>
                    <w:gridCol w:w="3456"/>
                    <w:gridCol w:w="2026"/>
                    <w:gridCol w:w="2903"/>
                  </w:tblGrid>
                  <w:tr>
                    <w:trPr>
                      <w:trHeight w:val="333" w:hRule="atLeast"/>
                    </w:trPr>
                    <w:tc>
                      <w:tcPr>
                        <w:tcW w:w="7008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903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7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的</w:t>
                        </w:r>
                      </w:p>
                    </w:tc>
                  </w:tr>
                  <w:tr>
                    <w:trPr>
                      <w:trHeight w:val="559" w:hRule="atLeast"/>
                    </w:trPr>
                    <w:tc>
                      <w:tcPr>
                        <w:tcW w:w="1526" w:type="dxa"/>
                      </w:tcPr>
                      <w:p>
                        <w:pPr>
                          <w:pStyle w:val="TableParagraph"/>
                          <w:spacing w:before="8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nucleic</w:t>
                        </w:r>
                      </w:p>
                    </w:tc>
                    <w:tc>
                      <w:tcPr>
                        <w:tcW w:w="3456" w:type="dxa"/>
                      </w:tcPr>
                      <w:p>
                        <w:pPr>
                          <w:pStyle w:val="TableParagraph"/>
                          <w:spacing w:before="111"/>
                          <w:ind w:left="35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a.核的</w:t>
                        </w:r>
                      </w:p>
                    </w:tc>
                    <w:tc>
                      <w:tcPr>
                        <w:tcW w:w="2026" w:type="dxa"/>
                      </w:tcPr>
                      <w:p>
                        <w:pPr>
                          <w:pStyle w:val="TableParagraph"/>
                          <w:spacing w:before="81"/>
                          <w:ind w:left="3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nucleus</w:t>
                        </w:r>
                      </w:p>
                    </w:tc>
                    <w:tc>
                      <w:tcPr>
                        <w:tcW w:w="2903" w:type="dxa"/>
                      </w:tcPr>
                      <w:p>
                        <w:pPr>
                          <w:pStyle w:val="TableParagraph"/>
                          <w:spacing w:before="111"/>
                          <w:ind w:left="57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n.核子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2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number</w:t>
                        </w:r>
                      </w:p>
                    </w:tc>
                    <w:tc>
                      <w:tcPr>
                        <w:tcW w:w="3456" w:type="dxa"/>
                      </w:tcPr>
                      <w:p>
                        <w:pPr>
                          <w:pStyle w:val="TableParagraph"/>
                          <w:spacing w:before="172"/>
                          <w:ind w:left="35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n.数(字).v.遍号码,计算</w:t>
                        </w:r>
                      </w:p>
                    </w:tc>
                    <w:tc>
                      <w:tcPr>
                        <w:tcW w:w="2026" w:type="dxa"/>
                      </w:tcPr>
                      <w:p>
                        <w:pPr>
                          <w:pStyle w:val="TableParagraph"/>
                          <w:ind w:left="3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numeral</w:t>
                        </w:r>
                      </w:p>
                    </w:tc>
                    <w:tc>
                      <w:tcPr>
                        <w:tcW w:w="2903" w:type="dxa"/>
                      </w:tcPr>
                      <w:p>
                        <w:pPr>
                          <w:pStyle w:val="TableParagraph"/>
                          <w:spacing w:before="172"/>
                          <w:ind w:left="57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n.数字.a.表示数字的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2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numerical</w:t>
                        </w:r>
                      </w:p>
                    </w:tc>
                    <w:tc>
                      <w:tcPr>
                        <w:tcW w:w="3456" w:type="dxa"/>
                      </w:tcPr>
                      <w:p>
                        <w:pPr>
                          <w:pStyle w:val="TableParagraph"/>
                          <w:spacing w:before="172"/>
                          <w:ind w:left="35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a.数字的, 用数表示的</w:t>
                        </w:r>
                      </w:p>
                    </w:tc>
                    <w:tc>
                      <w:tcPr>
                        <w:tcW w:w="2026" w:type="dxa"/>
                      </w:tcPr>
                      <w:p>
                        <w:pPr>
                          <w:pStyle w:val="TableParagraph"/>
                          <w:ind w:left="3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numerous</w:t>
                        </w:r>
                      </w:p>
                    </w:tc>
                    <w:tc>
                      <w:tcPr>
                        <w:tcW w:w="2903" w:type="dxa"/>
                      </w:tcPr>
                      <w:p>
                        <w:pPr>
                          <w:pStyle w:val="TableParagraph"/>
                          <w:spacing w:before="172"/>
                          <w:ind w:left="57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a.众多的,许多的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526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nurse</w:t>
                        </w:r>
                      </w:p>
                    </w:tc>
                    <w:tc>
                      <w:tcPr>
                        <w:tcW w:w="3456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35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n.护士,保姆.v.护理,照料</w:t>
                        </w:r>
                      </w:p>
                    </w:tc>
                    <w:tc>
                      <w:tcPr>
                        <w:tcW w:w="2026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3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nursery</w:t>
                        </w:r>
                      </w:p>
                    </w:tc>
                    <w:tc>
                      <w:tcPr>
                        <w:tcW w:w="2903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57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n.托儿所,苗圃,温床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nss</w:t>
        <w:tab/>
      </w:r>
      <w:r>
        <w:rPr>
          <w:sz w:val="24"/>
        </w:rPr>
        <w:t>n.卫星导航系统(供氮系统)</w:t>
        <w:tab/>
      </w:r>
      <w:r>
        <w:rPr>
          <w:rFonts w:ascii="Times New Roman" w:eastAsia="Times New Roman"/>
          <w:position w:val="1"/>
          <w:sz w:val="28"/>
        </w:rPr>
        <w:t>nuclear</w:t>
        <w:tab/>
      </w:r>
      <w:r>
        <w:rPr>
          <w:position w:val="15"/>
          <w:sz w:val="24"/>
        </w:rPr>
        <w:t>a.核子的, 原子能的,核心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2"/>
        </w:rPr>
      </w:pPr>
    </w:p>
    <w:p>
      <w:pPr>
        <w:spacing w:after="0"/>
        <w:rPr>
          <w:sz w:val="22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8" w:lineRule="auto" w:before="108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nursing</w:t>
        <w:tab/>
      </w:r>
      <w:r>
        <w:rPr>
          <w:sz w:val="24"/>
        </w:rPr>
        <w:t>n.</w:t>
      </w:r>
      <w:r>
        <w:rPr>
          <w:spacing w:val="-2"/>
          <w:sz w:val="24"/>
        </w:rPr>
        <w:t>看护, 养育.护理,动词</w:t>
      </w:r>
      <w:r>
        <w:rPr>
          <w:sz w:val="24"/>
        </w:rPr>
        <w:t>nurse的现在分词</w:t>
      </w:r>
    </w:p>
    <w:p>
      <w:pPr>
        <w:tabs>
          <w:tab w:pos="2417" w:val="left" w:leader="none"/>
        </w:tabs>
        <w:spacing w:line="158" w:lineRule="auto" w:before="108"/>
        <w:ind w:left="2418" w:right="15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nurture</w:t>
        <w:tab/>
      </w:r>
      <w:r>
        <w:rPr>
          <w:sz w:val="24"/>
        </w:rPr>
        <w:t>n.养育,教育.vt.</w:t>
      </w:r>
      <w:r>
        <w:rPr>
          <w:spacing w:val="-4"/>
          <w:sz w:val="24"/>
        </w:rPr>
        <w:t>养育,给与</w:t>
      </w:r>
      <w:r>
        <w:rPr>
          <w:sz w:val="24"/>
        </w:rPr>
        <w:t>营养物</w:t>
      </w:r>
    </w:p>
    <w:p>
      <w:pPr>
        <w:spacing w:after="0" w:line="158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672" w:space="604"/>
            <w:col w:w="5454"/>
          </w:cols>
        </w:sectPr>
      </w:pPr>
    </w:p>
    <w:p>
      <w:pPr>
        <w:pStyle w:val="BodyText"/>
        <w:spacing w:before="8"/>
        <w:rPr>
          <w:sz w:val="13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5"/>
        <w:gridCol w:w="3197"/>
        <w:gridCol w:w="2213"/>
        <w:gridCol w:w="2595"/>
      </w:tblGrid>
      <w:tr>
        <w:trPr>
          <w:trHeight w:val="466" w:hRule="atLeast"/>
        </w:trPr>
        <w:tc>
          <w:tcPr>
            <w:tcW w:w="1665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nut</w:t>
            </w:r>
          </w:p>
        </w:tc>
        <w:tc>
          <w:tcPr>
            <w:tcW w:w="3197" w:type="dxa"/>
          </w:tcPr>
          <w:p>
            <w:pPr>
              <w:pStyle w:val="TableParagraph"/>
              <w:spacing w:before="17"/>
              <w:ind w:left="214"/>
              <w:rPr>
                <w:sz w:val="24"/>
              </w:rPr>
            </w:pPr>
            <w:r>
              <w:rPr>
                <w:sz w:val="24"/>
              </w:rPr>
              <w:t>n.坚果, 螺母</w:t>
            </w:r>
          </w:p>
        </w:tc>
        <w:tc>
          <w:tcPr>
            <w:tcW w:w="2213" w:type="dxa"/>
          </w:tcPr>
          <w:p>
            <w:pPr>
              <w:pStyle w:val="TableParagraph"/>
              <w:spacing w:line="310" w:lineRule="exact" w:before="0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nutrient</w:t>
            </w:r>
          </w:p>
        </w:tc>
        <w:tc>
          <w:tcPr>
            <w:tcW w:w="2595" w:type="dxa"/>
          </w:tcPr>
          <w:p>
            <w:pPr>
              <w:pStyle w:val="TableParagraph"/>
              <w:spacing w:before="17"/>
              <w:ind w:left="506"/>
              <w:rPr>
                <w:sz w:val="24"/>
              </w:rPr>
            </w:pPr>
            <w:r>
              <w:rPr>
                <w:sz w:val="24"/>
              </w:rPr>
              <w:t>n.营养品.a.营养的</w:t>
            </w:r>
          </w:p>
        </w:tc>
      </w:tr>
      <w:tr>
        <w:trPr>
          <w:trHeight w:val="622" w:hRule="atLeast"/>
        </w:trPr>
        <w:tc>
          <w:tcPr>
            <w:tcW w:w="166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nutrition</w:t>
            </w:r>
          </w:p>
        </w:tc>
        <w:tc>
          <w:tcPr>
            <w:tcW w:w="3197" w:type="dxa"/>
          </w:tcPr>
          <w:p>
            <w:pPr>
              <w:pStyle w:val="TableParagraph"/>
              <w:spacing w:before="172"/>
              <w:ind w:left="214"/>
              <w:rPr>
                <w:sz w:val="24"/>
              </w:rPr>
            </w:pPr>
            <w:r>
              <w:rPr>
                <w:sz w:val="24"/>
              </w:rPr>
              <w:t>n.营养, 营养学</w:t>
            </w:r>
          </w:p>
        </w:tc>
        <w:tc>
          <w:tcPr>
            <w:tcW w:w="2213" w:type="dxa"/>
          </w:tcPr>
          <w:p>
            <w:pPr>
              <w:pStyle w:val="TableParagraph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nutritional</w:t>
            </w:r>
          </w:p>
        </w:tc>
        <w:tc>
          <w:tcPr>
            <w:tcW w:w="2595" w:type="dxa"/>
          </w:tcPr>
          <w:p>
            <w:pPr>
              <w:pStyle w:val="TableParagraph"/>
              <w:spacing w:before="172"/>
              <w:ind w:left="506"/>
              <w:rPr>
                <w:sz w:val="24"/>
              </w:rPr>
            </w:pPr>
            <w:r>
              <w:rPr>
                <w:sz w:val="24"/>
              </w:rPr>
              <w:t>a.营养的,滋养的</w:t>
            </w:r>
          </w:p>
        </w:tc>
      </w:tr>
      <w:tr>
        <w:trPr>
          <w:trHeight w:val="621" w:hRule="atLeast"/>
        </w:trPr>
        <w:tc>
          <w:tcPr>
            <w:tcW w:w="166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nutritionally</w:t>
            </w:r>
          </w:p>
        </w:tc>
        <w:tc>
          <w:tcPr>
            <w:tcW w:w="3197" w:type="dxa"/>
          </w:tcPr>
          <w:p>
            <w:pPr>
              <w:pStyle w:val="TableParagraph"/>
              <w:spacing w:before="172"/>
              <w:ind w:left="214"/>
              <w:rPr>
                <w:sz w:val="24"/>
              </w:rPr>
            </w:pPr>
            <w:r>
              <w:rPr>
                <w:sz w:val="24"/>
              </w:rPr>
              <w:t>ad.在营养上, 营养方面</w:t>
            </w:r>
          </w:p>
        </w:tc>
        <w:tc>
          <w:tcPr>
            <w:tcW w:w="2213" w:type="dxa"/>
          </w:tcPr>
          <w:p>
            <w:pPr>
              <w:pStyle w:val="TableParagraph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nutritionist</w:t>
            </w:r>
          </w:p>
        </w:tc>
        <w:tc>
          <w:tcPr>
            <w:tcW w:w="2595" w:type="dxa"/>
          </w:tcPr>
          <w:p>
            <w:pPr>
              <w:pStyle w:val="TableParagraph"/>
              <w:spacing w:before="172"/>
              <w:ind w:left="506"/>
              <w:rPr>
                <w:sz w:val="24"/>
              </w:rPr>
            </w:pPr>
            <w:r>
              <w:rPr>
                <w:sz w:val="24"/>
              </w:rPr>
              <w:t>n.营养学家</w:t>
            </w:r>
          </w:p>
        </w:tc>
      </w:tr>
      <w:tr>
        <w:trPr>
          <w:trHeight w:val="621" w:hRule="atLeast"/>
        </w:trPr>
        <w:tc>
          <w:tcPr>
            <w:tcW w:w="1665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nutritious</w:t>
            </w:r>
          </w:p>
        </w:tc>
        <w:tc>
          <w:tcPr>
            <w:tcW w:w="3197" w:type="dxa"/>
          </w:tcPr>
          <w:p>
            <w:pPr>
              <w:pStyle w:val="TableParagraph"/>
              <w:spacing w:before="172"/>
              <w:ind w:left="214"/>
              <w:rPr>
                <w:sz w:val="24"/>
              </w:rPr>
            </w:pPr>
            <w:r>
              <w:rPr>
                <w:sz w:val="24"/>
              </w:rPr>
              <w:t>a.有营养的, 滋养的</w:t>
            </w:r>
          </w:p>
        </w:tc>
        <w:tc>
          <w:tcPr>
            <w:tcW w:w="2213" w:type="dxa"/>
          </w:tcPr>
          <w:p>
            <w:pPr>
              <w:pStyle w:val="TableParagraph"/>
              <w:spacing w:before="143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nutritive</w:t>
            </w:r>
          </w:p>
        </w:tc>
        <w:tc>
          <w:tcPr>
            <w:tcW w:w="2595" w:type="dxa"/>
          </w:tcPr>
          <w:p>
            <w:pPr>
              <w:pStyle w:val="TableParagraph"/>
              <w:spacing w:before="172"/>
              <w:ind w:left="506"/>
              <w:rPr>
                <w:sz w:val="24"/>
              </w:rPr>
            </w:pPr>
            <w:r>
              <w:rPr>
                <w:sz w:val="24"/>
              </w:rPr>
              <w:t>a.营养的.n.营养物</w:t>
            </w:r>
          </w:p>
        </w:tc>
      </w:tr>
      <w:tr>
        <w:trPr>
          <w:trHeight w:val="466" w:hRule="atLeast"/>
        </w:trPr>
        <w:tc>
          <w:tcPr>
            <w:tcW w:w="1665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nylon</w:t>
            </w:r>
          </w:p>
        </w:tc>
        <w:tc>
          <w:tcPr>
            <w:tcW w:w="3197" w:type="dxa"/>
          </w:tcPr>
          <w:p>
            <w:pPr>
              <w:pStyle w:val="TableParagraph"/>
              <w:spacing w:line="274" w:lineRule="exact" w:before="172"/>
              <w:ind w:left="214"/>
              <w:rPr>
                <w:sz w:val="24"/>
              </w:rPr>
            </w:pPr>
            <w:r>
              <w:rPr>
                <w:sz w:val="24"/>
              </w:rPr>
              <w:t>n.尼龙</w:t>
            </w:r>
          </w:p>
        </w:tc>
        <w:tc>
          <w:tcPr>
            <w:tcW w:w="2213" w:type="dxa"/>
          </w:tcPr>
          <w:p>
            <w:pPr>
              <w:pStyle w:val="TableParagraph"/>
              <w:spacing w:line="302" w:lineRule="exact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nystatin</w:t>
            </w:r>
          </w:p>
        </w:tc>
        <w:tc>
          <w:tcPr>
            <w:tcW w:w="2595" w:type="dxa"/>
          </w:tcPr>
          <w:p>
            <w:pPr>
              <w:pStyle w:val="TableParagraph"/>
              <w:spacing w:line="274" w:lineRule="exact" w:before="172"/>
              <w:ind w:left="506"/>
              <w:rPr>
                <w:sz w:val="24"/>
              </w:rPr>
            </w:pPr>
            <w:r>
              <w:rPr>
                <w:sz w:val="24"/>
              </w:rPr>
              <w:t>n.[微]制霉菌素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2" w:lineRule="auto" w:before="199"/>
        <w:ind w:left="7694" w:right="27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oak</w:t>
        <w:tab/>
      </w:r>
      <w:r>
        <w:rPr>
          <w:sz w:val="24"/>
        </w:rPr>
        <w:t>n.橡树,橡木</w:t>
        <w:tab/>
      </w:r>
      <w:r>
        <w:rPr>
          <w:rFonts w:ascii="Times New Roman" w:eastAsia="Times New Roman"/>
          <w:position w:val="1"/>
          <w:sz w:val="28"/>
        </w:rPr>
        <w:t>Oakland</w:t>
        <w:tab/>
      </w:r>
      <w:r>
        <w:rPr>
          <w:position w:val="15"/>
          <w:sz w:val="24"/>
        </w:rPr>
        <w:t>n.奥克兰(美国加利福尼</w:t>
      </w:r>
      <w:r>
        <w:rPr>
          <w:spacing w:val="-18"/>
          <w:position w:val="15"/>
          <w:sz w:val="24"/>
        </w:rPr>
        <w:t>亚</w:t>
      </w:r>
      <w:r>
        <w:rPr>
          <w:sz w:val="24"/>
        </w:rPr>
        <w:t>州西部城市)</w:t>
      </w:r>
    </w:p>
    <w:p>
      <w:pPr>
        <w:spacing w:after="0" w:line="112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98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oasis</w:t>
        <w:tab/>
      </w:r>
      <w:r>
        <w:rPr>
          <w:sz w:val="24"/>
        </w:rPr>
        <w:t>n.(</w:t>
      </w:r>
      <w:r>
        <w:rPr>
          <w:spacing w:val="-2"/>
          <w:sz w:val="24"/>
        </w:rPr>
        <w:t>沙漠中)绿洲,舒适的地</w:t>
      </w:r>
      <w:r>
        <w:rPr>
          <w:sz w:val="24"/>
        </w:rPr>
        <w:t>方</w:t>
      </w:r>
    </w:p>
    <w:p>
      <w:pPr>
        <w:tabs>
          <w:tab w:pos="2417" w:val="left" w:leader="none"/>
        </w:tabs>
        <w:spacing w:before="173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oat</w:t>
        <w:tab/>
      </w:r>
      <w:r>
        <w:rPr>
          <w:sz w:val="24"/>
        </w:rPr>
        <w:t>n.[植]燕麦, 麦片粥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pStyle w:val="BodyText"/>
        <w:spacing w:before="5"/>
        <w:rPr>
          <w:sz w:val="13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2"/>
        <w:gridCol w:w="1187"/>
        <w:gridCol w:w="720"/>
        <w:gridCol w:w="1484"/>
        <w:gridCol w:w="1369"/>
        <w:gridCol w:w="764"/>
        <w:gridCol w:w="3349"/>
      </w:tblGrid>
      <w:tr>
        <w:trPr>
          <w:trHeight w:val="465" w:hRule="atLeast"/>
        </w:trPr>
        <w:tc>
          <w:tcPr>
            <w:tcW w:w="1592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obedience</w:t>
            </w:r>
          </w:p>
        </w:tc>
        <w:tc>
          <w:tcPr>
            <w:tcW w:w="1187" w:type="dxa"/>
          </w:tcPr>
          <w:p>
            <w:pPr>
              <w:pStyle w:val="TableParagraph"/>
              <w:spacing w:before="16"/>
              <w:ind w:left="0" w:right="59"/>
              <w:jc w:val="right"/>
              <w:rPr>
                <w:sz w:val="24"/>
              </w:rPr>
            </w:pPr>
            <w:r>
              <w:rPr>
                <w:sz w:val="24"/>
              </w:rPr>
              <w:t>n.服众,</w:t>
            </w:r>
          </w:p>
        </w:tc>
        <w:tc>
          <w:tcPr>
            <w:tcW w:w="720" w:type="dxa"/>
          </w:tcPr>
          <w:p>
            <w:pPr>
              <w:pStyle w:val="TableParagraph"/>
              <w:spacing w:before="16"/>
              <w:ind w:left="60"/>
              <w:rPr>
                <w:sz w:val="24"/>
              </w:rPr>
            </w:pPr>
            <w:r>
              <w:rPr>
                <w:sz w:val="24"/>
              </w:rPr>
              <w:t>顺从</w:t>
            </w:r>
          </w:p>
        </w:tc>
        <w:tc>
          <w:tcPr>
            <w:tcW w:w="6966" w:type="dxa"/>
            <w:gridSpan w:val="4"/>
          </w:tcPr>
          <w:p>
            <w:pPr>
              <w:pStyle w:val="TableParagraph"/>
              <w:tabs>
                <w:tab w:pos="4082" w:val="left" w:leader="none"/>
              </w:tabs>
              <w:spacing w:line="324" w:lineRule="exact" w:before="0"/>
              <w:ind w:left="1827"/>
              <w:rPr>
                <w:sz w:val="24"/>
              </w:rPr>
            </w:pPr>
            <w:r>
              <w:rPr>
                <w:rFonts w:ascii="Times New Roman" w:eastAsia="Times New Roman"/>
                <w:position w:val="1"/>
                <w:sz w:val="28"/>
              </w:rPr>
              <w:t>obedient</w:t>
              <w:tab/>
            </w:r>
            <w:r>
              <w:rPr>
                <w:sz w:val="24"/>
              </w:rPr>
              <w:t>a.顺从的,孝顺的</w:t>
            </w:r>
          </w:p>
        </w:tc>
      </w:tr>
      <w:tr>
        <w:trPr>
          <w:trHeight w:val="718" w:hRule="atLeast"/>
        </w:trPr>
        <w:tc>
          <w:tcPr>
            <w:tcW w:w="1592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obey</w:t>
            </w:r>
          </w:p>
        </w:tc>
        <w:tc>
          <w:tcPr>
            <w:tcW w:w="1187" w:type="dxa"/>
          </w:tcPr>
          <w:p>
            <w:pPr>
              <w:pStyle w:val="TableParagraph"/>
              <w:spacing w:before="172"/>
              <w:ind w:left="0" w:right="59"/>
              <w:jc w:val="right"/>
              <w:rPr>
                <w:sz w:val="24"/>
              </w:rPr>
            </w:pPr>
            <w:r>
              <w:rPr>
                <w:sz w:val="24"/>
              </w:rPr>
              <w:t>v.服从,</w:t>
            </w:r>
          </w:p>
        </w:tc>
        <w:tc>
          <w:tcPr>
            <w:tcW w:w="720" w:type="dxa"/>
          </w:tcPr>
          <w:p>
            <w:pPr>
              <w:pStyle w:val="TableParagraph"/>
              <w:spacing w:before="172"/>
              <w:ind w:left="60"/>
              <w:rPr>
                <w:sz w:val="24"/>
              </w:rPr>
            </w:pPr>
            <w:r>
              <w:rPr>
                <w:sz w:val="24"/>
              </w:rPr>
              <w:t>顺从</w:t>
            </w:r>
          </w:p>
        </w:tc>
        <w:tc>
          <w:tcPr>
            <w:tcW w:w="6966" w:type="dxa"/>
            <w:gridSpan w:val="4"/>
          </w:tcPr>
          <w:p>
            <w:pPr>
              <w:pStyle w:val="TableParagraph"/>
              <w:tabs>
                <w:tab w:pos="4082" w:val="left" w:leader="none"/>
              </w:tabs>
              <w:spacing w:line="160" w:lineRule="auto" w:before="66"/>
              <w:ind w:left="4083" w:right="2" w:hanging="2256"/>
              <w:rPr>
                <w:sz w:val="24"/>
              </w:rPr>
            </w:pPr>
            <w:r>
              <w:rPr>
                <w:rFonts w:ascii="Times New Roman" w:eastAsia="Times New Roman"/>
                <w:position w:val="-13"/>
                <w:sz w:val="28"/>
              </w:rPr>
              <w:t>object</w:t>
              <w:tab/>
            </w:r>
            <w:r>
              <w:rPr>
                <w:sz w:val="24"/>
              </w:rPr>
              <w:t>n.物体,目标,宾语.v.</w:t>
            </w:r>
            <w:r>
              <w:rPr>
                <w:spacing w:val="-7"/>
                <w:sz w:val="24"/>
              </w:rPr>
              <w:t>反对, </w:t>
            </w:r>
            <w:r>
              <w:rPr>
                <w:sz w:val="24"/>
              </w:rPr>
              <w:t>拒绝</w:t>
            </w:r>
          </w:p>
        </w:tc>
      </w:tr>
      <w:tr>
        <w:trPr>
          <w:trHeight w:val="1145" w:hRule="atLeast"/>
        </w:trPr>
        <w:tc>
          <w:tcPr>
            <w:tcW w:w="1592" w:type="dxa"/>
          </w:tcPr>
          <w:p>
            <w:pPr>
              <w:pStyle w:val="TableParagraph"/>
              <w:spacing w:before="4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objectify</w:t>
            </w:r>
          </w:p>
          <w:p>
            <w:pPr>
              <w:pStyle w:val="TableParagraph"/>
              <w:spacing w:before="4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objectively</w:t>
            </w:r>
          </w:p>
        </w:tc>
        <w:tc>
          <w:tcPr>
            <w:tcW w:w="3391" w:type="dxa"/>
            <w:gridSpan w:val="3"/>
          </w:tcPr>
          <w:p>
            <w:pPr>
              <w:pStyle w:val="TableParagraph"/>
              <w:spacing w:before="75"/>
              <w:ind w:left="287"/>
              <w:rPr>
                <w:sz w:val="24"/>
              </w:rPr>
            </w:pPr>
            <w:r>
              <w:rPr>
                <w:sz w:val="24"/>
              </w:rPr>
              <w:t>vt.使客观化,具体化</w:t>
            </w:r>
          </w:p>
          <w:p>
            <w:pPr>
              <w:pStyle w:val="TableParagraph"/>
              <w:spacing w:before="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287"/>
              <w:rPr>
                <w:sz w:val="24"/>
              </w:rPr>
            </w:pPr>
            <w:r>
              <w:rPr>
                <w:sz w:val="24"/>
              </w:rPr>
              <w:t>ad.客观地</w:t>
            </w:r>
          </w:p>
        </w:tc>
        <w:tc>
          <w:tcPr>
            <w:tcW w:w="1369" w:type="dxa"/>
          </w:tcPr>
          <w:p>
            <w:pPr>
              <w:pStyle w:val="TableParagraph"/>
              <w:spacing w:before="47"/>
              <w:ind w:left="342" w:right="-1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objective</w:t>
            </w:r>
          </w:p>
          <w:p>
            <w:pPr>
              <w:pStyle w:val="TableParagraph"/>
              <w:spacing w:before="4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obligate</w:t>
            </w:r>
          </w:p>
        </w:tc>
        <w:tc>
          <w:tcPr>
            <w:tcW w:w="4113" w:type="dxa"/>
            <w:gridSpan w:val="2"/>
          </w:tcPr>
          <w:p>
            <w:pPr>
              <w:pStyle w:val="TableParagraph"/>
              <w:spacing w:line="228" w:lineRule="exact" w:before="0"/>
              <w:ind w:left="1230"/>
              <w:rPr>
                <w:sz w:val="24"/>
              </w:rPr>
            </w:pPr>
            <w:r>
              <w:rPr>
                <w:sz w:val="24"/>
              </w:rPr>
              <w:t>n.目标,目的a.客观的,宾格</w:t>
            </w:r>
          </w:p>
          <w:p>
            <w:pPr>
              <w:pStyle w:val="TableParagraph"/>
              <w:spacing w:line="299" w:lineRule="exact" w:before="0"/>
              <w:ind w:left="1230"/>
              <w:rPr>
                <w:sz w:val="24"/>
              </w:rPr>
            </w:pPr>
            <w:r>
              <w:rPr>
                <w:sz w:val="24"/>
              </w:rPr>
              <w:t>的</w:t>
            </w:r>
          </w:p>
          <w:p>
            <w:pPr>
              <w:pStyle w:val="TableParagraph"/>
              <w:spacing w:before="170"/>
              <w:ind w:left="1230"/>
              <w:rPr>
                <w:sz w:val="24"/>
              </w:rPr>
            </w:pPr>
            <w:r>
              <w:rPr>
                <w:sz w:val="24"/>
              </w:rPr>
              <w:t>vt.使负义务.a.有责任的</w:t>
            </w:r>
          </w:p>
        </w:tc>
      </w:tr>
      <w:tr>
        <w:trPr>
          <w:trHeight w:val="621" w:hRule="atLeast"/>
        </w:trPr>
        <w:tc>
          <w:tcPr>
            <w:tcW w:w="159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obligation</w:t>
            </w:r>
          </w:p>
        </w:tc>
        <w:tc>
          <w:tcPr>
            <w:tcW w:w="1907" w:type="dxa"/>
            <w:gridSpan w:val="2"/>
          </w:tcPr>
          <w:p>
            <w:pPr>
              <w:pStyle w:val="TableParagraph"/>
              <w:spacing w:before="172"/>
              <w:ind w:left="287"/>
              <w:rPr>
                <w:sz w:val="24"/>
              </w:rPr>
            </w:pPr>
            <w:r>
              <w:rPr>
                <w:sz w:val="24"/>
              </w:rPr>
              <w:t>n.义务, 职责,</w:t>
            </w:r>
          </w:p>
        </w:tc>
        <w:tc>
          <w:tcPr>
            <w:tcW w:w="1484" w:type="dxa"/>
          </w:tcPr>
          <w:p>
            <w:pPr>
              <w:pStyle w:val="TableParagraph"/>
              <w:spacing w:before="172"/>
              <w:ind w:left="60"/>
              <w:rPr>
                <w:sz w:val="24"/>
              </w:rPr>
            </w:pPr>
            <w:r>
              <w:rPr>
                <w:sz w:val="24"/>
              </w:rPr>
              <w:t>债务</w:t>
            </w:r>
          </w:p>
        </w:tc>
        <w:tc>
          <w:tcPr>
            <w:tcW w:w="1369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oblige</w:t>
            </w:r>
          </w:p>
        </w:tc>
        <w:tc>
          <w:tcPr>
            <w:tcW w:w="4113" w:type="dxa"/>
            <w:gridSpan w:val="2"/>
          </w:tcPr>
          <w:p>
            <w:pPr>
              <w:pStyle w:val="TableParagraph"/>
              <w:spacing w:before="172"/>
              <w:ind w:left="1230"/>
              <w:rPr>
                <w:sz w:val="24"/>
              </w:rPr>
            </w:pPr>
            <w:r>
              <w:rPr>
                <w:sz w:val="24"/>
              </w:rPr>
              <w:t>vt.迫使,施恩于</w:t>
            </w:r>
          </w:p>
        </w:tc>
      </w:tr>
      <w:tr>
        <w:trPr>
          <w:trHeight w:val="621" w:hRule="atLeast"/>
        </w:trPr>
        <w:tc>
          <w:tcPr>
            <w:tcW w:w="159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obliterate</w:t>
            </w:r>
          </w:p>
        </w:tc>
        <w:tc>
          <w:tcPr>
            <w:tcW w:w="3391" w:type="dxa"/>
            <w:gridSpan w:val="3"/>
          </w:tcPr>
          <w:p>
            <w:pPr>
              <w:pStyle w:val="TableParagraph"/>
              <w:spacing w:before="172"/>
              <w:ind w:left="287"/>
              <w:rPr>
                <w:sz w:val="24"/>
              </w:rPr>
            </w:pPr>
            <w:r>
              <w:rPr>
                <w:sz w:val="24"/>
              </w:rPr>
              <w:t>vt.涂去, 删除, 忘掉</w:t>
            </w:r>
          </w:p>
        </w:tc>
        <w:tc>
          <w:tcPr>
            <w:tcW w:w="2133" w:type="dxa"/>
            <w:gridSpan w:val="2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oblivious</w:t>
            </w:r>
          </w:p>
        </w:tc>
        <w:tc>
          <w:tcPr>
            <w:tcW w:w="3349" w:type="dxa"/>
          </w:tcPr>
          <w:p>
            <w:pPr>
              <w:pStyle w:val="TableParagraph"/>
              <w:spacing w:before="172"/>
              <w:ind w:left="466"/>
              <w:rPr>
                <w:sz w:val="24"/>
              </w:rPr>
            </w:pPr>
            <w:r>
              <w:rPr>
                <w:sz w:val="24"/>
              </w:rPr>
              <w:t>a.没注意到, 健忘的</w:t>
            </w:r>
          </w:p>
        </w:tc>
      </w:tr>
      <w:tr>
        <w:trPr>
          <w:trHeight w:val="718" w:hRule="atLeast"/>
        </w:trPr>
        <w:tc>
          <w:tcPr>
            <w:tcW w:w="1592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obscure</w:t>
            </w:r>
          </w:p>
        </w:tc>
        <w:tc>
          <w:tcPr>
            <w:tcW w:w="3391" w:type="dxa"/>
            <w:gridSpan w:val="3"/>
          </w:tcPr>
          <w:p>
            <w:pPr>
              <w:pStyle w:val="TableParagraph"/>
              <w:spacing w:before="172"/>
              <w:ind w:left="287"/>
              <w:rPr>
                <w:sz w:val="24"/>
              </w:rPr>
            </w:pPr>
            <w:r>
              <w:rPr>
                <w:sz w:val="24"/>
              </w:rPr>
              <w:t>a.暗的.vt.使暗,使不明显</w:t>
            </w:r>
          </w:p>
        </w:tc>
        <w:tc>
          <w:tcPr>
            <w:tcW w:w="2133" w:type="dxa"/>
            <w:gridSpan w:val="2"/>
          </w:tcPr>
          <w:p>
            <w:pPr>
              <w:pStyle w:val="TableParagraph"/>
              <w:spacing w:before="143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observation</w:t>
            </w:r>
          </w:p>
        </w:tc>
        <w:tc>
          <w:tcPr>
            <w:tcW w:w="3349" w:type="dxa"/>
          </w:tcPr>
          <w:p>
            <w:pPr>
              <w:pStyle w:val="TableParagraph"/>
              <w:spacing w:before="172"/>
              <w:ind w:left="466"/>
              <w:rPr>
                <w:sz w:val="24"/>
              </w:rPr>
            </w:pPr>
            <w:r>
              <w:rPr>
                <w:sz w:val="24"/>
              </w:rPr>
              <w:t>n.观察,观测,评论</w:t>
            </w:r>
          </w:p>
        </w:tc>
      </w:tr>
      <w:tr>
        <w:trPr>
          <w:trHeight w:val="1145" w:hRule="atLeast"/>
        </w:trPr>
        <w:tc>
          <w:tcPr>
            <w:tcW w:w="1592" w:type="dxa"/>
          </w:tcPr>
          <w:p>
            <w:pPr>
              <w:pStyle w:val="TableParagraph"/>
              <w:spacing w:before="4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observatory</w:t>
            </w:r>
          </w:p>
          <w:p>
            <w:pPr>
              <w:pStyle w:val="TableParagraph"/>
              <w:spacing w:before="4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observer</w:t>
            </w:r>
          </w:p>
        </w:tc>
        <w:tc>
          <w:tcPr>
            <w:tcW w:w="3391" w:type="dxa"/>
            <w:gridSpan w:val="3"/>
          </w:tcPr>
          <w:p>
            <w:pPr>
              <w:pStyle w:val="TableParagraph"/>
              <w:spacing w:before="75"/>
              <w:ind w:left="287"/>
              <w:rPr>
                <w:sz w:val="24"/>
              </w:rPr>
            </w:pPr>
            <w:r>
              <w:rPr>
                <w:sz w:val="24"/>
              </w:rPr>
              <w:t>a.天文台,气象台</w:t>
            </w:r>
          </w:p>
          <w:p>
            <w:pPr>
              <w:pStyle w:val="TableParagraph"/>
              <w:spacing w:before="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287"/>
              <w:rPr>
                <w:sz w:val="24"/>
              </w:rPr>
            </w:pPr>
            <w:r>
              <w:rPr>
                <w:sz w:val="24"/>
              </w:rPr>
              <w:t>n.观测者, 观察员</w:t>
            </w:r>
          </w:p>
        </w:tc>
        <w:tc>
          <w:tcPr>
            <w:tcW w:w="1369" w:type="dxa"/>
          </w:tcPr>
          <w:p>
            <w:pPr>
              <w:pStyle w:val="TableParagraph"/>
              <w:spacing w:before="47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observe</w:t>
            </w:r>
          </w:p>
          <w:p>
            <w:pPr>
              <w:pStyle w:val="TableParagraph"/>
              <w:spacing w:before="4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obsess</w:t>
            </w:r>
          </w:p>
        </w:tc>
        <w:tc>
          <w:tcPr>
            <w:tcW w:w="4113" w:type="dxa"/>
            <w:gridSpan w:val="2"/>
          </w:tcPr>
          <w:p>
            <w:pPr>
              <w:pStyle w:val="TableParagraph"/>
              <w:spacing w:line="228" w:lineRule="exact" w:before="0"/>
              <w:ind w:left="1230"/>
              <w:rPr>
                <w:sz w:val="24"/>
              </w:rPr>
            </w:pPr>
            <w:r>
              <w:rPr>
                <w:sz w:val="24"/>
              </w:rPr>
              <w:t>vt.注意到,观察,监视,评</w:t>
            </w:r>
          </w:p>
          <w:p>
            <w:pPr>
              <w:pStyle w:val="TableParagraph"/>
              <w:spacing w:line="299" w:lineRule="exact" w:before="0"/>
              <w:ind w:left="1230"/>
              <w:rPr>
                <w:sz w:val="24"/>
              </w:rPr>
            </w:pPr>
            <w:r>
              <w:rPr>
                <w:sz w:val="24"/>
              </w:rPr>
              <w:t>论,vt.遵守,评论</w:t>
            </w:r>
          </w:p>
          <w:p>
            <w:pPr>
              <w:pStyle w:val="TableParagraph"/>
              <w:spacing w:before="170"/>
              <w:ind w:left="1230"/>
              <w:rPr>
                <w:sz w:val="24"/>
              </w:rPr>
            </w:pPr>
            <w:r>
              <w:rPr>
                <w:sz w:val="24"/>
              </w:rPr>
              <w:t>vt.迷住, 使困扰</w:t>
            </w:r>
          </w:p>
        </w:tc>
      </w:tr>
      <w:tr>
        <w:trPr>
          <w:trHeight w:val="466" w:hRule="atLeast"/>
        </w:trPr>
        <w:tc>
          <w:tcPr>
            <w:tcW w:w="1592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obsession</w:t>
            </w:r>
          </w:p>
        </w:tc>
        <w:tc>
          <w:tcPr>
            <w:tcW w:w="3391" w:type="dxa"/>
            <w:gridSpan w:val="3"/>
          </w:tcPr>
          <w:p>
            <w:pPr>
              <w:pStyle w:val="TableParagraph"/>
              <w:spacing w:line="274" w:lineRule="exact" w:before="172"/>
              <w:ind w:left="287"/>
              <w:rPr>
                <w:sz w:val="24"/>
              </w:rPr>
            </w:pPr>
            <w:r>
              <w:rPr>
                <w:sz w:val="24"/>
              </w:rPr>
              <w:t>n.迷住, 困扰</w:t>
            </w:r>
          </w:p>
        </w:tc>
        <w:tc>
          <w:tcPr>
            <w:tcW w:w="1369" w:type="dxa"/>
          </w:tcPr>
          <w:p>
            <w:pPr>
              <w:pStyle w:val="TableParagraph"/>
              <w:spacing w:line="302" w:lineRule="exact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obsidian</w:t>
            </w:r>
          </w:p>
        </w:tc>
        <w:tc>
          <w:tcPr>
            <w:tcW w:w="4113" w:type="dxa"/>
            <w:gridSpan w:val="2"/>
          </w:tcPr>
          <w:p>
            <w:pPr>
              <w:pStyle w:val="TableParagraph"/>
              <w:spacing w:line="274" w:lineRule="exact" w:before="172"/>
              <w:ind w:left="1230"/>
              <w:rPr>
                <w:sz w:val="24"/>
              </w:rPr>
            </w:pPr>
            <w:r>
              <w:rPr>
                <w:sz w:val="24"/>
              </w:rPr>
              <w:t>n.[矿]黑曜石</w:t>
            </w:r>
          </w:p>
        </w:tc>
      </w:tr>
    </w:tbl>
    <w:p>
      <w:pPr>
        <w:spacing w:after="0" w:line="274" w:lineRule="exac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7"/>
        <w:gridCol w:w="3126"/>
        <w:gridCol w:w="2356"/>
        <w:gridCol w:w="2873"/>
      </w:tblGrid>
      <w:tr>
        <w:trPr>
          <w:trHeight w:val="466" w:hRule="atLeast"/>
        </w:trPr>
        <w:tc>
          <w:tcPr>
            <w:tcW w:w="179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obsolete</w:t>
            </w:r>
          </w:p>
        </w:tc>
        <w:tc>
          <w:tcPr>
            <w:tcW w:w="3126" w:type="dxa"/>
          </w:tcPr>
          <w:p>
            <w:pPr>
              <w:pStyle w:val="TableParagraph"/>
              <w:spacing w:before="16"/>
              <w:ind w:left="82"/>
              <w:rPr>
                <w:sz w:val="24"/>
              </w:rPr>
            </w:pPr>
            <w:r>
              <w:rPr>
                <w:sz w:val="24"/>
              </w:rPr>
              <w:t>a.已废弃的, 过时的</w:t>
            </w:r>
          </w:p>
        </w:tc>
        <w:tc>
          <w:tcPr>
            <w:tcW w:w="2356" w:type="dxa"/>
          </w:tcPr>
          <w:p>
            <w:pPr>
              <w:pStyle w:val="TableParagraph"/>
              <w:spacing w:line="310" w:lineRule="exact" w:before="0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obstacle</w:t>
            </w:r>
          </w:p>
        </w:tc>
        <w:tc>
          <w:tcPr>
            <w:tcW w:w="2873" w:type="dxa"/>
          </w:tcPr>
          <w:p>
            <w:pPr>
              <w:pStyle w:val="TableParagraph"/>
              <w:spacing w:before="16"/>
              <w:ind w:left="302"/>
              <w:rPr>
                <w:sz w:val="24"/>
              </w:rPr>
            </w:pPr>
            <w:r>
              <w:rPr>
                <w:sz w:val="24"/>
              </w:rPr>
              <w:t>n.障碍, 妨害物</w:t>
            </w:r>
          </w:p>
        </w:tc>
      </w:tr>
      <w:tr>
        <w:trPr>
          <w:trHeight w:val="621" w:hRule="atLeast"/>
        </w:trPr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obstruct</w:t>
            </w:r>
          </w:p>
        </w:tc>
        <w:tc>
          <w:tcPr>
            <w:tcW w:w="3126" w:type="dxa"/>
          </w:tcPr>
          <w:p>
            <w:pPr>
              <w:pStyle w:val="TableParagraph"/>
              <w:spacing w:before="172"/>
              <w:ind w:left="82"/>
              <w:rPr>
                <w:sz w:val="24"/>
              </w:rPr>
            </w:pPr>
            <w:r>
              <w:rPr>
                <w:sz w:val="24"/>
              </w:rPr>
              <w:t>vt.阻塞,堵塞,妨碍</w:t>
            </w:r>
          </w:p>
        </w:tc>
        <w:tc>
          <w:tcPr>
            <w:tcW w:w="2356" w:type="dxa"/>
          </w:tcPr>
          <w:p>
            <w:pPr>
              <w:pStyle w:val="TableParagraph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obstruction</w:t>
            </w:r>
          </w:p>
        </w:tc>
        <w:tc>
          <w:tcPr>
            <w:tcW w:w="2873" w:type="dxa"/>
          </w:tcPr>
          <w:p>
            <w:pPr>
              <w:pStyle w:val="TableParagraph"/>
              <w:spacing w:before="172"/>
              <w:ind w:left="302"/>
              <w:rPr>
                <w:sz w:val="24"/>
              </w:rPr>
            </w:pPr>
            <w:r>
              <w:rPr>
                <w:sz w:val="24"/>
              </w:rPr>
              <w:t>n.阻塞, 妨碍</w:t>
            </w:r>
          </w:p>
        </w:tc>
      </w:tr>
      <w:tr>
        <w:trPr>
          <w:trHeight w:val="621" w:hRule="atLeast"/>
        </w:trPr>
        <w:tc>
          <w:tcPr>
            <w:tcW w:w="1797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obtain</w:t>
            </w:r>
          </w:p>
        </w:tc>
        <w:tc>
          <w:tcPr>
            <w:tcW w:w="3126" w:type="dxa"/>
          </w:tcPr>
          <w:p>
            <w:pPr>
              <w:pStyle w:val="TableParagraph"/>
              <w:spacing w:before="173"/>
              <w:ind w:left="82"/>
              <w:rPr>
                <w:sz w:val="24"/>
              </w:rPr>
            </w:pPr>
            <w:r>
              <w:rPr>
                <w:sz w:val="24"/>
              </w:rPr>
              <w:t>vt.获得,得到</w:t>
            </w:r>
          </w:p>
        </w:tc>
        <w:tc>
          <w:tcPr>
            <w:tcW w:w="2356" w:type="dxa"/>
          </w:tcPr>
          <w:p>
            <w:pPr>
              <w:pStyle w:val="TableParagraph"/>
              <w:spacing w:before="143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obvious</w:t>
            </w:r>
          </w:p>
        </w:tc>
        <w:tc>
          <w:tcPr>
            <w:tcW w:w="2873" w:type="dxa"/>
          </w:tcPr>
          <w:p>
            <w:pPr>
              <w:pStyle w:val="TableParagraph"/>
              <w:spacing w:before="173"/>
              <w:ind w:left="302"/>
              <w:rPr>
                <w:sz w:val="24"/>
              </w:rPr>
            </w:pPr>
            <w:r>
              <w:rPr>
                <w:sz w:val="24"/>
              </w:rPr>
              <w:t>a.明显的,显而易见的</w:t>
            </w:r>
          </w:p>
        </w:tc>
      </w:tr>
      <w:tr>
        <w:trPr>
          <w:trHeight w:val="621" w:hRule="atLeast"/>
        </w:trPr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obviously</w:t>
            </w:r>
          </w:p>
        </w:tc>
        <w:tc>
          <w:tcPr>
            <w:tcW w:w="3126" w:type="dxa"/>
          </w:tcPr>
          <w:p>
            <w:pPr>
              <w:pStyle w:val="TableParagraph"/>
              <w:spacing w:before="172"/>
              <w:ind w:left="82"/>
              <w:rPr>
                <w:sz w:val="24"/>
              </w:rPr>
            </w:pPr>
            <w:r>
              <w:rPr>
                <w:sz w:val="24"/>
              </w:rPr>
              <w:t>ad.明显地</w:t>
            </w:r>
          </w:p>
        </w:tc>
        <w:tc>
          <w:tcPr>
            <w:tcW w:w="2356" w:type="dxa"/>
          </w:tcPr>
          <w:p>
            <w:pPr>
              <w:pStyle w:val="TableParagraph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occasion</w:t>
            </w:r>
          </w:p>
        </w:tc>
        <w:tc>
          <w:tcPr>
            <w:tcW w:w="2873" w:type="dxa"/>
          </w:tcPr>
          <w:p>
            <w:pPr>
              <w:pStyle w:val="TableParagraph"/>
              <w:spacing w:before="172"/>
              <w:ind w:left="302"/>
              <w:rPr>
                <w:sz w:val="24"/>
              </w:rPr>
            </w:pPr>
            <w:r>
              <w:rPr>
                <w:sz w:val="24"/>
              </w:rPr>
              <w:t>n.场合,时机</w:t>
            </w:r>
          </w:p>
        </w:tc>
      </w:tr>
      <w:tr>
        <w:trPr>
          <w:trHeight w:val="621" w:hRule="atLeast"/>
        </w:trPr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occasional</w:t>
            </w:r>
          </w:p>
        </w:tc>
        <w:tc>
          <w:tcPr>
            <w:tcW w:w="3126" w:type="dxa"/>
          </w:tcPr>
          <w:p>
            <w:pPr>
              <w:pStyle w:val="TableParagraph"/>
              <w:spacing w:before="172"/>
              <w:ind w:left="82"/>
              <w:rPr>
                <w:sz w:val="24"/>
              </w:rPr>
            </w:pPr>
            <w:r>
              <w:rPr>
                <w:sz w:val="24"/>
              </w:rPr>
              <w:t>a.偶然的,临时的</w:t>
            </w:r>
          </w:p>
        </w:tc>
        <w:tc>
          <w:tcPr>
            <w:tcW w:w="2356" w:type="dxa"/>
          </w:tcPr>
          <w:p>
            <w:pPr>
              <w:pStyle w:val="TableParagraph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occasionally</w:t>
            </w:r>
          </w:p>
        </w:tc>
        <w:tc>
          <w:tcPr>
            <w:tcW w:w="2873" w:type="dxa"/>
          </w:tcPr>
          <w:p>
            <w:pPr>
              <w:pStyle w:val="TableParagraph"/>
              <w:spacing w:before="172"/>
              <w:ind w:left="302"/>
              <w:rPr>
                <w:sz w:val="24"/>
              </w:rPr>
            </w:pPr>
            <w:r>
              <w:rPr>
                <w:sz w:val="24"/>
              </w:rPr>
              <w:t>ad.有时候,偶而</w:t>
            </w:r>
          </w:p>
        </w:tc>
      </w:tr>
      <w:tr>
        <w:trPr>
          <w:trHeight w:val="621" w:hRule="atLeast"/>
        </w:trPr>
        <w:tc>
          <w:tcPr>
            <w:tcW w:w="1797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occupancy</w:t>
            </w:r>
          </w:p>
        </w:tc>
        <w:tc>
          <w:tcPr>
            <w:tcW w:w="3126" w:type="dxa"/>
          </w:tcPr>
          <w:p>
            <w:pPr>
              <w:pStyle w:val="TableParagraph"/>
              <w:spacing w:before="172"/>
              <w:ind w:left="82"/>
              <w:rPr>
                <w:sz w:val="24"/>
              </w:rPr>
            </w:pPr>
            <w:r>
              <w:rPr>
                <w:sz w:val="24"/>
              </w:rPr>
              <w:t>n.占有,居住期间</w:t>
            </w:r>
          </w:p>
        </w:tc>
        <w:tc>
          <w:tcPr>
            <w:tcW w:w="2356" w:type="dxa"/>
          </w:tcPr>
          <w:p>
            <w:pPr>
              <w:pStyle w:val="TableParagraph"/>
              <w:spacing w:before="143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occupant</w:t>
            </w:r>
          </w:p>
        </w:tc>
        <w:tc>
          <w:tcPr>
            <w:tcW w:w="2873" w:type="dxa"/>
          </w:tcPr>
          <w:p>
            <w:pPr>
              <w:pStyle w:val="TableParagraph"/>
              <w:spacing w:before="172"/>
              <w:ind w:left="302"/>
              <w:rPr>
                <w:sz w:val="24"/>
              </w:rPr>
            </w:pPr>
            <w:r>
              <w:rPr>
                <w:sz w:val="24"/>
              </w:rPr>
              <w:t>n.占有者, 居住者</w:t>
            </w:r>
          </w:p>
        </w:tc>
      </w:tr>
      <w:tr>
        <w:trPr>
          <w:trHeight w:val="621" w:hRule="atLeast"/>
        </w:trPr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occupation</w:t>
            </w:r>
          </w:p>
        </w:tc>
        <w:tc>
          <w:tcPr>
            <w:tcW w:w="3126" w:type="dxa"/>
          </w:tcPr>
          <w:p>
            <w:pPr>
              <w:pStyle w:val="TableParagraph"/>
              <w:spacing w:before="172"/>
              <w:ind w:left="82"/>
              <w:rPr>
                <w:sz w:val="24"/>
              </w:rPr>
            </w:pPr>
            <w:r>
              <w:rPr>
                <w:sz w:val="24"/>
              </w:rPr>
              <w:t>n.职业, 占有</w:t>
            </w:r>
          </w:p>
        </w:tc>
        <w:tc>
          <w:tcPr>
            <w:tcW w:w="2356" w:type="dxa"/>
          </w:tcPr>
          <w:p>
            <w:pPr>
              <w:pStyle w:val="TableParagraph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occupational</w:t>
            </w:r>
          </w:p>
        </w:tc>
        <w:tc>
          <w:tcPr>
            <w:tcW w:w="2873" w:type="dxa"/>
          </w:tcPr>
          <w:p>
            <w:pPr>
              <w:pStyle w:val="TableParagraph"/>
              <w:spacing w:before="172"/>
              <w:ind w:left="302"/>
              <w:rPr>
                <w:sz w:val="24"/>
              </w:rPr>
            </w:pPr>
            <w:r>
              <w:rPr>
                <w:sz w:val="24"/>
              </w:rPr>
              <w:t>a.职业的</w:t>
            </w:r>
          </w:p>
        </w:tc>
      </w:tr>
      <w:tr>
        <w:trPr>
          <w:trHeight w:val="621" w:hRule="atLeast"/>
        </w:trPr>
        <w:tc>
          <w:tcPr>
            <w:tcW w:w="1797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occupy</w:t>
            </w:r>
          </w:p>
        </w:tc>
        <w:tc>
          <w:tcPr>
            <w:tcW w:w="3126" w:type="dxa"/>
          </w:tcPr>
          <w:p>
            <w:pPr>
              <w:pStyle w:val="TableParagraph"/>
              <w:spacing w:before="173"/>
              <w:ind w:left="82"/>
              <w:rPr>
                <w:sz w:val="24"/>
              </w:rPr>
            </w:pPr>
            <w:r>
              <w:rPr>
                <w:sz w:val="24"/>
              </w:rPr>
              <w:t>vt.占,占领,使忙碌</w:t>
            </w:r>
          </w:p>
        </w:tc>
        <w:tc>
          <w:tcPr>
            <w:tcW w:w="2356" w:type="dxa"/>
          </w:tcPr>
          <w:p>
            <w:pPr>
              <w:pStyle w:val="TableParagraph"/>
              <w:spacing w:before="143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occur</w:t>
            </w:r>
          </w:p>
        </w:tc>
        <w:tc>
          <w:tcPr>
            <w:tcW w:w="2873" w:type="dxa"/>
          </w:tcPr>
          <w:p>
            <w:pPr>
              <w:pStyle w:val="TableParagraph"/>
              <w:spacing w:before="173"/>
              <w:ind w:left="302"/>
              <w:rPr>
                <w:sz w:val="24"/>
              </w:rPr>
            </w:pPr>
            <w:r>
              <w:rPr>
                <w:sz w:val="24"/>
              </w:rPr>
              <w:t>vi.发生,出现</w:t>
            </w:r>
          </w:p>
        </w:tc>
      </w:tr>
      <w:tr>
        <w:trPr>
          <w:trHeight w:val="622" w:hRule="atLeast"/>
        </w:trPr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occurrence</w:t>
            </w:r>
          </w:p>
        </w:tc>
        <w:tc>
          <w:tcPr>
            <w:tcW w:w="3126" w:type="dxa"/>
          </w:tcPr>
          <w:p>
            <w:pPr>
              <w:pStyle w:val="TableParagraph"/>
              <w:spacing w:before="172"/>
              <w:ind w:left="82"/>
              <w:rPr>
                <w:sz w:val="24"/>
              </w:rPr>
            </w:pPr>
            <w:r>
              <w:rPr>
                <w:sz w:val="24"/>
              </w:rPr>
              <w:t>n.发生,出现,事件</w:t>
            </w:r>
          </w:p>
        </w:tc>
        <w:tc>
          <w:tcPr>
            <w:tcW w:w="2356" w:type="dxa"/>
          </w:tcPr>
          <w:p>
            <w:pPr>
              <w:pStyle w:val="TableParagraph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ocean</w:t>
            </w:r>
          </w:p>
        </w:tc>
        <w:tc>
          <w:tcPr>
            <w:tcW w:w="2873" w:type="dxa"/>
          </w:tcPr>
          <w:p>
            <w:pPr>
              <w:pStyle w:val="TableParagraph"/>
              <w:spacing w:before="172"/>
              <w:ind w:left="302"/>
              <w:rPr>
                <w:sz w:val="24"/>
              </w:rPr>
            </w:pPr>
            <w:r>
              <w:rPr>
                <w:sz w:val="24"/>
              </w:rPr>
              <w:t>n.海洋[ pl.]大量,许多</w:t>
            </w:r>
          </w:p>
        </w:tc>
      </w:tr>
      <w:tr>
        <w:trPr>
          <w:trHeight w:val="621" w:hRule="atLeast"/>
        </w:trPr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Oceania</w:t>
            </w:r>
          </w:p>
        </w:tc>
        <w:tc>
          <w:tcPr>
            <w:tcW w:w="3126" w:type="dxa"/>
          </w:tcPr>
          <w:p>
            <w:pPr>
              <w:pStyle w:val="TableParagraph"/>
              <w:spacing w:before="172"/>
              <w:ind w:left="82"/>
              <w:rPr>
                <w:sz w:val="24"/>
              </w:rPr>
            </w:pPr>
            <w:r>
              <w:rPr>
                <w:sz w:val="24"/>
              </w:rPr>
              <w:t>n.大洋洲</w:t>
            </w:r>
          </w:p>
        </w:tc>
        <w:tc>
          <w:tcPr>
            <w:tcW w:w="2356" w:type="dxa"/>
          </w:tcPr>
          <w:p>
            <w:pPr>
              <w:pStyle w:val="TableParagraph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oceanic</w:t>
            </w:r>
          </w:p>
        </w:tc>
        <w:tc>
          <w:tcPr>
            <w:tcW w:w="2873" w:type="dxa"/>
          </w:tcPr>
          <w:p>
            <w:pPr>
              <w:pStyle w:val="TableParagraph"/>
              <w:spacing w:before="172"/>
              <w:ind w:left="302"/>
              <w:rPr>
                <w:sz w:val="24"/>
              </w:rPr>
            </w:pPr>
            <w:r>
              <w:rPr>
                <w:sz w:val="24"/>
              </w:rPr>
              <w:t>a.海洋的,广阔无垠的</w:t>
            </w:r>
          </w:p>
        </w:tc>
      </w:tr>
      <w:tr>
        <w:trPr>
          <w:trHeight w:val="621" w:hRule="atLeast"/>
        </w:trPr>
        <w:tc>
          <w:tcPr>
            <w:tcW w:w="1797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oceanographer</w:t>
            </w:r>
          </w:p>
        </w:tc>
        <w:tc>
          <w:tcPr>
            <w:tcW w:w="3126" w:type="dxa"/>
          </w:tcPr>
          <w:p>
            <w:pPr>
              <w:pStyle w:val="TableParagraph"/>
              <w:spacing w:before="172"/>
              <w:ind w:left="82"/>
              <w:rPr>
                <w:sz w:val="24"/>
              </w:rPr>
            </w:pPr>
            <w:r>
              <w:rPr>
                <w:sz w:val="24"/>
              </w:rPr>
              <w:t>n.海洋学者, 海洋研究者</w:t>
            </w:r>
          </w:p>
        </w:tc>
        <w:tc>
          <w:tcPr>
            <w:tcW w:w="2356" w:type="dxa"/>
          </w:tcPr>
          <w:p>
            <w:pPr>
              <w:pStyle w:val="TableParagraph"/>
              <w:spacing w:before="143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oceanographic</w:t>
            </w:r>
          </w:p>
        </w:tc>
        <w:tc>
          <w:tcPr>
            <w:tcW w:w="2873" w:type="dxa"/>
          </w:tcPr>
          <w:p>
            <w:pPr>
              <w:pStyle w:val="TableParagraph"/>
              <w:spacing w:before="172"/>
              <w:ind w:left="302"/>
              <w:rPr>
                <w:sz w:val="24"/>
              </w:rPr>
            </w:pPr>
            <w:r>
              <w:rPr>
                <w:sz w:val="24"/>
              </w:rPr>
              <w:t>a.海洋学的</w:t>
            </w:r>
          </w:p>
        </w:tc>
      </w:tr>
      <w:tr>
        <w:trPr>
          <w:trHeight w:val="621" w:hRule="atLeast"/>
        </w:trPr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oceanography</w:t>
            </w:r>
          </w:p>
        </w:tc>
        <w:tc>
          <w:tcPr>
            <w:tcW w:w="3126" w:type="dxa"/>
          </w:tcPr>
          <w:p>
            <w:pPr>
              <w:pStyle w:val="TableParagraph"/>
              <w:spacing w:before="172"/>
              <w:ind w:left="82"/>
              <w:rPr>
                <w:sz w:val="24"/>
              </w:rPr>
            </w:pPr>
            <w:r>
              <w:rPr>
                <w:sz w:val="24"/>
              </w:rPr>
              <w:t>n.海洋学</w:t>
            </w:r>
          </w:p>
        </w:tc>
        <w:tc>
          <w:tcPr>
            <w:tcW w:w="2356" w:type="dxa"/>
          </w:tcPr>
          <w:p>
            <w:pPr>
              <w:pStyle w:val="TableParagraph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ocher</w:t>
            </w:r>
          </w:p>
        </w:tc>
        <w:tc>
          <w:tcPr>
            <w:tcW w:w="2873" w:type="dxa"/>
          </w:tcPr>
          <w:p>
            <w:pPr>
              <w:pStyle w:val="TableParagraph"/>
              <w:spacing w:before="172"/>
              <w:ind w:left="302"/>
              <w:rPr>
                <w:sz w:val="24"/>
              </w:rPr>
            </w:pPr>
            <w:r>
              <w:rPr>
                <w:sz w:val="24"/>
              </w:rPr>
              <w:t>n.黄土, 赭土</w:t>
            </w:r>
          </w:p>
        </w:tc>
      </w:tr>
      <w:tr>
        <w:trPr>
          <w:trHeight w:val="465" w:hRule="atLeast"/>
        </w:trPr>
        <w:tc>
          <w:tcPr>
            <w:tcW w:w="1797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October</w:t>
            </w:r>
          </w:p>
        </w:tc>
        <w:tc>
          <w:tcPr>
            <w:tcW w:w="3126" w:type="dxa"/>
          </w:tcPr>
          <w:p>
            <w:pPr>
              <w:pStyle w:val="TableParagraph"/>
              <w:spacing w:line="273" w:lineRule="exact" w:before="173"/>
              <w:ind w:left="82"/>
              <w:rPr>
                <w:sz w:val="24"/>
              </w:rPr>
            </w:pPr>
            <w:r>
              <w:rPr>
                <w:sz w:val="24"/>
              </w:rPr>
              <w:t>n.十月(略作Oct)</w:t>
            </w:r>
          </w:p>
        </w:tc>
        <w:tc>
          <w:tcPr>
            <w:tcW w:w="2356" w:type="dxa"/>
          </w:tcPr>
          <w:p>
            <w:pPr>
              <w:pStyle w:val="TableParagraph"/>
              <w:spacing w:line="302" w:lineRule="exact" w:before="143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octopus</w:t>
            </w:r>
          </w:p>
        </w:tc>
        <w:tc>
          <w:tcPr>
            <w:tcW w:w="2873" w:type="dxa"/>
          </w:tcPr>
          <w:p>
            <w:pPr>
              <w:pStyle w:val="TableParagraph"/>
              <w:spacing w:line="273" w:lineRule="exact" w:before="173"/>
              <w:ind w:left="302"/>
              <w:rPr>
                <w:sz w:val="24"/>
              </w:rPr>
            </w:pPr>
            <w:r>
              <w:rPr>
                <w:sz w:val="24"/>
              </w:rPr>
              <w:t>n.章鱼</w:t>
            </w:r>
          </w:p>
        </w:tc>
      </w:tr>
    </w:tbl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pgSz w:w="11910" w:h="16840"/>
          <w:pgMar w:header="192" w:footer="217" w:top="1100" w:bottom="400" w:left="620" w:right="560"/>
        </w:sectPr>
      </w:pPr>
    </w:p>
    <w:p>
      <w:pPr>
        <w:pStyle w:val="BodyText"/>
        <w:tabs>
          <w:tab w:pos="1990" w:val="left" w:leader="none"/>
        </w:tabs>
        <w:spacing w:line="160" w:lineRule="auto" w:before="107"/>
        <w:ind w:left="1991" w:right="38" w:hanging="1829"/>
      </w:pPr>
      <w:r>
        <w:rPr>
          <w:rFonts w:ascii="Times New Roman" w:eastAsia="Times New Roman"/>
          <w:position w:val="-13"/>
          <w:sz w:val="28"/>
        </w:rPr>
        <w:t>odd</w:t>
        <w:tab/>
      </w:r>
      <w:r>
        <w:rPr/>
        <w:t>a.奇特的,奇数的.n.[</w:t>
      </w:r>
      <w:r>
        <w:rPr>
          <w:spacing w:val="2"/>
        </w:rPr>
        <w:t> </w:t>
      </w:r>
      <w:r>
        <w:rPr>
          <w:spacing w:val="-5"/>
        </w:rPr>
        <w:t>pl.] </w:t>
      </w:r>
      <w:r>
        <w:rPr/>
        <w:t>机会</w:t>
      </w:r>
    </w:p>
    <w:p>
      <w:pPr>
        <w:pStyle w:val="BodyText"/>
        <w:tabs>
          <w:tab w:pos="1990" w:val="left" w:leader="none"/>
        </w:tabs>
        <w:spacing w:line="160" w:lineRule="auto" w:before="81"/>
        <w:ind w:left="1991" w:right="159" w:hanging="1829"/>
      </w:pPr>
      <w:r>
        <w:rPr>
          <w:rFonts w:ascii="Times New Roman" w:hAnsi="Times New Roman" w:eastAsia="Times New Roman"/>
          <w:position w:val="-13"/>
          <w:sz w:val="28"/>
        </w:rPr>
        <w:t>of</w:t>
        <w:tab/>
      </w:r>
      <w:r>
        <w:rPr/>
        <w:t>prep.…</w:t>
      </w:r>
      <w:r>
        <w:rPr>
          <w:spacing w:val="-2"/>
        </w:rPr>
        <w:t>的,由…制成的,关</w:t>
      </w:r>
      <w:r>
        <w:rPr/>
        <w:t>于,由于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odor</w:t>
        <w:tab/>
      </w:r>
      <w:r>
        <w:rPr>
          <w:sz w:val="24"/>
        </w:rPr>
        <w:t>n.气味,名声</w:t>
      </w:r>
    </w:p>
    <w:p>
      <w:pPr>
        <w:pStyle w:val="BodyText"/>
        <w:tabs>
          <w:tab w:pos="2417" w:val="left" w:leader="none"/>
        </w:tabs>
        <w:spacing w:line="160" w:lineRule="auto" w:before="208"/>
        <w:ind w:left="2418" w:right="150" w:hanging="2256"/>
      </w:pPr>
      <w:r>
        <w:rPr>
          <w:rFonts w:ascii="Times New Roman" w:eastAsia="Times New Roman"/>
          <w:position w:val="-13"/>
          <w:sz w:val="28"/>
        </w:rPr>
        <w:t>off</w:t>
        <w:tab/>
      </w:r>
      <w:r>
        <w:rPr/>
        <w:t>ad.</w:t>
      </w:r>
      <w:r>
        <w:rPr>
          <w:spacing w:val="-2"/>
        </w:rPr>
        <w:t>掉(下),离开,停止,脱落</w:t>
      </w:r>
      <w:r>
        <w:rPr/>
        <w:t>a.休息的,远离的</w:t>
      </w:r>
    </w:p>
    <w:p>
      <w:pPr>
        <w:spacing w:after="0" w:line="160" w:lineRule="auto"/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3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offend</w:t>
        <w:tab/>
      </w:r>
      <w:r>
        <w:rPr>
          <w:sz w:val="24"/>
        </w:rPr>
        <w:t>v.犯罪, 冒犯</w:t>
        <w:tab/>
      </w:r>
      <w:r>
        <w:rPr>
          <w:rFonts w:ascii="Times New Roman" w:eastAsia="Times New Roman"/>
          <w:position w:val="1"/>
          <w:sz w:val="28"/>
        </w:rPr>
        <w:t>offensive</w:t>
        <w:tab/>
      </w:r>
      <w:r>
        <w:rPr>
          <w:position w:val="15"/>
          <w:sz w:val="24"/>
        </w:rPr>
        <w:t>a.冒犯的, 无礼的,攻击性</w:t>
      </w:r>
    </w:p>
    <w:p>
      <w:pPr>
        <w:pStyle w:val="BodyText"/>
        <w:spacing w:line="227" w:lineRule="exact"/>
        <w:ind w:right="2790"/>
        <w:jc w:val="right"/>
      </w:pPr>
      <w:r>
        <w:rPr/>
        <w:t>的</w:t>
      </w:r>
    </w:p>
    <w:p>
      <w:pPr>
        <w:pStyle w:val="BodyText"/>
        <w:spacing w:before="10"/>
        <w:rPr>
          <w:sz w:val="11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6"/>
        <w:gridCol w:w="3487"/>
        <w:gridCol w:w="2223"/>
        <w:gridCol w:w="2887"/>
      </w:tblGrid>
      <w:tr>
        <w:trPr>
          <w:trHeight w:val="465" w:hRule="atLeast"/>
        </w:trPr>
        <w:tc>
          <w:tcPr>
            <w:tcW w:w="1436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offer</w:t>
            </w:r>
          </w:p>
        </w:tc>
        <w:tc>
          <w:tcPr>
            <w:tcW w:w="3487" w:type="dxa"/>
          </w:tcPr>
          <w:p>
            <w:pPr>
              <w:pStyle w:val="TableParagraph"/>
              <w:spacing w:before="16"/>
              <w:ind w:left="443"/>
              <w:rPr>
                <w:sz w:val="24"/>
              </w:rPr>
            </w:pPr>
            <w:r>
              <w:rPr>
                <w:sz w:val="24"/>
              </w:rPr>
              <w:t>n./vt.给予,提供,出价</w:t>
            </w:r>
          </w:p>
        </w:tc>
        <w:tc>
          <w:tcPr>
            <w:tcW w:w="2223" w:type="dxa"/>
          </w:tcPr>
          <w:p>
            <w:pPr>
              <w:pStyle w:val="TableParagraph"/>
              <w:spacing w:line="310" w:lineRule="exact" w:before="0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offering</w:t>
            </w:r>
          </w:p>
        </w:tc>
        <w:tc>
          <w:tcPr>
            <w:tcW w:w="2887" w:type="dxa"/>
          </w:tcPr>
          <w:p>
            <w:pPr>
              <w:pStyle w:val="TableParagraph"/>
              <w:spacing w:before="16"/>
              <w:ind w:left="436"/>
              <w:rPr>
                <w:sz w:val="24"/>
              </w:rPr>
            </w:pPr>
            <w:r>
              <w:rPr>
                <w:sz w:val="24"/>
              </w:rPr>
              <w:t>n.提供, 奉献物</w:t>
            </w:r>
          </w:p>
        </w:tc>
      </w:tr>
      <w:tr>
        <w:trPr>
          <w:trHeight w:val="621" w:hRule="atLeast"/>
        </w:trPr>
        <w:tc>
          <w:tcPr>
            <w:tcW w:w="1436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office</w:t>
            </w:r>
          </w:p>
        </w:tc>
        <w:tc>
          <w:tcPr>
            <w:tcW w:w="3487" w:type="dxa"/>
          </w:tcPr>
          <w:p>
            <w:pPr>
              <w:pStyle w:val="TableParagraph"/>
              <w:spacing w:before="173"/>
              <w:ind w:left="443"/>
              <w:rPr>
                <w:sz w:val="24"/>
              </w:rPr>
            </w:pPr>
            <w:r>
              <w:rPr>
                <w:sz w:val="24"/>
              </w:rPr>
              <w:t>n.办公室,事务所</w:t>
            </w:r>
          </w:p>
        </w:tc>
        <w:tc>
          <w:tcPr>
            <w:tcW w:w="2223" w:type="dxa"/>
          </w:tcPr>
          <w:p>
            <w:pPr>
              <w:pStyle w:val="TableParagraph"/>
              <w:spacing w:before="143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officeholder</w:t>
            </w:r>
          </w:p>
        </w:tc>
        <w:tc>
          <w:tcPr>
            <w:tcW w:w="2887" w:type="dxa"/>
          </w:tcPr>
          <w:p>
            <w:pPr>
              <w:pStyle w:val="TableParagraph"/>
              <w:spacing w:before="173"/>
              <w:ind w:left="436"/>
              <w:rPr>
                <w:sz w:val="24"/>
              </w:rPr>
            </w:pPr>
            <w:r>
              <w:rPr>
                <w:sz w:val="24"/>
              </w:rPr>
              <w:t>n.官员,公务员</w:t>
            </w:r>
          </w:p>
        </w:tc>
      </w:tr>
      <w:tr>
        <w:trPr>
          <w:trHeight w:val="621" w:hRule="atLeast"/>
        </w:trPr>
        <w:tc>
          <w:tcPr>
            <w:tcW w:w="143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official</w:t>
            </w:r>
          </w:p>
        </w:tc>
        <w:tc>
          <w:tcPr>
            <w:tcW w:w="3487" w:type="dxa"/>
          </w:tcPr>
          <w:p>
            <w:pPr>
              <w:pStyle w:val="TableParagraph"/>
              <w:spacing w:before="172"/>
              <w:ind w:left="443"/>
              <w:rPr>
                <w:sz w:val="24"/>
              </w:rPr>
            </w:pPr>
            <w:r>
              <w:rPr>
                <w:sz w:val="24"/>
              </w:rPr>
              <w:t>n.官员.a.官方的,正式的</w:t>
            </w:r>
          </w:p>
        </w:tc>
        <w:tc>
          <w:tcPr>
            <w:tcW w:w="2223" w:type="dxa"/>
          </w:tcPr>
          <w:p>
            <w:pPr>
              <w:pStyle w:val="TableParagraph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officially</w:t>
            </w:r>
          </w:p>
        </w:tc>
        <w:tc>
          <w:tcPr>
            <w:tcW w:w="2887" w:type="dxa"/>
          </w:tcPr>
          <w:p>
            <w:pPr>
              <w:pStyle w:val="TableParagraph"/>
              <w:spacing w:before="172"/>
              <w:ind w:left="436"/>
              <w:rPr>
                <w:sz w:val="24"/>
              </w:rPr>
            </w:pPr>
            <w:r>
              <w:rPr>
                <w:sz w:val="24"/>
              </w:rPr>
              <w:t>ad.职务上, 正式</w:t>
            </w:r>
          </w:p>
        </w:tc>
      </w:tr>
      <w:tr>
        <w:trPr>
          <w:trHeight w:val="621" w:hRule="atLeast"/>
        </w:trPr>
        <w:tc>
          <w:tcPr>
            <w:tcW w:w="143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offset</w:t>
            </w:r>
          </w:p>
        </w:tc>
        <w:tc>
          <w:tcPr>
            <w:tcW w:w="3487" w:type="dxa"/>
          </w:tcPr>
          <w:p>
            <w:pPr>
              <w:pStyle w:val="TableParagraph"/>
              <w:spacing w:before="172"/>
              <w:ind w:left="443"/>
              <w:rPr>
                <w:sz w:val="24"/>
              </w:rPr>
            </w:pPr>
            <w:r>
              <w:rPr>
                <w:sz w:val="24"/>
              </w:rPr>
              <w:t>vt.补偿,抵消</w:t>
            </w:r>
          </w:p>
        </w:tc>
        <w:tc>
          <w:tcPr>
            <w:tcW w:w="2223" w:type="dxa"/>
          </w:tcPr>
          <w:p>
            <w:pPr>
              <w:pStyle w:val="TableParagraph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offshoot</w:t>
            </w:r>
          </w:p>
        </w:tc>
        <w:tc>
          <w:tcPr>
            <w:tcW w:w="2887" w:type="dxa"/>
          </w:tcPr>
          <w:p>
            <w:pPr>
              <w:pStyle w:val="TableParagraph"/>
              <w:spacing w:before="172"/>
              <w:ind w:left="436"/>
              <w:rPr>
                <w:sz w:val="24"/>
              </w:rPr>
            </w:pPr>
            <w:r>
              <w:rPr>
                <w:sz w:val="24"/>
              </w:rPr>
              <w:t>n.分支, 支流</w:t>
            </w:r>
          </w:p>
        </w:tc>
      </w:tr>
      <w:tr>
        <w:trPr>
          <w:trHeight w:val="621" w:hRule="atLeast"/>
        </w:trPr>
        <w:tc>
          <w:tcPr>
            <w:tcW w:w="1436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offshore</w:t>
            </w:r>
          </w:p>
        </w:tc>
        <w:tc>
          <w:tcPr>
            <w:tcW w:w="3487" w:type="dxa"/>
          </w:tcPr>
          <w:p>
            <w:pPr>
              <w:pStyle w:val="TableParagraph"/>
              <w:spacing w:before="172"/>
              <w:ind w:left="443"/>
              <w:rPr>
                <w:sz w:val="24"/>
              </w:rPr>
            </w:pPr>
            <w:r>
              <w:rPr>
                <w:sz w:val="24"/>
              </w:rPr>
              <w:t>a./ad.离岸的,近海的</w:t>
            </w:r>
          </w:p>
        </w:tc>
        <w:tc>
          <w:tcPr>
            <w:tcW w:w="2223" w:type="dxa"/>
          </w:tcPr>
          <w:p>
            <w:pPr>
              <w:pStyle w:val="TableParagraph"/>
              <w:spacing w:before="143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offspring</w:t>
            </w:r>
          </w:p>
        </w:tc>
        <w:tc>
          <w:tcPr>
            <w:tcW w:w="2887" w:type="dxa"/>
          </w:tcPr>
          <w:p>
            <w:pPr>
              <w:pStyle w:val="TableParagraph"/>
              <w:spacing w:before="172"/>
              <w:ind w:left="436"/>
              <w:rPr>
                <w:sz w:val="24"/>
              </w:rPr>
            </w:pPr>
            <w:r>
              <w:rPr>
                <w:sz w:val="24"/>
              </w:rPr>
              <w:t>n.儿女,子孙</w:t>
            </w:r>
          </w:p>
        </w:tc>
      </w:tr>
      <w:tr>
        <w:trPr>
          <w:trHeight w:val="621" w:hRule="atLeast"/>
        </w:trPr>
        <w:tc>
          <w:tcPr>
            <w:tcW w:w="143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oft</w:t>
            </w:r>
          </w:p>
        </w:tc>
        <w:tc>
          <w:tcPr>
            <w:tcW w:w="3487" w:type="dxa"/>
          </w:tcPr>
          <w:p>
            <w:pPr>
              <w:pStyle w:val="TableParagraph"/>
              <w:spacing w:before="172"/>
              <w:ind w:left="443"/>
              <w:rPr>
                <w:sz w:val="24"/>
              </w:rPr>
            </w:pPr>
            <w:r>
              <w:rPr>
                <w:sz w:val="24"/>
              </w:rPr>
              <w:t>ad.常常, 再三</w:t>
            </w:r>
          </w:p>
        </w:tc>
        <w:tc>
          <w:tcPr>
            <w:tcW w:w="2223" w:type="dxa"/>
          </w:tcPr>
          <w:p>
            <w:pPr>
              <w:pStyle w:val="TableParagraph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often</w:t>
            </w:r>
          </w:p>
        </w:tc>
        <w:tc>
          <w:tcPr>
            <w:tcW w:w="2887" w:type="dxa"/>
          </w:tcPr>
          <w:p>
            <w:pPr>
              <w:pStyle w:val="TableParagraph"/>
              <w:spacing w:before="172"/>
              <w:ind w:left="436"/>
              <w:rPr>
                <w:sz w:val="24"/>
              </w:rPr>
            </w:pPr>
            <w:r>
              <w:rPr>
                <w:sz w:val="24"/>
              </w:rPr>
              <w:t>ad.常常,经常</w:t>
            </w:r>
          </w:p>
        </w:tc>
      </w:tr>
      <w:tr>
        <w:trPr>
          <w:trHeight w:val="621" w:hRule="atLeast"/>
        </w:trPr>
        <w:tc>
          <w:tcPr>
            <w:tcW w:w="1436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ogallala</w:t>
            </w:r>
          </w:p>
        </w:tc>
        <w:tc>
          <w:tcPr>
            <w:tcW w:w="3487" w:type="dxa"/>
          </w:tcPr>
          <w:p>
            <w:pPr>
              <w:pStyle w:val="TableParagraph"/>
              <w:spacing w:before="173"/>
              <w:ind w:left="443"/>
              <w:rPr>
                <w:sz w:val="24"/>
              </w:rPr>
            </w:pPr>
            <w:r>
              <w:rPr>
                <w:sz w:val="24"/>
              </w:rPr>
              <w:t>n.奥加拉拉(美国地名)</w:t>
            </w:r>
          </w:p>
        </w:tc>
        <w:tc>
          <w:tcPr>
            <w:tcW w:w="2223" w:type="dxa"/>
          </w:tcPr>
          <w:p>
            <w:pPr>
              <w:pStyle w:val="TableParagraph"/>
              <w:spacing w:before="143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Ohio</w:t>
            </w:r>
          </w:p>
        </w:tc>
        <w:tc>
          <w:tcPr>
            <w:tcW w:w="2887" w:type="dxa"/>
          </w:tcPr>
          <w:p>
            <w:pPr>
              <w:pStyle w:val="TableParagraph"/>
              <w:spacing w:before="173"/>
              <w:ind w:left="436"/>
              <w:rPr>
                <w:sz w:val="24"/>
              </w:rPr>
            </w:pPr>
            <w:r>
              <w:rPr>
                <w:sz w:val="24"/>
              </w:rPr>
              <w:t>n.俄亥俄州(美国州名)</w:t>
            </w:r>
          </w:p>
        </w:tc>
      </w:tr>
      <w:tr>
        <w:trPr>
          <w:trHeight w:val="466" w:hRule="atLeast"/>
        </w:trPr>
        <w:tc>
          <w:tcPr>
            <w:tcW w:w="1436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oil</w:t>
            </w:r>
          </w:p>
        </w:tc>
        <w:tc>
          <w:tcPr>
            <w:tcW w:w="3487" w:type="dxa"/>
          </w:tcPr>
          <w:p>
            <w:pPr>
              <w:pStyle w:val="TableParagraph"/>
              <w:spacing w:line="274" w:lineRule="exact" w:before="172"/>
              <w:ind w:left="443"/>
              <w:rPr>
                <w:sz w:val="24"/>
              </w:rPr>
            </w:pPr>
            <w:r>
              <w:rPr>
                <w:sz w:val="24"/>
              </w:rPr>
              <w:t>n.油,石油v.加油</w:t>
            </w:r>
          </w:p>
        </w:tc>
        <w:tc>
          <w:tcPr>
            <w:tcW w:w="2223" w:type="dxa"/>
          </w:tcPr>
          <w:p>
            <w:pPr>
              <w:pStyle w:val="TableParagraph"/>
              <w:spacing w:line="302" w:lineRule="exact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oilskin</w:t>
            </w:r>
          </w:p>
        </w:tc>
        <w:tc>
          <w:tcPr>
            <w:tcW w:w="2887" w:type="dxa"/>
          </w:tcPr>
          <w:p>
            <w:pPr>
              <w:pStyle w:val="TableParagraph"/>
              <w:spacing w:line="274" w:lineRule="exact" w:before="172"/>
              <w:ind w:left="436"/>
              <w:rPr>
                <w:sz w:val="24"/>
              </w:rPr>
            </w:pPr>
            <w:r>
              <w:rPr>
                <w:sz w:val="24"/>
              </w:rPr>
              <w:t>n.油布, 防水布</w:t>
            </w:r>
          </w:p>
        </w:tc>
      </w:tr>
    </w:tbl>
    <w:p>
      <w:pPr>
        <w:spacing w:after="0" w:line="274" w:lineRule="exac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3"/>
        <w:gridCol w:w="3270"/>
        <w:gridCol w:w="2297"/>
        <w:gridCol w:w="3233"/>
      </w:tblGrid>
      <w:tr>
        <w:trPr>
          <w:trHeight w:val="466" w:hRule="atLeast"/>
        </w:trPr>
        <w:tc>
          <w:tcPr>
            <w:tcW w:w="1473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oily</w:t>
            </w:r>
          </w:p>
        </w:tc>
        <w:tc>
          <w:tcPr>
            <w:tcW w:w="3270" w:type="dxa"/>
          </w:tcPr>
          <w:p>
            <w:pPr>
              <w:pStyle w:val="TableParagraph"/>
              <w:spacing w:before="16"/>
              <w:ind w:left="406"/>
              <w:rPr>
                <w:sz w:val="24"/>
              </w:rPr>
            </w:pPr>
            <w:r>
              <w:rPr>
                <w:sz w:val="24"/>
              </w:rPr>
              <w:t>a.油的, 油滑的</w:t>
            </w:r>
          </w:p>
        </w:tc>
        <w:tc>
          <w:tcPr>
            <w:tcW w:w="2297" w:type="dxa"/>
          </w:tcPr>
          <w:p>
            <w:pPr>
              <w:pStyle w:val="TableParagraph"/>
              <w:spacing w:line="310" w:lineRule="exact" w:before="0"/>
              <w:ind w:left="5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Oklahoma</w:t>
            </w:r>
          </w:p>
        </w:tc>
        <w:tc>
          <w:tcPr>
            <w:tcW w:w="3233" w:type="dxa"/>
          </w:tcPr>
          <w:p>
            <w:pPr>
              <w:pStyle w:val="TableParagraph"/>
              <w:spacing w:before="16"/>
              <w:ind w:left="541"/>
              <w:rPr>
                <w:sz w:val="24"/>
              </w:rPr>
            </w:pPr>
            <w:r>
              <w:rPr>
                <w:sz w:val="24"/>
              </w:rPr>
              <w:t>n.俄克拉荷马州</w:t>
            </w:r>
          </w:p>
        </w:tc>
      </w:tr>
      <w:tr>
        <w:trPr>
          <w:trHeight w:val="621" w:hRule="atLeast"/>
        </w:trPr>
        <w:tc>
          <w:tcPr>
            <w:tcW w:w="147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old</w:t>
            </w:r>
          </w:p>
        </w:tc>
        <w:tc>
          <w:tcPr>
            <w:tcW w:w="3270" w:type="dxa"/>
          </w:tcPr>
          <w:p>
            <w:pPr>
              <w:pStyle w:val="TableParagraph"/>
              <w:spacing w:before="172"/>
              <w:ind w:left="406"/>
              <w:rPr>
                <w:sz w:val="24"/>
              </w:rPr>
            </w:pPr>
            <w:r>
              <w:rPr>
                <w:sz w:val="24"/>
              </w:rPr>
              <w:t>a.老的,过去的,旧的</w:t>
            </w:r>
          </w:p>
        </w:tc>
        <w:tc>
          <w:tcPr>
            <w:tcW w:w="2297" w:type="dxa"/>
          </w:tcPr>
          <w:p>
            <w:pPr>
              <w:pStyle w:val="TableParagraph"/>
              <w:ind w:left="5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olfactory</w:t>
            </w:r>
          </w:p>
        </w:tc>
        <w:tc>
          <w:tcPr>
            <w:tcW w:w="3233" w:type="dxa"/>
          </w:tcPr>
          <w:p>
            <w:pPr>
              <w:pStyle w:val="TableParagraph"/>
              <w:spacing w:before="172"/>
              <w:ind w:left="541"/>
              <w:rPr>
                <w:sz w:val="24"/>
              </w:rPr>
            </w:pPr>
            <w:r>
              <w:rPr>
                <w:sz w:val="24"/>
              </w:rPr>
              <w:t>a.嗅觉的,味道的</w:t>
            </w:r>
          </w:p>
        </w:tc>
      </w:tr>
      <w:tr>
        <w:trPr>
          <w:trHeight w:val="621" w:hRule="atLeast"/>
        </w:trPr>
        <w:tc>
          <w:tcPr>
            <w:tcW w:w="1473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olive</w:t>
            </w:r>
          </w:p>
        </w:tc>
        <w:tc>
          <w:tcPr>
            <w:tcW w:w="3270" w:type="dxa"/>
          </w:tcPr>
          <w:p>
            <w:pPr>
              <w:pStyle w:val="TableParagraph"/>
              <w:spacing w:before="173"/>
              <w:ind w:left="406"/>
              <w:rPr>
                <w:sz w:val="24"/>
              </w:rPr>
            </w:pPr>
            <w:r>
              <w:rPr>
                <w:sz w:val="24"/>
              </w:rPr>
              <w:t>n.橄榄树.a.橄榄色的</w:t>
            </w:r>
          </w:p>
        </w:tc>
        <w:tc>
          <w:tcPr>
            <w:tcW w:w="2297" w:type="dxa"/>
          </w:tcPr>
          <w:p>
            <w:pPr>
              <w:pStyle w:val="TableParagraph"/>
              <w:spacing w:before="143"/>
              <w:ind w:left="5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oliver</w:t>
            </w:r>
          </w:p>
        </w:tc>
        <w:tc>
          <w:tcPr>
            <w:tcW w:w="3233" w:type="dxa"/>
          </w:tcPr>
          <w:p>
            <w:pPr>
              <w:pStyle w:val="TableParagraph"/>
              <w:spacing w:before="173"/>
              <w:ind w:left="541"/>
              <w:rPr>
                <w:sz w:val="24"/>
              </w:rPr>
            </w:pPr>
            <w:r>
              <w:rPr>
                <w:sz w:val="24"/>
              </w:rPr>
              <w:t>n.脚踏铁槌</w:t>
            </w:r>
          </w:p>
        </w:tc>
      </w:tr>
      <w:tr>
        <w:trPr>
          <w:trHeight w:val="466" w:hRule="atLeast"/>
        </w:trPr>
        <w:tc>
          <w:tcPr>
            <w:tcW w:w="1473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omission</w:t>
            </w:r>
          </w:p>
        </w:tc>
        <w:tc>
          <w:tcPr>
            <w:tcW w:w="3270" w:type="dxa"/>
          </w:tcPr>
          <w:p>
            <w:pPr>
              <w:pStyle w:val="TableParagraph"/>
              <w:spacing w:line="274" w:lineRule="exact" w:before="172"/>
              <w:ind w:left="406"/>
              <w:rPr>
                <w:sz w:val="24"/>
              </w:rPr>
            </w:pPr>
            <w:r>
              <w:rPr>
                <w:sz w:val="24"/>
              </w:rPr>
              <w:t>n.冗长,疏漏</w:t>
            </w:r>
          </w:p>
        </w:tc>
        <w:tc>
          <w:tcPr>
            <w:tcW w:w="2297" w:type="dxa"/>
          </w:tcPr>
          <w:p>
            <w:pPr>
              <w:pStyle w:val="TableParagraph"/>
              <w:spacing w:line="302" w:lineRule="exact"/>
              <w:ind w:left="5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omit</w:t>
            </w:r>
          </w:p>
        </w:tc>
        <w:tc>
          <w:tcPr>
            <w:tcW w:w="3233" w:type="dxa"/>
          </w:tcPr>
          <w:p>
            <w:pPr>
              <w:pStyle w:val="TableParagraph"/>
              <w:spacing w:line="274" w:lineRule="exact" w:before="172"/>
              <w:ind w:left="541"/>
              <w:rPr>
                <w:sz w:val="24"/>
              </w:rPr>
            </w:pPr>
            <w:r>
              <w:rPr>
                <w:sz w:val="24"/>
              </w:rPr>
              <w:t>vt.省略,遗漏,删除,疏忽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omnibus</w:t>
        <w:tab/>
      </w:r>
      <w:r>
        <w:rPr>
          <w:sz w:val="24"/>
        </w:rPr>
        <w:t>n.公共汽车, 精选集.a.综</w:t>
      </w:r>
    </w:p>
    <w:p>
      <w:pPr>
        <w:pStyle w:val="BodyText"/>
        <w:spacing w:line="234" w:lineRule="exact"/>
        <w:ind w:left="1492" w:right="1580"/>
        <w:jc w:val="center"/>
      </w:pPr>
      <w:r>
        <w:rPr/>
        <w:t>合性的</w:t>
      </w:r>
    </w:p>
    <w:p>
      <w:pPr>
        <w:pStyle w:val="BodyText"/>
        <w:tabs>
          <w:tab w:pos="1990" w:val="left" w:leader="none"/>
        </w:tabs>
        <w:spacing w:line="160" w:lineRule="auto" w:before="61"/>
        <w:ind w:left="1991" w:right="38" w:hanging="1829"/>
      </w:pPr>
      <w:r>
        <w:rPr>
          <w:rFonts w:ascii="Times New Roman" w:hAnsi="Times New Roman" w:eastAsia="Times New Roman"/>
          <w:position w:val="-13"/>
          <w:sz w:val="28"/>
        </w:rPr>
        <w:t>on</w:t>
        <w:tab/>
      </w:r>
      <w:r>
        <w:rPr/>
        <w:t>prep.</w:t>
      </w:r>
      <w:r>
        <w:rPr>
          <w:spacing w:val="-2"/>
        </w:rPr>
        <w:t>在…上,向,处于,在, </w:t>
      </w:r>
      <w:r>
        <w:rPr/>
        <w:t>关于.ad.上,向前</w:t>
      </w:r>
    </w:p>
    <w:p>
      <w:pPr>
        <w:pStyle w:val="BodyText"/>
        <w:tabs>
          <w:tab w:pos="1990" w:val="left" w:leader="none"/>
        </w:tabs>
        <w:spacing w:line="158" w:lineRule="auto" w:before="83"/>
        <w:ind w:left="1991" w:right="38" w:hanging="1829"/>
      </w:pPr>
      <w:r>
        <w:rPr>
          <w:rFonts w:ascii="Times New Roman" w:eastAsia="Times New Roman"/>
          <w:position w:val="-13"/>
          <w:sz w:val="28"/>
        </w:rPr>
        <w:t>one</w:t>
        <w:tab/>
      </w:r>
      <w:r>
        <w:rPr/>
        <w:t>num.一.pron.一个(人</w:t>
      </w:r>
      <w:r>
        <w:rPr>
          <w:spacing w:val="-5"/>
        </w:rPr>
        <w:t>).a. </w:t>
      </w:r>
      <w:r>
        <w:rPr/>
        <w:t>一个的,一体的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omnipotent</w:t>
        <w:tab/>
      </w:r>
      <w:r>
        <w:rPr>
          <w:sz w:val="24"/>
        </w:rPr>
        <w:t>a.全能的, 无所不能的</w:t>
      </w:r>
    </w:p>
    <w:p>
      <w:pPr>
        <w:tabs>
          <w:tab w:pos="2417" w:val="left" w:leader="none"/>
        </w:tabs>
        <w:spacing w:line="151" w:lineRule="auto" w:before="21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once</w:t>
        <w:tab/>
      </w:r>
      <w:r>
        <w:rPr>
          <w:sz w:val="24"/>
        </w:rPr>
        <w:t>ad.一次,曾经.conj.一旦</w:t>
      </w:r>
    </w:p>
    <w:p>
      <w:pPr>
        <w:pStyle w:val="BodyText"/>
        <w:spacing w:line="234" w:lineRule="exact"/>
        <w:ind w:left="2160" w:right="1813"/>
        <w:jc w:val="center"/>
      </w:pPr>
      <w:r>
        <w:rPr/>
        <w:t>…(就…)</w:t>
      </w:r>
    </w:p>
    <w:p>
      <w:pPr>
        <w:tabs>
          <w:tab w:pos="2417" w:val="left" w:leader="none"/>
          <w:tab w:pos="3497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oneness</w:t>
        <w:tab/>
      </w:r>
      <w:r>
        <w:rPr>
          <w:sz w:val="24"/>
        </w:rPr>
        <w:t>n.单一,</w:t>
        <w:tab/>
        <w:t>统一,唯一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  <w:tab w:pos="9013" w:val="left" w:leader="none"/>
        </w:tabs>
        <w:spacing w:line="377" w:lineRule="exact" w:before="4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one-quarter</w:t>
        <w:tab/>
      </w:r>
      <w:r>
        <w:rPr>
          <w:sz w:val="24"/>
        </w:rPr>
        <w:t>a.四分之一的</w:t>
        <w:tab/>
      </w:r>
      <w:r>
        <w:rPr>
          <w:rFonts w:ascii="Times New Roman" w:eastAsia="Times New Roman"/>
          <w:position w:val="1"/>
          <w:sz w:val="28"/>
        </w:rPr>
        <w:t>onetime</w:t>
        <w:tab/>
      </w:r>
      <w:r>
        <w:rPr>
          <w:position w:val="15"/>
          <w:sz w:val="24"/>
        </w:rPr>
        <w:t>a.从前的,</w:t>
        <w:tab/>
        <w:t>一度的.ad.从</w:t>
      </w:r>
    </w:p>
    <w:p>
      <w:pPr>
        <w:pStyle w:val="BodyText"/>
        <w:spacing w:line="227" w:lineRule="exact"/>
        <w:ind w:left="7694"/>
      </w:pPr>
      <w:r>
        <w:rPr/>
        <w:t>前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ongoing</w:t>
        <w:tab/>
      </w:r>
      <w:r>
        <w:rPr>
          <w:sz w:val="24"/>
        </w:rPr>
        <w:t>a.正在进行的,不断发展的</w:t>
        <w:tab/>
      </w:r>
      <w:r>
        <w:rPr>
          <w:rFonts w:ascii="Times New Roman" w:eastAsia="Times New Roman"/>
          <w:position w:val="1"/>
          <w:sz w:val="28"/>
        </w:rPr>
        <w:t>onion</w:t>
        <w:tab/>
      </w:r>
      <w:r>
        <w:rPr>
          <w:sz w:val="24"/>
        </w:rPr>
        <w:t>n.洋葱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53" w:lineRule="auto" w:before="205"/>
        <w:ind w:left="7694" w:right="150" w:hanging="7532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onlooker</w:t>
        <w:tab/>
      </w:r>
      <w:r>
        <w:rPr>
          <w:position w:val="-14"/>
          <w:sz w:val="24"/>
        </w:rPr>
        <w:t>n.旁观者</w:t>
        <w:tab/>
      </w:r>
      <w:r>
        <w:rPr>
          <w:rFonts w:ascii="Times New Roman" w:eastAsia="Times New Roman"/>
          <w:position w:val="-13"/>
          <w:sz w:val="28"/>
        </w:rPr>
        <w:t>only</w:t>
        <w:tab/>
      </w:r>
      <w:r>
        <w:rPr>
          <w:sz w:val="24"/>
        </w:rPr>
        <w:t>a.唯一的.ad.仅仅.conj.</w:t>
      </w:r>
      <w:r>
        <w:rPr>
          <w:spacing w:val="-18"/>
          <w:sz w:val="24"/>
        </w:rPr>
        <w:t>但</w:t>
      </w:r>
      <w:r>
        <w:rPr>
          <w:sz w:val="24"/>
        </w:rPr>
        <w:t>是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onrushing</w:t>
        <w:tab/>
      </w:r>
      <w:r>
        <w:rPr>
          <w:sz w:val="24"/>
        </w:rPr>
        <w:t>a.猛冲的</w:t>
        <w:tab/>
      </w:r>
      <w:r>
        <w:rPr>
          <w:rFonts w:ascii="Times New Roman" w:eastAsia="Times New Roman"/>
          <w:position w:val="1"/>
          <w:sz w:val="28"/>
        </w:rPr>
        <w:t>onset</w:t>
        <w:tab/>
      </w:r>
      <w:r>
        <w:rPr>
          <w:sz w:val="24"/>
        </w:rPr>
        <w:t>n.开始,攻击</w:t>
      </w:r>
    </w:p>
    <w:p>
      <w:pPr>
        <w:pStyle w:val="BodyText"/>
        <w:spacing w:before="5"/>
        <w:rPr>
          <w:sz w:val="23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2" w:lineRule="auto" w:before="0"/>
        <w:ind w:left="7694" w:right="27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onslaught</w:t>
        <w:tab/>
      </w:r>
      <w:r>
        <w:rPr>
          <w:sz w:val="24"/>
        </w:rPr>
        <w:t>n.冲击</w:t>
        <w:tab/>
      </w:r>
      <w:r>
        <w:rPr>
          <w:rFonts w:ascii="Times New Roman" w:eastAsia="Times New Roman"/>
          <w:position w:val="1"/>
          <w:sz w:val="28"/>
        </w:rPr>
        <w:t>onstage</w:t>
        <w:tab/>
      </w:r>
      <w:r>
        <w:rPr>
          <w:position w:val="15"/>
          <w:sz w:val="24"/>
        </w:rPr>
        <w:t>a./ad.台上的,舞台表演</w:t>
      </w:r>
      <w:r>
        <w:rPr>
          <w:spacing w:val="-18"/>
          <w:position w:val="15"/>
          <w:sz w:val="24"/>
        </w:rPr>
        <w:t>区</w:t>
      </w:r>
      <w:r>
        <w:rPr>
          <w:sz w:val="24"/>
        </w:rPr>
        <w:t>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Ontario</w:t>
        <w:tab/>
      </w:r>
      <w:r>
        <w:rPr>
          <w:sz w:val="24"/>
        </w:rPr>
        <w:t>n.安大略湖[北美洲]</w:t>
        <w:tab/>
      </w:r>
      <w:r>
        <w:rPr>
          <w:rFonts w:ascii="Times New Roman" w:eastAsia="Times New Roman"/>
          <w:position w:val="1"/>
          <w:sz w:val="28"/>
        </w:rPr>
        <w:t>onto</w:t>
        <w:tab/>
      </w:r>
      <w:r>
        <w:rPr>
          <w:sz w:val="24"/>
        </w:rPr>
        <w:t>prep.在...之上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onward</w:t>
        <w:tab/>
      </w:r>
      <w:r>
        <w:rPr>
          <w:sz w:val="24"/>
        </w:rPr>
        <w:t>a.向前的.ad.向前,在前面</w:t>
        <w:tab/>
      </w:r>
      <w:r>
        <w:rPr>
          <w:rFonts w:ascii="Times New Roman" w:eastAsia="Times New Roman"/>
          <w:position w:val="1"/>
          <w:sz w:val="28"/>
        </w:rPr>
        <w:t>ooze</w:t>
        <w:tab/>
      </w:r>
      <w:r>
        <w:rPr>
          <w:sz w:val="24"/>
        </w:rPr>
        <w:t>n.软泥.v.渗出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6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opaque</w:t>
        <w:tab/>
      </w:r>
      <w:r>
        <w:rPr>
          <w:sz w:val="24"/>
        </w:rPr>
        <w:t>a.不透明的,难懂的</w:t>
        <w:tab/>
      </w:r>
      <w:r>
        <w:rPr>
          <w:rFonts w:ascii="Times New Roman" w:eastAsia="Times New Roman"/>
          <w:position w:val="1"/>
          <w:sz w:val="28"/>
        </w:rPr>
        <w:t>open</w:t>
        <w:tab/>
      </w:r>
      <w:r>
        <w:rPr>
          <w:position w:val="15"/>
          <w:sz w:val="24"/>
        </w:rPr>
        <w:t>a.开的,开放的,营业着</w:t>
      </w:r>
    </w:p>
    <w:p>
      <w:pPr>
        <w:pStyle w:val="BodyText"/>
        <w:spacing w:line="227" w:lineRule="exact"/>
        <w:ind w:left="7694"/>
      </w:pPr>
      <w:r>
        <w:rPr/>
        <w:t>的.v.开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8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opening</w:t>
        <w:tab/>
      </w:r>
      <w:r>
        <w:rPr>
          <w:sz w:val="24"/>
        </w:rPr>
        <w:t>n.开口, 开始</w:t>
        <w:tab/>
      </w:r>
      <w:r>
        <w:rPr>
          <w:rFonts w:ascii="Times New Roman" w:eastAsia="Times New Roman"/>
          <w:position w:val="1"/>
          <w:sz w:val="28"/>
        </w:rPr>
        <w:t>openly</w:t>
        <w:tab/>
      </w:r>
      <w:r>
        <w:rPr>
          <w:position w:val="15"/>
          <w:sz w:val="24"/>
        </w:rPr>
        <w:t>ad.不隐瞒地, 公然地,直率</w:t>
      </w:r>
    </w:p>
    <w:p>
      <w:pPr>
        <w:pStyle w:val="BodyText"/>
        <w:spacing w:line="227" w:lineRule="exact"/>
        <w:ind w:left="7694"/>
      </w:pPr>
      <w:r>
        <w:rPr/>
        <w:t>地</w:t>
      </w:r>
    </w:p>
    <w:p>
      <w:pPr>
        <w:pStyle w:val="BodyText"/>
        <w:spacing w:before="10"/>
        <w:rPr>
          <w:sz w:val="11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3"/>
        <w:gridCol w:w="3330"/>
        <w:gridCol w:w="2073"/>
        <w:gridCol w:w="3347"/>
      </w:tblGrid>
      <w:tr>
        <w:trPr>
          <w:trHeight w:val="465" w:hRule="atLeast"/>
        </w:trPr>
        <w:tc>
          <w:tcPr>
            <w:tcW w:w="1713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opera</w:t>
            </w:r>
          </w:p>
        </w:tc>
        <w:tc>
          <w:tcPr>
            <w:tcW w:w="3330" w:type="dxa"/>
          </w:tcPr>
          <w:p>
            <w:pPr>
              <w:pStyle w:val="TableParagraph"/>
              <w:spacing w:before="16"/>
              <w:ind w:left="166"/>
              <w:rPr>
                <w:sz w:val="24"/>
              </w:rPr>
            </w:pPr>
            <w:r>
              <w:rPr>
                <w:sz w:val="24"/>
              </w:rPr>
              <w:t>n.歌剧</w:t>
            </w:r>
          </w:p>
        </w:tc>
        <w:tc>
          <w:tcPr>
            <w:tcW w:w="2073" w:type="dxa"/>
          </w:tcPr>
          <w:p>
            <w:pPr>
              <w:pStyle w:val="TableParagraph"/>
              <w:spacing w:line="310" w:lineRule="exact" w:before="0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operate</w:t>
            </w:r>
          </w:p>
        </w:tc>
        <w:tc>
          <w:tcPr>
            <w:tcW w:w="3347" w:type="dxa"/>
          </w:tcPr>
          <w:p>
            <w:pPr>
              <w:pStyle w:val="TableParagraph"/>
              <w:spacing w:before="16"/>
              <w:ind w:left="466"/>
              <w:rPr>
                <w:sz w:val="24"/>
              </w:rPr>
            </w:pPr>
            <w:r>
              <w:rPr>
                <w:sz w:val="24"/>
              </w:rPr>
              <w:t>v.操作,运转,动手术</w:t>
            </w:r>
          </w:p>
        </w:tc>
      </w:tr>
      <w:tr>
        <w:trPr>
          <w:trHeight w:val="621" w:hRule="atLeast"/>
        </w:trPr>
        <w:tc>
          <w:tcPr>
            <w:tcW w:w="1713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operation</w:t>
            </w:r>
          </w:p>
        </w:tc>
        <w:tc>
          <w:tcPr>
            <w:tcW w:w="3330" w:type="dxa"/>
          </w:tcPr>
          <w:p>
            <w:pPr>
              <w:pStyle w:val="TableParagraph"/>
              <w:spacing w:before="173"/>
              <w:ind w:left="166"/>
              <w:rPr>
                <w:sz w:val="24"/>
              </w:rPr>
            </w:pPr>
            <w:r>
              <w:rPr>
                <w:sz w:val="24"/>
              </w:rPr>
              <w:t>n.运转,操作,实施</w:t>
            </w:r>
          </w:p>
        </w:tc>
        <w:tc>
          <w:tcPr>
            <w:tcW w:w="2073" w:type="dxa"/>
          </w:tcPr>
          <w:p>
            <w:pPr>
              <w:pStyle w:val="TableParagraph"/>
              <w:spacing w:before="143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operational</w:t>
            </w:r>
          </w:p>
        </w:tc>
        <w:tc>
          <w:tcPr>
            <w:tcW w:w="3347" w:type="dxa"/>
          </w:tcPr>
          <w:p>
            <w:pPr>
              <w:pStyle w:val="TableParagraph"/>
              <w:spacing w:before="173"/>
              <w:ind w:left="466"/>
              <w:rPr>
                <w:sz w:val="24"/>
              </w:rPr>
            </w:pPr>
            <w:r>
              <w:rPr>
                <w:sz w:val="24"/>
              </w:rPr>
              <w:t>a.操作的, 运作的</w:t>
            </w:r>
          </w:p>
        </w:tc>
      </w:tr>
      <w:tr>
        <w:trPr>
          <w:trHeight w:val="621" w:hRule="atLeast"/>
        </w:trPr>
        <w:tc>
          <w:tcPr>
            <w:tcW w:w="171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operator</w:t>
            </w:r>
          </w:p>
        </w:tc>
        <w:tc>
          <w:tcPr>
            <w:tcW w:w="3330" w:type="dxa"/>
          </w:tcPr>
          <w:p>
            <w:pPr>
              <w:pStyle w:val="TableParagraph"/>
              <w:spacing w:before="172"/>
              <w:ind w:left="166"/>
              <w:rPr>
                <w:sz w:val="24"/>
              </w:rPr>
            </w:pPr>
            <w:r>
              <w:rPr>
                <w:sz w:val="24"/>
              </w:rPr>
              <w:t>n.操作员, 技工</w:t>
            </w:r>
          </w:p>
        </w:tc>
        <w:tc>
          <w:tcPr>
            <w:tcW w:w="2073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opinion</w:t>
            </w:r>
          </w:p>
        </w:tc>
        <w:tc>
          <w:tcPr>
            <w:tcW w:w="3347" w:type="dxa"/>
          </w:tcPr>
          <w:p>
            <w:pPr>
              <w:pStyle w:val="TableParagraph"/>
              <w:spacing w:before="172"/>
              <w:ind w:left="466"/>
              <w:rPr>
                <w:sz w:val="24"/>
              </w:rPr>
            </w:pPr>
            <w:r>
              <w:rPr>
                <w:sz w:val="24"/>
              </w:rPr>
              <w:t>n.意见,看法</w:t>
            </w:r>
          </w:p>
        </w:tc>
      </w:tr>
      <w:tr>
        <w:trPr>
          <w:trHeight w:val="621" w:hRule="atLeast"/>
        </w:trPr>
        <w:tc>
          <w:tcPr>
            <w:tcW w:w="171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opponent</w:t>
            </w:r>
          </w:p>
        </w:tc>
        <w:tc>
          <w:tcPr>
            <w:tcW w:w="3330" w:type="dxa"/>
          </w:tcPr>
          <w:p>
            <w:pPr>
              <w:pStyle w:val="TableParagraph"/>
              <w:spacing w:before="172"/>
              <w:ind w:left="166"/>
              <w:rPr>
                <w:sz w:val="24"/>
              </w:rPr>
            </w:pPr>
            <w:r>
              <w:rPr>
                <w:sz w:val="24"/>
              </w:rPr>
              <w:t>a.对立的.n.对手</w:t>
            </w:r>
          </w:p>
        </w:tc>
        <w:tc>
          <w:tcPr>
            <w:tcW w:w="2073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opportunist</w:t>
            </w:r>
          </w:p>
        </w:tc>
        <w:tc>
          <w:tcPr>
            <w:tcW w:w="3347" w:type="dxa"/>
          </w:tcPr>
          <w:p>
            <w:pPr>
              <w:pStyle w:val="TableParagraph"/>
              <w:spacing w:before="172"/>
              <w:ind w:left="466"/>
              <w:rPr>
                <w:sz w:val="24"/>
              </w:rPr>
            </w:pPr>
            <w:r>
              <w:rPr>
                <w:sz w:val="24"/>
              </w:rPr>
              <w:t>n.机会主义者,投机取巧者</w:t>
            </w:r>
          </w:p>
        </w:tc>
      </w:tr>
      <w:tr>
        <w:trPr>
          <w:trHeight w:val="718" w:hRule="atLeast"/>
        </w:trPr>
        <w:tc>
          <w:tcPr>
            <w:tcW w:w="1713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opportunistic</w:t>
            </w:r>
          </w:p>
        </w:tc>
        <w:tc>
          <w:tcPr>
            <w:tcW w:w="3330" w:type="dxa"/>
          </w:tcPr>
          <w:p>
            <w:pPr>
              <w:pStyle w:val="TableParagraph"/>
              <w:spacing w:before="172"/>
              <w:ind w:left="166"/>
              <w:rPr>
                <w:sz w:val="24"/>
              </w:rPr>
            </w:pPr>
            <w:r>
              <w:rPr>
                <w:sz w:val="24"/>
              </w:rPr>
              <w:t>a.机会主义的, 投机取巧的</w:t>
            </w:r>
          </w:p>
        </w:tc>
        <w:tc>
          <w:tcPr>
            <w:tcW w:w="2073" w:type="dxa"/>
          </w:tcPr>
          <w:p>
            <w:pPr>
              <w:pStyle w:val="TableParagraph"/>
              <w:spacing w:before="143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opportunity</w:t>
            </w:r>
          </w:p>
        </w:tc>
        <w:tc>
          <w:tcPr>
            <w:tcW w:w="3347" w:type="dxa"/>
          </w:tcPr>
          <w:p>
            <w:pPr>
              <w:pStyle w:val="TableParagraph"/>
              <w:spacing w:before="172"/>
              <w:ind w:left="466"/>
              <w:rPr>
                <w:sz w:val="24"/>
              </w:rPr>
            </w:pPr>
            <w:r>
              <w:rPr>
                <w:sz w:val="24"/>
              </w:rPr>
              <w:t>n.机会</w:t>
            </w:r>
          </w:p>
        </w:tc>
      </w:tr>
      <w:tr>
        <w:trPr>
          <w:trHeight w:val="1145" w:hRule="atLeast"/>
        </w:trPr>
        <w:tc>
          <w:tcPr>
            <w:tcW w:w="1713" w:type="dxa"/>
          </w:tcPr>
          <w:p>
            <w:pPr>
              <w:pStyle w:val="TableParagraph"/>
              <w:spacing w:before="4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oppose</w:t>
            </w:r>
          </w:p>
          <w:p>
            <w:pPr>
              <w:pStyle w:val="TableParagraph"/>
              <w:spacing w:before="4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oppositely</w:t>
            </w:r>
          </w:p>
        </w:tc>
        <w:tc>
          <w:tcPr>
            <w:tcW w:w="3330" w:type="dxa"/>
          </w:tcPr>
          <w:p>
            <w:pPr>
              <w:pStyle w:val="TableParagraph"/>
              <w:spacing w:before="75"/>
              <w:ind w:left="166"/>
              <w:rPr>
                <w:sz w:val="24"/>
              </w:rPr>
            </w:pPr>
            <w:r>
              <w:rPr>
                <w:sz w:val="24"/>
              </w:rPr>
              <w:t>v.反对,对抗</w:t>
            </w:r>
          </w:p>
          <w:p>
            <w:pPr>
              <w:pStyle w:val="TableParagraph"/>
              <w:spacing w:before="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166"/>
              <w:rPr>
                <w:sz w:val="24"/>
              </w:rPr>
            </w:pPr>
            <w:r>
              <w:rPr>
                <w:sz w:val="24"/>
              </w:rPr>
              <w:t>ad.相反地, 相对地</w:t>
            </w:r>
          </w:p>
        </w:tc>
        <w:tc>
          <w:tcPr>
            <w:tcW w:w="2073" w:type="dxa"/>
          </w:tcPr>
          <w:p>
            <w:pPr>
              <w:pStyle w:val="TableParagraph"/>
              <w:spacing w:before="47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opposite</w:t>
            </w:r>
          </w:p>
          <w:p>
            <w:pPr>
              <w:pStyle w:val="TableParagraph"/>
              <w:spacing w:before="4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opposition</w:t>
            </w:r>
          </w:p>
        </w:tc>
        <w:tc>
          <w:tcPr>
            <w:tcW w:w="3347" w:type="dxa"/>
          </w:tcPr>
          <w:p>
            <w:pPr>
              <w:pStyle w:val="TableParagraph"/>
              <w:spacing w:line="228" w:lineRule="exact" w:before="0"/>
              <w:ind w:left="466"/>
              <w:rPr>
                <w:sz w:val="24"/>
              </w:rPr>
            </w:pPr>
            <w:r>
              <w:rPr>
                <w:sz w:val="24"/>
              </w:rPr>
              <w:t>a.相对的,对面的.n.相反的</w:t>
            </w:r>
          </w:p>
          <w:p>
            <w:pPr>
              <w:pStyle w:val="TableParagraph"/>
              <w:spacing w:line="299" w:lineRule="exact" w:before="0"/>
              <w:ind w:left="466"/>
              <w:rPr>
                <w:sz w:val="24"/>
              </w:rPr>
            </w:pPr>
            <w:r>
              <w:rPr>
                <w:sz w:val="24"/>
              </w:rPr>
              <w:t>事物</w:t>
            </w:r>
          </w:p>
          <w:p>
            <w:pPr>
              <w:pStyle w:val="TableParagraph"/>
              <w:spacing w:before="170"/>
              <w:ind w:left="466"/>
              <w:rPr>
                <w:sz w:val="24"/>
              </w:rPr>
            </w:pPr>
            <w:r>
              <w:rPr>
                <w:sz w:val="24"/>
              </w:rPr>
              <w:t>n.反对,相反</w:t>
            </w:r>
          </w:p>
        </w:tc>
      </w:tr>
      <w:tr>
        <w:trPr>
          <w:trHeight w:val="466" w:hRule="atLeast"/>
        </w:trPr>
        <w:tc>
          <w:tcPr>
            <w:tcW w:w="1713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optical</w:t>
            </w:r>
          </w:p>
        </w:tc>
        <w:tc>
          <w:tcPr>
            <w:tcW w:w="3330" w:type="dxa"/>
          </w:tcPr>
          <w:p>
            <w:pPr>
              <w:pStyle w:val="TableParagraph"/>
              <w:spacing w:line="274" w:lineRule="exact" w:before="172"/>
              <w:ind w:left="166"/>
              <w:rPr>
                <w:sz w:val="24"/>
              </w:rPr>
            </w:pPr>
            <w:r>
              <w:rPr>
                <w:sz w:val="24"/>
              </w:rPr>
              <w:t>a.视觉的, 光学的</w:t>
            </w:r>
          </w:p>
        </w:tc>
        <w:tc>
          <w:tcPr>
            <w:tcW w:w="2073" w:type="dxa"/>
          </w:tcPr>
          <w:p>
            <w:pPr>
              <w:pStyle w:val="TableParagraph"/>
              <w:spacing w:line="302" w:lineRule="exact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optimal</w:t>
            </w:r>
          </w:p>
        </w:tc>
        <w:tc>
          <w:tcPr>
            <w:tcW w:w="3347" w:type="dxa"/>
          </w:tcPr>
          <w:p>
            <w:pPr>
              <w:pStyle w:val="TableParagraph"/>
              <w:spacing w:line="274" w:lineRule="exact" w:before="172"/>
              <w:ind w:left="466"/>
              <w:rPr>
                <w:sz w:val="24"/>
              </w:rPr>
            </w:pPr>
            <w:r>
              <w:rPr>
                <w:sz w:val="24"/>
              </w:rPr>
              <w:t>a.最理想的,最佳的</w:t>
            </w:r>
          </w:p>
        </w:tc>
      </w:tr>
    </w:tbl>
    <w:p>
      <w:pPr>
        <w:spacing w:after="0" w:line="274" w:lineRule="exac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rPr>
          <w:sz w:val="20"/>
        </w:rPr>
      </w:pPr>
      <w:r>
        <w:rPr/>
        <w:pict>
          <v:shape style="position:absolute;margin-left:36.599998pt;margin-top:67.124390pt;width:525.6pt;height:730.4pt;mso-position-horizontal-relative:page;mso-position-vertical-relative:page;z-index:25175961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79"/>
                    <w:gridCol w:w="3264"/>
                    <w:gridCol w:w="2221"/>
                    <w:gridCol w:w="3249"/>
                  </w:tblGrid>
                  <w:tr>
                    <w:trPr>
                      <w:trHeight w:val="932" w:hRule="atLeast"/>
                    </w:trPr>
                    <w:tc>
                      <w:tcPr>
                        <w:tcW w:w="1779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optimization</w:t>
                        </w:r>
                      </w:p>
                      <w:p>
                        <w:pPr>
                          <w:pStyle w:val="TableParagraph"/>
                          <w:spacing w:before="5"/>
                          <w:ind w:left="0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line="302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option</w:t>
                        </w:r>
                      </w:p>
                    </w:tc>
                    <w:tc>
                      <w:tcPr>
                        <w:tcW w:w="3264" w:type="dxa"/>
                      </w:tcPr>
                      <w:p>
                        <w:pPr>
                          <w:pStyle w:val="TableParagraph"/>
                          <w:spacing w:before="16"/>
                          <w:ind w:left="1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n.最佳化, 最优化</w:t>
                        </w:r>
                      </w:p>
                      <w:p>
                        <w:pPr>
                          <w:pStyle w:val="TableParagraph"/>
                          <w:spacing w:before="7"/>
                          <w:ind w:left="0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74" w:lineRule="exact" w:before="0"/>
                          <w:ind w:left="1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n.选项, 选择权</w:t>
                        </w:r>
                      </w:p>
                    </w:tc>
                    <w:tc>
                      <w:tcPr>
                        <w:tcW w:w="2221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optimum</w:t>
                        </w:r>
                      </w:p>
                      <w:p>
                        <w:pPr>
                          <w:pStyle w:val="TableParagraph"/>
                          <w:spacing w:before="5"/>
                          <w:ind w:left="0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line="302" w:lineRule="exact" w:before="0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optometrist</w:t>
                        </w:r>
                      </w:p>
                    </w:tc>
                    <w:tc>
                      <w:tcPr>
                        <w:tcW w:w="3249" w:type="dxa"/>
                      </w:tcPr>
                      <w:p>
                        <w:pPr>
                          <w:pStyle w:val="TableParagraph"/>
                          <w:spacing w:before="16"/>
                          <w:ind w:left="31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n./a.最适宜(的),最佳效果</w:t>
                        </w:r>
                      </w:p>
                      <w:p>
                        <w:pPr>
                          <w:pStyle w:val="TableParagraph"/>
                          <w:spacing w:before="7"/>
                          <w:ind w:left="0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74" w:lineRule="exact" w:before="0"/>
                          <w:ind w:left="31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n.验光师, 视力测定者</w:t>
                        </w:r>
                      </w:p>
                    </w:tc>
                  </w:tr>
                  <w:tr>
                    <w:trPr>
                      <w:trHeight w:val="1462" w:hRule="atLeast"/>
                    </w:trPr>
                    <w:tc>
                      <w:tcPr>
                        <w:tcW w:w="1779" w:type="dxa"/>
                      </w:tcPr>
                      <w:p>
                        <w:pPr>
                          <w:pStyle w:val="TableParagraph"/>
                          <w:spacing w:line="622" w:lineRule="exact" w:before="63"/>
                          <w:ind w:right="947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or orange</w:t>
                        </w:r>
                      </w:p>
                    </w:tc>
                    <w:tc>
                      <w:tcPr>
                        <w:tcW w:w="3264" w:type="dxa"/>
                      </w:tcPr>
                      <w:p>
                        <w:pPr>
                          <w:pStyle w:val="TableParagraph"/>
                          <w:spacing w:line="228" w:lineRule="auto" w:before="193"/>
                          <w:ind w:left="100" w:right="52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conj.或,或者,或者说,否则,要不然</w:t>
                        </w:r>
                      </w:p>
                      <w:p>
                        <w:pPr>
                          <w:pStyle w:val="TableParagraph"/>
                          <w:spacing w:before="172"/>
                          <w:ind w:left="1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n.橘子.a.橘黄色的</w:t>
                        </w:r>
                      </w:p>
                    </w:tc>
                    <w:tc>
                      <w:tcPr>
                        <w:tcW w:w="2221" w:type="dxa"/>
                      </w:tcPr>
                      <w:p>
                        <w:pPr>
                          <w:pStyle w:val="TableParagraph"/>
                          <w:spacing w:line="622" w:lineRule="exact" w:before="63"/>
                          <w:ind w:left="282" w:right="139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oral orbit</w:t>
                        </w:r>
                      </w:p>
                    </w:tc>
                    <w:tc>
                      <w:tcPr>
                        <w:tcW w:w="3249" w:type="dxa"/>
                      </w:tcPr>
                      <w:p>
                        <w:pPr>
                          <w:pStyle w:val="TableParagraph"/>
                          <w:spacing w:before="8"/>
                          <w:ind w:left="0"/>
                          <w:rPr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31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a.口头的,口述的n.口试</w:t>
                        </w:r>
                      </w:p>
                      <w:p>
                        <w:pPr>
                          <w:pStyle w:val="TableParagraph"/>
                          <w:spacing w:line="228" w:lineRule="auto" w:before="179"/>
                          <w:ind w:left="317" w:right="17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n.轨道.v.(绕…)作轨道运行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779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orbital</w:t>
                        </w:r>
                      </w:p>
                    </w:tc>
                    <w:tc>
                      <w:tcPr>
                        <w:tcW w:w="3264" w:type="dxa"/>
                      </w:tcPr>
                      <w:p>
                        <w:pPr>
                          <w:pStyle w:val="TableParagraph"/>
                          <w:spacing w:before="109"/>
                          <w:ind w:left="1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a.轨道的,眼窝的</w:t>
                        </w:r>
                      </w:p>
                    </w:tc>
                    <w:tc>
                      <w:tcPr>
                        <w:tcW w:w="2221" w:type="dxa"/>
                      </w:tcPr>
                      <w:p>
                        <w:pPr>
                          <w:pStyle w:val="TableParagraph"/>
                          <w:spacing w:before="80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orchestra</w:t>
                        </w:r>
                      </w:p>
                    </w:tc>
                    <w:tc>
                      <w:tcPr>
                        <w:tcW w:w="3249" w:type="dxa"/>
                      </w:tcPr>
                      <w:p>
                        <w:pPr>
                          <w:pStyle w:val="TableParagraph"/>
                          <w:spacing w:before="109"/>
                          <w:ind w:left="31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n.管弦乐队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79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orchestral</w:t>
                        </w:r>
                      </w:p>
                    </w:tc>
                    <w:tc>
                      <w:tcPr>
                        <w:tcW w:w="3264" w:type="dxa"/>
                      </w:tcPr>
                      <w:p>
                        <w:pPr>
                          <w:pStyle w:val="TableParagraph"/>
                          <w:spacing w:before="172"/>
                          <w:ind w:left="1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a.管弦乐的,管弦乐队的</w:t>
                        </w:r>
                      </w:p>
                    </w:tc>
                    <w:tc>
                      <w:tcPr>
                        <w:tcW w:w="2221" w:type="dxa"/>
                      </w:tcPr>
                      <w:p>
                        <w:pPr>
                          <w:pStyle w:val="TableParagraph"/>
                          <w:spacing w:before="143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orchid</w:t>
                        </w:r>
                      </w:p>
                    </w:tc>
                    <w:tc>
                      <w:tcPr>
                        <w:tcW w:w="3249" w:type="dxa"/>
                      </w:tcPr>
                      <w:p>
                        <w:pPr>
                          <w:pStyle w:val="TableParagraph"/>
                          <w:spacing w:before="172"/>
                          <w:ind w:left="31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n.兰花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7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order</w:t>
                        </w:r>
                      </w:p>
                    </w:tc>
                    <w:tc>
                      <w:tcPr>
                        <w:tcW w:w="3264" w:type="dxa"/>
                      </w:tcPr>
                      <w:p>
                        <w:pPr>
                          <w:pStyle w:val="TableParagraph"/>
                          <w:spacing w:before="172"/>
                          <w:ind w:left="1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v./n.命令,定购,顺序,规则</w:t>
                        </w:r>
                      </w:p>
                    </w:tc>
                    <w:tc>
                      <w:tcPr>
                        <w:tcW w:w="2221" w:type="dxa"/>
                      </w:tcPr>
                      <w:p>
                        <w:pPr>
                          <w:pStyle w:val="TableParagraph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orderly</w:t>
                        </w:r>
                      </w:p>
                    </w:tc>
                    <w:tc>
                      <w:tcPr>
                        <w:tcW w:w="3249" w:type="dxa"/>
                      </w:tcPr>
                      <w:p>
                        <w:pPr>
                          <w:pStyle w:val="TableParagraph"/>
                          <w:spacing w:before="172"/>
                          <w:ind w:left="31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a.整齐的,有秩序的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79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ordinance</w:t>
                        </w:r>
                      </w:p>
                    </w:tc>
                    <w:tc>
                      <w:tcPr>
                        <w:tcW w:w="3264" w:type="dxa"/>
                      </w:tcPr>
                      <w:p>
                        <w:pPr>
                          <w:pStyle w:val="TableParagraph"/>
                          <w:spacing w:before="173"/>
                          <w:ind w:left="1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n.法令,条例</w:t>
                        </w:r>
                      </w:p>
                    </w:tc>
                    <w:tc>
                      <w:tcPr>
                        <w:tcW w:w="2221" w:type="dxa"/>
                      </w:tcPr>
                      <w:p>
                        <w:pPr>
                          <w:pStyle w:val="TableParagraph"/>
                          <w:spacing w:before="143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ordinarily</w:t>
                        </w:r>
                      </w:p>
                    </w:tc>
                    <w:tc>
                      <w:tcPr>
                        <w:tcW w:w="3249" w:type="dxa"/>
                      </w:tcPr>
                      <w:p>
                        <w:pPr>
                          <w:pStyle w:val="TableParagraph"/>
                          <w:spacing w:before="173"/>
                          <w:ind w:left="31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ad.平常地,普通地</w:t>
                        </w:r>
                      </w:p>
                    </w:tc>
                  </w:tr>
                  <w:tr>
                    <w:trPr>
                      <w:trHeight w:val="622" w:hRule="atLeast"/>
                    </w:trPr>
                    <w:tc>
                      <w:tcPr>
                        <w:tcW w:w="177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ordinary</w:t>
                        </w:r>
                      </w:p>
                    </w:tc>
                    <w:tc>
                      <w:tcPr>
                        <w:tcW w:w="3264" w:type="dxa"/>
                      </w:tcPr>
                      <w:p>
                        <w:pPr>
                          <w:pStyle w:val="TableParagraph"/>
                          <w:spacing w:before="172"/>
                          <w:ind w:left="1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a.平常的,普通的</w:t>
                        </w:r>
                      </w:p>
                    </w:tc>
                    <w:tc>
                      <w:tcPr>
                        <w:tcW w:w="2221" w:type="dxa"/>
                      </w:tcPr>
                      <w:p>
                        <w:pPr>
                          <w:pStyle w:val="TableParagraph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ordnance</w:t>
                        </w:r>
                      </w:p>
                    </w:tc>
                    <w:tc>
                      <w:tcPr>
                        <w:tcW w:w="3249" w:type="dxa"/>
                      </w:tcPr>
                      <w:p>
                        <w:pPr>
                          <w:pStyle w:val="TableParagraph"/>
                          <w:spacing w:before="172"/>
                          <w:ind w:left="31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n.军火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779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ore</w:t>
                        </w:r>
                      </w:p>
                    </w:tc>
                    <w:tc>
                      <w:tcPr>
                        <w:tcW w:w="3264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1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n.矿石</w:t>
                        </w:r>
                      </w:p>
                    </w:tc>
                    <w:tc>
                      <w:tcPr>
                        <w:tcW w:w="2221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Oregon</w:t>
                        </w:r>
                      </w:p>
                    </w:tc>
                    <w:tc>
                      <w:tcPr>
                        <w:tcW w:w="3249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31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n.俄勒冈州(美国州名)</w:t>
                        </w:r>
                      </w:p>
                    </w:tc>
                  </w:tr>
                  <w:tr>
                    <w:trPr>
                      <w:trHeight w:val="840" w:hRule="atLeast"/>
                    </w:trPr>
                    <w:tc>
                      <w:tcPr>
                        <w:tcW w:w="1779" w:type="dxa"/>
                      </w:tcPr>
                      <w:p>
                        <w:pPr>
                          <w:pStyle w:val="TableParagraph"/>
                          <w:spacing w:before="4"/>
                          <w:ind w:left="0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organ</w:t>
                        </w:r>
                      </w:p>
                    </w:tc>
                    <w:tc>
                      <w:tcPr>
                        <w:tcW w:w="3264" w:type="dxa"/>
                      </w:tcPr>
                      <w:p>
                        <w:pPr>
                          <w:pStyle w:val="TableParagraph"/>
                          <w:spacing w:before="7"/>
                          <w:ind w:left="0"/>
                          <w:rPr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1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n.器官,机构</w:t>
                        </w:r>
                      </w:p>
                    </w:tc>
                    <w:tc>
                      <w:tcPr>
                        <w:tcW w:w="2221" w:type="dxa"/>
                      </w:tcPr>
                      <w:p>
                        <w:pPr>
                          <w:pStyle w:val="TableParagraph"/>
                          <w:spacing w:before="4"/>
                          <w:ind w:left="0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organic</w:t>
                        </w:r>
                      </w:p>
                    </w:tc>
                    <w:tc>
                      <w:tcPr>
                        <w:tcW w:w="3249" w:type="dxa"/>
                      </w:tcPr>
                      <w:p>
                        <w:pPr>
                          <w:pStyle w:val="TableParagraph"/>
                          <w:spacing w:line="228" w:lineRule="auto" w:before="193"/>
                          <w:ind w:left="317" w:right="5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a.有机(体)的,有机物的,组织的,根本的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779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organically</w:t>
                        </w:r>
                      </w:p>
                    </w:tc>
                    <w:tc>
                      <w:tcPr>
                        <w:tcW w:w="3264" w:type="dxa"/>
                      </w:tcPr>
                      <w:p>
                        <w:pPr>
                          <w:pStyle w:val="TableParagraph"/>
                          <w:spacing w:before="109"/>
                          <w:ind w:left="1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ad.器官上地, 有机地</w:t>
                        </w:r>
                      </w:p>
                    </w:tc>
                    <w:tc>
                      <w:tcPr>
                        <w:tcW w:w="2221" w:type="dxa"/>
                      </w:tcPr>
                      <w:p>
                        <w:pPr>
                          <w:pStyle w:val="TableParagraph"/>
                          <w:spacing w:before="80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organism</w:t>
                        </w:r>
                      </w:p>
                    </w:tc>
                    <w:tc>
                      <w:tcPr>
                        <w:tcW w:w="3249" w:type="dxa"/>
                      </w:tcPr>
                      <w:p>
                        <w:pPr>
                          <w:pStyle w:val="TableParagraph"/>
                          <w:spacing w:before="109"/>
                          <w:ind w:left="31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n.有机体,生物体,微生物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79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organization</w:t>
                        </w:r>
                      </w:p>
                    </w:tc>
                    <w:tc>
                      <w:tcPr>
                        <w:tcW w:w="3264" w:type="dxa"/>
                      </w:tcPr>
                      <w:p>
                        <w:pPr>
                          <w:pStyle w:val="TableParagraph"/>
                          <w:spacing w:before="173"/>
                          <w:ind w:left="1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n.组织,机构,团体</w:t>
                        </w:r>
                      </w:p>
                    </w:tc>
                    <w:tc>
                      <w:tcPr>
                        <w:tcW w:w="2221" w:type="dxa"/>
                      </w:tcPr>
                      <w:p>
                        <w:pPr>
                          <w:pStyle w:val="TableParagraph"/>
                          <w:spacing w:before="143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organizational</w:t>
                        </w:r>
                      </w:p>
                    </w:tc>
                    <w:tc>
                      <w:tcPr>
                        <w:tcW w:w="3249" w:type="dxa"/>
                      </w:tcPr>
                      <w:p>
                        <w:pPr>
                          <w:pStyle w:val="TableParagraph"/>
                          <w:spacing w:before="173"/>
                          <w:ind w:left="31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a.组织的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779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organize</w:t>
                        </w:r>
                      </w:p>
                    </w:tc>
                    <w:tc>
                      <w:tcPr>
                        <w:tcW w:w="3264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1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v.组织,安排</w:t>
                        </w:r>
                      </w:p>
                    </w:tc>
                    <w:tc>
                      <w:tcPr>
                        <w:tcW w:w="2221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orient</w:t>
                        </w:r>
                      </w:p>
                    </w:tc>
                    <w:tc>
                      <w:tcPr>
                        <w:tcW w:w="3249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31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vt.使适应,使朝向.n.东方</w:t>
                        </w:r>
                      </w:p>
                    </w:tc>
                  </w:tr>
                  <w:tr>
                    <w:trPr>
                      <w:trHeight w:val="840" w:hRule="atLeast"/>
                    </w:trPr>
                    <w:tc>
                      <w:tcPr>
                        <w:tcW w:w="1779" w:type="dxa"/>
                      </w:tcPr>
                      <w:p>
                        <w:pPr>
                          <w:pStyle w:val="TableParagraph"/>
                          <w:spacing w:before="5"/>
                          <w:ind w:left="0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orientation</w:t>
                        </w:r>
                      </w:p>
                    </w:tc>
                    <w:tc>
                      <w:tcPr>
                        <w:tcW w:w="3264" w:type="dxa"/>
                      </w:tcPr>
                      <w:p>
                        <w:pPr>
                          <w:pStyle w:val="TableParagraph"/>
                          <w:spacing w:before="8"/>
                          <w:ind w:left="0"/>
                          <w:rPr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1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n.方向,目标, 熟悉,适应</w:t>
                        </w:r>
                      </w:p>
                    </w:tc>
                    <w:tc>
                      <w:tcPr>
                        <w:tcW w:w="2221" w:type="dxa"/>
                      </w:tcPr>
                      <w:p>
                        <w:pPr>
                          <w:pStyle w:val="TableParagraph"/>
                          <w:spacing w:before="5"/>
                          <w:ind w:left="0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origin</w:t>
                        </w:r>
                      </w:p>
                    </w:tc>
                    <w:tc>
                      <w:tcPr>
                        <w:tcW w:w="3249" w:type="dxa"/>
                      </w:tcPr>
                      <w:p>
                        <w:pPr>
                          <w:pStyle w:val="TableParagraph"/>
                          <w:spacing w:line="228" w:lineRule="auto" w:before="193"/>
                          <w:ind w:left="317" w:right="5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n.起源,来源,出身,原点,开端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779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original</w:t>
                        </w:r>
                      </w:p>
                    </w:tc>
                    <w:tc>
                      <w:tcPr>
                        <w:tcW w:w="3264" w:type="dxa"/>
                      </w:tcPr>
                      <w:p>
                        <w:pPr>
                          <w:pStyle w:val="TableParagraph"/>
                          <w:spacing w:before="109"/>
                          <w:ind w:left="1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a.原始的,最初的</w:t>
                        </w:r>
                      </w:p>
                    </w:tc>
                    <w:tc>
                      <w:tcPr>
                        <w:tcW w:w="2221" w:type="dxa"/>
                      </w:tcPr>
                      <w:p>
                        <w:pPr>
                          <w:pStyle w:val="TableParagraph"/>
                          <w:spacing w:before="80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originality</w:t>
                        </w:r>
                      </w:p>
                    </w:tc>
                    <w:tc>
                      <w:tcPr>
                        <w:tcW w:w="3249" w:type="dxa"/>
                      </w:tcPr>
                      <w:p>
                        <w:pPr>
                          <w:pStyle w:val="TableParagraph"/>
                          <w:spacing w:before="109"/>
                          <w:ind w:left="31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n.独创性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7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originally</w:t>
                        </w:r>
                      </w:p>
                    </w:tc>
                    <w:tc>
                      <w:tcPr>
                        <w:tcW w:w="3264" w:type="dxa"/>
                      </w:tcPr>
                      <w:p>
                        <w:pPr>
                          <w:pStyle w:val="TableParagraph"/>
                          <w:spacing w:before="172"/>
                          <w:ind w:left="1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ad.最初,原先</w:t>
                        </w:r>
                      </w:p>
                    </w:tc>
                    <w:tc>
                      <w:tcPr>
                        <w:tcW w:w="2221" w:type="dxa"/>
                      </w:tcPr>
                      <w:p>
                        <w:pPr>
                          <w:pStyle w:val="TableParagraph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originate</w:t>
                        </w:r>
                      </w:p>
                    </w:tc>
                    <w:tc>
                      <w:tcPr>
                        <w:tcW w:w="3249" w:type="dxa"/>
                      </w:tcPr>
                      <w:p>
                        <w:pPr>
                          <w:pStyle w:val="TableParagraph"/>
                          <w:spacing w:before="172"/>
                          <w:ind w:left="31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v.起源于,创始,引起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79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originator</w:t>
                        </w:r>
                      </w:p>
                    </w:tc>
                    <w:tc>
                      <w:tcPr>
                        <w:tcW w:w="3264" w:type="dxa"/>
                      </w:tcPr>
                      <w:p>
                        <w:pPr>
                          <w:pStyle w:val="TableParagraph"/>
                          <w:spacing w:before="173"/>
                          <w:ind w:left="1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n.创始人, 发起人</w:t>
                        </w:r>
                      </w:p>
                    </w:tc>
                    <w:tc>
                      <w:tcPr>
                        <w:tcW w:w="2221" w:type="dxa"/>
                      </w:tcPr>
                      <w:p>
                        <w:pPr>
                          <w:pStyle w:val="TableParagraph"/>
                          <w:spacing w:before="143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Orleans</w:t>
                        </w:r>
                      </w:p>
                    </w:tc>
                    <w:tc>
                      <w:tcPr>
                        <w:tcW w:w="3249" w:type="dxa"/>
                      </w:tcPr>
                      <w:p>
                        <w:pPr>
                          <w:pStyle w:val="TableParagraph"/>
                          <w:spacing w:before="173"/>
                          <w:ind w:left="31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n.奥尔良[法国]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7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ornament</w:t>
                        </w:r>
                      </w:p>
                    </w:tc>
                    <w:tc>
                      <w:tcPr>
                        <w:tcW w:w="3264" w:type="dxa"/>
                      </w:tcPr>
                      <w:p>
                        <w:pPr>
                          <w:pStyle w:val="TableParagraph"/>
                          <w:spacing w:before="172"/>
                          <w:ind w:left="1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n./vt.装饰(品),美化</w:t>
                        </w:r>
                      </w:p>
                    </w:tc>
                    <w:tc>
                      <w:tcPr>
                        <w:tcW w:w="2221" w:type="dxa"/>
                      </w:tcPr>
                      <w:p>
                        <w:pPr>
                          <w:pStyle w:val="TableParagraph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ornamental</w:t>
                        </w:r>
                      </w:p>
                    </w:tc>
                    <w:tc>
                      <w:tcPr>
                        <w:tcW w:w="3249" w:type="dxa"/>
                      </w:tcPr>
                      <w:p>
                        <w:pPr>
                          <w:pStyle w:val="TableParagraph"/>
                          <w:spacing w:before="172"/>
                          <w:ind w:left="31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a.装饰的 .n.装饰品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7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ornamentation</w:t>
                        </w:r>
                      </w:p>
                    </w:tc>
                    <w:tc>
                      <w:tcPr>
                        <w:tcW w:w="3264" w:type="dxa"/>
                      </w:tcPr>
                      <w:p>
                        <w:pPr>
                          <w:pStyle w:val="TableParagraph"/>
                          <w:spacing w:before="172"/>
                          <w:ind w:left="1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n.装饰</w:t>
                        </w:r>
                      </w:p>
                    </w:tc>
                    <w:tc>
                      <w:tcPr>
                        <w:tcW w:w="2221" w:type="dxa"/>
                      </w:tcPr>
                      <w:p>
                        <w:pPr>
                          <w:pStyle w:val="TableParagraph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ornate</w:t>
                        </w:r>
                      </w:p>
                    </w:tc>
                    <w:tc>
                      <w:tcPr>
                        <w:tcW w:w="3249" w:type="dxa"/>
                      </w:tcPr>
                      <w:p>
                        <w:pPr>
                          <w:pStyle w:val="TableParagraph"/>
                          <w:spacing w:before="172"/>
                          <w:ind w:left="31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a.华丽的, 装饰的,绚丽的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79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orogeny</w:t>
                        </w:r>
                      </w:p>
                    </w:tc>
                    <w:tc>
                      <w:tcPr>
                        <w:tcW w:w="3264" w:type="dxa"/>
                      </w:tcPr>
                      <w:p>
                        <w:pPr>
                          <w:pStyle w:val="TableParagraph"/>
                          <w:spacing w:before="172"/>
                          <w:ind w:left="1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n.[地] 山岳之形成</w:t>
                        </w:r>
                      </w:p>
                    </w:tc>
                    <w:tc>
                      <w:tcPr>
                        <w:tcW w:w="2221" w:type="dxa"/>
                      </w:tcPr>
                      <w:p>
                        <w:pPr>
                          <w:pStyle w:val="TableParagraph"/>
                          <w:spacing w:before="143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orphanage</w:t>
                        </w:r>
                      </w:p>
                    </w:tc>
                    <w:tc>
                      <w:tcPr>
                        <w:tcW w:w="3249" w:type="dxa"/>
                      </w:tcPr>
                      <w:p>
                        <w:pPr>
                          <w:pStyle w:val="TableParagraph"/>
                          <w:spacing w:before="172"/>
                          <w:ind w:left="31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n.孤儿院, 孤儿身份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7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orthopteran</w:t>
                        </w:r>
                      </w:p>
                    </w:tc>
                    <w:tc>
                      <w:tcPr>
                        <w:tcW w:w="3264" w:type="dxa"/>
                      </w:tcPr>
                      <w:p>
                        <w:pPr>
                          <w:pStyle w:val="TableParagraph"/>
                          <w:spacing w:before="172"/>
                          <w:ind w:left="1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n.直翅类的昆虫</w:t>
                        </w:r>
                      </w:p>
                    </w:tc>
                    <w:tc>
                      <w:tcPr>
                        <w:tcW w:w="5470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2538" w:val="left" w:leader="none"/>
                          </w:tabs>
                          <w:spacing w:before="141"/>
                          <w:ind w:left="282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position w:val="1"/>
                            <w:sz w:val="28"/>
                          </w:rPr>
                          <w:t>oscillate</w:t>
                          <w:tab/>
                        </w:r>
                        <w:r>
                          <w:rPr>
                            <w:sz w:val="24"/>
                          </w:rPr>
                          <w:t>v.振荡,犹豫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79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osprey</w:t>
                        </w:r>
                      </w:p>
                    </w:tc>
                    <w:tc>
                      <w:tcPr>
                        <w:tcW w:w="3264" w:type="dxa"/>
                      </w:tcPr>
                      <w:p>
                        <w:pPr>
                          <w:pStyle w:val="TableParagraph"/>
                          <w:spacing w:before="173"/>
                          <w:ind w:left="1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n.白色的羽毛, 鱼鹰</w:t>
                        </w:r>
                      </w:p>
                    </w:tc>
                    <w:tc>
                      <w:tcPr>
                        <w:tcW w:w="5470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2538" w:val="left" w:leader="none"/>
                          </w:tabs>
                          <w:spacing w:line="151" w:lineRule="auto" w:before="71"/>
                          <w:ind w:left="282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position w:val="-13"/>
                            <w:sz w:val="28"/>
                          </w:rPr>
                          <w:t>ostracize</w:t>
                          <w:tab/>
                        </w:r>
                        <w:r>
                          <w:rPr>
                            <w:sz w:val="24"/>
                          </w:rPr>
                          <w:t>vt.(古希腊)贝壳放逐法,</w:t>
                        </w:r>
                      </w:p>
                      <w:p>
                        <w:pPr>
                          <w:pStyle w:val="TableParagraph"/>
                          <w:spacing w:line="209" w:lineRule="exact" w:before="0"/>
                          <w:ind w:left="25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放逐, 排斥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779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ostrich</w:t>
                        </w:r>
                      </w:p>
                    </w:tc>
                    <w:tc>
                      <w:tcPr>
                        <w:tcW w:w="3264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1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n.鸵鸟</w:t>
                        </w:r>
                      </w:p>
                    </w:tc>
                    <w:tc>
                      <w:tcPr>
                        <w:tcW w:w="5470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2538" w:val="left" w:leader="none"/>
                          </w:tabs>
                          <w:spacing w:line="213" w:lineRule="auto" w:before="38"/>
                          <w:ind w:left="282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position w:val="-13"/>
                            <w:sz w:val="28"/>
                          </w:rPr>
                          <w:t>other</w:t>
                          <w:tab/>
                        </w:r>
                        <w:r>
                          <w:rPr>
                            <w:sz w:val="24"/>
                          </w:rPr>
                          <w:t>a.别的,其余的.pron.另一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1"/>
        </w:rPr>
      </w:pPr>
    </w:p>
    <w:p>
      <w:pPr>
        <w:pStyle w:val="BodyText"/>
        <w:spacing w:before="66"/>
        <w:ind w:right="1830"/>
        <w:jc w:val="right"/>
      </w:pPr>
      <w:r>
        <w:rPr/>
        <w:t>个人(或物)</w:t>
      </w:r>
    </w:p>
    <w:p>
      <w:pPr>
        <w:spacing w:after="0"/>
        <w:jc w:val="right"/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4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otherwise</w:t>
        <w:tab/>
      </w:r>
      <w:r>
        <w:rPr>
          <w:sz w:val="24"/>
        </w:rPr>
        <w:t>conj.否则.ad.否则,除此以</w:t>
      </w:r>
    </w:p>
    <w:p>
      <w:pPr>
        <w:pStyle w:val="BodyText"/>
        <w:spacing w:line="234" w:lineRule="exact"/>
        <w:ind w:right="688"/>
        <w:jc w:val="center"/>
      </w:pPr>
      <w:r>
        <w:rPr/>
        <w:t>外</w:t>
      </w:r>
    </w:p>
    <w:p>
      <w:pPr>
        <w:tabs>
          <w:tab w:pos="2417" w:val="left" w:leader="none"/>
        </w:tabs>
        <w:spacing w:before="21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otter</w:t>
        <w:tab/>
      </w:r>
      <w:r>
        <w:rPr>
          <w:sz w:val="24"/>
        </w:rPr>
        <w:t>n.水獭, 水獭皮</w:t>
      </w:r>
    </w:p>
    <w:p>
      <w:pPr>
        <w:spacing w:after="0"/>
        <w:jc w:val="left"/>
        <w:rPr>
          <w:sz w:val="24"/>
        </w:rPr>
        <w:sectPr>
          <w:pgSz w:w="11910" w:h="16840"/>
          <w:pgMar w:header="192" w:footer="217"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ought</w:t>
        <w:tab/>
      </w:r>
      <w:r>
        <w:rPr>
          <w:sz w:val="24"/>
        </w:rPr>
        <w:t>aux. 应当, 应该</w:t>
        <w:tab/>
      </w:r>
      <w:r>
        <w:rPr>
          <w:rFonts w:ascii="Times New Roman" w:eastAsia="Times New Roman"/>
          <w:position w:val="1"/>
          <w:sz w:val="28"/>
        </w:rPr>
        <w:t>ounce</w:t>
        <w:tab/>
      </w:r>
      <w:r>
        <w:rPr>
          <w:sz w:val="24"/>
        </w:rPr>
        <w:t>n.盎司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our</w:t>
        <w:tab/>
      </w:r>
      <w:r>
        <w:rPr>
          <w:sz w:val="24"/>
        </w:rPr>
        <w:t>pron.我们的</w:t>
        <w:tab/>
      </w:r>
      <w:r>
        <w:rPr>
          <w:rFonts w:ascii="Times New Roman" w:eastAsia="Times New Roman"/>
          <w:position w:val="1"/>
          <w:sz w:val="28"/>
        </w:rPr>
        <w:t>ourselves</w:t>
        <w:tab/>
      </w:r>
      <w:r>
        <w:rPr>
          <w:sz w:val="24"/>
        </w:rPr>
        <w:t>pron.我们自己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oust</w:t>
        <w:tab/>
      </w:r>
      <w:r>
        <w:rPr>
          <w:sz w:val="24"/>
        </w:rPr>
        <w:t>vt.剥夺,取代,罢免</w:t>
        <w:tab/>
      </w:r>
      <w:r>
        <w:rPr>
          <w:rFonts w:ascii="Times New Roman" w:eastAsia="Times New Roman"/>
          <w:position w:val="1"/>
          <w:sz w:val="28"/>
        </w:rPr>
        <w:t>out</w:t>
        <w:tab/>
      </w:r>
      <w:r>
        <w:rPr>
          <w:sz w:val="24"/>
        </w:rPr>
        <w:t>a.外面的.ad.在外,出局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6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outbreak</w:t>
        <w:tab/>
      </w:r>
      <w:r>
        <w:rPr>
          <w:sz w:val="24"/>
        </w:rPr>
        <w:t>n.爆发, 发作</w:t>
        <w:tab/>
      </w:r>
      <w:r>
        <w:rPr>
          <w:rFonts w:ascii="Times New Roman" w:eastAsia="Times New Roman"/>
          <w:position w:val="1"/>
          <w:sz w:val="28"/>
        </w:rPr>
        <w:t>outbuilding</w:t>
        <w:tab/>
      </w:r>
      <w:r>
        <w:rPr>
          <w:position w:val="15"/>
          <w:sz w:val="24"/>
        </w:rPr>
        <w:t>n.[建]外屋, (指车库, 谷</w:t>
      </w:r>
    </w:p>
    <w:p>
      <w:pPr>
        <w:pStyle w:val="BodyText"/>
        <w:spacing w:line="227" w:lineRule="exact"/>
        <w:ind w:left="7694"/>
      </w:pPr>
      <w:r>
        <w:rPr/>
        <w:t>仓等)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outcome</w:t>
        <w:tab/>
      </w:r>
      <w:r>
        <w:rPr>
          <w:sz w:val="24"/>
        </w:rPr>
        <w:t>n.结果, 成果</w:t>
        <w:tab/>
      </w:r>
      <w:r>
        <w:rPr>
          <w:rFonts w:ascii="Times New Roman" w:eastAsia="Times New Roman"/>
          <w:position w:val="1"/>
          <w:sz w:val="28"/>
        </w:rPr>
        <w:t>outcrop</w:t>
        <w:tab/>
      </w:r>
      <w:r>
        <w:rPr>
          <w:sz w:val="24"/>
        </w:rPr>
        <w:t>n.露出地面的岩层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outcry</w:t>
        <w:tab/>
      </w:r>
      <w:r>
        <w:rPr>
          <w:sz w:val="24"/>
        </w:rPr>
        <w:t>n.大声疾呼</w:t>
        <w:tab/>
      </w:r>
      <w:r>
        <w:rPr>
          <w:rFonts w:ascii="Times New Roman" w:eastAsia="Times New Roman"/>
          <w:position w:val="1"/>
          <w:sz w:val="28"/>
        </w:rPr>
        <w:t>outdoor</w:t>
        <w:tab/>
      </w:r>
      <w:r>
        <w:rPr>
          <w:sz w:val="24"/>
        </w:rPr>
        <w:t>a.室外的, 户外的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6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outermost</w:t>
        <w:tab/>
      </w:r>
      <w:r>
        <w:rPr>
          <w:sz w:val="24"/>
        </w:rPr>
        <w:t>a.最外方的,离中心最远的</w:t>
        <w:tab/>
      </w:r>
      <w:r>
        <w:rPr>
          <w:rFonts w:ascii="Times New Roman" w:eastAsia="Times New Roman"/>
          <w:position w:val="1"/>
          <w:sz w:val="28"/>
        </w:rPr>
        <w:t>outfit</w:t>
        <w:tab/>
      </w:r>
      <w:r>
        <w:rPr>
          <w:position w:val="15"/>
          <w:sz w:val="24"/>
        </w:rPr>
        <w:t>n.用具, 全套装配,.vt.配</w:t>
      </w:r>
    </w:p>
    <w:p>
      <w:pPr>
        <w:pStyle w:val="BodyText"/>
        <w:spacing w:line="227" w:lineRule="exact"/>
        <w:ind w:left="7694"/>
      </w:pPr>
      <w:r>
        <w:rPr/>
        <w:t>备, 装备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outflow</w:t>
        <w:tab/>
      </w:r>
      <w:r>
        <w:rPr>
          <w:sz w:val="24"/>
        </w:rPr>
        <w:t>n.流出(物)</w:t>
        <w:tab/>
      </w:r>
      <w:r>
        <w:rPr>
          <w:rFonts w:ascii="Times New Roman" w:eastAsia="Times New Roman"/>
          <w:position w:val="1"/>
          <w:sz w:val="28"/>
        </w:rPr>
        <w:t>outgassing</w:t>
        <w:tab/>
      </w:r>
      <w:r>
        <w:rPr>
          <w:sz w:val="24"/>
        </w:rPr>
        <w:t>n.除气.v.除气.a.释气的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5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737494pt;width:525.6pt;height:440.8pt;mso-position-horizontal-relative:page;mso-position-vertical-relative:paragraph;z-index:2517606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47"/>
                    <w:gridCol w:w="2572"/>
                    <w:gridCol w:w="824"/>
                    <w:gridCol w:w="2198"/>
                    <w:gridCol w:w="3273"/>
                  </w:tblGrid>
                  <w:tr>
                    <w:trPr>
                      <w:trHeight w:val="332" w:hRule="atLeast"/>
                    </w:trPr>
                    <w:tc>
                      <w:tcPr>
                        <w:tcW w:w="7241" w:type="dxa"/>
                        <w:gridSpan w:val="4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273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泄途径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647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outline</w:t>
                        </w:r>
                      </w:p>
                    </w:tc>
                    <w:tc>
                      <w:tcPr>
                        <w:tcW w:w="3396" w:type="dxa"/>
                        <w:gridSpan w:val="2"/>
                      </w:tcPr>
                      <w:p>
                        <w:pPr>
                          <w:pStyle w:val="TableParagraph"/>
                          <w:spacing w:before="109"/>
                          <w:ind w:left="2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n.大纲.vt.描画轮廓,略述</w:t>
                        </w:r>
                      </w:p>
                    </w:tc>
                    <w:tc>
                      <w:tcPr>
                        <w:tcW w:w="2198" w:type="dxa"/>
                      </w:tcPr>
                      <w:p>
                        <w:pPr>
                          <w:pStyle w:val="TableParagraph"/>
                          <w:spacing w:before="80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outlook</w:t>
                        </w:r>
                      </w:p>
                    </w:tc>
                    <w:tc>
                      <w:tcPr>
                        <w:tcW w:w="3273" w:type="dxa"/>
                      </w:tcPr>
                      <w:p>
                        <w:pPr>
                          <w:pStyle w:val="TableParagraph"/>
                          <w:spacing w:before="109"/>
                          <w:ind w:left="3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n.景色, 展望 ,观点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4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outlying</w:t>
                        </w:r>
                      </w:p>
                    </w:tc>
                    <w:tc>
                      <w:tcPr>
                        <w:tcW w:w="3396" w:type="dxa"/>
                        <w:gridSpan w:val="2"/>
                      </w:tcPr>
                      <w:p>
                        <w:pPr>
                          <w:pStyle w:val="TableParagraph"/>
                          <w:spacing w:before="172"/>
                          <w:ind w:left="2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a.远离中心的,偏僻的</w:t>
                        </w:r>
                      </w:p>
                    </w:tc>
                    <w:tc>
                      <w:tcPr>
                        <w:tcW w:w="2198" w:type="dxa"/>
                      </w:tcPr>
                      <w:p>
                        <w:pPr>
                          <w:pStyle w:val="TableParagraph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outnumber</w:t>
                        </w:r>
                      </w:p>
                    </w:tc>
                    <w:tc>
                      <w:tcPr>
                        <w:tcW w:w="3273" w:type="dxa"/>
                      </w:tcPr>
                      <w:p>
                        <w:pPr>
                          <w:pStyle w:val="TableParagraph"/>
                          <w:spacing w:before="172"/>
                          <w:ind w:left="3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vt.数目超过, 比...多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47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out-of-date</w:t>
                        </w:r>
                      </w:p>
                    </w:tc>
                    <w:tc>
                      <w:tcPr>
                        <w:tcW w:w="3396" w:type="dxa"/>
                        <w:gridSpan w:val="2"/>
                      </w:tcPr>
                      <w:p>
                        <w:pPr>
                          <w:pStyle w:val="TableParagraph"/>
                          <w:spacing w:before="173"/>
                          <w:ind w:left="2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a.过时的,过期的</w:t>
                        </w:r>
                      </w:p>
                    </w:tc>
                    <w:tc>
                      <w:tcPr>
                        <w:tcW w:w="2198" w:type="dxa"/>
                      </w:tcPr>
                      <w:p>
                        <w:pPr>
                          <w:pStyle w:val="TableParagraph"/>
                          <w:spacing w:before="143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outpouring</w:t>
                        </w:r>
                      </w:p>
                    </w:tc>
                    <w:tc>
                      <w:tcPr>
                        <w:tcW w:w="3273" w:type="dxa"/>
                      </w:tcPr>
                      <w:p>
                        <w:pPr>
                          <w:pStyle w:val="TableParagraph"/>
                          <w:spacing w:before="173"/>
                          <w:ind w:left="3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n.倾泄, 流出, 流露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647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output</w:t>
                        </w:r>
                      </w:p>
                    </w:tc>
                    <w:tc>
                      <w:tcPr>
                        <w:tcW w:w="3396" w:type="dxa"/>
                        <w:gridSpan w:val="2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2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n.产量,输出</w:t>
                        </w:r>
                      </w:p>
                    </w:tc>
                    <w:tc>
                      <w:tcPr>
                        <w:tcW w:w="2198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outrigger</w:t>
                        </w:r>
                      </w:p>
                    </w:tc>
                    <w:tc>
                      <w:tcPr>
                        <w:tcW w:w="3273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3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n.(承力外伸)支架</w:t>
                        </w:r>
                      </w:p>
                    </w:tc>
                  </w:tr>
                  <w:tr>
                    <w:trPr>
                      <w:trHeight w:val="840" w:hRule="atLeast"/>
                    </w:trPr>
                    <w:tc>
                      <w:tcPr>
                        <w:tcW w:w="10514" w:type="dxa"/>
                        <w:gridSpan w:val="5"/>
                      </w:tcPr>
                      <w:p>
                        <w:pPr>
                          <w:pStyle w:val="TableParagraph"/>
                          <w:spacing w:before="3"/>
                          <w:ind w:left="0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1878" w:val="left" w:leader="none"/>
                            <w:tab w:pos="5325" w:val="left" w:leader="none"/>
                            <w:tab w:pos="7581" w:val="left" w:leader="none"/>
                          </w:tabs>
                          <w:spacing w:line="160" w:lineRule="auto" w:before="0"/>
                          <w:ind w:left="1879" w:right="51" w:hanging="1829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position w:val="-13"/>
                            <w:sz w:val="28"/>
                          </w:rPr>
                          <w:t>outright</w:t>
                          <w:tab/>
                        </w:r>
                        <w:r>
                          <w:rPr>
                            <w:sz w:val="24"/>
                          </w:rPr>
                          <w:t>a.直率的, 彻底的 .ad.直</w:t>
                          <w:tab/>
                        </w:r>
                        <w:r>
                          <w:rPr>
                            <w:rFonts w:ascii="Times New Roman" w:eastAsia="Times New Roman"/>
                            <w:position w:val="-13"/>
                            <w:sz w:val="28"/>
                          </w:rPr>
                          <w:t>outside</w:t>
                          <w:tab/>
                        </w:r>
                        <w:r>
                          <w:rPr>
                            <w:sz w:val="24"/>
                          </w:rPr>
                          <w:t>prep./n./ad./a.(在,向)</w:t>
                        </w:r>
                        <w:r>
                          <w:rPr>
                            <w:spacing w:val="-18"/>
                            <w:sz w:val="24"/>
                          </w:rPr>
                          <w:t>的</w:t>
                        </w:r>
                        <w:r>
                          <w:rPr>
                            <w:sz w:val="24"/>
                          </w:rPr>
                          <w:t>率地, 彻底地</w:t>
                          <w:tab/>
                          <w:tab/>
                          <w:t>外面(的)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647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outsider</w:t>
                        </w:r>
                      </w:p>
                    </w:tc>
                    <w:tc>
                      <w:tcPr>
                        <w:tcW w:w="3396" w:type="dxa"/>
                        <w:gridSpan w:val="2"/>
                      </w:tcPr>
                      <w:p>
                        <w:pPr>
                          <w:pStyle w:val="TableParagraph"/>
                          <w:spacing w:before="109"/>
                          <w:ind w:left="2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n.外行, 局外人</w:t>
                        </w:r>
                      </w:p>
                    </w:tc>
                    <w:tc>
                      <w:tcPr>
                        <w:tcW w:w="2198" w:type="dxa"/>
                      </w:tcPr>
                      <w:p>
                        <w:pPr>
                          <w:pStyle w:val="TableParagraph"/>
                          <w:spacing w:before="80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outskirt</w:t>
                        </w:r>
                      </w:p>
                    </w:tc>
                    <w:tc>
                      <w:tcPr>
                        <w:tcW w:w="3273" w:type="dxa"/>
                      </w:tcPr>
                      <w:p>
                        <w:pPr>
                          <w:pStyle w:val="TableParagraph"/>
                          <w:spacing w:before="109"/>
                          <w:ind w:left="3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n.外边, 郊区,市郊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4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outstanding</w:t>
                        </w:r>
                      </w:p>
                    </w:tc>
                    <w:tc>
                      <w:tcPr>
                        <w:tcW w:w="3396" w:type="dxa"/>
                        <w:gridSpan w:val="2"/>
                      </w:tcPr>
                      <w:p>
                        <w:pPr>
                          <w:pStyle w:val="TableParagraph"/>
                          <w:spacing w:before="172"/>
                          <w:ind w:left="2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a.优秀的, 突出的,</w:t>
                        </w:r>
                      </w:p>
                    </w:tc>
                    <w:tc>
                      <w:tcPr>
                        <w:tcW w:w="2198" w:type="dxa"/>
                      </w:tcPr>
                      <w:p>
                        <w:pPr>
                          <w:pStyle w:val="TableParagraph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outward</w:t>
                        </w:r>
                      </w:p>
                    </w:tc>
                    <w:tc>
                      <w:tcPr>
                        <w:tcW w:w="3273" w:type="dxa"/>
                      </w:tcPr>
                      <w:p>
                        <w:pPr>
                          <w:pStyle w:val="TableParagraph"/>
                          <w:spacing w:before="172"/>
                          <w:ind w:left="3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a.外表(面)的.ad.向外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47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outwash</w:t>
                        </w:r>
                      </w:p>
                    </w:tc>
                    <w:tc>
                      <w:tcPr>
                        <w:tcW w:w="3396" w:type="dxa"/>
                        <w:gridSpan w:val="2"/>
                      </w:tcPr>
                      <w:p>
                        <w:pPr>
                          <w:pStyle w:val="TableParagraph"/>
                          <w:spacing w:before="173"/>
                          <w:ind w:left="2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n.[地质]冰水沉积</w:t>
                        </w:r>
                      </w:p>
                    </w:tc>
                    <w:tc>
                      <w:tcPr>
                        <w:tcW w:w="2198" w:type="dxa"/>
                      </w:tcPr>
                      <w:p>
                        <w:pPr>
                          <w:pStyle w:val="TableParagraph"/>
                          <w:spacing w:before="143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outweigh</w:t>
                        </w:r>
                      </w:p>
                    </w:tc>
                    <w:tc>
                      <w:tcPr>
                        <w:tcW w:w="3273" w:type="dxa"/>
                      </w:tcPr>
                      <w:p>
                        <w:pPr>
                          <w:pStyle w:val="TableParagraph"/>
                          <w:spacing w:before="173"/>
                          <w:ind w:left="3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v.在重量(或价值等)上超过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4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outwit</w:t>
                        </w:r>
                      </w:p>
                    </w:tc>
                    <w:tc>
                      <w:tcPr>
                        <w:tcW w:w="3396" w:type="dxa"/>
                        <w:gridSpan w:val="2"/>
                      </w:tcPr>
                      <w:p>
                        <w:pPr>
                          <w:pStyle w:val="TableParagraph"/>
                          <w:spacing w:before="172"/>
                          <w:ind w:left="2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vt.瞒骗, 以智取胜</w:t>
                        </w:r>
                      </w:p>
                    </w:tc>
                    <w:tc>
                      <w:tcPr>
                        <w:tcW w:w="2198" w:type="dxa"/>
                      </w:tcPr>
                      <w:p>
                        <w:pPr>
                          <w:pStyle w:val="TableParagraph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outwork</w:t>
                        </w:r>
                      </w:p>
                    </w:tc>
                    <w:tc>
                      <w:tcPr>
                        <w:tcW w:w="3273" w:type="dxa"/>
                      </w:tcPr>
                      <w:p>
                        <w:pPr>
                          <w:pStyle w:val="TableParagraph"/>
                          <w:spacing w:before="172"/>
                          <w:ind w:left="3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n.外包活.v.在工作上胜过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647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oval</w:t>
                        </w:r>
                      </w:p>
                    </w:tc>
                    <w:tc>
                      <w:tcPr>
                        <w:tcW w:w="3396" w:type="dxa"/>
                        <w:gridSpan w:val="2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2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n./a.卵形(的), 椭圆(的)</w:t>
                        </w:r>
                      </w:p>
                    </w:tc>
                    <w:tc>
                      <w:tcPr>
                        <w:tcW w:w="2198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oven</w:t>
                        </w:r>
                      </w:p>
                    </w:tc>
                    <w:tc>
                      <w:tcPr>
                        <w:tcW w:w="3273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3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n.烤箱</w:t>
                        </w:r>
                      </w:p>
                    </w:tc>
                  </w:tr>
                  <w:tr>
                    <w:trPr>
                      <w:trHeight w:val="840" w:hRule="atLeast"/>
                    </w:trPr>
                    <w:tc>
                      <w:tcPr>
                        <w:tcW w:w="1647" w:type="dxa"/>
                      </w:tcPr>
                      <w:p>
                        <w:pPr>
                          <w:pStyle w:val="TableParagraph"/>
                          <w:spacing w:before="4"/>
                          <w:ind w:left="0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over</w:t>
                        </w:r>
                      </w:p>
                    </w:tc>
                    <w:tc>
                      <w:tcPr>
                        <w:tcW w:w="3396" w:type="dxa"/>
                        <w:gridSpan w:val="2"/>
                      </w:tcPr>
                      <w:p>
                        <w:pPr>
                          <w:pStyle w:val="TableParagraph"/>
                          <w:spacing w:line="300" w:lineRule="exact" w:before="181"/>
                          <w:ind w:left="2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prep.在...的上方,遍</w:t>
                        </w:r>
                      </w:p>
                      <w:p>
                        <w:pPr>
                          <w:pStyle w:val="TableParagraph"/>
                          <w:spacing w:line="300" w:lineRule="exact" w:before="0"/>
                          <w:ind w:left="2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及,在...期间,a.结束的</w:t>
                        </w:r>
                      </w:p>
                    </w:tc>
                    <w:tc>
                      <w:tcPr>
                        <w:tcW w:w="2198" w:type="dxa"/>
                      </w:tcPr>
                      <w:p>
                        <w:pPr>
                          <w:pStyle w:val="TableParagraph"/>
                          <w:spacing w:before="4"/>
                          <w:ind w:left="0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overall</w:t>
                        </w:r>
                      </w:p>
                    </w:tc>
                    <w:tc>
                      <w:tcPr>
                        <w:tcW w:w="3273" w:type="dxa"/>
                      </w:tcPr>
                      <w:p>
                        <w:pPr>
                          <w:pStyle w:val="TableParagraph"/>
                          <w:spacing w:before="7"/>
                          <w:ind w:left="0"/>
                          <w:rPr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3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a.全部的,全面的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647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overbalance</w:t>
                        </w:r>
                      </w:p>
                    </w:tc>
                    <w:tc>
                      <w:tcPr>
                        <w:tcW w:w="2572" w:type="dxa"/>
                      </w:tcPr>
                      <w:p>
                        <w:pPr>
                          <w:pStyle w:val="TableParagraph"/>
                          <w:spacing w:before="109"/>
                          <w:ind w:left="2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v.失去平衡,重于..</w:t>
                        </w:r>
                      </w:p>
                    </w:tc>
                    <w:tc>
                      <w:tcPr>
                        <w:tcW w:w="824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198" w:type="dxa"/>
                      </w:tcPr>
                      <w:p>
                        <w:pPr>
                          <w:pStyle w:val="TableParagraph"/>
                          <w:spacing w:before="80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overburden</w:t>
                        </w:r>
                      </w:p>
                    </w:tc>
                    <w:tc>
                      <w:tcPr>
                        <w:tcW w:w="3273" w:type="dxa"/>
                      </w:tcPr>
                      <w:p>
                        <w:pPr>
                          <w:pStyle w:val="TableParagraph"/>
                          <w:spacing w:before="109"/>
                          <w:ind w:left="3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vt.装载过多, 负担过多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47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overcast</w:t>
                        </w:r>
                      </w:p>
                    </w:tc>
                    <w:tc>
                      <w:tcPr>
                        <w:tcW w:w="2572" w:type="dxa"/>
                      </w:tcPr>
                      <w:p>
                        <w:pPr>
                          <w:pStyle w:val="TableParagraph"/>
                          <w:spacing w:before="173"/>
                          <w:ind w:left="2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v.遮盖,变暗.n.覆盖,</w:t>
                        </w:r>
                      </w:p>
                    </w:tc>
                    <w:tc>
                      <w:tcPr>
                        <w:tcW w:w="824" w:type="dxa"/>
                      </w:tcPr>
                      <w:p>
                        <w:pPr>
                          <w:pStyle w:val="TableParagraph"/>
                          <w:spacing w:before="173"/>
                          <w:ind w:left="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阴天</w:t>
                        </w:r>
                      </w:p>
                    </w:tc>
                    <w:tc>
                      <w:tcPr>
                        <w:tcW w:w="2198" w:type="dxa"/>
                      </w:tcPr>
                      <w:p>
                        <w:pPr>
                          <w:pStyle w:val="TableParagraph"/>
                          <w:spacing w:before="143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overcharge</w:t>
                        </w:r>
                      </w:p>
                    </w:tc>
                    <w:tc>
                      <w:tcPr>
                        <w:tcW w:w="3273" w:type="dxa"/>
                      </w:tcPr>
                      <w:p>
                        <w:pPr>
                          <w:pStyle w:val="TableParagraph"/>
                          <w:spacing w:before="173"/>
                          <w:ind w:left="3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v.讨价过高,夸张,过度充电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647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overcome</w:t>
                        </w:r>
                      </w:p>
                    </w:tc>
                    <w:tc>
                      <w:tcPr>
                        <w:tcW w:w="2572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2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vt.战胜,克服</w:t>
                        </w:r>
                      </w:p>
                    </w:tc>
                    <w:tc>
                      <w:tcPr>
                        <w:tcW w:w="824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198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overconfident</w:t>
                        </w:r>
                      </w:p>
                    </w:tc>
                    <w:tc>
                      <w:tcPr>
                        <w:tcW w:w="3273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3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a.自负的, 过于自信的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outgoing</w:t>
        <w:tab/>
      </w:r>
      <w:r>
        <w:rPr>
          <w:sz w:val="24"/>
        </w:rPr>
        <w:t>a.外向的</w:t>
        <w:tab/>
      </w:r>
      <w:r>
        <w:rPr>
          <w:rFonts w:ascii="Times New Roman" w:eastAsia="Times New Roman"/>
          <w:position w:val="1"/>
          <w:sz w:val="28"/>
        </w:rPr>
        <w:t>outlet</w:t>
        <w:tab/>
      </w:r>
      <w:r>
        <w:rPr>
          <w:position w:val="15"/>
          <w:sz w:val="24"/>
        </w:rPr>
        <w:t>n.出口, 出路, (感情等)发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11"/>
        <w:rPr>
          <w:sz w:val="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8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overcrowd</w:t>
        <w:tab/>
      </w:r>
      <w:r>
        <w:rPr>
          <w:sz w:val="24"/>
        </w:rPr>
        <w:t>vt.过度拥挤</w:t>
        <w:tab/>
      </w:r>
      <w:r>
        <w:rPr>
          <w:rFonts w:ascii="Times New Roman" w:eastAsia="Times New Roman"/>
          <w:position w:val="1"/>
          <w:sz w:val="28"/>
        </w:rPr>
        <w:t>overcultivation</w:t>
        <w:tab/>
      </w:r>
      <w:r>
        <w:rPr>
          <w:sz w:val="24"/>
        </w:rPr>
        <w:t>n.耕种过度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6" w:lineRule="exact" w:before="16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overestimate</w:t>
        <w:tab/>
      </w:r>
      <w:r>
        <w:rPr>
          <w:sz w:val="24"/>
        </w:rPr>
        <w:t>vt./n.评价过高</w:t>
        <w:tab/>
      </w:r>
      <w:r>
        <w:rPr>
          <w:rFonts w:ascii="Times New Roman" w:eastAsia="Times New Roman"/>
          <w:position w:val="1"/>
          <w:sz w:val="28"/>
        </w:rPr>
        <w:t>overexploitation</w:t>
        <w:tab/>
      </w:r>
      <w:r>
        <w:rPr>
          <w:position w:val="15"/>
          <w:sz w:val="24"/>
        </w:rPr>
        <w:t>n.(对资源的)过度开采,(对</w:t>
      </w:r>
    </w:p>
    <w:p>
      <w:pPr>
        <w:pStyle w:val="BodyText"/>
        <w:spacing w:line="226" w:lineRule="exact"/>
        <w:ind w:left="7694"/>
      </w:pPr>
      <w:r>
        <w:rPr/>
        <w:t>工人的)过度剥削</w:t>
      </w:r>
    </w:p>
    <w:p>
      <w:pPr>
        <w:tabs>
          <w:tab w:pos="5437" w:val="left" w:leader="none"/>
          <w:tab w:pos="7693" w:val="left" w:leader="none"/>
        </w:tabs>
        <w:spacing w:before="139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overgeneralize </w:t>
      </w:r>
      <w:r>
        <w:rPr>
          <w:rFonts w:ascii="Times New Roman" w:eastAsia="Times New Roman"/>
          <w:spacing w:val="30"/>
          <w:position w:val="1"/>
          <w:sz w:val="28"/>
        </w:rPr>
        <w:t> </w:t>
      </w:r>
      <w:r>
        <w:rPr>
          <w:sz w:val="24"/>
        </w:rPr>
        <w:t>vt.太笼统地概括</w:t>
        <w:tab/>
      </w:r>
      <w:r>
        <w:rPr>
          <w:rFonts w:ascii="Times New Roman" w:eastAsia="Times New Roman"/>
          <w:position w:val="1"/>
          <w:sz w:val="28"/>
        </w:rPr>
        <w:t>overgraze</w:t>
        <w:tab/>
      </w:r>
      <w:r>
        <w:rPr>
          <w:sz w:val="24"/>
        </w:rPr>
        <w:t>vt.使过度放牧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6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overgrow</w:t>
        <w:tab/>
      </w:r>
      <w:r>
        <w:rPr>
          <w:sz w:val="24"/>
        </w:rPr>
        <w:t>v.长满,生长过快</w:t>
        <w:tab/>
      </w:r>
      <w:r>
        <w:rPr>
          <w:rFonts w:ascii="Times New Roman" w:eastAsia="Times New Roman"/>
          <w:position w:val="1"/>
          <w:sz w:val="28"/>
        </w:rPr>
        <w:t>overhang</w:t>
        <w:tab/>
      </w:r>
      <w:r>
        <w:rPr>
          <w:position w:val="15"/>
          <w:sz w:val="24"/>
        </w:rPr>
        <w:t>v.悬于...之上,悬垂.n.屋</w:t>
      </w:r>
    </w:p>
    <w:p>
      <w:pPr>
        <w:pStyle w:val="BodyText"/>
        <w:spacing w:line="227" w:lineRule="exact"/>
        <w:ind w:left="7694"/>
      </w:pPr>
      <w:r>
        <w:rPr/>
        <w:t>檐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overhead</w:t>
        <w:tab/>
      </w:r>
      <w:r>
        <w:rPr>
          <w:sz w:val="24"/>
        </w:rPr>
        <w:t>ad./.a.在头顶上(的)</w:t>
        <w:tab/>
      </w:r>
      <w:r>
        <w:rPr>
          <w:rFonts w:ascii="Times New Roman" w:eastAsia="Times New Roman"/>
          <w:position w:val="1"/>
          <w:sz w:val="28"/>
        </w:rPr>
        <w:t>overheat</w:t>
        <w:tab/>
      </w:r>
      <w:r>
        <w:rPr>
          <w:sz w:val="24"/>
        </w:rPr>
        <w:t>v.使过热, 变得过热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3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6875pt;width:483.6pt;height:136.3pt;mso-position-horizontal-relative:page;mso-position-vertical-relative:paragraph;z-index:25176166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68"/>
                    <w:gridCol w:w="2512"/>
                    <w:gridCol w:w="1064"/>
                    <w:gridCol w:w="1906"/>
                    <w:gridCol w:w="2724"/>
                  </w:tblGrid>
                  <w:tr>
                    <w:trPr>
                      <w:trHeight w:val="332" w:hRule="atLeast"/>
                    </w:trPr>
                    <w:tc>
                      <w:tcPr>
                        <w:tcW w:w="6950" w:type="dxa"/>
                        <w:gridSpan w:val="4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724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6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杀伤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468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overland</w:t>
                        </w:r>
                      </w:p>
                    </w:tc>
                    <w:tc>
                      <w:tcPr>
                        <w:tcW w:w="2512" w:type="dxa"/>
                      </w:tcPr>
                      <w:p>
                        <w:pPr>
                          <w:pStyle w:val="TableParagraph"/>
                          <w:spacing w:before="109"/>
                          <w:ind w:left="4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a./ad.经过陆地的,</w:t>
                        </w:r>
                      </w:p>
                    </w:tc>
                    <w:tc>
                      <w:tcPr>
                        <w:tcW w:w="1064" w:type="dxa"/>
                      </w:tcPr>
                      <w:p>
                        <w:pPr>
                          <w:pStyle w:val="TableParagraph"/>
                          <w:spacing w:before="109"/>
                          <w:ind w:left="5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陆上的</w:t>
                        </w:r>
                      </w:p>
                    </w:tc>
                    <w:tc>
                      <w:tcPr>
                        <w:tcW w:w="1906" w:type="dxa"/>
                      </w:tcPr>
                      <w:p>
                        <w:pPr>
                          <w:pStyle w:val="TableParagraph"/>
                          <w:spacing w:before="80"/>
                          <w:ind w:left="28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overlap</w:t>
                        </w:r>
                      </w:p>
                    </w:tc>
                    <w:tc>
                      <w:tcPr>
                        <w:tcW w:w="2724" w:type="dxa"/>
                      </w:tcPr>
                      <w:p>
                        <w:pPr>
                          <w:pStyle w:val="TableParagraph"/>
                          <w:spacing w:before="109"/>
                          <w:ind w:left="6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vt.重叠, 重复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468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overlie</w:t>
                        </w:r>
                      </w:p>
                    </w:tc>
                    <w:tc>
                      <w:tcPr>
                        <w:tcW w:w="2512" w:type="dxa"/>
                      </w:tcPr>
                      <w:p>
                        <w:pPr>
                          <w:pStyle w:val="TableParagraph"/>
                          <w:spacing w:before="173"/>
                          <w:ind w:left="4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v.躺在...上面</w:t>
                        </w:r>
                      </w:p>
                    </w:tc>
                    <w:tc>
                      <w:tcPr>
                        <w:tcW w:w="1064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906" w:type="dxa"/>
                      </w:tcPr>
                      <w:p>
                        <w:pPr>
                          <w:pStyle w:val="TableParagraph"/>
                          <w:spacing w:before="143"/>
                          <w:ind w:left="28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overload</w:t>
                        </w:r>
                      </w:p>
                    </w:tc>
                    <w:tc>
                      <w:tcPr>
                        <w:tcW w:w="2724" w:type="dxa"/>
                      </w:tcPr>
                      <w:p>
                        <w:pPr>
                          <w:pStyle w:val="TableParagraph"/>
                          <w:spacing w:before="173"/>
                          <w:ind w:left="6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vt.使超载 .n.超载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468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overlook</w:t>
                        </w:r>
                      </w:p>
                    </w:tc>
                    <w:tc>
                      <w:tcPr>
                        <w:tcW w:w="2512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4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v./n.俯瞰,忽视</w:t>
                        </w:r>
                      </w:p>
                    </w:tc>
                    <w:tc>
                      <w:tcPr>
                        <w:tcW w:w="1064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906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28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overly</w:t>
                        </w:r>
                      </w:p>
                    </w:tc>
                    <w:tc>
                      <w:tcPr>
                        <w:tcW w:w="2724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6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ad.过度地, 极度地</w:t>
                        </w:r>
                      </w:p>
                    </w:tc>
                  </w:tr>
                  <w:tr>
                    <w:trPr>
                      <w:trHeight w:val="748" w:hRule="atLeast"/>
                    </w:trPr>
                    <w:tc>
                      <w:tcPr>
                        <w:tcW w:w="9674" w:type="dxa"/>
                        <w:gridSpan w:val="5"/>
                      </w:tcPr>
                      <w:p>
                        <w:pPr>
                          <w:pStyle w:val="TableParagraph"/>
                          <w:tabs>
                            <w:tab w:pos="1878" w:val="left" w:leader="none"/>
                            <w:tab w:pos="5325" w:val="left" w:leader="none"/>
                            <w:tab w:pos="7581" w:val="left" w:leader="none"/>
                          </w:tabs>
                          <w:spacing w:line="377" w:lineRule="exact" w:before="178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position w:val="1"/>
                            <w:sz w:val="28"/>
                          </w:rPr>
                          <w:t>overnight</w:t>
                          <w:tab/>
                        </w:r>
                        <w:r>
                          <w:rPr>
                            <w:position w:val="15"/>
                            <w:sz w:val="24"/>
                          </w:rPr>
                          <w:t>ad./.a.(在)整夜(的),突然</w:t>
                          <w:tab/>
                        </w:r>
                        <w:r>
                          <w:rPr>
                            <w:rFonts w:ascii="Times New Roman" w:eastAsia="Times New Roman"/>
                            <w:position w:val="1"/>
                            <w:sz w:val="28"/>
                          </w:rPr>
                          <w:t>overprint</w:t>
                          <w:tab/>
                        </w:r>
                        <w:r>
                          <w:rPr>
                            <w:sz w:val="24"/>
                          </w:rPr>
                          <w:t>vt./.n.套印, 印戳</w:t>
                        </w:r>
                      </w:p>
                      <w:p>
                        <w:pPr>
                          <w:pStyle w:val="TableParagraph"/>
                          <w:spacing w:line="173" w:lineRule="exact" w:before="0"/>
                          <w:ind w:left="187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(的)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overirrigation</w:t>
        <w:tab/>
      </w:r>
      <w:r>
        <w:rPr>
          <w:sz w:val="24"/>
        </w:rPr>
        <w:t>n.过量灌溉</w:t>
        <w:tab/>
      </w:r>
      <w:r>
        <w:rPr>
          <w:rFonts w:ascii="Times New Roman" w:eastAsia="Times New Roman"/>
          <w:position w:val="1"/>
          <w:sz w:val="28"/>
        </w:rPr>
        <w:t>overkill</w:t>
        <w:tab/>
      </w:r>
      <w:r>
        <w:rPr>
          <w:position w:val="15"/>
          <w:sz w:val="24"/>
        </w:rPr>
        <w:t>n.过度的杀伤威力.v.超量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0"/>
        <w:gridCol w:w="2270"/>
        <w:gridCol w:w="884"/>
        <w:gridCol w:w="2155"/>
        <w:gridCol w:w="2535"/>
      </w:tblGrid>
      <w:tr>
        <w:trPr>
          <w:trHeight w:val="466" w:hRule="atLeast"/>
        </w:trPr>
        <w:tc>
          <w:tcPr>
            <w:tcW w:w="1830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overproduction</w:t>
            </w:r>
          </w:p>
        </w:tc>
        <w:tc>
          <w:tcPr>
            <w:tcW w:w="2270" w:type="dxa"/>
          </w:tcPr>
          <w:p>
            <w:pPr>
              <w:pStyle w:val="TableParagraph"/>
              <w:spacing w:before="16"/>
              <w:ind w:left="49"/>
              <w:rPr>
                <w:sz w:val="24"/>
              </w:rPr>
            </w:pPr>
            <w:r>
              <w:rPr>
                <w:sz w:val="24"/>
              </w:rPr>
              <w:t>n.生产过剩</w:t>
            </w:r>
          </w:p>
        </w:tc>
        <w:tc>
          <w:tcPr>
            <w:tcW w:w="88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>
            <w:pPr>
              <w:pStyle w:val="TableParagraph"/>
              <w:spacing w:line="310" w:lineRule="exact" w:before="0"/>
              <w:ind w:left="34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override</w:t>
            </w:r>
          </w:p>
        </w:tc>
        <w:tc>
          <w:tcPr>
            <w:tcW w:w="2535" w:type="dxa"/>
          </w:tcPr>
          <w:p>
            <w:pPr>
              <w:pStyle w:val="TableParagraph"/>
              <w:spacing w:before="16"/>
              <w:ind w:left="0" w:right="51"/>
              <w:jc w:val="right"/>
              <w:rPr>
                <w:sz w:val="24"/>
              </w:rPr>
            </w:pPr>
            <w:r>
              <w:rPr>
                <w:sz w:val="24"/>
              </w:rPr>
              <w:t>vt.不顾,否决,凌驾</w:t>
            </w:r>
          </w:p>
        </w:tc>
      </w:tr>
      <w:tr>
        <w:trPr>
          <w:trHeight w:val="621" w:hRule="atLeast"/>
        </w:trPr>
        <w:tc>
          <w:tcPr>
            <w:tcW w:w="183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overrun</w:t>
            </w:r>
          </w:p>
        </w:tc>
        <w:tc>
          <w:tcPr>
            <w:tcW w:w="2270" w:type="dxa"/>
          </w:tcPr>
          <w:p>
            <w:pPr>
              <w:pStyle w:val="TableParagraph"/>
              <w:spacing w:before="172"/>
              <w:ind w:left="49"/>
              <w:rPr>
                <w:sz w:val="24"/>
              </w:rPr>
            </w:pPr>
            <w:r>
              <w:rPr>
                <w:sz w:val="24"/>
              </w:rPr>
              <w:t>n.泛滥成灾.v.超过,</w:t>
            </w:r>
          </w:p>
        </w:tc>
        <w:tc>
          <w:tcPr>
            <w:tcW w:w="884" w:type="dxa"/>
          </w:tcPr>
          <w:p>
            <w:pPr>
              <w:pStyle w:val="TableParagraph"/>
              <w:spacing w:before="172"/>
              <w:ind w:left="59"/>
              <w:rPr>
                <w:sz w:val="24"/>
              </w:rPr>
            </w:pPr>
            <w:r>
              <w:rPr>
                <w:sz w:val="24"/>
              </w:rPr>
              <w:t>泛滥</w:t>
            </w:r>
          </w:p>
        </w:tc>
        <w:tc>
          <w:tcPr>
            <w:tcW w:w="2155" w:type="dxa"/>
          </w:tcPr>
          <w:p>
            <w:pPr>
              <w:pStyle w:val="TableParagraph"/>
              <w:ind w:left="34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oversea</w:t>
            </w:r>
          </w:p>
        </w:tc>
        <w:tc>
          <w:tcPr>
            <w:tcW w:w="2535" w:type="dxa"/>
          </w:tcPr>
          <w:p>
            <w:pPr>
              <w:pStyle w:val="TableParagraph"/>
              <w:spacing w:before="172"/>
              <w:ind w:left="0" w:right="171"/>
              <w:jc w:val="right"/>
              <w:rPr>
                <w:sz w:val="24"/>
              </w:rPr>
            </w:pPr>
            <w:r>
              <w:rPr>
                <w:sz w:val="24"/>
              </w:rPr>
              <w:t>a.外国的, 海外的</w:t>
            </w:r>
          </w:p>
        </w:tc>
      </w:tr>
      <w:tr>
        <w:trPr>
          <w:trHeight w:val="621" w:hRule="atLeast"/>
        </w:trPr>
        <w:tc>
          <w:tcPr>
            <w:tcW w:w="1830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oversee</w:t>
            </w:r>
          </w:p>
        </w:tc>
        <w:tc>
          <w:tcPr>
            <w:tcW w:w="2270" w:type="dxa"/>
          </w:tcPr>
          <w:p>
            <w:pPr>
              <w:pStyle w:val="TableParagraph"/>
              <w:spacing w:before="173"/>
              <w:ind w:left="49"/>
              <w:rPr>
                <w:sz w:val="24"/>
              </w:rPr>
            </w:pPr>
            <w:r>
              <w:rPr>
                <w:sz w:val="24"/>
              </w:rPr>
              <w:t>vt.监督,监管,俯瞰</w:t>
            </w:r>
          </w:p>
        </w:tc>
        <w:tc>
          <w:tcPr>
            <w:tcW w:w="88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>
            <w:pPr>
              <w:pStyle w:val="TableParagraph"/>
              <w:spacing w:before="143"/>
              <w:ind w:left="34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overshadow</w:t>
            </w:r>
          </w:p>
        </w:tc>
        <w:tc>
          <w:tcPr>
            <w:tcW w:w="2535" w:type="dxa"/>
          </w:tcPr>
          <w:p>
            <w:pPr>
              <w:pStyle w:val="TableParagraph"/>
              <w:spacing w:before="173"/>
              <w:ind w:left="0" w:right="51"/>
              <w:jc w:val="right"/>
              <w:rPr>
                <w:sz w:val="24"/>
              </w:rPr>
            </w:pPr>
            <w:r>
              <w:rPr>
                <w:sz w:val="24"/>
              </w:rPr>
              <w:t>v.遮蔽, 使...失色</w:t>
            </w:r>
          </w:p>
        </w:tc>
      </w:tr>
      <w:tr>
        <w:trPr>
          <w:trHeight w:val="466" w:hRule="atLeast"/>
        </w:trPr>
        <w:tc>
          <w:tcPr>
            <w:tcW w:w="1830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oversight</w:t>
            </w:r>
          </w:p>
        </w:tc>
        <w:tc>
          <w:tcPr>
            <w:tcW w:w="2270" w:type="dxa"/>
          </w:tcPr>
          <w:p>
            <w:pPr>
              <w:pStyle w:val="TableParagraph"/>
              <w:tabs>
                <w:tab w:pos="1128" w:val="left" w:leader="none"/>
              </w:tabs>
              <w:spacing w:line="274" w:lineRule="exact" w:before="172"/>
              <w:ind w:left="49"/>
              <w:rPr>
                <w:sz w:val="24"/>
              </w:rPr>
            </w:pPr>
            <w:r>
              <w:rPr>
                <w:sz w:val="24"/>
              </w:rPr>
              <w:t>n.疏忽,</w:t>
              <w:tab/>
              <w:t>看管</w:t>
            </w:r>
          </w:p>
        </w:tc>
        <w:tc>
          <w:tcPr>
            <w:tcW w:w="88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>
            <w:pPr>
              <w:pStyle w:val="TableParagraph"/>
              <w:spacing w:line="302" w:lineRule="exact"/>
              <w:ind w:left="34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overt</w:t>
            </w:r>
          </w:p>
        </w:tc>
        <w:tc>
          <w:tcPr>
            <w:tcW w:w="2535" w:type="dxa"/>
          </w:tcPr>
          <w:p>
            <w:pPr>
              <w:pStyle w:val="TableParagraph"/>
              <w:spacing w:line="274" w:lineRule="exact" w:before="172"/>
              <w:ind w:left="0" w:right="171"/>
              <w:jc w:val="right"/>
              <w:rPr>
                <w:sz w:val="24"/>
              </w:rPr>
            </w:pPr>
            <w:r>
              <w:rPr>
                <w:sz w:val="24"/>
              </w:rPr>
              <w:t>a.明显的, 公然的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overtake</w:t>
        <w:tab/>
      </w:r>
      <w:r>
        <w:rPr>
          <w:sz w:val="24"/>
        </w:rPr>
        <w:t>vt.</w:t>
      </w:r>
      <w:r>
        <w:rPr>
          <w:spacing w:val="-2"/>
          <w:sz w:val="24"/>
        </w:rPr>
        <w:t>追上,超过,突然降临于, </w:t>
      </w:r>
      <w:r>
        <w:rPr>
          <w:sz w:val="24"/>
        </w:rPr>
        <w:t>意外地碰上</w:t>
      </w:r>
    </w:p>
    <w:p>
      <w:pPr>
        <w:tabs>
          <w:tab w:pos="1990" w:val="left" w:leader="none"/>
        </w:tabs>
        <w:spacing w:line="160" w:lineRule="auto" w:before="81"/>
        <w:ind w:left="1991" w:right="279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overtime</w:t>
        <w:tab/>
      </w:r>
      <w:r>
        <w:rPr>
          <w:sz w:val="24"/>
        </w:rPr>
        <w:t>n.超时.a.</w:t>
      </w:r>
      <w:r>
        <w:rPr>
          <w:spacing w:val="-3"/>
          <w:sz w:val="24"/>
        </w:rPr>
        <w:t>超时的,加班的</w:t>
      </w:r>
      <w:r>
        <w:rPr>
          <w:sz w:val="24"/>
        </w:rPr>
        <w:t>ad.加班</w:t>
      </w:r>
    </w:p>
    <w:p>
      <w:pPr>
        <w:tabs>
          <w:tab w:pos="1990" w:val="left" w:leader="none"/>
        </w:tabs>
        <w:spacing w:line="148" w:lineRule="auto" w:before="88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overturn</w:t>
        <w:tab/>
      </w:r>
      <w:r>
        <w:rPr>
          <w:sz w:val="24"/>
        </w:rPr>
        <w:t>n.倾覆, 破灭.v.推翻, 颠</w:t>
      </w:r>
    </w:p>
    <w:p>
      <w:pPr>
        <w:pStyle w:val="BodyText"/>
        <w:spacing w:line="233" w:lineRule="exact"/>
        <w:ind w:right="688"/>
        <w:jc w:val="center"/>
      </w:pPr>
      <w:r>
        <w:rPr/>
        <w:t>倒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overtax</w:t>
        <w:tab/>
      </w:r>
      <w:r>
        <w:rPr>
          <w:sz w:val="24"/>
        </w:rPr>
        <w:t>vt.课税过重, 使负担过度</w:t>
      </w:r>
    </w:p>
    <w:p>
      <w:pPr>
        <w:pStyle w:val="BodyText"/>
        <w:rPr>
          <w:sz w:val="22"/>
        </w:rPr>
      </w:pP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overtone</w:t>
        <w:tab/>
      </w:r>
      <w:r>
        <w:rPr>
          <w:sz w:val="24"/>
        </w:rPr>
        <w:t>n.寓意,弦外音,暗示</w:t>
      </w:r>
    </w:p>
    <w:p>
      <w:pPr>
        <w:tabs>
          <w:tab w:pos="2417" w:val="left" w:leader="none"/>
        </w:tabs>
        <w:spacing w:line="148" w:lineRule="auto" w:before="21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overwhelm</w:t>
        <w:tab/>
      </w:r>
      <w:r>
        <w:rPr>
          <w:sz w:val="24"/>
        </w:rPr>
        <w:t>vt.打击, 压倒, 打败,使不</w:t>
      </w:r>
    </w:p>
    <w:p>
      <w:pPr>
        <w:pStyle w:val="BodyText"/>
        <w:spacing w:line="233" w:lineRule="exact"/>
        <w:ind w:right="372"/>
        <w:jc w:val="center"/>
      </w:pPr>
      <w:r>
        <w:rPr/>
        <w:t>安</w:t>
      </w:r>
    </w:p>
    <w:p>
      <w:pPr>
        <w:spacing w:after="0" w:line="233" w:lineRule="exact"/>
        <w:jc w:val="center"/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pStyle w:val="Heading1"/>
        <w:spacing w:line="259" w:lineRule="auto" w:before="5"/>
        <w:ind w:right="-10"/>
      </w:pPr>
      <w:r>
        <w:rPr/>
        <w:t>overwhelmingl y</w:t>
      </w:r>
    </w:p>
    <w:p>
      <w:pPr>
        <w:pStyle w:val="BodyText"/>
        <w:tabs>
          <w:tab w:pos="3530" w:val="left" w:leader="none"/>
          <w:tab w:pos="5786" w:val="left" w:leader="none"/>
        </w:tabs>
        <w:spacing w:line="112" w:lineRule="auto" w:before="155"/>
        <w:ind w:left="5786" w:right="150" w:hanging="5703"/>
      </w:pPr>
      <w:r>
        <w:rPr/>
        <w:br w:type="column"/>
      </w:r>
      <w:r>
        <w:rPr/>
        <w:t>ad.压倒性地, 不可抵抗地</w:t>
        <w:tab/>
      </w:r>
      <w:r>
        <w:rPr>
          <w:rFonts w:ascii="Times New Roman" w:hAnsi="Times New Roman" w:eastAsia="Times New Roman"/>
          <w:position w:val="1"/>
          <w:sz w:val="28"/>
        </w:rPr>
        <w:t>owe</w:t>
        <w:tab/>
      </w:r>
      <w:r>
        <w:rPr>
          <w:position w:val="15"/>
        </w:rPr>
        <w:t>v.欠(债等),感激,把…归</w:t>
      </w:r>
      <w:r>
        <w:rPr>
          <w:spacing w:val="-19"/>
          <w:position w:val="15"/>
        </w:rPr>
        <w:t>功</w:t>
      </w:r>
      <w:r>
        <w:rPr/>
        <w:t>于</w:t>
      </w:r>
    </w:p>
    <w:p>
      <w:pPr>
        <w:spacing w:after="0" w:line="112" w:lineRule="auto"/>
        <w:sectPr>
          <w:type w:val="continuous"/>
          <w:pgSz w:w="11910" w:h="16840"/>
          <w:pgMar w:top="1100" w:bottom="400" w:left="620" w:right="560"/>
          <w:cols w:num="2" w:equalWidth="0">
            <w:col w:w="1868" w:space="40"/>
            <w:col w:w="8822"/>
          </w:cols>
        </w:sectPr>
      </w:pPr>
    </w:p>
    <w:p>
      <w:pPr>
        <w:pStyle w:val="BodyText"/>
        <w:tabs>
          <w:tab w:pos="1990" w:val="left" w:leader="none"/>
        </w:tabs>
        <w:spacing w:line="151" w:lineRule="auto"/>
        <w:ind w:left="162"/>
      </w:pPr>
      <w:r>
        <w:rPr>
          <w:rFonts w:ascii="Times New Roman" w:eastAsia="Times New Roman"/>
          <w:position w:val="-13"/>
          <w:sz w:val="28"/>
        </w:rPr>
        <w:t>own</w:t>
        <w:tab/>
      </w:r>
      <w:r>
        <w:rPr/>
        <w:t>a.自己的,特有的.vt.有,拥</w:t>
      </w:r>
    </w:p>
    <w:p>
      <w:pPr>
        <w:pStyle w:val="BodyText"/>
        <w:spacing w:line="234" w:lineRule="exact"/>
        <w:ind w:left="1972" w:right="2060"/>
        <w:jc w:val="center"/>
      </w:pPr>
      <w:r>
        <w:rPr/>
        <w:t>有,承认</w:t>
      </w:r>
    </w:p>
    <w:p>
      <w:pPr>
        <w:tabs>
          <w:tab w:pos="2417" w:val="left" w:leader="none"/>
        </w:tabs>
        <w:spacing w:before="60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ownership</w:t>
        <w:tab/>
      </w:r>
      <w:r>
        <w:rPr>
          <w:sz w:val="24"/>
        </w:rPr>
        <w:t>n.所有权, 物主身份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2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ox</w:t>
        <w:tab/>
      </w:r>
      <w:r>
        <w:rPr>
          <w:sz w:val="24"/>
        </w:rPr>
        <w:t>n.牛, 公牛</w:t>
        <w:tab/>
      </w:r>
      <w:r>
        <w:rPr>
          <w:rFonts w:ascii="Times New Roman" w:eastAsia="Times New Roman"/>
          <w:position w:val="1"/>
          <w:sz w:val="28"/>
        </w:rPr>
        <w:t>oxfordshire</w:t>
        <w:tab/>
      </w:r>
      <w:r>
        <w:rPr>
          <w:sz w:val="24"/>
        </w:rPr>
        <w:t>n.牛津郡[英国]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oxide</w:t>
        <w:tab/>
      </w:r>
      <w:r>
        <w:rPr>
          <w:sz w:val="24"/>
        </w:rPr>
        <w:t>n.氧化物</w:t>
        <w:tab/>
      </w:r>
      <w:r>
        <w:rPr>
          <w:rFonts w:ascii="Times New Roman" w:eastAsia="Times New Roman"/>
          <w:position w:val="1"/>
          <w:sz w:val="28"/>
        </w:rPr>
        <w:t>oxidizable</w:t>
        <w:tab/>
      </w:r>
      <w:r>
        <w:rPr>
          <w:sz w:val="24"/>
        </w:rPr>
        <w:t>a.可氧化的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"/>
        <w:ind w:left="162" w:right="147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oxygen</w:t>
        <w:tab/>
      </w:r>
      <w:r>
        <w:rPr>
          <w:sz w:val="24"/>
        </w:rPr>
        <w:t>n.氧</w:t>
        <w:tab/>
      </w:r>
      <w:r>
        <w:rPr>
          <w:rFonts w:ascii="Times New Roman" w:eastAsia="Times New Roman"/>
          <w:position w:val="1"/>
          <w:sz w:val="28"/>
        </w:rPr>
        <w:t>oxygen-deficient</w:t>
        <w:tab/>
      </w:r>
      <w:r>
        <w:rPr>
          <w:sz w:val="24"/>
        </w:rPr>
        <w:t>a.缺氧的</w:t>
      </w:r>
      <w:r>
        <w:rPr>
          <w:rFonts w:ascii="Times New Roman" w:eastAsia="Times New Roman"/>
          <w:position w:val="1"/>
          <w:sz w:val="28"/>
        </w:rPr>
        <w:t>oxygen-free</w:t>
        <w:tab/>
      </w:r>
      <w:r>
        <w:rPr>
          <w:sz w:val="24"/>
        </w:rPr>
        <w:t>a.无氧的,不需要氧气的</w:t>
        <w:tab/>
      </w:r>
      <w:r>
        <w:rPr>
          <w:rFonts w:ascii="Times New Roman" w:eastAsia="Times New Roman"/>
          <w:position w:val="1"/>
          <w:sz w:val="28"/>
        </w:rPr>
        <w:t>oyster</w:t>
        <w:tab/>
      </w:r>
      <w:r>
        <w:rPr>
          <w:sz w:val="24"/>
        </w:rPr>
        <w:t>n.牡蛎,蚝</w:t>
      </w:r>
      <w:r>
        <w:rPr>
          <w:rFonts w:ascii="Times New Roman" w:eastAsia="Times New Roman"/>
          <w:position w:val="1"/>
          <w:sz w:val="28"/>
        </w:rPr>
        <w:t>oystercatcher</w:t>
        <w:tab/>
      </w:r>
      <w:r>
        <w:rPr>
          <w:sz w:val="24"/>
        </w:rPr>
        <w:t>n.〈动〉蛎鹬</w:t>
        <w:tab/>
      </w:r>
      <w:r>
        <w:rPr>
          <w:rFonts w:ascii="Times New Roman" w:eastAsia="Times New Roman"/>
          <w:position w:val="1"/>
          <w:sz w:val="28"/>
        </w:rPr>
        <w:t>pace</w:t>
        <w:tab/>
      </w:r>
      <w:r>
        <w:rPr>
          <w:sz w:val="24"/>
        </w:rPr>
        <w:t>n.步调.v.踱</w:t>
      </w:r>
      <w:r>
        <w:rPr>
          <w:spacing w:val="-18"/>
          <w:sz w:val="24"/>
        </w:rPr>
        <w:t>步</w:t>
      </w:r>
    </w:p>
    <w:p>
      <w:pPr>
        <w:spacing w:after="0" w:line="446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2"/>
        <w:gridCol w:w="3021"/>
        <w:gridCol w:w="2304"/>
        <w:gridCol w:w="3406"/>
      </w:tblGrid>
      <w:tr>
        <w:trPr>
          <w:trHeight w:val="466" w:hRule="atLeast"/>
        </w:trPr>
        <w:tc>
          <w:tcPr>
            <w:tcW w:w="1782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Pacific</w:t>
            </w:r>
          </w:p>
        </w:tc>
        <w:tc>
          <w:tcPr>
            <w:tcW w:w="3021" w:type="dxa"/>
          </w:tcPr>
          <w:p>
            <w:pPr>
              <w:pStyle w:val="TableParagraph"/>
              <w:spacing w:before="16"/>
              <w:ind w:left="97"/>
              <w:rPr>
                <w:sz w:val="24"/>
              </w:rPr>
            </w:pPr>
            <w:r>
              <w:rPr>
                <w:sz w:val="24"/>
              </w:rPr>
              <w:t>n.太平洋</w:t>
            </w:r>
          </w:p>
        </w:tc>
        <w:tc>
          <w:tcPr>
            <w:tcW w:w="2304" w:type="dxa"/>
          </w:tcPr>
          <w:p>
            <w:pPr>
              <w:pStyle w:val="TableParagraph"/>
              <w:spacing w:line="310" w:lineRule="exact" w:before="0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pacifier</w:t>
            </w:r>
          </w:p>
        </w:tc>
        <w:tc>
          <w:tcPr>
            <w:tcW w:w="3406" w:type="dxa"/>
          </w:tcPr>
          <w:p>
            <w:pPr>
              <w:pStyle w:val="TableParagraph"/>
              <w:spacing w:before="16"/>
              <w:ind w:left="475"/>
              <w:rPr>
                <w:sz w:val="24"/>
              </w:rPr>
            </w:pPr>
            <w:r>
              <w:rPr>
                <w:sz w:val="24"/>
              </w:rPr>
              <w:t>n.调停者,和解人</w:t>
            </w:r>
          </w:p>
        </w:tc>
      </w:tr>
      <w:tr>
        <w:trPr>
          <w:trHeight w:val="621" w:hRule="atLeast"/>
        </w:trPr>
        <w:tc>
          <w:tcPr>
            <w:tcW w:w="178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pack</w:t>
            </w:r>
          </w:p>
        </w:tc>
        <w:tc>
          <w:tcPr>
            <w:tcW w:w="3021" w:type="dxa"/>
          </w:tcPr>
          <w:p>
            <w:pPr>
              <w:pStyle w:val="TableParagraph"/>
              <w:spacing w:before="172"/>
              <w:ind w:left="97"/>
              <w:rPr>
                <w:sz w:val="24"/>
              </w:rPr>
            </w:pPr>
            <w:r>
              <w:rPr>
                <w:sz w:val="24"/>
              </w:rPr>
              <w:t>v.捆扎,打包.n.包</w:t>
            </w:r>
          </w:p>
        </w:tc>
        <w:tc>
          <w:tcPr>
            <w:tcW w:w="2304" w:type="dxa"/>
          </w:tcPr>
          <w:p>
            <w:pPr>
              <w:pStyle w:val="TableParagraph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package</w:t>
            </w:r>
          </w:p>
        </w:tc>
        <w:tc>
          <w:tcPr>
            <w:tcW w:w="3406" w:type="dxa"/>
          </w:tcPr>
          <w:p>
            <w:pPr>
              <w:pStyle w:val="TableParagraph"/>
              <w:spacing w:before="172"/>
              <w:ind w:left="475"/>
              <w:rPr>
                <w:sz w:val="24"/>
              </w:rPr>
            </w:pPr>
            <w:r>
              <w:rPr>
                <w:sz w:val="24"/>
              </w:rPr>
              <w:t>n.包裹, 包.vt.打包</w:t>
            </w:r>
          </w:p>
        </w:tc>
      </w:tr>
      <w:tr>
        <w:trPr>
          <w:trHeight w:val="621" w:hRule="atLeast"/>
        </w:trPr>
        <w:tc>
          <w:tcPr>
            <w:tcW w:w="1782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packer</w:t>
            </w:r>
          </w:p>
        </w:tc>
        <w:tc>
          <w:tcPr>
            <w:tcW w:w="3021" w:type="dxa"/>
          </w:tcPr>
          <w:p>
            <w:pPr>
              <w:pStyle w:val="TableParagraph"/>
              <w:spacing w:before="173"/>
              <w:ind w:left="97"/>
              <w:rPr>
                <w:sz w:val="24"/>
              </w:rPr>
            </w:pPr>
            <w:r>
              <w:rPr>
                <w:sz w:val="24"/>
              </w:rPr>
              <w:t>n.包装工人, 打包机</w:t>
            </w:r>
          </w:p>
        </w:tc>
        <w:tc>
          <w:tcPr>
            <w:tcW w:w="2304" w:type="dxa"/>
          </w:tcPr>
          <w:p>
            <w:pPr>
              <w:pStyle w:val="TableParagraph"/>
              <w:spacing w:before="143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paddle</w:t>
            </w:r>
          </w:p>
        </w:tc>
        <w:tc>
          <w:tcPr>
            <w:tcW w:w="3406" w:type="dxa"/>
          </w:tcPr>
          <w:p>
            <w:pPr>
              <w:pStyle w:val="TableParagraph"/>
              <w:spacing w:before="173"/>
              <w:ind w:left="475"/>
              <w:rPr>
                <w:sz w:val="24"/>
              </w:rPr>
            </w:pPr>
            <w:r>
              <w:rPr>
                <w:sz w:val="24"/>
              </w:rPr>
              <w:t>n.短桨, 划桨.v.划桨,拌</w:t>
            </w:r>
          </w:p>
        </w:tc>
      </w:tr>
      <w:tr>
        <w:trPr>
          <w:trHeight w:val="621" w:hRule="atLeast"/>
        </w:trPr>
        <w:tc>
          <w:tcPr>
            <w:tcW w:w="178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page</w:t>
            </w:r>
          </w:p>
        </w:tc>
        <w:tc>
          <w:tcPr>
            <w:tcW w:w="3021" w:type="dxa"/>
          </w:tcPr>
          <w:p>
            <w:pPr>
              <w:pStyle w:val="TableParagraph"/>
              <w:spacing w:before="172"/>
              <w:ind w:left="97"/>
              <w:rPr>
                <w:sz w:val="24"/>
              </w:rPr>
            </w:pPr>
            <w:r>
              <w:rPr>
                <w:sz w:val="24"/>
              </w:rPr>
              <w:t>n.页,记录</w:t>
            </w:r>
          </w:p>
        </w:tc>
        <w:tc>
          <w:tcPr>
            <w:tcW w:w="2304" w:type="dxa"/>
          </w:tcPr>
          <w:p>
            <w:pPr>
              <w:pStyle w:val="TableParagraph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pain</w:t>
            </w:r>
          </w:p>
        </w:tc>
        <w:tc>
          <w:tcPr>
            <w:tcW w:w="3406" w:type="dxa"/>
          </w:tcPr>
          <w:p>
            <w:pPr>
              <w:pStyle w:val="TableParagraph"/>
              <w:spacing w:before="172"/>
              <w:ind w:left="475"/>
              <w:rPr>
                <w:sz w:val="24"/>
              </w:rPr>
            </w:pPr>
            <w:r>
              <w:rPr>
                <w:sz w:val="24"/>
              </w:rPr>
              <w:t>n.痛苦,辛苦.vt.使痛苦</w:t>
            </w:r>
          </w:p>
        </w:tc>
      </w:tr>
      <w:tr>
        <w:trPr>
          <w:trHeight w:val="621" w:hRule="atLeast"/>
        </w:trPr>
        <w:tc>
          <w:tcPr>
            <w:tcW w:w="178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painful</w:t>
            </w:r>
          </w:p>
        </w:tc>
        <w:tc>
          <w:tcPr>
            <w:tcW w:w="3021" w:type="dxa"/>
          </w:tcPr>
          <w:p>
            <w:pPr>
              <w:pStyle w:val="TableParagraph"/>
              <w:spacing w:before="172"/>
              <w:ind w:left="97"/>
              <w:rPr>
                <w:sz w:val="24"/>
              </w:rPr>
            </w:pPr>
            <w:r>
              <w:rPr>
                <w:sz w:val="24"/>
              </w:rPr>
              <w:t>a.疼痛的,使痛苦的</w:t>
            </w:r>
          </w:p>
        </w:tc>
        <w:tc>
          <w:tcPr>
            <w:tcW w:w="2304" w:type="dxa"/>
          </w:tcPr>
          <w:p>
            <w:pPr>
              <w:pStyle w:val="TableParagraph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painstaking</w:t>
            </w:r>
          </w:p>
        </w:tc>
        <w:tc>
          <w:tcPr>
            <w:tcW w:w="3406" w:type="dxa"/>
          </w:tcPr>
          <w:p>
            <w:pPr>
              <w:pStyle w:val="TableParagraph"/>
              <w:spacing w:before="172"/>
              <w:ind w:left="475"/>
              <w:rPr>
                <w:sz w:val="24"/>
              </w:rPr>
            </w:pPr>
            <w:r>
              <w:rPr>
                <w:sz w:val="24"/>
              </w:rPr>
              <w:t>n.辛苦 .a.辛苦的, 辛勤的</w:t>
            </w:r>
          </w:p>
        </w:tc>
      </w:tr>
      <w:tr>
        <w:trPr>
          <w:trHeight w:val="621" w:hRule="atLeast"/>
        </w:trPr>
        <w:tc>
          <w:tcPr>
            <w:tcW w:w="1782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paint</w:t>
            </w:r>
          </w:p>
        </w:tc>
        <w:tc>
          <w:tcPr>
            <w:tcW w:w="3021" w:type="dxa"/>
          </w:tcPr>
          <w:p>
            <w:pPr>
              <w:pStyle w:val="TableParagraph"/>
              <w:spacing w:before="172"/>
              <w:ind w:left="97"/>
              <w:rPr>
                <w:sz w:val="24"/>
              </w:rPr>
            </w:pPr>
            <w:r>
              <w:rPr>
                <w:sz w:val="24"/>
              </w:rPr>
              <w:t>v./n.油漆,绘画</w:t>
            </w:r>
          </w:p>
        </w:tc>
        <w:tc>
          <w:tcPr>
            <w:tcW w:w="2304" w:type="dxa"/>
          </w:tcPr>
          <w:p>
            <w:pPr>
              <w:pStyle w:val="TableParagraph"/>
              <w:spacing w:before="143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painter</w:t>
            </w:r>
          </w:p>
        </w:tc>
        <w:tc>
          <w:tcPr>
            <w:tcW w:w="3406" w:type="dxa"/>
          </w:tcPr>
          <w:p>
            <w:pPr>
              <w:pStyle w:val="TableParagraph"/>
              <w:spacing w:before="172"/>
              <w:ind w:left="475"/>
              <w:rPr>
                <w:sz w:val="24"/>
              </w:rPr>
            </w:pPr>
            <w:r>
              <w:rPr>
                <w:sz w:val="24"/>
              </w:rPr>
              <w:t>n.画家,油漆匠</w:t>
            </w:r>
          </w:p>
        </w:tc>
      </w:tr>
      <w:tr>
        <w:trPr>
          <w:trHeight w:val="621" w:hRule="atLeast"/>
        </w:trPr>
        <w:tc>
          <w:tcPr>
            <w:tcW w:w="178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painting</w:t>
            </w:r>
          </w:p>
        </w:tc>
        <w:tc>
          <w:tcPr>
            <w:tcW w:w="3021" w:type="dxa"/>
          </w:tcPr>
          <w:p>
            <w:pPr>
              <w:pStyle w:val="TableParagraph"/>
              <w:spacing w:before="172"/>
              <w:ind w:left="97"/>
              <w:rPr>
                <w:sz w:val="24"/>
              </w:rPr>
            </w:pPr>
            <w:r>
              <w:rPr>
                <w:sz w:val="24"/>
              </w:rPr>
              <w:t>n.画,绘画</w:t>
            </w:r>
          </w:p>
        </w:tc>
        <w:tc>
          <w:tcPr>
            <w:tcW w:w="2304" w:type="dxa"/>
          </w:tcPr>
          <w:p>
            <w:pPr>
              <w:pStyle w:val="TableParagraph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pair</w:t>
            </w:r>
          </w:p>
        </w:tc>
        <w:tc>
          <w:tcPr>
            <w:tcW w:w="3406" w:type="dxa"/>
          </w:tcPr>
          <w:p>
            <w:pPr>
              <w:pStyle w:val="TableParagraph"/>
              <w:spacing w:before="172"/>
              <w:ind w:left="475"/>
              <w:rPr>
                <w:sz w:val="24"/>
              </w:rPr>
            </w:pPr>
            <w:r>
              <w:rPr>
                <w:sz w:val="24"/>
              </w:rPr>
              <w:t>n.一对,一双</w:t>
            </w:r>
          </w:p>
        </w:tc>
      </w:tr>
      <w:tr>
        <w:trPr>
          <w:trHeight w:val="465" w:hRule="atLeast"/>
        </w:trPr>
        <w:tc>
          <w:tcPr>
            <w:tcW w:w="1782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Pakistan</w:t>
            </w:r>
          </w:p>
        </w:tc>
        <w:tc>
          <w:tcPr>
            <w:tcW w:w="3021" w:type="dxa"/>
          </w:tcPr>
          <w:p>
            <w:pPr>
              <w:pStyle w:val="TableParagraph"/>
              <w:spacing w:line="273" w:lineRule="exact" w:before="173"/>
              <w:ind w:left="97"/>
              <w:rPr>
                <w:sz w:val="24"/>
              </w:rPr>
            </w:pPr>
            <w:r>
              <w:rPr>
                <w:sz w:val="24"/>
              </w:rPr>
              <w:t>n.巴基斯坦(南亚国家)</w:t>
            </w:r>
          </w:p>
        </w:tc>
        <w:tc>
          <w:tcPr>
            <w:tcW w:w="2304" w:type="dxa"/>
          </w:tcPr>
          <w:p>
            <w:pPr>
              <w:pStyle w:val="TableParagraph"/>
              <w:spacing w:line="302" w:lineRule="exact" w:before="143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palace</w:t>
            </w:r>
          </w:p>
        </w:tc>
        <w:tc>
          <w:tcPr>
            <w:tcW w:w="3406" w:type="dxa"/>
          </w:tcPr>
          <w:p>
            <w:pPr>
              <w:pStyle w:val="TableParagraph"/>
              <w:spacing w:line="273" w:lineRule="exact" w:before="173"/>
              <w:ind w:left="475"/>
              <w:rPr>
                <w:sz w:val="24"/>
              </w:rPr>
            </w:pPr>
            <w:r>
              <w:rPr>
                <w:sz w:val="24"/>
              </w:rPr>
              <w:t>n.宫, 宫殿</w:t>
            </w:r>
          </w:p>
        </w:tc>
      </w:tr>
      <w:tr>
        <w:trPr>
          <w:trHeight w:val="841" w:hRule="atLeast"/>
        </w:trPr>
        <w:tc>
          <w:tcPr>
            <w:tcW w:w="1782" w:type="dxa"/>
          </w:tcPr>
          <w:p>
            <w:pPr>
              <w:pStyle w:val="TableParagraph"/>
              <w:spacing w:before="5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palatable</w:t>
            </w:r>
          </w:p>
        </w:tc>
        <w:tc>
          <w:tcPr>
            <w:tcW w:w="3021" w:type="dxa"/>
          </w:tcPr>
          <w:p>
            <w:pPr>
              <w:pStyle w:val="TableParagraph"/>
              <w:spacing w:before="8"/>
              <w:ind w:left="0"/>
              <w:rPr>
                <w:sz w:val="25"/>
              </w:rPr>
            </w:pPr>
          </w:p>
          <w:p>
            <w:pPr>
              <w:pStyle w:val="TableParagraph"/>
              <w:spacing w:before="0"/>
              <w:ind w:left="97"/>
              <w:rPr>
                <w:sz w:val="24"/>
              </w:rPr>
            </w:pPr>
            <w:r>
              <w:rPr>
                <w:sz w:val="24"/>
              </w:rPr>
              <w:t>a.味美的,使人愉快的</w:t>
            </w:r>
          </w:p>
        </w:tc>
        <w:tc>
          <w:tcPr>
            <w:tcW w:w="2304" w:type="dxa"/>
          </w:tcPr>
          <w:p>
            <w:pPr>
              <w:pStyle w:val="TableParagraph"/>
              <w:spacing w:before="5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pale</w:t>
            </w:r>
          </w:p>
        </w:tc>
        <w:tc>
          <w:tcPr>
            <w:tcW w:w="3406" w:type="dxa"/>
          </w:tcPr>
          <w:p>
            <w:pPr>
              <w:pStyle w:val="TableParagraph"/>
              <w:spacing w:line="228" w:lineRule="auto" w:before="194"/>
              <w:ind w:left="475" w:right="170"/>
              <w:rPr>
                <w:sz w:val="24"/>
              </w:rPr>
            </w:pPr>
            <w:r>
              <w:rPr>
                <w:sz w:val="24"/>
              </w:rPr>
              <w:t>a.苍白的,淡的.vi.变得苍白,变得暗淡</w:t>
            </w:r>
          </w:p>
        </w:tc>
      </w:tr>
      <w:tr>
        <w:trPr>
          <w:trHeight w:val="557" w:hRule="atLeast"/>
        </w:trPr>
        <w:tc>
          <w:tcPr>
            <w:tcW w:w="1782" w:type="dxa"/>
          </w:tcPr>
          <w:p>
            <w:pPr>
              <w:pStyle w:val="TableParagraph"/>
              <w:spacing w:before="8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paleoecologist</w:t>
            </w:r>
          </w:p>
        </w:tc>
        <w:tc>
          <w:tcPr>
            <w:tcW w:w="3021" w:type="dxa"/>
          </w:tcPr>
          <w:p>
            <w:pPr>
              <w:pStyle w:val="TableParagraph"/>
              <w:spacing w:before="109"/>
              <w:ind w:left="97"/>
              <w:rPr>
                <w:sz w:val="24"/>
              </w:rPr>
            </w:pPr>
            <w:r>
              <w:rPr>
                <w:sz w:val="24"/>
              </w:rPr>
              <w:t>n.古生态学家</w:t>
            </w:r>
          </w:p>
        </w:tc>
        <w:tc>
          <w:tcPr>
            <w:tcW w:w="2304" w:type="dxa"/>
          </w:tcPr>
          <w:p>
            <w:pPr>
              <w:pStyle w:val="TableParagraph"/>
              <w:spacing w:before="80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paleolithic</w:t>
            </w:r>
          </w:p>
        </w:tc>
        <w:tc>
          <w:tcPr>
            <w:tcW w:w="3406" w:type="dxa"/>
          </w:tcPr>
          <w:p>
            <w:pPr>
              <w:pStyle w:val="TableParagraph"/>
              <w:spacing w:before="109"/>
              <w:ind w:left="475"/>
              <w:rPr>
                <w:sz w:val="24"/>
              </w:rPr>
            </w:pPr>
            <w:r>
              <w:rPr>
                <w:sz w:val="24"/>
              </w:rPr>
              <w:t>a.旧石器时代的</w:t>
            </w:r>
          </w:p>
        </w:tc>
      </w:tr>
      <w:tr>
        <w:trPr>
          <w:trHeight w:val="465" w:hRule="atLeast"/>
        </w:trPr>
        <w:tc>
          <w:tcPr>
            <w:tcW w:w="1782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paleontologist</w:t>
            </w:r>
          </w:p>
        </w:tc>
        <w:tc>
          <w:tcPr>
            <w:tcW w:w="3021" w:type="dxa"/>
          </w:tcPr>
          <w:p>
            <w:pPr>
              <w:pStyle w:val="TableParagraph"/>
              <w:spacing w:line="274" w:lineRule="exact" w:before="172"/>
              <w:ind w:left="97"/>
              <w:rPr>
                <w:sz w:val="24"/>
              </w:rPr>
            </w:pPr>
            <w:r>
              <w:rPr>
                <w:sz w:val="24"/>
              </w:rPr>
              <w:t>n.古生物学者</w:t>
            </w:r>
          </w:p>
        </w:tc>
        <w:tc>
          <w:tcPr>
            <w:tcW w:w="2304" w:type="dxa"/>
          </w:tcPr>
          <w:p>
            <w:pPr>
              <w:pStyle w:val="TableParagraph"/>
              <w:spacing w:line="302" w:lineRule="exact" w:before="143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palimpsest</w:t>
            </w:r>
          </w:p>
        </w:tc>
        <w:tc>
          <w:tcPr>
            <w:tcW w:w="3406" w:type="dxa"/>
          </w:tcPr>
          <w:p>
            <w:pPr>
              <w:pStyle w:val="TableParagraph"/>
              <w:spacing w:line="274" w:lineRule="exact" w:before="172"/>
              <w:ind w:left="475"/>
              <w:rPr>
                <w:sz w:val="24"/>
              </w:rPr>
            </w:pPr>
            <w:r>
              <w:rPr>
                <w:sz w:val="24"/>
              </w:rPr>
              <w:t>n.重写本</w:t>
            </w:r>
          </w:p>
        </w:tc>
      </w:tr>
    </w:tbl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8" w:lineRule="auto" w:before="108"/>
        <w:ind w:left="1991" w:right="38" w:hanging="1829"/>
        <w:jc w:val="left"/>
        <w:rPr>
          <w:sz w:val="24"/>
        </w:rPr>
      </w:pPr>
      <w:r>
        <w:rPr>
          <w:rFonts w:ascii="Times New Roman" w:hAnsi="Times New Roman" w:eastAsia="Times New Roman"/>
          <w:position w:val="-13"/>
          <w:sz w:val="28"/>
        </w:rPr>
        <w:t>palm</w:t>
        <w:tab/>
      </w:r>
      <w:r>
        <w:rPr>
          <w:sz w:val="24"/>
        </w:rPr>
        <w:t>n.手掌,掌状物.vt.</w:t>
      </w:r>
      <w:r>
        <w:rPr>
          <w:spacing w:val="-6"/>
          <w:sz w:val="24"/>
        </w:rPr>
        <w:t>把…藏</w:t>
      </w:r>
      <w:r>
        <w:rPr>
          <w:sz w:val="24"/>
        </w:rPr>
        <w:t>于手中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pamphlet</w:t>
        <w:tab/>
      </w:r>
      <w:r>
        <w:rPr>
          <w:sz w:val="24"/>
        </w:rPr>
        <w:t>n.小册子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3310" w:val="left" w:leader="none"/>
          <w:tab w:pos="5437" w:val="left" w:leader="none"/>
          <w:tab w:pos="7693" w:val="left" w:leader="none"/>
        </w:tabs>
        <w:spacing w:line="446" w:lineRule="auto" w:before="161"/>
        <w:ind w:left="162" w:right="99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pancreas</w:t>
        <w:tab/>
      </w:r>
      <w:r>
        <w:rPr>
          <w:sz w:val="24"/>
        </w:rPr>
        <w:t>n.[解]胰腺</w:t>
        <w:tab/>
        <w:tab/>
      </w:r>
      <w:r>
        <w:rPr>
          <w:rFonts w:ascii="Times New Roman" w:eastAsia="Times New Roman"/>
          <w:position w:val="1"/>
          <w:sz w:val="28"/>
        </w:rPr>
        <w:t>pancreatic</w:t>
        <w:tab/>
      </w:r>
      <w:r>
        <w:rPr>
          <w:sz w:val="24"/>
        </w:rPr>
        <w:t>a.胰的,胰腺的</w:t>
      </w:r>
      <w:r>
        <w:rPr>
          <w:rFonts w:ascii="Times New Roman" w:eastAsia="Times New Roman"/>
          <w:position w:val="1"/>
          <w:sz w:val="28"/>
        </w:rPr>
        <w:t>pane</w:t>
        <w:tab/>
      </w:r>
      <w:r>
        <w:rPr>
          <w:sz w:val="24"/>
        </w:rPr>
        <w:t>n.窗格玻璃,长方块</w:t>
        <w:tab/>
      </w:r>
      <w:r>
        <w:rPr>
          <w:rFonts w:ascii="Times New Roman" w:eastAsia="Times New Roman"/>
          <w:position w:val="1"/>
          <w:sz w:val="28"/>
        </w:rPr>
        <w:t>panel</w:t>
        <w:tab/>
      </w:r>
      <w:r>
        <w:rPr>
          <w:sz w:val="24"/>
        </w:rPr>
        <w:t>n.面,板,专门小组</w:t>
      </w:r>
      <w:r>
        <w:rPr>
          <w:rFonts w:ascii="Times New Roman" w:eastAsia="Times New Roman"/>
          <w:position w:val="1"/>
          <w:sz w:val="28"/>
        </w:rPr>
        <w:t>pangaea</w:t>
        <w:tab/>
      </w:r>
      <w:r>
        <w:rPr>
          <w:sz w:val="24"/>
        </w:rPr>
        <w:t>n.泛古陆,</w:t>
        <w:tab/>
        <w:t>泛大陆</w:t>
        <w:tab/>
      </w:r>
      <w:r>
        <w:rPr>
          <w:rFonts w:ascii="Times New Roman" w:eastAsia="Times New Roman"/>
          <w:position w:val="1"/>
          <w:sz w:val="28"/>
        </w:rPr>
        <w:t>panhandle</w:t>
        <w:tab/>
      </w:r>
      <w:r>
        <w:rPr>
          <w:sz w:val="24"/>
        </w:rPr>
        <w:t>n.狭长地带.v.乞</w:t>
      </w:r>
      <w:r>
        <w:rPr>
          <w:spacing w:val="-18"/>
          <w:sz w:val="24"/>
        </w:rPr>
        <w:t>讨</w:t>
      </w:r>
      <w:r>
        <w:rPr>
          <w:rFonts w:ascii="Times New Roman" w:eastAsia="Times New Roman"/>
          <w:position w:val="1"/>
          <w:sz w:val="28"/>
        </w:rPr>
        <w:t>panic</w:t>
        <w:tab/>
      </w:r>
      <w:r>
        <w:rPr>
          <w:sz w:val="24"/>
        </w:rPr>
        <w:t>n.恐(惊)慌.v.(使)恐慌</w:t>
        <w:tab/>
      </w:r>
      <w:r>
        <w:rPr>
          <w:rFonts w:ascii="Times New Roman" w:eastAsia="Times New Roman"/>
          <w:position w:val="1"/>
          <w:sz w:val="28"/>
        </w:rPr>
        <w:t>pant</w:t>
        <w:tab/>
      </w:r>
      <w:r>
        <w:rPr>
          <w:sz w:val="24"/>
        </w:rPr>
        <w:t>vi.喘,渴望.n.喘</w:t>
      </w:r>
      <w:r>
        <w:rPr>
          <w:spacing w:val="-18"/>
          <w:sz w:val="24"/>
        </w:rPr>
        <w:t>息</w:t>
      </w:r>
      <w:r>
        <w:rPr>
          <w:rFonts w:ascii="Times New Roman" w:eastAsia="Times New Roman"/>
          <w:position w:val="1"/>
          <w:sz w:val="28"/>
        </w:rPr>
        <w:t>pantomime</w:t>
        <w:tab/>
      </w:r>
      <w:r>
        <w:rPr>
          <w:sz w:val="24"/>
        </w:rPr>
        <w:t>n.哑剧.v.用手势示意</w:t>
        <w:tab/>
      </w:r>
      <w:r>
        <w:rPr>
          <w:rFonts w:ascii="Times New Roman" w:eastAsia="Times New Roman"/>
          <w:position w:val="1"/>
          <w:sz w:val="28"/>
        </w:rPr>
        <w:t>pantomimic</w:t>
        <w:tab/>
      </w:r>
      <w:r>
        <w:rPr>
          <w:sz w:val="24"/>
        </w:rPr>
        <w:t>a.哑剧的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29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paper</w:t>
        <w:tab/>
      </w:r>
      <w:r>
        <w:rPr>
          <w:sz w:val="24"/>
        </w:rPr>
        <w:t>n.纸,报纸,论文</w:t>
        <w:tab/>
      </w:r>
      <w:r>
        <w:rPr>
          <w:rFonts w:ascii="Times New Roman" w:eastAsia="Times New Roman"/>
          <w:position w:val="1"/>
          <w:sz w:val="28"/>
        </w:rPr>
        <w:t>paperback</w:t>
        <w:tab/>
      </w:r>
      <w:r>
        <w:rPr>
          <w:sz w:val="24"/>
        </w:rPr>
        <w:t>n.平装本, 纸面本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parade</w:t>
        <w:tab/>
      </w:r>
      <w:r>
        <w:rPr>
          <w:sz w:val="24"/>
        </w:rPr>
        <w:t>n.游行,炫耀.v.游行,炫耀</w:t>
        <w:tab/>
      </w:r>
      <w:r>
        <w:rPr>
          <w:rFonts w:ascii="Times New Roman" w:eastAsia="Times New Roman"/>
          <w:position w:val="1"/>
          <w:sz w:val="28"/>
        </w:rPr>
        <w:t>paradigm</w:t>
        <w:tab/>
      </w:r>
      <w:r>
        <w:rPr>
          <w:sz w:val="24"/>
        </w:rPr>
        <w:t>n.范例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paradox</w:t>
        <w:tab/>
      </w:r>
      <w:r>
        <w:rPr>
          <w:sz w:val="24"/>
        </w:rPr>
        <w:t>n.似非而是的论点, 自相矛</w:t>
      </w:r>
    </w:p>
    <w:p>
      <w:pPr>
        <w:pStyle w:val="BodyText"/>
        <w:spacing w:line="234" w:lineRule="exact"/>
        <w:ind w:left="1852" w:right="2060"/>
        <w:jc w:val="center"/>
      </w:pPr>
      <w:r>
        <w:rPr/>
        <w:t>盾的话</w:t>
      </w:r>
    </w:p>
    <w:p>
      <w:pPr>
        <w:tabs>
          <w:tab w:pos="2417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paradoxically</w:t>
        <w:tab/>
      </w:r>
      <w:r>
        <w:rPr>
          <w:sz w:val="24"/>
        </w:rPr>
        <w:t>ad.相矛盾地,似非而是地,</w:t>
      </w:r>
    </w:p>
    <w:p>
      <w:pPr>
        <w:pStyle w:val="BodyText"/>
        <w:spacing w:line="234" w:lineRule="exact"/>
        <w:ind w:left="1920" w:right="1813"/>
        <w:jc w:val="center"/>
      </w:pPr>
      <w:r>
        <w:rPr/>
        <w:t>反常地</w:t>
      </w:r>
    </w:p>
    <w:p>
      <w:pPr>
        <w:spacing w:after="0" w:line="234" w:lineRule="exact"/>
        <w:jc w:val="center"/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8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17.437504pt;width:489.6pt;height:98.9pt;mso-position-horizontal-relative:page;mso-position-vertical-relative:paragraph;z-index:2517626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76"/>
                    <w:gridCol w:w="3466"/>
                    <w:gridCol w:w="2013"/>
                    <w:gridCol w:w="2736"/>
                  </w:tblGrid>
                  <w:tr>
                    <w:trPr>
                      <w:trHeight w:val="332" w:hRule="atLeast"/>
                    </w:trPr>
                    <w:tc>
                      <w:tcPr>
                        <w:tcW w:w="7055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736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2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的,类似的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576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paralyze</w:t>
                        </w:r>
                      </w:p>
                    </w:tc>
                    <w:tc>
                      <w:tcPr>
                        <w:tcW w:w="3466" w:type="dxa"/>
                      </w:tcPr>
                      <w:p>
                        <w:pPr>
                          <w:pStyle w:val="TableParagraph"/>
                          <w:spacing w:before="109"/>
                          <w:ind w:left="3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vt.使瘫痪, 使麻痹</w:t>
                        </w:r>
                      </w:p>
                    </w:tc>
                    <w:tc>
                      <w:tcPr>
                        <w:tcW w:w="2013" w:type="dxa"/>
                      </w:tcPr>
                      <w:p>
                        <w:pPr>
                          <w:pStyle w:val="TableParagraph"/>
                          <w:spacing w:before="80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paramount</w:t>
                        </w:r>
                      </w:p>
                    </w:tc>
                    <w:tc>
                      <w:tcPr>
                        <w:tcW w:w="2736" w:type="dxa"/>
                      </w:tcPr>
                      <w:p>
                        <w:pPr>
                          <w:pStyle w:val="TableParagraph"/>
                          <w:spacing w:before="109"/>
                          <w:ind w:left="52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a.极为重要的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76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paraphrase</w:t>
                        </w:r>
                      </w:p>
                    </w:tc>
                    <w:tc>
                      <w:tcPr>
                        <w:tcW w:w="3466" w:type="dxa"/>
                      </w:tcPr>
                      <w:p>
                        <w:pPr>
                          <w:pStyle w:val="TableParagraph"/>
                          <w:spacing w:before="173"/>
                          <w:ind w:left="3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v.解释.n.释义,改述</w:t>
                        </w:r>
                      </w:p>
                    </w:tc>
                    <w:tc>
                      <w:tcPr>
                        <w:tcW w:w="2013" w:type="dxa"/>
                      </w:tcPr>
                      <w:p>
                        <w:pPr>
                          <w:pStyle w:val="TableParagraph"/>
                          <w:spacing w:before="143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parasite</w:t>
                        </w:r>
                      </w:p>
                    </w:tc>
                    <w:tc>
                      <w:tcPr>
                        <w:tcW w:w="2736" w:type="dxa"/>
                      </w:tcPr>
                      <w:p>
                        <w:pPr>
                          <w:pStyle w:val="TableParagraph"/>
                          <w:spacing w:before="173"/>
                          <w:ind w:left="52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n.寄生虫,食客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576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parasitic</w:t>
                        </w:r>
                      </w:p>
                    </w:tc>
                    <w:tc>
                      <w:tcPr>
                        <w:tcW w:w="3466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3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a.寄生的, 由寄生虫引起的</w:t>
                        </w:r>
                      </w:p>
                    </w:tc>
                    <w:tc>
                      <w:tcPr>
                        <w:tcW w:w="2013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parasitism</w:t>
                        </w:r>
                      </w:p>
                    </w:tc>
                    <w:tc>
                      <w:tcPr>
                        <w:tcW w:w="2736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52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n.寄生状态, 寄生病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hAnsi="Times New Roman" w:eastAsia="Times New Roman"/>
          <w:position w:val="1"/>
          <w:sz w:val="28"/>
        </w:rPr>
        <w:t>paragraph</w:t>
        <w:tab/>
      </w:r>
      <w:r>
        <w:rPr>
          <w:sz w:val="24"/>
        </w:rPr>
        <w:t>n.段落vt.将…分段</w:t>
        <w:tab/>
      </w:r>
      <w:r>
        <w:rPr>
          <w:rFonts w:ascii="Times New Roman" w:hAnsi="Times New Roman" w:eastAsia="Times New Roman"/>
          <w:position w:val="1"/>
          <w:sz w:val="28"/>
        </w:rPr>
        <w:t>parallel</w:t>
        <w:tab/>
      </w:r>
      <w:r>
        <w:rPr>
          <w:position w:val="15"/>
          <w:sz w:val="24"/>
        </w:rPr>
        <w:t>n.相似处,平行线.a.平行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7"/>
        <w:gridCol w:w="2421"/>
        <w:gridCol w:w="1063"/>
        <w:gridCol w:w="2106"/>
        <w:gridCol w:w="3003"/>
      </w:tblGrid>
      <w:tr>
        <w:trPr>
          <w:trHeight w:val="466" w:hRule="atLeast"/>
        </w:trPr>
        <w:tc>
          <w:tcPr>
            <w:tcW w:w="131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parcel</w:t>
            </w:r>
          </w:p>
        </w:tc>
        <w:tc>
          <w:tcPr>
            <w:tcW w:w="2421" w:type="dxa"/>
          </w:tcPr>
          <w:p>
            <w:pPr>
              <w:pStyle w:val="TableParagraph"/>
              <w:spacing w:before="16"/>
              <w:ind w:left="562"/>
              <w:rPr>
                <w:sz w:val="24"/>
              </w:rPr>
            </w:pPr>
            <w:r>
              <w:rPr>
                <w:sz w:val="24"/>
              </w:rPr>
              <w:t>n.包裹.vt.打包,</w:t>
            </w:r>
          </w:p>
        </w:tc>
        <w:tc>
          <w:tcPr>
            <w:tcW w:w="1063" w:type="dxa"/>
          </w:tcPr>
          <w:p>
            <w:pPr>
              <w:pStyle w:val="TableParagraph"/>
              <w:spacing w:before="16"/>
              <w:ind w:left="61"/>
              <w:rPr>
                <w:sz w:val="24"/>
              </w:rPr>
            </w:pPr>
            <w:r>
              <w:rPr>
                <w:sz w:val="24"/>
              </w:rPr>
              <w:t>捆扎</w:t>
            </w:r>
          </w:p>
        </w:tc>
        <w:tc>
          <w:tcPr>
            <w:tcW w:w="2106" w:type="dxa"/>
          </w:tcPr>
          <w:p>
            <w:pPr>
              <w:pStyle w:val="TableParagraph"/>
              <w:spacing w:line="310" w:lineRule="exact" w:before="0"/>
              <w:ind w:left="52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pardon</w:t>
            </w:r>
          </w:p>
        </w:tc>
        <w:tc>
          <w:tcPr>
            <w:tcW w:w="3003" w:type="dxa"/>
          </w:tcPr>
          <w:p>
            <w:pPr>
              <w:pStyle w:val="TableParagraph"/>
              <w:spacing w:before="16"/>
              <w:ind w:left="675"/>
              <w:rPr>
                <w:sz w:val="24"/>
              </w:rPr>
            </w:pPr>
            <w:r>
              <w:rPr>
                <w:sz w:val="24"/>
              </w:rPr>
              <w:t>vt.原谅,宽恕.n.原谅</w:t>
            </w:r>
          </w:p>
        </w:tc>
      </w:tr>
      <w:tr>
        <w:trPr>
          <w:trHeight w:val="621" w:hRule="atLeast"/>
        </w:trPr>
        <w:tc>
          <w:tcPr>
            <w:tcW w:w="131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parent</w:t>
            </w:r>
          </w:p>
        </w:tc>
        <w:tc>
          <w:tcPr>
            <w:tcW w:w="2421" w:type="dxa"/>
          </w:tcPr>
          <w:p>
            <w:pPr>
              <w:pStyle w:val="TableParagraph"/>
              <w:spacing w:before="172"/>
              <w:ind w:left="562"/>
              <w:rPr>
                <w:sz w:val="24"/>
              </w:rPr>
            </w:pPr>
            <w:r>
              <w:rPr>
                <w:sz w:val="24"/>
              </w:rPr>
              <w:t>n.父母亲</w:t>
            </w:r>
          </w:p>
        </w:tc>
        <w:tc>
          <w:tcPr>
            <w:tcW w:w="106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106" w:type="dxa"/>
          </w:tcPr>
          <w:p>
            <w:pPr>
              <w:pStyle w:val="TableParagraph"/>
              <w:ind w:left="52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parental</w:t>
            </w:r>
          </w:p>
        </w:tc>
        <w:tc>
          <w:tcPr>
            <w:tcW w:w="3003" w:type="dxa"/>
          </w:tcPr>
          <w:p>
            <w:pPr>
              <w:pStyle w:val="TableParagraph"/>
              <w:spacing w:before="172"/>
              <w:ind w:left="675"/>
              <w:rPr>
                <w:sz w:val="24"/>
              </w:rPr>
            </w:pPr>
            <w:r>
              <w:rPr>
                <w:sz w:val="24"/>
              </w:rPr>
              <w:t>a.父母的</w:t>
            </w:r>
          </w:p>
        </w:tc>
      </w:tr>
      <w:tr>
        <w:trPr>
          <w:trHeight w:val="465" w:hRule="atLeast"/>
        </w:trPr>
        <w:tc>
          <w:tcPr>
            <w:tcW w:w="1317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Paris</w:t>
            </w:r>
          </w:p>
        </w:tc>
        <w:tc>
          <w:tcPr>
            <w:tcW w:w="2421" w:type="dxa"/>
          </w:tcPr>
          <w:p>
            <w:pPr>
              <w:pStyle w:val="TableParagraph"/>
              <w:spacing w:line="273" w:lineRule="exact" w:before="173"/>
              <w:ind w:left="562"/>
              <w:rPr>
                <w:sz w:val="24"/>
              </w:rPr>
            </w:pPr>
            <w:r>
              <w:rPr>
                <w:sz w:val="24"/>
              </w:rPr>
              <w:t>n.巴黎</w:t>
            </w:r>
          </w:p>
        </w:tc>
        <w:tc>
          <w:tcPr>
            <w:tcW w:w="106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106" w:type="dxa"/>
          </w:tcPr>
          <w:p>
            <w:pPr>
              <w:pStyle w:val="TableParagraph"/>
              <w:spacing w:line="302" w:lineRule="exact" w:before="143"/>
              <w:ind w:left="52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parish</w:t>
            </w:r>
          </w:p>
        </w:tc>
        <w:tc>
          <w:tcPr>
            <w:tcW w:w="3003" w:type="dxa"/>
          </w:tcPr>
          <w:p>
            <w:pPr>
              <w:pStyle w:val="TableParagraph"/>
              <w:spacing w:line="273" w:lineRule="exact" w:before="173"/>
              <w:ind w:left="675"/>
              <w:rPr>
                <w:sz w:val="24"/>
              </w:rPr>
            </w:pPr>
            <w:r>
              <w:rPr>
                <w:sz w:val="24"/>
              </w:rPr>
              <w:t>n.教区</w:t>
            </w:r>
          </w:p>
        </w:tc>
      </w:tr>
    </w:tbl>
    <w:p>
      <w:pPr>
        <w:pStyle w:val="BodyText"/>
        <w:rPr>
          <w:sz w:val="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63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19.687525pt;width:453.6pt;height:67.8pt;mso-position-horizontal-relative:page;mso-position-vertical-relative:paragraph;z-index:25176371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50"/>
                    <w:gridCol w:w="3593"/>
                    <w:gridCol w:w="2013"/>
                    <w:gridCol w:w="2017"/>
                  </w:tblGrid>
                  <w:tr>
                    <w:trPr>
                      <w:trHeight w:val="332" w:hRule="atLeast"/>
                    </w:trPr>
                    <w:tc>
                      <w:tcPr>
                        <w:tcW w:w="7056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017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2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放置,寄存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450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parkway</w:t>
                        </w:r>
                      </w:p>
                    </w:tc>
                    <w:tc>
                      <w:tcPr>
                        <w:tcW w:w="3593" w:type="dxa"/>
                      </w:tcPr>
                      <w:p>
                        <w:pPr>
                          <w:pStyle w:val="TableParagraph"/>
                          <w:spacing w:before="109"/>
                          <w:ind w:left="4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n.公园道路, 驾车专用道路</w:t>
                        </w:r>
                      </w:p>
                    </w:tc>
                    <w:tc>
                      <w:tcPr>
                        <w:tcW w:w="2013" w:type="dxa"/>
                      </w:tcPr>
                      <w:p>
                        <w:pPr>
                          <w:pStyle w:val="TableParagraph"/>
                          <w:spacing w:before="80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parliament</w:t>
                        </w:r>
                      </w:p>
                    </w:tc>
                    <w:tc>
                      <w:tcPr>
                        <w:tcW w:w="2017" w:type="dxa"/>
                      </w:tcPr>
                      <w:p>
                        <w:pPr>
                          <w:pStyle w:val="TableParagraph"/>
                          <w:spacing w:before="109"/>
                          <w:ind w:left="52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n.国会, 议会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450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parlor</w:t>
                        </w:r>
                      </w:p>
                    </w:tc>
                    <w:tc>
                      <w:tcPr>
                        <w:tcW w:w="3593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4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n.客厅,会客室</w:t>
                        </w:r>
                      </w:p>
                    </w:tc>
                    <w:tc>
                      <w:tcPr>
                        <w:tcW w:w="2013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parrot</w:t>
                        </w:r>
                      </w:p>
                    </w:tc>
                    <w:tc>
                      <w:tcPr>
                        <w:tcW w:w="2017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52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n.鹦鹉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Parisian</w:t>
        <w:tab/>
      </w:r>
      <w:r>
        <w:rPr>
          <w:sz w:val="24"/>
        </w:rPr>
        <w:t>n./a.巴黎(人)(的)</w:t>
        <w:tab/>
      </w:r>
      <w:r>
        <w:rPr>
          <w:rFonts w:ascii="Times New Roman" w:eastAsia="Times New Roman"/>
          <w:position w:val="1"/>
          <w:sz w:val="28"/>
        </w:rPr>
        <w:t>park</w:t>
        <w:tab/>
      </w:r>
      <w:r>
        <w:rPr>
          <w:position w:val="15"/>
          <w:sz w:val="24"/>
        </w:rPr>
        <w:t>n.公园.vt.停放(汽车等),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5"/>
        </w:rPr>
      </w:pPr>
    </w:p>
    <w:p>
      <w:pPr>
        <w:spacing w:after="0"/>
        <w:rPr>
          <w:sz w:val="25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8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part</w:t>
        <w:tab/>
      </w:r>
      <w:r>
        <w:rPr>
          <w:sz w:val="24"/>
        </w:rPr>
        <w:t>n.部分,角色,零件.v.</w:t>
      </w:r>
      <w:r>
        <w:rPr>
          <w:spacing w:val="-6"/>
          <w:sz w:val="24"/>
        </w:rPr>
        <w:t>分开, </w:t>
      </w:r>
      <w:r>
        <w:rPr>
          <w:sz w:val="24"/>
        </w:rPr>
        <w:t>分离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partial</w:t>
        <w:tab/>
      </w:r>
      <w:r>
        <w:rPr>
          <w:sz w:val="24"/>
        </w:rPr>
        <w:t>a.部分的,局部的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partially</w:t>
        <w:tab/>
      </w:r>
      <w:r>
        <w:rPr>
          <w:sz w:val="24"/>
        </w:rPr>
        <w:t>ad.部分地</w:t>
        <w:tab/>
      </w:r>
      <w:r>
        <w:rPr>
          <w:rFonts w:ascii="Times New Roman" w:eastAsia="Times New Roman"/>
          <w:position w:val="1"/>
          <w:sz w:val="28"/>
        </w:rPr>
        <w:t>participant</w:t>
        <w:tab/>
      </w:r>
      <w:r>
        <w:rPr>
          <w:sz w:val="24"/>
        </w:rPr>
        <w:t>n.参与者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participate</w:t>
        <w:tab/>
      </w:r>
      <w:r>
        <w:rPr>
          <w:sz w:val="24"/>
        </w:rPr>
        <w:t>vi.参与, 参加</w:t>
        <w:tab/>
      </w:r>
      <w:r>
        <w:rPr>
          <w:rFonts w:ascii="Times New Roman" w:eastAsia="Times New Roman"/>
          <w:position w:val="1"/>
          <w:sz w:val="28"/>
        </w:rPr>
        <w:t>participation</w:t>
        <w:tab/>
      </w:r>
      <w:r>
        <w:rPr>
          <w:sz w:val="24"/>
        </w:rPr>
        <w:t>n.参加,参与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participator</w:t>
        <w:tab/>
      </w:r>
      <w:r>
        <w:rPr>
          <w:sz w:val="24"/>
        </w:rPr>
        <w:t>n.参加者</w:t>
        <w:tab/>
      </w:r>
      <w:r>
        <w:rPr>
          <w:rFonts w:ascii="Times New Roman" w:eastAsia="Times New Roman"/>
          <w:position w:val="1"/>
          <w:sz w:val="28"/>
        </w:rPr>
        <w:t>particle</w:t>
        <w:tab/>
      </w:r>
      <w:r>
        <w:rPr>
          <w:sz w:val="24"/>
        </w:rPr>
        <w:t>n.微粒,极小量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particular</w:t>
        <w:tab/>
      </w:r>
      <w:r>
        <w:rPr>
          <w:sz w:val="24"/>
        </w:rPr>
        <w:t>a.特定的,特殊的.n.</w:t>
      </w:r>
      <w:r>
        <w:rPr>
          <w:spacing w:val="-6"/>
          <w:sz w:val="24"/>
        </w:rPr>
        <w:t>详情, </w:t>
      </w:r>
      <w:r>
        <w:rPr>
          <w:sz w:val="24"/>
        </w:rPr>
        <w:t>个别项目</w:t>
      </w:r>
    </w:p>
    <w:p>
      <w:pPr>
        <w:tabs>
          <w:tab w:pos="2417" w:val="left" w:leader="none"/>
        </w:tabs>
        <w:spacing w:line="160" w:lineRule="auto" w:before="107"/>
        <w:ind w:left="2418" w:right="15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partition</w:t>
        <w:tab/>
      </w:r>
      <w:r>
        <w:rPr>
          <w:sz w:val="24"/>
        </w:rPr>
        <w:t>vt.区分, 分割.n.</w:t>
      </w:r>
      <w:r>
        <w:rPr>
          <w:spacing w:val="-4"/>
          <w:sz w:val="24"/>
        </w:rPr>
        <w:t>分割, 划</w:t>
      </w:r>
      <w:r>
        <w:rPr>
          <w:sz w:val="24"/>
        </w:rPr>
        <w:t>分</w:t>
      </w:r>
    </w:p>
    <w:p>
      <w:pPr>
        <w:spacing w:after="0" w:line="160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partly</w:t>
        <w:tab/>
      </w:r>
      <w:r>
        <w:rPr>
          <w:sz w:val="24"/>
        </w:rPr>
        <w:t>ad.在一定程度上,部分地</w:t>
        <w:tab/>
      </w:r>
      <w:r>
        <w:rPr>
          <w:rFonts w:ascii="Times New Roman" w:eastAsia="Times New Roman"/>
          <w:position w:val="1"/>
          <w:sz w:val="28"/>
        </w:rPr>
        <w:t>partner</w:t>
        <w:tab/>
      </w:r>
      <w:r>
        <w:rPr>
          <w:sz w:val="24"/>
        </w:rPr>
        <w:t>n.合伙人,伙伴,配偶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partnership</w:t>
        <w:tab/>
      </w:r>
      <w:r>
        <w:rPr>
          <w:sz w:val="24"/>
        </w:rPr>
        <w:t>n.合伙(关系)</w:t>
        <w:tab/>
      </w:r>
      <w:r>
        <w:rPr>
          <w:rFonts w:ascii="Times New Roman" w:eastAsia="Times New Roman"/>
          <w:position w:val="1"/>
          <w:sz w:val="28"/>
        </w:rPr>
        <w:t>part-time</w:t>
        <w:tab/>
      </w:r>
      <w:r>
        <w:rPr>
          <w:sz w:val="24"/>
        </w:rPr>
        <w:t>a.兼职的, 部分时间的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party</w:t>
        <w:tab/>
      </w:r>
      <w:r>
        <w:rPr>
          <w:sz w:val="24"/>
        </w:rPr>
        <w:t>n.政党,聚会,一伙人</w:t>
        <w:tab/>
      </w:r>
      <w:r>
        <w:rPr>
          <w:rFonts w:ascii="Times New Roman" w:eastAsia="Times New Roman"/>
          <w:position w:val="1"/>
          <w:sz w:val="28"/>
        </w:rPr>
        <w:t>pass</w:t>
        <w:tab/>
      </w:r>
      <w:r>
        <w:rPr>
          <w:sz w:val="24"/>
        </w:rPr>
        <w:t>v.通过,经过,传递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6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passage</w:t>
        <w:tab/>
      </w:r>
      <w:r>
        <w:rPr>
          <w:sz w:val="24"/>
        </w:rPr>
        <w:t>n.</w:t>
      </w:r>
      <w:r>
        <w:rPr>
          <w:spacing w:val="-2"/>
          <w:sz w:val="24"/>
        </w:rPr>
        <w:t>通过,通道,(一)段,(一) </w:t>
      </w:r>
      <w:r>
        <w:rPr>
          <w:sz w:val="24"/>
        </w:rPr>
        <w:t>节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passageway</w:t>
        <w:tab/>
      </w:r>
      <w:r>
        <w:rPr>
          <w:sz w:val="24"/>
        </w:rPr>
        <w:t>n.过道,出入口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passenger</w:t>
        <w:tab/>
      </w:r>
      <w:r>
        <w:rPr>
          <w:sz w:val="24"/>
        </w:rPr>
        <w:t>n.乘客</w:t>
        <w:tab/>
      </w:r>
      <w:r>
        <w:rPr>
          <w:rFonts w:ascii="Times New Roman" w:eastAsia="Times New Roman"/>
          <w:position w:val="1"/>
          <w:sz w:val="28"/>
        </w:rPr>
        <w:t>passion</w:t>
        <w:tab/>
      </w:r>
      <w:r>
        <w:rPr>
          <w:sz w:val="24"/>
        </w:rPr>
        <w:t>n.激情,热情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8" w:lineRule="auto" w:before="108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passive</w:t>
        <w:tab/>
      </w:r>
      <w:r>
        <w:rPr>
          <w:sz w:val="24"/>
        </w:rPr>
        <w:t>a.被动的,消极的.n.</w:t>
      </w:r>
      <w:r>
        <w:rPr>
          <w:spacing w:val="-6"/>
          <w:sz w:val="24"/>
        </w:rPr>
        <w:t>被动语</w:t>
      </w:r>
      <w:r>
        <w:rPr>
          <w:sz w:val="24"/>
        </w:rPr>
        <w:t>态</w:t>
      </w:r>
    </w:p>
    <w:p>
      <w:pPr>
        <w:tabs>
          <w:tab w:pos="1990" w:val="left" w:leader="none"/>
        </w:tabs>
        <w:spacing w:line="367" w:lineRule="exact" w:before="4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pasteurization</w:t>
        <w:tab/>
      </w:r>
      <w:r>
        <w:rPr>
          <w:position w:val="14"/>
          <w:sz w:val="24"/>
        </w:rPr>
        <w:t>n.加热杀菌法, 巴斯德杀菌</w:t>
      </w:r>
    </w:p>
    <w:p>
      <w:pPr>
        <w:pStyle w:val="BodyText"/>
        <w:spacing w:line="234" w:lineRule="exact"/>
        <w:ind w:right="688"/>
        <w:jc w:val="center"/>
      </w:pPr>
      <w:r>
        <w:rPr/>
        <w:t>法</w:t>
      </w:r>
    </w:p>
    <w:p>
      <w:pPr>
        <w:pStyle w:val="BodyText"/>
        <w:tabs>
          <w:tab w:pos="2417" w:val="left" w:leader="none"/>
        </w:tabs>
        <w:spacing w:line="158" w:lineRule="auto" w:before="108"/>
        <w:ind w:left="2418" w:right="270" w:hanging="2256"/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past</w:t>
        <w:tab/>
      </w:r>
      <w:r>
        <w:rPr/>
        <w:t>a.以前的.prep./ad.</w:t>
      </w:r>
      <w:r>
        <w:rPr>
          <w:spacing w:val="-7"/>
        </w:rPr>
        <w:t>经过, </w:t>
      </w:r>
      <w:r>
        <w:rPr/>
        <w:t>过.n.过去,越过</w:t>
      </w:r>
    </w:p>
    <w:p>
      <w:pPr>
        <w:tabs>
          <w:tab w:pos="2417" w:val="left" w:leader="none"/>
        </w:tabs>
        <w:spacing w:before="16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pastoral</w:t>
        <w:tab/>
      </w:r>
      <w:r>
        <w:rPr>
          <w:sz w:val="24"/>
        </w:rPr>
        <w:t>a.田园生活的,宁静的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pastoralism</w:t>
        <w:tab/>
      </w:r>
      <w:r>
        <w:rPr>
          <w:sz w:val="24"/>
        </w:rPr>
        <w:t>n.田园主义,牧歌体</w:t>
        <w:tab/>
      </w:r>
      <w:r>
        <w:rPr>
          <w:rFonts w:ascii="Times New Roman" w:eastAsia="Times New Roman"/>
          <w:position w:val="1"/>
          <w:sz w:val="28"/>
        </w:rPr>
        <w:t>pastoralist</w:t>
        <w:tab/>
      </w:r>
      <w:r>
        <w:rPr>
          <w:sz w:val="24"/>
        </w:rPr>
        <w:t>n.田园诗的作者,牧民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pasture</w:t>
        <w:tab/>
      </w:r>
      <w:r>
        <w:rPr>
          <w:sz w:val="24"/>
        </w:rPr>
        <w:t>n.牧草地,牧场.vt.放牧</w:t>
        <w:tab/>
      </w:r>
      <w:r>
        <w:rPr>
          <w:rFonts w:ascii="Times New Roman" w:eastAsia="Times New Roman"/>
          <w:position w:val="1"/>
          <w:sz w:val="28"/>
        </w:rPr>
        <w:t>patch</w:t>
        <w:tab/>
      </w:r>
      <w:r>
        <w:rPr>
          <w:sz w:val="24"/>
        </w:rPr>
        <w:t>n.补丁.vt.补,修补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patchy</w:t>
        <w:tab/>
      </w:r>
      <w:r>
        <w:rPr>
          <w:sz w:val="24"/>
        </w:rPr>
        <w:t>a.</w:t>
      </w:r>
      <w:r>
        <w:rPr>
          <w:spacing w:val="-2"/>
          <w:sz w:val="24"/>
        </w:rPr>
        <w:t>补丁的, 不调和的,拼凑</w:t>
      </w:r>
      <w:r>
        <w:rPr>
          <w:sz w:val="24"/>
        </w:rPr>
        <w:t>的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patent</w:t>
        <w:tab/>
      </w:r>
      <w:r>
        <w:rPr>
          <w:sz w:val="24"/>
        </w:rPr>
        <w:t>n./a.专利(权)(的)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pStyle w:val="BodyText"/>
        <w:spacing w:before="4"/>
        <w:rPr>
          <w:sz w:val="13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1"/>
        <w:gridCol w:w="2791"/>
        <w:gridCol w:w="2649"/>
        <w:gridCol w:w="3299"/>
      </w:tblGrid>
      <w:tr>
        <w:trPr>
          <w:trHeight w:val="465" w:hRule="atLeast"/>
        </w:trPr>
        <w:tc>
          <w:tcPr>
            <w:tcW w:w="1531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path</w:t>
            </w:r>
          </w:p>
        </w:tc>
        <w:tc>
          <w:tcPr>
            <w:tcW w:w="2791" w:type="dxa"/>
          </w:tcPr>
          <w:p>
            <w:pPr>
              <w:pStyle w:val="TableParagraph"/>
              <w:spacing w:before="16"/>
              <w:ind w:left="348"/>
              <w:rPr>
                <w:sz w:val="24"/>
              </w:rPr>
            </w:pPr>
            <w:r>
              <w:rPr>
                <w:sz w:val="24"/>
              </w:rPr>
              <w:t>n.小路, 路线</w:t>
            </w:r>
          </w:p>
        </w:tc>
        <w:tc>
          <w:tcPr>
            <w:tcW w:w="2649" w:type="dxa"/>
          </w:tcPr>
          <w:p>
            <w:pPr>
              <w:pStyle w:val="TableParagraph"/>
              <w:spacing w:line="310" w:lineRule="exact" w:before="0"/>
              <w:ind w:left="10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pathogen</w:t>
            </w:r>
          </w:p>
        </w:tc>
        <w:tc>
          <w:tcPr>
            <w:tcW w:w="3299" w:type="dxa"/>
          </w:tcPr>
          <w:p>
            <w:pPr>
              <w:pStyle w:val="TableParagraph"/>
              <w:spacing w:before="16"/>
              <w:ind w:left="611"/>
              <w:rPr>
                <w:sz w:val="24"/>
              </w:rPr>
            </w:pPr>
            <w:r>
              <w:rPr>
                <w:sz w:val="24"/>
              </w:rPr>
              <w:t>n.[微生物]病菌, 病原体</w:t>
            </w:r>
          </w:p>
        </w:tc>
      </w:tr>
      <w:tr>
        <w:trPr>
          <w:trHeight w:val="621" w:hRule="atLeast"/>
        </w:trPr>
        <w:tc>
          <w:tcPr>
            <w:tcW w:w="1531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pathology</w:t>
            </w:r>
          </w:p>
        </w:tc>
        <w:tc>
          <w:tcPr>
            <w:tcW w:w="2791" w:type="dxa"/>
          </w:tcPr>
          <w:p>
            <w:pPr>
              <w:pStyle w:val="TableParagraph"/>
              <w:spacing w:before="173"/>
              <w:ind w:left="348"/>
              <w:rPr>
                <w:sz w:val="24"/>
              </w:rPr>
            </w:pPr>
            <w:r>
              <w:rPr>
                <w:sz w:val="24"/>
              </w:rPr>
              <w:t>n.病理学</w:t>
            </w:r>
          </w:p>
        </w:tc>
        <w:tc>
          <w:tcPr>
            <w:tcW w:w="2649" w:type="dxa"/>
          </w:tcPr>
          <w:p>
            <w:pPr>
              <w:pStyle w:val="TableParagraph"/>
              <w:spacing w:before="143"/>
              <w:ind w:left="10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pathway</w:t>
            </w:r>
          </w:p>
        </w:tc>
        <w:tc>
          <w:tcPr>
            <w:tcW w:w="3299" w:type="dxa"/>
          </w:tcPr>
          <w:p>
            <w:pPr>
              <w:pStyle w:val="TableParagraph"/>
              <w:spacing w:before="173"/>
              <w:ind w:left="611"/>
              <w:rPr>
                <w:sz w:val="24"/>
              </w:rPr>
            </w:pPr>
            <w:r>
              <w:rPr>
                <w:sz w:val="24"/>
              </w:rPr>
              <w:t>n.路, 径</w:t>
            </w:r>
          </w:p>
        </w:tc>
      </w:tr>
      <w:tr>
        <w:trPr>
          <w:trHeight w:val="466" w:hRule="atLeast"/>
        </w:trPr>
        <w:tc>
          <w:tcPr>
            <w:tcW w:w="1531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patience</w:t>
            </w:r>
          </w:p>
        </w:tc>
        <w:tc>
          <w:tcPr>
            <w:tcW w:w="2791" w:type="dxa"/>
          </w:tcPr>
          <w:p>
            <w:pPr>
              <w:pStyle w:val="TableParagraph"/>
              <w:spacing w:line="274" w:lineRule="exact" w:before="172"/>
              <w:ind w:left="348"/>
              <w:rPr>
                <w:sz w:val="24"/>
              </w:rPr>
            </w:pPr>
            <w:r>
              <w:rPr>
                <w:sz w:val="24"/>
              </w:rPr>
              <w:t>n.耐性, 忍耐</w:t>
            </w:r>
          </w:p>
        </w:tc>
        <w:tc>
          <w:tcPr>
            <w:tcW w:w="2649" w:type="dxa"/>
          </w:tcPr>
          <w:p>
            <w:pPr>
              <w:pStyle w:val="TableParagraph"/>
              <w:spacing w:line="302" w:lineRule="exact"/>
              <w:ind w:left="10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patient</w:t>
            </w:r>
          </w:p>
        </w:tc>
        <w:tc>
          <w:tcPr>
            <w:tcW w:w="3299" w:type="dxa"/>
          </w:tcPr>
          <w:p>
            <w:pPr>
              <w:pStyle w:val="TableParagraph"/>
              <w:spacing w:line="274" w:lineRule="exact" w:before="172"/>
              <w:ind w:left="611"/>
              <w:rPr>
                <w:sz w:val="24"/>
              </w:rPr>
            </w:pPr>
            <w:r>
              <w:rPr>
                <w:sz w:val="24"/>
              </w:rPr>
              <w:t>n.病人.a.耐心的</w:t>
            </w:r>
          </w:p>
        </w:tc>
      </w:tr>
    </w:tbl>
    <w:p>
      <w:pPr>
        <w:spacing w:after="0" w:line="274" w:lineRule="exac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4"/>
        <w:gridCol w:w="3509"/>
        <w:gridCol w:w="2016"/>
        <w:gridCol w:w="2734"/>
      </w:tblGrid>
      <w:tr>
        <w:trPr>
          <w:trHeight w:val="466" w:hRule="atLeast"/>
        </w:trPr>
        <w:tc>
          <w:tcPr>
            <w:tcW w:w="1534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patriarch</w:t>
            </w:r>
          </w:p>
        </w:tc>
        <w:tc>
          <w:tcPr>
            <w:tcW w:w="3509" w:type="dxa"/>
          </w:tcPr>
          <w:p>
            <w:pPr>
              <w:pStyle w:val="TableParagraph"/>
              <w:spacing w:before="16"/>
              <w:ind w:left="345"/>
              <w:rPr>
                <w:sz w:val="24"/>
              </w:rPr>
            </w:pPr>
            <w:r>
              <w:rPr>
                <w:sz w:val="24"/>
              </w:rPr>
              <w:t>n.家长, 族长, 创办人</w:t>
            </w:r>
          </w:p>
        </w:tc>
        <w:tc>
          <w:tcPr>
            <w:tcW w:w="2016" w:type="dxa"/>
          </w:tcPr>
          <w:p>
            <w:pPr>
              <w:pStyle w:val="TableParagraph"/>
              <w:spacing w:line="310" w:lineRule="exact" w:before="0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patriarchal</w:t>
            </w:r>
          </w:p>
        </w:tc>
        <w:tc>
          <w:tcPr>
            <w:tcW w:w="2734" w:type="dxa"/>
          </w:tcPr>
          <w:p>
            <w:pPr>
              <w:pStyle w:val="TableParagraph"/>
              <w:spacing w:before="16"/>
              <w:ind w:left="522"/>
              <w:rPr>
                <w:sz w:val="24"/>
              </w:rPr>
            </w:pPr>
            <w:r>
              <w:rPr>
                <w:sz w:val="24"/>
              </w:rPr>
              <w:t>a.家长的, 族长的</w:t>
            </w:r>
          </w:p>
        </w:tc>
      </w:tr>
      <w:tr>
        <w:trPr>
          <w:trHeight w:val="621" w:hRule="atLeast"/>
        </w:trPr>
        <w:tc>
          <w:tcPr>
            <w:tcW w:w="153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Patricia</w:t>
            </w:r>
          </w:p>
        </w:tc>
        <w:tc>
          <w:tcPr>
            <w:tcW w:w="3509" w:type="dxa"/>
          </w:tcPr>
          <w:p>
            <w:pPr>
              <w:pStyle w:val="TableParagraph"/>
              <w:spacing w:before="172"/>
              <w:ind w:left="345"/>
              <w:rPr>
                <w:sz w:val="24"/>
              </w:rPr>
            </w:pPr>
            <w:r>
              <w:rPr>
                <w:sz w:val="24"/>
              </w:rPr>
              <w:t>n.帕特丽夏（女子名）</w:t>
            </w:r>
          </w:p>
        </w:tc>
        <w:tc>
          <w:tcPr>
            <w:tcW w:w="2016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patriot</w:t>
            </w:r>
          </w:p>
        </w:tc>
        <w:tc>
          <w:tcPr>
            <w:tcW w:w="2734" w:type="dxa"/>
          </w:tcPr>
          <w:p>
            <w:pPr>
              <w:pStyle w:val="TableParagraph"/>
              <w:spacing w:before="172"/>
              <w:ind w:left="522"/>
              <w:rPr>
                <w:sz w:val="24"/>
              </w:rPr>
            </w:pPr>
            <w:r>
              <w:rPr>
                <w:sz w:val="24"/>
              </w:rPr>
              <w:t>n.爱国者</w:t>
            </w:r>
          </w:p>
        </w:tc>
      </w:tr>
      <w:tr>
        <w:trPr>
          <w:trHeight w:val="621" w:hRule="atLeast"/>
        </w:trPr>
        <w:tc>
          <w:tcPr>
            <w:tcW w:w="1534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patrol</w:t>
            </w:r>
          </w:p>
        </w:tc>
        <w:tc>
          <w:tcPr>
            <w:tcW w:w="3509" w:type="dxa"/>
          </w:tcPr>
          <w:p>
            <w:pPr>
              <w:pStyle w:val="TableParagraph"/>
              <w:spacing w:before="173"/>
              <w:ind w:left="345"/>
              <w:rPr>
                <w:sz w:val="24"/>
              </w:rPr>
            </w:pPr>
            <w:r>
              <w:rPr>
                <w:sz w:val="24"/>
              </w:rPr>
              <w:t>v.出巡, 巡逻</w:t>
            </w:r>
          </w:p>
        </w:tc>
        <w:tc>
          <w:tcPr>
            <w:tcW w:w="2016" w:type="dxa"/>
          </w:tcPr>
          <w:p>
            <w:pPr>
              <w:pStyle w:val="TableParagraph"/>
              <w:spacing w:before="143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patron</w:t>
            </w:r>
          </w:p>
        </w:tc>
        <w:tc>
          <w:tcPr>
            <w:tcW w:w="2734" w:type="dxa"/>
          </w:tcPr>
          <w:p>
            <w:pPr>
              <w:pStyle w:val="TableParagraph"/>
              <w:spacing w:before="173"/>
              <w:ind w:left="522"/>
              <w:rPr>
                <w:sz w:val="24"/>
              </w:rPr>
            </w:pPr>
            <w:r>
              <w:rPr>
                <w:sz w:val="24"/>
              </w:rPr>
              <w:t>n.资助人,赞助人</w:t>
            </w:r>
          </w:p>
        </w:tc>
      </w:tr>
      <w:tr>
        <w:trPr>
          <w:trHeight w:val="621" w:hRule="atLeast"/>
        </w:trPr>
        <w:tc>
          <w:tcPr>
            <w:tcW w:w="153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patronage</w:t>
            </w:r>
          </w:p>
        </w:tc>
        <w:tc>
          <w:tcPr>
            <w:tcW w:w="3509" w:type="dxa"/>
          </w:tcPr>
          <w:p>
            <w:pPr>
              <w:pStyle w:val="TableParagraph"/>
              <w:spacing w:before="172"/>
              <w:ind w:left="345"/>
              <w:rPr>
                <w:sz w:val="24"/>
              </w:rPr>
            </w:pPr>
            <w:r>
              <w:rPr>
                <w:sz w:val="24"/>
              </w:rPr>
              <w:t>n.赞助,光顾(买东西)</w:t>
            </w:r>
          </w:p>
        </w:tc>
        <w:tc>
          <w:tcPr>
            <w:tcW w:w="2016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pattern</w:t>
            </w:r>
          </w:p>
        </w:tc>
        <w:tc>
          <w:tcPr>
            <w:tcW w:w="2734" w:type="dxa"/>
          </w:tcPr>
          <w:p>
            <w:pPr>
              <w:pStyle w:val="TableParagraph"/>
              <w:spacing w:before="172"/>
              <w:ind w:left="522"/>
              <w:rPr>
                <w:sz w:val="24"/>
              </w:rPr>
            </w:pPr>
            <w:r>
              <w:rPr>
                <w:sz w:val="24"/>
              </w:rPr>
              <w:t>n.型,模式.vt.仿制</w:t>
            </w:r>
          </w:p>
        </w:tc>
      </w:tr>
      <w:tr>
        <w:trPr>
          <w:trHeight w:val="621" w:hRule="atLeast"/>
        </w:trPr>
        <w:tc>
          <w:tcPr>
            <w:tcW w:w="153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patty</w:t>
            </w:r>
          </w:p>
        </w:tc>
        <w:tc>
          <w:tcPr>
            <w:tcW w:w="3509" w:type="dxa"/>
          </w:tcPr>
          <w:p>
            <w:pPr>
              <w:pStyle w:val="TableParagraph"/>
              <w:spacing w:before="172"/>
              <w:ind w:left="345"/>
              <w:rPr>
                <w:sz w:val="24"/>
              </w:rPr>
            </w:pPr>
            <w:r>
              <w:rPr>
                <w:sz w:val="24"/>
              </w:rPr>
              <w:t>n.小馅饼,</w:t>
            </w:r>
          </w:p>
        </w:tc>
        <w:tc>
          <w:tcPr>
            <w:tcW w:w="2016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paucity</w:t>
            </w:r>
          </w:p>
        </w:tc>
        <w:tc>
          <w:tcPr>
            <w:tcW w:w="2734" w:type="dxa"/>
          </w:tcPr>
          <w:p>
            <w:pPr>
              <w:pStyle w:val="TableParagraph"/>
              <w:spacing w:before="172"/>
              <w:ind w:left="522"/>
              <w:rPr>
                <w:sz w:val="24"/>
              </w:rPr>
            </w:pPr>
            <w:r>
              <w:rPr>
                <w:sz w:val="24"/>
              </w:rPr>
              <w:t>n.极小量,缺乏,少数</w:t>
            </w:r>
          </w:p>
        </w:tc>
      </w:tr>
      <w:tr>
        <w:trPr>
          <w:trHeight w:val="621" w:hRule="atLeast"/>
        </w:trPr>
        <w:tc>
          <w:tcPr>
            <w:tcW w:w="1534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pave</w:t>
            </w:r>
          </w:p>
        </w:tc>
        <w:tc>
          <w:tcPr>
            <w:tcW w:w="3509" w:type="dxa"/>
          </w:tcPr>
          <w:p>
            <w:pPr>
              <w:pStyle w:val="TableParagraph"/>
              <w:spacing w:before="172"/>
              <w:ind w:left="345"/>
              <w:rPr>
                <w:sz w:val="24"/>
              </w:rPr>
            </w:pPr>
            <w:r>
              <w:rPr>
                <w:sz w:val="24"/>
              </w:rPr>
              <w:t>v.铺,安排</w:t>
            </w:r>
          </w:p>
        </w:tc>
        <w:tc>
          <w:tcPr>
            <w:tcW w:w="2016" w:type="dxa"/>
          </w:tcPr>
          <w:p>
            <w:pPr>
              <w:pStyle w:val="TableParagraph"/>
              <w:spacing w:before="143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pavement</w:t>
            </w:r>
          </w:p>
        </w:tc>
        <w:tc>
          <w:tcPr>
            <w:tcW w:w="2734" w:type="dxa"/>
          </w:tcPr>
          <w:p>
            <w:pPr>
              <w:pStyle w:val="TableParagraph"/>
              <w:spacing w:before="172"/>
              <w:ind w:left="522"/>
              <w:rPr>
                <w:sz w:val="24"/>
              </w:rPr>
            </w:pPr>
            <w:r>
              <w:rPr>
                <w:sz w:val="24"/>
              </w:rPr>
              <w:t>n.人行道, 公路</w:t>
            </w:r>
          </w:p>
        </w:tc>
      </w:tr>
      <w:tr>
        <w:trPr>
          <w:trHeight w:val="466" w:hRule="atLeast"/>
        </w:trPr>
        <w:tc>
          <w:tcPr>
            <w:tcW w:w="1534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pavlova</w:t>
            </w:r>
          </w:p>
        </w:tc>
        <w:tc>
          <w:tcPr>
            <w:tcW w:w="3509" w:type="dxa"/>
          </w:tcPr>
          <w:p>
            <w:pPr>
              <w:pStyle w:val="TableParagraph"/>
              <w:spacing w:line="274" w:lineRule="exact" w:before="172"/>
              <w:ind w:left="345"/>
              <w:rPr>
                <w:sz w:val="24"/>
              </w:rPr>
            </w:pPr>
            <w:r>
              <w:rPr>
                <w:sz w:val="24"/>
              </w:rPr>
              <w:t>n.奶油水果蛋白饼</w:t>
            </w:r>
          </w:p>
        </w:tc>
        <w:tc>
          <w:tcPr>
            <w:tcW w:w="2016" w:type="dxa"/>
          </w:tcPr>
          <w:p>
            <w:pPr>
              <w:pStyle w:val="TableParagraph"/>
              <w:spacing w:line="302" w:lineRule="exact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Pawnee</w:t>
            </w:r>
          </w:p>
        </w:tc>
        <w:tc>
          <w:tcPr>
            <w:tcW w:w="2734" w:type="dxa"/>
          </w:tcPr>
          <w:p>
            <w:pPr>
              <w:pStyle w:val="TableParagraph"/>
              <w:spacing w:line="274" w:lineRule="exact" w:before="172"/>
              <w:ind w:left="522"/>
              <w:rPr>
                <w:sz w:val="24"/>
              </w:rPr>
            </w:pPr>
            <w:r>
              <w:rPr>
                <w:sz w:val="24"/>
              </w:rPr>
              <w:t>n.波尼族人(语)</w:t>
            </w:r>
          </w:p>
        </w:tc>
      </w:tr>
      <w:tr>
        <w:trPr>
          <w:trHeight w:val="840" w:hRule="atLeast"/>
        </w:trPr>
        <w:tc>
          <w:tcPr>
            <w:tcW w:w="1534" w:type="dxa"/>
          </w:tcPr>
          <w:p>
            <w:pPr>
              <w:pStyle w:val="TableParagraph"/>
              <w:spacing w:before="4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pay</w:t>
            </w:r>
          </w:p>
        </w:tc>
        <w:tc>
          <w:tcPr>
            <w:tcW w:w="3509" w:type="dxa"/>
          </w:tcPr>
          <w:p>
            <w:pPr>
              <w:pStyle w:val="TableParagraph"/>
              <w:spacing w:line="228" w:lineRule="auto" w:before="193"/>
              <w:ind w:left="345" w:right="283"/>
              <w:rPr>
                <w:sz w:val="24"/>
              </w:rPr>
            </w:pPr>
            <w:r>
              <w:rPr>
                <w:sz w:val="24"/>
              </w:rPr>
              <w:t>v.付款,给予(注意等).n.工资,付款</w:t>
            </w:r>
          </w:p>
        </w:tc>
        <w:tc>
          <w:tcPr>
            <w:tcW w:w="2016" w:type="dxa"/>
          </w:tcPr>
          <w:p>
            <w:pPr>
              <w:pStyle w:val="TableParagraph"/>
              <w:spacing w:before="4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paycheck</w:t>
            </w:r>
          </w:p>
        </w:tc>
        <w:tc>
          <w:tcPr>
            <w:tcW w:w="2734" w:type="dxa"/>
          </w:tcPr>
          <w:p>
            <w:pPr>
              <w:pStyle w:val="TableParagraph"/>
              <w:spacing w:before="8"/>
              <w:ind w:left="0"/>
              <w:rPr>
                <w:sz w:val="25"/>
              </w:rPr>
            </w:pPr>
          </w:p>
          <w:p>
            <w:pPr>
              <w:pStyle w:val="TableParagraph"/>
              <w:spacing w:before="0"/>
              <w:ind w:left="522"/>
              <w:rPr>
                <w:sz w:val="24"/>
              </w:rPr>
            </w:pPr>
            <w:r>
              <w:rPr>
                <w:sz w:val="24"/>
              </w:rPr>
              <w:t>n.薪水支票, 工资</w:t>
            </w:r>
          </w:p>
        </w:tc>
      </w:tr>
      <w:tr>
        <w:trPr>
          <w:trHeight w:val="558" w:hRule="atLeast"/>
        </w:trPr>
        <w:tc>
          <w:tcPr>
            <w:tcW w:w="1534" w:type="dxa"/>
          </w:tcPr>
          <w:p>
            <w:pPr>
              <w:pStyle w:val="TableParagraph"/>
              <w:spacing w:before="8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payment</w:t>
            </w:r>
          </w:p>
        </w:tc>
        <w:tc>
          <w:tcPr>
            <w:tcW w:w="3509" w:type="dxa"/>
          </w:tcPr>
          <w:p>
            <w:pPr>
              <w:pStyle w:val="TableParagraph"/>
              <w:spacing w:before="109"/>
              <w:ind w:left="345"/>
              <w:rPr>
                <w:sz w:val="24"/>
              </w:rPr>
            </w:pPr>
            <w:r>
              <w:rPr>
                <w:sz w:val="24"/>
              </w:rPr>
              <w:t>n.付款, 报酬, 偿还</w:t>
            </w:r>
          </w:p>
        </w:tc>
        <w:tc>
          <w:tcPr>
            <w:tcW w:w="2016" w:type="dxa"/>
          </w:tcPr>
          <w:p>
            <w:pPr>
              <w:pStyle w:val="TableParagraph"/>
              <w:spacing w:before="80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peace</w:t>
            </w:r>
          </w:p>
        </w:tc>
        <w:tc>
          <w:tcPr>
            <w:tcW w:w="2734" w:type="dxa"/>
          </w:tcPr>
          <w:p>
            <w:pPr>
              <w:pStyle w:val="TableParagraph"/>
              <w:spacing w:before="109"/>
              <w:ind w:left="522"/>
              <w:rPr>
                <w:sz w:val="24"/>
              </w:rPr>
            </w:pPr>
            <w:r>
              <w:rPr>
                <w:sz w:val="24"/>
              </w:rPr>
              <w:t>n.和平, 安静</w:t>
            </w:r>
          </w:p>
        </w:tc>
      </w:tr>
      <w:tr>
        <w:trPr>
          <w:trHeight w:val="621" w:hRule="atLeast"/>
        </w:trPr>
        <w:tc>
          <w:tcPr>
            <w:tcW w:w="153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peaceful</w:t>
            </w:r>
          </w:p>
        </w:tc>
        <w:tc>
          <w:tcPr>
            <w:tcW w:w="3509" w:type="dxa"/>
          </w:tcPr>
          <w:p>
            <w:pPr>
              <w:pStyle w:val="TableParagraph"/>
              <w:spacing w:before="172"/>
              <w:ind w:left="345"/>
              <w:rPr>
                <w:sz w:val="24"/>
              </w:rPr>
            </w:pPr>
            <w:r>
              <w:rPr>
                <w:sz w:val="24"/>
              </w:rPr>
              <w:t>a 和平的, 平静的</w:t>
            </w:r>
          </w:p>
        </w:tc>
        <w:tc>
          <w:tcPr>
            <w:tcW w:w="2016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peacefully</w:t>
            </w:r>
          </w:p>
        </w:tc>
        <w:tc>
          <w:tcPr>
            <w:tcW w:w="2734" w:type="dxa"/>
          </w:tcPr>
          <w:p>
            <w:pPr>
              <w:pStyle w:val="TableParagraph"/>
              <w:tabs>
                <w:tab w:pos="1962" w:val="left" w:leader="none"/>
              </w:tabs>
              <w:spacing w:before="172"/>
              <w:ind w:left="522"/>
              <w:rPr>
                <w:sz w:val="24"/>
              </w:rPr>
            </w:pPr>
            <w:r>
              <w:rPr>
                <w:sz w:val="24"/>
              </w:rPr>
              <w:t>ad.平静地,</w:t>
              <w:tab/>
              <w:t>和平地</w:t>
            </w:r>
          </w:p>
        </w:tc>
      </w:tr>
      <w:tr>
        <w:trPr>
          <w:trHeight w:val="621" w:hRule="atLeast"/>
        </w:trPr>
        <w:tc>
          <w:tcPr>
            <w:tcW w:w="1534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peacetime</w:t>
            </w:r>
          </w:p>
        </w:tc>
        <w:tc>
          <w:tcPr>
            <w:tcW w:w="3509" w:type="dxa"/>
          </w:tcPr>
          <w:p>
            <w:pPr>
              <w:pStyle w:val="TableParagraph"/>
              <w:spacing w:before="172"/>
              <w:ind w:left="345"/>
              <w:rPr>
                <w:sz w:val="24"/>
              </w:rPr>
            </w:pPr>
            <w:r>
              <w:rPr>
                <w:sz w:val="24"/>
              </w:rPr>
              <w:t>n.和平时期.a.和平时期的</w:t>
            </w:r>
          </w:p>
        </w:tc>
        <w:tc>
          <w:tcPr>
            <w:tcW w:w="2016" w:type="dxa"/>
          </w:tcPr>
          <w:p>
            <w:pPr>
              <w:pStyle w:val="TableParagraph"/>
              <w:spacing w:before="143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peach</w:t>
            </w:r>
          </w:p>
        </w:tc>
        <w:tc>
          <w:tcPr>
            <w:tcW w:w="2734" w:type="dxa"/>
          </w:tcPr>
          <w:p>
            <w:pPr>
              <w:pStyle w:val="TableParagraph"/>
              <w:spacing w:before="172"/>
              <w:ind w:left="522"/>
              <w:rPr>
                <w:sz w:val="24"/>
              </w:rPr>
            </w:pPr>
            <w:r>
              <w:rPr>
                <w:sz w:val="24"/>
              </w:rPr>
              <w:t>n.桃(树)</w:t>
            </w:r>
          </w:p>
        </w:tc>
      </w:tr>
      <w:tr>
        <w:trPr>
          <w:trHeight w:val="621" w:hRule="atLeast"/>
        </w:trPr>
        <w:tc>
          <w:tcPr>
            <w:tcW w:w="153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peak</w:t>
            </w:r>
          </w:p>
        </w:tc>
        <w:tc>
          <w:tcPr>
            <w:tcW w:w="3509" w:type="dxa"/>
          </w:tcPr>
          <w:p>
            <w:pPr>
              <w:pStyle w:val="TableParagraph"/>
              <w:spacing w:before="172"/>
              <w:ind w:left="345"/>
              <w:rPr>
                <w:sz w:val="24"/>
              </w:rPr>
            </w:pPr>
            <w:r>
              <w:rPr>
                <w:sz w:val="24"/>
              </w:rPr>
              <w:t>n.山顶,顶点</w:t>
            </w:r>
          </w:p>
        </w:tc>
        <w:tc>
          <w:tcPr>
            <w:tcW w:w="2016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peal</w:t>
            </w:r>
          </w:p>
        </w:tc>
        <w:tc>
          <w:tcPr>
            <w:tcW w:w="2734" w:type="dxa"/>
          </w:tcPr>
          <w:p>
            <w:pPr>
              <w:pStyle w:val="TableParagraph"/>
              <w:spacing w:before="172"/>
              <w:ind w:left="522"/>
              <w:rPr>
                <w:sz w:val="24"/>
              </w:rPr>
            </w:pPr>
            <w:r>
              <w:rPr>
                <w:sz w:val="24"/>
              </w:rPr>
              <w:t>n.钟声 .v.(使)鸣响</w:t>
            </w:r>
          </w:p>
        </w:tc>
      </w:tr>
      <w:tr>
        <w:trPr>
          <w:trHeight w:val="621" w:hRule="atLeast"/>
        </w:trPr>
        <w:tc>
          <w:tcPr>
            <w:tcW w:w="1534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pear</w:t>
            </w:r>
          </w:p>
        </w:tc>
        <w:tc>
          <w:tcPr>
            <w:tcW w:w="3509" w:type="dxa"/>
          </w:tcPr>
          <w:p>
            <w:pPr>
              <w:pStyle w:val="TableParagraph"/>
              <w:spacing w:before="173"/>
              <w:ind w:left="345"/>
              <w:rPr>
                <w:sz w:val="24"/>
              </w:rPr>
            </w:pPr>
            <w:r>
              <w:rPr>
                <w:sz w:val="24"/>
              </w:rPr>
              <w:t>n.梨子, 梨树</w:t>
            </w:r>
          </w:p>
        </w:tc>
        <w:tc>
          <w:tcPr>
            <w:tcW w:w="2016" w:type="dxa"/>
          </w:tcPr>
          <w:p>
            <w:pPr>
              <w:pStyle w:val="TableParagraph"/>
              <w:spacing w:before="143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pearl</w:t>
            </w:r>
          </w:p>
        </w:tc>
        <w:tc>
          <w:tcPr>
            <w:tcW w:w="2734" w:type="dxa"/>
          </w:tcPr>
          <w:p>
            <w:pPr>
              <w:pStyle w:val="TableParagraph"/>
              <w:spacing w:before="173"/>
              <w:ind w:left="522"/>
              <w:rPr>
                <w:sz w:val="24"/>
              </w:rPr>
            </w:pPr>
            <w:r>
              <w:rPr>
                <w:sz w:val="24"/>
              </w:rPr>
              <w:t>n.珍珠</w:t>
            </w:r>
          </w:p>
        </w:tc>
      </w:tr>
      <w:tr>
        <w:trPr>
          <w:trHeight w:val="621" w:hRule="atLeast"/>
        </w:trPr>
        <w:tc>
          <w:tcPr>
            <w:tcW w:w="153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pearly</w:t>
            </w:r>
          </w:p>
        </w:tc>
        <w:tc>
          <w:tcPr>
            <w:tcW w:w="3509" w:type="dxa"/>
          </w:tcPr>
          <w:p>
            <w:pPr>
              <w:pStyle w:val="TableParagraph"/>
              <w:spacing w:before="172"/>
              <w:ind w:left="345"/>
              <w:rPr>
                <w:sz w:val="24"/>
              </w:rPr>
            </w:pPr>
            <w:r>
              <w:rPr>
                <w:sz w:val="24"/>
              </w:rPr>
              <w:t>a.珍珠似的,珍贵的</w:t>
            </w:r>
          </w:p>
        </w:tc>
        <w:tc>
          <w:tcPr>
            <w:tcW w:w="2016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peart</w:t>
            </w:r>
          </w:p>
        </w:tc>
        <w:tc>
          <w:tcPr>
            <w:tcW w:w="2734" w:type="dxa"/>
          </w:tcPr>
          <w:p>
            <w:pPr>
              <w:pStyle w:val="TableParagraph"/>
              <w:spacing w:before="172"/>
              <w:ind w:left="522"/>
              <w:rPr>
                <w:sz w:val="24"/>
              </w:rPr>
            </w:pPr>
            <w:r>
              <w:rPr>
                <w:sz w:val="24"/>
              </w:rPr>
              <w:t>a.有精神的, 快活的</w:t>
            </w:r>
          </w:p>
        </w:tc>
      </w:tr>
      <w:tr>
        <w:trPr>
          <w:trHeight w:val="621" w:hRule="atLeast"/>
        </w:trPr>
        <w:tc>
          <w:tcPr>
            <w:tcW w:w="153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peasant</w:t>
            </w:r>
          </w:p>
        </w:tc>
        <w:tc>
          <w:tcPr>
            <w:tcW w:w="3509" w:type="dxa"/>
          </w:tcPr>
          <w:p>
            <w:pPr>
              <w:pStyle w:val="TableParagraph"/>
              <w:spacing w:before="172"/>
              <w:ind w:left="345"/>
              <w:rPr>
                <w:sz w:val="24"/>
              </w:rPr>
            </w:pPr>
            <w:r>
              <w:rPr>
                <w:sz w:val="24"/>
              </w:rPr>
              <w:t>n.农夫</w:t>
            </w:r>
          </w:p>
        </w:tc>
        <w:tc>
          <w:tcPr>
            <w:tcW w:w="2016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peat</w:t>
            </w:r>
          </w:p>
        </w:tc>
        <w:tc>
          <w:tcPr>
            <w:tcW w:w="2734" w:type="dxa"/>
          </w:tcPr>
          <w:p>
            <w:pPr>
              <w:pStyle w:val="TableParagraph"/>
              <w:spacing w:before="172"/>
              <w:ind w:left="522"/>
              <w:rPr>
                <w:sz w:val="24"/>
              </w:rPr>
            </w:pPr>
            <w:r>
              <w:rPr>
                <w:sz w:val="24"/>
              </w:rPr>
              <w:t>n.泥煤, 泥炭块</w:t>
            </w:r>
          </w:p>
        </w:tc>
      </w:tr>
      <w:tr>
        <w:trPr>
          <w:trHeight w:val="621" w:hRule="atLeast"/>
        </w:trPr>
        <w:tc>
          <w:tcPr>
            <w:tcW w:w="1534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pebble</w:t>
            </w:r>
          </w:p>
        </w:tc>
        <w:tc>
          <w:tcPr>
            <w:tcW w:w="3509" w:type="dxa"/>
          </w:tcPr>
          <w:p>
            <w:pPr>
              <w:pStyle w:val="TableParagraph"/>
              <w:spacing w:before="172"/>
              <w:ind w:left="345"/>
              <w:rPr>
                <w:sz w:val="24"/>
              </w:rPr>
            </w:pPr>
            <w:r>
              <w:rPr>
                <w:sz w:val="24"/>
              </w:rPr>
              <w:t>n.小圆石,小鹅卵石</w:t>
            </w:r>
          </w:p>
        </w:tc>
        <w:tc>
          <w:tcPr>
            <w:tcW w:w="2016" w:type="dxa"/>
          </w:tcPr>
          <w:p>
            <w:pPr>
              <w:pStyle w:val="TableParagraph"/>
              <w:spacing w:before="143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peck</w:t>
            </w:r>
          </w:p>
        </w:tc>
        <w:tc>
          <w:tcPr>
            <w:tcW w:w="2734" w:type="dxa"/>
          </w:tcPr>
          <w:p>
            <w:pPr>
              <w:pStyle w:val="TableParagraph"/>
              <w:spacing w:before="172"/>
              <w:ind w:left="522"/>
              <w:rPr>
                <w:sz w:val="24"/>
              </w:rPr>
            </w:pPr>
            <w:r>
              <w:rPr>
                <w:sz w:val="24"/>
              </w:rPr>
              <w:t>vt./.n.啄,小口地吃</w:t>
            </w:r>
          </w:p>
        </w:tc>
      </w:tr>
      <w:tr>
        <w:trPr>
          <w:trHeight w:val="466" w:hRule="atLeast"/>
        </w:trPr>
        <w:tc>
          <w:tcPr>
            <w:tcW w:w="1534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peculiar</w:t>
            </w:r>
          </w:p>
        </w:tc>
        <w:tc>
          <w:tcPr>
            <w:tcW w:w="3509" w:type="dxa"/>
          </w:tcPr>
          <w:p>
            <w:pPr>
              <w:pStyle w:val="TableParagraph"/>
              <w:spacing w:line="274" w:lineRule="exact" w:before="172"/>
              <w:ind w:left="345"/>
              <w:rPr>
                <w:sz w:val="24"/>
              </w:rPr>
            </w:pPr>
            <w:r>
              <w:rPr>
                <w:sz w:val="24"/>
              </w:rPr>
              <w:t>a.奇怪的, 特殊的, 独特的</w:t>
            </w:r>
          </w:p>
        </w:tc>
        <w:tc>
          <w:tcPr>
            <w:tcW w:w="2016" w:type="dxa"/>
          </w:tcPr>
          <w:p>
            <w:pPr>
              <w:pStyle w:val="TableParagraph"/>
              <w:spacing w:line="302" w:lineRule="exact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peculiarity</w:t>
            </w:r>
          </w:p>
        </w:tc>
        <w:tc>
          <w:tcPr>
            <w:tcW w:w="2734" w:type="dxa"/>
          </w:tcPr>
          <w:p>
            <w:pPr>
              <w:pStyle w:val="TableParagraph"/>
              <w:spacing w:line="274" w:lineRule="exact" w:before="172"/>
              <w:ind w:left="522"/>
              <w:rPr>
                <w:sz w:val="24"/>
              </w:rPr>
            </w:pPr>
            <w:r>
              <w:rPr>
                <w:sz w:val="24"/>
              </w:rPr>
              <w:t>n.特性, 怪癖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tabs>
          <w:tab w:pos="1990" w:val="left" w:leader="none"/>
          <w:tab w:pos="3430" w:val="left" w:leader="none"/>
          <w:tab w:pos="5437" w:val="left" w:leader="none"/>
          <w:tab w:pos="7693" w:val="left" w:leader="none"/>
        </w:tabs>
        <w:spacing w:line="377" w:lineRule="exact" w:before="6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peculiarly</w:t>
        <w:tab/>
      </w:r>
      <w:r>
        <w:rPr>
          <w:sz w:val="24"/>
        </w:rPr>
        <w:t>ad.古怪地,</w:t>
        <w:tab/>
        <w:t>特有地</w:t>
        <w:tab/>
      </w:r>
      <w:r>
        <w:rPr>
          <w:rFonts w:ascii="Times New Roman" w:eastAsia="Times New Roman"/>
          <w:position w:val="1"/>
          <w:sz w:val="28"/>
        </w:rPr>
        <w:t>pedagogic</w:t>
        <w:tab/>
      </w:r>
      <w:r>
        <w:rPr>
          <w:position w:val="15"/>
          <w:sz w:val="24"/>
        </w:rPr>
        <w:t>a.教师的, 教育学的, 教授</w:t>
      </w:r>
    </w:p>
    <w:p>
      <w:pPr>
        <w:pStyle w:val="BodyText"/>
        <w:spacing w:line="227" w:lineRule="exact"/>
        <w:ind w:right="2550"/>
        <w:jc w:val="right"/>
      </w:pPr>
      <w:r>
        <w:rPr/>
        <w:t>法的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pedagogical</w:t>
        <w:tab/>
      </w:r>
      <w:r>
        <w:rPr>
          <w:sz w:val="24"/>
        </w:rPr>
        <w:t>a.教学(法)的</w:t>
        <w:tab/>
      </w:r>
      <w:r>
        <w:rPr>
          <w:rFonts w:ascii="Times New Roman" w:eastAsia="Times New Roman"/>
          <w:position w:val="1"/>
          <w:sz w:val="28"/>
        </w:rPr>
        <w:t>pedagogy</w:t>
        <w:tab/>
      </w:r>
      <w:r>
        <w:rPr>
          <w:sz w:val="24"/>
        </w:rPr>
        <w:t>n.教学, 教授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footerReference w:type="default" r:id="rId20"/>
          <w:pgSz w:w="11910" w:h="16840"/>
          <w:pgMar w:footer="217" w:header="192" w:top="1100" w:bottom="400" w:left="620" w:right="560"/>
          <w:pgNumType w:start="13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pedal</w:t>
        <w:tab/>
      </w:r>
      <w:r>
        <w:rPr>
          <w:sz w:val="24"/>
        </w:rPr>
        <w:t>n.踏板.v.</w:t>
      </w:r>
      <w:r>
        <w:rPr>
          <w:spacing w:val="-2"/>
          <w:sz w:val="24"/>
        </w:rPr>
        <w:t>踩...的踏板,骑</w:t>
      </w:r>
      <w:r>
        <w:rPr>
          <w:sz w:val="24"/>
        </w:rPr>
        <w:t>自行车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peddler</w:t>
        <w:tab/>
      </w:r>
      <w:r>
        <w:rPr>
          <w:sz w:val="24"/>
        </w:rPr>
        <w:t>n.小贩, 传播者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pedestrian</w:t>
        <w:tab/>
      </w:r>
      <w:r>
        <w:rPr>
          <w:sz w:val="24"/>
        </w:rPr>
        <w:t>n.步行者,行人</w:t>
        <w:tab/>
      </w:r>
      <w:r>
        <w:rPr>
          <w:rFonts w:ascii="Times New Roman" w:eastAsia="Times New Roman"/>
          <w:position w:val="1"/>
          <w:sz w:val="28"/>
        </w:rPr>
        <w:t>peep</w:t>
        <w:tab/>
      </w:r>
      <w:r>
        <w:rPr>
          <w:sz w:val="24"/>
        </w:rPr>
        <w:t>.n./vi.窥视, 偷看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peepshow</w:t>
        <w:tab/>
      </w:r>
      <w:r>
        <w:rPr>
          <w:sz w:val="24"/>
        </w:rPr>
        <w:t>n.西洋镜</w:t>
        <w:tab/>
      </w:r>
      <w:r>
        <w:rPr>
          <w:rFonts w:ascii="Times New Roman" w:eastAsia="Times New Roman"/>
          <w:position w:val="1"/>
          <w:sz w:val="28"/>
        </w:rPr>
        <w:t>peg</w:t>
        <w:tab/>
      </w:r>
      <w:r>
        <w:rPr>
          <w:sz w:val="24"/>
        </w:rPr>
        <w:t>n.小钉.v.钉,固定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pella</w:t>
        <w:tab/>
      </w:r>
      <w:r>
        <w:rPr>
          <w:sz w:val="24"/>
        </w:rPr>
        <w:t>n.斗篷</w:t>
        <w:tab/>
      </w:r>
      <w:r>
        <w:rPr>
          <w:rFonts w:ascii="Times New Roman" w:eastAsia="Times New Roman"/>
          <w:position w:val="1"/>
          <w:sz w:val="28"/>
        </w:rPr>
        <w:t>pellet</w:t>
        <w:tab/>
      </w:r>
      <w:r>
        <w:rPr>
          <w:sz w:val="24"/>
        </w:rPr>
        <w:t>n.小球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tabs>
          <w:tab w:pos="1990" w:val="left" w:leader="none"/>
        </w:tabs>
        <w:spacing w:line="160" w:lineRule="auto" w:before="106"/>
        <w:ind w:left="1991" w:right="38" w:hanging="1829"/>
      </w:pPr>
      <w:r>
        <w:rPr>
          <w:rFonts w:ascii="Times New Roman" w:eastAsia="Times New Roman"/>
          <w:position w:val="-13"/>
          <w:sz w:val="28"/>
        </w:rPr>
        <w:t>pelt</w:t>
        <w:tab/>
      </w:r>
      <w:r>
        <w:rPr/>
        <w:t>n.投掷, 毛皮 .v.</w:t>
      </w:r>
      <w:r>
        <w:rPr>
          <w:spacing w:val="-4"/>
        </w:rPr>
        <w:t>剥...的</w:t>
      </w:r>
      <w:r>
        <w:rPr/>
        <w:t>皮, 投掷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pen</w:t>
        <w:tab/>
      </w:r>
      <w:r>
        <w:rPr>
          <w:sz w:val="24"/>
        </w:rPr>
        <w:t>n.钢笔.vt.写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5"/>
        <w:gridCol w:w="3148"/>
        <w:gridCol w:w="2350"/>
        <w:gridCol w:w="2701"/>
      </w:tblGrid>
      <w:tr>
        <w:trPr>
          <w:trHeight w:val="466" w:hRule="atLeast"/>
        </w:trPr>
        <w:tc>
          <w:tcPr>
            <w:tcW w:w="1475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penal</w:t>
            </w:r>
          </w:p>
        </w:tc>
        <w:tc>
          <w:tcPr>
            <w:tcW w:w="3148" w:type="dxa"/>
          </w:tcPr>
          <w:p>
            <w:pPr>
              <w:pStyle w:val="TableParagraph"/>
              <w:spacing w:before="16"/>
              <w:ind w:left="404"/>
              <w:rPr>
                <w:sz w:val="24"/>
              </w:rPr>
            </w:pPr>
            <w:r>
              <w:rPr>
                <w:sz w:val="24"/>
              </w:rPr>
              <w:t>a.刑事的</w:t>
            </w:r>
          </w:p>
        </w:tc>
        <w:tc>
          <w:tcPr>
            <w:tcW w:w="2350" w:type="dxa"/>
          </w:tcPr>
          <w:p>
            <w:pPr>
              <w:pStyle w:val="TableParagraph"/>
              <w:spacing w:line="310" w:lineRule="exact" w:before="0"/>
              <w:ind w:left="7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penalty</w:t>
            </w:r>
          </w:p>
        </w:tc>
        <w:tc>
          <w:tcPr>
            <w:tcW w:w="2701" w:type="dxa"/>
          </w:tcPr>
          <w:p>
            <w:pPr>
              <w:pStyle w:val="TableParagraph"/>
              <w:spacing w:before="16"/>
              <w:ind w:left="608"/>
              <w:rPr>
                <w:sz w:val="24"/>
              </w:rPr>
            </w:pPr>
            <w:r>
              <w:rPr>
                <w:sz w:val="24"/>
              </w:rPr>
              <w:t>n.处罚, 罚款,罚球</w:t>
            </w:r>
          </w:p>
        </w:tc>
      </w:tr>
      <w:tr>
        <w:trPr>
          <w:trHeight w:val="621" w:hRule="atLeast"/>
        </w:trPr>
        <w:tc>
          <w:tcPr>
            <w:tcW w:w="147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penchant</w:t>
            </w:r>
          </w:p>
        </w:tc>
        <w:tc>
          <w:tcPr>
            <w:tcW w:w="3148" w:type="dxa"/>
          </w:tcPr>
          <w:p>
            <w:pPr>
              <w:pStyle w:val="TableParagraph"/>
              <w:spacing w:before="172"/>
              <w:ind w:left="404"/>
              <w:rPr>
                <w:sz w:val="24"/>
              </w:rPr>
            </w:pPr>
            <w:r>
              <w:rPr>
                <w:sz w:val="24"/>
              </w:rPr>
              <w:t>n.喜好(倾向),嗜好</w:t>
            </w:r>
          </w:p>
        </w:tc>
        <w:tc>
          <w:tcPr>
            <w:tcW w:w="2350" w:type="dxa"/>
          </w:tcPr>
          <w:p>
            <w:pPr>
              <w:pStyle w:val="TableParagraph"/>
              <w:ind w:left="7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pencil</w:t>
            </w:r>
          </w:p>
        </w:tc>
        <w:tc>
          <w:tcPr>
            <w:tcW w:w="2701" w:type="dxa"/>
          </w:tcPr>
          <w:p>
            <w:pPr>
              <w:pStyle w:val="TableParagraph"/>
              <w:spacing w:before="172"/>
              <w:ind w:left="608"/>
              <w:rPr>
                <w:sz w:val="24"/>
              </w:rPr>
            </w:pPr>
            <w:r>
              <w:rPr>
                <w:sz w:val="24"/>
              </w:rPr>
              <w:t>n.铅笔</w:t>
            </w:r>
          </w:p>
        </w:tc>
      </w:tr>
      <w:tr>
        <w:trPr>
          <w:trHeight w:val="465" w:hRule="atLeast"/>
        </w:trPr>
        <w:tc>
          <w:tcPr>
            <w:tcW w:w="1475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pendant</w:t>
            </w:r>
          </w:p>
        </w:tc>
        <w:tc>
          <w:tcPr>
            <w:tcW w:w="3148" w:type="dxa"/>
          </w:tcPr>
          <w:p>
            <w:pPr>
              <w:pStyle w:val="TableParagraph"/>
              <w:spacing w:line="273" w:lineRule="exact" w:before="173"/>
              <w:ind w:left="404"/>
              <w:rPr>
                <w:sz w:val="24"/>
              </w:rPr>
            </w:pPr>
            <w:r>
              <w:rPr>
                <w:sz w:val="24"/>
              </w:rPr>
              <w:t>n.垂饰, 下垂物</w:t>
            </w:r>
          </w:p>
        </w:tc>
        <w:tc>
          <w:tcPr>
            <w:tcW w:w="2350" w:type="dxa"/>
          </w:tcPr>
          <w:p>
            <w:pPr>
              <w:pStyle w:val="TableParagraph"/>
              <w:spacing w:line="302" w:lineRule="exact" w:before="143"/>
              <w:ind w:left="7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penetrate</w:t>
            </w:r>
          </w:p>
        </w:tc>
        <w:tc>
          <w:tcPr>
            <w:tcW w:w="2701" w:type="dxa"/>
          </w:tcPr>
          <w:p>
            <w:pPr>
              <w:pStyle w:val="TableParagraph"/>
              <w:spacing w:line="273" w:lineRule="exact" w:before="173"/>
              <w:ind w:left="608"/>
              <w:rPr>
                <w:sz w:val="24"/>
              </w:rPr>
            </w:pPr>
            <w:r>
              <w:rPr>
                <w:sz w:val="24"/>
              </w:rPr>
              <w:t>v.穿透,渗透,看穿</w:t>
            </w:r>
          </w:p>
        </w:tc>
      </w:tr>
    </w:tbl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penetration</w:t>
        <w:tab/>
      </w:r>
      <w:r>
        <w:rPr>
          <w:sz w:val="24"/>
        </w:rPr>
        <w:t>n.穿过, 渗透, 突破,洞察</w:t>
      </w:r>
    </w:p>
    <w:p>
      <w:pPr>
        <w:pStyle w:val="BodyText"/>
        <w:spacing w:line="234" w:lineRule="exact"/>
        <w:ind w:right="568"/>
        <w:jc w:val="center"/>
      </w:pPr>
      <w:r>
        <w:rPr/>
        <w:t>力</w:t>
      </w:r>
    </w:p>
    <w:p>
      <w:pPr>
        <w:tabs>
          <w:tab w:pos="2417" w:val="left" w:leader="none"/>
        </w:tabs>
        <w:spacing w:line="160" w:lineRule="auto" w:before="107"/>
        <w:ind w:left="2418" w:right="15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penicillin</w:t>
        <w:tab/>
      </w:r>
      <w:r>
        <w:rPr>
          <w:sz w:val="24"/>
        </w:rPr>
        <w:t>n.[微]青霉素（</w:t>
      </w:r>
      <w:r>
        <w:rPr>
          <w:spacing w:val="-4"/>
          <w:sz w:val="24"/>
        </w:rPr>
        <w:t>音译名为盘</w:t>
      </w:r>
      <w:r>
        <w:rPr>
          <w:sz w:val="24"/>
        </w:rPr>
        <w:t>尼西林）</w:t>
      </w:r>
    </w:p>
    <w:p>
      <w:pPr>
        <w:pStyle w:val="BodyText"/>
        <w:spacing w:line="228" w:lineRule="auto" w:before="52"/>
        <w:ind w:left="2418" w:right="390"/>
      </w:pPr>
      <w:r>
        <w:rPr/>
        <w:pict>
          <v:shape style="position:absolute;margin-left:36.599998pt;margin-top:8.524438pt;width:344pt;height:202pt;mso-position-horizontal-relative:page;mso-position-vertical-relative:paragraph;z-index:2517647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90"/>
                    <w:gridCol w:w="3153"/>
                    <w:gridCol w:w="2137"/>
                  </w:tblGrid>
                  <w:tr>
                    <w:trPr>
                      <w:trHeight w:val="465" w:hRule="atLeast"/>
                    </w:trPr>
                    <w:tc>
                      <w:tcPr>
                        <w:tcW w:w="1590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peninsula</w:t>
                        </w:r>
                      </w:p>
                    </w:tc>
                    <w:tc>
                      <w:tcPr>
                        <w:tcW w:w="3153" w:type="dxa"/>
                      </w:tcPr>
                      <w:p>
                        <w:pPr>
                          <w:pStyle w:val="TableParagraph"/>
                          <w:spacing w:before="16"/>
                          <w:ind w:left="2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n.半岛</w:t>
                        </w:r>
                      </w:p>
                    </w:tc>
                    <w:tc>
                      <w:tcPr>
                        <w:tcW w:w="2137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5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Pennsylvania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90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pennycress</w:t>
                        </w:r>
                      </w:p>
                    </w:tc>
                    <w:tc>
                      <w:tcPr>
                        <w:tcW w:w="3153" w:type="dxa"/>
                      </w:tcPr>
                      <w:p>
                        <w:pPr>
                          <w:pStyle w:val="TableParagraph"/>
                          <w:spacing w:before="172"/>
                          <w:ind w:left="2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n.[植]菥蓂</w:t>
                        </w:r>
                      </w:p>
                    </w:tc>
                    <w:tc>
                      <w:tcPr>
                        <w:tcW w:w="2137" w:type="dxa"/>
                      </w:tcPr>
                      <w:p>
                        <w:pPr>
                          <w:pStyle w:val="TableParagraph"/>
                          <w:spacing w:before="143"/>
                          <w:ind w:left="5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pentagon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9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pent-up</w:t>
                        </w:r>
                      </w:p>
                    </w:tc>
                    <w:tc>
                      <w:tcPr>
                        <w:tcW w:w="3153" w:type="dxa"/>
                      </w:tcPr>
                      <w:p>
                        <w:pPr>
                          <w:pStyle w:val="TableParagraph"/>
                          <w:spacing w:before="172"/>
                          <w:ind w:left="2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a.幽闭的,被压抑的</w:t>
                        </w:r>
                      </w:p>
                    </w:tc>
                    <w:tc>
                      <w:tcPr>
                        <w:tcW w:w="2137" w:type="dxa"/>
                      </w:tcPr>
                      <w:p>
                        <w:pPr>
                          <w:pStyle w:val="TableParagraph"/>
                          <w:ind w:left="5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people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90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people</w:t>
                        </w:r>
                      </w:p>
                    </w:tc>
                    <w:tc>
                      <w:tcPr>
                        <w:tcW w:w="3153" w:type="dxa"/>
                      </w:tcPr>
                      <w:p>
                        <w:pPr>
                          <w:pStyle w:val="TableParagraph"/>
                          <w:spacing w:before="173"/>
                          <w:ind w:left="2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n.大众,人,民族,公民</w:t>
                        </w:r>
                      </w:p>
                    </w:tc>
                    <w:tc>
                      <w:tcPr>
                        <w:tcW w:w="2137" w:type="dxa"/>
                      </w:tcPr>
                      <w:p>
                        <w:pPr>
                          <w:pStyle w:val="TableParagraph"/>
                          <w:spacing w:before="143"/>
                          <w:ind w:left="5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pepper</w:t>
                        </w:r>
                      </w:p>
                    </w:tc>
                  </w:tr>
                  <w:tr>
                    <w:trPr>
                      <w:trHeight w:val="622" w:hRule="atLeast"/>
                    </w:trPr>
                    <w:tc>
                      <w:tcPr>
                        <w:tcW w:w="159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per</w:t>
                        </w:r>
                      </w:p>
                    </w:tc>
                    <w:tc>
                      <w:tcPr>
                        <w:tcW w:w="3153" w:type="dxa"/>
                      </w:tcPr>
                      <w:p>
                        <w:pPr>
                          <w:pStyle w:val="TableParagraph"/>
                          <w:spacing w:before="172"/>
                          <w:ind w:left="2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prep.每,每一</w:t>
                        </w:r>
                      </w:p>
                    </w:tc>
                    <w:tc>
                      <w:tcPr>
                        <w:tcW w:w="2137" w:type="dxa"/>
                      </w:tcPr>
                      <w:p>
                        <w:pPr>
                          <w:pStyle w:val="TableParagraph"/>
                          <w:ind w:left="5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perceivable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9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perceive</w:t>
                        </w:r>
                      </w:p>
                    </w:tc>
                    <w:tc>
                      <w:tcPr>
                        <w:tcW w:w="3153" w:type="dxa"/>
                      </w:tcPr>
                      <w:p>
                        <w:pPr>
                          <w:pStyle w:val="TableParagraph"/>
                          <w:spacing w:before="172"/>
                          <w:ind w:left="2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v.察觉,感知,理解</w:t>
                        </w:r>
                      </w:p>
                    </w:tc>
                    <w:tc>
                      <w:tcPr>
                        <w:tcW w:w="2137" w:type="dxa"/>
                      </w:tcPr>
                      <w:p>
                        <w:pPr>
                          <w:pStyle w:val="TableParagraph"/>
                          <w:ind w:left="5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percent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590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percentage</w:t>
                        </w:r>
                      </w:p>
                    </w:tc>
                    <w:tc>
                      <w:tcPr>
                        <w:tcW w:w="3153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2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n.百分数, 百分率</w:t>
                        </w:r>
                      </w:p>
                    </w:tc>
                    <w:tc>
                      <w:tcPr>
                        <w:tcW w:w="2137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5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perception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n.宾夕法尼亚州（美国州名）</w:t>
      </w:r>
    </w:p>
    <w:p>
      <w:pPr>
        <w:pStyle w:val="BodyText"/>
        <w:spacing w:line="228" w:lineRule="auto" w:before="38"/>
        <w:ind w:left="2418" w:right="270"/>
      </w:pPr>
      <w:r>
        <w:rPr/>
        <w:t>n.五角形, 五边形,五角大楼（美国国防部）</w:t>
      </w:r>
    </w:p>
    <w:p>
      <w:pPr>
        <w:pStyle w:val="BodyText"/>
        <w:spacing w:line="225" w:lineRule="auto" w:before="40"/>
        <w:ind w:left="2418" w:right="270"/>
      </w:pPr>
      <w:r>
        <w:rPr/>
        <w:t>n.人(们),[the～]人民,民族.vt.居住于</w:t>
      </w:r>
    </w:p>
    <w:p>
      <w:pPr>
        <w:pStyle w:val="BodyText"/>
        <w:spacing w:before="176"/>
        <w:ind w:left="2418"/>
      </w:pPr>
      <w:r>
        <w:rPr/>
        <w:t>n.胡椒粉</w:t>
      </w:r>
    </w:p>
    <w:p>
      <w:pPr>
        <w:spacing w:after="0"/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pStyle w:val="BodyText"/>
        <w:spacing w:before="4"/>
        <w:rPr>
          <w:sz w:val="19"/>
        </w:rPr>
      </w:pPr>
    </w:p>
    <w:p>
      <w:pPr>
        <w:spacing w:after="0"/>
        <w:rPr>
          <w:sz w:val="19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tabs>
          <w:tab w:pos="1990" w:val="left" w:leader="none"/>
        </w:tabs>
        <w:spacing w:line="148" w:lineRule="auto" w:before="29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perceptive</w:t>
        <w:tab/>
      </w:r>
      <w:r>
        <w:rPr>
          <w:sz w:val="24"/>
        </w:rPr>
        <w:t>a.感知的,知觉的,有洞察力</w:t>
      </w:r>
    </w:p>
    <w:p>
      <w:pPr>
        <w:pStyle w:val="BodyText"/>
        <w:spacing w:line="233" w:lineRule="exact"/>
        <w:ind w:right="688"/>
        <w:jc w:val="center"/>
      </w:pPr>
      <w:r>
        <w:rPr/>
        <w:t>的</w:t>
      </w:r>
    </w:p>
    <w:p>
      <w:pPr>
        <w:pStyle w:val="BodyText"/>
        <w:spacing w:before="66"/>
        <w:ind w:left="2418"/>
      </w:pPr>
      <w:r>
        <w:rPr/>
        <w:br w:type="column"/>
      </w:r>
      <w:r>
        <w:rPr/>
        <w:t>a.可知觉的,可感知的</w:t>
      </w:r>
    </w:p>
    <w:p>
      <w:pPr>
        <w:pStyle w:val="BodyText"/>
        <w:spacing w:line="300" w:lineRule="exact" w:before="167"/>
        <w:ind w:left="2418"/>
      </w:pPr>
      <w:r>
        <w:rPr/>
        <w:t>n.百分比(数)adj. 百分之</w:t>
      </w:r>
    </w:p>
    <w:p>
      <w:pPr>
        <w:pStyle w:val="BodyText"/>
        <w:spacing w:line="300" w:lineRule="exact"/>
        <w:ind w:left="2418"/>
      </w:pPr>
      <w:r>
        <w:rPr/>
        <w:t>…的</w:t>
      </w:r>
    </w:p>
    <w:p>
      <w:pPr>
        <w:pStyle w:val="BodyText"/>
        <w:spacing w:before="168"/>
        <w:ind w:left="2418"/>
      </w:pPr>
      <w:r>
        <w:rPr/>
        <w:t>n.观念,洞察力,认识能力</w:t>
      </w:r>
    </w:p>
    <w:p>
      <w:pPr>
        <w:pStyle w:val="BodyText"/>
        <w:spacing w:before="1"/>
        <w:rPr>
          <w:sz w:val="22"/>
        </w:rPr>
      </w:pP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perceptual</w:t>
        <w:tab/>
      </w:r>
      <w:r>
        <w:rPr>
          <w:sz w:val="24"/>
        </w:rPr>
        <w:t>a.感性的,知觉的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9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perch</w:t>
        <w:tab/>
      </w:r>
      <w:r>
        <w:rPr>
          <w:sz w:val="24"/>
        </w:rPr>
        <w:t>n.栖息处.v.暂栖,停留</w:t>
        <w:tab/>
      </w:r>
      <w:r>
        <w:rPr>
          <w:rFonts w:ascii="Times New Roman" w:eastAsia="Times New Roman"/>
          <w:position w:val="1"/>
          <w:sz w:val="28"/>
        </w:rPr>
        <w:t>percolate</w:t>
        <w:tab/>
      </w:r>
      <w:r>
        <w:rPr>
          <w:sz w:val="24"/>
        </w:rPr>
        <w:t>n.滤过之液体,滤液.v.过滤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percussion</w:t>
        <w:tab/>
      </w:r>
      <w:r>
        <w:rPr>
          <w:sz w:val="24"/>
        </w:rPr>
        <w:t>n.碰撞, 打击乐器</w:t>
        <w:tab/>
      </w:r>
      <w:r>
        <w:rPr>
          <w:rFonts w:ascii="Times New Roman" w:eastAsia="Times New Roman"/>
          <w:position w:val="1"/>
          <w:sz w:val="28"/>
        </w:rPr>
        <w:t>percussive</w:t>
        <w:tab/>
      </w:r>
      <w:r>
        <w:rPr>
          <w:sz w:val="24"/>
        </w:rPr>
        <w:t>a.冲击的,叩诊的,敲击的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4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6875pt;width:513.6pt;height:98.9pt;mso-position-horizontal-relative:page;mso-position-vertical-relative:paragraph;z-index:25176576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75"/>
                    <w:gridCol w:w="3307"/>
                    <w:gridCol w:w="2044"/>
                    <w:gridCol w:w="3246"/>
                  </w:tblGrid>
                  <w:tr>
                    <w:trPr>
                      <w:trHeight w:val="332" w:hRule="atLeast"/>
                    </w:trPr>
                    <w:tc>
                      <w:tcPr>
                        <w:tcW w:w="7026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246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5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生植物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675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perfect</w:t>
                        </w:r>
                      </w:p>
                    </w:tc>
                    <w:tc>
                      <w:tcPr>
                        <w:tcW w:w="3307" w:type="dxa"/>
                      </w:tcPr>
                      <w:p>
                        <w:pPr>
                          <w:pStyle w:val="TableParagraph"/>
                          <w:spacing w:before="109"/>
                          <w:ind w:left="2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a.完美的.vt.使完美,修改</w:t>
                        </w:r>
                      </w:p>
                    </w:tc>
                    <w:tc>
                      <w:tcPr>
                        <w:tcW w:w="2044" w:type="dxa"/>
                      </w:tcPr>
                      <w:p>
                        <w:pPr>
                          <w:pStyle w:val="TableParagraph"/>
                          <w:spacing w:before="80"/>
                          <w:ind w:left="3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perfection</w:t>
                        </w:r>
                      </w:p>
                    </w:tc>
                    <w:tc>
                      <w:tcPr>
                        <w:tcW w:w="3246" w:type="dxa"/>
                      </w:tcPr>
                      <w:p>
                        <w:pPr>
                          <w:pStyle w:val="TableParagraph"/>
                          <w:spacing w:before="109"/>
                          <w:ind w:left="55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n.尽善尽美, 完美, 完成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7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perfectly</w:t>
                        </w:r>
                      </w:p>
                    </w:tc>
                    <w:tc>
                      <w:tcPr>
                        <w:tcW w:w="3307" w:type="dxa"/>
                      </w:tcPr>
                      <w:p>
                        <w:pPr>
                          <w:pStyle w:val="TableParagraph"/>
                          <w:spacing w:before="172"/>
                          <w:ind w:left="2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ad.理想地,完美地</w:t>
                        </w:r>
                      </w:p>
                    </w:tc>
                    <w:tc>
                      <w:tcPr>
                        <w:tcW w:w="2044" w:type="dxa"/>
                      </w:tcPr>
                      <w:p>
                        <w:pPr>
                          <w:pStyle w:val="TableParagraph"/>
                          <w:ind w:left="3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perform</w:t>
                        </w:r>
                      </w:p>
                    </w:tc>
                    <w:tc>
                      <w:tcPr>
                        <w:tcW w:w="3246" w:type="dxa"/>
                      </w:tcPr>
                      <w:p>
                        <w:pPr>
                          <w:pStyle w:val="TableParagraph"/>
                          <w:spacing w:before="172"/>
                          <w:ind w:left="55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v.执行,履行,表演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675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performance</w:t>
                        </w:r>
                      </w:p>
                    </w:tc>
                    <w:tc>
                      <w:tcPr>
                        <w:tcW w:w="3307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2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n.履行,执行,表演</w:t>
                        </w:r>
                      </w:p>
                    </w:tc>
                    <w:tc>
                      <w:tcPr>
                        <w:tcW w:w="2044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3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performer</w:t>
                        </w:r>
                      </w:p>
                    </w:tc>
                    <w:tc>
                      <w:tcPr>
                        <w:tcW w:w="3246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55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n.表演者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peregrine</w:t>
        <w:tab/>
      </w:r>
      <w:r>
        <w:rPr>
          <w:sz w:val="24"/>
        </w:rPr>
        <w:t>n.游隼.a.外来的,移住的</w:t>
        <w:tab/>
      </w:r>
      <w:r>
        <w:rPr>
          <w:rFonts w:ascii="Times New Roman" w:eastAsia="Times New Roman"/>
          <w:position w:val="1"/>
          <w:sz w:val="28"/>
        </w:rPr>
        <w:t>perennial</w:t>
        <w:tab/>
      </w:r>
      <w:r>
        <w:rPr>
          <w:position w:val="15"/>
          <w:sz w:val="24"/>
        </w:rPr>
        <w:t>a.终年的, 长期的.n.多年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28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perfume</w:t>
        <w:tab/>
      </w:r>
      <w:r>
        <w:rPr>
          <w:sz w:val="24"/>
        </w:rPr>
        <w:t>n.芳香,香水.v.使发香,洒</w:t>
      </w:r>
    </w:p>
    <w:p>
      <w:pPr>
        <w:pStyle w:val="BodyText"/>
        <w:spacing w:line="234" w:lineRule="exact"/>
        <w:ind w:left="1492" w:right="1580"/>
        <w:jc w:val="center"/>
      </w:pPr>
      <w:r>
        <w:rPr/>
        <w:t>香水于</w:t>
      </w:r>
    </w:p>
    <w:p>
      <w:pPr>
        <w:pStyle w:val="BodyText"/>
        <w:spacing w:before="8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perhaps</w:t>
        <w:tab/>
      </w:r>
      <w:r>
        <w:rPr>
          <w:sz w:val="24"/>
        </w:rPr>
        <w:t>ad.也许,可能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perimeter</w:t>
        <w:tab/>
      </w:r>
      <w:r>
        <w:rPr>
          <w:sz w:val="24"/>
        </w:rPr>
        <w:t>n.[树数] 周长, 周界</w:t>
        <w:tab/>
      </w:r>
      <w:r>
        <w:rPr>
          <w:rFonts w:ascii="Times New Roman" w:eastAsia="Times New Roman"/>
          <w:position w:val="1"/>
          <w:sz w:val="28"/>
        </w:rPr>
        <w:t>period</w:t>
        <w:tab/>
      </w:r>
      <w:r>
        <w:rPr>
          <w:sz w:val="24"/>
        </w:rPr>
        <w:t>n.一段时间,时期,周期</w:t>
      </w:r>
    </w:p>
    <w:p>
      <w:pPr>
        <w:pStyle w:val="BodyText"/>
        <w:spacing w:line="228" w:lineRule="auto" w:before="180"/>
        <w:ind w:left="7694" w:right="1110"/>
      </w:pPr>
      <w:r>
        <w:rPr/>
        <w:pict>
          <v:shape style="position:absolute;margin-left:36.599998pt;margin-top:14.87442pt;width:343.45pt;height:108.8pt;mso-position-horizontal-relative:page;mso-position-vertical-relative:paragraph;z-index:25176678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37"/>
                    <w:gridCol w:w="3085"/>
                    <w:gridCol w:w="2246"/>
                  </w:tblGrid>
                  <w:tr>
                    <w:trPr>
                      <w:trHeight w:val="466" w:hRule="atLeast"/>
                    </w:trPr>
                    <w:tc>
                      <w:tcPr>
                        <w:tcW w:w="1537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periodic</w:t>
                        </w:r>
                      </w:p>
                    </w:tc>
                    <w:tc>
                      <w:tcPr>
                        <w:tcW w:w="3085" w:type="dxa"/>
                      </w:tcPr>
                      <w:p>
                        <w:pPr>
                          <w:pStyle w:val="TableParagraph"/>
                          <w:spacing w:before="16"/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a.周期的,定期的</w:t>
                        </w:r>
                      </w:p>
                    </w:tc>
                    <w:tc>
                      <w:tcPr>
                        <w:tcW w:w="2246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7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periodical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3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periodical</w:t>
                        </w:r>
                      </w:p>
                    </w:tc>
                    <w:tc>
                      <w:tcPr>
                        <w:tcW w:w="3085" w:type="dxa"/>
                      </w:tcPr>
                      <w:p>
                        <w:pPr>
                          <w:pStyle w:val="TableParagraph"/>
                          <w:spacing w:before="172"/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a.定期的.n.期刊</w:t>
                        </w:r>
                      </w:p>
                    </w:tc>
                    <w:tc>
                      <w:tcPr>
                        <w:tcW w:w="2246" w:type="dxa"/>
                      </w:tcPr>
                      <w:p>
                        <w:pPr>
                          <w:pStyle w:val="TableParagraph"/>
                          <w:ind w:left="7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periodization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37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peripheral</w:t>
                        </w:r>
                      </w:p>
                    </w:tc>
                    <w:tc>
                      <w:tcPr>
                        <w:tcW w:w="3085" w:type="dxa"/>
                      </w:tcPr>
                      <w:p>
                        <w:pPr>
                          <w:pStyle w:val="TableParagraph"/>
                          <w:spacing w:before="173"/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a.外围的,不重要的</w:t>
                        </w:r>
                      </w:p>
                    </w:tc>
                    <w:tc>
                      <w:tcPr>
                        <w:tcW w:w="2246" w:type="dxa"/>
                      </w:tcPr>
                      <w:p>
                        <w:pPr>
                          <w:pStyle w:val="TableParagraph"/>
                          <w:spacing w:before="143"/>
                          <w:ind w:left="7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periphery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537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perish</w:t>
                        </w:r>
                      </w:p>
                    </w:tc>
                    <w:tc>
                      <w:tcPr>
                        <w:tcW w:w="3085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vi.丧生,消亡</w:t>
                        </w:r>
                      </w:p>
                    </w:tc>
                    <w:tc>
                      <w:tcPr>
                        <w:tcW w:w="2246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7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perishable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a.周期的, 定期的n.期刊, 杂志</w:t>
      </w:r>
    </w:p>
    <w:p>
      <w:pPr>
        <w:pStyle w:val="BodyText"/>
        <w:spacing w:line="225" w:lineRule="auto" w:before="40"/>
        <w:ind w:left="7694" w:right="270"/>
      </w:pPr>
      <w:r>
        <w:rPr/>
        <w:t>n.周期化,（历史等的）</w:t>
      </w:r>
      <w:r>
        <w:rPr>
          <w:spacing w:val="-19"/>
        </w:rPr>
        <w:t>时</w:t>
      </w:r>
      <w:r>
        <w:rPr/>
        <w:t>期划分</w:t>
      </w:r>
    </w:p>
    <w:p>
      <w:pPr>
        <w:pStyle w:val="BodyText"/>
        <w:spacing w:before="175"/>
        <w:ind w:left="7694"/>
      </w:pPr>
      <w:r>
        <w:rPr/>
        <w:t>n.外围</w:t>
      </w:r>
    </w:p>
    <w:p>
      <w:pPr>
        <w:pStyle w:val="BodyText"/>
        <w:spacing w:before="6"/>
      </w:pPr>
    </w:p>
    <w:p>
      <w:pPr>
        <w:pStyle w:val="BodyText"/>
        <w:ind w:left="7694"/>
      </w:pPr>
      <w:r>
        <w:rPr/>
        <w:t>a.容易腐烂的</w:t>
      </w:r>
    </w:p>
    <w:p>
      <w:pPr>
        <w:spacing w:after="0"/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6"/>
        <w:gridCol w:w="2946"/>
        <w:gridCol w:w="2440"/>
        <w:gridCol w:w="3209"/>
      </w:tblGrid>
      <w:tr>
        <w:trPr>
          <w:trHeight w:val="466" w:hRule="atLeast"/>
        </w:trPr>
        <w:tc>
          <w:tcPr>
            <w:tcW w:w="1676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perm</w:t>
            </w:r>
          </w:p>
        </w:tc>
        <w:tc>
          <w:tcPr>
            <w:tcW w:w="2946" w:type="dxa"/>
          </w:tcPr>
          <w:p>
            <w:pPr>
              <w:pStyle w:val="TableParagraph"/>
              <w:spacing w:before="16"/>
              <w:ind w:left="203"/>
              <w:rPr>
                <w:sz w:val="24"/>
              </w:rPr>
            </w:pPr>
            <w:r>
              <w:rPr>
                <w:sz w:val="24"/>
              </w:rPr>
              <w:t>v./n.电烫（头发）</w:t>
            </w:r>
          </w:p>
        </w:tc>
        <w:tc>
          <w:tcPr>
            <w:tcW w:w="2440" w:type="dxa"/>
          </w:tcPr>
          <w:p>
            <w:pPr>
              <w:pStyle w:val="TableParagraph"/>
              <w:spacing w:line="310" w:lineRule="exact" w:before="0"/>
              <w:ind w:left="7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permafrost</w:t>
            </w:r>
          </w:p>
        </w:tc>
        <w:tc>
          <w:tcPr>
            <w:tcW w:w="3209" w:type="dxa"/>
          </w:tcPr>
          <w:p>
            <w:pPr>
              <w:pStyle w:val="TableParagraph"/>
              <w:spacing w:before="16"/>
              <w:ind w:left="519"/>
              <w:rPr>
                <w:sz w:val="24"/>
              </w:rPr>
            </w:pPr>
            <w:r>
              <w:rPr>
                <w:sz w:val="24"/>
              </w:rPr>
              <w:t>n.[地]永久冻结带</w:t>
            </w:r>
          </w:p>
        </w:tc>
      </w:tr>
      <w:tr>
        <w:trPr>
          <w:trHeight w:val="621" w:hRule="atLeast"/>
        </w:trPr>
        <w:tc>
          <w:tcPr>
            <w:tcW w:w="167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permanence</w:t>
            </w:r>
          </w:p>
        </w:tc>
        <w:tc>
          <w:tcPr>
            <w:tcW w:w="2946" w:type="dxa"/>
          </w:tcPr>
          <w:p>
            <w:pPr>
              <w:pStyle w:val="TableParagraph"/>
              <w:spacing w:before="172"/>
              <w:ind w:left="203"/>
              <w:rPr>
                <w:sz w:val="24"/>
              </w:rPr>
            </w:pPr>
            <w:r>
              <w:rPr>
                <w:sz w:val="24"/>
              </w:rPr>
              <w:t>n.永久, 持久</w:t>
            </w:r>
          </w:p>
        </w:tc>
        <w:tc>
          <w:tcPr>
            <w:tcW w:w="2440" w:type="dxa"/>
          </w:tcPr>
          <w:p>
            <w:pPr>
              <w:pStyle w:val="TableParagraph"/>
              <w:ind w:left="7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permanent</w:t>
            </w:r>
          </w:p>
        </w:tc>
        <w:tc>
          <w:tcPr>
            <w:tcW w:w="3209" w:type="dxa"/>
          </w:tcPr>
          <w:p>
            <w:pPr>
              <w:pStyle w:val="TableParagraph"/>
              <w:spacing w:before="172"/>
              <w:ind w:left="519"/>
              <w:rPr>
                <w:sz w:val="24"/>
              </w:rPr>
            </w:pPr>
            <w:r>
              <w:rPr>
                <w:sz w:val="24"/>
              </w:rPr>
              <w:t>a.永久的,持久的</w:t>
            </w:r>
          </w:p>
        </w:tc>
      </w:tr>
      <w:tr>
        <w:trPr>
          <w:trHeight w:val="621" w:hRule="atLeast"/>
        </w:trPr>
        <w:tc>
          <w:tcPr>
            <w:tcW w:w="1676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permeability</w:t>
            </w:r>
          </w:p>
        </w:tc>
        <w:tc>
          <w:tcPr>
            <w:tcW w:w="2946" w:type="dxa"/>
          </w:tcPr>
          <w:p>
            <w:pPr>
              <w:pStyle w:val="TableParagraph"/>
              <w:spacing w:before="173"/>
              <w:ind w:left="203"/>
              <w:rPr>
                <w:sz w:val="24"/>
              </w:rPr>
            </w:pPr>
            <w:r>
              <w:rPr>
                <w:sz w:val="24"/>
              </w:rPr>
              <w:t>n.渗透性</w:t>
            </w:r>
          </w:p>
        </w:tc>
        <w:tc>
          <w:tcPr>
            <w:tcW w:w="2440" w:type="dxa"/>
          </w:tcPr>
          <w:p>
            <w:pPr>
              <w:pStyle w:val="TableParagraph"/>
              <w:spacing w:before="143"/>
              <w:ind w:left="7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permeable</w:t>
            </w:r>
          </w:p>
        </w:tc>
        <w:tc>
          <w:tcPr>
            <w:tcW w:w="3209" w:type="dxa"/>
          </w:tcPr>
          <w:p>
            <w:pPr>
              <w:pStyle w:val="TableParagraph"/>
              <w:spacing w:before="173"/>
              <w:ind w:left="519"/>
              <w:rPr>
                <w:sz w:val="24"/>
              </w:rPr>
            </w:pPr>
            <w:r>
              <w:rPr>
                <w:sz w:val="24"/>
              </w:rPr>
              <w:t>a.有浸透性的, 能透过的</w:t>
            </w:r>
          </w:p>
        </w:tc>
      </w:tr>
      <w:tr>
        <w:trPr>
          <w:trHeight w:val="466" w:hRule="atLeast"/>
        </w:trPr>
        <w:tc>
          <w:tcPr>
            <w:tcW w:w="1676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permeate</w:t>
            </w:r>
          </w:p>
        </w:tc>
        <w:tc>
          <w:tcPr>
            <w:tcW w:w="2946" w:type="dxa"/>
          </w:tcPr>
          <w:p>
            <w:pPr>
              <w:pStyle w:val="TableParagraph"/>
              <w:spacing w:line="274" w:lineRule="exact" w:before="172"/>
              <w:ind w:left="203"/>
              <w:rPr>
                <w:sz w:val="24"/>
              </w:rPr>
            </w:pPr>
            <w:r>
              <w:rPr>
                <w:sz w:val="24"/>
              </w:rPr>
              <w:t>v.弥漫, 渗透</w:t>
            </w:r>
          </w:p>
        </w:tc>
        <w:tc>
          <w:tcPr>
            <w:tcW w:w="2440" w:type="dxa"/>
          </w:tcPr>
          <w:p>
            <w:pPr>
              <w:pStyle w:val="TableParagraph"/>
              <w:spacing w:line="302" w:lineRule="exact"/>
              <w:ind w:left="7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permian</w:t>
            </w:r>
          </w:p>
        </w:tc>
        <w:tc>
          <w:tcPr>
            <w:tcW w:w="3209" w:type="dxa"/>
          </w:tcPr>
          <w:p>
            <w:pPr>
              <w:pStyle w:val="TableParagraph"/>
              <w:spacing w:line="274" w:lineRule="exact" w:before="172"/>
              <w:ind w:left="519"/>
              <w:rPr>
                <w:sz w:val="24"/>
              </w:rPr>
            </w:pPr>
            <w:r>
              <w:rPr>
                <w:sz w:val="24"/>
              </w:rPr>
              <w:t>n./a.[地]二叠纪(的)</w:t>
            </w:r>
          </w:p>
        </w:tc>
      </w:tr>
    </w:tbl>
    <w:p>
      <w:pPr>
        <w:pStyle w:val="BodyText"/>
        <w:spacing w:before="10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192" w:footer="217" w:top="1100" w:bottom="400" w:left="620" w:right="560"/>
        </w:sectPr>
      </w:pPr>
    </w:p>
    <w:p>
      <w:pPr>
        <w:pStyle w:val="Heading1"/>
        <w:spacing w:line="259" w:lineRule="auto" w:before="89"/>
        <w:ind w:right="-10"/>
      </w:pPr>
      <w:r>
        <w:rPr/>
        <w:t>permineralizati on</w:t>
      </w:r>
    </w:p>
    <w:p>
      <w:pPr>
        <w:tabs>
          <w:tab w:pos="3531" w:val="left" w:leader="none"/>
          <w:tab w:pos="5787" w:val="left" w:leader="none"/>
        </w:tabs>
        <w:spacing w:before="223"/>
        <w:ind w:left="84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n.完全矿化</w:t>
        <w:tab/>
      </w:r>
      <w:r>
        <w:rPr>
          <w:rFonts w:ascii="Times New Roman" w:eastAsia="Times New Roman"/>
          <w:position w:val="1"/>
          <w:sz w:val="28"/>
        </w:rPr>
        <w:t>permission</w:t>
        <w:tab/>
      </w:r>
      <w:r>
        <w:rPr>
          <w:sz w:val="24"/>
        </w:rPr>
        <w:t>n.许可, 允许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1867" w:space="40"/>
            <w:col w:w="8823"/>
          </w:cols>
        </w:sectPr>
      </w:pPr>
    </w:p>
    <w:p>
      <w:pPr>
        <w:tabs>
          <w:tab w:pos="1990" w:val="left" w:leader="none"/>
        </w:tabs>
        <w:spacing w:line="151" w:lineRule="auto"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permit</w:t>
        <w:tab/>
      </w:r>
      <w:r>
        <w:rPr>
          <w:sz w:val="24"/>
        </w:rPr>
        <w:t>n.通行证,执照.v.许可,允</w:t>
      </w:r>
    </w:p>
    <w:p>
      <w:pPr>
        <w:pStyle w:val="BodyText"/>
        <w:spacing w:line="234" w:lineRule="exact"/>
        <w:ind w:right="568"/>
        <w:jc w:val="center"/>
      </w:pPr>
      <w:r>
        <w:rPr/>
        <w:t>许</w:t>
      </w:r>
    </w:p>
    <w:p>
      <w:pPr>
        <w:tabs>
          <w:tab w:pos="2417" w:val="left" w:leader="none"/>
        </w:tabs>
        <w:spacing w:before="59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perpetuate</w:t>
        <w:tab/>
      </w:r>
      <w:r>
        <w:rPr>
          <w:sz w:val="24"/>
        </w:rPr>
        <w:t>vt.使永存, 使不朽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26"/>
        <w:ind w:left="162" w:right="99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perplex</w:t>
        <w:tab/>
      </w:r>
      <w:r>
        <w:rPr>
          <w:sz w:val="24"/>
        </w:rPr>
        <w:t>vt.使困惑,使费解</w:t>
        <w:tab/>
      </w:r>
      <w:r>
        <w:rPr>
          <w:rFonts w:ascii="Times New Roman" w:eastAsia="Times New Roman"/>
          <w:position w:val="1"/>
          <w:sz w:val="28"/>
        </w:rPr>
        <w:t>perry</w:t>
        <w:tab/>
      </w:r>
      <w:r>
        <w:rPr>
          <w:sz w:val="24"/>
        </w:rPr>
        <w:t>n. 梨 子 酒 </w:t>
      </w:r>
      <w:r>
        <w:rPr>
          <w:rFonts w:ascii="Times New Roman" w:eastAsia="Times New Roman"/>
          <w:position w:val="1"/>
          <w:sz w:val="28"/>
        </w:rPr>
        <w:t>persevere</w:t>
        <w:tab/>
      </w:r>
      <w:r>
        <w:rPr>
          <w:sz w:val="24"/>
        </w:rPr>
        <w:t>v.坚持,不屈不挠</w:t>
        <w:tab/>
      </w:r>
      <w:r>
        <w:rPr>
          <w:rFonts w:ascii="Times New Roman" w:eastAsia="Times New Roman"/>
          <w:position w:val="1"/>
          <w:sz w:val="28"/>
        </w:rPr>
        <w:t>persian</w:t>
        <w:tab/>
      </w:r>
      <w:r>
        <w:rPr>
          <w:sz w:val="24"/>
        </w:rPr>
        <w:t>n.波斯人[语] </w:t>
      </w:r>
      <w:r>
        <w:rPr>
          <w:rFonts w:ascii="Times New Roman" w:eastAsia="Times New Roman"/>
          <w:position w:val="1"/>
          <w:sz w:val="28"/>
        </w:rPr>
        <w:t>persist</w:t>
        <w:tab/>
      </w:r>
      <w:r>
        <w:rPr>
          <w:sz w:val="24"/>
        </w:rPr>
        <w:t>vi.坚持, 持续</w:t>
        <w:tab/>
      </w:r>
      <w:r>
        <w:rPr>
          <w:rFonts w:ascii="Times New Roman" w:eastAsia="Times New Roman"/>
          <w:position w:val="1"/>
          <w:sz w:val="28"/>
        </w:rPr>
        <w:t>persistent</w:t>
        <w:tab/>
      </w:r>
      <w:r>
        <w:rPr>
          <w:sz w:val="24"/>
        </w:rPr>
        <w:t>a.持久稳固的</w:t>
      </w:r>
      <w:r>
        <w:rPr>
          <w:rFonts w:ascii="Times New Roman" w:eastAsia="Times New Roman"/>
          <w:position w:val="1"/>
          <w:sz w:val="28"/>
        </w:rPr>
        <w:t>person</w:t>
        <w:tab/>
      </w:r>
      <w:r>
        <w:rPr>
          <w:sz w:val="24"/>
        </w:rPr>
        <w:t>n.人,身体,容貌,外表</w:t>
        <w:tab/>
      </w:r>
      <w:r>
        <w:rPr>
          <w:rFonts w:ascii="Times New Roman" w:eastAsia="Times New Roman"/>
          <w:position w:val="1"/>
          <w:sz w:val="28"/>
        </w:rPr>
        <w:t>personal</w:t>
        <w:tab/>
      </w:r>
      <w:r>
        <w:rPr>
          <w:sz w:val="24"/>
        </w:rPr>
        <w:t>a.私人的,个人的</w:t>
      </w:r>
      <w:r>
        <w:rPr>
          <w:rFonts w:ascii="Times New Roman" w:eastAsia="Times New Roman"/>
          <w:position w:val="1"/>
          <w:sz w:val="28"/>
        </w:rPr>
        <w:t>personality</w:t>
        <w:tab/>
      </w:r>
      <w:r>
        <w:rPr>
          <w:sz w:val="24"/>
        </w:rPr>
        <w:t>n.人格,个性</w:t>
        <w:tab/>
      </w:r>
      <w:r>
        <w:rPr>
          <w:rFonts w:ascii="Times New Roman" w:eastAsia="Times New Roman"/>
          <w:position w:val="1"/>
          <w:sz w:val="28"/>
        </w:rPr>
        <w:t>personalize</w:t>
        <w:tab/>
      </w:r>
      <w:r>
        <w:rPr>
          <w:sz w:val="24"/>
        </w:rPr>
        <w:t>vt.个人化, 私人</w:t>
      </w:r>
      <w:r>
        <w:rPr>
          <w:spacing w:val="-18"/>
          <w:sz w:val="24"/>
        </w:rPr>
        <w:t>化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29"/>
        <w:ind w:left="162" w:right="39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personally</w:t>
        <w:tab/>
      </w:r>
      <w:r>
        <w:rPr>
          <w:sz w:val="24"/>
        </w:rPr>
        <w:t>ad.亲自,就个人来说</w:t>
        <w:tab/>
      </w:r>
      <w:r>
        <w:rPr>
          <w:rFonts w:ascii="Times New Roman" w:eastAsia="Times New Roman"/>
          <w:position w:val="1"/>
          <w:sz w:val="28"/>
        </w:rPr>
        <w:t>personnel</w:t>
        <w:tab/>
      </w:r>
      <w:r>
        <w:rPr>
          <w:sz w:val="24"/>
        </w:rPr>
        <w:t>n.人员, 职员,人事部门</w:t>
      </w:r>
      <w:r>
        <w:rPr>
          <w:rFonts w:ascii="Times New Roman" w:eastAsia="Times New Roman"/>
          <w:position w:val="1"/>
          <w:sz w:val="28"/>
        </w:rPr>
        <w:t>perspective</w:t>
        <w:tab/>
      </w:r>
      <w:r>
        <w:rPr>
          <w:sz w:val="24"/>
        </w:rPr>
        <w:t>n.视角,观点,远景</w:t>
        <w:tab/>
      </w:r>
      <w:r>
        <w:rPr>
          <w:rFonts w:ascii="Times New Roman" w:eastAsia="Times New Roman"/>
          <w:position w:val="1"/>
          <w:sz w:val="28"/>
        </w:rPr>
        <w:t>persuade</w:t>
        <w:tab/>
      </w:r>
      <w:r>
        <w:rPr>
          <w:sz w:val="24"/>
        </w:rPr>
        <w:t>v.说服, 劝说, (使)相</w:t>
      </w:r>
      <w:r>
        <w:rPr>
          <w:spacing w:val="-18"/>
          <w:sz w:val="24"/>
        </w:rPr>
        <w:t>信</w:t>
      </w:r>
      <w:r>
        <w:rPr>
          <w:rFonts w:ascii="Times New Roman" w:eastAsia="Times New Roman"/>
          <w:position w:val="1"/>
          <w:sz w:val="28"/>
        </w:rPr>
        <w:t>persuasion</w:t>
        <w:tab/>
      </w:r>
      <w:r>
        <w:rPr>
          <w:sz w:val="24"/>
        </w:rPr>
        <w:t>n.说服, 说服力</w:t>
        <w:tab/>
      </w:r>
      <w:r>
        <w:rPr>
          <w:rFonts w:ascii="Times New Roman" w:eastAsia="Times New Roman"/>
          <w:position w:val="1"/>
          <w:sz w:val="28"/>
        </w:rPr>
        <w:t>persuasive</w:t>
        <w:tab/>
      </w:r>
      <w:r>
        <w:rPr>
          <w:sz w:val="24"/>
        </w:rPr>
        <w:t>n.说服者a.善说服的</w:t>
      </w:r>
      <w:r>
        <w:rPr>
          <w:rFonts w:ascii="Times New Roman" w:eastAsia="Times New Roman"/>
          <w:position w:val="1"/>
          <w:sz w:val="28"/>
        </w:rPr>
        <w:t>persuasively</w:t>
        <w:tab/>
      </w:r>
      <w:r>
        <w:rPr>
          <w:sz w:val="24"/>
        </w:rPr>
        <w:t>ad.有说服力的,口才好的</w:t>
        <w:tab/>
      </w:r>
      <w:r>
        <w:rPr>
          <w:rFonts w:ascii="Times New Roman" w:eastAsia="Times New Roman"/>
          <w:position w:val="1"/>
          <w:sz w:val="28"/>
        </w:rPr>
        <w:t>pertain</w:t>
        <w:tab/>
      </w:r>
      <w:r>
        <w:rPr>
          <w:sz w:val="24"/>
        </w:rPr>
        <w:t>vi.适合, 属于,关于</w:t>
      </w:r>
      <w:r>
        <w:rPr>
          <w:rFonts w:ascii="Times New Roman" w:eastAsia="Times New Roman"/>
          <w:position w:val="1"/>
          <w:sz w:val="28"/>
        </w:rPr>
        <w:t>pertinent</w:t>
        <w:tab/>
      </w:r>
      <w:r>
        <w:rPr>
          <w:sz w:val="24"/>
        </w:rPr>
        <w:t>a.有关的,相干的</w:t>
        <w:tab/>
      </w:r>
      <w:r>
        <w:rPr>
          <w:rFonts w:ascii="Times New Roman" w:eastAsia="Times New Roman"/>
          <w:position w:val="1"/>
          <w:sz w:val="28"/>
        </w:rPr>
        <w:t>Peru</w:t>
        <w:tab/>
      </w:r>
      <w:r>
        <w:rPr>
          <w:sz w:val="24"/>
        </w:rPr>
        <w:t>n.秘鲁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29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peruvian</w:t>
        <w:tab/>
      </w:r>
      <w:r>
        <w:rPr>
          <w:sz w:val="24"/>
        </w:rPr>
        <w:t>n./a.秘鲁人(的)</w:t>
        <w:tab/>
      </w:r>
      <w:r>
        <w:rPr>
          <w:rFonts w:ascii="Times New Roman" w:eastAsia="Times New Roman"/>
          <w:position w:val="1"/>
          <w:sz w:val="28"/>
        </w:rPr>
        <w:t>pervasive</w:t>
        <w:tab/>
      </w:r>
      <w:r>
        <w:rPr>
          <w:sz w:val="24"/>
        </w:rPr>
        <w:t>a.普遍的,深入的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pesky</w:t>
        <w:tab/>
      </w:r>
      <w:r>
        <w:rPr>
          <w:sz w:val="24"/>
        </w:rPr>
        <w:t>a.讨厌的,烦人的</w:t>
        <w:tab/>
      </w:r>
      <w:r>
        <w:rPr>
          <w:rFonts w:ascii="Times New Roman" w:eastAsia="Times New Roman"/>
          <w:position w:val="1"/>
          <w:sz w:val="28"/>
        </w:rPr>
        <w:t>pest</w:t>
        <w:tab/>
      </w:r>
      <w:r>
        <w:rPr>
          <w:sz w:val="24"/>
        </w:rPr>
        <w:t>n.害虫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pestilential</w:t>
        <w:tab/>
      </w:r>
      <w:r>
        <w:rPr>
          <w:sz w:val="24"/>
        </w:rPr>
        <w:t>a.引起瘟疫的, 有害的</w:t>
        <w:tab/>
      </w:r>
      <w:r>
        <w:rPr>
          <w:rFonts w:ascii="Times New Roman" w:eastAsia="Times New Roman"/>
          <w:position w:val="1"/>
          <w:sz w:val="28"/>
        </w:rPr>
        <w:t>pet</w:t>
        <w:tab/>
      </w:r>
      <w:r>
        <w:rPr>
          <w:sz w:val="24"/>
        </w:rPr>
        <w:t>n.宠物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petal</w:t>
        <w:tab/>
      </w:r>
      <w:r>
        <w:rPr>
          <w:sz w:val="24"/>
        </w:rPr>
        <w:t>n.花瓣</w:t>
        <w:tab/>
      </w:r>
      <w:r>
        <w:rPr>
          <w:rFonts w:ascii="Times New Roman" w:eastAsia="Times New Roman"/>
          <w:position w:val="1"/>
          <w:sz w:val="28"/>
        </w:rPr>
        <w:t>petiole</w:t>
        <w:tab/>
      </w:r>
      <w:r>
        <w:rPr>
          <w:sz w:val="24"/>
        </w:rPr>
        <w:t>n.叶柄, 柄部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622" w:lineRule="exact" w:before="56"/>
        <w:ind w:left="162" w:right="135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petrifaction</w:t>
        <w:tab/>
      </w:r>
      <w:r>
        <w:rPr>
          <w:sz w:val="24"/>
        </w:rPr>
        <w:t>n.石化, 化石</w:t>
        <w:tab/>
      </w:r>
      <w:r>
        <w:rPr>
          <w:rFonts w:ascii="Times New Roman" w:eastAsia="Times New Roman"/>
          <w:position w:val="1"/>
          <w:sz w:val="28"/>
        </w:rPr>
        <w:t>petrify</w:t>
        <w:tab/>
      </w:r>
      <w:r>
        <w:rPr>
          <w:sz w:val="24"/>
        </w:rPr>
        <w:t>v.石化,吓呆</w:t>
      </w:r>
      <w:r>
        <w:rPr>
          <w:rFonts w:ascii="Times New Roman" w:eastAsia="Times New Roman"/>
          <w:position w:val="1"/>
          <w:sz w:val="28"/>
        </w:rPr>
        <w:t>petrochemical</w:t>
        <w:tab/>
      </w:r>
      <w:r>
        <w:rPr>
          <w:sz w:val="24"/>
        </w:rPr>
        <w:t>a.石化的.n.石化产品</w:t>
        <w:tab/>
      </w:r>
      <w:r>
        <w:rPr>
          <w:rFonts w:ascii="Times New Roman" w:eastAsia="Times New Roman"/>
          <w:position w:val="1"/>
          <w:sz w:val="28"/>
        </w:rPr>
        <w:t>petroleum</w:t>
        <w:tab/>
      </w:r>
      <w:r>
        <w:rPr>
          <w:sz w:val="24"/>
        </w:rPr>
        <w:t>n. 石 油 </w:t>
      </w:r>
      <w:r>
        <w:rPr>
          <w:rFonts w:ascii="Times New Roman" w:eastAsia="Times New Roman"/>
          <w:position w:val="1"/>
          <w:sz w:val="28"/>
        </w:rPr>
        <w:t>petticoat</w:t>
        <w:tab/>
      </w:r>
      <w:r>
        <w:rPr>
          <w:sz w:val="24"/>
        </w:rPr>
        <w:t>n.衬裙, 裙子</w:t>
        <w:tab/>
      </w:r>
      <w:r>
        <w:rPr>
          <w:rFonts w:ascii="Times New Roman" w:eastAsia="Times New Roman"/>
          <w:position w:val="1"/>
          <w:sz w:val="28"/>
        </w:rPr>
        <w:t>pharmacy</w:t>
        <w:tab/>
      </w:r>
      <w:r>
        <w:rPr>
          <w:sz w:val="24"/>
        </w:rPr>
        <w:t>n.药房, 药剂</w:t>
      </w:r>
      <w:r>
        <w:rPr>
          <w:spacing w:val="-18"/>
          <w:sz w:val="24"/>
        </w:rPr>
        <w:t>学</w:t>
      </w:r>
    </w:p>
    <w:p>
      <w:pPr>
        <w:spacing w:after="0" w:line="622" w:lineRule="exact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51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phase</w:t>
        <w:tab/>
      </w:r>
      <w:r>
        <w:rPr>
          <w:sz w:val="24"/>
        </w:rPr>
        <w:t>n.阶段,方面.vt.</w:t>
      </w:r>
      <w:r>
        <w:rPr>
          <w:spacing w:val="-5"/>
          <w:sz w:val="24"/>
        </w:rPr>
        <w:t>分阶段实</w:t>
      </w:r>
      <w:r>
        <w:rPr>
          <w:sz w:val="24"/>
        </w:rPr>
        <w:t>行</w:t>
      </w:r>
    </w:p>
    <w:p>
      <w:pPr>
        <w:tabs>
          <w:tab w:pos="2417" w:val="left" w:leader="none"/>
        </w:tabs>
        <w:spacing w:before="225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phenomenal</w:t>
        <w:tab/>
      </w:r>
      <w:r>
        <w:rPr>
          <w:sz w:val="24"/>
        </w:rPr>
        <w:t>a.现象的,显著的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9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phenomenon</w:t>
        <w:tab/>
      </w:r>
      <w:r>
        <w:rPr>
          <w:sz w:val="24"/>
        </w:rPr>
        <w:t>n.现象,奇迹,杰出的人才</w:t>
        <w:tab/>
      </w:r>
      <w:r>
        <w:rPr>
          <w:rFonts w:ascii="Times New Roman" w:eastAsia="Times New Roman"/>
          <w:position w:val="1"/>
          <w:sz w:val="28"/>
        </w:rPr>
        <w:t>pheromone</w:t>
        <w:tab/>
      </w:r>
      <w:r>
        <w:rPr>
          <w:position w:val="15"/>
          <w:sz w:val="24"/>
        </w:rPr>
        <w:t>n.&lt;生化&gt;信息素</w:t>
      </w:r>
    </w:p>
    <w:p>
      <w:pPr>
        <w:pStyle w:val="BodyText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48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Philadelphia</w:t>
        <w:tab/>
      </w:r>
      <w:r>
        <w:rPr>
          <w:sz w:val="24"/>
        </w:rPr>
        <w:t>n.费城(美国宾西法尼亚州</w:t>
      </w:r>
    </w:p>
    <w:p>
      <w:pPr>
        <w:pStyle w:val="BodyText"/>
        <w:spacing w:line="233" w:lineRule="exact"/>
        <w:ind w:left="1991"/>
      </w:pPr>
      <w:r>
        <w:rPr/>
        <w:t>东南部港市)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philanthropist</w:t>
        <w:tab/>
      </w:r>
      <w:r>
        <w:rPr>
          <w:sz w:val="24"/>
        </w:rPr>
        <w:t>n.慈善家,博爱的人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9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Philippine</w:t>
        <w:tab/>
      </w:r>
      <w:r>
        <w:rPr>
          <w:sz w:val="24"/>
        </w:rPr>
        <w:t>a.菲律宾的, 菲律宾人的</w:t>
        <w:tab/>
      </w:r>
      <w:r>
        <w:rPr>
          <w:rFonts w:ascii="Times New Roman" w:eastAsia="Times New Roman"/>
          <w:position w:val="1"/>
          <w:sz w:val="28"/>
        </w:rPr>
        <w:t>philology</w:t>
        <w:tab/>
      </w:r>
      <w:r>
        <w:rPr>
          <w:sz w:val="24"/>
        </w:rPr>
        <w:t>n.语言学, 文献学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6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philosopher</w:t>
        <w:tab/>
      </w:r>
      <w:r>
        <w:rPr>
          <w:sz w:val="24"/>
        </w:rPr>
        <w:t>n.哲学家, 哲人</w:t>
        <w:tab/>
      </w:r>
      <w:r>
        <w:rPr>
          <w:rFonts w:ascii="Times New Roman" w:eastAsia="Times New Roman"/>
          <w:position w:val="1"/>
          <w:sz w:val="28"/>
        </w:rPr>
        <w:t>philosophic</w:t>
        <w:tab/>
      </w:r>
      <w:r>
        <w:rPr>
          <w:position w:val="15"/>
          <w:sz w:val="24"/>
        </w:rPr>
        <w:t>a.哲学的, 哲学家的,达观</w:t>
      </w:r>
    </w:p>
    <w:p>
      <w:pPr>
        <w:pStyle w:val="BodyText"/>
        <w:spacing w:line="227" w:lineRule="exact"/>
        <w:ind w:left="7694"/>
      </w:pPr>
      <w:r>
        <w:rPr/>
        <w:t>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philosophical</w:t>
        <w:tab/>
      </w:r>
      <w:r>
        <w:rPr>
          <w:sz w:val="24"/>
        </w:rPr>
        <w:t>a.哲学的, 达观的</w:t>
        <w:tab/>
      </w:r>
      <w:r>
        <w:rPr>
          <w:rFonts w:ascii="Times New Roman" w:eastAsia="Times New Roman"/>
          <w:position w:val="1"/>
          <w:sz w:val="28"/>
        </w:rPr>
        <w:t>philosophy</w:t>
        <w:tab/>
      </w:r>
      <w:r>
        <w:rPr>
          <w:sz w:val="24"/>
        </w:rPr>
        <w:t>n.哲学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phoenix</w:t>
        <w:tab/>
      </w:r>
      <w:r>
        <w:rPr>
          <w:sz w:val="24"/>
        </w:rPr>
        <w:t>n.凤凰,完人</w:t>
        <w:tab/>
      </w:r>
      <w:r>
        <w:rPr>
          <w:rFonts w:ascii="Times New Roman" w:eastAsia="Times New Roman"/>
          <w:position w:val="1"/>
          <w:sz w:val="28"/>
        </w:rPr>
        <w:t>phonetic</w:t>
        <w:tab/>
      </w:r>
      <w:r>
        <w:rPr>
          <w:sz w:val="24"/>
        </w:rPr>
        <w:t>a.语音的,语音学的</w:t>
      </w:r>
    </w:p>
    <w:p>
      <w:pPr>
        <w:pStyle w:val="BodyText"/>
        <w:spacing w:before="4"/>
        <w:rPr>
          <w:sz w:val="22"/>
        </w:rPr>
      </w:pPr>
    </w:p>
    <w:p>
      <w:pPr>
        <w:pStyle w:val="Heading1"/>
      </w:pPr>
      <w:r>
        <w:rPr/>
        <w:pict>
          <v:shape style="position:absolute;margin-left:128.050003pt;margin-top:.594726pt;width:338.15pt;height:46.6pt;mso-position-horizontal-relative:page;mso-position-vertical-relative:paragraph;z-index:25176780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190"/>
                    <w:gridCol w:w="1544"/>
                    <w:gridCol w:w="2545"/>
                    <w:gridCol w:w="1485"/>
                  </w:tblGrid>
                  <w:tr>
                    <w:trPr>
                      <w:trHeight w:val="465" w:hRule="atLeast"/>
                    </w:trPr>
                    <w:tc>
                      <w:tcPr>
                        <w:tcW w:w="1190" w:type="dxa"/>
                      </w:tcPr>
                      <w:p>
                        <w:pPr>
                          <w:pStyle w:val="TableParagraph"/>
                          <w:spacing w:before="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n.留声机,</w:t>
                        </w:r>
                      </w:p>
                    </w:tc>
                    <w:tc>
                      <w:tcPr>
                        <w:tcW w:w="1544" w:type="dxa"/>
                      </w:tcPr>
                      <w:p>
                        <w:pPr>
                          <w:pStyle w:val="TableParagraph"/>
                          <w:spacing w:before="16"/>
                          <w:ind w:left="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电唱机</w:t>
                        </w:r>
                      </w:p>
                    </w:tc>
                    <w:tc>
                      <w:tcPr>
                        <w:tcW w:w="2545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7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phosphate</w:t>
                        </w:r>
                      </w:p>
                    </w:tc>
                    <w:tc>
                      <w:tcPr>
                        <w:tcW w:w="1485" w:type="dxa"/>
                      </w:tcPr>
                      <w:p>
                        <w:pPr>
                          <w:pStyle w:val="TableParagraph"/>
                          <w:spacing w:before="16"/>
                          <w:ind w:left="47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n.磷酸盐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190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n.磷光</w:t>
                        </w:r>
                      </w:p>
                    </w:tc>
                    <w:tc>
                      <w:tcPr>
                        <w:tcW w:w="1544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545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7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phosphorus</w:t>
                        </w:r>
                      </w:p>
                    </w:tc>
                    <w:tc>
                      <w:tcPr>
                        <w:tcW w:w="1485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47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n.磷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phonograph</w:t>
      </w:r>
    </w:p>
    <w:p>
      <w:pPr>
        <w:spacing w:line="259" w:lineRule="auto" w:before="163"/>
        <w:ind w:left="162" w:right="8675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phosphorescen ce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98" w:lineRule="exact" w:before="0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13.584765pt;width:465.6pt;height:129.9500pt;mso-position-horizontal-relative:page;mso-position-vertical-relative:paragraph;z-index:25176883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81"/>
                    <w:gridCol w:w="3002"/>
                    <w:gridCol w:w="2708"/>
                    <w:gridCol w:w="1921"/>
                  </w:tblGrid>
                  <w:tr>
                    <w:trPr>
                      <w:trHeight w:val="332" w:hRule="atLeast"/>
                    </w:trPr>
                    <w:tc>
                      <w:tcPr>
                        <w:tcW w:w="7391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921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1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(作用)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681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photoflash</w:t>
                        </w:r>
                      </w:p>
                    </w:tc>
                    <w:tc>
                      <w:tcPr>
                        <w:tcW w:w="3002" w:type="dxa"/>
                      </w:tcPr>
                      <w:p>
                        <w:pPr>
                          <w:pStyle w:val="TableParagraph"/>
                          <w:spacing w:before="109"/>
                          <w:ind w:left="1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n.（照相）闪光灯</w:t>
                        </w:r>
                      </w:p>
                    </w:tc>
                    <w:tc>
                      <w:tcPr>
                        <w:tcW w:w="2708" w:type="dxa"/>
                      </w:tcPr>
                      <w:p>
                        <w:pPr>
                          <w:pStyle w:val="TableParagraph"/>
                          <w:spacing w:before="80"/>
                          <w:ind w:left="6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photogrammetry</w:t>
                        </w:r>
                      </w:p>
                    </w:tc>
                    <w:tc>
                      <w:tcPr>
                        <w:tcW w:w="1921" w:type="dxa"/>
                      </w:tcPr>
                      <w:p>
                        <w:pPr>
                          <w:pStyle w:val="TableParagraph"/>
                          <w:spacing w:before="109"/>
                          <w:ind w:left="1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n.照相测量法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81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photograph</w:t>
                        </w:r>
                      </w:p>
                    </w:tc>
                    <w:tc>
                      <w:tcPr>
                        <w:tcW w:w="3002" w:type="dxa"/>
                      </w:tcPr>
                      <w:p>
                        <w:pPr>
                          <w:pStyle w:val="TableParagraph"/>
                          <w:spacing w:before="172"/>
                          <w:ind w:left="1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n.照片,相片.v.拍照</w:t>
                        </w:r>
                      </w:p>
                    </w:tc>
                    <w:tc>
                      <w:tcPr>
                        <w:tcW w:w="2708" w:type="dxa"/>
                      </w:tcPr>
                      <w:p>
                        <w:pPr>
                          <w:pStyle w:val="TableParagraph"/>
                          <w:spacing w:before="143"/>
                          <w:ind w:left="6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photographer</w:t>
                        </w:r>
                      </w:p>
                    </w:tc>
                    <w:tc>
                      <w:tcPr>
                        <w:tcW w:w="1921" w:type="dxa"/>
                      </w:tcPr>
                      <w:p>
                        <w:pPr>
                          <w:pStyle w:val="TableParagraph"/>
                          <w:spacing w:before="172"/>
                          <w:ind w:left="1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n.摄影师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8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photography</w:t>
                        </w:r>
                      </w:p>
                    </w:tc>
                    <w:tc>
                      <w:tcPr>
                        <w:tcW w:w="3002" w:type="dxa"/>
                      </w:tcPr>
                      <w:p>
                        <w:pPr>
                          <w:pStyle w:val="TableParagraph"/>
                          <w:spacing w:before="172"/>
                          <w:ind w:left="1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n.摄影</w:t>
                        </w:r>
                      </w:p>
                    </w:tc>
                    <w:tc>
                      <w:tcPr>
                        <w:tcW w:w="2708" w:type="dxa"/>
                      </w:tcPr>
                      <w:p>
                        <w:pPr>
                          <w:pStyle w:val="TableParagraph"/>
                          <w:ind w:left="6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photojournalism</w:t>
                        </w:r>
                      </w:p>
                    </w:tc>
                    <w:tc>
                      <w:tcPr>
                        <w:tcW w:w="1921" w:type="dxa"/>
                      </w:tcPr>
                      <w:p>
                        <w:pPr>
                          <w:pStyle w:val="TableParagraph"/>
                          <w:spacing w:before="172"/>
                          <w:ind w:left="1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n.摄影新闻工作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681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photosphere</w:t>
                        </w:r>
                      </w:p>
                    </w:tc>
                    <w:tc>
                      <w:tcPr>
                        <w:tcW w:w="3002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1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n.光球</w:t>
                        </w:r>
                      </w:p>
                    </w:tc>
                    <w:tc>
                      <w:tcPr>
                        <w:tcW w:w="2708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6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photosynthesis</w:t>
                        </w:r>
                      </w:p>
                    </w:tc>
                    <w:tc>
                      <w:tcPr>
                        <w:tcW w:w="1921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1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n.光合作用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photo</w:t>
        <w:tab/>
      </w:r>
      <w:r>
        <w:rPr>
          <w:sz w:val="24"/>
        </w:rPr>
        <w:t>n.照片</w:t>
        <w:tab/>
      </w:r>
      <w:r>
        <w:rPr>
          <w:rFonts w:ascii="Times New Roman" w:eastAsia="Times New Roman"/>
          <w:position w:val="1"/>
          <w:sz w:val="28"/>
        </w:rPr>
        <w:t>photodissociation</w:t>
        <w:tab/>
      </w:r>
      <w:r>
        <w:rPr>
          <w:position w:val="15"/>
          <w:sz w:val="24"/>
        </w:rPr>
        <w:t>n.[物][化]光离解,光解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11"/>
        <w:rPr>
          <w:sz w:val="46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phrase</w:t>
        <w:tab/>
      </w:r>
      <w:r>
        <w:rPr>
          <w:sz w:val="24"/>
        </w:rPr>
        <w:t>n.短语.vt.表达,叙述</w:t>
        <w:tab/>
      </w:r>
      <w:r>
        <w:rPr>
          <w:rFonts w:ascii="Times New Roman" w:eastAsia="Times New Roman"/>
          <w:position w:val="1"/>
          <w:sz w:val="28"/>
        </w:rPr>
        <w:t>phylum</w:t>
        <w:tab/>
      </w:r>
      <w:r>
        <w:rPr>
          <w:position w:val="15"/>
          <w:sz w:val="24"/>
        </w:rPr>
        <w:t>n.(生物分类学上的)门, 语</w:t>
      </w:r>
    </w:p>
    <w:p>
      <w:pPr>
        <w:pStyle w:val="BodyText"/>
        <w:spacing w:line="227" w:lineRule="exact"/>
        <w:ind w:left="7694"/>
      </w:pPr>
      <w:r>
        <w:rPr/>
        <w:t>群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physic</w:t>
        <w:tab/>
      </w:r>
      <w:r>
        <w:rPr>
          <w:sz w:val="24"/>
        </w:rPr>
        <w:t>n.医术.vt.治愈</w:t>
        <w:tab/>
      </w:r>
      <w:r>
        <w:rPr>
          <w:rFonts w:ascii="Times New Roman" w:eastAsia="Times New Roman"/>
          <w:position w:val="1"/>
          <w:sz w:val="28"/>
        </w:rPr>
        <w:t>physical</w:t>
        <w:tab/>
      </w:r>
      <w:r>
        <w:rPr>
          <w:sz w:val="24"/>
        </w:rPr>
        <w:t>a.物质的,身体的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physically</w:t>
        <w:tab/>
      </w:r>
      <w:r>
        <w:rPr>
          <w:sz w:val="24"/>
        </w:rPr>
        <w:t>ad.身体上地,实际上,按照</w:t>
      </w:r>
    </w:p>
    <w:p>
      <w:pPr>
        <w:pStyle w:val="BodyText"/>
        <w:spacing w:line="234" w:lineRule="exact"/>
        <w:ind w:left="1971" w:right="1580"/>
        <w:jc w:val="center"/>
      </w:pPr>
      <w:r>
        <w:rPr/>
        <w:t>自然规律地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physician</w:t>
        <w:tab/>
      </w:r>
      <w:r>
        <w:rPr>
          <w:sz w:val="24"/>
        </w:rPr>
        <w:t>n.医师, 内科医师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pStyle w:val="BodyText"/>
        <w:spacing w:before="10" w:after="1"/>
        <w:rPr>
          <w:sz w:val="11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5"/>
        <w:gridCol w:w="3197"/>
        <w:gridCol w:w="2524"/>
        <w:gridCol w:w="3065"/>
      </w:tblGrid>
      <w:tr>
        <w:trPr>
          <w:trHeight w:val="465" w:hRule="atLeast"/>
        </w:trPr>
        <w:tc>
          <w:tcPr>
            <w:tcW w:w="1725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physicist</w:t>
            </w:r>
          </w:p>
        </w:tc>
        <w:tc>
          <w:tcPr>
            <w:tcW w:w="3197" w:type="dxa"/>
          </w:tcPr>
          <w:p>
            <w:pPr>
              <w:pStyle w:val="TableParagraph"/>
              <w:spacing w:before="16"/>
              <w:ind w:left="154"/>
              <w:rPr>
                <w:sz w:val="24"/>
              </w:rPr>
            </w:pPr>
            <w:r>
              <w:rPr>
                <w:sz w:val="24"/>
              </w:rPr>
              <w:t>n.物理学者, 唯物论者</w:t>
            </w:r>
          </w:p>
        </w:tc>
        <w:tc>
          <w:tcPr>
            <w:tcW w:w="2524" w:type="dxa"/>
          </w:tcPr>
          <w:p>
            <w:pPr>
              <w:pStyle w:val="TableParagraph"/>
              <w:spacing w:line="310" w:lineRule="exact" w:before="0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physics</w:t>
            </w:r>
          </w:p>
        </w:tc>
        <w:tc>
          <w:tcPr>
            <w:tcW w:w="3065" w:type="dxa"/>
          </w:tcPr>
          <w:p>
            <w:pPr>
              <w:pStyle w:val="TableParagraph"/>
              <w:spacing w:before="16"/>
              <w:ind w:left="136"/>
              <w:rPr>
                <w:sz w:val="24"/>
              </w:rPr>
            </w:pPr>
            <w:r>
              <w:rPr>
                <w:sz w:val="24"/>
              </w:rPr>
              <w:t>n.物理学</w:t>
            </w:r>
          </w:p>
        </w:tc>
      </w:tr>
      <w:tr>
        <w:trPr>
          <w:trHeight w:val="621" w:hRule="atLeast"/>
        </w:trPr>
        <w:tc>
          <w:tcPr>
            <w:tcW w:w="1725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physiological</w:t>
            </w:r>
          </w:p>
        </w:tc>
        <w:tc>
          <w:tcPr>
            <w:tcW w:w="3197" w:type="dxa"/>
          </w:tcPr>
          <w:p>
            <w:pPr>
              <w:pStyle w:val="TableParagraph"/>
              <w:spacing w:before="173"/>
              <w:ind w:left="154"/>
              <w:rPr>
                <w:sz w:val="24"/>
              </w:rPr>
            </w:pPr>
            <w:r>
              <w:rPr>
                <w:sz w:val="24"/>
              </w:rPr>
              <w:t>a.生理(学)的</w:t>
            </w:r>
          </w:p>
        </w:tc>
        <w:tc>
          <w:tcPr>
            <w:tcW w:w="2524" w:type="dxa"/>
          </w:tcPr>
          <w:p>
            <w:pPr>
              <w:pStyle w:val="TableParagraph"/>
              <w:spacing w:before="143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physiologically</w:t>
            </w:r>
          </w:p>
        </w:tc>
        <w:tc>
          <w:tcPr>
            <w:tcW w:w="3065" w:type="dxa"/>
          </w:tcPr>
          <w:p>
            <w:pPr>
              <w:pStyle w:val="TableParagraph"/>
              <w:spacing w:before="173"/>
              <w:ind w:left="136"/>
              <w:rPr>
                <w:sz w:val="24"/>
              </w:rPr>
            </w:pPr>
            <w:r>
              <w:rPr>
                <w:sz w:val="24"/>
              </w:rPr>
              <w:t>ad.生理上, 在生理学上</w:t>
            </w:r>
          </w:p>
        </w:tc>
      </w:tr>
      <w:tr>
        <w:trPr>
          <w:trHeight w:val="621" w:hRule="atLeast"/>
        </w:trPr>
        <w:tc>
          <w:tcPr>
            <w:tcW w:w="172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physiology</w:t>
            </w:r>
          </w:p>
        </w:tc>
        <w:tc>
          <w:tcPr>
            <w:tcW w:w="3197" w:type="dxa"/>
          </w:tcPr>
          <w:p>
            <w:pPr>
              <w:pStyle w:val="TableParagraph"/>
              <w:spacing w:before="172"/>
              <w:ind w:left="154"/>
              <w:rPr>
                <w:sz w:val="24"/>
              </w:rPr>
            </w:pPr>
            <w:r>
              <w:rPr>
                <w:sz w:val="24"/>
              </w:rPr>
              <w:t>n.生理学</w:t>
            </w:r>
          </w:p>
        </w:tc>
        <w:tc>
          <w:tcPr>
            <w:tcW w:w="2524" w:type="dxa"/>
          </w:tcPr>
          <w:p>
            <w:pPr>
              <w:pStyle w:val="TableParagraph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phytoremediation</w:t>
            </w:r>
          </w:p>
        </w:tc>
        <w:tc>
          <w:tcPr>
            <w:tcW w:w="3065" w:type="dxa"/>
          </w:tcPr>
          <w:p>
            <w:pPr>
              <w:pStyle w:val="TableParagraph"/>
              <w:spacing w:before="172"/>
              <w:ind w:left="136"/>
              <w:rPr>
                <w:sz w:val="24"/>
              </w:rPr>
            </w:pPr>
            <w:r>
              <w:rPr>
                <w:sz w:val="24"/>
              </w:rPr>
              <w:t>n.植物除污, 植物治理法</w:t>
            </w:r>
          </w:p>
        </w:tc>
      </w:tr>
      <w:tr>
        <w:trPr>
          <w:trHeight w:val="621" w:hRule="atLeast"/>
        </w:trPr>
        <w:tc>
          <w:tcPr>
            <w:tcW w:w="172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pianist</w:t>
            </w:r>
          </w:p>
        </w:tc>
        <w:tc>
          <w:tcPr>
            <w:tcW w:w="3197" w:type="dxa"/>
          </w:tcPr>
          <w:p>
            <w:pPr>
              <w:pStyle w:val="TableParagraph"/>
              <w:spacing w:before="172"/>
              <w:ind w:left="154"/>
              <w:rPr>
                <w:sz w:val="24"/>
              </w:rPr>
            </w:pPr>
            <w:r>
              <w:rPr>
                <w:sz w:val="24"/>
              </w:rPr>
              <w:t>n.钢琴家</w:t>
            </w:r>
          </w:p>
        </w:tc>
        <w:tc>
          <w:tcPr>
            <w:tcW w:w="2524" w:type="dxa"/>
          </w:tcPr>
          <w:p>
            <w:pPr>
              <w:pStyle w:val="TableParagraph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piano</w:t>
            </w:r>
          </w:p>
        </w:tc>
        <w:tc>
          <w:tcPr>
            <w:tcW w:w="3065" w:type="dxa"/>
          </w:tcPr>
          <w:p>
            <w:pPr>
              <w:pStyle w:val="TableParagraph"/>
              <w:spacing w:before="172"/>
              <w:ind w:left="136"/>
              <w:rPr>
                <w:sz w:val="24"/>
              </w:rPr>
            </w:pPr>
            <w:r>
              <w:rPr>
                <w:sz w:val="24"/>
              </w:rPr>
              <w:t>n.钢琴</w:t>
            </w:r>
          </w:p>
        </w:tc>
      </w:tr>
      <w:tr>
        <w:trPr>
          <w:trHeight w:val="621" w:hRule="atLeast"/>
        </w:trPr>
        <w:tc>
          <w:tcPr>
            <w:tcW w:w="1725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pick</w:t>
            </w:r>
          </w:p>
        </w:tc>
        <w:tc>
          <w:tcPr>
            <w:tcW w:w="3197" w:type="dxa"/>
          </w:tcPr>
          <w:p>
            <w:pPr>
              <w:pStyle w:val="TableParagraph"/>
              <w:spacing w:before="172"/>
              <w:ind w:left="154"/>
              <w:rPr>
                <w:sz w:val="24"/>
              </w:rPr>
            </w:pPr>
            <w:r>
              <w:rPr>
                <w:sz w:val="24"/>
              </w:rPr>
              <w:t>v.挑选,采摘</w:t>
            </w:r>
          </w:p>
        </w:tc>
        <w:tc>
          <w:tcPr>
            <w:tcW w:w="2524" w:type="dxa"/>
          </w:tcPr>
          <w:p>
            <w:pPr>
              <w:pStyle w:val="TableParagraph"/>
              <w:spacing w:before="143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pickaxe</w:t>
            </w:r>
          </w:p>
        </w:tc>
        <w:tc>
          <w:tcPr>
            <w:tcW w:w="3065" w:type="dxa"/>
          </w:tcPr>
          <w:p>
            <w:pPr>
              <w:pStyle w:val="TableParagraph"/>
              <w:spacing w:before="172"/>
              <w:ind w:left="136"/>
              <w:rPr>
                <w:sz w:val="24"/>
              </w:rPr>
            </w:pPr>
            <w:r>
              <w:rPr>
                <w:sz w:val="24"/>
              </w:rPr>
              <w:t>n.鹤嘴锄, 手镐</w:t>
            </w:r>
          </w:p>
        </w:tc>
      </w:tr>
      <w:tr>
        <w:trPr>
          <w:trHeight w:val="621" w:hRule="atLeast"/>
        </w:trPr>
        <w:tc>
          <w:tcPr>
            <w:tcW w:w="172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picnic</w:t>
            </w:r>
          </w:p>
        </w:tc>
        <w:tc>
          <w:tcPr>
            <w:tcW w:w="3197" w:type="dxa"/>
          </w:tcPr>
          <w:p>
            <w:pPr>
              <w:pStyle w:val="TableParagraph"/>
              <w:spacing w:before="172"/>
              <w:ind w:left="154"/>
              <w:rPr>
                <w:sz w:val="24"/>
              </w:rPr>
            </w:pPr>
            <w:r>
              <w:rPr>
                <w:sz w:val="24"/>
              </w:rPr>
              <w:t>n.野餐</w:t>
            </w:r>
          </w:p>
        </w:tc>
        <w:tc>
          <w:tcPr>
            <w:tcW w:w="2524" w:type="dxa"/>
          </w:tcPr>
          <w:p>
            <w:pPr>
              <w:pStyle w:val="TableParagraph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pictorial</w:t>
            </w:r>
          </w:p>
        </w:tc>
        <w:tc>
          <w:tcPr>
            <w:tcW w:w="3065" w:type="dxa"/>
          </w:tcPr>
          <w:p>
            <w:pPr>
              <w:pStyle w:val="TableParagraph"/>
              <w:spacing w:before="172"/>
              <w:ind w:left="136"/>
              <w:rPr>
                <w:sz w:val="24"/>
              </w:rPr>
            </w:pPr>
            <w:r>
              <w:rPr>
                <w:sz w:val="24"/>
              </w:rPr>
              <w:t>a.图示的.n.画报</w:t>
            </w:r>
          </w:p>
        </w:tc>
      </w:tr>
      <w:tr>
        <w:trPr>
          <w:trHeight w:val="621" w:hRule="atLeast"/>
        </w:trPr>
        <w:tc>
          <w:tcPr>
            <w:tcW w:w="1725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picture</w:t>
            </w:r>
          </w:p>
        </w:tc>
        <w:tc>
          <w:tcPr>
            <w:tcW w:w="3197" w:type="dxa"/>
          </w:tcPr>
          <w:p>
            <w:pPr>
              <w:pStyle w:val="TableParagraph"/>
              <w:spacing w:before="173"/>
              <w:ind w:left="154"/>
              <w:rPr>
                <w:sz w:val="24"/>
              </w:rPr>
            </w:pPr>
            <w:r>
              <w:rPr>
                <w:sz w:val="24"/>
              </w:rPr>
              <w:t>n.画,照片.vt.描绘,构想</w:t>
            </w:r>
          </w:p>
        </w:tc>
        <w:tc>
          <w:tcPr>
            <w:tcW w:w="2524" w:type="dxa"/>
          </w:tcPr>
          <w:p>
            <w:pPr>
              <w:pStyle w:val="TableParagraph"/>
              <w:spacing w:before="143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piece</w:t>
            </w:r>
          </w:p>
        </w:tc>
        <w:tc>
          <w:tcPr>
            <w:tcW w:w="3065" w:type="dxa"/>
          </w:tcPr>
          <w:p>
            <w:pPr>
              <w:pStyle w:val="TableParagraph"/>
              <w:spacing w:before="173"/>
              <w:ind w:left="136"/>
              <w:rPr>
                <w:sz w:val="24"/>
              </w:rPr>
            </w:pPr>
            <w:r>
              <w:rPr>
                <w:sz w:val="24"/>
              </w:rPr>
              <w:t>n.片,块.vt.拼合(凑)</w:t>
            </w:r>
          </w:p>
        </w:tc>
      </w:tr>
      <w:tr>
        <w:trPr>
          <w:trHeight w:val="466" w:hRule="atLeast"/>
        </w:trPr>
        <w:tc>
          <w:tcPr>
            <w:tcW w:w="1725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piecework</w:t>
            </w:r>
          </w:p>
        </w:tc>
        <w:tc>
          <w:tcPr>
            <w:tcW w:w="3197" w:type="dxa"/>
          </w:tcPr>
          <w:p>
            <w:pPr>
              <w:pStyle w:val="TableParagraph"/>
              <w:spacing w:line="274" w:lineRule="exact" w:before="172"/>
              <w:ind w:left="154"/>
              <w:rPr>
                <w:sz w:val="24"/>
              </w:rPr>
            </w:pPr>
            <w:r>
              <w:rPr>
                <w:sz w:val="24"/>
              </w:rPr>
              <w:t>n.计件工作</w:t>
            </w:r>
          </w:p>
        </w:tc>
        <w:tc>
          <w:tcPr>
            <w:tcW w:w="2524" w:type="dxa"/>
          </w:tcPr>
          <w:p>
            <w:pPr>
              <w:pStyle w:val="TableParagraph"/>
              <w:spacing w:line="302" w:lineRule="exact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pierce</w:t>
            </w:r>
          </w:p>
        </w:tc>
        <w:tc>
          <w:tcPr>
            <w:tcW w:w="3065" w:type="dxa"/>
          </w:tcPr>
          <w:p>
            <w:pPr>
              <w:pStyle w:val="TableParagraph"/>
              <w:spacing w:line="274" w:lineRule="exact" w:before="172"/>
              <w:ind w:left="136"/>
              <w:rPr>
                <w:sz w:val="24"/>
              </w:rPr>
            </w:pPr>
            <w:r>
              <w:rPr>
                <w:sz w:val="24"/>
              </w:rPr>
              <w:t>v.刺穿,识破,（亮光）照进</w:t>
            </w:r>
          </w:p>
        </w:tc>
      </w:tr>
    </w:tbl>
    <w:p>
      <w:pPr>
        <w:spacing w:after="0" w:line="274" w:lineRule="exac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0"/>
        <w:gridCol w:w="2699"/>
        <w:gridCol w:w="824"/>
        <w:gridCol w:w="2216"/>
        <w:gridCol w:w="3195"/>
      </w:tblGrid>
      <w:tr>
        <w:trPr>
          <w:trHeight w:val="466" w:hRule="atLeast"/>
        </w:trPr>
        <w:tc>
          <w:tcPr>
            <w:tcW w:w="1460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pig</w:t>
            </w:r>
          </w:p>
        </w:tc>
        <w:tc>
          <w:tcPr>
            <w:tcW w:w="2699" w:type="dxa"/>
          </w:tcPr>
          <w:p>
            <w:pPr>
              <w:pStyle w:val="TableParagraph"/>
              <w:spacing w:before="16"/>
              <w:ind w:left="419"/>
              <w:rPr>
                <w:sz w:val="24"/>
              </w:rPr>
            </w:pPr>
            <w:r>
              <w:rPr>
                <w:sz w:val="24"/>
              </w:rPr>
              <w:t>n.猪</w:t>
            </w:r>
          </w:p>
        </w:tc>
        <w:tc>
          <w:tcPr>
            <w:tcW w:w="3040" w:type="dxa"/>
            <w:gridSpan w:val="2"/>
          </w:tcPr>
          <w:p>
            <w:pPr>
              <w:pStyle w:val="TableParagraph"/>
              <w:spacing w:line="310" w:lineRule="exact" w:before="0"/>
              <w:ind w:left="1150" w:right="1086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pigeon</w:t>
            </w:r>
          </w:p>
        </w:tc>
        <w:tc>
          <w:tcPr>
            <w:tcW w:w="3195" w:type="dxa"/>
          </w:tcPr>
          <w:p>
            <w:pPr>
              <w:pStyle w:val="TableParagraph"/>
              <w:spacing w:before="16"/>
              <w:ind w:left="382"/>
              <w:rPr>
                <w:sz w:val="24"/>
              </w:rPr>
            </w:pPr>
            <w:r>
              <w:rPr>
                <w:sz w:val="24"/>
              </w:rPr>
              <w:t>n.鸽子</w:t>
            </w:r>
          </w:p>
        </w:tc>
      </w:tr>
      <w:tr>
        <w:trPr>
          <w:trHeight w:val="466" w:hRule="atLeast"/>
        </w:trPr>
        <w:tc>
          <w:tcPr>
            <w:tcW w:w="1460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pigment</w:t>
            </w:r>
          </w:p>
        </w:tc>
        <w:tc>
          <w:tcPr>
            <w:tcW w:w="2699" w:type="dxa"/>
          </w:tcPr>
          <w:p>
            <w:pPr>
              <w:pStyle w:val="TableParagraph"/>
              <w:spacing w:line="274" w:lineRule="exact" w:before="172"/>
              <w:ind w:left="419"/>
              <w:rPr>
                <w:sz w:val="24"/>
              </w:rPr>
            </w:pPr>
            <w:r>
              <w:rPr>
                <w:sz w:val="24"/>
              </w:rPr>
              <w:t>n.天然色素,颜料</w:t>
            </w:r>
          </w:p>
        </w:tc>
        <w:tc>
          <w:tcPr>
            <w:tcW w:w="3040" w:type="dxa"/>
            <w:gridSpan w:val="2"/>
          </w:tcPr>
          <w:p>
            <w:pPr>
              <w:pStyle w:val="TableParagraph"/>
              <w:spacing w:line="302" w:lineRule="exact"/>
              <w:ind w:left="116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pigmentation</w:t>
            </w:r>
          </w:p>
        </w:tc>
        <w:tc>
          <w:tcPr>
            <w:tcW w:w="3195" w:type="dxa"/>
          </w:tcPr>
          <w:p>
            <w:pPr>
              <w:pStyle w:val="TableParagraph"/>
              <w:spacing w:line="274" w:lineRule="exact" w:before="172"/>
              <w:ind w:left="382"/>
              <w:rPr>
                <w:sz w:val="24"/>
              </w:rPr>
            </w:pPr>
            <w:r>
              <w:rPr>
                <w:sz w:val="24"/>
              </w:rPr>
              <w:t>n.染色,(生物的)天然颜色</w:t>
            </w:r>
          </w:p>
        </w:tc>
      </w:tr>
      <w:tr>
        <w:trPr>
          <w:trHeight w:val="564" w:hRule="atLeast"/>
        </w:trPr>
        <w:tc>
          <w:tcPr>
            <w:tcW w:w="10394" w:type="dxa"/>
            <w:gridSpan w:val="5"/>
          </w:tcPr>
          <w:p>
            <w:pPr>
              <w:pStyle w:val="TableParagraph"/>
              <w:tabs>
                <w:tab w:pos="1878" w:val="left" w:leader="none"/>
                <w:tab w:pos="5325" w:val="left" w:leader="none"/>
                <w:tab w:pos="7581" w:val="left" w:leader="none"/>
              </w:tabs>
              <w:spacing w:line="366" w:lineRule="exact" w:before="178"/>
              <w:rPr>
                <w:sz w:val="24"/>
              </w:rPr>
            </w:pPr>
            <w:r>
              <w:rPr>
                <w:rFonts w:ascii="Times New Roman" w:eastAsia="Times New Roman"/>
                <w:position w:val="1"/>
                <w:sz w:val="28"/>
              </w:rPr>
              <w:t>pike</w:t>
              <w:tab/>
            </w:r>
            <w:r>
              <w:rPr>
                <w:position w:val="15"/>
                <w:sz w:val="24"/>
              </w:rPr>
              <w:t>n.长枪, 梭子鱼 .vt.用矛</w:t>
              <w:tab/>
            </w:r>
            <w:r>
              <w:rPr>
                <w:rFonts w:ascii="Times New Roman" w:eastAsia="Times New Roman"/>
                <w:position w:val="1"/>
                <w:sz w:val="28"/>
              </w:rPr>
              <w:t>pile</w:t>
              <w:tab/>
            </w:r>
            <w:r>
              <w:rPr>
                <w:sz w:val="24"/>
              </w:rPr>
              <w:t>n.一堆,一叠.v.堆积</w:t>
            </w:r>
          </w:p>
        </w:tc>
      </w:tr>
      <w:tr>
        <w:trPr>
          <w:trHeight w:val="275" w:hRule="atLeast"/>
        </w:trPr>
        <w:tc>
          <w:tcPr>
            <w:tcW w:w="14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699" w:type="dxa"/>
          </w:tcPr>
          <w:p>
            <w:pPr>
              <w:pStyle w:val="TableParagraph"/>
              <w:spacing w:line="217" w:lineRule="exact" w:before="0"/>
              <w:ind w:left="419"/>
              <w:rPr>
                <w:sz w:val="24"/>
              </w:rPr>
            </w:pPr>
            <w:r>
              <w:rPr>
                <w:sz w:val="24"/>
              </w:rPr>
              <w:t>刺穿</w:t>
            </w:r>
          </w:p>
        </w:tc>
        <w:tc>
          <w:tcPr>
            <w:tcW w:w="8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1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9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58" w:hRule="atLeast"/>
        </w:trPr>
        <w:tc>
          <w:tcPr>
            <w:tcW w:w="1460" w:type="dxa"/>
          </w:tcPr>
          <w:p>
            <w:pPr>
              <w:pStyle w:val="TableParagraph"/>
              <w:spacing w:before="8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piling</w:t>
            </w:r>
          </w:p>
        </w:tc>
        <w:tc>
          <w:tcPr>
            <w:tcW w:w="2699" w:type="dxa"/>
          </w:tcPr>
          <w:p>
            <w:pPr>
              <w:pStyle w:val="TableParagraph"/>
              <w:spacing w:before="109"/>
              <w:ind w:left="419"/>
              <w:rPr>
                <w:sz w:val="24"/>
              </w:rPr>
            </w:pPr>
            <w:r>
              <w:rPr>
                <w:sz w:val="24"/>
              </w:rPr>
              <w:t>n.打桩, 打桩工程</w:t>
            </w:r>
          </w:p>
        </w:tc>
        <w:tc>
          <w:tcPr>
            <w:tcW w:w="8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16" w:type="dxa"/>
          </w:tcPr>
          <w:p>
            <w:pPr>
              <w:pStyle w:val="TableParagraph"/>
              <w:spacing w:before="80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pillar</w:t>
            </w:r>
          </w:p>
        </w:tc>
        <w:tc>
          <w:tcPr>
            <w:tcW w:w="3195" w:type="dxa"/>
          </w:tcPr>
          <w:p>
            <w:pPr>
              <w:pStyle w:val="TableParagraph"/>
              <w:spacing w:before="109"/>
              <w:ind w:left="382"/>
              <w:rPr>
                <w:sz w:val="24"/>
              </w:rPr>
            </w:pPr>
            <w:r>
              <w:rPr>
                <w:sz w:val="24"/>
              </w:rPr>
              <w:t>n.柱子, 栋梁</w:t>
            </w:r>
          </w:p>
        </w:tc>
      </w:tr>
      <w:tr>
        <w:trPr>
          <w:trHeight w:val="621" w:hRule="atLeast"/>
        </w:trPr>
        <w:tc>
          <w:tcPr>
            <w:tcW w:w="146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pillow</w:t>
            </w:r>
          </w:p>
        </w:tc>
        <w:tc>
          <w:tcPr>
            <w:tcW w:w="2699" w:type="dxa"/>
          </w:tcPr>
          <w:p>
            <w:pPr>
              <w:pStyle w:val="TableParagraph"/>
              <w:spacing w:before="172"/>
              <w:ind w:left="419" w:right="-15"/>
              <w:rPr>
                <w:sz w:val="24"/>
              </w:rPr>
            </w:pPr>
            <w:r>
              <w:rPr>
                <w:sz w:val="24"/>
              </w:rPr>
              <w:t>n.枕头, 枕垫.v.枕着</w:t>
            </w:r>
          </w:p>
        </w:tc>
        <w:tc>
          <w:tcPr>
            <w:tcW w:w="8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16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pilot</w:t>
            </w:r>
          </w:p>
        </w:tc>
        <w:tc>
          <w:tcPr>
            <w:tcW w:w="3195" w:type="dxa"/>
          </w:tcPr>
          <w:p>
            <w:pPr>
              <w:pStyle w:val="TableParagraph"/>
              <w:spacing w:before="172"/>
              <w:ind w:left="382"/>
              <w:rPr>
                <w:sz w:val="24"/>
              </w:rPr>
            </w:pPr>
            <w:r>
              <w:rPr>
                <w:sz w:val="24"/>
              </w:rPr>
              <w:t>n.飞行员, 领航员</w:t>
            </w:r>
          </w:p>
        </w:tc>
      </w:tr>
      <w:tr>
        <w:trPr>
          <w:trHeight w:val="621" w:hRule="atLeast"/>
        </w:trPr>
        <w:tc>
          <w:tcPr>
            <w:tcW w:w="1460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pin</w:t>
            </w:r>
          </w:p>
        </w:tc>
        <w:tc>
          <w:tcPr>
            <w:tcW w:w="2699" w:type="dxa"/>
          </w:tcPr>
          <w:p>
            <w:pPr>
              <w:pStyle w:val="TableParagraph"/>
              <w:spacing w:before="172"/>
              <w:ind w:left="419"/>
              <w:rPr>
                <w:sz w:val="24"/>
              </w:rPr>
            </w:pPr>
            <w:r>
              <w:rPr>
                <w:sz w:val="24"/>
              </w:rPr>
              <w:t>n.钉, 栓 .vt.钉住,</w:t>
            </w:r>
          </w:p>
        </w:tc>
        <w:tc>
          <w:tcPr>
            <w:tcW w:w="824" w:type="dxa"/>
          </w:tcPr>
          <w:p>
            <w:pPr>
              <w:pStyle w:val="TableParagraph"/>
              <w:spacing w:before="172"/>
              <w:ind w:left="0"/>
              <w:rPr>
                <w:sz w:val="24"/>
              </w:rPr>
            </w:pPr>
            <w:r>
              <w:rPr>
                <w:sz w:val="24"/>
              </w:rPr>
              <w:t>牵制</w:t>
            </w:r>
          </w:p>
        </w:tc>
        <w:tc>
          <w:tcPr>
            <w:tcW w:w="2216" w:type="dxa"/>
          </w:tcPr>
          <w:p>
            <w:pPr>
              <w:pStyle w:val="TableParagraph"/>
              <w:spacing w:before="143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pinch</w:t>
            </w:r>
          </w:p>
        </w:tc>
        <w:tc>
          <w:tcPr>
            <w:tcW w:w="3195" w:type="dxa"/>
          </w:tcPr>
          <w:p>
            <w:pPr>
              <w:pStyle w:val="TableParagraph"/>
              <w:spacing w:before="172"/>
              <w:ind w:left="382"/>
              <w:rPr>
                <w:sz w:val="24"/>
              </w:rPr>
            </w:pPr>
            <w:r>
              <w:rPr>
                <w:sz w:val="24"/>
              </w:rPr>
              <w:t>n.捏, 撮.v.夹痛,节省</w:t>
            </w:r>
          </w:p>
        </w:tc>
      </w:tr>
      <w:tr>
        <w:trPr>
          <w:trHeight w:val="621" w:hRule="atLeast"/>
        </w:trPr>
        <w:tc>
          <w:tcPr>
            <w:tcW w:w="146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pine</w:t>
            </w:r>
          </w:p>
        </w:tc>
        <w:tc>
          <w:tcPr>
            <w:tcW w:w="2699" w:type="dxa"/>
          </w:tcPr>
          <w:p>
            <w:pPr>
              <w:pStyle w:val="TableParagraph"/>
              <w:spacing w:before="172"/>
              <w:ind w:left="419"/>
              <w:rPr>
                <w:sz w:val="24"/>
              </w:rPr>
            </w:pPr>
            <w:r>
              <w:rPr>
                <w:sz w:val="24"/>
              </w:rPr>
              <w:t>n.松(树).vi.消瘦</w:t>
            </w:r>
          </w:p>
        </w:tc>
        <w:tc>
          <w:tcPr>
            <w:tcW w:w="8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16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pinhead</w:t>
            </w:r>
          </w:p>
        </w:tc>
        <w:tc>
          <w:tcPr>
            <w:tcW w:w="3195" w:type="dxa"/>
          </w:tcPr>
          <w:p>
            <w:pPr>
              <w:pStyle w:val="TableParagraph"/>
              <w:spacing w:before="172"/>
              <w:ind w:left="382"/>
              <w:rPr>
                <w:sz w:val="24"/>
              </w:rPr>
            </w:pPr>
            <w:r>
              <w:rPr>
                <w:sz w:val="24"/>
              </w:rPr>
              <w:t>n.针头, 小东西</w:t>
            </w:r>
          </w:p>
        </w:tc>
      </w:tr>
      <w:tr>
        <w:trPr>
          <w:trHeight w:val="621" w:hRule="atLeast"/>
        </w:trPr>
        <w:tc>
          <w:tcPr>
            <w:tcW w:w="1460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pinhole</w:t>
            </w:r>
          </w:p>
        </w:tc>
        <w:tc>
          <w:tcPr>
            <w:tcW w:w="2699" w:type="dxa"/>
          </w:tcPr>
          <w:p>
            <w:pPr>
              <w:pStyle w:val="TableParagraph"/>
              <w:spacing w:before="173"/>
              <w:ind w:left="419"/>
              <w:rPr>
                <w:sz w:val="24"/>
              </w:rPr>
            </w:pPr>
            <w:r>
              <w:rPr>
                <w:sz w:val="24"/>
              </w:rPr>
              <w:t>n.针孔, 小孔</w:t>
            </w:r>
          </w:p>
        </w:tc>
        <w:tc>
          <w:tcPr>
            <w:tcW w:w="8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16" w:type="dxa"/>
          </w:tcPr>
          <w:p>
            <w:pPr>
              <w:pStyle w:val="TableParagraph"/>
              <w:spacing w:before="143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pink</w:t>
            </w:r>
          </w:p>
        </w:tc>
        <w:tc>
          <w:tcPr>
            <w:tcW w:w="3195" w:type="dxa"/>
          </w:tcPr>
          <w:p>
            <w:pPr>
              <w:pStyle w:val="TableParagraph"/>
              <w:spacing w:before="173"/>
              <w:ind w:left="382"/>
              <w:rPr>
                <w:sz w:val="24"/>
              </w:rPr>
            </w:pPr>
            <w:r>
              <w:rPr>
                <w:sz w:val="24"/>
              </w:rPr>
              <w:t>n./a.粉红色(的)</w:t>
            </w:r>
          </w:p>
        </w:tc>
      </w:tr>
      <w:tr>
        <w:trPr>
          <w:trHeight w:val="466" w:hRule="atLeast"/>
        </w:trPr>
        <w:tc>
          <w:tcPr>
            <w:tcW w:w="1460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pinniped</w:t>
            </w:r>
          </w:p>
        </w:tc>
        <w:tc>
          <w:tcPr>
            <w:tcW w:w="2699" w:type="dxa"/>
          </w:tcPr>
          <w:p>
            <w:pPr>
              <w:pStyle w:val="TableParagraph"/>
              <w:spacing w:line="274" w:lineRule="exact" w:before="172"/>
              <w:ind w:left="419"/>
              <w:rPr>
                <w:sz w:val="24"/>
              </w:rPr>
            </w:pPr>
            <w:r>
              <w:rPr>
                <w:sz w:val="24"/>
              </w:rPr>
              <w:t>a.鳍足类的</w:t>
            </w:r>
          </w:p>
        </w:tc>
        <w:tc>
          <w:tcPr>
            <w:tcW w:w="8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216" w:type="dxa"/>
          </w:tcPr>
          <w:p>
            <w:pPr>
              <w:pStyle w:val="TableParagraph"/>
              <w:spacing w:line="302" w:lineRule="exact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pinon</w:t>
            </w:r>
          </w:p>
        </w:tc>
        <w:tc>
          <w:tcPr>
            <w:tcW w:w="3195" w:type="dxa"/>
          </w:tcPr>
          <w:p>
            <w:pPr>
              <w:pStyle w:val="TableParagraph"/>
              <w:spacing w:line="274" w:lineRule="exact" w:before="172"/>
              <w:ind w:left="382"/>
              <w:rPr>
                <w:sz w:val="24"/>
              </w:rPr>
            </w:pPr>
            <w:r>
              <w:rPr>
                <w:sz w:val="24"/>
              </w:rPr>
              <w:t>n.矮松, 矮松果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pinpoint</w:t>
        <w:tab/>
      </w:r>
      <w:r>
        <w:rPr>
          <w:sz w:val="24"/>
        </w:rPr>
        <w:t>vt.确定,精确地定位.a.</w:t>
      </w:r>
      <w:r>
        <w:rPr>
          <w:spacing w:val="-17"/>
          <w:sz w:val="24"/>
        </w:rPr>
        <w:t>十</w:t>
      </w:r>
      <w:r>
        <w:rPr>
          <w:sz w:val="24"/>
        </w:rPr>
        <w:t>分精确的</w:t>
      </w:r>
    </w:p>
    <w:p>
      <w:pPr>
        <w:tabs>
          <w:tab w:pos="2417" w:val="left" w:leader="none"/>
        </w:tabs>
        <w:spacing w:line="160" w:lineRule="auto" w:before="107"/>
        <w:ind w:left="2418" w:right="27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pioneer</w:t>
        <w:tab/>
      </w:r>
      <w:r>
        <w:rPr>
          <w:sz w:val="24"/>
        </w:rPr>
        <w:t>n.先驱者,创始人.vt.</w:t>
      </w:r>
      <w:r>
        <w:rPr>
          <w:spacing w:val="-9"/>
          <w:sz w:val="24"/>
        </w:rPr>
        <w:t>开拓</w:t>
      </w:r>
      <w:r>
        <w:rPr>
          <w:sz w:val="24"/>
        </w:rPr>
        <w:t>(创)</w:t>
      </w:r>
    </w:p>
    <w:p>
      <w:pPr>
        <w:spacing w:after="0" w:line="160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pipe</w:t>
        <w:tab/>
      </w:r>
      <w:r>
        <w:rPr>
          <w:sz w:val="24"/>
        </w:rPr>
        <w:t>vt.以管输送.n.管子</w:t>
        <w:tab/>
      </w:r>
      <w:r>
        <w:rPr>
          <w:rFonts w:ascii="Times New Roman" w:eastAsia="Times New Roman"/>
          <w:position w:val="1"/>
          <w:sz w:val="28"/>
        </w:rPr>
        <w:t>pipeline</w:t>
        <w:tab/>
      </w:r>
      <w:r>
        <w:rPr>
          <w:sz w:val="24"/>
        </w:rPr>
        <w:t>n.管道, 传递途径</w:t>
      </w:r>
    </w:p>
    <w:p>
      <w:pPr>
        <w:pStyle w:val="BodyText"/>
        <w:spacing w:before="3"/>
        <w:rPr>
          <w:sz w:val="23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1"/>
        <w:gridCol w:w="3732"/>
        <w:gridCol w:w="1922"/>
        <w:gridCol w:w="3548"/>
      </w:tblGrid>
      <w:tr>
        <w:trPr>
          <w:trHeight w:val="465" w:hRule="atLeast"/>
        </w:trPr>
        <w:tc>
          <w:tcPr>
            <w:tcW w:w="1311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pique</w:t>
            </w:r>
          </w:p>
        </w:tc>
        <w:tc>
          <w:tcPr>
            <w:tcW w:w="3732" w:type="dxa"/>
          </w:tcPr>
          <w:p>
            <w:pPr>
              <w:pStyle w:val="TableParagraph"/>
              <w:spacing w:before="16"/>
              <w:ind w:left="568"/>
              <w:rPr>
                <w:sz w:val="24"/>
              </w:rPr>
            </w:pPr>
            <w:r>
              <w:rPr>
                <w:sz w:val="24"/>
              </w:rPr>
              <w:t>n.生气, 愤怒</w:t>
            </w:r>
          </w:p>
        </w:tc>
        <w:tc>
          <w:tcPr>
            <w:tcW w:w="1922" w:type="dxa"/>
          </w:tcPr>
          <w:p>
            <w:pPr>
              <w:pStyle w:val="TableParagraph"/>
              <w:spacing w:line="310" w:lineRule="exact" w:before="0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pistachio</w:t>
            </w:r>
          </w:p>
        </w:tc>
        <w:tc>
          <w:tcPr>
            <w:tcW w:w="3548" w:type="dxa"/>
          </w:tcPr>
          <w:p>
            <w:pPr>
              <w:pStyle w:val="TableParagraph"/>
              <w:spacing w:before="16"/>
              <w:ind w:left="616"/>
              <w:rPr>
                <w:sz w:val="24"/>
              </w:rPr>
            </w:pPr>
            <w:r>
              <w:rPr>
                <w:sz w:val="24"/>
              </w:rPr>
              <w:t>n.[植]阿月浑子树</w:t>
            </w:r>
          </w:p>
        </w:tc>
      </w:tr>
      <w:tr>
        <w:trPr>
          <w:trHeight w:val="621" w:hRule="atLeast"/>
        </w:trPr>
        <w:tc>
          <w:tcPr>
            <w:tcW w:w="1311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piston</w:t>
            </w:r>
          </w:p>
        </w:tc>
        <w:tc>
          <w:tcPr>
            <w:tcW w:w="3732" w:type="dxa"/>
          </w:tcPr>
          <w:p>
            <w:pPr>
              <w:pStyle w:val="TableParagraph"/>
              <w:spacing w:before="173"/>
              <w:ind w:left="568"/>
              <w:rPr>
                <w:sz w:val="24"/>
              </w:rPr>
            </w:pPr>
            <w:r>
              <w:rPr>
                <w:sz w:val="24"/>
              </w:rPr>
              <w:t>n.活塞</w:t>
            </w:r>
          </w:p>
        </w:tc>
        <w:tc>
          <w:tcPr>
            <w:tcW w:w="1922" w:type="dxa"/>
          </w:tcPr>
          <w:p>
            <w:pPr>
              <w:pStyle w:val="TableParagraph"/>
              <w:spacing w:before="143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pit</w:t>
            </w:r>
          </w:p>
        </w:tc>
        <w:tc>
          <w:tcPr>
            <w:tcW w:w="3548" w:type="dxa"/>
          </w:tcPr>
          <w:p>
            <w:pPr>
              <w:pStyle w:val="TableParagraph"/>
              <w:spacing w:before="173"/>
              <w:ind w:left="616"/>
              <w:rPr>
                <w:sz w:val="24"/>
              </w:rPr>
            </w:pPr>
            <w:r>
              <w:rPr>
                <w:sz w:val="24"/>
              </w:rPr>
              <w:t>n.深坑,陷阱v.窖藏,使凹下</w:t>
            </w:r>
          </w:p>
        </w:tc>
      </w:tr>
      <w:tr>
        <w:trPr>
          <w:trHeight w:val="621" w:hRule="atLeast"/>
        </w:trPr>
        <w:tc>
          <w:tcPr>
            <w:tcW w:w="1311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pitch</w:t>
            </w:r>
          </w:p>
        </w:tc>
        <w:tc>
          <w:tcPr>
            <w:tcW w:w="3732" w:type="dxa"/>
          </w:tcPr>
          <w:p>
            <w:pPr>
              <w:pStyle w:val="TableParagraph"/>
              <w:spacing w:before="172"/>
              <w:ind w:left="568"/>
              <w:rPr>
                <w:sz w:val="24"/>
              </w:rPr>
            </w:pPr>
            <w:r>
              <w:rPr>
                <w:sz w:val="24"/>
              </w:rPr>
              <w:t>n.球场,强度v.扔,猛然倒下</w:t>
            </w:r>
          </w:p>
        </w:tc>
        <w:tc>
          <w:tcPr>
            <w:tcW w:w="1922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pity</w:t>
            </w:r>
          </w:p>
        </w:tc>
        <w:tc>
          <w:tcPr>
            <w:tcW w:w="3548" w:type="dxa"/>
          </w:tcPr>
          <w:p>
            <w:pPr>
              <w:pStyle w:val="TableParagraph"/>
              <w:spacing w:before="172"/>
              <w:ind w:left="616"/>
              <w:rPr>
                <w:sz w:val="24"/>
              </w:rPr>
            </w:pPr>
            <w:r>
              <w:rPr>
                <w:sz w:val="24"/>
              </w:rPr>
              <w:t>v.可怜.n.怜悯, 同情</w:t>
            </w:r>
          </w:p>
        </w:tc>
      </w:tr>
      <w:tr>
        <w:trPr>
          <w:trHeight w:val="466" w:hRule="atLeast"/>
        </w:trPr>
        <w:tc>
          <w:tcPr>
            <w:tcW w:w="1311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pivot</w:t>
            </w:r>
          </w:p>
        </w:tc>
        <w:tc>
          <w:tcPr>
            <w:tcW w:w="3732" w:type="dxa"/>
          </w:tcPr>
          <w:p>
            <w:pPr>
              <w:pStyle w:val="TableParagraph"/>
              <w:spacing w:line="274" w:lineRule="exact" w:before="172"/>
              <w:ind w:left="568"/>
              <w:rPr>
                <w:sz w:val="24"/>
              </w:rPr>
            </w:pPr>
            <w:r>
              <w:rPr>
                <w:sz w:val="24"/>
              </w:rPr>
              <w:t>n.枢轴.vi.在枢轴上转动</w:t>
            </w:r>
          </w:p>
        </w:tc>
        <w:tc>
          <w:tcPr>
            <w:tcW w:w="1922" w:type="dxa"/>
          </w:tcPr>
          <w:p>
            <w:pPr>
              <w:pStyle w:val="TableParagraph"/>
              <w:spacing w:line="302" w:lineRule="exact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pivotal</w:t>
            </w:r>
          </w:p>
        </w:tc>
        <w:tc>
          <w:tcPr>
            <w:tcW w:w="3548" w:type="dxa"/>
          </w:tcPr>
          <w:p>
            <w:pPr>
              <w:pStyle w:val="TableParagraph"/>
              <w:spacing w:line="274" w:lineRule="exact" w:before="172"/>
              <w:ind w:left="616"/>
              <w:rPr>
                <w:sz w:val="24"/>
              </w:rPr>
            </w:pPr>
            <w:r>
              <w:rPr>
                <w:sz w:val="24"/>
              </w:rPr>
              <w:t>a.重要的, 轴的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spacing w:after="0"/>
        <w:rPr>
          <w:sz w:val="8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place</w:t>
        <w:tab/>
      </w:r>
      <w:r>
        <w:rPr>
          <w:sz w:val="24"/>
        </w:rPr>
        <w:t>n.地方.vt.放置,任命.n.</w:t>
      </w:r>
      <w:r>
        <w:rPr>
          <w:spacing w:val="-17"/>
          <w:sz w:val="24"/>
        </w:rPr>
        <w:t>名</w:t>
      </w:r>
      <w:r>
        <w:rPr>
          <w:sz w:val="24"/>
        </w:rPr>
        <w:t>次</w:t>
      </w:r>
    </w:p>
    <w:p>
      <w:pPr>
        <w:tabs>
          <w:tab w:pos="1990" w:val="left" w:leader="none"/>
        </w:tabs>
        <w:spacing w:line="158" w:lineRule="auto" w:before="83"/>
        <w:ind w:left="1991" w:right="15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plague</w:t>
        <w:tab/>
      </w:r>
      <w:r>
        <w:rPr>
          <w:sz w:val="24"/>
        </w:rPr>
        <w:t>n.瘟疫,麻烦.vt.</w:t>
      </w:r>
      <w:r>
        <w:rPr>
          <w:spacing w:val="-4"/>
          <w:sz w:val="24"/>
        </w:rPr>
        <w:t>折磨, 使</w:t>
      </w:r>
      <w:r>
        <w:rPr>
          <w:sz w:val="24"/>
        </w:rPr>
        <w:t>苦恼</w:t>
      </w:r>
    </w:p>
    <w:p>
      <w:pPr>
        <w:tabs>
          <w:tab w:pos="2417" w:val="left" w:leader="none"/>
        </w:tabs>
        <w:spacing w:line="160" w:lineRule="auto" w:before="107"/>
        <w:ind w:left="2418" w:right="15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placental</w:t>
        <w:tab/>
      </w:r>
      <w:r>
        <w:rPr>
          <w:sz w:val="24"/>
        </w:rPr>
        <w:t>a.胎盘的 .n.</w:t>
      </w:r>
      <w:r>
        <w:rPr>
          <w:spacing w:val="-4"/>
          <w:sz w:val="24"/>
        </w:rPr>
        <w:t>有胎盘哺乳动</w:t>
      </w:r>
      <w:r>
        <w:rPr>
          <w:sz w:val="24"/>
        </w:rPr>
        <w:t>物</w:t>
      </w:r>
    </w:p>
    <w:p>
      <w:pPr>
        <w:tabs>
          <w:tab w:pos="2417" w:val="left" w:leader="none"/>
        </w:tabs>
        <w:spacing w:line="158" w:lineRule="auto" w:before="83"/>
        <w:ind w:left="2418" w:right="270" w:hanging="2256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plain</w:t>
        <w:tab/>
      </w:r>
      <w:r>
        <w:rPr>
          <w:sz w:val="24"/>
        </w:rPr>
        <w:t>n.平原,草原.a.</w:t>
      </w:r>
      <w:r>
        <w:rPr>
          <w:spacing w:val="-4"/>
          <w:sz w:val="24"/>
        </w:rPr>
        <w:t>清晰的,简</w:t>
      </w:r>
      <w:r>
        <w:rPr>
          <w:sz w:val="24"/>
        </w:rPr>
        <w:t>单的,朴素的</w:t>
      </w:r>
    </w:p>
    <w:p>
      <w:pPr>
        <w:spacing w:after="0" w:line="158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plainspoken</w:t>
        <w:tab/>
      </w:r>
      <w:r>
        <w:rPr>
          <w:sz w:val="24"/>
        </w:rPr>
        <w:t>a.老实说的,直言的</w:t>
        <w:tab/>
      </w:r>
      <w:r>
        <w:rPr>
          <w:rFonts w:ascii="Times New Roman" w:eastAsia="Times New Roman"/>
          <w:position w:val="1"/>
          <w:sz w:val="28"/>
        </w:rPr>
        <w:t>plaint</w:t>
        <w:tab/>
      </w:r>
      <w:r>
        <w:rPr>
          <w:sz w:val="24"/>
        </w:rPr>
        <w:t>n.[诗]悲叹, 抱怨,诉状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plan</w:t>
        <w:tab/>
      </w:r>
      <w:r>
        <w:rPr>
          <w:sz w:val="24"/>
        </w:rPr>
        <w:t>n.计划,平面图.v.</w:t>
      </w:r>
      <w:r>
        <w:rPr>
          <w:spacing w:val="-5"/>
          <w:sz w:val="24"/>
        </w:rPr>
        <w:t>计划,设</w:t>
      </w:r>
      <w:r>
        <w:rPr>
          <w:sz w:val="24"/>
        </w:rPr>
        <w:t>计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plane</w:t>
        <w:tab/>
      </w:r>
      <w:r>
        <w:rPr>
          <w:sz w:val="24"/>
        </w:rPr>
        <w:t>n.平面,飞机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planetarium</w:t>
        <w:tab/>
      </w:r>
      <w:r>
        <w:rPr>
          <w:sz w:val="24"/>
        </w:rPr>
        <w:t>n.天文馆</w:t>
        <w:tab/>
      </w:r>
      <w:r>
        <w:rPr>
          <w:rFonts w:ascii="Times New Roman" w:eastAsia="Times New Roman"/>
          <w:position w:val="1"/>
          <w:sz w:val="28"/>
        </w:rPr>
        <w:t>planetary</w:t>
        <w:tab/>
      </w:r>
      <w:r>
        <w:rPr>
          <w:sz w:val="24"/>
        </w:rPr>
        <w:t>a.行星的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0"/>
        <w:ind w:left="162" w:right="87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plank</w:t>
        <w:tab/>
      </w:r>
      <w:r>
        <w:rPr>
          <w:sz w:val="24"/>
        </w:rPr>
        <w:t>n.厚木板(条)</w:t>
        <w:tab/>
      </w:r>
      <w:r>
        <w:rPr>
          <w:rFonts w:ascii="Times New Roman" w:eastAsia="Times New Roman"/>
          <w:position w:val="1"/>
          <w:sz w:val="28"/>
        </w:rPr>
        <w:t>plankton</w:t>
        <w:tab/>
      </w:r>
      <w:r>
        <w:rPr>
          <w:sz w:val="24"/>
        </w:rPr>
        <w:t>n.浮游生物（总称</w:t>
      </w:r>
      <w:r>
        <w:rPr>
          <w:spacing w:val="-18"/>
          <w:sz w:val="24"/>
        </w:rPr>
        <w:t>） </w:t>
      </w:r>
      <w:r>
        <w:rPr>
          <w:rFonts w:ascii="Times New Roman" w:eastAsia="Times New Roman"/>
          <w:position w:val="1"/>
          <w:sz w:val="28"/>
        </w:rPr>
        <w:t>plant</w:t>
        <w:tab/>
      </w:r>
      <w:r>
        <w:rPr>
          <w:sz w:val="24"/>
        </w:rPr>
        <w:t>n.植物.vt.种植,培养</w:t>
        <w:tab/>
      </w:r>
      <w:r>
        <w:rPr>
          <w:rFonts w:ascii="Times New Roman" w:eastAsia="Times New Roman"/>
          <w:position w:val="1"/>
          <w:sz w:val="28"/>
        </w:rPr>
        <w:t>plantation</w:t>
        <w:tab/>
      </w:r>
      <w:r>
        <w:rPr>
          <w:sz w:val="24"/>
        </w:rPr>
        <w:t>n.种植园,人工林</w:t>
      </w:r>
      <w:r>
        <w:rPr>
          <w:rFonts w:ascii="Times New Roman" w:eastAsia="Times New Roman"/>
          <w:position w:val="1"/>
          <w:sz w:val="28"/>
        </w:rPr>
        <w:t>plantlike</w:t>
        <w:tab/>
      </w:r>
      <w:r>
        <w:rPr>
          <w:sz w:val="24"/>
        </w:rPr>
        <w:t>a.似植物的</w:t>
        <w:tab/>
      </w:r>
      <w:r>
        <w:rPr>
          <w:rFonts w:ascii="Times New Roman" w:eastAsia="Times New Roman"/>
          <w:position w:val="1"/>
          <w:sz w:val="28"/>
        </w:rPr>
        <w:t>plasma</w:t>
        <w:tab/>
      </w:r>
      <w:r>
        <w:rPr>
          <w:sz w:val="24"/>
        </w:rPr>
        <w:t>n.血浆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8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plaster</w:t>
        <w:tab/>
      </w:r>
      <w:r>
        <w:rPr>
          <w:sz w:val="24"/>
        </w:rPr>
        <w:t>n.石膏.vt.敷以膏药</w:t>
        <w:tab/>
      </w:r>
      <w:r>
        <w:rPr>
          <w:rFonts w:ascii="Times New Roman" w:eastAsia="Times New Roman"/>
          <w:position w:val="1"/>
          <w:sz w:val="28"/>
        </w:rPr>
        <w:t>plastic</w:t>
        <w:tab/>
      </w:r>
      <w:r>
        <w:rPr>
          <w:sz w:val="24"/>
        </w:rPr>
        <w:t>n.塑料(制品).a.塑胶的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4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plasticity</w:t>
        <w:tab/>
      </w:r>
      <w:r>
        <w:rPr>
          <w:sz w:val="24"/>
        </w:rPr>
        <w:t>n.可塑性, 塑性,适应性,柔</w:t>
      </w:r>
    </w:p>
    <w:p>
      <w:pPr>
        <w:pStyle w:val="BodyText"/>
        <w:spacing w:line="234" w:lineRule="exact"/>
        <w:ind w:left="1612" w:right="2060"/>
        <w:jc w:val="center"/>
      </w:pPr>
      <w:r>
        <w:rPr/>
        <w:t>软性</w:t>
      </w:r>
    </w:p>
    <w:p>
      <w:pPr>
        <w:tabs>
          <w:tab w:pos="2417" w:val="left" w:leader="none"/>
        </w:tabs>
        <w:spacing w:before="21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plate</w:t>
        <w:tab/>
      </w:r>
      <w:r>
        <w:rPr>
          <w:sz w:val="24"/>
        </w:rPr>
        <w:t>n.盘子,碟,薄板</w:t>
      </w:r>
    </w:p>
    <w:p>
      <w:pPr>
        <w:spacing w:after="0"/>
        <w:jc w:val="left"/>
        <w:rPr>
          <w:sz w:val="24"/>
        </w:rPr>
        <w:sectPr>
          <w:pgSz w:w="11910" w:h="16840"/>
          <w:pgMar w:header="192" w:footer="217"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pStyle w:val="BodyText"/>
        <w:spacing w:before="10"/>
        <w:rPr>
          <w:sz w:val="11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1"/>
        <w:gridCol w:w="1328"/>
        <w:gridCol w:w="1543"/>
        <w:gridCol w:w="2627"/>
        <w:gridCol w:w="2242"/>
      </w:tblGrid>
      <w:tr>
        <w:trPr>
          <w:trHeight w:val="465" w:hRule="atLeast"/>
        </w:trPr>
        <w:tc>
          <w:tcPr>
            <w:tcW w:w="1451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plateau</w:t>
            </w:r>
          </w:p>
        </w:tc>
        <w:tc>
          <w:tcPr>
            <w:tcW w:w="1328" w:type="dxa"/>
          </w:tcPr>
          <w:p>
            <w:pPr>
              <w:pStyle w:val="TableParagraph"/>
              <w:spacing w:before="16"/>
              <w:ind w:left="0" w:right="59"/>
              <w:jc w:val="right"/>
              <w:rPr>
                <w:sz w:val="24"/>
              </w:rPr>
            </w:pPr>
            <w:r>
              <w:rPr>
                <w:sz w:val="24"/>
              </w:rPr>
              <w:t>n.高地,</w:t>
            </w:r>
          </w:p>
        </w:tc>
        <w:tc>
          <w:tcPr>
            <w:tcW w:w="1543" w:type="dxa"/>
          </w:tcPr>
          <w:p>
            <w:pPr>
              <w:pStyle w:val="TableParagraph"/>
              <w:spacing w:before="16"/>
              <w:ind w:left="60"/>
              <w:rPr>
                <w:sz w:val="24"/>
              </w:rPr>
            </w:pPr>
            <w:r>
              <w:rPr>
                <w:sz w:val="24"/>
              </w:rPr>
              <w:t>高原</w:t>
            </w:r>
          </w:p>
        </w:tc>
        <w:tc>
          <w:tcPr>
            <w:tcW w:w="2627" w:type="dxa"/>
          </w:tcPr>
          <w:p>
            <w:pPr>
              <w:pStyle w:val="TableParagraph"/>
              <w:spacing w:line="310" w:lineRule="exact" w:before="0"/>
              <w:ind w:left="10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platelet</w:t>
            </w:r>
          </w:p>
        </w:tc>
        <w:tc>
          <w:tcPr>
            <w:tcW w:w="2242" w:type="dxa"/>
          </w:tcPr>
          <w:p>
            <w:pPr>
              <w:pStyle w:val="TableParagraph"/>
              <w:spacing w:before="16"/>
              <w:ind w:left="632"/>
              <w:rPr>
                <w:sz w:val="24"/>
              </w:rPr>
            </w:pPr>
            <w:r>
              <w:rPr>
                <w:sz w:val="24"/>
              </w:rPr>
              <w:t>n.[解] 血小板</w:t>
            </w:r>
          </w:p>
        </w:tc>
      </w:tr>
      <w:tr>
        <w:trPr>
          <w:trHeight w:val="465" w:hRule="atLeast"/>
        </w:trPr>
        <w:tc>
          <w:tcPr>
            <w:tcW w:w="1451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platform</w:t>
            </w:r>
          </w:p>
        </w:tc>
        <w:tc>
          <w:tcPr>
            <w:tcW w:w="1328" w:type="dxa"/>
          </w:tcPr>
          <w:p>
            <w:pPr>
              <w:pStyle w:val="TableParagraph"/>
              <w:spacing w:line="273" w:lineRule="exact" w:before="173"/>
              <w:ind w:left="0" w:right="59"/>
              <w:jc w:val="right"/>
              <w:rPr>
                <w:sz w:val="24"/>
              </w:rPr>
            </w:pPr>
            <w:r>
              <w:rPr>
                <w:sz w:val="24"/>
              </w:rPr>
              <w:t>n.站台,</w:t>
            </w:r>
          </w:p>
        </w:tc>
        <w:tc>
          <w:tcPr>
            <w:tcW w:w="1543" w:type="dxa"/>
          </w:tcPr>
          <w:p>
            <w:pPr>
              <w:pStyle w:val="TableParagraph"/>
              <w:spacing w:line="273" w:lineRule="exact" w:before="173"/>
              <w:ind w:left="60"/>
              <w:rPr>
                <w:sz w:val="24"/>
              </w:rPr>
            </w:pPr>
            <w:r>
              <w:rPr>
                <w:sz w:val="24"/>
              </w:rPr>
              <w:t>讲台</w:t>
            </w:r>
          </w:p>
        </w:tc>
        <w:tc>
          <w:tcPr>
            <w:tcW w:w="2627" w:type="dxa"/>
          </w:tcPr>
          <w:p>
            <w:pPr>
              <w:pStyle w:val="TableParagraph"/>
              <w:spacing w:line="302" w:lineRule="exact" w:before="143"/>
              <w:ind w:left="10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platitude</w:t>
            </w:r>
          </w:p>
        </w:tc>
        <w:tc>
          <w:tcPr>
            <w:tcW w:w="2242" w:type="dxa"/>
          </w:tcPr>
          <w:p>
            <w:pPr>
              <w:pStyle w:val="TableParagraph"/>
              <w:spacing w:line="273" w:lineRule="exact" w:before="173"/>
              <w:ind w:left="632"/>
              <w:rPr>
                <w:sz w:val="24"/>
              </w:rPr>
            </w:pPr>
            <w:r>
              <w:rPr>
                <w:sz w:val="24"/>
              </w:rPr>
              <w:t>n.陈词滥调</w:t>
            </w:r>
          </w:p>
        </w:tc>
      </w:tr>
    </w:tbl>
    <w:p>
      <w:pPr>
        <w:pStyle w:val="BodyText"/>
        <w:spacing w:before="6"/>
        <w:rPr>
          <w:sz w:val="16"/>
        </w:rPr>
      </w:pPr>
    </w:p>
    <w:p>
      <w:pPr>
        <w:tabs>
          <w:tab w:pos="1990" w:val="left" w:leader="none"/>
          <w:tab w:pos="3310" w:val="left" w:leader="none"/>
          <w:tab w:pos="5437" w:val="left" w:leader="none"/>
          <w:tab w:pos="7693" w:val="left" w:leader="none"/>
        </w:tabs>
        <w:spacing w:before="8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platitudinous</w:t>
        <w:tab/>
      </w:r>
      <w:r>
        <w:rPr>
          <w:sz w:val="24"/>
        </w:rPr>
        <w:t>a.平凡的,</w:t>
        <w:tab/>
        <w:t>陈腐的</w:t>
        <w:tab/>
      </w:r>
      <w:r>
        <w:rPr>
          <w:rFonts w:ascii="Times New Roman" w:eastAsia="Times New Roman"/>
          <w:position w:val="1"/>
          <w:sz w:val="28"/>
        </w:rPr>
        <w:t>platypus</w:t>
        <w:tab/>
      </w:r>
      <w:r>
        <w:rPr>
          <w:sz w:val="24"/>
        </w:rPr>
        <w:t>n.[动]鸭嘴兽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plausible</w:t>
        <w:tab/>
      </w:r>
      <w:r>
        <w:rPr>
          <w:sz w:val="24"/>
        </w:rPr>
        <w:t>a.似真实合理的,花言巧语</w:t>
      </w:r>
    </w:p>
    <w:p>
      <w:pPr>
        <w:pStyle w:val="BodyText"/>
        <w:spacing w:line="234" w:lineRule="exact"/>
        <w:ind w:right="568"/>
        <w:jc w:val="center"/>
      </w:pPr>
      <w:r>
        <w:rPr/>
        <w:t>的</w:t>
      </w:r>
    </w:p>
    <w:p>
      <w:pPr>
        <w:tabs>
          <w:tab w:pos="2417" w:val="left" w:leader="none"/>
        </w:tabs>
        <w:spacing w:line="160" w:lineRule="auto" w:before="107"/>
        <w:ind w:left="2418" w:right="15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play</w:t>
        <w:tab/>
      </w:r>
      <w:r>
        <w:rPr>
          <w:sz w:val="24"/>
        </w:rPr>
        <w:t>v.玩,扮演.n.</w:t>
      </w:r>
      <w:r>
        <w:rPr>
          <w:spacing w:val="-3"/>
          <w:sz w:val="24"/>
        </w:rPr>
        <w:t>游戏,剧本,比</w:t>
      </w:r>
      <w:r>
        <w:rPr>
          <w:sz w:val="24"/>
        </w:rPr>
        <w:t>赛</w:t>
      </w:r>
    </w:p>
    <w:p>
      <w:pPr>
        <w:spacing w:after="0" w:line="160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playful</w:t>
        <w:tab/>
      </w:r>
      <w:r>
        <w:rPr>
          <w:sz w:val="24"/>
        </w:rPr>
        <w:t>a.爱玩耍的,幽默的</w:t>
        <w:tab/>
      </w:r>
      <w:r>
        <w:rPr>
          <w:rFonts w:ascii="Times New Roman" w:eastAsia="Times New Roman"/>
          <w:position w:val="1"/>
          <w:sz w:val="28"/>
        </w:rPr>
        <w:t>playground</w:t>
        <w:tab/>
      </w:r>
      <w:r>
        <w:rPr>
          <w:sz w:val="24"/>
        </w:rPr>
        <w:t>n.运动场, 操场,游乐场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playwright</w:t>
        <w:tab/>
      </w:r>
      <w:r>
        <w:rPr>
          <w:sz w:val="24"/>
        </w:rPr>
        <w:t>n.剧作家</w:t>
        <w:tab/>
      </w:r>
      <w:r>
        <w:rPr>
          <w:rFonts w:ascii="Times New Roman" w:eastAsia="Times New Roman"/>
          <w:position w:val="1"/>
          <w:sz w:val="28"/>
        </w:rPr>
        <w:t>plaza</w:t>
        <w:tab/>
      </w:r>
      <w:r>
        <w:rPr>
          <w:sz w:val="24"/>
        </w:rPr>
        <w:t>n.广场,集市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pleasant</w:t>
        <w:tab/>
      </w:r>
      <w:r>
        <w:rPr>
          <w:sz w:val="24"/>
        </w:rPr>
        <w:t>a.令人愉快的,舒适的</w:t>
        <w:tab/>
      </w:r>
      <w:r>
        <w:rPr>
          <w:rFonts w:ascii="Times New Roman" w:eastAsia="Times New Roman"/>
          <w:position w:val="1"/>
          <w:sz w:val="28"/>
        </w:rPr>
        <w:t>pleasantly</w:t>
        <w:tab/>
      </w:r>
      <w:r>
        <w:rPr>
          <w:sz w:val="24"/>
        </w:rPr>
        <w:t>ad.令人愉快地,舒适地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please</w:t>
        <w:tab/>
      </w:r>
      <w:r>
        <w:rPr>
          <w:sz w:val="24"/>
        </w:rPr>
        <w:t>ad.请.v.使高兴 ,取悦</w:t>
        <w:tab/>
      </w:r>
      <w:r>
        <w:rPr>
          <w:rFonts w:ascii="Times New Roman" w:eastAsia="Times New Roman"/>
          <w:position w:val="1"/>
          <w:sz w:val="28"/>
        </w:rPr>
        <w:t>pleasure</w:t>
        <w:tab/>
      </w:r>
      <w:r>
        <w:rPr>
          <w:sz w:val="24"/>
        </w:rPr>
        <w:t>n.愉快,乐趣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pleistocene</w:t>
        <w:tab/>
      </w:r>
      <w:r>
        <w:rPr>
          <w:sz w:val="24"/>
        </w:rPr>
        <w:t>n./a.[地]更新世(的)(一段</w:t>
      </w:r>
    </w:p>
    <w:p>
      <w:pPr>
        <w:pStyle w:val="BodyText"/>
        <w:spacing w:line="234" w:lineRule="exact"/>
        <w:ind w:left="1733" w:right="2060"/>
        <w:jc w:val="center"/>
      </w:pPr>
      <w:r>
        <w:rPr/>
        <w:t>时期)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plentiful</w:t>
        <w:tab/>
      </w:r>
      <w:r>
        <w:rPr>
          <w:sz w:val="24"/>
        </w:rPr>
        <w:t>a.丰富的,充裕的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plentifully</w:t>
        <w:tab/>
      </w:r>
      <w:r>
        <w:rPr>
          <w:sz w:val="24"/>
        </w:rPr>
        <w:t>ad.丰富地,富裕地</w:t>
        <w:tab/>
      </w:r>
      <w:r>
        <w:rPr>
          <w:rFonts w:ascii="Times New Roman" w:eastAsia="Times New Roman"/>
          <w:position w:val="1"/>
          <w:sz w:val="28"/>
        </w:rPr>
        <w:t>plenty</w:t>
        <w:tab/>
      </w:r>
      <w:r>
        <w:rPr>
          <w:sz w:val="24"/>
        </w:rPr>
        <w:t>n.丰富, 大量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plethora</w:t>
        <w:tab/>
      </w:r>
      <w:r>
        <w:rPr>
          <w:sz w:val="24"/>
        </w:rPr>
        <w:t>n.过剩,过量</w:t>
        <w:tab/>
      </w:r>
      <w:r>
        <w:rPr>
          <w:rFonts w:ascii="Times New Roman" w:eastAsia="Times New Roman"/>
          <w:position w:val="1"/>
          <w:sz w:val="28"/>
        </w:rPr>
        <w:t>pliable</w:t>
        <w:tab/>
      </w:r>
      <w:r>
        <w:rPr>
          <w:sz w:val="24"/>
        </w:rPr>
        <w:t>a.柔顺的,圆滑的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5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737494pt;width:525.6pt;height:347.55pt;mso-position-horizontal-relative:page;mso-position-vertical-relative:paragraph;z-index:25176985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96"/>
                    <w:gridCol w:w="3287"/>
                    <w:gridCol w:w="2303"/>
                    <w:gridCol w:w="3227"/>
                  </w:tblGrid>
                  <w:tr>
                    <w:trPr>
                      <w:trHeight w:val="332" w:hRule="atLeast"/>
                    </w:trPr>
                    <w:tc>
                      <w:tcPr>
                        <w:tcW w:w="7286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227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2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vt.密谋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696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plover</w:t>
                        </w:r>
                      </w:p>
                    </w:tc>
                    <w:tc>
                      <w:tcPr>
                        <w:tcW w:w="3287" w:type="dxa"/>
                      </w:tcPr>
                      <w:p>
                        <w:pPr>
                          <w:pStyle w:val="TableParagraph"/>
                          <w:spacing w:before="109"/>
                          <w:ind w:left="1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n.千鸟</w:t>
                        </w:r>
                      </w:p>
                    </w:tc>
                    <w:tc>
                      <w:tcPr>
                        <w:tcW w:w="2303" w:type="dxa"/>
                      </w:tcPr>
                      <w:p>
                        <w:pPr>
                          <w:pStyle w:val="TableParagraph"/>
                          <w:spacing w:before="80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plow</w:t>
                        </w:r>
                      </w:p>
                    </w:tc>
                    <w:tc>
                      <w:tcPr>
                        <w:tcW w:w="3227" w:type="dxa"/>
                      </w:tcPr>
                      <w:p>
                        <w:pPr>
                          <w:pStyle w:val="TableParagraph"/>
                          <w:spacing w:before="109"/>
                          <w:ind w:left="2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v.耕, 犁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9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ploy</w:t>
                        </w:r>
                      </w:p>
                    </w:tc>
                    <w:tc>
                      <w:tcPr>
                        <w:tcW w:w="3287" w:type="dxa"/>
                      </w:tcPr>
                      <w:p>
                        <w:pPr>
                          <w:pStyle w:val="TableParagraph"/>
                          <w:spacing w:before="172"/>
                          <w:ind w:left="1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n.花招,手段</w:t>
                        </w:r>
                      </w:p>
                    </w:tc>
                    <w:tc>
                      <w:tcPr>
                        <w:tcW w:w="2303" w:type="dxa"/>
                      </w:tcPr>
                      <w:p>
                        <w:pPr>
                          <w:pStyle w:val="TableParagraph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pluck</w:t>
                        </w:r>
                      </w:p>
                    </w:tc>
                    <w:tc>
                      <w:tcPr>
                        <w:tcW w:w="3227" w:type="dxa"/>
                      </w:tcPr>
                      <w:p>
                        <w:pPr>
                          <w:pStyle w:val="TableParagraph"/>
                          <w:spacing w:before="172"/>
                          <w:ind w:left="2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n.勇气.v.拔, 采集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96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plug</w:t>
                        </w:r>
                      </w:p>
                    </w:tc>
                    <w:tc>
                      <w:tcPr>
                        <w:tcW w:w="3287" w:type="dxa"/>
                      </w:tcPr>
                      <w:p>
                        <w:pPr>
                          <w:pStyle w:val="TableParagraph"/>
                          <w:spacing w:before="172"/>
                          <w:ind w:left="1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vt.塞.n.插头</w:t>
                        </w:r>
                      </w:p>
                    </w:tc>
                    <w:tc>
                      <w:tcPr>
                        <w:tcW w:w="2303" w:type="dxa"/>
                      </w:tcPr>
                      <w:p>
                        <w:pPr>
                          <w:pStyle w:val="TableParagraph"/>
                          <w:spacing w:before="143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plum</w:t>
                        </w:r>
                      </w:p>
                    </w:tc>
                    <w:tc>
                      <w:tcPr>
                        <w:tcW w:w="3227" w:type="dxa"/>
                      </w:tcPr>
                      <w:p>
                        <w:pPr>
                          <w:pStyle w:val="TableParagraph"/>
                          <w:spacing w:before="172"/>
                          <w:ind w:left="2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n.[植] 李子, 洋李,梅子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696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plumb</w:t>
                        </w:r>
                      </w:p>
                    </w:tc>
                    <w:tc>
                      <w:tcPr>
                        <w:tcW w:w="3287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1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v.（用铅垂）测量,探测</w:t>
                        </w:r>
                      </w:p>
                    </w:tc>
                    <w:tc>
                      <w:tcPr>
                        <w:tcW w:w="2303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plummet</w:t>
                        </w:r>
                      </w:p>
                    </w:tc>
                    <w:tc>
                      <w:tcPr>
                        <w:tcW w:w="3227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2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n.铅锤.vi.垂直落下</w:t>
                        </w:r>
                      </w:p>
                    </w:tc>
                  </w:tr>
                  <w:tr>
                    <w:trPr>
                      <w:trHeight w:val="564" w:hRule="atLeast"/>
                    </w:trPr>
                    <w:tc>
                      <w:tcPr>
                        <w:tcW w:w="10513" w:type="dxa"/>
                        <w:gridSpan w:val="4"/>
                      </w:tcPr>
                      <w:p>
                        <w:pPr>
                          <w:pStyle w:val="TableParagraph"/>
                          <w:tabs>
                            <w:tab w:pos="1878" w:val="left" w:leader="none"/>
                            <w:tab w:pos="5325" w:val="left" w:leader="none"/>
                            <w:tab w:pos="7581" w:val="left" w:leader="none"/>
                          </w:tabs>
                          <w:spacing w:line="366" w:lineRule="exact" w:before="178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position w:val="1"/>
                            <w:sz w:val="28"/>
                          </w:rPr>
                          <w:t>plunge</w:t>
                          <w:tab/>
                        </w:r>
                        <w:r>
                          <w:rPr>
                            <w:sz w:val="24"/>
                          </w:rPr>
                          <w:t>v./.n.投入, 跳进,骤降</w:t>
                          <w:tab/>
                        </w:r>
                        <w:r>
                          <w:rPr>
                            <w:rFonts w:ascii="Times New Roman" w:eastAsia="Times New Roman"/>
                            <w:position w:val="1"/>
                            <w:sz w:val="28"/>
                          </w:rPr>
                          <w:t>pluralism</w:t>
                          <w:tab/>
                        </w:r>
                        <w:r>
                          <w:rPr>
                            <w:position w:val="15"/>
                            <w:sz w:val="24"/>
                          </w:rPr>
                          <w:t>n.复数, 兼职,多元主义,多</w:t>
                        </w:r>
                      </w:p>
                    </w:tc>
                  </w:tr>
                  <w:tr>
                    <w:trPr>
                      <w:trHeight w:val="275" w:hRule="atLeast"/>
                    </w:trPr>
                    <w:tc>
                      <w:tcPr>
                        <w:tcW w:w="1696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28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303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227" w:type="dxa"/>
                      </w:tcPr>
                      <w:p>
                        <w:pPr>
                          <w:pStyle w:val="TableParagraph"/>
                          <w:spacing w:line="217" w:lineRule="exact" w:before="0"/>
                          <w:ind w:left="2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元论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696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plus</w:t>
                        </w:r>
                      </w:p>
                    </w:tc>
                    <w:tc>
                      <w:tcPr>
                        <w:tcW w:w="3287" w:type="dxa"/>
                      </w:tcPr>
                      <w:p>
                        <w:pPr>
                          <w:pStyle w:val="TableParagraph"/>
                          <w:spacing w:before="109"/>
                          <w:ind w:left="1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prep.加上.a.正的,有利的</w:t>
                        </w:r>
                      </w:p>
                    </w:tc>
                    <w:tc>
                      <w:tcPr>
                        <w:tcW w:w="2303" w:type="dxa"/>
                      </w:tcPr>
                      <w:p>
                        <w:pPr>
                          <w:pStyle w:val="TableParagraph"/>
                          <w:spacing w:before="80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pluto</w:t>
                        </w:r>
                      </w:p>
                    </w:tc>
                    <w:tc>
                      <w:tcPr>
                        <w:tcW w:w="3227" w:type="dxa"/>
                      </w:tcPr>
                      <w:p>
                        <w:pPr>
                          <w:pStyle w:val="TableParagraph"/>
                          <w:spacing w:before="109"/>
                          <w:ind w:left="2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n.冥王星, 阴间之神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9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plutonic</w:t>
                        </w:r>
                      </w:p>
                    </w:tc>
                    <w:tc>
                      <w:tcPr>
                        <w:tcW w:w="3287" w:type="dxa"/>
                      </w:tcPr>
                      <w:p>
                        <w:pPr>
                          <w:pStyle w:val="TableParagraph"/>
                          <w:spacing w:before="172"/>
                          <w:ind w:left="1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a.火成岩的</w:t>
                        </w:r>
                      </w:p>
                    </w:tc>
                    <w:tc>
                      <w:tcPr>
                        <w:tcW w:w="2303" w:type="dxa"/>
                      </w:tcPr>
                      <w:p>
                        <w:pPr>
                          <w:pStyle w:val="TableParagraph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pocket</w:t>
                        </w:r>
                      </w:p>
                    </w:tc>
                    <w:tc>
                      <w:tcPr>
                        <w:tcW w:w="3227" w:type="dxa"/>
                      </w:tcPr>
                      <w:p>
                        <w:pPr>
                          <w:pStyle w:val="TableParagraph"/>
                          <w:spacing w:before="172"/>
                          <w:ind w:left="2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n.衣袋,小袋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96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poem</w:t>
                        </w:r>
                      </w:p>
                    </w:tc>
                    <w:tc>
                      <w:tcPr>
                        <w:tcW w:w="3287" w:type="dxa"/>
                      </w:tcPr>
                      <w:p>
                        <w:pPr>
                          <w:pStyle w:val="TableParagraph"/>
                          <w:spacing w:before="172"/>
                          <w:ind w:left="1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n.诗</w:t>
                        </w:r>
                      </w:p>
                    </w:tc>
                    <w:tc>
                      <w:tcPr>
                        <w:tcW w:w="2303" w:type="dxa"/>
                      </w:tcPr>
                      <w:p>
                        <w:pPr>
                          <w:pStyle w:val="TableParagraph"/>
                          <w:spacing w:before="143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poet</w:t>
                        </w:r>
                      </w:p>
                    </w:tc>
                    <w:tc>
                      <w:tcPr>
                        <w:tcW w:w="3227" w:type="dxa"/>
                      </w:tcPr>
                      <w:p>
                        <w:pPr>
                          <w:pStyle w:val="TableParagraph"/>
                          <w:spacing w:before="172"/>
                          <w:ind w:left="2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n.诗人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9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poetic</w:t>
                        </w:r>
                      </w:p>
                    </w:tc>
                    <w:tc>
                      <w:tcPr>
                        <w:tcW w:w="3287" w:type="dxa"/>
                      </w:tcPr>
                      <w:p>
                        <w:pPr>
                          <w:pStyle w:val="TableParagraph"/>
                          <w:spacing w:before="172"/>
                          <w:ind w:left="1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a.诗歌的</w:t>
                        </w:r>
                      </w:p>
                    </w:tc>
                    <w:tc>
                      <w:tcPr>
                        <w:tcW w:w="2303" w:type="dxa"/>
                      </w:tcPr>
                      <w:p>
                        <w:pPr>
                          <w:pStyle w:val="TableParagraph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poetry</w:t>
                        </w:r>
                      </w:p>
                    </w:tc>
                    <w:tc>
                      <w:tcPr>
                        <w:tcW w:w="3227" w:type="dxa"/>
                      </w:tcPr>
                      <w:p>
                        <w:pPr>
                          <w:pStyle w:val="TableParagraph"/>
                          <w:spacing w:before="172"/>
                          <w:ind w:left="2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n.诗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96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poikilotherm</w:t>
                        </w:r>
                      </w:p>
                    </w:tc>
                    <w:tc>
                      <w:tcPr>
                        <w:tcW w:w="3287" w:type="dxa"/>
                      </w:tcPr>
                      <w:p>
                        <w:pPr>
                          <w:pStyle w:val="TableParagraph"/>
                          <w:spacing w:before="173"/>
                          <w:ind w:left="1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n.[动]变温动物,冷血动物</w:t>
                        </w:r>
                      </w:p>
                    </w:tc>
                    <w:tc>
                      <w:tcPr>
                        <w:tcW w:w="2303" w:type="dxa"/>
                      </w:tcPr>
                      <w:p>
                        <w:pPr>
                          <w:pStyle w:val="TableParagraph"/>
                          <w:spacing w:before="143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poikilothermic</w:t>
                        </w:r>
                      </w:p>
                    </w:tc>
                    <w:tc>
                      <w:tcPr>
                        <w:tcW w:w="3227" w:type="dxa"/>
                      </w:tcPr>
                      <w:p>
                        <w:pPr>
                          <w:pStyle w:val="TableParagraph"/>
                          <w:spacing w:before="173"/>
                          <w:ind w:left="2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a.[动]变温的, 冷血动物的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696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point</w:t>
                        </w:r>
                      </w:p>
                    </w:tc>
                    <w:tc>
                      <w:tcPr>
                        <w:tcW w:w="3287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1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n.要点,得分.v.指,指向</w:t>
                        </w:r>
                      </w:p>
                    </w:tc>
                    <w:tc>
                      <w:tcPr>
                        <w:tcW w:w="2303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pointe</w:t>
                        </w:r>
                      </w:p>
                    </w:tc>
                    <w:tc>
                      <w:tcPr>
                        <w:tcW w:w="3227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2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n.（芭蕾舞中的）足尖舞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plight</w:t>
        <w:tab/>
      </w:r>
      <w:r>
        <w:rPr>
          <w:sz w:val="24"/>
        </w:rPr>
        <w:t>n.困境,婚约.v.保证</w:t>
        <w:tab/>
      </w:r>
      <w:r>
        <w:rPr>
          <w:rFonts w:ascii="Times New Roman" w:eastAsia="Times New Roman"/>
          <w:position w:val="1"/>
          <w:sz w:val="28"/>
        </w:rPr>
        <w:t>plot</w:t>
        <w:tab/>
      </w:r>
      <w:r>
        <w:rPr>
          <w:position w:val="15"/>
          <w:sz w:val="24"/>
        </w:rPr>
        <w:t>n.小块土地,(小说的)情节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9"/>
        <w:gridCol w:w="3104"/>
        <w:gridCol w:w="2323"/>
        <w:gridCol w:w="3337"/>
      </w:tblGrid>
      <w:tr>
        <w:trPr>
          <w:trHeight w:val="1807" w:hRule="atLeast"/>
        </w:trPr>
        <w:tc>
          <w:tcPr>
            <w:tcW w:w="1579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pointillist</w:t>
            </w:r>
          </w:p>
          <w:p>
            <w:pPr>
              <w:pStyle w:val="TableParagraph"/>
              <w:spacing w:line="620" w:lineRule="atLeast" w:before="2"/>
              <w:ind w:right="37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poisonous polarity</w:t>
            </w:r>
          </w:p>
        </w:tc>
        <w:tc>
          <w:tcPr>
            <w:tcW w:w="3104" w:type="dxa"/>
          </w:tcPr>
          <w:p>
            <w:pPr>
              <w:pStyle w:val="TableParagraph"/>
              <w:spacing w:before="16"/>
              <w:ind w:left="300"/>
              <w:rPr>
                <w:sz w:val="24"/>
              </w:rPr>
            </w:pPr>
            <w:r>
              <w:rPr>
                <w:sz w:val="24"/>
              </w:rPr>
              <w:t>n.点彩派画家</w:t>
            </w:r>
          </w:p>
          <w:p>
            <w:pPr>
              <w:pStyle w:val="TableParagraph"/>
              <w:spacing w:line="620" w:lineRule="atLeast" w:before="2"/>
              <w:ind w:left="300" w:right="883"/>
              <w:rPr>
                <w:sz w:val="24"/>
              </w:rPr>
            </w:pPr>
            <w:r>
              <w:rPr>
                <w:sz w:val="24"/>
              </w:rPr>
              <w:t>a.有毒的, 恶意的n.极性</w:t>
            </w:r>
          </w:p>
        </w:tc>
        <w:tc>
          <w:tcPr>
            <w:tcW w:w="2323" w:type="dxa"/>
          </w:tcPr>
          <w:p>
            <w:pPr>
              <w:pStyle w:val="TableParagraph"/>
              <w:spacing w:line="310" w:lineRule="exact" w:before="0"/>
              <w:ind w:left="6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poison</w:t>
            </w:r>
          </w:p>
          <w:p>
            <w:pPr>
              <w:pStyle w:val="TableParagraph"/>
              <w:spacing w:line="620" w:lineRule="atLeast" w:before="2"/>
              <w:ind w:left="642" w:right="759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polar polarize</w:t>
            </w:r>
          </w:p>
        </w:tc>
        <w:tc>
          <w:tcPr>
            <w:tcW w:w="3337" w:type="dxa"/>
          </w:tcPr>
          <w:p>
            <w:pPr>
              <w:pStyle w:val="TableParagraph"/>
              <w:spacing w:before="16"/>
              <w:ind w:left="576"/>
              <w:rPr>
                <w:sz w:val="24"/>
              </w:rPr>
            </w:pPr>
            <w:r>
              <w:rPr>
                <w:sz w:val="24"/>
              </w:rPr>
              <w:t>n.毒药.vt 下毒</w:t>
            </w:r>
          </w:p>
          <w:p>
            <w:pPr>
              <w:pStyle w:val="TableParagraph"/>
              <w:spacing w:line="620" w:lineRule="atLeast" w:before="2"/>
              <w:ind w:left="576" w:right="360"/>
              <w:rPr>
                <w:sz w:val="24"/>
              </w:rPr>
            </w:pPr>
            <w:r>
              <w:rPr>
                <w:sz w:val="24"/>
              </w:rPr>
              <w:t>a.(近)地极的,对立的v.(使)偏振, (使)极化</w:t>
            </w:r>
          </w:p>
        </w:tc>
      </w:tr>
      <w:tr>
        <w:trPr>
          <w:trHeight w:val="1144" w:hRule="atLeast"/>
        </w:trPr>
        <w:tc>
          <w:tcPr>
            <w:tcW w:w="1579" w:type="dxa"/>
          </w:tcPr>
          <w:p>
            <w:pPr>
              <w:pStyle w:val="TableParagraph"/>
              <w:spacing w:before="4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pole</w:t>
            </w:r>
          </w:p>
          <w:p>
            <w:pPr>
              <w:pStyle w:val="TableParagraph"/>
              <w:spacing w:before="5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policy</w:t>
            </w:r>
          </w:p>
        </w:tc>
        <w:tc>
          <w:tcPr>
            <w:tcW w:w="3104" w:type="dxa"/>
          </w:tcPr>
          <w:p>
            <w:pPr>
              <w:pStyle w:val="TableParagraph"/>
              <w:spacing w:before="74"/>
              <w:ind w:left="300"/>
              <w:rPr>
                <w:sz w:val="24"/>
              </w:rPr>
            </w:pPr>
            <w:r>
              <w:rPr>
                <w:sz w:val="24"/>
              </w:rPr>
              <w:t>n.柱,地极</w:t>
            </w:r>
          </w:p>
          <w:p>
            <w:pPr>
              <w:pStyle w:val="TableParagraph"/>
              <w:spacing w:before="6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300"/>
              <w:rPr>
                <w:sz w:val="24"/>
              </w:rPr>
            </w:pPr>
            <w:r>
              <w:rPr>
                <w:sz w:val="24"/>
              </w:rPr>
              <w:t>n.政策,方针</w:t>
            </w:r>
          </w:p>
        </w:tc>
        <w:tc>
          <w:tcPr>
            <w:tcW w:w="2323" w:type="dxa"/>
          </w:tcPr>
          <w:p>
            <w:pPr>
              <w:pStyle w:val="TableParagraph"/>
              <w:spacing w:before="45"/>
              <w:ind w:left="6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police</w:t>
            </w:r>
          </w:p>
          <w:p>
            <w:pPr>
              <w:pStyle w:val="TableParagraph"/>
              <w:spacing w:before="5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ind w:left="6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polish</w:t>
            </w:r>
          </w:p>
        </w:tc>
        <w:tc>
          <w:tcPr>
            <w:tcW w:w="3337" w:type="dxa"/>
          </w:tcPr>
          <w:p>
            <w:pPr>
              <w:pStyle w:val="TableParagraph"/>
              <w:spacing w:line="228" w:lineRule="exact" w:before="0"/>
              <w:ind w:left="576"/>
              <w:rPr>
                <w:sz w:val="24"/>
              </w:rPr>
            </w:pPr>
            <w:r>
              <w:rPr>
                <w:sz w:val="24"/>
              </w:rPr>
              <w:t>n.警察 .vt.管辖 .a.</w:t>
            </w:r>
            <w:r>
              <w:rPr>
                <w:spacing w:val="-10"/>
                <w:sz w:val="24"/>
              </w:rPr>
              <w:t>警察</w:t>
            </w:r>
          </w:p>
          <w:p>
            <w:pPr>
              <w:pStyle w:val="TableParagraph"/>
              <w:spacing w:line="300" w:lineRule="exact" w:before="0"/>
              <w:ind w:left="576"/>
              <w:rPr>
                <w:sz w:val="24"/>
              </w:rPr>
            </w:pPr>
            <w:r>
              <w:rPr>
                <w:sz w:val="24"/>
              </w:rPr>
              <w:t>的</w:t>
            </w:r>
          </w:p>
          <w:p>
            <w:pPr>
              <w:pStyle w:val="TableParagraph"/>
              <w:spacing w:before="167"/>
              <w:ind w:left="576"/>
              <w:rPr>
                <w:sz w:val="24"/>
              </w:rPr>
            </w:pPr>
            <w:r>
              <w:rPr>
                <w:sz w:val="24"/>
              </w:rPr>
              <w:t>vt.磨光,擦亮,修改,润色</w:t>
            </w:r>
          </w:p>
        </w:tc>
      </w:tr>
      <w:tr>
        <w:trPr>
          <w:trHeight w:val="621" w:hRule="atLeast"/>
        </w:trPr>
        <w:tc>
          <w:tcPr>
            <w:tcW w:w="1579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politely</w:t>
            </w:r>
          </w:p>
        </w:tc>
        <w:tc>
          <w:tcPr>
            <w:tcW w:w="3104" w:type="dxa"/>
          </w:tcPr>
          <w:p>
            <w:pPr>
              <w:pStyle w:val="TableParagraph"/>
              <w:spacing w:before="172"/>
              <w:ind w:left="300"/>
              <w:rPr>
                <w:sz w:val="24"/>
              </w:rPr>
            </w:pPr>
            <w:r>
              <w:rPr>
                <w:sz w:val="24"/>
              </w:rPr>
              <w:t>ad.有礼貌地,委婉地</w:t>
            </w:r>
          </w:p>
        </w:tc>
        <w:tc>
          <w:tcPr>
            <w:tcW w:w="2323" w:type="dxa"/>
          </w:tcPr>
          <w:p>
            <w:pPr>
              <w:pStyle w:val="TableParagraph"/>
              <w:spacing w:before="143"/>
              <w:ind w:left="6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political</w:t>
            </w:r>
          </w:p>
        </w:tc>
        <w:tc>
          <w:tcPr>
            <w:tcW w:w="3337" w:type="dxa"/>
          </w:tcPr>
          <w:p>
            <w:pPr>
              <w:pStyle w:val="TableParagraph"/>
              <w:spacing w:before="172"/>
              <w:ind w:left="576"/>
              <w:rPr>
                <w:sz w:val="24"/>
              </w:rPr>
            </w:pPr>
            <w:r>
              <w:rPr>
                <w:sz w:val="24"/>
              </w:rPr>
              <w:t>a.政治的,政党的</w:t>
            </w:r>
          </w:p>
        </w:tc>
      </w:tr>
      <w:tr>
        <w:trPr>
          <w:trHeight w:val="621" w:hRule="atLeast"/>
        </w:trPr>
        <w:tc>
          <w:tcPr>
            <w:tcW w:w="157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politically</w:t>
            </w:r>
          </w:p>
        </w:tc>
        <w:tc>
          <w:tcPr>
            <w:tcW w:w="3104" w:type="dxa"/>
          </w:tcPr>
          <w:p>
            <w:pPr>
              <w:pStyle w:val="TableParagraph"/>
              <w:spacing w:before="172"/>
              <w:ind w:left="300"/>
              <w:rPr>
                <w:sz w:val="24"/>
              </w:rPr>
            </w:pPr>
            <w:r>
              <w:rPr>
                <w:sz w:val="24"/>
              </w:rPr>
              <w:t>ad.政治上地</w:t>
            </w:r>
          </w:p>
        </w:tc>
        <w:tc>
          <w:tcPr>
            <w:tcW w:w="2323" w:type="dxa"/>
          </w:tcPr>
          <w:p>
            <w:pPr>
              <w:pStyle w:val="TableParagraph"/>
              <w:ind w:left="6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politician</w:t>
            </w:r>
          </w:p>
        </w:tc>
        <w:tc>
          <w:tcPr>
            <w:tcW w:w="3337" w:type="dxa"/>
          </w:tcPr>
          <w:p>
            <w:pPr>
              <w:pStyle w:val="TableParagraph"/>
              <w:spacing w:before="172"/>
              <w:ind w:left="576"/>
              <w:rPr>
                <w:sz w:val="24"/>
              </w:rPr>
            </w:pPr>
            <w:r>
              <w:rPr>
                <w:sz w:val="24"/>
              </w:rPr>
              <w:t>n.政治家,政客</w:t>
            </w:r>
          </w:p>
        </w:tc>
      </w:tr>
      <w:tr>
        <w:trPr>
          <w:trHeight w:val="621" w:hRule="atLeast"/>
        </w:trPr>
        <w:tc>
          <w:tcPr>
            <w:tcW w:w="1579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politics</w:t>
            </w:r>
          </w:p>
        </w:tc>
        <w:tc>
          <w:tcPr>
            <w:tcW w:w="3104" w:type="dxa"/>
          </w:tcPr>
          <w:p>
            <w:pPr>
              <w:pStyle w:val="TableParagraph"/>
              <w:spacing w:before="173"/>
              <w:ind w:left="300"/>
              <w:rPr>
                <w:sz w:val="24"/>
              </w:rPr>
            </w:pPr>
            <w:r>
              <w:rPr>
                <w:sz w:val="24"/>
              </w:rPr>
              <w:t>n.政治,政治学</w:t>
            </w:r>
          </w:p>
        </w:tc>
        <w:tc>
          <w:tcPr>
            <w:tcW w:w="2323" w:type="dxa"/>
          </w:tcPr>
          <w:p>
            <w:pPr>
              <w:pStyle w:val="TableParagraph"/>
              <w:spacing w:before="143"/>
              <w:ind w:left="6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poll</w:t>
            </w:r>
          </w:p>
        </w:tc>
        <w:tc>
          <w:tcPr>
            <w:tcW w:w="3337" w:type="dxa"/>
          </w:tcPr>
          <w:p>
            <w:pPr>
              <w:pStyle w:val="TableParagraph"/>
              <w:spacing w:before="173"/>
              <w:ind w:left="576"/>
              <w:rPr>
                <w:sz w:val="24"/>
              </w:rPr>
            </w:pPr>
            <w:r>
              <w:rPr>
                <w:sz w:val="24"/>
              </w:rPr>
              <w:t>n.民意测验, 投票,票数</w:t>
            </w:r>
          </w:p>
        </w:tc>
      </w:tr>
      <w:tr>
        <w:trPr>
          <w:trHeight w:val="622" w:hRule="atLeast"/>
        </w:trPr>
        <w:tc>
          <w:tcPr>
            <w:tcW w:w="157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pollen</w:t>
            </w:r>
          </w:p>
        </w:tc>
        <w:tc>
          <w:tcPr>
            <w:tcW w:w="3104" w:type="dxa"/>
          </w:tcPr>
          <w:p>
            <w:pPr>
              <w:pStyle w:val="TableParagraph"/>
              <w:spacing w:before="172"/>
              <w:ind w:left="300"/>
              <w:rPr>
                <w:sz w:val="24"/>
              </w:rPr>
            </w:pPr>
            <w:r>
              <w:rPr>
                <w:sz w:val="24"/>
              </w:rPr>
              <w:t>n.花粉</w:t>
            </w:r>
          </w:p>
        </w:tc>
        <w:tc>
          <w:tcPr>
            <w:tcW w:w="2323" w:type="dxa"/>
          </w:tcPr>
          <w:p>
            <w:pPr>
              <w:pStyle w:val="TableParagraph"/>
              <w:ind w:left="6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pollinate</w:t>
            </w:r>
          </w:p>
        </w:tc>
        <w:tc>
          <w:tcPr>
            <w:tcW w:w="3337" w:type="dxa"/>
          </w:tcPr>
          <w:p>
            <w:pPr>
              <w:pStyle w:val="TableParagraph"/>
              <w:spacing w:before="172"/>
              <w:ind w:left="576"/>
              <w:rPr>
                <w:sz w:val="24"/>
              </w:rPr>
            </w:pPr>
            <w:r>
              <w:rPr>
                <w:sz w:val="24"/>
              </w:rPr>
              <w:t>vt.对...授粉</w:t>
            </w:r>
          </w:p>
        </w:tc>
      </w:tr>
      <w:tr>
        <w:trPr>
          <w:trHeight w:val="621" w:hRule="atLeast"/>
        </w:trPr>
        <w:tc>
          <w:tcPr>
            <w:tcW w:w="157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pollination</w:t>
            </w:r>
          </w:p>
        </w:tc>
        <w:tc>
          <w:tcPr>
            <w:tcW w:w="3104" w:type="dxa"/>
          </w:tcPr>
          <w:p>
            <w:pPr>
              <w:pStyle w:val="TableParagraph"/>
              <w:spacing w:before="172"/>
              <w:ind w:left="300"/>
              <w:rPr>
                <w:sz w:val="24"/>
              </w:rPr>
            </w:pPr>
            <w:r>
              <w:rPr>
                <w:sz w:val="24"/>
              </w:rPr>
              <w:t>n.授粉</w:t>
            </w:r>
          </w:p>
        </w:tc>
        <w:tc>
          <w:tcPr>
            <w:tcW w:w="2323" w:type="dxa"/>
          </w:tcPr>
          <w:p>
            <w:pPr>
              <w:pStyle w:val="TableParagraph"/>
              <w:ind w:left="6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pollinator</w:t>
            </w:r>
          </w:p>
        </w:tc>
        <w:tc>
          <w:tcPr>
            <w:tcW w:w="3337" w:type="dxa"/>
          </w:tcPr>
          <w:p>
            <w:pPr>
              <w:pStyle w:val="TableParagraph"/>
              <w:spacing w:before="172"/>
              <w:ind w:left="576"/>
              <w:rPr>
                <w:sz w:val="24"/>
              </w:rPr>
            </w:pPr>
            <w:r>
              <w:rPr>
                <w:sz w:val="24"/>
              </w:rPr>
              <w:t>n.授花粉器</w:t>
            </w:r>
          </w:p>
        </w:tc>
      </w:tr>
      <w:tr>
        <w:trPr>
          <w:trHeight w:val="465" w:hRule="atLeast"/>
        </w:trPr>
        <w:tc>
          <w:tcPr>
            <w:tcW w:w="1579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pollutant</w:t>
            </w:r>
          </w:p>
        </w:tc>
        <w:tc>
          <w:tcPr>
            <w:tcW w:w="3104" w:type="dxa"/>
          </w:tcPr>
          <w:p>
            <w:pPr>
              <w:pStyle w:val="TableParagraph"/>
              <w:spacing w:line="274" w:lineRule="exact" w:before="172"/>
              <w:ind w:left="300"/>
              <w:rPr>
                <w:sz w:val="24"/>
              </w:rPr>
            </w:pPr>
            <w:r>
              <w:rPr>
                <w:sz w:val="24"/>
              </w:rPr>
              <w:t>n.污染物质</w:t>
            </w:r>
          </w:p>
        </w:tc>
        <w:tc>
          <w:tcPr>
            <w:tcW w:w="2323" w:type="dxa"/>
          </w:tcPr>
          <w:p>
            <w:pPr>
              <w:pStyle w:val="TableParagraph"/>
              <w:spacing w:line="302" w:lineRule="exact" w:before="143"/>
              <w:ind w:left="6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pollute</w:t>
            </w:r>
          </w:p>
        </w:tc>
        <w:tc>
          <w:tcPr>
            <w:tcW w:w="3337" w:type="dxa"/>
          </w:tcPr>
          <w:p>
            <w:pPr>
              <w:pStyle w:val="TableParagraph"/>
              <w:spacing w:line="274" w:lineRule="exact" w:before="172"/>
              <w:ind w:left="576"/>
              <w:rPr>
                <w:sz w:val="24"/>
              </w:rPr>
            </w:pPr>
            <w:r>
              <w:rPr>
                <w:sz w:val="24"/>
              </w:rPr>
              <w:t>vt.弄脏, 污染</w:t>
            </w:r>
          </w:p>
        </w:tc>
      </w:tr>
    </w:tbl>
    <w:p>
      <w:pPr>
        <w:pStyle w:val="BodyText"/>
        <w:rPr>
          <w:sz w:val="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6" w:lineRule="exact" w:before="6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pollution</w:t>
        <w:tab/>
      </w:r>
      <w:r>
        <w:rPr>
          <w:sz w:val="24"/>
        </w:rPr>
        <w:t>n.污染</w:t>
        <w:tab/>
      </w:r>
      <w:r>
        <w:rPr>
          <w:rFonts w:ascii="Times New Roman" w:eastAsia="Times New Roman"/>
          <w:position w:val="1"/>
          <w:sz w:val="28"/>
        </w:rPr>
        <w:t>polychrome</w:t>
        <w:tab/>
      </w:r>
      <w:r>
        <w:rPr>
          <w:position w:val="15"/>
          <w:sz w:val="24"/>
        </w:rPr>
        <w:t>a.彩饰的</w:t>
      </w:r>
    </w:p>
    <w:p>
      <w:pPr>
        <w:pStyle w:val="BodyText"/>
        <w:spacing w:line="226" w:lineRule="exact"/>
        <w:ind w:right="1590"/>
        <w:jc w:val="right"/>
      </w:pPr>
      <w:r>
        <w:rPr/>
        <w:t>n.多彩艺术品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9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polygon</w:t>
        <w:tab/>
      </w:r>
      <w:r>
        <w:rPr>
          <w:sz w:val="24"/>
        </w:rPr>
        <w:t>n.[数]多角形,多边形</w:t>
        <w:tab/>
      </w:r>
      <w:r>
        <w:rPr>
          <w:rFonts w:ascii="Times New Roman" w:eastAsia="Times New Roman"/>
          <w:position w:val="1"/>
          <w:sz w:val="28"/>
        </w:rPr>
        <w:t>polymer</w:t>
        <w:tab/>
      </w:r>
      <w:r>
        <w:rPr>
          <w:sz w:val="24"/>
        </w:rPr>
        <w:t>n.聚合体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Polynesian</w:t>
        <w:tab/>
      </w:r>
      <w:r>
        <w:rPr>
          <w:sz w:val="24"/>
        </w:rPr>
        <w:t>n.波利尼西亚人, 波利尼西</w:t>
      </w:r>
    </w:p>
    <w:p>
      <w:pPr>
        <w:pStyle w:val="BodyText"/>
        <w:spacing w:line="234" w:lineRule="exact"/>
        <w:ind w:left="1612" w:right="2060"/>
        <w:jc w:val="center"/>
      </w:pPr>
      <w:r>
        <w:rPr/>
        <w:t>亚语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polyphony</w:t>
        <w:tab/>
      </w:r>
      <w:r>
        <w:rPr>
          <w:sz w:val="24"/>
        </w:rPr>
        <w:t>n.复调音乐, 多音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pStyle w:val="BodyText"/>
        <w:spacing w:before="10"/>
        <w:rPr>
          <w:sz w:val="11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2"/>
        <w:gridCol w:w="3351"/>
        <w:gridCol w:w="1994"/>
        <w:gridCol w:w="3117"/>
      </w:tblGrid>
      <w:tr>
        <w:trPr>
          <w:trHeight w:val="465" w:hRule="atLeast"/>
        </w:trPr>
        <w:tc>
          <w:tcPr>
            <w:tcW w:w="1692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pomegranate</w:t>
            </w:r>
          </w:p>
        </w:tc>
        <w:tc>
          <w:tcPr>
            <w:tcW w:w="3351" w:type="dxa"/>
          </w:tcPr>
          <w:p>
            <w:pPr>
              <w:pStyle w:val="TableParagraph"/>
              <w:spacing w:before="16"/>
              <w:ind w:left="187"/>
              <w:rPr>
                <w:sz w:val="24"/>
              </w:rPr>
            </w:pPr>
            <w:r>
              <w:rPr>
                <w:sz w:val="24"/>
              </w:rPr>
              <w:t>n.[植]石榴</w:t>
            </w:r>
          </w:p>
        </w:tc>
        <w:tc>
          <w:tcPr>
            <w:tcW w:w="1994" w:type="dxa"/>
          </w:tcPr>
          <w:p>
            <w:pPr>
              <w:pStyle w:val="TableParagraph"/>
              <w:spacing w:line="310" w:lineRule="exact" w:before="0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pond</w:t>
            </w:r>
          </w:p>
        </w:tc>
        <w:tc>
          <w:tcPr>
            <w:tcW w:w="3117" w:type="dxa"/>
          </w:tcPr>
          <w:p>
            <w:pPr>
              <w:pStyle w:val="TableParagraph"/>
              <w:spacing w:before="16"/>
              <w:ind w:left="545"/>
              <w:rPr>
                <w:sz w:val="24"/>
              </w:rPr>
            </w:pPr>
            <w:r>
              <w:rPr>
                <w:sz w:val="24"/>
              </w:rPr>
              <w:t>n.池塘</w:t>
            </w:r>
          </w:p>
        </w:tc>
      </w:tr>
      <w:tr>
        <w:trPr>
          <w:trHeight w:val="621" w:hRule="atLeast"/>
        </w:trPr>
        <w:tc>
          <w:tcPr>
            <w:tcW w:w="1692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ponderous</w:t>
            </w:r>
          </w:p>
        </w:tc>
        <w:tc>
          <w:tcPr>
            <w:tcW w:w="3351" w:type="dxa"/>
          </w:tcPr>
          <w:p>
            <w:pPr>
              <w:pStyle w:val="TableParagraph"/>
              <w:spacing w:before="172"/>
              <w:ind w:left="187"/>
              <w:rPr>
                <w:sz w:val="24"/>
              </w:rPr>
            </w:pPr>
            <w:r>
              <w:rPr>
                <w:sz w:val="24"/>
              </w:rPr>
              <w:t>a.笨重的,沉闷的,呆板的</w:t>
            </w:r>
          </w:p>
        </w:tc>
        <w:tc>
          <w:tcPr>
            <w:tcW w:w="1994" w:type="dxa"/>
          </w:tcPr>
          <w:p>
            <w:pPr>
              <w:pStyle w:val="TableParagraph"/>
              <w:spacing w:before="143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pont</w:t>
            </w:r>
          </w:p>
        </w:tc>
        <w:tc>
          <w:tcPr>
            <w:tcW w:w="3117" w:type="dxa"/>
          </w:tcPr>
          <w:p>
            <w:pPr>
              <w:pStyle w:val="TableParagraph"/>
              <w:spacing w:before="172"/>
              <w:ind w:left="545"/>
              <w:rPr>
                <w:sz w:val="24"/>
              </w:rPr>
            </w:pPr>
            <w:r>
              <w:rPr>
                <w:sz w:val="24"/>
              </w:rPr>
              <w:t>n.(南非的)缆拉渡船</w:t>
            </w:r>
          </w:p>
        </w:tc>
      </w:tr>
      <w:tr>
        <w:trPr>
          <w:trHeight w:val="621" w:hRule="atLeast"/>
        </w:trPr>
        <w:tc>
          <w:tcPr>
            <w:tcW w:w="169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pony</w:t>
            </w:r>
          </w:p>
        </w:tc>
        <w:tc>
          <w:tcPr>
            <w:tcW w:w="3351" w:type="dxa"/>
          </w:tcPr>
          <w:p>
            <w:pPr>
              <w:pStyle w:val="TableParagraph"/>
              <w:spacing w:before="172"/>
              <w:ind w:left="187"/>
              <w:rPr>
                <w:sz w:val="24"/>
              </w:rPr>
            </w:pPr>
            <w:r>
              <w:rPr>
                <w:sz w:val="24"/>
              </w:rPr>
              <w:t>n.矮种马,小马</w:t>
            </w:r>
          </w:p>
        </w:tc>
        <w:tc>
          <w:tcPr>
            <w:tcW w:w="1994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ponytail</w:t>
            </w:r>
          </w:p>
        </w:tc>
        <w:tc>
          <w:tcPr>
            <w:tcW w:w="3117" w:type="dxa"/>
          </w:tcPr>
          <w:p>
            <w:pPr>
              <w:pStyle w:val="TableParagraph"/>
              <w:spacing w:before="172"/>
              <w:ind w:left="545"/>
              <w:rPr>
                <w:sz w:val="24"/>
              </w:rPr>
            </w:pPr>
            <w:r>
              <w:rPr>
                <w:sz w:val="24"/>
              </w:rPr>
              <w:t>n.马尾辫(一种发型)</w:t>
            </w:r>
          </w:p>
        </w:tc>
      </w:tr>
      <w:tr>
        <w:trPr>
          <w:trHeight w:val="621" w:hRule="atLeast"/>
        </w:trPr>
        <w:tc>
          <w:tcPr>
            <w:tcW w:w="1692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pool</w:t>
            </w:r>
          </w:p>
        </w:tc>
        <w:tc>
          <w:tcPr>
            <w:tcW w:w="3351" w:type="dxa"/>
          </w:tcPr>
          <w:p>
            <w:pPr>
              <w:pStyle w:val="TableParagraph"/>
              <w:spacing w:before="173"/>
              <w:ind w:left="187"/>
              <w:rPr>
                <w:sz w:val="24"/>
              </w:rPr>
            </w:pPr>
            <w:r>
              <w:rPr>
                <w:sz w:val="24"/>
              </w:rPr>
              <w:t>n.池.vt.共用</w:t>
            </w:r>
          </w:p>
        </w:tc>
        <w:tc>
          <w:tcPr>
            <w:tcW w:w="1994" w:type="dxa"/>
          </w:tcPr>
          <w:p>
            <w:pPr>
              <w:pStyle w:val="TableParagraph"/>
              <w:spacing w:before="143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poor</w:t>
            </w:r>
          </w:p>
        </w:tc>
        <w:tc>
          <w:tcPr>
            <w:tcW w:w="3117" w:type="dxa"/>
          </w:tcPr>
          <w:p>
            <w:pPr>
              <w:pStyle w:val="TableParagraph"/>
              <w:spacing w:before="173"/>
              <w:ind w:left="545"/>
              <w:rPr>
                <w:sz w:val="24"/>
              </w:rPr>
            </w:pPr>
            <w:r>
              <w:rPr>
                <w:sz w:val="24"/>
              </w:rPr>
              <w:t>a.贫穷的,可怜的</w:t>
            </w:r>
          </w:p>
        </w:tc>
      </w:tr>
      <w:tr>
        <w:trPr>
          <w:trHeight w:val="621" w:hRule="atLeast"/>
        </w:trPr>
        <w:tc>
          <w:tcPr>
            <w:tcW w:w="169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poorhouse</w:t>
            </w:r>
          </w:p>
        </w:tc>
        <w:tc>
          <w:tcPr>
            <w:tcW w:w="3351" w:type="dxa"/>
          </w:tcPr>
          <w:p>
            <w:pPr>
              <w:pStyle w:val="TableParagraph"/>
              <w:spacing w:before="172"/>
              <w:ind w:left="187"/>
              <w:rPr>
                <w:sz w:val="24"/>
              </w:rPr>
            </w:pPr>
            <w:r>
              <w:rPr>
                <w:sz w:val="24"/>
              </w:rPr>
              <w:t>n.救济院</w:t>
            </w:r>
          </w:p>
        </w:tc>
        <w:tc>
          <w:tcPr>
            <w:tcW w:w="1994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poorly</w:t>
            </w:r>
          </w:p>
        </w:tc>
        <w:tc>
          <w:tcPr>
            <w:tcW w:w="3117" w:type="dxa"/>
          </w:tcPr>
          <w:p>
            <w:pPr>
              <w:pStyle w:val="TableParagraph"/>
              <w:tabs>
                <w:tab w:pos="1984" w:val="left" w:leader="none"/>
              </w:tabs>
              <w:spacing w:before="172"/>
              <w:ind w:left="545"/>
              <w:rPr>
                <w:sz w:val="24"/>
              </w:rPr>
            </w:pPr>
            <w:r>
              <w:rPr>
                <w:sz w:val="24"/>
              </w:rPr>
              <w:t>a.不舒服的</w:t>
              <w:tab/>
              <w:t>ad.贫穷地</w:t>
            </w:r>
          </w:p>
        </w:tc>
      </w:tr>
      <w:tr>
        <w:trPr>
          <w:trHeight w:val="621" w:hRule="atLeast"/>
        </w:trPr>
        <w:tc>
          <w:tcPr>
            <w:tcW w:w="169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popular</w:t>
            </w:r>
          </w:p>
        </w:tc>
        <w:tc>
          <w:tcPr>
            <w:tcW w:w="3351" w:type="dxa"/>
          </w:tcPr>
          <w:p>
            <w:pPr>
              <w:pStyle w:val="TableParagraph"/>
              <w:spacing w:before="172"/>
              <w:ind w:left="187"/>
              <w:rPr>
                <w:sz w:val="24"/>
              </w:rPr>
            </w:pPr>
            <w:r>
              <w:rPr>
                <w:sz w:val="24"/>
              </w:rPr>
              <w:t>a.流行的,通俗的,受欢迎的</w:t>
            </w:r>
          </w:p>
        </w:tc>
        <w:tc>
          <w:tcPr>
            <w:tcW w:w="1994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popularity</w:t>
            </w:r>
          </w:p>
        </w:tc>
        <w:tc>
          <w:tcPr>
            <w:tcW w:w="3117" w:type="dxa"/>
          </w:tcPr>
          <w:p>
            <w:pPr>
              <w:pStyle w:val="TableParagraph"/>
              <w:spacing w:before="172"/>
              <w:ind w:left="545"/>
              <w:rPr>
                <w:sz w:val="24"/>
              </w:rPr>
            </w:pPr>
            <w:r>
              <w:rPr>
                <w:sz w:val="24"/>
              </w:rPr>
              <w:t>n.普及,流行</w:t>
            </w:r>
          </w:p>
        </w:tc>
      </w:tr>
      <w:tr>
        <w:trPr>
          <w:trHeight w:val="465" w:hRule="atLeast"/>
        </w:trPr>
        <w:tc>
          <w:tcPr>
            <w:tcW w:w="1692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popularize</w:t>
            </w:r>
          </w:p>
        </w:tc>
        <w:tc>
          <w:tcPr>
            <w:tcW w:w="3351" w:type="dxa"/>
          </w:tcPr>
          <w:p>
            <w:pPr>
              <w:pStyle w:val="TableParagraph"/>
              <w:spacing w:line="274" w:lineRule="exact" w:before="172"/>
              <w:ind w:left="187"/>
              <w:rPr>
                <w:sz w:val="24"/>
              </w:rPr>
            </w:pPr>
            <w:r>
              <w:rPr>
                <w:sz w:val="24"/>
              </w:rPr>
              <w:t>v.普及</w:t>
            </w:r>
          </w:p>
        </w:tc>
        <w:tc>
          <w:tcPr>
            <w:tcW w:w="1994" w:type="dxa"/>
          </w:tcPr>
          <w:p>
            <w:pPr>
              <w:pStyle w:val="TableParagraph"/>
              <w:spacing w:line="302" w:lineRule="exact" w:before="143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popularly</w:t>
            </w:r>
          </w:p>
        </w:tc>
        <w:tc>
          <w:tcPr>
            <w:tcW w:w="3117" w:type="dxa"/>
          </w:tcPr>
          <w:p>
            <w:pPr>
              <w:pStyle w:val="TableParagraph"/>
              <w:spacing w:line="274" w:lineRule="exact" w:before="172"/>
              <w:ind w:left="545"/>
              <w:rPr>
                <w:sz w:val="24"/>
              </w:rPr>
            </w:pPr>
            <w:r>
              <w:rPr>
                <w:sz w:val="24"/>
              </w:rPr>
              <w:t>ad.大众地, 通俗地</w:t>
            </w:r>
          </w:p>
        </w:tc>
      </w:tr>
    </w:tbl>
    <w:p>
      <w:pPr>
        <w:pStyle w:val="BodyText"/>
        <w:rPr>
          <w:sz w:val="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6" w:lineRule="exact" w:before="6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populate</w:t>
        <w:tab/>
      </w:r>
      <w:r>
        <w:rPr>
          <w:sz w:val="24"/>
        </w:rPr>
        <w:t>v.构成人口, 居住于</w:t>
        <w:tab/>
      </w:r>
      <w:r>
        <w:rPr>
          <w:rFonts w:ascii="Times New Roman" w:eastAsia="Times New Roman"/>
          <w:position w:val="1"/>
          <w:sz w:val="28"/>
        </w:rPr>
        <w:t>population</w:t>
        <w:tab/>
      </w:r>
      <w:r>
        <w:rPr>
          <w:position w:val="15"/>
          <w:sz w:val="24"/>
        </w:rPr>
        <w:t>n.人口,(具有共同特点的)</w:t>
      </w:r>
    </w:p>
    <w:p>
      <w:pPr>
        <w:pStyle w:val="BodyText"/>
        <w:spacing w:line="226" w:lineRule="exact"/>
        <w:ind w:right="2310"/>
        <w:jc w:val="right"/>
      </w:pPr>
      <w:r>
        <w:rPr/>
        <w:t>一类人</w:t>
      </w:r>
    </w:p>
    <w:p>
      <w:pPr>
        <w:pStyle w:val="BodyText"/>
        <w:spacing w:before="12"/>
        <w:rPr>
          <w:sz w:val="11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1"/>
        <w:gridCol w:w="2792"/>
        <w:gridCol w:w="2657"/>
        <w:gridCol w:w="1733"/>
      </w:tblGrid>
      <w:tr>
        <w:trPr>
          <w:trHeight w:val="466" w:hRule="atLeast"/>
        </w:trPr>
        <w:tc>
          <w:tcPr>
            <w:tcW w:w="1531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populous</w:t>
            </w:r>
          </w:p>
        </w:tc>
        <w:tc>
          <w:tcPr>
            <w:tcW w:w="2792" w:type="dxa"/>
          </w:tcPr>
          <w:p>
            <w:pPr>
              <w:pStyle w:val="TableParagraph"/>
              <w:spacing w:before="17"/>
              <w:ind w:left="348"/>
              <w:rPr>
                <w:sz w:val="24"/>
              </w:rPr>
            </w:pPr>
            <w:r>
              <w:rPr>
                <w:sz w:val="24"/>
              </w:rPr>
              <w:t>a.人口稠密的</w:t>
            </w:r>
          </w:p>
        </w:tc>
        <w:tc>
          <w:tcPr>
            <w:tcW w:w="2657" w:type="dxa"/>
          </w:tcPr>
          <w:p>
            <w:pPr>
              <w:pStyle w:val="TableParagraph"/>
              <w:spacing w:line="310" w:lineRule="exact" w:before="0"/>
              <w:ind w:left="10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porcelain</w:t>
            </w:r>
          </w:p>
        </w:tc>
        <w:tc>
          <w:tcPr>
            <w:tcW w:w="1733" w:type="dxa"/>
          </w:tcPr>
          <w:p>
            <w:pPr>
              <w:pStyle w:val="TableParagraph"/>
              <w:spacing w:before="17"/>
              <w:ind w:left="601"/>
              <w:rPr>
                <w:sz w:val="24"/>
              </w:rPr>
            </w:pPr>
            <w:r>
              <w:rPr>
                <w:sz w:val="24"/>
              </w:rPr>
              <w:t>n.瓷,瓷器</w:t>
            </w:r>
          </w:p>
        </w:tc>
      </w:tr>
      <w:tr>
        <w:trPr>
          <w:trHeight w:val="466" w:hRule="atLeast"/>
        </w:trPr>
        <w:tc>
          <w:tcPr>
            <w:tcW w:w="1531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porcupine</w:t>
            </w:r>
          </w:p>
        </w:tc>
        <w:tc>
          <w:tcPr>
            <w:tcW w:w="2792" w:type="dxa"/>
          </w:tcPr>
          <w:p>
            <w:pPr>
              <w:pStyle w:val="TableParagraph"/>
              <w:spacing w:line="274" w:lineRule="exact" w:before="172"/>
              <w:ind w:left="348"/>
              <w:rPr>
                <w:sz w:val="24"/>
              </w:rPr>
            </w:pPr>
            <w:r>
              <w:rPr>
                <w:sz w:val="24"/>
              </w:rPr>
              <w:t>n.[动]豪猪</w:t>
            </w:r>
          </w:p>
        </w:tc>
        <w:tc>
          <w:tcPr>
            <w:tcW w:w="2657" w:type="dxa"/>
          </w:tcPr>
          <w:p>
            <w:pPr>
              <w:pStyle w:val="TableParagraph"/>
              <w:spacing w:line="302" w:lineRule="exact"/>
              <w:ind w:left="10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pore</w:t>
            </w:r>
          </w:p>
        </w:tc>
        <w:tc>
          <w:tcPr>
            <w:tcW w:w="1733" w:type="dxa"/>
          </w:tcPr>
          <w:p>
            <w:pPr>
              <w:pStyle w:val="TableParagraph"/>
              <w:spacing w:line="274" w:lineRule="exact" w:before="172"/>
              <w:ind w:left="601"/>
              <w:rPr>
                <w:sz w:val="24"/>
              </w:rPr>
            </w:pPr>
            <w:r>
              <w:rPr>
                <w:sz w:val="24"/>
              </w:rPr>
              <w:t>n.小孔</w:t>
            </w:r>
          </w:p>
        </w:tc>
      </w:tr>
    </w:tbl>
    <w:p>
      <w:pPr>
        <w:spacing w:after="0" w:line="274" w:lineRule="exac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0"/>
        <w:gridCol w:w="2973"/>
        <w:gridCol w:w="2722"/>
        <w:gridCol w:w="2509"/>
      </w:tblGrid>
      <w:tr>
        <w:trPr>
          <w:trHeight w:val="466" w:hRule="atLeast"/>
        </w:trPr>
        <w:tc>
          <w:tcPr>
            <w:tcW w:w="1350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pork</w:t>
            </w:r>
          </w:p>
        </w:tc>
        <w:tc>
          <w:tcPr>
            <w:tcW w:w="2973" w:type="dxa"/>
          </w:tcPr>
          <w:p>
            <w:pPr>
              <w:pStyle w:val="TableParagraph"/>
              <w:spacing w:before="16"/>
              <w:ind w:left="529"/>
              <w:rPr>
                <w:sz w:val="24"/>
              </w:rPr>
            </w:pPr>
            <w:r>
              <w:rPr>
                <w:sz w:val="24"/>
              </w:rPr>
              <w:t>n.猪肉,</w:t>
            </w:r>
          </w:p>
        </w:tc>
        <w:tc>
          <w:tcPr>
            <w:tcW w:w="2722" w:type="dxa"/>
          </w:tcPr>
          <w:p>
            <w:pPr>
              <w:pStyle w:val="TableParagraph"/>
              <w:spacing w:line="310" w:lineRule="exact" w:before="0"/>
              <w:ind w:left="10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porosity</w:t>
            </w:r>
          </w:p>
        </w:tc>
        <w:tc>
          <w:tcPr>
            <w:tcW w:w="2509" w:type="dxa"/>
          </w:tcPr>
          <w:p>
            <w:pPr>
              <w:pStyle w:val="TableParagraph"/>
              <w:spacing w:before="16"/>
              <w:ind w:left="536"/>
              <w:rPr>
                <w:sz w:val="24"/>
              </w:rPr>
            </w:pPr>
            <w:r>
              <w:rPr>
                <w:sz w:val="24"/>
              </w:rPr>
              <w:t>n.多孔性</w:t>
            </w:r>
          </w:p>
        </w:tc>
      </w:tr>
      <w:tr>
        <w:trPr>
          <w:trHeight w:val="621" w:hRule="atLeast"/>
        </w:trPr>
        <w:tc>
          <w:tcPr>
            <w:tcW w:w="135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porous</w:t>
            </w:r>
          </w:p>
        </w:tc>
        <w:tc>
          <w:tcPr>
            <w:tcW w:w="2973" w:type="dxa"/>
          </w:tcPr>
          <w:p>
            <w:pPr>
              <w:pStyle w:val="TableParagraph"/>
              <w:spacing w:before="172"/>
              <w:ind w:left="529"/>
              <w:rPr>
                <w:sz w:val="24"/>
              </w:rPr>
            </w:pPr>
            <w:r>
              <w:rPr>
                <w:sz w:val="24"/>
              </w:rPr>
              <w:t>a.多孔渗水的</w:t>
            </w:r>
          </w:p>
        </w:tc>
        <w:tc>
          <w:tcPr>
            <w:tcW w:w="2722" w:type="dxa"/>
          </w:tcPr>
          <w:p>
            <w:pPr>
              <w:pStyle w:val="TableParagraph"/>
              <w:ind w:left="10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porpoise</w:t>
            </w:r>
          </w:p>
        </w:tc>
        <w:tc>
          <w:tcPr>
            <w:tcW w:w="2509" w:type="dxa"/>
          </w:tcPr>
          <w:p>
            <w:pPr>
              <w:pStyle w:val="TableParagraph"/>
              <w:spacing w:before="172"/>
              <w:ind w:left="536"/>
              <w:rPr>
                <w:sz w:val="24"/>
              </w:rPr>
            </w:pPr>
            <w:r>
              <w:rPr>
                <w:sz w:val="24"/>
              </w:rPr>
              <w:t>n.[动]海豚, 小鲸</w:t>
            </w:r>
          </w:p>
        </w:tc>
      </w:tr>
      <w:tr>
        <w:trPr>
          <w:trHeight w:val="465" w:hRule="atLeast"/>
        </w:trPr>
        <w:tc>
          <w:tcPr>
            <w:tcW w:w="1350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port</w:t>
            </w:r>
          </w:p>
        </w:tc>
        <w:tc>
          <w:tcPr>
            <w:tcW w:w="2973" w:type="dxa"/>
          </w:tcPr>
          <w:p>
            <w:pPr>
              <w:pStyle w:val="TableParagraph"/>
              <w:spacing w:line="273" w:lineRule="exact" w:before="173"/>
              <w:ind w:left="529"/>
              <w:rPr>
                <w:sz w:val="24"/>
              </w:rPr>
            </w:pPr>
            <w:r>
              <w:rPr>
                <w:sz w:val="24"/>
              </w:rPr>
              <w:t>n.港口</w:t>
            </w:r>
          </w:p>
        </w:tc>
        <w:tc>
          <w:tcPr>
            <w:tcW w:w="2722" w:type="dxa"/>
          </w:tcPr>
          <w:p>
            <w:pPr>
              <w:pStyle w:val="TableParagraph"/>
              <w:spacing w:line="302" w:lineRule="exact" w:before="143"/>
              <w:ind w:left="10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portability</w:t>
            </w:r>
          </w:p>
        </w:tc>
        <w:tc>
          <w:tcPr>
            <w:tcW w:w="2509" w:type="dxa"/>
          </w:tcPr>
          <w:p>
            <w:pPr>
              <w:pStyle w:val="TableParagraph"/>
              <w:spacing w:line="273" w:lineRule="exact" w:before="173"/>
              <w:ind w:left="536"/>
              <w:rPr>
                <w:sz w:val="24"/>
              </w:rPr>
            </w:pPr>
            <w:r>
              <w:rPr>
                <w:sz w:val="24"/>
              </w:rPr>
              <w:t>n.可携带, 轻便</w:t>
            </w:r>
          </w:p>
        </w:tc>
      </w:tr>
    </w:tbl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portable</w:t>
        <w:tab/>
      </w:r>
      <w:r>
        <w:rPr>
          <w:sz w:val="24"/>
        </w:rPr>
        <w:t>a.便于携带的,轻便的,手提</w:t>
      </w:r>
    </w:p>
    <w:p>
      <w:pPr>
        <w:pStyle w:val="BodyText"/>
        <w:spacing w:line="234" w:lineRule="exact"/>
        <w:ind w:right="688"/>
        <w:jc w:val="center"/>
      </w:pPr>
      <w:r>
        <w:rPr/>
        <w:t>的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portend</w:t>
        <w:tab/>
      </w:r>
      <w:r>
        <w:rPr>
          <w:sz w:val="24"/>
        </w:rPr>
        <w:t>v.预示,意味着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portion</w:t>
        <w:tab/>
      </w:r>
      <w:r>
        <w:rPr>
          <w:sz w:val="24"/>
        </w:rPr>
        <w:t>n.一部分</w:t>
        <w:tab/>
      </w:r>
      <w:r>
        <w:rPr>
          <w:rFonts w:ascii="Times New Roman" w:eastAsia="Times New Roman"/>
          <w:position w:val="1"/>
          <w:sz w:val="28"/>
        </w:rPr>
        <w:t>portrait</w:t>
        <w:tab/>
      </w:r>
      <w:r>
        <w:rPr>
          <w:sz w:val="24"/>
        </w:rPr>
        <w:t>n.肖像,人像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portraitist</w:t>
        <w:tab/>
      </w:r>
      <w:r>
        <w:rPr>
          <w:sz w:val="24"/>
        </w:rPr>
        <w:t>n.肖像画家</w:t>
        <w:tab/>
      </w:r>
      <w:r>
        <w:rPr>
          <w:rFonts w:ascii="Times New Roman" w:eastAsia="Times New Roman"/>
          <w:position w:val="1"/>
          <w:sz w:val="28"/>
        </w:rPr>
        <w:t>portraiture</w:t>
        <w:tab/>
      </w:r>
      <w:r>
        <w:rPr>
          <w:sz w:val="24"/>
        </w:rPr>
        <w:t>n.肖像画法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portray</w:t>
        <w:tab/>
      </w:r>
      <w:r>
        <w:rPr>
          <w:sz w:val="24"/>
        </w:rPr>
        <w:t>v.描绘,扮演</w:t>
        <w:tab/>
      </w:r>
      <w:r>
        <w:rPr>
          <w:rFonts w:ascii="Times New Roman" w:eastAsia="Times New Roman"/>
          <w:position w:val="1"/>
          <w:sz w:val="28"/>
        </w:rPr>
        <w:t>portrayal</w:t>
        <w:tab/>
      </w:r>
      <w:r>
        <w:rPr>
          <w:sz w:val="24"/>
        </w:rPr>
        <w:t>n.描画, 描写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Portugal</w:t>
        <w:tab/>
      </w:r>
      <w:r>
        <w:rPr>
          <w:sz w:val="24"/>
        </w:rPr>
        <w:t>n.葡萄牙(欧洲西南部国家)</w:t>
        <w:tab/>
      </w:r>
      <w:r>
        <w:rPr>
          <w:rFonts w:ascii="Times New Roman" w:eastAsia="Times New Roman"/>
          <w:position w:val="1"/>
          <w:sz w:val="28"/>
        </w:rPr>
        <w:t>pose</w:t>
        <w:tab/>
      </w:r>
      <w:r>
        <w:rPr>
          <w:sz w:val="24"/>
        </w:rPr>
        <w:t>n.姿势,姿态.v.摆姿势</w:t>
      </w:r>
    </w:p>
    <w:p>
      <w:pPr>
        <w:pStyle w:val="BodyText"/>
        <w:spacing w:before="1"/>
        <w:rPr>
          <w:sz w:val="23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5" w:lineRule="auto" w:before="1"/>
        <w:ind w:left="7694" w:right="390" w:hanging="7532"/>
        <w:jc w:val="left"/>
        <w:rPr>
          <w:sz w:val="24"/>
        </w:rPr>
      </w:pPr>
      <w:r>
        <w:rPr>
          <w:rFonts w:ascii="Times New Roman" w:hAnsi="Times New Roman" w:eastAsia="Times New Roman"/>
          <w:position w:val="1"/>
          <w:sz w:val="28"/>
        </w:rPr>
        <w:t>posit</w:t>
        <w:tab/>
      </w:r>
      <w:r>
        <w:rPr>
          <w:sz w:val="24"/>
        </w:rPr>
        <w:t>v.安置</w:t>
        <w:tab/>
      </w:r>
      <w:r>
        <w:rPr>
          <w:rFonts w:ascii="Times New Roman" w:hAnsi="Times New Roman" w:eastAsia="Times New Roman"/>
          <w:position w:val="1"/>
          <w:sz w:val="28"/>
        </w:rPr>
        <w:t>position</w:t>
        <w:tab/>
      </w:r>
      <w:r>
        <w:rPr>
          <w:position w:val="15"/>
          <w:sz w:val="24"/>
        </w:rPr>
        <w:t>n.位置,职务,立场.vt.</w:t>
      </w:r>
      <w:r>
        <w:rPr>
          <w:spacing w:val="-18"/>
          <w:position w:val="15"/>
          <w:sz w:val="24"/>
        </w:rPr>
        <w:t>安</w:t>
      </w:r>
      <w:r>
        <w:rPr>
          <w:sz w:val="24"/>
        </w:rPr>
        <w:t>置,把…放在适当位置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positive</w:t>
        <w:tab/>
      </w:r>
      <w:r>
        <w:rPr>
          <w:sz w:val="24"/>
        </w:rPr>
        <w:t>a.积极的,肯定的,实际的</w:t>
        <w:tab/>
      </w:r>
      <w:r>
        <w:rPr>
          <w:rFonts w:ascii="Times New Roman" w:eastAsia="Times New Roman"/>
          <w:position w:val="1"/>
          <w:sz w:val="28"/>
        </w:rPr>
        <w:t>possess</w:t>
        <w:tab/>
      </w:r>
      <w:r>
        <w:rPr>
          <w:sz w:val="24"/>
        </w:rPr>
        <w:t>vt.占有,拥有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possession</w:t>
        <w:tab/>
      </w:r>
      <w:r>
        <w:rPr>
          <w:sz w:val="24"/>
        </w:rPr>
        <w:t>n.财产, 所有.[ pl.]所有</w:t>
      </w:r>
    </w:p>
    <w:p>
      <w:pPr>
        <w:pStyle w:val="BodyText"/>
        <w:spacing w:line="234" w:lineRule="exact"/>
        <w:ind w:right="568"/>
        <w:jc w:val="center"/>
      </w:pPr>
      <w:r>
        <w:rPr/>
        <w:t>物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possibility</w:t>
        <w:tab/>
      </w:r>
      <w:r>
        <w:rPr>
          <w:sz w:val="24"/>
        </w:rPr>
        <w:t>n.可能性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6" w:lineRule="exact" w:before="1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possible</w:t>
        <w:tab/>
      </w:r>
      <w:r>
        <w:rPr>
          <w:sz w:val="24"/>
        </w:rPr>
        <w:t>a.可能的,合理的,合适的</w:t>
        <w:tab/>
      </w:r>
      <w:r>
        <w:rPr>
          <w:rFonts w:ascii="Times New Roman" w:eastAsia="Times New Roman"/>
          <w:position w:val="1"/>
          <w:sz w:val="28"/>
        </w:rPr>
        <w:t>post</w:t>
        <w:tab/>
      </w:r>
      <w:r>
        <w:rPr>
          <w:position w:val="15"/>
          <w:sz w:val="24"/>
        </w:rPr>
        <w:t>n.邮政(件),职位.vt.邮寄,</w:t>
      </w:r>
    </w:p>
    <w:p>
      <w:pPr>
        <w:pStyle w:val="BodyText"/>
        <w:spacing w:line="226" w:lineRule="exact"/>
        <w:ind w:right="2550"/>
        <w:jc w:val="right"/>
      </w:pPr>
      <w:r>
        <w:rPr/>
        <w:t>贴出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4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postage</w:t>
        <w:tab/>
      </w:r>
      <w:r>
        <w:rPr>
          <w:sz w:val="24"/>
        </w:rPr>
        <w:t>n.邮费</w:t>
        <w:tab/>
      </w:r>
      <w:r>
        <w:rPr>
          <w:rFonts w:ascii="Times New Roman" w:eastAsia="Times New Roman"/>
          <w:position w:val="1"/>
          <w:sz w:val="28"/>
        </w:rPr>
        <w:t>postal</w:t>
        <w:tab/>
      </w:r>
      <w:r>
        <w:rPr>
          <w:sz w:val="24"/>
        </w:rPr>
        <w:t>a.邮政的,邮局的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postdate</w:t>
        <w:tab/>
      </w:r>
      <w:r>
        <w:rPr>
          <w:sz w:val="24"/>
        </w:rPr>
        <w:t>vt.填迟...的日期 .n.事后</w:t>
      </w:r>
    </w:p>
    <w:p>
      <w:pPr>
        <w:pStyle w:val="BodyText"/>
        <w:spacing w:line="234" w:lineRule="exact"/>
        <w:ind w:left="1612" w:right="2060"/>
        <w:jc w:val="center"/>
      </w:pPr>
      <w:r>
        <w:rPr/>
        <w:t>日期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poster</w:t>
        <w:tab/>
      </w:r>
      <w:r>
        <w:rPr>
          <w:sz w:val="24"/>
        </w:rPr>
        <w:t>n.海报, 招贴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postgraduate</w:t>
        <w:tab/>
      </w:r>
      <w:r>
        <w:rPr>
          <w:sz w:val="24"/>
        </w:rPr>
        <w:t>n.研究生</w:t>
        <w:tab/>
      </w:r>
      <w:r>
        <w:rPr>
          <w:rFonts w:ascii="Times New Roman" w:eastAsia="Times New Roman"/>
          <w:position w:val="1"/>
          <w:sz w:val="28"/>
        </w:rPr>
        <w:t>posthumously</w:t>
        <w:tab/>
      </w:r>
      <w:r>
        <w:rPr>
          <w:sz w:val="24"/>
        </w:rPr>
        <w:t>ad.在死后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postmaster</w:t>
        <w:tab/>
      </w:r>
      <w:r>
        <w:rPr>
          <w:sz w:val="24"/>
        </w:rPr>
        <w:t>n.邮局局长</w:t>
        <w:tab/>
      </w:r>
      <w:r>
        <w:rPr>
          <w:rFonts w:ascii="Times New Roman" w:eastAsia="Times New Roman"/>
          <w:position w:val="1"/>
          <w:sz w:val="28"/>
        </w:rPr>
        <w:t>postmodern</w:t>
        <w:tab/>
      </w:r>
      <w:r>
        <w:rPr>
          <w:sz w:val="24"/>
        </w:rPr>
        <w:t>a.后现代主义的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6" w:lineRule="exact" w:before="16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postpone</w:t>
        <w:tab/>
      </w:r>
      <w:r>
        <w:rPr>
          <w:sz w:val="24"/>
        </w:rPr>
        <w:t>vt.推迟, 使延期</w:t>
        <w:tab/>
      </w:r>
      <w:r>
        <w:rPr>
          <w:rFonts w:ascii="Times New Roman" w:eastAsia="Times New Roman"/>
          <w:position w:val="1"/>
          <w:sz w:val="28"/>
        </w:rPr>
        <w:t>postulate</w:t>
        <w:tab/>
      </w:r>
      <w:r>
        <w:rPr>
          <w:position w:val="15"/>
          <w:sz w:val="24"/>
        </w:rPr>
        <w:t>vt.要求, 假定.n.基本条</w:t>
      </w:r>
    </w:p>
    <w:p>
      <w:pPr>
        <w:pStyle w:val="BodyText"/>
        <w:spacing w:line="226" w:lineRule="exact"/>
        <w:ind w:right="2190"/>
        <w:jc w:val="right"/>
      </w:pPr>
      <w:r>
        <w:rPr/>
        <w:t>件,公理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9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postwar</w:t>
        <w:tab/>
      </w:r>
      <w:r>
        <w:rPr>
          <w:sz w:val="24"/>
        </w:rPr>
        <w:t>a.战后的</w:t>
        <w:tab/>
      </w:r>
      <w:r>
        <w:rPr>
          <w:rFonts w:ascii="Times New Roman" w:eastAsia="Times New Roman"/>
          <w:position w:val="1"/>
          <w:sz w:val="28"/>
        </w:rPr>
        <w:t>pot</w:t>
        <w:tab/>
      </w:r>
      <w:r>
        <w:rPr>
          <w:sz w:val="24"/>
        </w:rPr>
        <w:t>n.罐,壶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potash</w:t>
        <w:tab/>
      </w:r>
      <w:r>
        <w:rPr>
          <w:sz w:val="24"/>
        </w:rPr>
        <w:t>n.碳酸钾,苛性钾</w:t>
        <w:tab/>
      </w:r>
      <w:r>
        <w:rPr>
          <w:rFonts w:ascii="Times New Roman" w:eastAsia="Times New Roman"/>
          <w:position w:val="1"/>
          <w:sz w:val="28"/>
        </w:rPr>
        <w:t>potassium</w:t>
        <w:tab/>
      </w:r>
      <w:r>
        <w:rPr>
          <w:sz w:val="24"/>
        </w:rPr>
        <w:t>n.钾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potato</w:t>
        <w:tab/>
      </w:r>
      <w:r>
        <w:rPr>
          <w:sz w:val="24"/>
        </w:rPr>
        <w:t>n.马铃薯</w:t>
        <w:tab/>
      </w:r>
      <w:r>
        <w:rPr>
          <w:rFonts w:ascii="Times New Roman" w:eastAsia="Times New Roman"/>
          <w:position w:val="1"/>
          <w:sz w:val="28"/>
        </w:rPr>
        <w:t>potent</w:t>
        <w:tab/>
      </w:r>
      <w:r>
        <w:rPr>
          <w:sz w:val="24"/>
        </w:rPr>
        <w:t>a.强有力的,有效的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3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687504pt;width:459.6pt;height:67.8pt;mso-position-horizontal-relative:page;mso-position-vertical-relative:paragraph;z-index:25177088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70"/>
                    <w:gridCol w:w="2932"/>
                    <w:gridCol w:w="2351"/>
                    <w:gridCol w:w="2337"/>
                  </w:tblGrid>
                  <w:tr>
                    <w:trPr>
                      <w:trHeight w:val="332" w:hRule="atLeast"/>
                    </w:trPr>
                    <w:tc>
                      <w:tcPr>
                        <w:tcW w:w="6853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337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72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力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570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potentially</w:t>
                        </w:r>
                      </w:p>
                    </w:tc>
                    <w:tc>
                      <w:tcPr>
                        <w:tcW w:w="2932" w:type="dxa"/>
                      </w:tcPr>
                      <w:p>
                        <w:pPr>
                          <w:pStyle w:val="TableParagraph"/>
                          <w:spacing w:before="109"/>
                          <w:ind w:left="30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ad.潜在地</w:t>
                        </w:r>
                      </w:p>
                    </w:tc>
                    <w:tc>
                      <w:tcPr>
                        <w:tcW w:w="2351" w:type="dxa"/>
                      </w:tcPr>
                      <w:p>
                        <w:pPr>
                          <w:pStyle w:val="TableParagraph"/>
                          <w:spacing w:before="80"/>
                          <w:ind w:left="82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potion</w:t>
                        </w:r>
                      </w:p>
                    </w:tc>
                    <w:tc>
                      <w:tcPr>
                        <w:tcW w:w="2337" w:type="dxa"/>
                      </w:tcPr>
                      <w:p>
                        <w:pPr>
                          <w:pStyle w:val="TableParagraph"/>
                          <w:spacing w:before="109"/>
                          <w:ind w:left="72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n.一服, 一剂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570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potter</w:t>
                        </w:r>
                      </w:p>
                    </w:tc>
                    <w:tc>
                      <w:tcPr>
                        <w:tcW w:w="2932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30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n.陶工,制陶工人</w:t>
                        </w:r>
                      </w:p>
                    </w:tc>
                    <w:tc>
                      <w:tcPr>
                        <w:tcW w:w="2351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82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pottery</w:t>
                        </w:r>
                      </w:p>
                    </w:tc>
                    <w:tc>
                      <w:tcPr>
                        <w:tcW w:w="2337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72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n.陶器,陶器厂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potential</w:t>
        <w:tab/>
      </w:r>
      <w:r>
        <w:rPr>
          <w:sz w:val="24"/>
        </w:rPr>
        <w:t>a.潜在的.n.潜能,可能性</w:t>
        <w:tab/>
      </w:r>
      <w:r>
        <w:rPr>
          <w:rFonts w:ascii="Times New Roman" w:eastAsia="Times New Roman"/>
          <w:position w:val="1"/>
          <w:sz w:val="28"/>
        </w:rPr>
        <w:t>potentiality</w:t>
        <w:tab/>
      </w:r>
      <w:r>
        <w:rPr>
          <w:position w:val="15"/>
          <w:sz w:val="24"/>
        </w:rPr>
        <w:t>n.(用复数)潜能,可能性,潜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6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pound</w:t>
        <w:tab/>
      </w:r>
      <w:r>
        <w:rPr>
          <w:sz w:val="24"/>
        </w:rPr>
        <w:t>n.磅,英镑.v.(</w:t>
      </w:r>
      <w:r>
        <w:rPr>
          <w:spacing w:val="-3"/>
          <w:sz w:val="24"/>
        </w:rPr>
        <w:t>连续)猛击, </w:t>
      </w:r>
      <w:r>
        <w:rPr>
          <w:sz w:val="24"/>
        </w:rPr>
        <w:t>捣碎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pour</w:t>
        <w:tab/>
      </w:r>
      <w:r>
        <w:rPr>
          <w:sz w:val="24"/>
        </w:rPr>
        <w:t>vt.灌,注,倾泻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7"/>
        <w:gridCol w:w="2926"/>
        <w:gridCol w:w="2751"/>
        <w:gridCol w:w="2959"/>
      </w:tblGrid>
      <w:tr>
        <w:trPr>
          <w:trHeight w:val="466" w:hRule="atLeast"/>
        </w:trPr>
        <w:tc>
          <w:tcPr>
            <w:tcW w:w="139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poverty</w:t>
            </w:r>
          </w:p>
        </w:tc>
        <w:tc>
          <w:tcPr>
            <w:tcW w:w="2926" w:type="dxa"/>
          </w:tcPr>
          <w:p>
            <w:pPr>
              <w:pStyle w:val="TableParagraph"/>
              <w:spacing w:before="16"/>
              <w:ind w:left="482"/>
              <w:rPr>
                <w:sz w:val="24"/>
              </w:rPr>
            </w:pPr>
            <w:r>
              <w:rPr>
                <w:sz w:val="24"/>
              </w:rPr>
              <w:t>n.贫穷, 贫困</w:t>
            </w:r>
          </w:p>
        </w:tc>
        <w:tc>
          <w:tcPr>
            <w:tcW w:w="2751" w:type="dxa"/>
          </w:tcPr>
          <w:p>
            <w:pPr>
              <w:pStyle w:val="TableParagraph"/>
              <w:spacing w:line="310" w:lineRule="exact" w:before="0"/>
              <w:ind w:left="10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powder</w:t>
            </w:r>
          </w:p>
        </w:tc>
        <w:tc>
          <w:tcPr>
            <w:tcW w:w="2959" w:type="dxa"/>
          </w:tcPr>
          <w:p>
            <w:pPr>
              <w:pStyle w:val="TableParagraph"/>
              <w:spacing w:before="16"/>
              <w:ind w:left="507"/>
              <w:rPr>
                <w:sz w:val="24"/>
              </w:rPr>
            </w:pPr>
            <w:r>
              <w:rPr>
                <w:sz w:val="24"/>
              </w:rPr>
              <w:t>n.粉(末).v.搽粉,撒粉</w:t>
            </w:r>
          </w:p>
        </w:tc>
      </w:tr>
      <w:tr>
        <w:trPr>
          <w:trHeight w:val="466" w:hRule="atLeast"/>
        </w:trPr>
        <w:tc>
          <w:tcPr>
            <w:tcW w:w="1397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power</w:t>
            </w:r>
          </w:p>
        </w:tc>
        <w:tc>
          <w:tcPr>
            <w:tcW w:w="2926" w:type="dxa"/>
          </w:tcPr>
          <w:p>
            <w:pPr>
              <w:pStyle w:val="TableParagraph"/>
              <w:spacing w:line="274" w:lineRule="exact" w:before="172"/>
              <w:ind w:left="482"/>
              <w:rPr>
                <w:sz w:val="24"/>
              </w:rPr>
            </w:pPr>
            <w:r>
              <w:rPr>
                <w:sz w:val="24"/>
              </w:rPr>
              <w:t>n.权力,能力</w:t>
            </w:r>
          </w:p>
        </w:tc>
        <w:tc>
          <w:tcPr>
            <w:tcW w:w="2751" w:type="dxa"/>
          </w:tcPr>
          <w:p>
            <w:pPr>
              <w:pStyle w:val="TableParagraph"/>
              <w:spacing w:line="302" w:lineRule="exact"/>
              <w:ind w:left="10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powerfully</w:t>
            </w:r>
          </w:p>
        </w:tc>
        <w:tc>
          <w:tcPr>
            <w:tcW w:w="2959" w:type="dxa"/>
          </w:tcPr>
          <w:p>
            <w:pPr>
              <w:pStyle w:val="TableParagraph"/>
              <w:spacing w:line="274" w:lineRule="exact" w:before="172"/>
              <w:ind w:left="507"/>
              <w:rPr>
                <w:sz w:val="24"/>
              </w:rPr>
            </w:pPr>
            <w:r>
              <w:rPr>
                <w:sz w:val="24"/>
              </w:rPr>
              <w:t>ad.非常地,强有力地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ppm</w:t>
        <w:tab/>
      </w:r>
      <w:r>
        <w:rPr>
          <w:sz w:val="24"/>
        </w:rPr>
        <w:t>abbr. 百万分率,百万分之</w:t>
      </w:r>
    </w:p>
    <w:p>
      <w:pPr>
        <w:pStyle w:val="BodyText"/>
        <w:spacing w:line="234" w:lineRule="exact"/>
        <w:ind w:left="1991"/>
      </w:pPr>
      <w:r>
        <w:rPr/>
        <w:t>…（parts per million）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practicable</w:t>
        <w:tab/>
      </w:r>
      <w:r>
        <w:rPr>
          <w:sz w:val="24"/>
        </w:rPr>
        <w:t>a.可实行的,可用的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practical</w:t>
        <w:tab/>
      </w:r>
      <w:r>
        <w:rPr>
          <w:sz w:val="24"/>
        </w:rPr>
        <w:t>a.实际的,实践的,实用的</w:t>
        <w:tab/>
      </w:r>
      <w:r>
        <w:rPr>
          <w:rFonts w:ascii="Times New Roman" w:eastAsia="Times New Roman"/>
          <w:position w:val="1"/>
          <w:sz w:val="28"/>
        </w:rPr>
        <w:t>practicality</w:t>
        <w:tab/>
      </w:r>
      <w:r>
        <w:rPr>
          <w:sz w:val="24"/>
        </w:rPr>
        <w:t>n.实用性,实际,实例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practically</w:t>
        <w:tab/>
      </w:r>
      <w:r>
        <w:rPr>
          <w:sz w:val="24"/>
        </w:rPr>
        <w:t>ad.实际上,几乎,简直</w:t>
        <w:tab/>
      </w:r>
      <w:r>
        <w:rPr>
          <w:rFonts w:ascii="Times New Roman" w:eastAsia="Times New Roman"/>
          <w:position w:val="1"/>
          <w:sz w:val="28"/>
        </w:rPr>
        <w:t>practice</w:t>
        <w:tab/>
      </w:r>
      <w:r>
        <w:rPr>
          <w:sz w:val="24"/>
        </w:rPr>
        <w:t>n./v.练习,惯例n./vt.实践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practitioner</w:t>
        <w:tab/>
      </w:r>
      <w:r>
        <w:rPr>
          <w:sz w:val="24"/>
        </w:rPr>
        <w:t>n.从业者, 开业者(尤指医</w:t>
      </w:r>
    </w:p>
    <w:p>
      <w:pPr>
        <w:pStyle w:val="BodyText"/>
        <w:spacing w:line="234" w:lineRule="exact"/>
        <w:ind w:left="1991"/>
      </w:pPr>
      <w:r>
        <w:rPr/>
        <w:t>师、律师等)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prairie</w:t>
        <w:tab/>
      </w:r>
      <w:r>
        <w:rPr>
          <w:sz w:val="24"/>
        </w:rPr>
        <w:t>n.大草原,牧场,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prairies</w:t>
        <w:tab/>
      </w:r>
      <w:r>
        <w:rPr>
          <w:sz w:val="24"/>
        </w:rPr>
        <w:t>n.大草原</w:t>
        <w:tab/>
      </w:r>
      <w:r>
        <w:rPr>
          <w:rFonts w:ascii="Times New Roman" w:eastAsia="Times New Roman"/>
          <w:position w:val="1"/>
          <w:sz w:val="28"/>
        </w:rPr>
        <w:t>praise</w:t>
        <w:tab/>
      </w:r>
      <w:r>
        <w:rPr>
          <w:sz w:val="24"/>
        </w:rPr>
        <w:t>v./n.赞扬,称赞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pram</w:t>
        <w:tab/>
      </w:r>
      <w:r>
        <w:rPr>
          <w:sz w:val="24"/>
        </w:rPr>
        <w:t>n.婴儿车</w:t>
        <w:tab/>
      </w:r>
      <w:r>
        <w:rPr>
          <w:rFonts w:ascii="Times New Roman" w:eastAsia="Times New Roman"/>
          <w:position w:val="1"/>
          <w:sz w:val="28"/>
        </w:rPr>
        <w:t>pray</w:t>
        <w:tab/>
      </w:r>
      <w:r>
        <w:rPr>
          <w:sz w:val="24"/>
        </w:rPr>
        <w:t>v.祈祷, 恳求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preach</w:t>
        <w:tab/>
      </w:r>
      <w:r>
        <w:rPr>
          <w:sz w:val="24"/>
        </w:rPr>
        <w:t>v.鼓吹,布道</w:t>
        <w:tab/>
      </w:r>
      <w:r>
        <w:rPr>
          <w:rFonts w:ascii="Times New Roman" w:eastAsia="Times New Roman"/>
          <w:position w:val="1"/>
          <w:sz w:val="28"/>
        </w:rPr>
        <w:t>prearrange</w:t>
        <w:tab/>
      </w:r>
      <w:r>
        <w:rPr>
          <w:sz w:val="24"/>
        </w:rPr>
        <w:t>v.预先安排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precarious</w:t>
        <w:tab/>
      </w:r>
      <w:r>
        <w:rPr>
          <w:sz w:val="24"/>
        </w:rPr>
        <w:t>a.危险的,不确定的,不稳定</w:t>
      </w:r>
    </w:p>
    <w:p>
      <w:pPr>
        <w:pStyle w:val="BodyText"/>
        <w:spacing w:line="234" w:lineRule="exact"/>
        <w:ind w:right="688"/>
        <w:jc w:val="center"/>
      </w:pPr>
      <w:r>
        <w:rPr/>
        <w:t>的</w:t>
      </w:r>
    </w:p>
    <w:p>
      <w:pPr>
        <w:tabs>
          <w:tab w:pos="2417" w:val="left" w:leader="none"/>
        </w:tabs>
        <w:spacing w:line="160" w:lineRule="auto" w:before="106"/>
        <w:ind w:left="2418" w:right="27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precede</w:t>
        <w:tab/>
      </w:r>
      <w:r>
        <w:rPr>
          <w:sz w:val="24"/>
        </w:rPr>
        <w:t>v.</w:t>
      </w:r>
      <w:r>
        <w:rPr>
          <w:spacing w:val="-2"/>
          <w:sz w:val="24"/>
        </w:rPr>
        <w:t>领先(于),在...之前,先</w:t>
      </w:r>
      <w:r>
        <w:rPr>
          <w:sz w:val="24"/>
        </w:rPr>
        <w:t>于</w:t>
      </w:r>
    </w:p>
    <w:p>
      <w:pPr>
        <w:spacing w:after="0" w:line="160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2110" w:val="left" w:leader="none"/>
          <w:tab w:pos="5437" w:val="left" w:leader="none"/>
          <w:tab w:pos="7693" w:val="left" w:leader="none"/>
        </w:tabs>
        <w:spacing w:line="446" w:lineRule="auto" w:before="136"/>
        <w:ind w:left="162" w:right="27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precious</w:t>
        <w:tab/>
      </w:r>
      <w:r>
        <w:rPr>
          <w:sz w:val="24"/>
        </w:rPr>
        <w:t>a.宝贵的,珍爱的</w:t>
        <w:tab/>
      </w:r>
      <w:r>
        <w:rPr>
          <w:rFonts w:ascii="Times New Roman" w:eastAsia="Times New Roman"/>
          <w:position w:val="1"/>
          <w:sz w:val="28"/>
        </w:rPr>
        <w:t>precipitate</w:t>
        <w:tab/>
      </w:r>
      <w:r>
        <w:rPr>
          <w:sz w:val="24"/>
        </w:rPr>
        <w:t>vt.促成,使沉淀.n.沉淀</w:t>
      </w:r>
      <w:r>
        <w:rPr>
          <w:spacing w:val="-18"/>
          <w:sz w:val="24"/>
        </w:rPr>
        <w:t>物</w:t>
      </w:r>
      <w:r>
        <w:rPr>
          <w:rFonts w:ascii="Times New Roman" w:eastAsia="Times New Roman"/>
          <w:position w:val="1"/>
          <w:sz w:val="28"/>
        </w:rPr>
        <w:t>precipitation</w:t>
        <w:tab/>
      </w:r>
      <w:r>
        <w:rPr>
          <w:sz w:val="24"/>
        </w:rPr>
        <w:t>n.仓促,促成,降雨量</w:t>
        <w:tab/>
      </w:r>
      <w:r>
        <w:rPr>
          <w:rFonts w:ascii="Times New Roman" w:eastAsia="Times New Roman"/>
          <w:position w:val="1"/>
          <w:sz w:val="28"/>
        </w:rPr>
        <w:t>precise</w:t>
        <w:tab/>
      </w:r>
      <w:r>
        <w:rPr>
          <w:sz w:val="24"/>
        </w:rPr>
        <w:t>a.精确的,准确的</w:t>
      </w:r>
      <w:r>
        <w:rPr>
          <w:rFonts w:ascii="Times New Roman" w:eastAsia="Times New Roman"/>
          <w:position w:val="1"/>
          <w:sz w:val="28"/>
        </w:rPr>
        <w:t>precisely</w:t>
        <w:tab/>
        <w:tab/>
      </w:r>
      <w:r>
        <w:rPr>
          <w:sz w:val="24"/>
        </w:rPr>
        <w:t>ad.正好,精确地</w:t>
        <w:tab/>
      </w:r>
      <w:r>
        <w:rPr>
          <w:rFonts w:ascii="Times New Roman" w:eastAsia="Times New Roman"/>
          <w:position w:val="1"/>
          <w:sz w:val="28"/>
        </w:rPr>
        <w:t>precision</w:t>
        <w:tab/>
      </w:r>
      <w:r>
        <w:rPr>
          <w:sz w:val="24"/>
        </w:rPr>
        <w:t>n.精确, 精密度, 精度</w:t>
      </w:r>
      <w:r>
        <w:rPr>
          <w:rFonts w:ascii="Times New Roman" w:eastAsia="Times New Roman"/>
          <w:position w:val="1"/>
          <w:sz w:val="28"/>
        </w:rPr>
        <w:t>precursor</w:t>
        <w:tab/>
      </w:r>
      <w:r>
        <w:rPr>
          <w:sz w:val="24"/>
        </w:rPr>
        <w:t>n.先驱</w:t>
        <w:tab/>
      </w:r>
      <w:r>
        <w:rPr>
          <w:rFonts w:ascii="Times New Roman" w:eastAsia="Times New Roman"/>
          <w:position w:val="1"/>
          <w:sz w:val="28"/>
        </w:rPr>
        <w:t>predate</w:t>
        <w:tab/>
      </w:r>
      <w:r>
        <w:rPr>
          <w:sz w:val="24"/>
        </w:rPr>
        <w:t>v.提早日期, 居先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2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predation</w:t>
        <w:tab/>
      </w:r>
      <w:r>
        <w:rPr>
          <w:sz w:val="24"/>
        </w:rPr>
        <w:t>n.掠食</w:t>
        <w:tab/>
      </w:r>
      <w:r>
        <w:rPr>
          <w:rFonts w:ascii="Times New Roman" w:eastAsia="Times New Roman"/>
          <w:position w:val="1"/>
          <w:sz w:val="28"/>
        </w:rPr>
        <w:t>predator</w:t>
        <w:tab/>
      </w:r>
      <w:r>
        <w:rPr>
          <w:sz w:val="24"/>
        </w:rPr>
        <w:t>n.掠夺者,食肉动物,捕食者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predatory</w:t>
        <w:tab/>
      </w:r>
      <w:r>
        <w:rPr>
          <w:sz w:val="24"/>
        </w:rPr>
        <w:t>a.掠夺的,捕食生物的,食肉</w:t>
      </w:r>
    </w:p>
    <w:p>
      <w:pPr>
        <w:pStyle w:val="BodyText"/>
        <w:spacing w:line="234" w:lineRule="exact"/>
        <w:ind w:right="688"/>
        <w:jc w:val="center"/>
      </w:pPr>
      <w:r>
        <w:rPr/>
        <w:t>的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predecessor</w:t>
        <w:tab/>
      </w:r>
      <w:r>
        <w:rPr>
          <w:sz w:val="24"/>
        </w:rPr>
        <w:t>n.前辈, 前任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37"/>
        <w:ind w:left="162" w:right="27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predetermine</w:t>
        <w:tab/>
      </w:r>
      <w:r>
        <w:rPr>
          <w:sz w:val="24"/>
        </w:rPr>
        <w:t>v.预先确定,预先查明</w:t>
        <w:tab/>
      </w:r>
      <w:r>
        <w:rPr>
          <w:rFonts w:ascii="Times New Roman" w:eastAsia="Times New Roman"/>
          <w:position w:val="1"/>
          <w:sz w:val="28"/>
        </w:rPr>
        <w:t>predetermined</w:t>
        <w:tab/>
      </w:r>
      <w:r>
        <w:rPr>
          <w:sz w:val="24"/>
        </w:rPr>
        <w:t>a.预先决定的</w:t>
      </w:r>
      <w:r>
        <w:rPr>
          <w:rFonts w:ascii="Times New Roman" w:eastAsia="Times New Roman"/>
          <w:position w:val="1"/>
          <w:sz w:val="28"/>
        </w:rPr>
        <w:t>predicament</w:t>
        <w:tab/>
      </w:r>
      <w:r>
        <w:rPr>
          <w:sz w:val="24"/>
        </w:rPr>
        <w:t>n.困境,窘状</w:t>
        <w:tab/>
      </w:r>
      <w:r>
        <w:rPr>
          <w:rFonts w:ascii="Times New Roman" w:eastAsia="Times New Roman"/>
          <w:position w:val="1"/>
          <w:sz w:val="28"/>
        </w:rPr>
        <w:t>predict</w:t>
        <w:tab/>
      </w:r>
      <w:r>
        <w:rPr>
          <w:sz w:val="24"/>
        </w:rPr>
        <w:t>v.预知,预言</w:t>
      </w:r>
      <w:r>
        <w:rPr>
          <w:rFonts w:ascii="Times New Roman" w:eastAsia="Times New Roman"/>
          <w:position w:val="1"/>
          <w:sz w:val="28"/>
        </w:rPr>
        <w:t>predictability</w:t>
        <w:tab/>
      </w:r>
      <w:r>
        <w:rPr>
          <w:sz w:val="24"/>
        </w:rPr>
        <w:t>n.可预见性,可预言</w:t>
        <w:tab/>
      </w:r>
      <w:r>
        <w:rPr>
          <w:rFonts w:ascii="Times New Roman" w:eastAsia="Times New Roman"/>
          <w:position w:val="1"/>
          <w:sz w:val="28"/>
        </w:rPr>
        <w:t>predictably</w:t>
        <w:tab/>
      </w:r>
      <w:r>
        <w:rPr>
          <w:sz w:val="24"/>
        </w:rPr>
        <w:t>ad.可预言地, 不出所料</w:t>
      </w:r>
      <w:r>
        <w:rPr>
          <w:spacing w:val="-18"/>
          <w:sz w:val="24"/>
        </w:rPr>
        <w:t>地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56" w:lineRule="exact" w:before="0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11.437408pt;width:525.6pt;height:130pt;mso-position-horizontal-relative:page;mso-position-vertical-relative:paragraph;z-index:25177190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87"/>
                    <w:gridCol w:w="1412"/>
                    <w:gridCol w:w="1544"/>
                    <w:gridCol w:w="2424"/>
                    <w:gridCol w:w="3346"/>
                  </w:tblGrid>
                  <w:tr>
                    <w:trPr>
                      <w:trHeight w:val="332" w:hRule="atLeast"/>
                    </w:trPr>
                    <w:tc>
                      <w:tcPr>
                        <w:tcW w:w="7167" w:type="dxa"/>
                        <w:gridSpan w:val="4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346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4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向于</w:t>
                        </w:r>
                      </w:p>
                    </w:tc>
                  </w:tr>
                  <w:tr>
                    <w:trPr>
                      <w:trHeight w:val="2267" w:hRule="atLeast"/>
                    </w:trPr>
                    <w:tc>
                      <w:tcPr>
                        <w:tcW w:w="1787" w:type="dxa"/>
                      </w:tcPr>
                      <w:p>
                        <w:pPr>
                          <w:pStyle w:val="TableParagraph"/>
                          <w:spacing w:line="463" w:lineRule="auto" w:before="80"/>
                          <w:ind w:right="91"/>
                          <w:jc w:val="bot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predominance predominantly preeminent</w:t>
                        </w:r>
                      </w:p>
                      <w:p>
                        <w:pPr>
                          <w:pStyle w:val="TableParagraph"/>
                          <w:spacing w:line="302" w:lineRule="exact" w:before="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preexist</w:t>
                        </w:r>
                      </w:p>
                    </w:tc>
                    <w:tc>
                      <w:tcPr>
                        <w:tcW w:w="1412" w:type="dxa"/>
                      </w:tcPr>
                      <w:p>
                        <w:pPr>
                          <w:pStyle w:val="TableParagraph"/>
                          <w:spacing w:line="484" w:lineRule="auto" w:before="109"/>
                          <w:ind w:left="92" w:right="-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n.优势,卓越ad.主要地, a.卓越的</w:t>
                        </w:r>
                      </w:p>
                      <w:p>
                        <w:pPr>
                          <w:pStyle w:val="TableParagraph"/>
                          <w:spacing w:line="274" w:lineRule="exact" w:before="1"/>
                          <w:ind w:left="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v.先前存在</w:t>
                        </w:r>
                      </w:p>
                    </w:tc>
                    <w:tc>
                      <w:tcPr>
                        <w:tcW w:w="1544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sz w:val="33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占优势地</w:t>
                        </w:r>
                      </w:p>
                    </w:tc>
                    <w:tc>
                      <w:tcPr>
                        <w:tcW w:w="2424" w:type="dxa"/>
                      </w:tcPr>
                      <w:p>
                        <w:pPr>
                          <w:pStyle w:val="TableParagraph"/>
                          <w:spacing w:line="463" w:lineRule="auto" w:before="80"/>
                          <w:ind w:left="582" w:right="414"/>
                          <w:jc w:val="bot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predominant predominate preen</w:t>
                        </w:r>
                      </w:p>
                      <w:p>
                        <w:pPr>
                          <w:pStyle w:val="TableParagraph"/>
                          <w:spacing w:line="302" w:lineRule="exact" w:before="1"/>
                          <w:ind w:left="5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prefer</w:t>
                        </w:r>
                      </w:p>
                    </w:tc>
                    <w:tc>
                      <w:tcPr>
                        <w:tcW w:w="3346" w:type="dxa"/>
                      </w:tcPr>
                      <w:p>
                        <w:pPr>
                          <w:pStyle w:val="TableParagraph"/>
                          <w:spacing w:line="484" w:lineRule="auto" w:before="109"/>
                          <w:ind w:left="415" w:right="5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a.主要的,占优势的,支配的v.占优势, 支配</w:t>
                        </w:r>
                      </w:p>
                      <w:p>
                        <w:pPr>
                          <w:pStyle w:val="TableParagraph"/>
                          <w:spacing w:before="1"/>
                          <w:ind w:left="4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v.整理羽毛,(人)打扮修饰</w:t>
                        </w:r>
                      </w:p>
                      <w:p>
                        <w:pPr>
                          <w:pStyle w:val="TableParagraph"/>
                          <w:spacing w:before="6"/>
                          <w:ind w:left="0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74" w:lineRule="exact" w:before="0"/>
                          <w:ind w:left="4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vt.更喜欢,宁愿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prediction</w:t>
        <w:tab/>
      </w:r>
      <w:r>
        <w:rPr>
          <w:sz w:val="24"/>
        </w:rPr>
        <w:t>n.预言,预报</w:t>
        <w:tab/>
      </w:r>
      <w:r>
        <w:rPr>
          <w:rFonts w:ascii="Times New Roman" w:eastAsia="Times New Roman"/>
          <w:position w:val="1"/>
          <w:sz w:val="28"/>
        </w:rPr>
        <w:t>predispose</w:t>
        <w:tab/>
      </w:r>
      <w:r>
        <w:rPr>
          <w:position w:val="15"/>
          <w:sz w:val="24"/>
        </w:rPr>
        <w:t>v.(使)易罹患, (使)预先偏</w:t>
      </w:r>
    </w:p>
    <w:p>
      <w:pPr>
        <w:spacing w:after="0" w:line="356" w:lineRule="exact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0"/>
        <w:gridCol w:w="3063"/>
        <w:gridCol w:w="2483"/>
        <w:gridCol w:w="2328"/>
      </w:tblGrid>
      <w:tr>
        <w:trPr>
          <w:trHeight w:val="466" w:hRule="atLeast"/>
        </w:trPr>
        <w:tc>
          <w:tcPr>
            <w:tcW w:w="1560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preferable</w:t>
            </w:r>
          </w:p>
        </w:tc>
        <w:tc>
          <w:tcPr>
            <w:tcW w:w="3063" w:type="dxa"/>
          </w:tcPr>
          <w:p>
            <w:pPr>
              <w:pStyle w:val="TableParagraph"/>
              <w:spacing w:before="16"/>
              <w:ind w:left="319"/>
              <w:rPr>
                <w:sz w:val="24"/>
              </w:rPr>
            </w:pPr>
            <w:r>
              <w:rPr>
                <w:sz w:val="24"/>
              </w:rPr>
              <w:t>a.更好的,更合意的</w:t>
            </w:r>
          </w:p>
        </w:tc>
        <w:tc>
          <w:tcPr>
            <w:tcW w:w="2483" w:type="dxa"/>
          </w:tcPr>
          <w:p>
            <w:pPr>
              <w:pStyle w:val="TableParagraph"/>
              <w:spacing w:line="310" w:lineRule="exact" w:before="0"/>
              <w:ind w:left="7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preferably</w:t>
            </w:r>
          </w:p>
        </w:tc>
        <w:tc>
          <w:tcPr>
            <w:tcW w:w="2328" w:type="dxa"/>
          </w:tcPr>
          <w:p>
            <w:pPr>
              <w:pStyle w:val="TableParagraph"/>
              <w:spacing w:before="16"/>
              <w:ind w:left="0" w:right="171"/>
              <w:jc w:val="right"/>
              <w:rPr>
                <w:sz w:val="24"/>
              </w:rPr>
            </w:pPr>
            <w:r>
              <w:rPr>
                <w:sz w:val="24"/>
              </w:rPr>
              <w:t>ad.更好地,宁愿</w:t>
            </w:r>
          </w:p>
        </w:tc>
      </w:tr>
      <w:tr>
        <w:trPr>
          <w:trHeight w:val="466" w:hRule="atLeast"/>
        </w:trPr>
        <w:tc>
          <w:tcPr>
            <w:tcW w:w="1560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preference</w:t>
            </w:r>
          </w:p>
        </w:tc>
        <w:tc>
          <w:tcPr>
            <w:tcW w:w="3063" w:type="dxa"/>
          </w:tcPr>
          <w:p>
            <w:pPr>
              <w:pStyle w:val="TableParagraph"/>
              <w:spacing w:line="274" w:lineRule="exact" w:before="172"/>
              <w:ind w:left="319"/>
              <w:rPr>
                <w:sz w:val="24"/>
              </w:rPr>
            </w:pPr>
            <w:r>
              <w:rPr>
                <w:sz w:val="24"/>
              </w:rPr>
              <w:t>n.偏爱,优先选择</w:t>
            </w:r>
          </w:p>
        </w:tc>
        <w:tc>
          <w:tcPr>
            <w:tcW w:w="2483" w:type="dxa"/>
          </w:tcPr>
          <w:p>
            <w:pPr>
              <w:pStyle w:val="TableParagraph"/>
              <w:spacing w:line="302" w:lineRule="exact"/>
              <w:ind w:left="7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preferential</w:t>
            </w:r>
          </w:p>
        </w:tc>
        <w:tc>
          <w:tcPr>
            <w:tcW w:w="2328" w:type="dxa"/>
          </w:tcPr>
          <w:p>
            <w:pPr>
              <w:pStyle w:val="TableParagraph"/>
              <w:spacing w:line="274" w:lineRule="exact" w:before="172"/>
              <w:ind w:left="0" w:right="51"/>
              <w:jc w:val="right"/>
              <w:rPr>
                <w:sz w:val="24"/>
              </w:rPr>
            </w:pPr>
            <w:r>
              <w:rPr>
                <w:sz w:val="24"/>
              </w:rPr>
              <w:t>a.优先的,选择的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6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preferentially</w:t>
        <w:tab/>
      </w:r>
      <w:r>
        <w:rPr>
          <w:sz w:val="24"/>
        </w:rPr>
        <w:t>a.优先地, 优待地</w:t>
        <w:tab/>
      </w:r>
      <w:r>
        <w:rPr>
          <w:rFonts w:ascii="Times New Roman" w:eastAsia="Times New Roman"/>
          <w:position w:val="1"/>
          <w:sz w:val="28"/>
        </w:rPr>
        <w:t>preform</w:t>
        <w:tab/>
      </w:r>
      <w:r>
        <w:rPr>
          <w:position w:val="15"/>
          <w:sz w:val="24"/>
        </w:rPr>
        <w:t>vt.预先形成.n.粗加工的成</w:t>
      </w:r>
    </w:p>
    <w:p>
      <w:pPr>
        <w:pStyle w:val="BodyText"/>
        <w:spacing w:line="227" w:lineRule="exact"/>
        <w:ind w:right="2790"/>
        <w:jc w:val="right"/>
      </w:pPr>
      <w:r>
        <w:rPr/>
        <w:t>品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pregnant</w:t>
        <w:tab/>
      </w:r>
      <w:r>
        <w:rPr>
          <w:sz w:val="24"/>
        </w:rPr>
        <w:t>a.怀孕的, 重要的</w:t>
        <w:tab/>
      </w:r>
      <w:r>
        <w:rPr>
          <w:rFonts w:ascii="Times New Roman" w:eastAsia="Times New Roman"/>
          <w:position w:val="1"/>
          <w:sz w:val="28"/>
        </w:rPr>
        <w:t>prehistoric</w:t>
        <w:tab/>
      </w:r>
      <w:r>
        <w:rPr>
          <w:sz w:val="24"/>
        </w:rPr>
        <w:t>a.史前的,陈旧的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prehistory</w:t>
        <w:tab/>
      </w:r>
      <w:r>
        <w:rPr>
          <w:sz w:val="24"/>
        </w:rPr>
        <w:t>n.史前时代, 史前学</w:t>
        <w:tab/>
      </w:r>
      <w:r>
        <w:rPr>
          <w:rFonts w:ascii="Times New Roman" w:eastAsia="Times New Roman"/>
          <w:position w:val="1"/>
          <w:sz w:val="28"/>
        </w:rPr>
        <w:t>preindustrial</w:t>
        <w:tab/>
      </w:r>
      <w:r>
        <w:rPr>
          <w:sz w:val="24"/>
        </w:rPr>
        <w:t>a.未工业化的, 工业化前的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prejudice</w:t>
        <w:tab/>
      </w:r>
      <w:r>
        <w:rPr>
          <w:sz w:val="24"/>
        </w:rPr>
        <w:t>n.偏见,损害.vt.损害,有偏</w:t>
      </w:r>
    </w:p>
    <w:p>
      <w:pPr>
        <w:pStyle w:val="BodyText"/>
        <w:spacing w:line="234" w:lineRule="exact"/>
        <w:ind w:right="688"/>
        <w:jc w:val="center"/>
      </w:pPr>
      <w:r>
        <w:rPr/>
        <w:t>见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preliminary</w:t>
        <w:tab/>
      </w:r>
      <w:r>
        <w:rPr>
          <w:sz w:val="24"/>
        </w:rPr>
        <w:t>a.预备的, 初步的,开始的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6" w:lineRule="exact" w:before="1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premature</w:t>
        <w:tab/>
      </w:r>
      <w:r>
        <w:rPr>
          <w:sz w:val="24"/>
        </w:rPr>
        <w:t>a.未成熟的,早熟的,早产的</w:t>
        <w:tab/>
      </w:r>
      <w:r>
        <w:rPr>
          <w:rFonts w:ascii="Times New Roman" w:eastAsia="Times New Roman"/>
          <w:position w:val="1"/>
          <w:sz w:val="28"/>
        </w:rPr>
        <w:t>premiere</w:t>
        <w:tab/>
      </w:r>
      <w:r>
        <w:rPr>
          <w:position w:val="15"/>
          <w:sz w:val="24"/>
        </w:rPr>
        <w:t>v.初次公演.n.初次的演出</w:t>
      </w:r>
    </w:p>
    <w:p>
      <w:pPr>
        <w:pStyle w:val="BodyText"/>
        <w:spacing w:line="226" w:lineRule="exact"/>
        <w:ind w:right="1950"/>
        <w:jc w:val="right"/>
      </w:pPr>
      <w:r>
        <w:rPr/>
        <w:t>.a.杰出的</w:t>
      </w:r>
    </w:p>
    <w:p>
      <w:pPr>
        <w:spacing w:after="0" w:line="226" w:lineRule="exact"/>
        <w:jc w:val="right"/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69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premium</w:t>
        <w:tab/>
      </w:r>
      <w:r>
        <w:rPr>
          <w:sz w:val="24"/>
        </w:rPr>
        <w:t>n.额外费用, 奖金, 奖赏,</w:t>
      </w:r>
    </w:p>
    <w:p>
      <w:pPr>
        <w:pStyle w:val="BodyText"/>
        <w:spacing w:line="234" w:lineRule="exact"/>
        <w:ind w:left="1991"/>
      </w:pPr>
      <w:r>
        <w:rPr/>
        <w:t>保险费</w:t>
      </w:r>
    </w:p>
    <w:p>
      <w:pPr>
        <w:tabs>
          <w:tab w:pos="1990" w:val="left" w:leader="none"/>
        </w:tabs>
        <w:spacing w:line="151" w:lineRule="auto" w:before="6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preoccupation</w:t>
        <w:tab/>
      </w:r>
      <w:r>
        <w:rPr>
          <w:sz w:val="24"/>
        </w:rPr>
        <w:t>n.全神贯注,当务之急,心里</w:t>
      </w:r>
    </w:p>
    <w:p>
      <w:pPr>
        <w:pStyle w:val="BodyText"/>
        <w:spacing w:line="234" w:lineRule="exact"/>
        <w:ind w:left="1991"/>
      </w:pPr>
      <w:r>
        <w:rPr/>
        <w:t>总想着的事物</w:t>
      </w:r>
    </w:p>
    <w:p>
      <w:pPr>
        <w:tabs>
          <w:tab w:pos="2417" w:val="left" w:leader="none"/>
        </w:tabs>
        <w:spacing w:before="139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pre-modern</w:t>
        <w:tab/>
      </w:r>
      <w:r>
        <w:rPr>
          <w:sz w:val="24"/>
        </w:rPr>
        <w:t>a.前近代</w:t>
      </w:r>
    </w:p>
    <w:p>
      <w:pPr>
        <w:pStyle w:val="BodyText"/>
        <w:rPr>
          <w:sz w:val="22"/>
        </w:rPr>
      </w:pP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preparation</w:t>
        <w:tab/>
      </w:r>
      <w:r>
        <w:rPr>
          <w:sz w:val="24"/>
        </w:rPr>
        <w:t>n.准备,预备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prepare</w:t>
        <w:tab/>
      </w:r>
      <w:r>
        <w:rPr>
          <w:sz w:val="24"/>
        </w:rPr>
        <w:t>v.预备,准备</w:t>
        <w:tab/>
      </w:r>
      <w:r>
        <w:rPr>
          <w:rFonts w:ascii="Times New Roman" w:eastAsia="Times New Roman"/>
          <w:position w:val="1"/>
          <w:sz w:val="28"/>
        </w:rPr>
        <w:t>preparedness</w:t>
        <w:tab/>
      </w:r>
      <w:r>
        <w:rPr>
          <w:sz w:val="24"/>
        </w:rPr>
        <w:t>n.有准备, 已准备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prepay</w:t>
        <w:tab/>
      </w:r>
      <w:r>
        <w:rPr>
          <w:sz w:val="24"/>
        </w:rPr>
        <w:t>vt.预付</w:t>
        <w:tab/>
      </w:r>
      <w:r>
        <w:rPr>
          <w:rFonts w:ascii="Times New Roman" w:eastAsia="Times New Roman"/>
          <w:position w:val="1"/>
          <w:sz w:val="28"/>
        </w:rPr>
        <w:t>preponderance</w:t>
        <w:tab/>
      </w:r>
      <w:r>
        <w:rPr>
          <w:sz w:val="24"/>
        </w:rPr>
        <w:t>n.优势,占优势</w:t>
      </w:r>
    </w:p>
    <w:p>
      <w:pPr>
        <w:pStyle w:val="BodyText"/>
        <w:rPr>
          <w:sz w:val="8"/>
        </w:rPr>
      </w:pPr>
    </w:p>
    <w:p>
      <w:pPr>
        <w:spacing w:after="0"/>
        <w:rPr>
          <w:sz w:val="8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48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preposterous</w:t>
        <w:tab/>
      </w:r>
      <w:r>
        <w:rPr>
          <w:sz w:val="24"/>
        </w:rPr>
        <w:t>a.荒谬的, 可笑的,前后颠</w:t>
      </w:r>
    </w:p>
    <w:p>
      <w:pPr>
        <w:pStyle w:val="BodyText"/>
        <w:spacing w:line="233" w:lineRule="exact"/>
        <w:ind w:left="1991"/>
      </w:pPr>
      <w:r>
        <w:rPr/>
        <w:t>倒的</w:t>
      </w:r>
    </w:p>
    <w:p>
      <w:pPr>
        <w:tabs>
          <w:tab w:pos="1990" w:val="left" w:leader="none"/>
        </w:tabs>
        <w:spacing w:line="151" w:lineRule="auto" w:before="69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prerequisite</w:t>
        <w:tab/>
      </w:r>
      <w:r>
        <w:rPr>
          <w:sz w:val="24"/>
        </w:rPr>
        <w:t>n.先决条件.adj. 首要必备</w:t>
      </w:r>
    </w:p>
    <w:p>
      <w:pPr>
        <w:pStyle w:val="BodyText"/>
        <w:spacing w:line="234" w:lineRule="exact"/>
        <w:ind w:left="1991"/>
      </w:pPr>
      <w:r>
        <w:rPr/>
        <w:t>的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prerecord</w:t>
        <w:tab/>
      </w:r>
      <w:r>
        <w:rPr>
          <w:sz w:val="24"/>
        </w:rPr>
        <w:t>vt.事先录音</w:t>
      </w:r>
    </w:p>
    <w:p>
      <w:pPr>
        <w:pStyle w:val="BodyText"/>
        <w:rPr>
          <w:sz w:val="23"/>
        </w:rPr>
      </w:pPr>
    </w:p>
    <w:p>
      <w:pPr>
        <w:tabs>
          <w:tab w:pos="2417" w:val="left" w:leader="none"/>
        </w:tabs>
        <w:spacing w:line="122" w:lineRule="auto" w:before="0"/>
        <w:ind w:left="2418" w:right="2310" w:hanging="2256"/>
        <w:jc w:val="left"/>
        <w:rPr>
          <w:sz w:val="24"/>
        </w:rPr>
      </w:pPr>
      <w:r>
        <w:rPr>
          <w:rFonts w:ascii="Times New Roman" w:eastAsia="Times New Roman"/>
          <w:sz w:val="28"/>
        </w:rPr>
        <w:t>presage</w:t>
        <w:tab/>
      </w:r>
      <w:r>
        <w:rPr>
          <w:position w:val="14"/>
          <w:sz w:val="24"/>
        </w:rPr>
        <w:t>n.</w:t>
      </w:r>
      <w:r>
        <w:rPr>
          <w:spacing w:val="-9"/>
          <w:position w:val="14"/>
          <w:sz w:val="24"/>
        </w:rPr>
        <w:t>预兆</w:t>
      </w:r>
      <w:r>
        <w:rPr>
          <w:sz w:val="24"/>
        </w:rPr>
        <w:t>v.</w:t>
      </w:r>
      <w:r>
        <w:rPr>
          <w:spacing w:val="-10"/>
          <w:sz w:val="24"/>
        </w:rPr>
        <w:t>预示</w:t>
      </w:r>
    </w:p>
    <w:p>
      <w:pPr>
        <w:spacing w:after="0" w:line="122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preschool</w:t>
        <w:tab/>
      </w:r>
      <w:r>
        <w:rPr>
          <w:sz w:val="24"/>
        </w:rPr>
        <w:t>a.未满学龄的n.幼儿园</w:t>
        <w:tab/>
      </w:r>
      <w:r>
        <w:rPr>
          <w:rFonts w:ascii="Times New Roman" w:eastAsia="Times New Roman"/>
          <w:position w:val="1"/>
          <w:sz w:val="28"/>
        </w:rPr>
        <w:t>preschooler</w:t>
        <w:tab/>
      </w:r>
      <w:r>
        <w:rPr>
          <w:sz w:val="24"/>
        </w:rPr>
        <w:t>n.(美)学龄前儿童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4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6875pt;width:489.6pt;height:130pt;mso-position-horizontal-relative:page;mso-position-vertical-relative:paragraph;z-index:25177292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56"/>
                    <w:gridCol w:w="3387"/>
                    <w:gridCol w:w="2110"/>
                    <w:gridCol w:w="2640"/>
                  </w:tblGrid>
                  <w:tr>
                    <w:trPr>
                      <w:trHeight w:val="332" w:hRule="atLeast"/>
                    </w:trPr>
                    <w:tc>
                      <w:tcPr>
                        <w:tcW w:w="7153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640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42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物.a.出席的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656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presentation</w:t>
                        </w:r>
                      </w:p>
                    </w:tc>
                    <w:tc>
                      <w:tcPr>
                        <w:tcW w:w="3387" w:type="dxa"/>
                      </w:tcPr>
                      <w:p>
                        <w:pPr>
                          <w:pStyle w:val="TableParagraph"/>
                          <w:spacing w:before="109"/>
                          <w:ind w:left="22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n.介绍, 陈述,提供,外观</w:t>
                        </w:r>
                      </w:p>
                    </w:tc>
                    <w:tc>
                      <w:tcPr>
                        <w:tcW w:w="2110" w:type="dxa"/>
                      </w:tcPr>
                      <w:p>
                        <w:pPr>
                          <w:pStyle w:val="TableParagraph"/>
                          <w:spacing w:before="80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present-day</w:t>
                        </w:r>
                      </w:p>
                    </w:tc>
                    <w:tc>
                      <w:tcPr>
                        <w:tcW w:w="2640" w:type="dxa"/>
                      </w:tcPr>
                      <w:p>
                        <w:pPr>
                          <w:pStyle w:val="TableParagraph"/>
                          <w:spacing w:before="109"/>
                          <w:ind w:left="42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a.当前的,当代的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5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presently</w:t>
                        </w:r>
                      </w:p>
                    </w:tc>
                    <w:tc>
                      <w:tcPr>
                        <w:tcW w:w="3387" w:type="dxa"/>
                      </w:tcPr>
                      <w:p>
                        <w:pPr>
                          <w:pStyle w:val="TableParagraph"/>
                          <w:spacing w:before="172"/>
                          <w:ind w:left="22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ad.目前, 不久</w:t>
                        </w:r>
                      </w:p>
                    </w:tc>
                    <w:tc>
                      <w:tcPr>
                        <w:tcW w:w="2110" w:type="dxa"/>
                      </w:tcPr>
                      <w:p>
                        <w:pPr>
                          <w:pStyle w:val="TableParagraph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preservation</w:t>
                        </w:r>
                      </w:p>
                    </w:tc>
                    <w:tc>
                      <w:tcPr>
                        <w:tcW w:w="2640" w:type="dxa"/>
                      </w:tcPr>
                      <w:p>
                        <w:pPr>
                          <w:pStyle w:val="TableParagraph"/>
                          <w:spacing w:before="172"/>
                          <w:ind w:left="42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n.保存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56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preservative</w:t>
                        </w:r>
                      </w:p>
                    </w:tc>
                    <w:tc>
                      <w:tcPr>
                        <w:tcW w:w="3387" w:type="dxa"/>
                      </w:tcPr>
                      <w:p>
                        <w:pPr>
                          <w:pStyle w:val="TableParagraph"/>
                          <w:spacing w:before="173"/>
                          <w:ind w:left="22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n.防腐剂.a.防腐的,保存的</w:t>
                        </w:r>
                      </w:p>
                    </w:tc>
                    <w:tc>
                      <w:tcPr>
                        <w:tcW w:w="2110" w:type="dxa"/>
                      </w:tcPr>
                      <w:p>
                        <w:pPr>
                          <w:pStyle w:val="TableParagraph"/>
                          <w:spacing w:before="143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preserve</w:t>
                        </w:r>
                      </w:p>
                    </w:tc>
                    <w:tc>
                      <w:tcPr>
                        <w:tcW w:w="2640" w:type="dxa"/>
                      </w:tcPr>
                      <w:p>
                        <w:pPr>
                          <w:pStyle w:val="TableParagraph"/>
                          <w:spacing w:before="173"/>
                          <w:ind w:left="42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v.保护,保存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656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preside</w:t>
                        </w:r>
                      </w:p>
                    </w:tc>
                    <w:tc>
                      <w:tcPr>
                        <w:tcW w:w="3387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22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v.主持,管理,统辖</w:t>
                        </w:r>
                      </w:p>
                    </w:tc>
                    <w:tc>
                      <w:tcPr>
                        <w:tcW w:w="2110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presidency</w:t>
                        </w:r>
                      </w:p>
                    </w:tc>
                    <w:tc>
                      <w:tcPr>
                        <w:tcW w:w="2640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42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n.总统的职位(任期)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presence</w:t>
        <w:tab/>
      </w:r>
      <w:r>
        <w:rPr>
          <w:sz w:val="24"/>
        </w:rPr>
        <w:t>n.出席,存在,参加,风度</w:t>
        <w:tab/>
      </w:r>
      <w:r>
        <w:rPr>
          <w:rFonts w:ascii="Times New Roman" w:eastAsia="Times New Roman"/>
          <w:position w:val="1"/>
          <w:sz w:val="28"/>
        </w:rPr>
        <w:t>present</w:t>
        <w:tab/>
      </w:r>
      <w:r>
        <w:rPr>
          <w:position w:val="15"/>
          <w:sz w:val="24"/>
        </w:rPr>
        <w:t>v.提出,呈现.n.现在,礼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1"/>
        </w:rPr>
      </w:pPr>
    </w:p>
    <w:p>
      <w:pPr>
        <w:spacing w:after="0"/>
        <w:rPr>
          <w:sz w:val="21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president</w:t>
        <w:tab/>
      </w:r>
      <w:r>
        <w:rPr>
          <w:sz w:val="24"/>
        </w:rPr>
        <w:t>n.总统,会长,(大学)校长,</w:t>
      </w:r>
    </w:p>
    <w:p>
      <w:pPr>
        <w:pStyle w:val="BodyText"/>
        <w:spacing w:line="234" w:lineRule="exact"/>
        <w:ind w:left="1852" w:right="2060"/>
        <w:jc w:val="center"/>
      </w:pPr>
      <w:r>
        <w:rPr/>
        <w:t>董事长</w:t>
      </w:r>
    </w:p>
    <w:p>
      <w:pPr>
        <w:tabs>
          <w:tab w:pos="1990" w:val="left" w:leader="none"/>
        </w:tabs>
        <w:spacing w:line="160" w:lineRule="auto" w:before="61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press</w:t>
        <w:tab/>
      </w:r>
      <w:r>
        <w:rPr>
          <w:sz w:val="24"/>
        </w:rPr>
        <w:t>n./v.压,压迫.n.</w:t>
      </w:r>
      <w:r>
        <w:rPr>
          <w:spacing w:val="-4"/>
          <w:sz w:val="24"/>
        </w:rPr>
        <w:t>报刊,新闻</w:t>
      </w:r>
      <w:r>
        <w:rPr>
          <w:sz w:val="24"/>
        </w:rPr>
        <w:t>界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presidential</w:t>
        <w:tab/>
      </w:r>
      <w:r>
        <w:rPr>
          <w:sz w:val="24"/>
        </w:rPr>
        <w:t>a.总统的,首长的</w:t>
      </w:r>
    </w:p>
    <w:p>
      <w:pPr>
        <w:pStyle w:val="BodyText"/>
        <w:rPr>
          <w:sz w:val="22"/>
        </w:rPr>
      </w:pP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pressure</w:t>
        <w:tab/>
      </w:r>
      <w:r>
        <w:rPr>
          <w:sz w:val="24"/>
        </w:rPr>
        <w:t>n.压力v.迫使,说服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pStyle w:val="BodyText"/>
        <w:spacing w:before="4" w:after="1"/>
        <w:rPr>
          <w:sz w:val="13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6"/>
        <w:gridCol w:w="3277"/>
        <w:gridCol w:w="2248"/>
        <w:gridCol w:w="2802"/>
      </w:tblGrid>
      <w:tr>
        <w:trPr>
          <w:trHeight w:val="465" w:hRule="atLeast"/>
        </w:trPr>
        <w:tc>
          <w:tcPr>
            <w:tcW w:w="1586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pressurize</w:t>
            </w:r>
          </w:p>
        </w:tc>
        <w:tc>
          <w:tcPr>
            <w:tcW w:w="3277" w:type="dxa"/>
          </w:tcPr>
          <w:p>
            <w:pPr>
              <w:pStyle w:val="TableParagraph"/>
              <w:spacing w:before="16"/>
              <w:ind w:left="293"/>
              <w:rPr>
                <w:sz w:val="24"/>
              </w:rPr>
            </w:pPr>
            <w:r>
              <w:rPr>
                <w:sz w:val="24"/>
              </w:rPr>
              <w:t>vt.增压, 密封,逼迫</w:t>
            </w:r>
          </w:p>
        </w:tc>
        <w:tc>
          <w:tcPr>
            <w:tcW w:w="2248" w:type="dxa"/>
          </w:tcPr>
          <w:p>
            <w:pPr>
              <w:pStyle w:val="TableParagraph"/>
              <w:spacing w:line="310" w:lineRule="exact" w:before="0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prestige</w:t>
            </w:r>
          </w:p>
        </w:tc>
        <w:tc>
          <w:tcPr>
            <w:tcW w:w="2802" w:type="dxa"/>
          </w:tcPr>
          <w:p>
            <w:pPr>
              <w:pStyle w:val="TableParagraph"/>
              <w:spacing w:before="16"/>
              <w:ind w:left="471"/>
              <w:rPr>
                <w:sz w:val="24"/>
              </w:rPr>
            </w:pPr>
            <w:r>
              <w:rPr>
                <w:sz w:val="24"/>
              </w:rPr>
              <w:t>n.声望, 威望</w:t>
            </w:r>
          </w:p>
        </w:tc>
      </w:tr>
      <w:tr>
        <w:trPr>
          <w:trHeight w:val="621" w:hRule="atLeast"/>
        </w:trPr>
        <w:tc>
          <w:tcPr>
            <w:tcW w:w="1586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prestigious</w:t>
            </w:r>
          </w:p>
        </w:tc>
        <w:tc>
          <w:tcPr>
            <w:tcW w:w="3277" w:type="dxa"/>
          </w:tcPr>
          <w:p>
            <w:pPr>
              <w:pStyle w:val="TableParagraph"/>
              <w:spacing w:before="173"/>
              <w:ind w:left="293"/>
              <w:rPr>
                <w:sz w:val="24"/>
              </w:rPr>
            </w:pPr>
            <w:r>
              <w:rPr>
                <w:sz w:val="24"/>
              </w:rPr>
              <w:t>a.享有声望的,有名望的</w:t>
            </w:r>
          </w:p>
        </w:tc>
        <w:tc>
          <w:tcPr>
            <w:tcW w:w="2248" w:type="dxa"/>
          </w:tcPr>
          <w:p>
            <w:pPr>
              <w:pStyle w:val="TableParagraph"/>
              <w:spacing w:before="143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presumably</w:t>
            </w:r>
          </w:p>
        </w:tc>
        <w:tc>
          <w:tcPr>
            <w:tcW w:w="2802" w:type="dxa"/>
          </w:tcPr>
          <w:p>
            <w:pPr>
              <w:pStyle w:val="TableParagraph"/>
              <w:spacing w:before="173"/>
              <w:ind w:left="471"/>
              <w:rPr>
                <w:sz w:val="24"/>
              </w:rPr>
            </w:pPr>
            <w:r>
              <w:rPr>
                <w:sz w:val="24"/>
              </w:rPr>
              <w:t>ad.大概,可能,据推测</w:t>
            </w:r>
          </w:p>
        </w:tc>
      </w:tr>
      <w:tr>
        <w:trPr>
          <w:trHeight w:val="466" w:hRule="atLeast"/>
        </w:trPr>
        <w:tc>
          <w:tcPr>
            <w:tcW w:w="1586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pretend</w:t>
            </w:r>
          </w:p>
        </w:tc>
        <w:tc>
          <w:tcPr>
            <w:tcW w:w="3277" w:type="dxa"/>
          </w:tcPr>
          <w:p>
            <w:pPr>
              <w:pStyle w:val="TableParagraph"/>
              <w:spacing w:line="274" w:lineRule="exact" w:before="172"/>
              <w:ind w:left="293"/>
              <w:rPr>
                <w:sz w:val="24"/>
              </w:rPr>
            </w:pPr>
            <w:r>
              <w:rPr>
                <w:sz w:val="24"/>
              </w:rPr>
              <w:t>v.假装,装作</w:t>
            </w:r>
          </w:p>
        </w:tc>
        <w:tc>
          <w:tcPr>
            <w:tcW w:w="2248" w:type="dxa"/>
          </w:tcPr>
          <w:p>
            <w:pPr>
              <w:pStyle w:val="TableParagraph"/>
              <w:spacing w:line="302" w:lineRule="exact"/>
              <w:ind w:left="46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pretense</w:t>
            </w:r>
          </w:p>
        </w:tc>
        <w:tc>
          <w:tcPr>
            <w:tcW w:w="2802" w:type="dxa"/>
          </w:tcPr>
          <w:p>
            <w:pPr>
              <w:pStyle w:val="TableParagraph"/>
              <w:spacing w:line="274" w:lineRule="exact" w:before="172"/>
              <w:ind w:left="471"/>
              <w:rPr>
                <w:sz w:val="24"/>
              </w:rPr>
            </w:pPr>
            <w:r>
              <w:rPr>
                <w:sz w:val="24"/>
              </w:rPr>
              <w:t>n.借口,伪装,自吹</w:t>
            </w:r>
          </w:p>
        </w:tc>
      </w:tr>
    </w:tbl>
    <w:p>
      <w:pPr>
        <w:spacing w:after="0" w:line="274" w:lineRule="exac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93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1.187525pt;width:519.6pt;height:130pt;mso-position-horizontal-relative:page;mso-position-vertical-relative:paragraph;z-index:25177395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76"/>
                    <w:gridCol w:w="3466"/>
                    <w:gridCol w:w="2016"/>
                    <w:gridCol w:w="3333"/>
                  </w:tblGrid>
                  <w:tr>
                    <w:trPr>
                      <w:trHeight w:val="332" w:hRule="atLeast"/>
                    </w:trPr>
                    <w:tc>
                      <w:tcPr>
                        <w:tcW w:w="7058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333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2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的,做作的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576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pretty</w:t>
                        </w:r>
                      </w:p>
                    </w:tc>
                    <w:tc>
                      <w:tcPr>
                        <w:tcW w:w="3466" w:type="dxa"/>
                      </w:tcPr>
                      <w:p>
                        <w:pPr>
                          <w:pStyle w:val="TableParagraph"/>
                          <w:spacing w:before="109"/>
                          <w:ind w:left="3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a.漂亮的, 可爱的.ad.相当</w:t>
                        </w:r>
                      </w:p>
                    </w:tc>
                    <w:tc>
                      <w:tcPr>
                        <w:tcW w:w="2016" w:type="dxa"/>
                      </w:tcPr>
                      <w:p>
                        <w:pPr>
                          <w:pStyle w:val="TableParagraph"/>
                          <w:spacing w:before="80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prevail</w:t>
                        </w:r>
                      </w:p>
                    </w:tc>
                    <w:tc>
                      <w:tcPr>
                        <w:tcW w:w="3333" w:type="dxa"/>
                      </w:tcPr>
                      <w:p>
                        <w:pPr>
                          <w:pStyle w:val="TableParagraph"/>
                          <w:spacing w:before="109"/>
                          <w:ind w:left="52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vi.流行,获胜,劝说,诱使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76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prevalence</w:t>
                        </w:r>
                      </w:p>
                    </w:tc>
                    <w:tc>
                      <w:tcPr>
                        <w:tcW w:w="3466" w:type="dxa"/>
                      </w:tcPr>
                      <w:p>
                        <w:pPr>
                          <w:pStyle w:val="TableParagraph"/>
                          <w:spacing w:before="173"/>
                          <w:ind w:left="3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n.流行,普遍,广泛</w:t>
                        </w:r>
                      </w:p>
                    </w:tc>
                    <w:tc>
                      <w:tcPr>
                        <w:tcW w:w="2016" w:type="dxa"/>
                      </w:tcPr>
                      <w:p>
                        <w:pPr>
                          <w:pStyle w:val="TableParagraph"/>
                          <w:spacing w:before="143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prevalent</w:t>
                        </w:r>
                      </w:p>
                    </w:tc>
                    <w:tc>
                      <w:tcPr>
                        <w:tcW w:w="3333" w:type="dxa"/>
                      </w:tcPr>
                      <w:p>
                        <w:pPr>
                          <w:pStyle w:val="TableParagraph"/>
                          <w:spacing w:before="173"/>
                          <w:ind w:left="52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a.普遍的, 流行的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7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prevent</w:t>
                        </w:r>
                      </w:p>
                    </w:tc>
                    <w:tc>
                      <w:tcPr>
                        <w:tcW w:w="3466" w:type="dxa"/>
                      </w:tcPr>
                      <w:p>
                        <w:pPr>
                          <w:pStyle w:val="TableParagraph"/>
                          <w:spacing w:before="172"/>
                          <w:ind w:left="3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v.防止,预防</w:t>
                        </w:r>
                      </w:p>
                    </w:tc>
                    <w:tc>
                      <w:tcPr>
                        <w:tcW w:w="2016" w:type="dxa"/>
                      </w:tcPr>
                      <w:p>
                        <w:pPr>
                          <w:pStyle w:val="TableParagraph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prevention</w:t>
                        </w:r>
                      </w:p>
                    </w:tc>
                    <w:tc>
                      <w:tcPr>
                        <w:tcW w:w="3333" w:type="dxa"/>
                      </w:tcPr>
                      <w:p>
                        <w:pPr>
                          <w:pStyle w:val="TableParagraph"/>
                          <w:spacing w:before="172"/>
                          <w:ind w:left="52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n.预防, 防止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576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preventive</w:t>
                        </w:r>
                      </w:p>
                    </w:tc>
                    <w:tc>
                      <w:tcPr>
                        <w:tcW w:w="3466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3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a.预防性的.n.预防性措施</w:t>
                        </w:r>
                      </w:p>
                    </w:tc>
                    <w:tc>
                      <w:tcPr>
                        <w:tcW w:w="2016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previous</w:t>
                        </w:r>
                      </w:p>
                    </w:tc>
                    <w:tc>
                      <w:tcPr>
                        <w:tcW w:w="3333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52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a.以前的,先于,在...之前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pretension</w:t>
        <w:tab/>
      </w:r>
      <w:r>
        <w:rPr>
          <w:sz w:val="24"/>
        </w:rPr>
        <w:t>n.借口, 要求, 自负</w:t>
        <w:tab/>
      </w:r>
      <w:r>
        <w:rPr>
          <w:rFonts w:ascii="Times New Roman" w:eastAsia="Times New Roman"/>
          <w:position w:val="1"/>
          <w:sz w:val="28"/>
        </w:rPr>
        <w:t>pretentious</w:t>
        <w:tab/>
      </w:r>
      <w:r>
        <w:rPr>
          <w:position w:val="15"/>
          <w:sz w:val="24"/>
        </w:rPr>
        <w:t>a.自命不凡的,自负的,炫耀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11"/>
        <w:rPr>
          <w:sz w:val="46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0"/>
        <w:ind w:left="162" w:right="0" w:firstLine="0"/>
        <w:jc w:val="left"/>
        <w:rPr>
          <w:sz w:val="24"/>
        </w:rPr>
      </w:pPr>
      <w:r>
        <w:rPr>
          <w:rFonts w:ascii="Times New Roman" w:hAnsi="Times New Roman" w:eastAsia="Times New Roman"/>
          <w:position w:val="1"/>
          <w:sz w:val="28"/>
        </w:rPr>
        <w:t>prey</w:t>
        <w:tab/>
      </w:r>
      <w:r>
        <w:rPr>
          <w:sz w:val="24"/>
        </w:rPr>
        <w:t>vi.捕食,掠夺</w:t>
        <w:tab/>
      </w:r>
      <w:r>
        <w:rPr>
          <w:rFonts w:ascii="Times New Roman" w:hAnsi="Times New Roman" w:eastAsia="Times New Roman"/>
          <w:position w:val="1"/>
          <w:sz w:val="28"/>
        </w:rPr>
        <w:t>price</w:t>
        <w:tab/>
      </w:r>
      <w:r>
        <w:rPr>
          <w:position w:val="15"/>
          <w:sz w:val="24"/>
        </w:rPr>
        <w:t>n.价格,价值.v.给…定价,</w:t>
      </w:r>
    </w:p>
    <w:p>
      <w:pPr>
        <w:pStyle w:val="BodyText"/>
        <w:spacing w:line="227" w:lineRule="exact"/>
        <w:ind w:right="2550"/>
        <w:jc w:val="right"/>
      </w:pPr>
      <w:r>
        <w:rPr/>
        <w:t>估价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prickly</w:t>
        <w:tab/>
      </w:r>
      <w:r>
        <w:rPr>
          <w:sz w:val="24"/>
        </w:rPr>
        <w:t>a.多刺的,刺痛的,易动怒的</w:t>
        <w:tab/>
      </w:r>
      <w:r>
        <w:rPr>
          <w:rFonts w:ascii="Times New Roman" w:eastAsia="Times New Roman"/>
          <w:position w:val="1"/>
          <w:sz w:val="28"/>
        </w:rPr>
        <w:t>pride</w:t>
        <w:tab/>
      </w:r>
      <w:r>
        <w:rPr>
          <w:sz w:val="24"/>
        </w:rPr>
        <w:t>n.自豪</w:t>
      </w:r>
    </w:p>
    <w:p>
      <w:pPr>
        <w:pStyle w:val="BodyText"/>
        <w:spacing w:before="5"/>
        <w:rPr>
          <w:sz w:val="23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2" w:lineRule="auto" w:before="0"/>
        <w:ind w:left="7694" w:right="27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priest</w:t>
        <w:tab/>
      </w:r>
      <w:r>
        <w:rPr>
          <w:sz w:val="24"/>
        </w:rPr>
        <w:t>n.牧师</w:t>
        <w:tab/>
      </w:r>
      <w:r>
        <w:rPr>
          <w:rFonts w:ascii="Times New Roman" w:eastAsia="Times New Roman"/>
          <w:position w:val="1"/>
          <w:sz w:val="28"/>
        </w:rPr>
        <w:t>priestess</w:t>
        <w:tab/>
      </w:r>
      <w:r>
        <w:rPr>
          <w:position w:val="15"/>
          <w:sz w:val="24"/>
        </w:rPr>
        <w:t>n.女祭司, (基督教会以</w:t>
      </w:r>
      <w:r>
        <w:rPr>
          <w:spacing w:val="-18"/>
          <w:position w:val="15"/>
          <w:sz w:val="24"/>
        </w:rPr>
        <w:t>外</w:t>
      </w:r>
      <w:r>
        <w:rPr>
          <w:sz w:val="24"/>
        </w:rPr>
        <w:t>的)神职人员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primacy</w:t>
        <w:tab/>
      </w:r>
      <w:r>
        <w:rPr>
          <w:sz w:val="24"/>
        </w:rPr>
        <w:t>n.首位,卓越</w:t>
        <w:tab/>
      </w:r>
      <w:r>
        <w:rPr>
          <w:rFonts w:ascii="Times New Roman" w:eastAsia="Times New Roman"/>
          <w:position w:val="1"/>
          <w:sz w:val="28"/>
        </w:rPr>
        <w:t>primal</w:t>
        <w:tab/>
      </w:r>
      <w:r>
        <w:rPr>
          <w:sz w:val="24"/>
        </w:rPr>
        <w:t>a.最初的,主要的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5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737494pt;width:513.6pt;height:161.1pt;mso-position-horizontal-relative:page;mso-position-vertical-relative:paragraph;z-index:25177497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78"/>
                    <w:gridCol w:w="3345"/>
                    <w:gridCol w:w="2220"/>
                    <w:gridCol w:w="3129"/>
                  </w:tblGrid>
                  <w:tr>
                    <w:trPr>
                      <w:trHeight w:val="332" w:hRule="atLeast"/>
                    </w:trPr>
                    <w:tc>
                      <w:tcPr>
                        <w:tcW w:w="7143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129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4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的.n.居首位的事物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578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primate</w:t>
                        </w:r>
                      </w:p>
                    </w:tc>
                    <w:tc>
                      <w:tcPr>
                        <w:tcW w:w="3345" w:type="dxa"/>
                      </w:tcPr>
                      <w:p>
                        <w:pPr>
                          <w:pStyle w:val="TableParagraph"/>
                          <w:spacing w:before="109"/>
                          <w:ind w:left="30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n.灵长类(动物)</w:t>
                        </w:r>
                      </w:p>
                    </w:tc>
                    <w:tc>
                      <w:tcPr>
                        <w:tcW w:w="2220" w:type="dxa"/>
                      </w:tcPr>
                      <w:p>
                        <w:pPr>
                          <w:pStyle w:val="TableParagraph"/>
                          <w:spacing w:before="80"/>
                          <w:ind w:left="40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primatology</w:t>
                        </w:r>
                      </w:p>
                    </w:tc>
                    <w:tc>
                      <w:tcPr>
                        <w:tcW w:w="3129" w:type="dxa"/>
                      </w:tcPr>
                      <w:p>
                        <w:pPr>
                          <w:pStyle w:val="TableParagraph"/>
                          <w:spacing w:before="109"/>
                          <w:ind w:left="4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n.灵长类动物学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7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prime</w:t>
                        </w:r>
                      </w:p>
                    </w:tc>
                    <w:tc>
                      <w:tcPr>
                        <w:tcW w:w="3345" w:type="dxa"/>
                      </w:tcPr>
                      <w:p>
                        <w:pPr>
                          <w:pStyle w:val="TableParagraph"/>
                          <w:spacing w:before="172"/>
                          <w:ind w:left="30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a.首要的,最好的</w:t>
                        </w:r>
                      </w:p>
                    </w:tc>
                    <w:tc>
                      <w:tcPr>
                        <w:tcW w:w="2220" w:type="dxa"/>
                      </w:tcPr>
                      <w:p>
                        <w:pPr>
                          <w:pStyle w:val="TableParagraph"/>
                          <w:ind w:left="40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primer</w:t>
                        </w:r>
                      </w:p>
                    </w:tc>
                    <w:tc>
                      <w:tcPr>
                        <w:tcW w:w="3129" w:type="dxa"/>
                      </w:tcPr>
                      <w:p>
                        <w:pPr>
                          <w:pStyle w:val="TableParagraph"/>
                          <w:spacing w:before="172"/>
                          <w:ind w:left="4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n.初级读本,原始物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78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primeval</w:t>
                        </w:r>
                      </w:p>
                    </w:tc>
                    <w:tc>
                      <w:tcPr>
                        <w:tcW w:w="3345" w:type="dxa"/>
                      </w:tcPr>
                      <w:p>
                        <w:pPr>
                          <w:pStyle w:val="TableParagraph"/>
                          <w:spacing w:before="173"/>
                          <w:ind w:left="30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a.原始的, 早期的</w:t>
                        </w:r>
                      </w:p>
                    </w:tc>
                    <w:tc>
                      <w:tcPr>
                        <w:tcW w:w="2220" w:type="dxa"/>
                      </w:tcPr>
                      <w:p>
                        <w:pPr>
                          <w:pStyle w:val="TableParagraph"/>
                          <w:spacing w:before="143"/>
                          <w:ind w:left="40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primitive</w:t>
                        </w:r>
                      </w:p>
                    </w:tc>
                    <w:tc>
                      <w:tcPr>
                        <w:tcW w:w="3129" w:type="dxa"/>
                      </w:tcPr>
                      <w:p>
                        <w:pPr>
                          <w:pStyle w:val="TableParagraph"/>
                          <w:spacing w:before="173"/>
                          <w:ind w:left="4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a.原始的,远古的,简单的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7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primordial</w:t>
                        </w:r>
                      </w:p>
                    </w:tc>
                    <w:tc>
                      <w:tcPr>
                        <w:tcW w:w="3345" w:type="dxa"/>
                      </w:tcPr>
                      <w:p>
                        <w:pPr>
                          <w:pStyle w:val="TableParagraph"/>
                          <w:spacing w:before="172"/>
                          <w:ind w:left="30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a.原始的,最初的,根本的</w:t>
                        </w:r>
                      </w:p>
                    </w:tc>
                    <w:tc>
                      <w:tcPr>
                        <w:tcW w:w="2220" w:type="dxa"/>
                      </w:tcPr>
                      <w:p>
                        <w:pPr>
                          <w:pStyle w:val="TableParagraph"/>
                          <w:ind w:left="40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principal</w:t>
                        </w:r>
                      </w:p>
                    </w:tc>
                    <w:tc>
                      <w:tcPr>
                        <w:tcW w:w="3129" w:type="dxa"/>
                      </w:tcPr>
                      <w:p>
                        <w:pPr>
                          <w:pStyle w:val="TableParagraph"/>
                          <w:spacing w:before="172"/>
                          <w:ind w:left="4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a.主要的,首要的.n.资本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578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principally</w:t>
                        </w:r>
                      </w:p>
                    </w:tc>
                    <w:tc>
                      <w:tcPr>
                        <w:tcW w:w="3345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30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ad.主要地,大部分</w:t>
                        </w:r>
                      </w:p>
                    </w:tc>
                    <w:tc>
                      <w:tcPr>
                        <w:tcW w:w="2220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40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principle</w:t>
                        </w:r>
                      </w:p>
                    </w:tc>
                    <w:tc>
                      <w:tcPr>
                        <w:tcW w:w="3129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4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n.原理,原则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primarily</w:t>
        <w:tab/>
      </w:r>
      <w:r>
        <w:rPr>
          <w:sz w:val="24"/>
        </w:rPr>
        <w:t>ad.主要地,起初地</w:t>
        <w:tab/>
      </w:r>
      <w:r>
        <w:rPr>
          <w:rFonts w:ascii="Times New Roman" w:eastAsia="Times New Roman"/>
          <w:position w:val="1"/>
          <w:sz w:val="28"/>
        </w:rPr>
        <w:t>primary</w:t>
        <w:tab/>
      </w:r>
      <w:r>
        <w:rPr>
          <w:position w:val="15"/>
          <w:sz w:val="24"/>
        </w:rPr>
        <w:t>a.首要的,主要的,最初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footerReference w:type="default" r:id="rId21"/>
          <w:pgSz w:w="11910" w:h="16840"/>
          <w:pgMar w:footer="217" w:header="192" w:top="1100" w:bottom="400" w:left="620" w:right="560"/>
          <w:pgNumType w:start="140"/>
        </w:sectPr>
      </w:pPr>
    </w:p>
    <w:p>
      <w:pPr>
        <w:pStyle w:val="BodyText"/>
        <w:spacing w:before="10"/>
        <w:rPr>
          <w:sz w:val="18"/>
        </w:rPr>
      </w:pPr>
    </w:p>
    <w:p>
      <w:pPr>
        <w:tabs>
          <w:tab w:pos="1990" w:val="left" w:leader="none"/>
        </w:tabs>
        <w:spacing w:line="160" w:lineRule="auto" w:before="0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print</w:t>
        <w:tab/>
      </w:r>
      <w:r>
        <w:rPr>
          <w:sz w:val="24"/>
        </w:rPr>
        <w:t>vt.印刷,冲洗(照片)n.</w:t>
      </w:r>
      <w:r>
        <w:rPr>
          <w:spacing w:val="-17"/>
          <w:sz w:val="24"/>
        </w:rPr>
        <w:t>字</w:t>
      </w:r>
      <w:r>
        <w:rPr>
          <w:sz w:val="24"/>
        </w:rPr>
        <w:t>体,印章</w:t>
      </w:r>
    </w:p>
    <w:p>
      <w:pPr>
        <w:pStyle w:val="BodyText"/>
        <w:spacing w:before="7"/>
      </w:pPr>
      <w:r>
        <w:rPr/>
        <w:br w:type="column"/>
      </w:r>
      <w:r>
        <w:rPr/>
      </w:r>
    </w:p>
    <w:p>
      <w:pPr>
        <w:tabs>
          <w:tab w:pos="2417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printer</w:t>
        <w:tab/>
      </w:r>
      <w:r>
        <w:rPr>
          <w:sz w:val="24"/>
        </w:rPr>
        <w:t>n.印刷工,打印机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672" w:space="60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56"/>
        <w:ind w:left="162" w:right="123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printmaker</w:t>
        <w:tab/>
      </w:r>
      <w:r>
        <w:rPr>
          <w:sz w:val="24"/>
        </w:rPr>
        <w:t>n.版画复制匠</w:t>
        <w:tab/>
      </w:r>
      <w:r>
        <w:rPr>
          <w:rFonts w:ascii="Times New Roman" w:eastAsia="Times New Roman"/>
          <w:position w:val="1"/>
          <w:sz w:val="28"/>
        </w:rPr>
        <w:t>printmaking</w:t>
        <w:tab/>
      </w:r>
      <w:r>
        <w:rPr>
          <w:sz w:val="24"/>
        </w:rPr>
        <w:t>n.版画复制(术) </w:t>
      </w:r>
      <w:r>
        <w:rPr>
          <w:rFonts w:ascii="Times New Roman" w:eastAsia="Times New Roman"/>
          <w:position w:val="1"/>
          <w:sz w:val="28"/>
        </w:rPr>
        <w:t>prior</w:t>
        <w:tab/>
      </w:r>
      <w:r>
        <w:rPr>
          <w:sz w:val="24"/>
        </w:rPr>
        <w:t>a.优先的,在前的</w:t>
        <w:tab/>
      </w:r>
      <w:r>
        <w:rPr>
          <w:rFonts w:ascii="Times New Roman" w:eastAsia="Times New Roman"/>
          <w:position w:val="1"/>
          <w:sz w:val="28"/>
        </w:rPr>
        <w:t>priority</w:t>
        <w:tab/>
      </w:r>
      <w:r>
        <w:rPr>
          <w:sz w:val="24"/>
        </w:rPr>
        <w:t>n. 优 先 ( 权 ) </w:t>
      </w:r>
      <w:r>
        <w:rPr>
          <w:rFonts w:ascii="Times New Roman" w:eastAsia="Times New Roman"/>
          <w:position w:val="1"/>
          <w:sz w:val="28"/>
        </w:rPr>
        <w:t>prison</w:t>
        <w:tab/>
      </w:r>
      <w:r>
        <w:rPr>
          <w:sz w:val="24"/>
        </w:rPr>
        <w:t>n.监狱</w:t>
        <w:tab/>
      </w:r>
      <w:r>
        <w:rPr>
          <w:rFonts w:ascii="Times New Roman" w:eastAsia="Times New Roman"/>
          <w:position w:val="1"/>
          <w:sz w:val="28"/>
        </w:rPr>
        <w:t>prisoner</w:t>
        <w:tab/>
      </w:r>
      <w:r>
        <w:rPr>
          <w:sz w:val="24"/>
        </w:rPr>
        <w:t>a.囚犯的.n.战</w:t>
      </w:r>
      <w:r>
        <w:rPr>
          <w:spacing w:val="-18"/>
          <w:sz w:val="24"/>
        </w:rPr>
        <w:t>俘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56" w:lineRule="exact"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pristine</w:t>
        <w:tab/>
      </w:r>
      <w:r>
        <w:rPr>
          <w:sz w:val="24"/>
        </w:rPr>
        <w:t>a.质朴的,原始的</w:t>
        <w:tab/>
      </w:r>
      <w:r>
        <w:rPr>
          <w:rFonts w:ascii="Times New Roman" w:eastAsia="Times New Roman"/>
          <w:position w:val="1"/>
          <w:sz w:val="28"/>
        </w:rPr>
        <w:t>private</w:t>
        <w:tab/>
      </w:r>
      <w:r>
        <w:rPr>
          <w:position w:val="15"/>
          <w:sz w:val="24"/>
        </w:rPr>
        <w:t>a.私人的,私有的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28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privately</w:t>
        <w:tab/>
      </w:r>
      <w:r>
        <w:rPr>
          <w:sz w:val="24"/>
        </w:rPr>
        <w:t>ad.秘密,一个人,私下地</w:t>
        <w:tab/>
      </w:r>
      <w:r>
        <w:rPr>
          <w:rFonts w:ascii="Times New Roman" w:eastAsia="Times New Roman"/>
          <w:position w:val="1"/>
          <w:sz w:val="28"/>
        </w:rPr>
        <w:t>privilege</w:t>
        <w:tab/>
      </w:r>
      <w:r>
        <w:rPr>
          <w:sz w:val="24"/>
        </w:rPr>
        <w:t>n.特权,优惠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0"/>
        <w:ind w:left="162" w:right="87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prize</w:t>
        <w:tab/>
      </w:r>
      <w:r>
        <w:rPr>
          <w:sz w:val="24"/>
        </w:rPr>
        <w:t>n.奖(金,品)vt.珍视,珍惜</w:t>
        <w:tab/>
      </w:r>
      <w:r>
        <w:rPr>
          <w:rFonts w:ascii="Times New Roman" w:eastAsia="Times New Roman"/>
          <w:position w:val="1"/>
          <w:sz w:val="28"/>
        </w:rPr>
        <w:t>prizefight</w:t>
        <w:tab/>
      </w:r>
      <w:r>
        <w:rPr>
          <w:sz w:val="24"/>
        </w:rPr>
        <w:t>n.职业拳击赛</w:t>
      </w:r>
      <w:r>
        <w:rPr>
          <w:rFonts w:ascii="Times New Roman" w:eastAsia="Times New Roman"/>
          <w:position w:val="1"/>
          <w:sz w:val="28"/>
        </w:rPr>
        <w:t>probability</w:t>
        <w:tab/>
      </w:r>
      <w:r>
        <w:rPr>
          <w:sz w:val="24"/>
        </w:rPr>
        <w:t>n.可能性</w:t>
        <w:tab/>
      </w:r>
      <w:r>
        <w:rPr>
          <w:rFonts w:ascii="Times New Roman" w:eastAsia="Times New Roman"/>
          <w:position w:val="1"/>
          <w:sz w:val="28"/>
        </w:rPr>
        <w:t>probable</w:t>
        <w:tab/>
      </w:r>
      <w:r>
        <w:rPr>
          <w:sz w:val="24"/>
        </w:rPr>
        <w:t>a.很可能的, 大概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position w:val="1"/>
          <w:sz w:val="28"/>
        </w:rPr>
        <w:t>probably</w:t>
        <w:tab/>
      </w:r>
      <w:r>
        <w:rPr>
          <w:sz w:val="24"/>
        </w:rPr>
        <w:t>ad.大概,或许,很可能</w:t>
        <w:tab/>
      </w:r>
      <w:r>
        <w:rPr>
          <w:rFonts w:ascii="Times New Roman" w:eastAsia="Times New Roman"/>
          <w:position w:val="1"/>
          <w:sz w:val="28"/>
        </w:rPr>
        <w:t>probe</w:t>
        <w:tab/>
      </w:r>
      <w:r>
        <w:rPr>
          <w:sz w:val="24"/>
        </w:rPr>
        <w:t>vt.探查, 查明</w:t>
      </w:r>
    </w:p>
    <w:p>
      <w:pPr>
        <w:spacing w:after="0" w:line="446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9"/>
        <w:gridCol w:w="3264"/>
        <w:gridCol w:w="2144"/>
        <w:gridCol w:w="3025"/>
      </w:tblGrid>
      <w:tr>
        <w:trPr>
          <w:trHeight w:val="466" w:hRule="atLeast"/>
        </w:trPr>
        <w:tc>
          <w:tcPr>
            <w:tcW w:w="1719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problem</w:t>
            </w:r>
          </w:p>
        </w:tc>
        <w:tc>
          <w:tcPr>
            <w:tcW w:w="3264" w:type="dxa"/>
          </w:tcPr>
          <w:p>
            <w:pPr>
              <w:pStyle w:val="TableParagraph"/>
              <w:spacing w:before="16"/>
              <w:ind w:left="160"/>
              <w:rPr>
                <w:sz w:val="24"/>
              </w:rPr>
            </w:pPr>
            <w:r>
              <w:rPr>
                <w:sz w:val="24"/>
              </w:rPr>
              <w:t>n.问题,难题</w:t>
            </w:r>
          </w:p>
        </w:tc>
        <w:tc>
          <w:tcPr>
            <w:tcW w:w="2144" w:type="dxa"/>
          </w:tcPr>
          <w:p>
            <w:pPr>
              <w:pStyle w:val="TableParagraph"/>
              <w:spacing w:line="310" w:lineRule="exact" w:before="0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problematic</w:t>
            </w:r>
          </w:p>
        </w:tc>
        <w:tc>
          <w:tcPr>
            <w:tcW w:w="3025" w:type="dxa"/>
          </w:tcPr>
          <w:p>
            <w:pPr>
              <w:pStyle w:val="TableParagraph"/>
              <w:spacing w:before="16"/>
              <w:ind w:left="455"/>
              <w:rPr>
                <w:sz w:val="24"/>
              </w:rPr>
            </w:pPr>
            <w:r>
              <w:rPr>
                <w:sz w:val="24"/>
              </w:rPr>
              <w:t>a.问题的, 有疑问的</w:t>
            </w:r>
          </w:p>
        </w:tc>
      </w:tr>
      <w:tr>
        <w:trPr>
          <w:trHeight w:val="621" w:hRule="atLeast"/>
        </w:trPr>
        <w:tc>
          <w:tcPr>
            <w:tcW w:w="171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proboscidean</w:t>
            </w:r>
          </w:p>
        </w:tc>
        <w:tc>
          <w:tcPr>
            <w:tcW w:w="3264" w:type="dxa"/>
          </w:tcPr>
          <w:p>
            <w:pPr>
              <w:pStyle w:val="TableParagraph"/>
              <w:spacing w:before="172"/>
              <w:ind w:left="160"/>
              <w:rPr>
                <w:sz w:val="24"/>
              </w:rPr>
            </w:pPr>
            <w:r>
              <w:rPr>
                <w:sz w:val="24"/>
              </w:rPr>
              <w:t>a.长鼻类的.n.长鼻目动物</w:t>
            </w:r>
          </w:p>
        </w:tc>
        <w:tc>
          <w:tcPr>
            <w:tcW w:w="2144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proboscis</w:t>
            </w:r>
          </w:p>
        </w:tc>
        <w:tc>
          <w:tcPr>
            <w:tcW w:w="3025" w:type="dxa"/>
          </w:tcPr>
          <w:p>
            <w:pPr>
              <w:pStyle w:val="TableParagraph"/>
              <w:spacing w:before="172"/>
              <w:ind w:left="455"/>
              <w:rPr>
                <w:sz w:val="24"/>
              </w:rPr>
            </w:pPr>
            <w:r>
              <w:rPr>
                <w:sz w:val="24"/>
              </w:rPr>
              <w:t>n.鼻子,[昆] 喙</w:t>
            </w:r>
          </w:p>
        </w:tc>
      </w:tr>
      <w:tr>
        <w:trPr>
          <w:trHeight w:val="621" w:hRule="atLeast"/>
        </w:trPr>
        <w:tc>
          <w:tcPr>
            <w:tcW w:w="1719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procedure</w:t>
            </w:r>
          </w:p>
        </w:tc>
        <w:tc>
          <w:tcPr>
            <w:tcW w:w="3264" w:type="dxa"/>
          </w:tcPr>
          <w:p>
            <w:pPr>
              <w:pStyle w:val="TableParagraph"/>
              <w:spacing w:before="173"/>
              <w:ind w:left="160"/>
              <w:rPr>
                <w:sz w:val="24"/>
              </w:rPr>
            </w:pPr>
            <w:r>
              <w:rPr>
                <w:sz w:val="24"/>
              </w:rPr>
              <w:t>n.程序, 手续</w:t>
            </w:r>
          </w:p>
        </w:tc>
        <w:tc>
          <w:tcPr>
            <w:tcW w:w="2144" w:type="dxa"/>
          </w:tcPr>
          <w:p>
            <w:pPr>
              <w:pStyle w:val="TableParagraph"/>
              <w:spacing w:before="143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proceed</w:t>
            </w:r>
          </w:p>
        </w:tc>
        <w:tc>
          <w:tcPr>
            <w:tcW w:w="3025" w:type="dxa"/>
          </w:tcPr>
          <w:p>
            <w:pPr>
              <w:pStyle w:val="TableParagraph"/>
              <w:spacing w:before="173"/>
              <w:ind w:left="455"/>
              <w:rPr>
                <w:sz w:val="24"/>
              </w:rPr>
            </w:pPr>
            <w:r>
              <w:rPr>
                <w:sz w:val="24"/>
              </w:rPr>
              <w:t>vi.进行,继续下去,发生</w:t>
            </w:r>
          </w:p>
        </w:tc>
      </w:tr>
      <w:tr>
        <w:trPr>
          <w:trHeight w:val="621" w:hRule="atLeast"/>
        </w:trPr>
        <w:tc>
          <w:tcPr>
            <w:tcW w:w="171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process</w:t>
            </w:r>
          </w:p>
        </w:tc>
        <w:tc>
          <w:tcPr>
            <w:tcW w:w="3264" w:type="dxa"/>
          </w:tcPr>
          <w:p>
            <w:pPr>
              <w:pStyle w:val="TableParagraph"/>
              <w:spacing w:before="172"/>
              <w:ind w:left="160"/>
              <w:rPr>
                <w:sz w:val="24"/>
              </w:rPr>
            </w:pPr>
            <w:r>
              <w:rPr>
                <w:sz w:val="24"/>
              </w:rPr>
              <w:t>vt.加工,处理.n.过程</w:t>
            </w:r>
          </w:p>
        </w:tc>
        <w:tc>
          <w:tcPr>
            <w:tcW w:w="2144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processor</w:t>
            </w:r>
          </w:p>
        </w:tc>
        <w:tc>
          <w:tcPr>
            <w:tcW w:w="3025" w:type="dxa"/>
          </w:tcPr>
          <w:p>
            <w:pPr>
              <w:pStyle w:val="TableParagraph"/>
              <w:spacing w:before="172"/>
              <w:ind w:left="455"/>
              <w:rPr>
                <w:sz w:val="24"/>
              </w:rPr>
            </w:pPr>
            <w:r>
              <w:rPr>
                <w:sz w:val="24"/>
              </w:rPr>
              <w:t>n.加工业者,处理机</w:t>
            </w:r>
          </w:p>
        </w:tc>
      </w:tr>
      <w:tr>
        <w:trPr>
          <w:trHeight w:val="621" w:hRule="atLeast"/>
        </w:trPr>
        <w:tc>
          <w:tcPr>
            <w:tcW w:w="171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proclaim</w:t>
            </w:r>
          </w:p>
        </w:tc>
        <w:tc>
          <w:tcPr>
            <w:tcW w:w="3264" w:type="dxa"/>
          </w:tcPr>
          <w:p>
            <w:pPr>
              <w:pStyle w:val="TableParagraph"/>
              <w:spacing w:before="172"/>
              <w:ind w:left="160"/>
              <w:rPr>
                <w:sz w:val="24"/>
              </w:rPr>
            </w:pPr>
            <w:r>
              <w:rPr>
                <w:sz w:val="24"/>
              </w:rPr>
              <w:t>vt.宣布,声明,显露</w:t>
            </w:r>
          </w:p>
        </w:tc>
        <w:tc>
          <w:tcPr>
            <w:tcW w:w="2144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proclivity</w:t>
            </w:r>
          </w:p>
        </w:tc>
        <w:tc>
          <w:tcPr>
            <w:tcW w:w="3025" w:type="dxa"/>
          </w:tcPr>
          <w:p>
            <w:pPr>
              <w:pStyle w:val="TableParagraph"/>
              <w:spacing w:before="172"/>
              <w:ind w:left="455"/>
              <w:rPr>
                <w:sz w:val="24"/>
              </w:rPr>
            </w:pPr>
            <w:r>
              <w:rPr>
                <w:sz w:val="24"/>
              </w:rPr>
              <w:t>n.倾向,癖性</w:t>
            </w:r>
          </w:p>
        </w:tc>
      </w:tr>
      <w:tr>
        <w:trPr>
          <w:trHeight w:val="621" w:hRule="atLeast"/>
        </w:trPr>
        <w:tc>
          <w:tcPr>
            <w:tcW w:w="1719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procure</w:t>
            </w:r>
          </w:p>
        </w:tc>
        <w:tc>
          <w:tcPr>
            <w:tcW w:w="3264" w:type="dxa"/>
          </w:tcPr>
          <w:p>
            <w:pPr>
              <w:pStyle w:val="TableParagraph"/>
              <w:spacing w:before="172"/>
              <w:ind w:left="160"/>
              <w:rPr>
                <w:sz w:val="24"/>
              </w:rPr>
            </w:pPr>
            <w:r>
              <w:rPr>
                <w:sz w:val="24"/>
              </w:rPr>
              <w:t>v.获得, 取得</w:t>
            </w:r>
          </w:p>
        </w:tc>
        <w:tc>
          <w:tcPr>
            <w:tcW w:w="2144" w:type="dxa"/>
          </w:tcPr>
          <w:p>
            <w:pPr>
              <w:pStyle w:val="TableParagraph"/>
              <w:spacing w:before="143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prod</w:t>
            </w:r>
          </w:p>
        </w:tc>
        <w:tc>
          <w:tcPr>
            <w:tcW w:w="3025" w:type="dxa"/>
          </w:tcPr>
          <w:p>
            <w:pPr>
              <w:pStyle w:val="TableParagraph"/>
              <w:spacing w:before="172"/>
              <w:ind w:left="455"/>
              <w:rPr>
                <w:sz w:val="24"/>
              </w:rPr>
            </w:pPr>
            <w:r>
              <w:rPr>
                <w:sz w:val="24"/>
              </w:rPr>
              <w:t>v.刺</w:t>
            </w:r>
          </w:p>
        </w:tc>
      </w:tr>
      <w:tr>
        <w:trPr>
          <w:trHeight w:val="621" w:hRule="atLeast"/>
        </w:trPr>
        <w:tc>
          <w:tcPr>
            <w:tcW w:w="171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prodigious</w:t>
            </w:r>
          </w:p>
        </w:tc>
        <w:tc>
          <w:tcPr>
            <w:tcW w:w="3264" w:type="dxa"/>
          </w:tcPr>
          <w:p>
            <w:pPr>
              <w:pStyle w:val="TableParagraph"/>
              <w:spacing w:before="172"/>
              <w:ind w:left="160"/>
              <w:rPr>
                <w:sz w:val="24"/>
              </w:rPr>
            </w:pPr>
            <w:r>
              <w:rPr>
                <w:sz w:val="24"/>
              </w:rPr>
              <w:t>a.巨大的, 惊人的</w:t>
            </w:r>
          </w:p>
        </w:tc>
        <w:tc>
          <w:tcPr>
            <w:tcW w:w="2144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prodigy</w:t>
            </w:r>
          </w:p>
        </w:tc>
        <w:tc>
          <w:tcPr>
            <w:tcW w:w="3025" w:type="dxa"/>
          </w:tcPr>
          <w:p>
            <w:pPr>
              <w:pStyle w:val="TableParagraph"/>
              <w:spacing w:before="172"/>
              <w:ind w:left="455"/>
              <w:rPr>
                <w:sz w:val="24"/>
              </w:rPr>
            </w:pPr>
            <w:r>
              <w:rPr>
                <w:sz w:val="24"/>
              </w:rPr>
              <w:t>n.惊人的事物, 天才</w:t>
            </w:r>
          </w:p>
        </w:tc>
      </w:tr>
      <w:tr>
        <w:trPr>
          <w:trHeight w:val="621" w:hRule="atLeast"/>
        </w:trPr>
        <w:tc>
          <w:tcPr>
            <w:tcW w:w="1719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produce</w:t>
            </w:r>
          </w:p>
        </w:tc>
        <w:tc>
          <w:tcPr>
            <w:tcW w:w="3264" w:type="dxa"/>
          </w:tcPr>
          <w:p>
            <w:pPr>
              <w:pStyle w:val="TableParagraph"/>
              <w:spacing w:before="173"/>
              <w:ind w:left="160"/>
              <w:rPr>
                <w:sz w:val="24"/>
              </w:rPr>
            </w:pPr>
            <w:r>
              <w:rPr>
                <w:sz w:val="24"/>
              </w:rPr>
              <w:t>vt.生产,制作n.(农)产品</w:t>
            </w:r>
          </w:p>
        </w:tc>
        <w:tc>
          <w:tcPr>
            <w:tcW w:w="2144" w:type="dxa"/>
          </w:tcPr>
          <w:p>
            <w:pPr>
              <w:pStyle w:val="TableParagraph"/>
              <w:spacing w:before="143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product</w:t>
            </w:r>
          </w:p>
        </w:tc>
        <w:tc>
          <w:tcPr>
            <w:tcW w:w="3025" w:type="dxa"/>
          </w:tcPr>
          <w:p>
            <w:pPr>
              <w:pStyle w:val="TableParagraph"/>
              <w:spacing w:before="173"/>
              <w:ind w:left="455"/>
              <w:rPr>
                <w:sz w:val="24"/>
              </w:rPr>
            </w:pPr>
            <w:r>
              <w:rPr>
                <w:sz w:val="24"/>
              </w:rPr>
              <w:t>n.产品,产物.n.乘积</w:t>
            </w:r>
          </w:p>
        </w:tc>
      </w:tr>
      <w:tr>
        <w:trPr>
          <w:trHeight w:val="466" w:hRule="atLeast"/>
        </w:trPr>
        <w:tc>
          <w:tcPr>
            <w:tcW w:w="1719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productivity</w:t>
            </w:r>
          </w:p>
        </w:tc>
        <w:tc>
          <w:tcPr>
            <w:tcW w:w="3264" w:type="dxa"/>
          </w:tcPr>
          <w:p>
            <w:pPr>
              <w:pStyle w:val="TableParagraph"/>
              <w:spacing w:line="274" w:lineRule="exact" w:before="172"/>
              <w:ind w:left="160"/>
              <w:rPr>
                <w:sz w:val="24"/>
              </w:rPr>
            </w:pPr>
            <w:r>
              <w:rPr>
                <w:sz w:val="24"/>
              </w:rPr>
              <w:t>n.生产力</w:t>
            </w:r>
          </w:p>
        </w:tc>
        <w:tc>
          <w:tcPr>
            <w:tcW w:w="2144" w:type="dxa"/>
          </w:tcPr>
          <w:p>
            <w:pPr>
              <w:pStyle w:val="TableParagraph"/>
              <w:spacing w:line="302" w:lineRule="exact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profession</w:t>
            </w:r>
          </w:p>
        </w:tc>
        <w:tc>
          <w:tcPr>
            <w:tcW w:w="3025" w:type="dxa"/>
          </w:tcPr>
          <w:p>
            <w:pPr>
              <w:pStyle w:val="TableParagraph"/>
              <w:spacing w:line="274" w:lineRule="exact" w:before="172"/>
              <w:ind w:left="455"/>
              <w:rPr>
                <w:sz w:val="24"/>
              </w:rPr>
            </w:pPr>
            <w:r>
              <w:rPr>
                <w:sz w:val="24"/>
              </w:rPr>
              <w:t>n.职业,专业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professional</w:t>
        <w:tab/>
      </w:r>
      <w:r>
        <w:rPr>
          <w:sz w:val="24"/>
        </w:rPr>
        <w:t>a.专业的,职业的.n.专业人</w:t>
      </w:r>
    </w:p>
    <w:p>
      <w:pPr>
        <w:pStyle w:val="BodyText"/>
        <w:spacing w:line="234" w:lineRule="exact"/>
        <w:ind w:right="688"/>
        <w:jc w:val="center"/>
      </w:pPr>
      <w:r>
        <w:rPr/>
        <w:t>员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professionalism</w:t>
        <w:tab/>
      </w:r>
      <w:r>
        <w:rPr>
          <w:sz w:val="24"/>
        </w:rPr>
        <w:t>n.职业水准或特性, 职业化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professor</w:t>
        <w:tab/>
      </w:r>
      <w:r>
        <w:rPr>
          <w:sz w:val="24"/>
        </w:rPr>
        <w:t>n.教授</w:t>
        <w:tab/>
      </w:r>
      <w:r>
        <w:rPr>
          <w:rFonts w:ascii="Times New Roman" w:eastAsia="Times New Roman"/>
          <w:position w:val="1"/>
          <w:sz w:val="28"/>
        </w:rPr>
        <w:t>proficiency</w:t>
        <w:tab/>
      </w:r>
      <w:r>
        <w:rPr>
          <w:sz w:val="24"/>
        </w:rPr>
        <w:t>n.熟练, 精通, 熟练程度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proficient</w:t>
        <w:tab/>
      </w:r>
      <w:r>
        <w:rPr>
          <w:sz w:val="24"/>
        </w:rPr>
        <w:t>a.精通的</w:t>
        <w:tab/>
      </w:r>
      <w:r>
        <w:rPr>
          <w:rFonts w:ascii="Times New Roman" w:eastAsia="Times New Roman"/>
          <w:position w:val="1"/>
          <w:sz w:val="28"/>
        </w:rPr>
        <w:t>proficiently</w:t>
        <w:tab/>
      </w:r>
      <w:r>
        <w:rPr>
          <w:sz w:val="24"/>
        </w:rPr>
        <w:t>ad.熟练地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4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687494pt;width:495.6pt;height:98.9pt;mso-position-horizontal-relative:page;mso-position-vertical-relative:paragraph;z-index:25177600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41"/>
                    <w:gridCol w:w="3161"/>
                    <w:gridCol w:w="2434"/>
                    <w:gridCol w:w="2675"/>
                  </w:tblGrid>
                  <w:tr>
                    <w:trPr>
                      <w:trHeight w:val="332" w:hRule="atLeast"/>
                    </w:trPr>
                    <w:tc>
                      <w:tcPr>
                        <w:tcW w:w="7236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675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4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于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641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profitability</w:t>
                        </w:r>
                      </w:p>
                    </w:tc>
                    <w:tc>
                      <w:tcPr>
                        <w:tcW w:w="3161" w:type="dxa"/>
                      </w:tcPr>
                      <w:p>
                        <w:pPr>
                          <w:pStyle w:val="TableParagraph"/>
                          <w:spacing w:before="109"/>
                          <w:ind w:left="2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n.收益性, 利益率</w:t>
                        </w:r>
                      </w:p>
                    </w:tc>
                    <w:tc>
                      <w:tcPr>
                        <w:tcW w:w="2434" w:type="dxa"/>
                      </w:tcPr>
                      <w:p>
                        <w:pPr>
                          <w:pStyle w:val="TableParagraph"/>
                          <w:spacing w:before="80"/>
                          <w:ind w:left="52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profitable</w:t>
                        </w:r>
                      </w:p>
                    </w:tc>
                    <w:tc>
                      <w:tcPr>
                        <w:tcW w:w="2675" w:type="dxa"/>
                      </w:tcPr>
                      <w:p>
                        <w:pPr>
                          <w:pStyle w:val="TableParagraph"/>
                          <w:spacing w:before="109"/>
                          <w:ind w:left="34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a.有益的,有利可图的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profiteer</w:t>
                        </w:r>
                      </w:p>
                    </w:tc>
                    <w:tc>
                      <w:tcPr>
                        <w:tcW w:w="3161" w:type="dxa"/>
                      </w:tcPr>
                      <w:p>
                        <w:pPr>
                          <w:pStyle w:val="TableParagraph"/>
                          <w:spacing w:before="172"/>
                          <w:ind w:left="2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n.奸商.vi.牟取暴利</w:t>
                        </w:r>
                      </w:p>
                    </w:tc>
                    <w:tc>
                      <w:tcPr>
                        <w:tcW w:w="2434" w:type="dxa"/>
                      </w:tcPr>
                      <w:p>
                        <w:pPr>
                          <w:pStyle w:val="TableParagraph"/>
                          <w:ind w:left="52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profit-making</w:t>
                        </w:r>
                      </w:p>
                    </w:tc>
                    <w:tc>
                      <w:tcPr>
                        <w:tcW w:w="2675" w:type="dxa"/>
                      </w:tcPr>
                      <w:p>
                        <w:pPr>
                          <w:pStyle w:val="TableParagraph"/>
                          <w:spacing w:before="172"/>
                          <w:ind w:left="34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a.盈利的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641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profound</w:t>
                        </w:r>
                      </w:p>
                    </w:tc>
                    <w:tc>
                      <w:tcPr>
                        <w:tcW w:w="3161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2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a.深刻的, 意义深远的</w:t>
                        </w:r>
                      </w:p>
                    </w:tc>
                    <w:tc>
                      <w:tcPr>
                        <w:tcW w:w="2434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52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profoundly</w:t>
                        </w:r>
                      </w:p>
                    </w:tc>
                    <w:tc>
                      <w:tcPr>
                        <w:tcW w:w="2675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34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ad.深深地, 衷心地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profile</w:t>
        <w:tab/>
      </w:r>
      <w:r>
        <w:rPr>
          <w:sz w:val="24"/>
        </w:rPr>
        <w:t>n.侧面,轮廓,简介</w:t>
        <w:tab/>
      </w:r>
      <w:r>
        <w:rPr>
          <w:rFonts w:ascii="Times New Roman" w:eastAsia="Times New Roman"/>
          <w:position w:val="1"/>
          <w:sz w:val="28"/>
        </w:rPr>
        <w:t>profit</w:t>
        <w:tab/>
      </w:r>
      <w:r>
        <w:rPr>
          <w:position w:val="15"/>
          <w:sz w:val="24"/>
        </w:rPr>
        <w:t>n.利润,益处.v.得益,有利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4"/>
        <w:rPr>
          <w:sz w:val="38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16.387506pt;width:501.6pt;height:67.95pt;mso-position-horizontal-relative:page;mso-position-vertical-relative:paragraph;z-index:25177702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10"/>
                    <w:gridCol w:w="3132"/>
                    <w:gridCol w:w="2404"/>
                    <w:gridCol w:w="2885"/>
                  </w:tblGrid>
                  <w:tr>
                    <w:trPr>
                      <w:trHeight w:val="333" w:hRule="atLeast"/>
                    </w:trPr>
                    <w:tc>
                      <w:tcPr>
                        <w:tcW w:w="7146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885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4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程,为…安排节目</w:t>
                        </w:r>
                      </w:p>
                    </w:tc>
                  </w:tr>
                  <w:tr>
                    <w:trPr>
                      <w:trHeight w:val="559" w:hRule="atLeast"/>
                    </w:trPr>
                    <w:tc>
                      <w:tcPr>
                        <w:tcW w:w="1610" w:type="dxa"/>
                      </w:tcPr>
                      <w:p>
                        <w:pPr>
                          <w:pStyle w:val="TableParagraph"/>
                          <w:spacing w:before="8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programme</w:t>
                        </w:r>
                      </w:p>
                    </w:tc>
                    <w:tc>
                      <w:tcPr>
                        <w:tcW w:w="3132" w:type="dxa"/>
                      </w:tcPr>
                      <w:p>
                        <w:pPr>
                          <w:pStyle w:val="TableParagraph"/>
                          <w:spacing w:before="111"/>
                          <w:ind w:left="26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n.程序, 编程,节目</w:t>
                        </w:r>
                      </w:p>
                    </w:tc>
                    <w:tc>
                      <w:tcPr>
                        <w:tcW w:w="2404" w:type="dxa"/>
                      </w:tcPr>
                      <w:p>
                        <w:pPr>
                          <w:pStyle w:val="TableParagraph"/>
                          <w:spacing w:before="81"/>
                          <w:ind w:left="5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programmer</w:t>
                        </w:r>
                      </w:p>
                    </w:tc>
                    <w:tc>
                      <w:tcPr>
                        <w:tcW w:w="2885" w:type="dxa"/>
                      </w:tcPr>
                      <w:p>
                        <w:pPr>
                          <w:pStyle w:val="TableParagraph"/>
                          <w:spacing w:before="111"/>
                          <w:ind w:left="4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n.程序师, 程序规划员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610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progress</w:t>
                        </w:r>
                      </w:p>
                    </w:tc>
                    <w:tc>
                      <w:tcPr>
                        <w:tcW w:w="3132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26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n./v.前进,进步,发展</w:t>
                        </w:r>
                      </w:p>
                    </w:tc>
                    <w:tc>
                      <w:tcPr>
                        <w:tcW w:w="2404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5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progression</w:t>
                        </w:r>
                      </w:p>
                    </w:tc>
                    <w:tc>
                      <w:tcPr>
                        <w:tcW w:w="2885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4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n.行进, 级数,发展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profusion</w:t>
        <w:tab/>
      </w:r>
      <w:r>
        <w:rPr>
          <w:sz w:val="24"/>
        </w:rPr>
        <w:t>n.丰富,大量</w:t>
        <w:tab/>
      </w:r>
      <w:r>
        <w:rPr>
          <w:rFonts w:ascii="Times New Roman" w:eastAsia="Times New Roman"/>
          <w:position w:val="1"/>
          <w:sz w:val="28"/>
        </w:rPr>
        <w:t>program</w:t>
        <w:tab/>
      </w:r>
      <w:r>
        <w:rPr>
          <w:position w:val="15"/>
          <w:sz w:val="24"/>
        </w:rPr>
        <w:t>n.节目,计划,程序.vt.编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</w:pPr>
    </w:p>
    <w:p>
      <w:pPr>
        <w:spacing w:after="0"/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progressive</w:t>
        <w:tab/>
      </w:r>
      <w:r>
        <w:rPr>
          <w:sz w:val="24"/>
        </w:rPr>
        <w:t>a.先进的,前进的.n.进步分</w:t>
      </w:r>
    </w:p>
    <w:p>
      <w:pPr>
        <w:pStyle w:val="BodyText"/>
        <w:spacing w:line="234" w:lineRule="exact"/>
        <w:ind w:right="688"/>
        <w:jc w:val="center"/>
      </w:pPr>
      <w:r>
        <w:rPr/>
        <w:t>子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progressively</w:t>
        <w:tab/>
      </w:r>
      <w:r>
        <w:rPr>
          <w:sz w:val="24"/>
        </w:rPr>
        <w:t>ad.日益增多地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prohibit</w:t>
        <w:tab/>
      </w:r>
      <w:r>
        <w:rPr>
          <w:sz w:val="24"/>
        </w:rPr>
        <w:t>vt.禁止, 阻止</w:t>
        <w:tab/>
      </w:r>
      <w:r>
        <w:rPr>
          <w:rFonts w:ascii="Times New Roman" w:eastAsia="Times New Roman"/>
          <w:position w:val="1"/>
          <w:sz w:val="28"/>
        </w:rPr>
        <w:t>prohibitive</w:t>
        <w:tab/>
      </w:r>
      <w:r>
        <w:rPr>
          <w:sz w:val="24"/>
        </w:rPr>
        <w:t>a.禁止的, 抑制的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6" w:lineRule="exact" w:before="16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prohibitively</w:t>
        <w:tab/>
      </w:r>
      <w:r>
        <w:rPr>
          <w:sz w:val="24"/>
        </w:rPr>
        <w:t>ad.禁止地,过分地</w:t>
        <w:tab/>
      </w:r>
      <w:r>
        <w:rPr>
          <w:rFonts w:ascii="Times New Roman" w:eastAsia="Times New Roman"/>
          <w:position w:val="1"/>
          <w:sz w:val="28"/>
        </w:rPr>
        <w:t>project</w:t>
        <w:tab/>
      </w:r>
      <w:r>
        <w:rPr>
          <w:position w:val="15"/>
          <w:sz w:val="24"/>
        </w:rPr>
        <w:t>n.计划,工程,事业v.设计,</w:t>
      </w:r>
    </w:p>
    <w:p>
      <w:pPr>
        <w:pStyle w:val="BodyText"/>
        <w:spacing w:line="226" w:lineRule="exact"/>
        <w:ind w:left="7694"/>
      </w:pPr>
      <w:r>
        <w:rPr/>
        <w:t>计划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2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projection</w:t>
        <w:tab/>
      </w:r>
      <w:r>
        <w:rPr>
          <w:sz w:val="24"/>
        </w:rPr>
        <w:t>n.发射,设计,估计</w:t>
        <w:tab/>
      </w:r>
      <w:r>
        <w:rPr>
          <w:rFonts w:ascii="Times New Roman" w:eastAsia="Times New Roman"/>
          <w:position w:val="1"/>
          <w:sz w:val="28"/>
        </w:rPr>
        <w:t>projector</w:t>
        <w:tab/>
      </w:r>
      <w:r>
        <w:rPr>
          <w:position w:val="15"/>
          <w:sz w:val="24"/>
        </w:rPr>
        <w:t>n.放映机,探照灯,投影仪,</w:t>
      </w:r>
    </w:p>
    <w:p>
      <w:pPr>
        <w:pStyle w:val="BodyText"/>
        <w:spacing w:line="227" w:lineRule="exact"/>
        <w:ind w:left="7694"/>
      </w:pPr>
      <w:r>
        <w:rPr/>
        <w:t>设计者</w:t>
      </w:r>
    </w:p>
    <w:p>
      <w:pPr>
        <w:spacing w:after="0" w:line="227" w:lineRule="exact"/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50" w:val="left" w:leader="none"/>
        </w:tabs>
        <w:spacing w:line="151" w:lineRule="auto" w:before="66"/>
        <w:ind w:left="122" w:right="0" w:firstLine="0"/>
        <w:jc w:val="center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proliferate</w:t>
        <w:tab/>
      </w:r>
      <w:r>
        <w:rPr>
          <w:sz w:val="24"/>
        </w:rPr>
        <w:t>vi.繁殖,使 ... 激增, 使</w:t>
      </w:r>
    </w:p>
    <w:p>
      <w:pPr>
        <w:pStyle w:val="BodyText"/>
        <w:spacing w:line="234" w:lineRule="exact"/>
        <w:ind w:left="1731" w:right="1580"/>
        <w:jc w:val="center"/>
      </w:pPr>
      <w:r>
        <w:rPr/>
        <w:t>... 扩散</w:t>
      </w:r>
    </w:p>
    <w:p>
      <w:pPr>
        <w:tabs>
          <w:tab w:pos="2417" w:val="left" w:leader="none"/>
        </w:tabs>
        <w:spacing w:before="136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proliferation</w:t>
        <w:tab/>
      </w:r>
      <w:r>
        <w:rPr>
          <w:sz w:val="24"/>
        </w:rPr>
        <w:t>n.增殖, 分芽繁殖,扩散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8"/>
        <w:gridCol w:w="3145"/>
        <w:gridCol w:w="2136"/>
        <w:gridCol w:w="3273"/>
      </w:tblGrid>
      <w:tr>
        <w:trPr>
          <w:trHeight w:val="466" w:hRule="atLeast"/>
        </w:trPr>
        <w:tc>
          <w:tcPr>
            <w:tcW w:w="1838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prolific</w:t>
            </w:r>
          </w:p>
        </w:tc>
        <w:tc>
          <w:tcPr>
            <w:tcW w:w="3145" w:type="dxa"/>
          </w:tcPr>
          <w:p>
            <w:pPr>
              <w:pStyle w:val="TableParagraph"/>
              <w:spacing w:before="16"/>
              <w:ind w:left="41"/>
              <w:rPr>
                <w:sz w:val="24"/>
              </w:rPr>
            </w:pPr>
            <w:r>
              <w:rPr>
                <w:sz w:val="24"/>
              </w:rPr>
              <w:t>a.多产的,多子嗣的</w:t>
            </w:r>
          </w:p>
        </w:tc>
        <w:tc>
          <w:tcPr>
            <w:tcW w:w="2136" w:type="dxa"/>
          </w:tcPr>
          <w:p>
            <w:pPr>
              <w:pStyle w:val="TableParagraph"/>
              <w:spacing w:line="310" w:lineRule="exact" w:before="0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prolifically</w:t>
            </w:r>
          </w:p>
        </w:tc>
        <w:tc>
          <w:tcPr>
            <w:tcW w:w="3273" w:type="dxa"/>
          </w:tcPr>
          <w:p>
            <w:pPr>
              <w:pStyle w:val="TableParagraph"/>
              <w:spacing w:before="16"/>
              <w:ind w:left="462"/>
              <w:rPr>
                <w:sz w:val="24"/>
              </w:rPr>
            </w:pPr>
            <w:r>
              <w:rPr>
                <w:sz w:val="24"/>
              </w:rPr>
              <w:t>a.丰富地,多产地</w:t>
            </w:r>
          </w:p>
        </w:tc>
      </w:tr>
      <w:tr>
        <w:trPr>
          <w:trHeight w:val="621" w:hRule="atLeast"/>
        </w:trPr>
        <w:tc>
          <w:tcPr>
            <w:tcW w:w="183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prolong</w:t>
            </w:r>
          </w:p>
        </w:tc>
        <w:tc>
          <w:tcPr>
            <w:tcW w:w="3145" w:type="dxa"/>
          </w:tcPr>
          <w:p>
            <w:pPr>
              <w:pStyle w:val="TableParagraph"/>
              <w:spacing w:before="172"/>
              <w:ind w:left="41"/>
              <w:rPr>
                <w:sz w:val="24"/>
              </w:rPr>
            </w:pPr>
            <w:r>
              <w:rPr>
                <w:sz w:val="24"/>
              </w:rPr>
              <w:t>vt.延长, 拖延</w:t>
            </w:r>
          </w:p>
        </w:tc>
        <w:tc>
          <w:tcPr>
            <w:tcW w:w="2136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prominence</w:t>
            </w:r>
          </w:p>
        </w:tc>
        <w:tc>
          <w:tcPr>
            <w:tcW w:w="3273" w:type="dxa"/>
          </w:tcPr>
          <w:p>
            <w:pPr>
              <w:pStyle w:val="TableParagraph"/>
              <w:spacing w:before="172"/>
              <w:ind w:left="462"/>
              <w:rPr>
                <w:sz w:val="24"/>
              </w:rPr>
            </w:pPr>
            <w:r>
              <w:rPr>
                <w:sz w:val="24"/>
              </w:rPr>
              <w:t>n.突出, 显著,声望</w:t>
            </w:r>
          </w:p>
        </w:tc>
      </w:tr>
      <w:tr>
        <w:trPr>
          <w:trHeight w:val="621" w:hRule="atLeast"/>
        </w:trPr>
        <w:tc>
          <w:tcPr>
            <w:tcW w:w="1838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prominent</w:t>
            </w:r>
          </w:p>
        </w:tc>
        <w:tc>
          <w:tcPr>
            <w:tcW w:w="3145" w:type="dxa"/>
          </w:tcPr>
          <w:p>
            <w:pPr>
              <w:pStyle w:val="TableParagraph"/>
              <w:spacing w:before="173"/>
              <w:ind w:left="41"/>
              <w:rPr>
                <w:sz w:val="24"/>
              </w:rPr>
            </w:pPr>
            <w:r>
              <w:rPr>
                <w:sz w:val="24"/>
              </w:rPr>
              <w:t>a.显著的,杰出的, 突出的</w:t>
            </w:r>
          </w:p>
        </w:tc>
        <w:tc>
          <w:tcPr>
            <w:tcW w:w="2136" w:type="dxa"/>
          </w:tcPr>
          <w:p>
            <w:pPr>
              <w:pStyle w:val="TableParagraph"/>
              <w:spacing w:before="143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promise</w:t>
            </w:r>
          </w:p>
        </w:tc>
        <w:tc>
          <w:tcPr>
            <w:tcW w:w="3273" w:type="dxa"/>
          </w:tcPr>
          <w:p>
            <w:pPr>
              <w:pStyle w:val="TableParagraph"/>
              <w:spacing w:before="173"/>
              <w:ind w:left="462"/>
              <w:rPr>
                <w:sz w:val="24"/>
              </w:rPr>
            </w:pPr>
            <w:r>
              <w:rPr>
                <w:sz w:val="24"/>
              </w:rPr>
              <w:t>vt./n.允诺,答应</w:t>
            </w:r>
          </w:p>
        </w:tc>
      </w:tr>
      <w:tr>
        <w:trPr>
          <w:trHeight w:val="621" w:hRule="atLeast"/>
        </w:trPr>
        <w:tc>
          <w:tcPr>
            <w:tcW w:w="183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promote</w:t>
            </w:r>
          </w:p>
        </w:tc>
        <w:tc>
          <w:tcPr>
            <w:tcW w:w="3145" w:type="dxa"/>
          </w:tcPr>
          <w:p>
            <w:pPr>
              <w:pStyle w:val="TableParagraph"/>
              <w:spacing w:before="172"/>
              <w:ind w:left="41"/>
              <w:rPr>
                <w:sz w:val="24"/>
              </w:rPr>
            </w:pPr>
            <w:r>
              <w:rPr>
                <w:sz w:val="24"/>
              </w:rPr>
              <w:t>vt.促进,提升,宣传,推销</w:t>
            </w:r>
          </w:p>
        </w:tc>
        <w:tc>
          <w:tcPr>
            <w:tcW w:w="2136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promoter</w:t>
            </w:r>
          </w:p>
        </w:tc>
        <w:tc>
          <w:tcPr>
            <w:tcW w:w="3273" w:type="dxa"/>
          </w:tcPr>
          <w:p>
            <w:pPr>
              <w:pStyle w:val="TableParagraph"/>
              <w:spacing w:before="172"/>
              <w:ind w:left="462"/>
              <w:rPr>
                <w:sz w:val="24"/>
              </w:rPr>
            </w:pPr>
            <w:r>
              <w:rPr>
                <w:sz w:val="24"/>
              </w:rPr>
              <w:t>n.促进者, 助长者,催化剂</w:t>
            </w:r>
          </w:p>
        </w:tc>
      </w:tr>
      <w:tr>
        <w:trPr>
          <w:trHeight w:val="621" w:hRule="atLeast"/>
        </w:trPr>
        <w:tc>
          <w:tcPr>
            <w:tcW w:w="183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promotion</w:t>
            </w:r>
          </w:p>
        </w:tc>
        <w:tc>
          <w:tcPr>
            <w:tcW w:w="3145" w:type="dxa"/>
          </w:tcPr>
          <w:p>
            <w:pPr>
              <w:pStyle w:val="TableParagraph"/>
              <w:spacing w:before="172"/>
              <w:ind w:left="41"/>
              <w:rPr>
                <w:sz w:val="24"/>
              </w:rPr>
            </w:pPr>
            <w:r>
              <w:rPr>
                <w:sz w:val="24"/>
              </w:rPr>
              <w:t>n.提升,促进</w:t>
            </w:r>
          </w:p>
        </w:tc>
        <w:tc>
          <w:tcPr>
            <w:tcW w:w="2136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prompt</w:t>
            </w:r>
          </w:p>
        </w:tc>
        <w:tc>
          <w:tcPr>
            <w:tcW w:w="3273" w:type="dxa"/>
          </w:tcPr>
          <w:p>
            <w:pPr>
              <w:pStyle w:val="TableParagraph"/>
              <w:spacing w:before="172"/>
              <w:ind w:left="462"/>
              <w:rPr>
                <w:sz w:val="24"/>
              </w:rPr>
            </w:pPr>
            <w:r>
              <w:rPr>
                <w:sz w:val="24"/>
              </w:rPr>
              <w:t>vt.推动,提示.a.迅速的</w:t>
            </w:r>
          </w:p>
        </w:tc>
      </w:tr>
      <w:tr>
        <w:trPr>
          <w:trHeight w:val="621" w:hRule="atLeast"/>
        </w:trPr>
        <w:tc>
          <w:tcPr>
            <w:tcW w:w="1838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promptly</w:t>
            </w:r>
          </w:p>
        </w:tc>
        <w:tc>
          <w:tcPr>
            <w:tcW w:w="3145" w:type="dxa"/>
          </w:tcPr>
          <w:p>
            <w:pPr>
              <w:pStyle w:val="TableParagraph"/>
              <w:spacing w:before="172"/>
              <w:ind w:left="41"/>
              <w:rPr>
                <w:sz w:val="24"/>
              </w:rPr>
            </w:pPr>
            <w:r>
              <w:rPr>
                <w:sz w:val="24"/>
              </w:rPr>
              <w:t>ad.敏捷地, 迅速地</w:t>
            </w:r>
          </w:p>
        </w:tc>
        <w:tc>
          <w:tcPr>
            <w:tcW w:w="2136" w:type="dxa"/>
          </w:tcPr>
          <w:p>
            <w:pPr>
              <w:pStyle w:val="TableParagraph"/>
              <w:spacing w:before="143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prone</w:t>
            </w:r>
          </w:p>
        </w:tc>
        <w:tc>
          <w:tcPr>
            <w:tcW w:w="3273" w:type="dxa"/>
          </w:tcPr>
          <w:p>
            <w:pPr>
              <w:pStyle w:val="TableParagraph"/>
              <w:spacing w:before="172"/>
              <w:ind w:left="462"/>
              <w:rPr>
                <w:sz w:val="24"/>
              </w:rPr>
            </w:pPr>
            <w:r>
              <w:rPr>
                <w:sz w:val="24"/>
              </w:rPr>
              <w:t>a.易于…的,很可能…的</w:t>
            </w:r>
          </w:p>
        </w:tc>
      </w:tr>
      <w:tr>
        <w:trPr>
          <w:trHeight w:val="466" w:hRule="atLeast"/>
        </w:trPr>
        <w:tc>
          <w:tcPr>
            <w:tcW w:w="1838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pronoun</w:t>
            </w:r>
          </w:p>
        </w:tc>
        <w:tc>
          <w:tcPr>
            <w:tcW w:w="3145" w:type="dxa"/>
          </w:tcPr>
          <w:p>
            <w:pPr>
              <w:pStyle w:val="TableParagraph"/>
              <w:spacing w:line="274" w:lineRule="exact" w:before="172"/>
              <w:ind w:left="41"/>
              <w:rPr>
                <w:sz w:val="24"/>
              </w:rPr>
            </w:pPr>
            <w:r>
              <w:rPr>
                <w:sz w:val="24"/>
              </w:rPr>
              <w:t>n.代名词</w:t>
            </w:r>
          </w:p>
        </w:tc>
        <w:tc>
          <w:tcPr>
            <w:tcW w:w="2136" w:type="dxa"/>
          </w:tcPr>
          <w:p>
            <w:pPr>
              <w:pStyle w:val="TableParagraph"/>
              <w:spacing w:line="302" w:lineRule="exact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pronounce</w:t>
            </w:r>
          </w:p>
        </w:tc>
        <w:tc>
          <w:tcPr>
            <w:tcW w:w="3273" w:type="dxa"/>
          </w:tcPr>
          <w:p>
            <w:pPr>
              <w:pStyle w:val="TableParagraph"/>
              <w:spacing w:line="274" w:lineRule="exact" w:before="172"/>
              <w:ind w:left="462"/>
              <w:rPr>
                <w:sz w:val="24"/>
              </w:rPr>
            </w:pPr>
            <w:r>
              <w:rPr>
                <w:sz w:val="24"/>
              </w:rPr>
              <w:t>v.发音, 宣告,宣判</w:t>
            </w:r>
          </w:p>
        </w:tc>
      </w:tr>
      <w:tr>
        <w:trPr>
          <w:trHeight w:val="840" w:hRule="atLeast"/>
        </w:trPr>
        <w:tc>
          <w:tcPr>
            <w:tcW w:w="1838" w:type="dxa"/>
          </w:tcPr>
          <w:p>
            <w:pPr>
              <w:pStyle w:val="TableParagraph"/>
              <w:spacing w:before="4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proof</w:t>
            </w:r>
          </w:p>
        </w:tc>
        <w:tc>
          <w:tcPr>
            <w:tcW w:w="3145" w:type="dxa"/>
          </w:tcPr>
          <w:p>
            <w:pPr>
              <w:pStyle w:val="TableParagraph"/>
              <w:spacing w:line="228" w:lineRule="auto" w:before="193"/>
              <w:ind w:left="41" w:right="463"/>
              <w:rPr>
                <w:sz w:val="24"/>
              </w:rPr>
            </w:pPr>
            <w:r>
              <w:rPr>
                <w:sz w:val="24"/>
              </w:rPr>
              <w:t>n.证据,证明.adj.防 ... 的.vt.检验</w:t>
            </w:r>
          </w:p>
        </w:tc>
        <w:tc>
          <w:tcPr>
            <w:tcW w:w="2136" w:type="dxa"/>
          </w:tcPr>
          <w:p>
            <w:pPr>
              <w:pStyle w:val="TableParagraph"/>
              <w:spacing w:before="4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propagate</w:t>
            </w:r>
          </w:p>
        </w:tc>
        <w:tc>
          <w:tcPr>
            <w:tcW w:w="3273" w:type="dxa"/>
          </w:tcPr>
          <w:p>
            <w:pPr>
              <w:pStyle w:val="TableParagraph"/>
              <w:spacing w:before="8"/>
              <w:ind w:left="0"/>
              <w:rPr>
                <w:sz w:val="25"/>
              </w:rPr>
            </w:pPr>
          </w:p>
          <w:p>
            <w:pPr>
              <w:pStyle w:val="TableParagraph"/>
              <w:spacing w:before="0"/>
              <w:ind w:left="462"/>
              <w:rPr>
                <w:sz w:val="24"/>
              </w:rPr>
            </w:pPr>
            <w:r>
              <w:rPr>
                <w:sz w:val="24"/>
              </w:rPr>
              <w:t>v.繁(增)殖,传播</w:t>
            </w:r>
          </w:p>
        </w:tc>
      </w:tr>
      <w:tr>
        <w:trPr>
          <w:trHeight w:val="558" w:hRule="atLeast"/>
        </w:trPr>
        <w:tc>
          <w:tcPr>
            <w:tcW w:w="1838" w:type="dxa"/>
          </w:tcPr>
          <w:p>
            <w:pPr>
              <w:pStyle w:val="TableParagraph"/>
              <w:spacing w:before="8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propel</w:t>
            </w:r>
          </w:p>
        </w:tc>
        <w:tc>
          <w:tcPr>
            <w:tcW w:w="3145" w:type="dxa"/>
          </w:tcPr>
          <w:p>
            <w:pPr>
              <w:pStyle w:val="TableParagraph"/>
              <w:spacing w:before="109"/>
              <w:ind w:left="41"/>
              <w:rPr>
                <w:sz w:val="24"/>
              </w:rPr>
            </w:pPr>
            <w:r>
              <w:rPr>
                <w:sz w:val="24"/>
              </w:rPr>
              <w:t>v.推进, 驱使</w:t>
            </w:r>
          </w:p>
        </w:tc>
        <w:tc>
          <w:tcPr>
            <w:tcW w:w="2136" w:type="dxa"/>
          </w:tcPr>
          <w:p>
            <w:pPr>
              <w:pStyle w:val="TableParagraph"/>
              <w:spacing w:before="80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propensity</w:t>
            </w:r>
          </w:p>
        </w:tc>
        <w:tc>
          <w:tcPr>
            <w:tcW w:w="3273" w:type="dxa"/>
          </w:tcPr>
          <w:p>
            <w:pPr>
              <w:pStyle w:val="TableParagraph"/>
              <w:spacing w:before="109"/>
              <w:ind w:left="462"/>
              <w:rPr>
                <w:sz w:val="24"/>
              </w:rPr>
            </w:pPr>
            <w:r>
              <w:rPr>
                <w:sz w:val="24"/>
              </w:rPr>
              <w:t>n.倾向,习性,癖好,偏爱</w:t>
            </w:r>
          </w:p>
        </w:tc>
      </w:tr>
      <w:tr>
        <w:trPr>
          <w:trHeight w:val="621" w:hRule="atLeast"/>
        </w:trPr>
        <w:tc>
          <w:tcPr>
            <w:tcW w:w="183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proper</w:t>
            </w:r>
          </w:p>
        </w:tc>
        <w:tc>
          <w:tcPr>
            <w:tcW w:w="3145" w:type="dxa"/>
          </w:tcPr>
          <w:p>
            <w:pPr>
              <w:pStyle w:val="TableParagraph"/>
              <w:spacing w:before="172"/>
              <w:ind w:left="41"/>
              <w:rPr>
                <w:sz w:val="24"/>
              </w:rPr>
            </w:pPr>
            <w:r>
              <w:rPr>
                <w:sz w:val="24"/>
              </w:rPr>
              <w:t>a.适当的,正确的</w:t>
            </w:r>
          </w:p>
        </w:tc>
        <w:tc>
          <w:tcPr>
            <w:tcW w:w="2136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properly</w:t>
            </w:r>
          </w:p>
        </w:tc>
        <w:tc>
          <w:tcPr>
            <w:tcW w:w="3273" w:type="dxa"/>
          </w:tcPr>
          <w:p>
            <w:pPr>
              <w:pStyle w:val="TableParagraph"/>
              <w:spacing w:before="172"/>
              <w:ind w:left="462"/>
              <w:rPr>
                <w:sz w:val="24"/>
              </w:rPr>
            </w:pPr>
            <w:r>
              <w:rPr>
                <w:sz w:val="24"/>
              </w:rPr>
              <w:t>ad.适当地,正确地</w:t>
            </w:r>
          </w:p>
        </w:tc>
      </w:tr>
      <w:tr>
        <w:trPr>
          <w:trHeight w:val="465" w:hRule="atLeast"/>
        </w:trPr>
        <w:tc>
          <w:tcPr>
            <w:tcW w:w="1838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property</w:t>
            </w:r>
          </w:p>
        </w:tc>
        <w:tc>
          <w:tcPr>
            <w:tcW w:w="3145" w:type="dxa"/>
          </w:tcPr>
          <w:p>
            <w:pPr>
              <w:pStyle w:val="TableParagraph"/>
              <w:spacing w:line="274" w:lineRule="exact" w:before="172"/>
              <w:ind w:left="41"/>
              <w:rPr>
                <w:sz w:val="24"/>
              </w:rPr>
            </w:pPr>
            <w:r>
              <w:rPr>
                <w:sz w:val="24"/>
              </w:rPr>
              <w:t>n.财产,所有物,性质,性能</w:t>
            </w:r>
          </w:p>
        </w:tc>
        <w:tc>
          <w:tcPr>
            <w:tcW w:w="2136" w:type="dxa"/>
          </w:tcPr>
          <w:p>
            <w:pPr>
              <w:pStyle w:val="TableParagraph"/>
              <w:spacing w:line="302" w:lineRule="exact" w:before="143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proponent</w:t>
            </w:r>
          </w:p>
        </w:tc>
        <w:tc>
          <w:tcPr>
            <w:tcW w:w="3273" w:type="dxa"/>
          </w:tcPr>
          <w:p>
            <w:pPr>
              <w:pStyle w:val="TableParagraph"/>
              <w:spacing w:line="274" w:lineRule="exact" w:before="172"/>
              <w:ind w:left="462"/>
              <w:rPr>
                <w:sz w:val="24"/>
              </w:rPr>
            </w:pPr>
            <w:r>
              <w:rPr>
                <w:sz w:val="24"/>
              </w:rPr>
              <w:t>n.支持者,拥护者</w:t>
            </w:r>
          </w:p>
        </w:tc>
      </w:tr>
      <w:tr>
        <w:trPr>
          <w:trHeight w:val="839" w:hRule="atLeast"/>
        </w:trPr>
        <w:tc>
          <w:tcPr>
            <w:tcW w:w="1838" w:type="dxa"/>
          </w:tcPr>
          <w:p>
            <w:pPr>
              <w:pStyle w:val="TableParagraph"/>
              <w:spacing w:before="5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proportion</w:t>
            </w:r>
          </w:p>
        </w:tc>
        <w:tc>
          <w:tcPr>
            <w:tcW w:w="3145" w:type="dxa"/>
          </w:tcPr>
          <w:p>
            <w:pPr>
              <w:pStyle w:val="TableParagraph"/>
              <w:spacing w:before="8"/>
              <w:ind w:left="0"/>
              <w:rPr>
                <w:sz w:val="25"/>
              </w:rPr>
            </w:pPr>
          </w:p>
          <w:p>
            <w:pPr>
              <w:pStyle w:val="TableParagraph"/>
              <w:spacing w:before="0"/>
              <w:ind w:left="41"/>
              <w:rPr>
                <w:sz w:val="24"/>
              </w:rPr>
            </w:pPr>
            <w:r>
              <w:rPr>
                <w:sz w:val="24"/>
              </w:rPr>
              <w:t>n.比例,部分,面积</w:t>
            </w:r>
          </w:p>
        </w:tc>
        <w:tc>
          <w:tcPr>
            <w:tcW w:w="2136" w:type="dxa"/>
          </w:tcPr>
          <w:p>
            <w:pPr>
              <w:pStyle w:val="TableParagraph"/>
              <w:spacing w:before="5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proportionally</w:t>
            </w:r>
          </w:p>
        </w:tc>
        <w:tc>
          <w:tcPr>
            <w:tcW w:w="3273" w:type="dxa"/>
          </w:tcPr>
          <w:p>
            <w:pPr>
              <w:pStyle w:val="TableParagraph"/>
              <w:spacing w:line="225" w:lineRule="auto" w:before="197"/>
              <w:ind w:left="462" w:right="49"/>
              <w:rPr>
                <w:sz w:val="24"/>
              </w:rPr>
            </w:pPr>
            <w:r>
              <w:rPr>
                <w:sz w:val="24"/>
              </w:rPr>
              <w:t>ad.成比例地,相称地,适当地</w:t>
            </w:r>
          </w:p>
        </w:tc>
      </w:tr>
      <w:tr>
        <w:trPr>
          <w:trHeight w:val="559" w:hRule="atLeast"/>
        </w:trPr>
        <w:tc>
          <w:tcPr>
            <w:tcW w:w="1838" w:type="dxa"/>
          </w:tcPr>
          <w:p>
            <w:pPr>
              <w:pStyle w:val="TableParagraph"/>
              <w:spacing w:before="8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proportionately</w:t>
            </w:r>
          </w:p>
        </w:tc>
        <w:tc>
          <w:tcPr>
            <w:tcW w:w="3145" w:type="dxa"/>
          </w:tcPr>
          <w:p>
            <w:pPr>
              <w:pStyle w:val="TableParagraph"/>
              <w:spacing w:before="111"/>
              <w:ind w:left="41"/>
              <w:rPr>
                <w:sz w:val="24"/>
              </w:rPr>
            </w:pPr>
            <w:r>
              <w:rPr>
                <w:sz w:val="24"/>
              </w:rPr>
              <w:t>ad.相称地, 成比例地</w:t>
            </w:r>
          </w:p>
        </w:tc>
        <w:tc>
          <w:tcPr>
            <w:tcW w:w="2136" w:type="dxa"/>
          </w:tcPr>
          <w:p>
            <w:pPr>
              <w:pStyle w:val="TableParagraph"/>
              <w:spacing w:before="81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proposal</w:t>
            </w:r>
          </w:p>
        </w:tc>
        <w:tc>
          <w:tcPr>
            <w:tcW w:w="3273" w:type="dxa"/>
          </w:tcPr>
          <w:p>
            <w:pPr>
              <w:pStyle w:val="TableParagraph"/>
              <w:spacing w:before="111"/>
              <w:ind w:left="462"/>
              <w:rPr>
                <w:sz w:val="24"/>
              </w:rPr>
            </w:pPr>
            <w:r>
              <w:rPr>
                <w:sz w:val="24"/>
              </w:rPr>
              <w:t>n.提议,建议</w:t>
            </w:r>
          </w:p>
        </w:tc>
      </w:tr>
      <w:tr>
        <w:trPr>
          <w:trHeight w:val="621" w:hRule="atLeast"/>
        </w:trPr>
        <w:tc>
          <w:tcPr>
            <w:tcW w:w="183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propose</w:t>
            </w:r>
          </w:p>
        </w:tc>
        <w:tc>
          <w:tcPr>
            <w:tcW w:w="3145" w:type="dxa"/>
          </w:tcPr>
          <w:p>
            <w:pPr>
              <w:pStyle w:val="TableParagraph"/>
              <w:spacing w:before="172"/>
              <w:ind w:left="41"/>
              <w:rPr>
                <w:sz w:val="24"/>
              </w:rPr>
            </w:pPr>
            <w:r>
              <w:rPr>
                <w:sz w:val="24"/>
              </w:rPr>
              <w:t>v.打算,向...提议,求婚</w:t>
            </w:r>
          </w:p>
        </w:tc>
        <w:tc>
          <w:tcPr>
            <w:tcW w:w="2136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proprietor</w:t>
            </w:r>
          </w:p>
        </w:tc>
        <w:tc>
          <w:tcPr>
            <w:tcW w:w="3273" w:type="dxa"/>
          </w:tcPr>
          <w:p>
            <w:pPr>
              <w:pStyle w:val="TableParagraph"/>
              <w:spacing w:before="172"/>
              <w:ind w:left="462"/>
              <w:rPr>
                <w:sz w:val="24"/>
              </w:rPr>
            </w:pPr>
            <w:r>
              <w:rPr>
                <w:sz w:val="24"/>
              </w:rPr>
              <w:t>n.所有者, 经营者</w:t>
            </w:r>
          </w:p>
        </w:tc>
      </w:tr>
      <w:tr>
        <w:trPr>
          <w:trHeight w:val="466" w:hRule="atLeast"/>
        </w:trPr>
        <w:tc>
          <w:tcPr>
            <w:tcW w:w="1838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proprietorship</w:t>
            </w:r>
          </w:p>
        </w:tc>
        <w:tc>
          <w:tcPr>
            <w:tcW w:w="3145" w:type="dxa"/>
          </w:tcPr>
          <w:p>
            <w:pPr>
              <w:pStyle w:val="TableParagraph"/>
              <w:spacing w:line="274" w:lineRule="exact" w:before="172"/>
              <w:ind w:left="41"/>
              <w:rPr>
                <w:sz w:val="24"/>
              </w:rPr>
            </w:pPr>
            <w:r>
              <w:rPr>
                <w:sz w:val="24"/>
              </w:rPr>
              <w:t>n.所有权</w:t>
            </w:r>
          </w:p>
        </w:tc>
        <w:tc>
          <w:tcPr>
            <w:tcW w:w="2136" w:type="dxa"/>
          </w:tcPr>
          <w:p>
            <w:pPr>
              <w:pStyle w:val="TableParagraph"/>
              <w:spacing w:line="302" w:lineRule="exact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propriety</w:t>
            </w:r>
          </w:p>
        </w:tc>
        <w:tc>
          <w:tcPr>
            <w:tcW w:w="3273" w:type="dxa"/>
          </w:tcPr>
          <w:p>
            <w:pPr>
              <w:pStyle w:val="TableParagraph"/>
              <w:spacing w:line="274" w:lineRule="exact" w:before="172"/>
              <w:ind w:left="462"/>
              <w:rPr>
                <w:sz w:val="24"/>
              </w:rPr>
            </w:pPr>
            <w:r>
              <w:rPr>
                <w:sz w:val="24"/>
              </w:rPr>
              <w:t>n.适当,规矩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5" w:lineRule="auto" w:before="195"/>
        <w:ind w:left="7694" w:right="15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propulsion</w:t>
        <w:tab/>
      </w:r>
      <w:r>
        <w:rPr>
          <w:sz w:val="24"/>
        </w:rPr>
        <w:t>n.推进(力)</w:t>
        <w:tab/>
      </w:r>
      <w:r>
        <w:rPr>
          <w:rFonts w:ascii="Times New Roman" w:eastAsia="Times New Roman"/>
          <w:position w:val="1"/>
          <w:sz w:val="28"/>
        </w:rPr>
        <w:t>prosaic</w:t>
        <w:tab/>
      </w:r>
      <w:r>
        <w:rPr>
          <w:position w:val="15"/>
          <w:sz w:val="24"/>
        </w:rPr>
        <w:t>a.单调乏味的,平淡的,散</w:t>
      </w:r>
      <w:r>
        <w:rPr>
          <w:spacing w:val="-18"/>
          <w:position w:val="15"/>
          <w:sz w:val="24"/>
        </w:rPr>
        <w:t>文</w:t>
      </w:r>
      <w:r>
        <w:rPr>
          <w:sz w:val="24"/>
        </w:rPr>
        <w:t>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prose</w:t>
        <w:tab/>
      </w:r>
      <w:r>
        <w:rPr>
          <w:sz w:val="24"/>
        </w:rPr>
        <w:t>n.散文</w:t>
        <w:tab/>
      </w:r>
      <w:r>
        <w:rPr>
          <w:rFonts w:ascii="Times New Roman" w:eastAsia="Times New Roman"/>
          <w:position w:val="1"/>
          <w:sz w:val="28"/>
        </w:rPr>
        <w:t>prosecute</w:t>
        <w:tab/>
      </w:r>
      <w:r>
        <w:rPr>
          <w:sz w:val="24"/>
        </w:rPr>
        <w:t>v.起(公)诉,告发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prospect</w:t>
        <w:tab/>
      </w:r>
      <w:r>
        <w:rPr>
          <w:sz w:val="24"/>
        </w:rPr>
        <w:t>n.前景, 景象,希望.vt.勘</w:t>
      </w:r>
    </w:p>
    <w:p>
      <w:pPr>
        <w:pStyle w:val="BodyText"/>
        <w:spacing w:line="234" w:lineRule="exact"/>
        <w:ind w:right="568"/>
        <w:jc w:val="center"/>
      </w:pPr>
      <w:r>
        <w:rPr/>
        <w:t>探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prospective</w:t>
        <w:tab/>
      </w:r>
      <w:r>
        <w:rPr>
          <w:sz w:val="24"/>
        </w:rPr>
        <w:t>a.预期的,未来的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prospector</w:t>
        <w:tab/>
      </w:r>
      <w:r>
        <w:rPr>
          <w:sz w:val="24"/>
        </w:rPr>
        <w:t>n.探勘者, 采矿者</w:t>
        <w:tab/>
      </w:r>
      <w:r>
        <w:rPr>
          <w:rFonts w:ascii="Times New Roman" w:eastAsia="Times New Roman"/>
          <w:position w:val="1"/>
          <w:sz w:val="28"/>
        </w:rPr>
        <w:t>prosper</w:t>
        <w:tab/>
      </w:r>
      <w:r>
        <w:rPr>
          <w:sz w:val="24"/>
        </w:rPr>
        <w:t>vi.兴旺,繁荣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prosperity</w:t>
        <w:tab/>
      </w:r>
      <w:r>
        <w:rPr>
          <w:sz w:val="24"/>
        </w:rPr>
        <w:t>n.繁荣,成功</w:t>
        <w:tab/>
      </w:r>
      <w:r>
        <w:rPr>
          <w:rFonts w:ascii="Times New Roman" w:eastAsia="Times New Roman"/>
          <w:position w:val="1"/>
          <w:sz w:val="28"/>
        </w:rPr>
        <w:t>prosperous</w:t>
        <w:tab/>
      </w:r>
      <w:r>
        <w:rPr>
          <w:sz w:val="24"/>
        </w:rPr>
        <w:t>a.繁荣的,兴旺的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prostrate</w:t>
        <w:tab/>
      </w:r>
      <w:r>
        <w:rPr>
          <w:sz w:val="24"/>
        </w:rPr>
        <w:t>a.降伏的,俯卧的.vt.使屈</w:t>
      </w:r>
    </w:p>
    <w:p>
      <w:pPr>
        <w:pStyle w:val="BodyText"/>
        <w:spacing w:line="234" w:lineRule="exact"/>
        <w:ind w:right="568"/>
        <w:jc w:val="center"/>
      </w:pPr>
      <w:r>
        <w:rPr/>
        <w:t>服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protagonist</w:t>
        <w:tab/>
      </w:r>
      <w:r>
        <w:rPr>
          <w:sz w:val="24"/>
        </w:rPr>
        <w:t>n.提倡者,支持者,主角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36"/>
        <w:ind w:left="162" w:right="63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protect</w:t>
        <w:tab/>
      </w:r>
      <w:r>
        <w:rPr>
          <w:sz w:val="24"/>
        </w:rPr>
        <w:t>vt.保护</w:t>
        <w:tab/>
      </w:r>
      <w:r>
        <w:rPr>
          <w:rFonts w:ascii="Times New Roman" w:eastAsia="Times New Roman"/>
          <w:position w:val="1"/>
          <w:sz w:val="28"/>
        </w:rPr>
        <w:t>protection</w:t>
        <w:tab/>
      </w:r>
      <w:r>
        <w:rPr>
          <w:sz w:val="24"/>
        </w:rPr>
        <w:t>n.保护,防卫</w:t>
      </w:r>
      <w:r>
        <w:rPr>
          <w:rFonts w:ascii="Times New Roman" w:eastAsia="Times New Roman"/>
          <w:position w:val="1"/>
          <w:sz w:val="28"/>
        </w:rPr>
        <w:t>protectionist</w:t>
        <w:tab/>
      </w:r>
      <w:r>
        <w:rPr>
          <w:sz w:val="24"/>
        </w:rPr>
        <w:t>n.保护贸易论(者)</w:t>
        <w:tab/>
      </w:r>
      <w:r>
        <w:rPr>
          <w:rFonts w:ascii="Times New Roman" w:eastAsia="Times New Roman"/>
          <w:position w:val="1"/>
          <w:sz w:val="28"/>
        </w:rPr>
        <w:t>protective</w:t>
        <w:tab/>
      </w:r>
      <w:r>
        <w:rPr>
          <w:sz w:val="24"/>
        </w:rPr>
        <w:t>a.给予保护的, 保护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position w:val="1"/>
          <w:sz w:val="28"/>
        </w:rPr>
        <w:t>protector</w:t>
        <w:tab/>
      </w:r>
      <w:r>
        <w:rPr>
          <w:sz w:val="24"/>
        </w:rPr>
        <w:t>n.保护者</w:t>
        <w:tab/>
      </w:r>
      <w:r>
        <w:rPr>
          <w:rFonts w:ascii="Times New Roman" w:eastAsia="Times New Roman"/>
          <w:position w:val="1"/>
          <w:sz w:val="28"/>
        </w:rPr>
        <w:t>protein</w:t>
        <w:tab/>
      </w:r>
      <w:r>
        <w:rPr>
          <w:sz w:val="24"/>
        </w:rPr>
        <w:t>n.蛋白质</w:t>
      </w:r>
    </w:p>
    <w:p>
      <w:pPr>
        <w:spacing w:after="0" w:line="446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2"/>
        <w:gridCol w:w="3300"/>
        <w:gridCol w:w="1946"/>
        <w:gridCol w:w="3523"/>
      </w:tblGrid>
      <w:tr>
        <w:trPr>
          <w:trHeight w:val="466" w:hRule="atLeast"/>
        </w:trPr>
        <w:tc>
          <w:tcPr>
            <w:tcW w:w="1742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proterozoic</w:t>
            </w:r>
          </w:p>
        </w:tc>
        <w:tc>
          <w:tcPr>
            <w:tcW w:w="3300" w:type="dxa"/>
          </w:tcPr>
          <w:p>
            <w:pPr>
              <w:pStyle w:val="TableParagraph"/>
              <w:spacing w:before="16"/>
              <w:ind w:left="137"/>
              <w:rPr>
                <w:sz w:val="24"/>
              </w:rPr>
            </w:pPr>
            <w:r>
              <w:rPr>
                <w:sz w:val="24"/>
              </w:rPr>
              <w:t>n./a.原生代(的)</w:t>
            </w:r>
          </w:p>
        </w:tc>
        <w:tc>
          <w:tcPr>
            <w:tcW w:w="1946" w:type="dxa"/>
          </w:tcPr>
          <w:p>
            <w:pPr>
              <w:pStyle w:val="TableParagraph"/>
              <w:spacing w:line="310" w:lineRule="exact" w:before="0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proton</w:t>
            </w:r>
          </w:p>
        </w:tc>
        <w:tc>
          <w:tcPr>
            <w:tcW w:w="3523" w:type="dxa"/>
          </w:tcPr>
          <w:p>
            <w:pPr>
              <w:pStyle w:val="TableParagraph"/>
              <w:spacing w:before="16"/>
              <w:ind w:left="593"/>
              <w:rPr>
                <w:sz w:val="24"/>
              </w:rPr>
            </w:pPr>
            <w:r>
              <w:rPr>
                <w:sz w:val="24"/>
              </w:rPr>
              <w:t>n.质子</w:t>
            </w:r>
          </w:p>
        </w:tc>
      </w:tr>
      <w:tr>
        <w:trPr>
          <w:trHeight w:val="621" w:hRule="atLeast"/>
        </w:trPr>
        <w:tc>
          <w:tcPr>
            <w:tcW w:w="174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prototype</w:t>
            </w:r>
          </w:p>
        </w:tc>
        <w:tc>
          <w:tcPr>
            <w:tcW w:w="3300" w:type="dxa"/>
          </w:tcPr>
          <w:p>
            <w:pPr>
              <w:pStyle w:val="TableParagraph"/>
              <w:spacing w:before="172"/>
              <w:ind w:left="137"/>
              <w:rPr>
                <w:sz w:val="24"/>
              </w:rPr>
            </w:pPr>
            <w:r>
              <w:rPr>
                <w:sz w:val="24"/>
              </w:rPr>
              <w:t>n.原型,标准,模范</w:t>
            </w:r>
          </w:p>
        </w:tc>
        <w:tc>
          <w:tcPr>
            <w:tcW w:w="1946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protrude</w:t>
            </w:r>
          </w:p>
        </w:tc>
        <w:tc>
          <w:tcPr>
            <w:tcW w:w="3523" w:type="dxa"/>
          </w:tcPr>
          <w:p>
            <w:pPr>
              <w:pStyle w:val="TableParagraph"/>
              <w:spacing w:before="172"/>
              <w:ind w:left="593"/>
              <w:rPr>
                <w:sz w:val="24"/>
              </w:rPr>
            </w:pPr>
            <w:r>
              <w:rPr>
                <w:sz w:val="24"/>
              </w:rPr>
              <w:t>v.突出,伸出</w:t>
            </w:r>
          </w:p>
        </w:tc>
      </w:tr>
      <w:tr>
        <w:trPr>
          <w:trHeight w:val="621" w:hRule="atLeast"/>
        </w:trPr>
        <w:tc>
          <w:tcPr>
            <w:tcW w:w="1742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proud</w:t>
            </w:r>
          </w:p>
        </w:tc>
        <w:tc>
          <w:tcPr>
            <w:tcW w:w="3300" w:type="dxa"/>
          </w:tcPr>
          <w:p>
            <w:pPr>
              <w:pStyle w:val="TableParagraph"/>
              <w:spacing w:before="173"/>
              <w:ind w:left="137"/>
              <w:rPr>
                <w:sz w:val="24"/>
              </w:rPr>
            </w:pPr>
            <w:r>
              <w:rPr>
                <w:sz w:val="24"/>
              </w:rPr>
              <w:t>a.自豪的, 得意的,自尊的</w:t>
            </w:r>
          </w:p>
        </w:tc>
        <w:tc>
          <w:tcPr>
            <w:tcW w:w="1946" w:type="dxa"/>
          </w:tcPr>
          <w:p>
            <w:pPr>
              <w:pStyle w:val="TableParagraph"/>
              <w:spacing w:before="143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proudly</w:t>
            </w:r>
          </w:p>
        </w:tc>
        <w:tc>
          <w:tcPr>
            <w:tcW w:w="3523" w:type="dxa"/>
          </w:tcPr>
          <w:p>
            <w:pPr>
              <w:pStyle w:val="TableParagraph"/>
              <w:spacing w:before="173"/>
              <w:ind w:left="593"/>
              <w:rPr>
                <w:sz w:val="24"/>
              </w:rPr>
            </w:pPr>
            <w:r>
              <w:rPr>
                <w:sz w:val="24"/>
              </w:rPr>
              <w:t>ad.骄傲地</w:t>
            </w:r>
          </w:p>
        </w:tc>
      </w:tr>
      <w:tr>
        <w:trPr>
          <w:trHeight w:val="621" w:hRule="atLeast"/>
        </w:trPr>
        <w:tc>
          <w:tcPr>
            <w:tcW w:w="174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prove</w:t>
            </w:r>
          </w:p>
        </w:tc>
        <w:tc>
          <w:tcPr>
            <w:tcW w:w="3300" w:type="dxa"/>
          </w:tcPr>
          <w:p>
            <w:pPr>
              <w:pStyle w:val="TableParagraph"/>
              <w:spacing w:before="172"/>
              <w:ind w:left="137"/>
              <w:rPr>
                <w:sz w:val="24"/>
              </w:rPr>
            </w:pPr>
            <w:r>
              <w:rPr>
                <w:sz w:val="24"/>
              </w:rPr>
              <w:t>v.证明,证实</w:t>
            </w:r>
          </w:p>
        </w:tc>
        <w:tc>
          <w:tcPr>
            <w:tcW w:w="1946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provide</w:t>
            </w:r>
          </w:p>
        </w:tc>
        <w:tc>
          <w:tcPr>
            <w:tcW w:w="3523" w:type="dxa"/>
          </w:tcPr>
          <w:p>
            <w:pPr>
              <w:pStyle w:val="TableParagraph"/>
              <w:spacing w:before="172"/>
              <w:ind w:left="593"/>
              <w:rPr>
                <w:sz w:val="24"/>
              </w:rPr>
            </w:pPr>
            <w:r>
              <w:rPr>
                <w:sz w:val="24"/>
              </w:rPr>
              <w:t>v.供给,提供</w:t>
            </w:r>
          </w:p>
        </w:tc>
      </w:tr>
      <w:tr>
        <w:trPr>
          <w:trHeight w:val="621" w:hRule="atLeast"/>
        </w:trPr>
        <w:tc>
          <w:tcPr>
            <w:tcW w:w="174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providence</w:t>
            </w:r>
          </w:p>
        </w:tc>
        <w:tc>
          <w:tcPr>
            <w:tcW w:w="3300" w:type="dxa"/>
          </w:tcPr>
          <w:p>
            <w:pPr>
              <w:pStyle w:val="TableParagraph"/>
              <w:spacing w:before="172"/>
              <w:ind w:left="137"/>
              <w:rPr>
                <w:sz w:val="24"/>
              </w:rPr>
            </w:pPr>
            <w:r>
              <w:rPr>
                <w:sz w:val="24"/>
              </w:rPr>
              <w:t>n.深谋远虑,远见</w:t>
            </w:r>
          </w:p>
        </w:tc>
        <w:tc>
          <w:tcPr>
            <w:tcW w:w="1946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province</w:t>
            </w:r>
          </w:p>
        </w:tc>
        <w:tc>
          <w:tcPr>
            <w:tcW w:w="3523" w:type="dxa"/>
          </w:tcPr>
          <w:p>
            <w:pPr>
              <w:pStyle w:val="TableParagraph"/>
              <w:spacing w:before="172"/>
              <w:ind w:left="593"/>
              <w:rPr>
                <w:sz w:val="24"/>
              </w:rPr>
            </w:pPr>
            <w:r>
              <w:rPr>
                <w:sz w:val="24"/>
              </w:rPr>
              <w:t>n.省(一个国家的大行政区)</w:t>
            </w:r>
          </w:p>
        </w:tc>
      </w:tr>
      <w:tr>
        <w:trPr>
          <w:trHeight w:val="621" w:hRule="atLeast"/>
        </w:trPr>
        <w:tc>
          <w:tcPr>
            <w:tcW w:w="1742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provincialism</w:t>
            </w:r>
          </w:p>
        </w:tc>
        <w:tc>
          <w:tcPr>
            <w:tcW w:w="3300" w:type="dxa"/>
          </w:tcPr>
          <w:p>
            <w:pPr>
              <w:pStyle w:val="TableParagraph"/>
              <w:spacing w:before="172"/>
              <w:ind w:left="137"/>
              <w:rPr>
                <w:sz w:val="24"/>
              </w:rPr>
            </w:pPr>
            <w:r>
              <w:rPr>
                <w:sz w:val="24"/>
              </w:rPr>
              <w:t>n.地方风尚,地方主义</w:t>
            </w:r>
          </w:p>
        </w:tc>
        <w:tc>
          <w:tcPr>
            <w:tcW w:w="1946" w:type="dxa"/>
          </w:tcPr>
          <w:p>
            <w:pPr>
              <w:pStyle w:val="TableParagraph"/>
              <w:spacing w:before="143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provision</w:t>
            </w:r>
          </w:p>
        </w:tc>
        <w:tc>
          <w:tcPr>
            <w:tcW w:w="3523" w:type="dxa"/>
          </w:tcPr>
          <w:p>
            <w:pPr>
              <w:pStyle w:val="TableParagraph"/>
              <w:spacing w:before="172"/>
              <w:ind w:left="593"/>
              <w:rPr>
                <w:sz w:val="24"/>
              </w:rPr>
            </w:pPr>
            <w:r>
              <w:rPr>
                <w:sz w:val="24"/>
              </w:rPr>
              <w:t>n.供应,预备</w:t>
            </w:r>
          </w:p>
        </w:tc>
      </w:tr>
      <w:tr>
        <w:trPr>
          <w:trHeight w:val="621" w:hRule="atLeast"/>
        </w:trPr>
        <w:tc>
          <w:tcPr>
            <w:tcW w:w="174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provocative</w:t>
            </w:r>
          </w:p>
        </w:tc>
        <w:tc>
          <w:tcPr>
            <w:tcW w:w="3300" w:type="dxa"/>
          </w:tcPr>
          <w:p>
            <w:pPr>
              <w:pStyle w:val="TableParagraph"/>
              <w:spacing w:before="172"/>
              <w:ind w:left="137"/>
              <w:rPr>
                <w:sz w:val="24"/>
              </w:rPr>
            </w:pPr>
            <w:r>
              <w:rPr>
                <w:sz w:val="24"/>
              </w:rPr>
              <w:t>a.煽动的,挑衅的.n.刺激物</w:t>
            </w:r>
          </w:p>
        </w:tc>
        <w:tc>
          <w:tcPr>
            <w:tcW w:w="1946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prowl</w:t>
            </w:r>
          </w:p>
        </w:tc>
        <w:tc>
          <w:tcPr>
            <w:tcW w:w="3523" w:type="dxa"/>
          </w:tcPr>
          <w:p>
            <w:pPr>
              <w:pStyle w:val="TableParagraph"/>
              <w:spacing w:before="172"/>
              <w:ind w:left="593"/>
              <w:rPr>
                <w:sz w:val="24"/>
              </w:rPr>
            </w:pPr>
            <w:r>
              <w:rPr>
                <w:sz w:val="24"/>
              </w:rPr>
              <w:t>v.巡游,徘徊,潜行</w:t>
            </w:r>
          </w:p>
        </w:tc>
      </w:tr>
      <w:tr>
        <w:trPr>
          <w:trHeight w:val="465" w:hRule="atLeast"/>
        </w:trPr>
        <w:tc>
          <w:tcPr>
            <w:tcW w:w="1742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proximity</w:t>
            </w:r>
          </w:p>
        </w:tc>
        <w:tc>
          <w:tcPr>
            <w:tcW w:w="3300" w:type="dxa"/>
          </w:tcPr>
          <w:p>
            <w:pPr>
              <w:pStyle w:val="TableParagraph"/>
              <w:spacing w:line="273" w:lineRule="exact" w:before="173"/>
              <w:ind w:left="137"/>
              <w:rPr>
                <w:sz w:val="24"/>
              </w:rPr>
            </w:pPr>
            <w:r>
              <w:rPr>
                <w:sz w:val="24"/>
              </w:rPr>
              <w:t>n.接近, 亲近,邻近</w:t>
            </w:r>
          </w:p>
        </w:tc>
        <w:tc>
          <w:tcPr>
            <w:tcW w:w="1946" w:type="dxa"/>
          </w:tcPr>
          <w:p>
            <w:pPr>
              <w:pStyle w:val="TableParagraph"/>
              <w:spacing w:line="302" w:lineRule="exact" w:before="143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proxy</w:t>
            </w:r>
          </w:p>
        </w:tc>
        <w:tc>
          <w:tcPr>
            <w:tcW w:w="3523" w:type="dxa"/>
          </w:tcPr>
          <w:p>
            <w:pPr>
              <w:pStyle w:val="TableParagraph"/>
              <w:spacing w:line="273" w:lineRule="exact" w:before="173"/>
              <w:ind w:left="593"/>
              <w:rPr>
                <w:sz w:val="24"/>
              </w:rPr>
            </w:pPr>
            <w:r>
              <w:rPr>
                <w:sz w:val="24"/>
              </w:rPr>
              <w:t>n.代理人</w:t>
            </w:r>
          </w:p>
        </w:tc>
      </w:tr>
    </w:tbl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prudent</w:t>
        <w:tab/>
      </w:r>
      <w:r>
        <w:rPr>
          <w:sz w:val="24"/>
        </w:rPr>
        <w:t>a.</w:t>
      </w:r>
      <w:r>
        <w:rPr>
          <w:spacing w:val="-2"/>
          <w:sz w:val="24"/>
        </w:rPr>
        <w:t>审慎的,小心谨慎的,精明</w:t>
      </w:r>
      <w:r>
        <w:rPr>
          <w:sz w:val="24"/>
        </w:rPr>
        <w:t>的</w:t>
      </w:r>
    </w:p>
    <w:p>
      <w:pPr>
        <w:pStyle w:val="BodyText"/>
        <w:tabs>
          <w:tab w:pos="2417" w:val="left" w:leader="none"/>
        </w:tabs>
        <w:spacing w:line="160" w:lineRule="auto" w:before="107"/>
        <w:ind w:left="2418" w:right="150" w:hanging="2256"/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pry</w:t>
        <w:tab/>
      </w:r>
      <w:r>
        <w:rPr/>
        <w:t>vi.窥探,打听.vt.</w:t>
      </w:r>
      <w:r>
        <w:rPr>
          <w:spacing w:val="-4"/>
        </w:rPr>
        <w:t>撬动(开, </w:t>
      </w:r>
      <w:r>
        <w:rPr/>
        <w:t>起)</w:t>
      </w:r>
    </w:p>
    <w:p>
      <w:pPr>
        <w:spacing w:after="0" w:line="160" w:lineRule="auto"/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56"/>
        <w:ind w:left="162" w:right="51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psychoanalyst</w:t>
        <w:tab/>
      </w:r>
      <w:r>
        <w:rPr>
          <w:sz w:val="24"/>
        </w:rPr>
        <w:t>n.心理分析学者</w:t>
        <w:tab/>
      </w:r>
      <w:r>
        <w:rPr>
          <w:rFonts w:ascii="Times New Roman" w:eastAsia="Times New Roman"/>
          <w:position w:val="1"/>
          <w:sz w:val="28"/>
        </w:rPr>
        <w:t>psychodynamic</w:t>
        <w:tab/>
      </w:r>
      <w:r>
        <w:rPr>
          <w:sz w:val="24"/>
        </w:rPr>
        <w:t>a.精神动力的</w:t>
      </w:r>
      <w:r>
        <w:rPr>
          <w:rFonts w:ascii="Times New Roman" w:eastAsia="Times New Roman"/>
          <w:position w:val="1"/>
          <w:sz w:val="28"/>
        </w:rPr>
        <w:t>psychological</w:t>
        <w:tab/>
      </w:r>
      <w:r>
        <w:rPr>
          <w:sz w:val="24"/>
        </w:rPr>
        <w:t>a.心理(上)的</w:t>
        <w:tab/>
      </w:r>
      <w:r>
        <w:rPr>
          <w:rFonts w:ascii="Times New Roman" w:eastAsia="Times New Roman"/>
          <w:position w:val="1"/>
          <w:sz w:val="28"/>
        </w:rPr>
        <w:t>psychologically</w:t>
        <w:tab/>
      </w:r>
      <w:r>
        <w:rPr>
          <w:sz w:val="24"/>
        </w:rPr>
        <w:t>ad.精神上地, 心理上</w:t>
      </w:r>
      <w:r>
        <w:rPr>
          <w:spacing w:val="-18"/>
          <w:sz w:val="24"/>
        </w:rPr>
        <w:t>地</w:t>
      </w:r>
      <w:r>
        <w:rPr>
          <w:rFonts w:ascii="Times New Roman" w:eastAsia="Times New Roman"/>
          <w:position w:val="1"/>
          <w:sz w:val="28"/>
        </w:rPr>
        <w:t>psychologist</w:t>
        <w:tab/>
      </w:r>
      <w:r>
        <w:rPr>
          <w:sz w:val="24"/>
        </w:rPr>
        <w:t>n.心理学者</w:t>
        <w:tab/>
      </w:r>
      <w:r>
        <w:rPr>
          <w:rFonts w:ascii="Times New Roman" w:eastAsia="Times New Roman"/>
          <w:position w:val="1"/>
          <w:sz w:val="28"/>
        </w:rPr>
        <w:t>psychology</w:t>
        <w:tab/>
      </w:r>
      <w:r>
        <w:rPr>
          <w:sz w:val="24"/>
        </w:rPr>
        <w:t>n.心理学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8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ptarmigan</w:t>
        <w:tab/>
      </w:r>
      <w:r>
        <w:rPr>
          <w:sz w:val="24"/>
        </w:rPr>
        <w:t>n.松鸡类,雷鸟</w:t>
        <w:tab/>
      </w:r>
      <w:r>
        <w:rPr>
          <w:rFonts w:ascii="Times New Roman" w:eastAsia="Times New Roman"/>
          <w:position w:val="1"/>
          <w:sz w:val="28"/>
        </w:rPr>
        <w:t>pterosaur</w:t>
        <w:tab/>
      </w:r>
      <w:r>
        <w:rPr>
          <w:sz w:val="24"/>
        </w:rPr>
        <w:t>n.翼龙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public</w:t>
        <w:tab/>
      </w:r>
      <w:r>
        <w:rPr>
          <w:sz w:val="24"/>
        </w:rPr>
        <w:t>a.公共的,公开的.n.</w:t>
      </w:r>
      <w:r>
        <w:rPr>
          <w:spacing w:val="-6"/>
          <w:sz w:val="24"/>
        </w:rPr>
        <w:t>公众, </w:t>
      </w:r>
      <w:r>
        <w:rPr>
          <w:sz w:val="24"/>
        </w:rPr>
        <w:t>公共场所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publication</w:t>
        <w:tab/>
      </w:r>
      <w:r>
        <w:rPr>
          <w:sz w:val="24"/>
        </w:rPr>
        <w:t>n.出版(物), 发行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publicity</w:t>
        <w:tab/>
      </w:r>
      <w:r>
        <w:rPr>
          <w:sz w:val="24"/>
        </w:rPr>
        <w:t>n.公开,公众的注意</w:t>
        <w:tab/>
      </w:r>
      <w:r>
        <w:rPr>
          <w:rFonts w:ascii="Times New Roman" w:eastAsia="Times New Roman"/>
          <w:position w:val="1"/>
          <w:sz w:val="28"/>
        </w:rPr>
        <w:t>publicize</w:t>
        <w:tab/>
      </w:r>
      <w:r>
        <w:rPr>
          <w:sz w:val="24"/>
        </w:rPr>
        <w:t>v.宣传,引人注意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publicly</w:t>
        <w:tab/>
      </w:r>
      <w:r>
        <w:rPr>
          <w:sz w:val="24"/>
        </w:rPr>
        <w:t>ad.公然地, 舆论上,以公众</w:t>
      </w:r>
    </w:p>
    <w:p>
      <w:pPr>
        <w:pStyle w:val="BodyText"/>
        <w:spacing w:line="234" w:lineRule="exact"/>
        <w:ind w:left="1612" w:right="2060"/>
        <w:jc w:val="center"/>
      </w:pPr>
      <w:r>
        <w:rPr/>
        <w:t>名义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publish</w:t>
        <w:tab/>
      </w:r>
      <w:r>
        <w:rPr>
          <w:sz w:val="24"/>
        </w:rPr>
        <w:t>v.出版,发表,公布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8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17.287506pt;width:513.6pt;height:161.2pt;mso-position-horizontal-relative:page;mso-position-vertical-relative:paragraph;z-index:25177804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11"/>
                    <w:gridCol w:w="2731"/>
                    <w:gridCol w:w="2471"/>
                    <w:gridCol w:w="3357"/>
                  </w:tblGrid>
                  <w:tr>
                    <w:trPr>
                      <w:trHeight w:val="333" w:hRule="atLeast"/>
                    </w:trPr>
                    <w:tc>
                      <w:tcPr>
                        <w:tcW w:w="6913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357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6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泞</w:t>
                        </w:r>
                      </w:p>
                    </w:tc>
                  </w:tr>
                  <w:tr>
                    <w:trPr>
                      <w:trHeight w:val="559" w:hRule="atLeast"/>
                    </w:trPr>
                    <w:tc>
                      <w:tcPr>
                        <w:tcW w:w="1711" w:type="dxa"/>
                      </w:tcPr>
                      <w:p>
                        <w:pPr>
                          <w:pStyle w:val="TableParagraph"/>
                          <w:spacing w:before="8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pueblo</w:t>
                        </w:r>
                      </w:p>
                    </w:tc>
                    <w:tc>
                      <w:tcPr>
                        <w:tcW w:w="2731" w:type="dxa"/>
                      </w:tcPr>
                      <w:p>
                        <w:pPr>
                          <w:pStyle w:val="TableParagraph"/>
                          <w:spacing w:before="111"/>
                          <w:ind w:left="1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n.印第安人村庄</w:t>
                        </w:r>
                      </w:p>
                    </w:tc>
                    <w:tc>
                      <w:tcPr>
                        <w:tcW w:w="2471" w:type="dxa"/>
                      </w:tcPr>
                      <w:p>
                        <w:pPr>
                          <w:pStyle w:val="TableParagraph"/>
                          <w:spacing w:before="81"/>
                          <w:ind w:left="8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puff</w:t>
                        </w:r>
                      </w:p>
                    </w:tc>
                    <w:tc>
                      <w:tcPr>
                        <w:tcW w:w="3357" w:type="dxa"/>
                      </w:tcPr>
                      <w:p>
                        <w:pPr>
                          <w:pStyle w:val="TableParagraph"/>
                          <w:spacing w:before="111"/>
                          <w:ind w:left="6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v.喘气,抽烟 .n.泡芙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1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puffin</w:t>
                        </w:r>
                      </w:p>
                    </w:tc>
                    <w:tc>
                      <w:tcPr>
                        <w:tcW w:w="2731" w:type="dxa"/>
                      </w:tcPr>
                      <w:p>
                        <w:pPr>
                          <w:pStyle w:val="TableParagraph"/>
                          <w:spacing w:before="172"/>
                          <w:ind w:left="1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n.[鸟]角嘴海雀</w:t>
                        </w:r>
                      </w:p>
                    </w:tc>
                    <w:tc>
                      <w:tcPr>
                        <w:tcW w:w="2471" w:type="dxa"/>
                      </w:tcPr>
                      <w:p>
                        <w:pPr>
                          <w:pStyle w:val="TableParagraph"/>
                          <w:ind w:left="8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pul</w:t>
                        </w:r>
                      </w:p>
                    </w:tc>
                    <w:tc>
                      <w:tcPr>
                        <w:tcW w:w="3357" w:type="dxa"/>
                      </w:tcPr>
                      <w:p>
                        <w:pPr>
                          <w:pStyle w:val="TableParagraph"/>
                          <w:spacing w:before="172"/>
                          <w:ind w:left="6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n.普尔(阿富汗辅币单位)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1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pull</w:t>
                        </w:r>
                      </w:p>
                    </w:tc>
                    <w:tc>
                      <w:tcPr>
                        <w:tcW w:w="2731" w:type="dxa"/>
                      </w:tcPr>
                      <w:p>
                        <w:pPr>
                          <w:pStyle w:val="TableParagraph"/>
                          <w:spacing w:before="172"/>
                          <w:ind w:left="1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v.拉,拖,拔</w:t>
                        </w:r>
                      </w:p>
                    </w:tc>
                    <w:tc>
                      <w:tcPr>
                        <w:tcW w:w="2471" w:type="dxa"/>
                      </w:tcPr>
                      <w:p>
                        <w:pPr>
                          <w:pStyle w:val="TableParagraph"/>
                          <w:ind w:left="8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pullman</w:t>
                        </w:r>
                      </w:p>
                    </w:tc>
                    <w:tc>
                      <w:tcPr>
                        <w:tcW w:w="3357" w:type="dxa"/>
                      </w:tcPr>
                      <w:p>
                        <w:pPr>
                          <w:pStyle w:val="TableParagraph"/>
                          <w:spacing w:before="172"/>
                          <w:ind w:left="6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n.卧车,普式火车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11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pulp</w:t>
                        </w:r>
                      </w:p>
                    </w:tc>
                    <w:tc>
                      <w:tcPr>
                        <w:tcW w:w="2731" w:type="dxa"/>
                      </w:tcPr>
                      <w:p>
                        <w:pPr>
                          <w:pStyle w:val="TableParagraph"/>
                          <w:spacing w:before="172"/>
                          <w:ind w:left="1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n.酱,果肉,纸浆</w:t>
                        </w:r>
                      </w:p>
                    </w:tc>
                    <w:tc>
                      <w:tcPr>
                        <w:tcW w:w="2471" w:type="dxa"/>
                      </w:tcPr>
                      <w:p>
                        <w:pPr>
                          <w:pStyle w:val="TableParagraph"/>
                          <w:spacing w:before="143"/>
                          <w:ind w:left="8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pulse</w:t>
                        </w:r>
                      </w:p>
                    </w:tc>
                    <w:tc>
                      <w:tcPr>
                        <w:tcW w:w="3357" w:type="dxa"/>
                      </w:tcPr>
                      <w:p>
                        <w:pPr>
                          <w:pStyle w:val="TableParagraph"/>
                          <w:spacing w:before="172"/>
                          <w:ind w:left="6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n.脉搏, 脉冲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711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pulverization</w:t>
                        </w:r>
                      </w:p>
                    </w:tc>
                    <w:tc>
                      <w:tcPr>
                        <w:tcW w:w="2731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1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n.弄成粉, 粉碎</w:t>
                        </w:r>
                      </w:p>
                    </w:tc>
                    <w:tc>
                      <w:tcPr>
                        <w:tcW w:w="2471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8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pump</w:t>
                        </w:r>
                      </w:p>
                    </w:tc>
                    <w:tc>
                      <w:tcPr>
                        <w:tcW w:w="3357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66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n.泵,抽水机,打气筒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publisher</w:t>
        <w:tab/>
      </w:r>
      <w:r>
        <w:rPr>
          <w:sz w:val="24"/>
        </w:rPr>
        <w:t>n.出版者,发行人</w:t>
        <w:tab/>
      </w:r>
      <w:r>
        <w:rPr>
          <w:rFonts w:ascii="Times New Roman" w:eastAsia="Times New Roman"/>
          <w:position w:val="1"/>
          <w:sz w:val="28"/>
        </w:rPr>
        <w:t>puddle</w:t>
        <w:tab/>
      </w:r>
      <w:r>
        <w:rPr>
          <w:position w:val="15"/>
          <w:sz w:val="24"/>
        </w:rPr>
        <w:t>n.水坑, 泥潭.v.搅浊,搅泥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7"/>
        </w:rPr>
      </w:pPr>
    </w:p>
    <w:p>
      <w:pPr>
        <w:spacing w:after="0"/>
        <w:rPr>
          <w:sz w:val="2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Heading1"/>
        <w:spacing w:line="259" w:lineRule="auto" w:before="88"/>
        <w:ind w:right="26"/>
      </w:pPr>
      <w:r>
        <w:rPr/>
        <w:t>pumped- storage</w:t>
      </w:r>
    </w:p>
    <w:p>
      <w:pPr>
        <w:tabs>
          <w:tab w:pos="3608" w:val="left" w:leader="none"/>
          <w:tab w:pos="5864" w:val="left" w:leader="none"/>
        </w:tabs>
        <w:spacing w:before="222"/>
        <w:ind w:left="161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n.抽水蓄能</w:t>
        <w:tab/>
      </w:r>
      <w:r>
        <w:rPr>
          <w:rFonts w:ascii="Times New Roman" w:eastAsia="Times New Roman"/>
          <w:position w:val="1"/>
          <w:sz w:val="28"/>
        </w:rPr>
        <w:t>punch</w:t>
        <w:tab/>
      </w:r>
      <w:r>
        <w:rPr>
          <w:sz w:val="24"/>
        </w:rPr>
        <w:t>v.冲孔, 打孔,用拳猛击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1204" w:space="625"/>
            <w:col w:w="8901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6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puncture</w:t>
        <w:tab/>
      </w:r>
      <w:r>
        <w:rPr>
          <w:sz w:val="24"/>
        </w:rPr>
        <w:t>n.小孔.v.刺破</w:t>
        <w:tab/>
      </w:r>
      <w:r>
        <w:rPr>
          <w:rFonts w:ascii="Times New Roman" w:eastAsia="Times New Roman"/>
          <w:position w:val="1"/>
          <w:sz w:val="28"/>
        </w:rPr>
        <w:t>punish</w:t>
        <w:tab/>
      </w:r>
      <w:r>
        <w:rPr>
          <w:sz w:val="24"/>
        </w:rPr>
        <w:t>v.惩罚,处罚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11"/>
        <w:rPr>
          <w:sz w:val="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8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punishment</w:t>
        <w:tab/>
      </w:r>
      <w:r>
        <w:rPr>
          <w:sz w:val="24"/>
        </w:rPr>
        <w:t>n.惩罚, 处罚</w:t>
        <w:tab/>
      </w:r>
      <w:r>
        <w:rPr>
          <w:rFonts w:ascii="Times New Roman" w:eastAsia="Times New Roman"/>
          <w:position w:val="1"/>
          <w:sz w:val="28"/>
        </w:rPr>
        <w:t>pupil</w:t>
        <w:tab/>
      </w:r>
      <w:r>
        <w:rPr>
          <w:sz w:val="24"/>
        </w:rPr>
        <w:t>n.小学生,瞳孔</w:t>
      </w:r>
    </w:p>
    <w:p>
      <w:pPr>
        <w:pStyle w:val="BodyText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48" w:lineRule="auto" w:before="11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purchase</w:t>
        <w:tab/>
      </w:r>
      <w:r>
        <w:rPr>
          <w:sz w:val="24"/>
        </w:rPr>
        <w:t>vt.购买.n.购买,购买的物</w:t>
      </w:r>
    </w:p>
    <w:p>
      <w:pPr>
        <w:pStyle w:val="BodyText"/>
        <w:spacing w:line="233" w:lineRule="exact"/>
        <w:ind w:right="568"/>
        <w:jc w:val="center"/>
      </w:pPr>
      <w:r>
        <w:rPr/>
        <w:t>品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pure</w:t>
        <w:tab/>
      </w:r>
      <w:r>
        <w:rPr>
          <w:sz w:val="24"/>
        </w:rPr>
        <w:t>a.纯的,纯粹的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9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purely</w:t>
        <w:tab/>
      </w:r>
      <w:r>
        <w:rPr>
          <w:sz w:val="24"/>
        </w:rPr>
        <w:t>ad.仅仅,简单地,纯粹地</w:t>
        <w:tab/>
      </w:r>
      <w:r>
        <w:rPr>
          <w:rFonts w:ascii="Times New Roman" w:eastAsia="Times New Roman"/>
          <w:position w:val="1"/>
          <w:sz w:val="28"/>
        </w:rPr>
        <w:t>purge</w:t>
        <w:tab/>
      </w:r>
      <w:r>
        <w:rPr>
          <w:sz w:val="24"/>
        </w:rPr>
        <w:t>vt.清洗(除),净化.n.清洗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0"/>
        <w:ind w:left="162" w:right="111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purification</w:t>
        <w:tab/>
      </w:r>
      <w:r>
        <w:rPr>
          <w:sz w:val="24"/>
        </w:rPr>
        <w:t>n.净化</w:t>
        <w:tab/>
      </w:r>
      <w:r>
        <w:rPr>
          <w:rFonts w:ascii="Times New Roman" w:eastAsia="Times New Roman"/>
          <w:position w:val="1"/>
          <w:sz w:val="28"/>
        </w:rPr>
        <w:t>purify</w:t>
        <w:tab/>
      </w:r>
      <w:r>
        <w:rPr>
          <w:sz w:val="24"/>
        </w:rPr>
        <w:t>vt.使纯净,提纯</w:t>
      </w:r>
      <w:r>
        <w:rPr>
          <w:rFonts w:ascii="Times New Roman" w:eastAsia="Times New Roman"/>
          <w:position w:val="1"/>
          <w:sz w:val="28"/>
        </w:rPr>
        <w:t>puritan</w:t>
        <w:tab/>
      </w:r>
      <w:r>
        <w:rPr>
          <w:sz w:val="24"/>
        </w:rPr>
        <w:t>n.清教徒.a.清教徒的</w:t>
        <w:tab/>
      </w:r>
      <w:r>
        <w:rPr>
          <w:rFonts w:ascii="Times New Roman" w:eastAsia="Times New Roman"/>
          <w:position w:val="1"/>
          <w:sz w:val="28"/>
        </w:rPr>
        <w:t>purple</w:t>
        <w:tab/>
      </w:r>
      <w:r>
        <w:rPr>
          <w:sz w:val="24"/>
        </w:rPr>
        <w:t>a. 紫 色 的 </w:t>
      </w:r>
      <w:r>
        <w:rPr>
          <w:rFonts w:ascii="Times New Roman" w:eastAsia="Times New Roman"/>
          <w:position w:val="1"/>
          <w:sz w:val="28"/>
        </w:rPr>
        <w:t>purplish</w:t>
        <w:tab/>
      </w:r>
      <w:r>
        <w:rPr>
          <w:sz w:val="24"/>
        </w:rPr>
        <w:t>a.略带紫色的</w:t>
        <w:tab/>
      </w:r>
      <w:r>
        <w:rPr>
          <w:rFonts w:ascii="Times New Roman" w:eastAsia="Times New Roman"/>
          <w:position w:val="1"/>
          <w:sz w:val="28"/>
        </w:rPr>
        <w:t>purpose</w:t>
        <w:tab/>
      </w:r>
      <w:r>
        <w:rPr>
          <w:sz w:val="24"/>
        </w:rPr>
        <w:t>n.目的,意图</w:t>
      </w:r>
      <w:r>
        <w:rPr>
          <w:rFonts w:ascii="Times New Roman" w:eastAsia="Times New Roman"/>
          <w:position w:val="1"/>
          <w:sz w:val="28"/>
        </w:rPr>
        <w:t>purposefully</w:t>
        <w:tab/>
      </w:r>
      <w:r>
        <w:rPr>
          <w:sz w:val="24"/>
        </w:rPr>
        <w:t>ad.有目的地, 蓄意地</w:t>
        <w:tab/>
      </w:r>
      <w:r>
        <w:rPr>
          <w:rFonts w:ascii="Times New Roman" w:eastAsia="Times New Roman"/>
          <w:position w:val="1"/>
          <w:sz w:val="28"/>
        </w:rPr>
        <w:t>purposely</w:t>
        <w:tab/>
      </w:r>
      <w:r>
        <w:rPr>
          <w:sz w:val="24"/>
        </w:rPr>
        <w:t>ad.故意地,蓄意</w:t>
      </w:r>
      <w:r>
        <w:rPr>
          <w:spacing w:val="-18"/>
          <w:sz w:val="24"/>
        </w:rPr>
        <w:t>地</w:t>
      </w:r>
      <w:r>
        <w:rPr>
          <w:rFonts w:ascii="Times New Roman" w:eastAsia="Times New Roman"/>
          <w:position w:val="1"/>
          <w:sz w:val="28"/>
        </w:rPr>
        <w:t>pursue</w:t>
        <w:tab/>
      </w:r>
      <w:r>
        <w:rPr>
          <w:sz w:val="24"/>
        </w:rPr>
        <w:t>vt.追赶, 追踪,从事</w:t>
        <w:tab/>
      </w:r>
      <w:r>
        <w:rPr>
          <w:rFonts w:ascii="Times New Roman" w:eastAsia="Times New Roman"/>
          <w:position w:val="1"/>
          <w:sz w:val="28"/>
        </w:rPr>
        <w:t>pursuit</w:t>
        <w:tab/>
      </w:r>
      <w:r>
        <w:rPr>
          <w:sz w:val="24"/>
        </w:rPr>
        <w:t>n.追求,追逐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29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push</w:t>
        <w:tab/>
      </w:r>
      <w:r>
        <w:rPr>
          <w:sz w:val="24"/>
        </w:rPr>
        <w:t>n./v.推,推动</w:t>
        <w:tab/>
      </w:r>
      <w:r>
        <w:rPr>
          <w:rFonts w:ascii="Times New Roman" w:eastAsia="Times New Roman"/>
          <w:position w:val="1"/>
          <w:sz w:val="28"/>
        </w:rPr>
        <w:t>put</w:t>
        <w:tab/>
      </w:r>
      <w:r>
        <w:rPr>
          <w:sz w:val="24"/>
        </w:rPr>
        <w:t>v.放,安置,表达,记下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putrefaction</w:t>
        <w:tab/>
      </w:r>
      <w:r>
        <w:rPr>
          <w:sz w:val="24"/>
        </w:rPr>
        <w:t>n.腐败, 腐败物</w:t>
        <w:tab/>
      </w:r>
      <w:r>
        <w:rPr>
          <w:rFonts w:ascii="Times New Roman" w:eastAsia="Times New Roman"/>
          <w:position w:val="1"/>
          <w:sz w:val="28"/>
        </w:rPr>
        <w:t>putrefy</w:t>
        <w:tab/>
      </w:r>
      <w:r>
        <w:rPr>
          <w:sz w:val="24"/>
        </w:rPr>
        <w:t>v.(使)化脓, (使)腐烂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tabs>
          <w:tab w:pos="1990" w:val="left" w:leader="none"/>
        </w:tabs>
        <w:spacing w:line="160" w:lineRule="auto" w:before="106"/>
        <w:ind w:left="1991" w:right="38" w:hanging="1829"/>
      </w:pPr>
      <w:r>
        <w:rPr>
          <w:rFonts w:ascii="Times New Roman" w:eastAsia="Times New Roman"/>
          <w:position w:val="-13"/>
          <w:sz w:val="28"/>
        </w:rPr>
        <w:t>putt</w:t>
        <w:tab/>
      </w:r>
      <w:r>
        <w:rPr/>
        <w:t>vt.</w:t>
      </w:r>
      <w:r>
        <w:rPr>
          <w:spacing w:val="-2"/>
        </w:rPr>
        <w:t>短打,把球轻轻打进</w:t>
      </w:r>
      <w:r>
        <w:rPr/>
        <w:t>洞.n.(高尔夫球)推杆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puzzle</w:t>
        <w:tab/>
      </w:r>
      <w:r>
        <w:rPr>
          <w:sz w:val="24"/>
        </w:rPr>
        <w:t>n.难题.v.(使)迷惑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432" w:space="84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pylon</w:t>
        <w:tab/>
      </w:r>
      <w:r>
        <w:rPr>
          <w:sz w:val="24"/>
        </w:rPr>
        <w:t>n.塔门, 路标塔</w:t>
        <w:tab/>
      </w:r>
      <w:r>
        <w:rPr>
          <w:rFonts w:ascii="Times New Roman" w:eastAsia="Times New Roman"/>
          <w:position w:val="1"/>
          <w:sz w:val="28"/>
        </w:rPr>
        <w:t>pyramid</w:t>
        <w:tab/>
      </w:r>
      <w:r>
        <w:rPr>
          <w:sz w:val="24"/>
        </w:rPr>
        <w:t>n.金字塔(形结构),锥状物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6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quaint</w:t>
        <w:tab/>
      </w:r>
      <w:r>
        <w:rPr>
          <w:sz w:val="24"/>
        </w:rPr>
        <w:t>a.</w:t>
      </w:r>
      <w:r>
        <w:rPr>
          <w:spacing w:val="-2"/>
          <w:sz w:val="24"/>
        </w:rPr>
        <w:t>离奇有趣的, 奇怪的,古</w:t>
      </w:r>
      <w:r>
        <w:rPr>
          <w:sz w:val="24"/>
        </w:rPr>
        <w:t>色古香的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quaker</w:t>
        <w:tab/>
      </w:r>
      <w:r>
        <w:rPr>
          <w:sz w:val="24"/>
        </w:rPr>
        <w:t>n.教友派信徒, 贵格会会员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pStyle w:val="BodyText"/>
        <w:spacing w:before="4" w:after="1"/>
        <w:rPr>
          <w:sz w:val="13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7"/>
        <w:gridCol w:w="3015"/>
        <w:gridCol w:w="2427"/>
        <w:gridCol w:w="3102"/>
      </w:tblGrid>
      <w:tr>
        <w:trPr>
          <w:trHeight w:val="466" w:hRule="atLeast"/>
        </w:trPr>
        <w:tc>
          <w:tcPr>
            <w:tcW w:w="172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qualification</w:t>
            </w:r>
          </w:p>
        </w:tc>
        <w:tc>
          <w:tcPr>
            <w:tcW w:w="3015" w:type="dxa"/>
          </w:tcPr>
          <w:p>
            <w:pPr>
              <w:pStyle w:val="TableParagraph"/>
              <w:spacing w:before="16"/>
              <w:ind w:left="152"/>
              <w:rPr>
                <w:sz w:val="24"/>
              </w:rPr>
            </w:pPr>
            <w:r>
              <w:rPr>
                <w:sz w:val="24"/>
              </w:rPr>
              <w:t>n.资格, 条件</w:t>
            </w:r>
          </w:p>
        </w:tc>
        <w:tc>
          <w:tcPr>
            <w:tcW w:w="2427" w:type="dxa"/>
          </w:tcPr>
          <w:p>
            <w:pPr>
              <w:pStyle w:val="TableParagraph"/>
              <w:spacing w:line="310" w:lineRule="exact" w:before="0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qualify</w:t>
            </w:r>
          </w:p>
        </w:tc>
        <w:tc>
          <w:tcPr>
            <w:tcW w:w="3102" w:type="dxa"/>
          </w:tcPr>
          <w:p>
            <w:pPr>
              <w:pStyle w:val="TableParagraph"/>
              <w:spacing w:before="16"/>
              <w:ind w:left="413"/>
              <w:rPr>
                <w:sz w:val="24"/>
              </w:rPr>
            </w:pPr>
            <w:r>
              <w:rPr>
                <w:sz w:val="24"/>
              </w:rPr>
              <w:t>v.(使)胜任,(使)合格</w:t>
            </w:r>
          </w:p>
        </w:tc>
      </w:tr>
      <w:tr>
        <w:trPr>
          <w:trHeight w:val="621" w:hRule="atLeast"/>
        </w:trPr>
        <w:tc>
          <w:tcPr>
            <w:tcW w:w="172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qualitative</w:t>
            </w:r>
          </w:p>
        </w:tc>
        <w:tc>
          <w:tcPr>
            <w:tcW w:w="3015" w:type="dxa"/>
          </w:tcPr>
          <w:p>
            <w:pPr>
              <w:pStyle w:val="TableParagraph"/>
              <w:spacing w:before="172"/>
              <w:ind w:left="152"/>
              <w:rPr>
                <w:sz w:val="24"/>
              </w:rPr>
            </w:pPr>
            <w:r>
              <w:rPr>
                <w:sz w:val="24"/>
              </w:rPr>
              <w:t>a.性质上的, 定性的</w:t>
            </w:r>
          </w:p>
        </w:tc>
        <w:tc>
          <w:tcPr>
            <w:tcW w:w="2427" w:type="dxa"/>
          </w:tcPr>
          <w:p>
            <w:pPr>
              <w:pStyle w:val="TableParagraph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qualitatively</w:t>
            </w:r>
          </w:p>
        </w:tc>
        <w:tc>
          <w:tcPr>
            <w:tcW w:w="3102" w:type="dxa"/>
          </w:tcPr>
          <w:p>
            <w:pPr>
              <w:pStyle w:val="TableParagraph"/>
              <w:spacing w:before="172"/>
              <w:ind w:left="413"/>
              <w:rPr>
                <w:sz w:val="24"/>
              </w:rPr>
            </w:pPr>
            <w:r>
              <w:rPr>
                <w:sz w:val="24"/>
              </w:rPr>
              <w:t>ad.质量上,品质上</w:t>
            </w:r>
          </w:p>
        </w:tc>
      </w:tr>
      <w:tr>
        <w:trPr>
          <w:trHeight w:val="621" w:hRule="atLeast"/>
        </w:trPr>
        <w:tc>
          <w:tcPr>
            <w:tcW w:w="1727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quality</w:t>
            </w:r>
          </w:p>
        </w:tc>
        <w:tc>
          <w:tcPr>
            <w:tcW w:w="3015" w:type="dxa"/>
          </w:tcPr>
          <w:p>
            <w:pPr>
              <w:pStyle w:val="TableParagraph"/>
              <w:spacing w:before="172"/>
              <w:ind w:left="152"/>
              <w:rPr>
                <w:sz w:val="24"/>
              </w:rPr>
            </w:pPr>
            <w:r>
              <w:rPr>
                <w:sz w:val="24"/>
              </w:rPr>
              <w:t>n.质量,品质,性质</w:t>
            </w:r>
          </w:p>
        </w:tc>
        <w:tc>
          <w:tcPr>
            <w:tcW w:w="2427" w:type="dxa"/>
          </w:tcPr>
          <w:p>
            <w:pPr>
              <w:pStyle w:val="TableParagraph"/>
              <w:spacing w:before="143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quantifiable</w:t>
            </w:r>
          </w:p>
        </w:tc>
        <w:tc>
          <w:tcPr>
            <w:tcW w:w="3102" w:type="dxa"/>
          </w:tcPr>
          <w:p>
            <w:pPr>
              <w:pStyle w:val="TableParagraph"/>
              <w:spacing w:before="172"/>
              <w:ind w:left="413"/>
              <w:rPr>
                <w:sz w:val="24"/>
              </w:rPr>
            </w:pPr>
            <w:r>
              <w:rPr>
                <w:sz w:val="24"/>
              </w:rPr>
              <w:t>a.可以计量的, 可量化的</w:t>
            </w:r>
          </w:p>
        </w:tc>
      </w:tr>
      <w:tr>
        <w:trPr>
          <w:trHeight w:val="621" w:hRule="atLeast"/>
        </w:trPr>
        <w:tc>
          <w:tcPr>
            <w:tcW w:w="172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quantify</w:t>
            </w:r>
          </w:p>
        </w:tc>
        <w:tc>
          <w:tcPr>
            <w:tcW w:w="3015" w:type="dxa"/>
          </w:tcPr>
          <w:p>
            <w:pPr>
              <w:pStyle w:val="TableParagraph"/>
              <w:spacing w:before="172"/>
              <w:ind w:left="152"/>
              <w:rPr>
                <w:sz w:val="24"/>
              </w:rPr>
            </w:pPr>
            <w:r>
              <w:rPr>
                <w:sz w:val="24"/>
              </w:rPr>
              <w:t>v.用数量表示,量化</w:t>
            </w:r>
          </w:p>
        </w:tc>
        <w:tc>
          <w:tcPr>
            <w:tcW w:w="2427" w:type="dxa"/>
          </w:tcPr>
          <w:p>
            <w:pPr>
              <w:pStyle w:val="TableParagraph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quantitative</w:t>
            </w:r>
          </w:p>
        </w:tc>
        <w:tc>
          <w:tcPr>
            <w:tcW w:w="3102" w:type="dxa"/>
          </w:tcPr>
          <w:p>
            <w:pPr>
              <w:pStyle w:val="TableParagraph"/>
              <w:spacing w:before="172"/>
              <w:ind w:left="413"/>
              <w:rPr>
                <w:sz w:val="24"/>
              </w:rPr>
            </w:pPr>
            <w:r>
              <w:rPr>
                <w:sz w:val="24"/>
              </w:rPr>
              <w:t>a.数量的, 定量的</w:t>
            </w:r>
          </w:p>
        </w:tc>
      </w:tr>
      <w:tr>
        <w:trPr>
          <w:trHeight w:val="621" w:hRule="atLeast"/>
        </w:trPr>
        <w:tc>
          <w:tcPr>
            <w:tcW w:w="1727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quantity</w:t>
            </w:r>
          </w:p>
        </w:tc>
        <w:tc>
          <w:tcPr>
            <w:tcW w:w="3015" w:type="dxa"/>
          </w:tcPr>
          <w:p>
            <w:pPr>
              <w:pStyle w:val="TableParagraph"/>
              <w:spacing w:before="173"/>
              <w:ind w:left="152"/>
              <w:rPr>
                <w:sz w:val="24"/>
              </w:rPr>
            </w:pPr>
            <w:r>
              <w:rPr>
                <w:sz w:val="24"/>
              </w:rPr>
              <w:t>n.量,数量,总量,大量</w:t>
            </w:r>
          </w:p>
        </w:tc>
        <w:tc>
          <w:tcPr>
            <w:tcW w:w="2427" w:type="dxa"/>
          </w:tcPr>
          <w:p>
            <w:pPr>
              <w:pStyle w:val="TableParagraph"/>
              <w:spacing w:before="143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quarrelsome</w:t>
            </w:r>
          </w:p>
        </w:tc>
        <w:tc>
          <w:tcPr>
            <w:tcW w:w="3102" w:type="dxa"/>
          </w:tcPr>
          <w:p>
            <w:pPr>
              <w:pStyle w:val="TableParagraph"/>
              <w:spacing w:before="173"/>
              <w:ind w:left="413"/>
              <w:rPr>
                <w:sz w:val="24"/>
              </w:rPr>
            </w:pPr>
            <w:r>
              <w:rPr>
                <w:sz w:val="24"/>
              </w:rPr>
              <w:t>a.喜欢吵架的,好争论的</w:t>
            </w:r>
          </w:p>
        </w:tc>
      </w:tr>
      <w:tr>
        <w:trPr>
          <w:trHeight w:val="621" w:hRule="atLeast"/>
        </w:trPr>
        <w:tc>
          <w:tcPr>
            <w:tcW w:w="172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quarry</w:t>
            </w:r>
          </w:p>
        </w:tc>
        <w:tc>
          <w:tcPr>
            <w:tcW w:w="3015" w:type="dxa"/>
          </w:tcPr>
          <w:p>
            <w:pPr>
              <w:pStyle w:val="TableParagraph"/>
              <w:spacing w:before="172"/>
              <w:ind w:left="152"/>
              <w:rPr>
                <w:sz w:val="24"/>
              </w:rPr>
            </w:pPr>
            <w:r>
              <w:rPr>
                <w:sz w:val="24"/>
              </w:rPr>
              <w:t>n.采石场.vt.挖出</w:t>
            </w:r>
          </w:p>
        </w:tc>
        <w:tc>
          <w:tcPr>
            <w:tcW w:w="2427" w:type="dxa"/>
          </w:tcPr>
          <w:p>
            <w:pPr>
              <w:pStyle w:val="TableParagraph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quarter</w:t>
            </w:r>
          </w:p>
        </w:tc>
        <w:tc>
          <w:tcPr>
            <w:tcW w:w="3102" w:type="dxa"/>
          </w:tcPr>
          <w:p>
            <w:pPr>
              <w:pStyle w:val="TableParagraph"/>
              <w:spacing w:before="172"/>
              <w:ind w:left="413"/>
              <w:rPr>
                <w:sz w:val="24"/>
              </w:rPr>
            </w:pPr>
            <w:r>
              <w:rPr>
                <w:sz w:val="24"/>
              </w:rPr>
              <w:t>n.四分之一,一刻钟</w:t>
            </w:r>
          </w:p>
        </w:tc>
      </w:tr>
      <w:tr>
        <w:trPr>
          <w:trHeight w:val="621" w:hRule="atLeast"/>
        </w:trPr>
        <w:tc>
          <w:tcPr>
            <w:tcW w:w="172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quartz</w:t>
            </w:r>
          </w:p>
        </w:tc>
        <w:tc>
          <w:tcPr>
            <w:tcW w:w="3015" w:type="dxa"/>
          </w:tcPr>
          <w:p>
            <w:pPr>
              <w:pStyle w:val="TableParagraph"/>
              <w:spacing w:before="172"/>
              <w:ind w:left="152"/>
              <w:rPr>
                <w:sz w:val="24"/>
              </w:rPr>
            </w:pPr>
            <w:r>
              <w:rPr>
                <w:sz w:val="24"/>
              </w:rPr>
              <w:t>n.石英</w:t>
            </w:r>
          </w:p>
        </w:tc>
        <w:tc>
          <w:tcPr>
            <w:tcW w:w="2427" w:type="dxa"/>
          </w:tcPr>
          <w:p>
            <w:pPr>
              <w:pStyle w:val="TableParagraph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quasar</w:t>
            </w:r>
          </w:p>
        </w:tc>
        <w:tc>
          <w:tcPr>
            <w:tcW w:w="3102" w:type="dxa"/>
          </w:tcPr>
          <w:p>
            <w:pPr>
              <w:pStyle w:val="TableParagraph"/>
              <w:spacing w:before="172"/>
              <w:ind w:left="413"/>
              <w:rPr>
                <w:sz w:val="24"/>
              </w:rPr>
            </w:pPr>
            <w:r>
              <w:rPr>
                <w:sz w:val="24"/>
              </w:rPr>
              <w:t>n.恒星状球体, 类星体</w:t>
            </w:r>
          </w:p>
        </w:tc>
      </w:tr>
      <w:tr>
        <w:trPr>
          <w:trHeight w:val="621" w:hRule="atLeast"/>
        </w:trPr>
        <w:tc>
          <w:tcPr>
            <w:tcW w:w="1727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queen</w:t>
            </w:r>
          </w:p>
        </w:tc>
        <w:tc>
          <w:tcPr>
            <w:tcW w:w="3015" w:type="dxa"/>
          </w:tcPr>
          <w:p>
            <w:pPr>
              <w:pStyle w:val="TableParagraph"/>
              <w:spacing w:before="172"/>
              <w:ind w:left="152"/>
              <w:rPr>
                <w:sz w:val="24"/>
              </w:rPr>
            </w:pPr>
            <w:r>
              <w:rPr>
                <w:sz w:val="24"/>
              </w:rPr>
              <w:t>n.王后, 女王</w:t>
            </w:r>
          </w:p>
        </w:tc>
        <w:tc>
          <w:tcPr>
            <w:tcW w:w="2427" w:type="dxa"/>
          </w:tcPr>
          <w:p>
            <w:pPr>
              <w:pStyle w:val="TableParagraph"/>
              <w:spacing w:before="143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quench</w:t>
            </w:r>
          </w:p>
        </w:tc>
        <w:tc>
          <w:tcPr>
            <w:tcW w:w="3102" w:type="dxa"/>
          </w:tcPr>
          <w:p>
            <w:pPr>
              <w:pStyle w:val="TableParagraph"/>
              <w:spacing w:before="172"/>
              <w:ind w:left="413"/>
              <w:rPr>
                <w:sz w:val="24"/>
              </w:rPr>
            </w:pPr>
            <w:r>
              <w:rPr>
                <w:sz w:val="24"/>
              </w:rPr>
              <w:t>v.结束,熄灭,解渴</w:t>
            </w:r>
          </w:p>
        </w:tc>
      </w:tr>
      <w:tr>
        <w:trPr>
          <w:trHeight w:val="621" w:hRule="atLeast"/>
        </w:trPr>
        <w:tc>
          <w:tcPr>
            <w:tcW w:w="172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query</w:t>
            </w:r>
          </w:p>
        </w:tc>
        <w:tc>
          <w:tcPr>
            <w:tcW w:w="3015" w:type="dxa"/>
          </w:tcPr>
          <w:p>
            <w:pPr>
              <w:pStyle w:val="TableParagraph"/>
              <w:spacing w:before="172"/>
              <w:ind w:left="152"/>
              <w:rPr>
                <w:sz w:val="24"/>
              </w:rPr>
            </w:pPr>
            <w:r>
              <w:rPr>
                <w:sz w:val="24"/>
              </w:rPr>
              <w:t>n./v.质问,疑问</w:t>
            </w:r>
          </w:p>
        </w:tc>
        <w:tc>
          <w:tcPr>
            <w:tcW w:w="2427" w:type="dxa"/>
          </w:tcPr>
          <w:p>
            <w:pPr>
              <w:pStyle w:val="TableParagraph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quest</w:t>
            </w:r>
          </w:p>
        </w:tc>
        <w:tc>
          <w:tcPr>
            <w:tcW w:w="3102" w:type="dxa"/>
          </w:tcPr>
          <w:p>
            <w:pPr>
              <w:pStyle w:val="TableParagraph"/>
              <w:spacing w:before="172"/>
              <w:ind w:left="413"/>
              <w:rPr>
                <w:sz w:val="24"/>
              </w:rPr>
            </w:pPr>
            <w:r>
              <w:rPr>
                <w:sz w:val="24"/>
              </w:rPr>
              <w:t>n.寻求.v.追求,探索</w:t>
            </w:r>
          </w:p>
        </w:tc>
      </w:tr>
      <w:tr>
        <w:trPr>
          <w:trHeight w:val="621" w:hRule="atLeast"/>
        </w:trPr>
        <w:tc>
          <w:tcPr>
            <w:tcW w:w="1727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question</w:t>
            </w:r>
          </w:p>
        </w:tc>
        <w:tc>
          <w:tcPr>
            <w:tcW w:w="3015" w:type="dxa"/>
          </w:tcPr>
          <w:p>
            <w:pPr>
              <w:pStyle w:val="TableParagraph"/>
              <w:spacing w:before="173"/>
              <w:ind w:left="152"/>
              <w:rPr>
                <w:sz w:val="24"/>
              </w:rPr>
            </w:pPr>
            <w:r>
              <w:rPr>
                <w:sz w:val="24"/>
              </w:rPr>
              <w:t>n.问题.v.询问,怀疑</w:t>
            </w:r>
          </w:p>
        </w:tc>
        <w:tc>
          <w:tcPr>
            <w:tcW w:w="2427" w:type="dxa"/>
          </w:tcPr>
          <w:p>
            <w:pPr>
              <w:pStyle w:val="TableParagraph"/>
              <w:spacing w:before="143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questionable</w:t>
            </w:r>
          </w:p>
        </w:tc>
        <w:tc>
          <w:tcPr>
            <w:tcW w:w="3102" w:type="dxa"/>
          </w:tcPr>
          <w:p>
            <w:pPr>
              <w:pStyle w:val="TableParagraph"/>
              <w:spacing w:before="173"/>
              <w:ind w:left="413"/>
              <w:rPr>
                <w:sz w:val="24"/>
              </w:rPr>
            </w:pPr>
            <w:r>
              <w:rPr>
                <w:sz w:val="24"/>
              </w:rPr>
              <w:t>a.可疑的,有问题的</w:t>
            </w:r>
          </w:p>
        </w:tc>
      </w:tr>
      <w:tr>
        <w:trPr>
          <w:trHeight w:val="466" w:hRule="atLeast"/>
        </w:trPr>
        <w:tc>
          <w:tcPr>
            <w:tcW w:w="1727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questionnaire</w:t>
            </w:r>
          </w:p>
        </w:tc>
        <w:tc>
          <w:tcPr>
            <w:tcW w:w="3015" w:type="dxa"/>
          </w:tcPr>
          <w:p>
            <w:pPr>
              <w:pStyle w:val="TableParagraph"/>
              <w:spacing w:line="274" w:lineRule="exact" w:before="172"/>
              <w:ind w:left="152"/>
              <w:rPr>
                <w:sz w:val="24"/>
              </w:rPr>
            </w:pPr>
            <w:r>
              <w:rPr>
                <w:sz w:val="24"/>
              </w:rPr>
              <w:t>n.调查表, 问卷</w:t>
            </w:r>
          </w:p>
        </w:tc>
        <w:tc>
          <w:tcPr>
            <w:tcW w:w="2427" w:type="dxa"/>
          </w:tcPr>
          <w:p>
            <w:pPr>
              <w:pStyle w:val="TableParagraph"/>
              <w:spacing w:line="302" w:lineRule="exact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quick</w:t>
            </w:r>
          </w:p>
        </w:tc>
        <w:tc>
          <w:tcPr>
            <w:tcW w:w="3102" w:type="dxa"/>
          </w:tcPr>
          <w:p>
            <w:pPr>
              <w:pStyle w:val="TableParagraph"/>
              <w:spacing w:line="274" w:lineRule="exact" w:before="172"/>
              <w:ind w:left="413"/>
              <w:rPr>
                <w:sz w:val="24"/>
              </w:rPr>
            </w:pPr>
            <w:r>
              <w:rPr>
                <w:sz w:val="24"/>
              </w:rPr>
              <w:t>a./ad.快的, 迅速的</w:t>
            </w:r>
          </w:p>
        </w:tc>
      </w:tr>
    </w:tbl>
    <w:p>
      <w:pPr>
        <w:spacing w:after="0" w:line="274" w:lineRule="exac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0"/>
        <w:gridCol w:w="1380"/>
        <w:gridCol w:w="721"/>
        <w:gridCol w:w="1125"/>
        <w:gridCol w:w="2308"/>
        <w:gridCol w:w="3345"/>
      </w:tblGrid>
      <w:tr>
        <w:trPr>
          <w:trHeight w:val="466" w:hRule="atLeast"/>
        </w:trPr>
        <w:tc>
          <w:tcPr>
            <w:tcW w:w="1640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quickest</w:t>
            </w:r>
          </w:p>
        </w:tc>
        <w:tc>
          <w:tcPr>
            <w:tcW w:w="3226" w:type="dxa"/>
            <w:gridSpan w:val="3"/>
          </w:tcPr>
          <w:p>
            <w:pPr>
              <w:pStyle w:val="TableParagraph"/>
              <w:spacing w:before="16"/>
              <w:ind w:left="239"/>
              <w:rPr>
                <w:sz w:val="24"/>
              </w:rPr>
            </w:pPr>
            <w:r>
              <w:rPr>
                <w:sz w:val="24"/>
              </w:rPr>
              <w:t>a.最快的</w:t>
            </w:r>
          </w:p>
        </w:tc>
        <w:tc>
          <w:tcPr>
            <w:tcW w:w="2308" w:type="dxa"/>
          </w:tcPr>
          <w:p>
            <w:pPr>
              <w:pStyle w:val="TableParagraph"/>
              <w:spacing w:line="310" w:lineRule="exact" w:before="0"/>
              <w:ind w:left="46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quickly</w:t>
            </w:r>
          </w:p>
        </w:tc>
        <w:tc>
          <w:tcPr>
            <w:tcW w:w="3345" w:type="dxa"/>
          </w:tcPr>
          <w:p>
            <w:pPr>
              <w:pStyle w:val="TableParagraph"/>
              <w:spacing w:before="16"/>
              <w:ind w:left="408"/>
              <w:rPr>
                <w:sz w:val="24"/>
              </w:rPr>
            </w:pPr>
            <w:r>
              <w:rPr>
                <w:sz w:val="24"/>
              </w:rPr>
              <w:t>ad.快速地</w:t>
            </w:r>
          </w:p>
        </w:tc>
      </w:tr>
      <w:tr>
        <w:trPr>
          <w:trHeight w:val="621" w:hRule="atLeast"/>
        </w:trPr>
        <w:tc>
          <w:tcPr>
            <w:tcW w:w="164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quicksand</w:t>
            </w:r>
          </w:p>
        </w:tc>
        <w:tc>
          <w:tcPr>
            <w:tcW w:w="3226" w:type="dxa"/>
            <w:gridSpan w:val="3"/>
          </w:tcPr>
          <w:p>
            <w:pPr>
              <w:pStyle w:val="TableParagraph"/>
              <w:spacing w:before="172"/>
              <w:ind w:left="239"/>
              <w:rPr>
                <w:sz w:val="24"/>
              </w:rPr>
            </w:pPr>
            <w:r>
              <w:rPr>
                <w:sz w:val="24"/>
              </w:rPr>
              <w:t>n.流沙, 陷阱</w:t>
            </w:r>
          </w:p>
        </w:tc>
        <w:tc>
          <w:tcPr>
            <w:tcW w:w="2308" w:type="dxa"/>
          </w:tcPr>
          <w:p>
            <w:pPr>
              <w:pStyle w:val="TableParagraph"/>
              <w:ind w:left="46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quiescent</w:t>
            </w:r>
          </w:p>
        </w:tc>
        <w:tc>
          <w:tcPr>
            <w:tcW w:w="3345" w:type="dxa"/>
          </w:tcPr>
          <w:p>
            <w:pPr>
              <w:pStyle w:val="TableParagraph"/>
              <w:spacing w:before="172"/>
              <w:ind w:left="408"/>
              <w:rPr>
                <w:sz w:val="24"/>
              </w:rPr>
            </w:pPr>
            <w:r>
              <w:rPr>
                <w:sz w:val="24"/>
              </w:rPr>
              <w:t>a.静止的,寂静的,不活动的</w:t>
            </w:r>
          </w:p>
        </w:tc>
      </w:tr>
      <w:tr>
        <w:trPr>
          <w:trHeight w:val="621" w:hRule="atLeast"/>
        </w:trPr>
        <w:tc>
          <w:tcPr>
            <w:tcW w:w="1640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quiet</w:t>
            </w:r>
          </w:p>
        </w:tc>
        <w:tc>
          <w:tcPr>
            <w:tcW w:w="3226" w:type="dxa"/>
            <w:gridSpan w:val="3"/>
          </w:tcPr>
          <w:p>
            <w:pPr>
              <w:pStyle w:val="TableParagraph"/>
              <w:spacing w:before="173"/>
              <w:ind w:left="239"/>
              <w:rPr>
                <w:sz w:val="24"/>
              </w:rPr>
            </w:pPr>
            <w:r>
              <w:rPr>
                <w:sz w:val="24"/>
              </w:rPr>
              <w:t>a.安静的, 宁静的</w:t>
            </w:r>
          </w:p>
        </w:tc>
        <w:tc>
          <w:tcPr>
            <w:tcW w:w="2308" w:type="dxa"/>
          </w:tcPr>
          <w:p>
            <w:pPr>
              <w:pStyle w:val="TableParagraph"/>
              <w:spacing w:before="143"/>
              <w:ind w:left="46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quietly</w:t>
            </w:r>
          </w:p>
        </w:tc>
        <w:tc>
          <w:tcPr>
            <w:tcW w:w="3345" w:type="dxa"/>
          </w:tcPr>
          <w:p>
            <w:pPr>
              <w:pStyle w:val="TableParagraph"/>
              <w:spacing w:before="173"/>
              <w:ind w:left="408"/>
              <w:rPr>
                <w:sz w:val="24"/>
              </w:rPr>
            </w:pPr>
            <w:r>
              <w:rPr>
                <w:sz w:val="24"/>
              </w:rPr>
              <w:t>ad.平静地,寂静地</w:t>
            </w:r>
          </w:p>
        </w:tc>
      </w:tr>
      <w:tr>
        <w:trPr>
          <w:trHeight w:val="466" w:hRule="atLeast"/>
        </w:trPr>
        <w:tc>
          <w:tcPr>
            <w:tcW w:w="1640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quill</w:t>
            </w:r>
          </w:p>
        </w:tc>
        <w:tc>
          <w:tcPr>
            <w:tcW w:w="3226" w:type="dxa"/>
            <w:gridSpan w:val="3"/>
          </w:tcPr>
          <w:p>
            <w:pPr>
              <w:pStyle w:val="TableParagraph"/>
              <w:spacing w:line="274" w:lineRule="exact" w:before="172"/>
              <w:ind w:left="239"/>
              <w:rPr>
                <w:sz w:val="24"/>
              </w:rPr>
            </w:pPr>
            <w:r>
              <w:rPr>
                <w:sz w:val="24"/>
              </w:rPr>
              <w:t>n.羽茎,大翎毛.vt.刺穿</w:t>
            </w:r>
          </w:p>
        </w:tc>
        <w:tc>
          <w:tcPr>
            <w:tcW w:w="2308" w:type="dxa"/>
          </w:tcPr>
          <w:p>
            <w:pPr>
              <w:pStyle w:val="TableParagraph"/>
              <w:spacing w:line="302" w:lineRule="exact"/>
              <w:ind w:left="46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quilt</w:t>
            </w:r>
          </w:p>
        </w:tc>
        <w:tc>
          <w:tcPr>
            <w:tcW w:w="3345" w:type="dxa"/>
          </w:tcPr>
          <w:p>
            <w:pPr>
              <w:pStyle w:val="TableParagraph"/>
              <w:spacing w:line="274" w:lineRule="exact" w:before="172"/>
              <w:ind w:left="408"/>
              <w:rPr>
                <w:sz w:val="24"/>
              </w:rPr>
            </w:pPr>
            <w:r>
              <w:rPr>
                <w:sz w:val="24"/>
              </w:rPr>
              <w:t>n.被子.v.缝被,缝制</w:t>
            </w:r>
          </w:p>
        </w:tc>
      </w:tr>
      <w:tr>
        <w:trPr>
          <w:trHeight w:val="840" w:hRule="atLeast"/>
        </w:trPr>
        <w:tc>
          <w:tcPr>
            <w:tcW w:w="1640" w:type="dxa"/>
          </w:tcPr>
          <w:p>
            <w:pPr>
              <w:pStyle w:val="TableParagraph"/>
              <w:spacing w:before="5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quina</w:t>
            </w:r>
          </w:p>
        </w:tc>
        <w:tc>
          <w:tcPr>
            <w:tcW w:w="3226" w:type="dxa"/>
            <w:gridSpan w:val="3"/>
          </w:tcPr>
          <w:p>
            <w:pPr>
              <w:pStyle w:val="TableParagraph"/>
              <w:spacing w:before="8"/>
              <w:ind w:left="0"/>
              <w:rPr>
                <w:sz w:val="25"/>
              </w:rPr>
            </w:pPr>
          </w:p>
          <w:p>
            <w:pPr>
              <w:pStyle w:val="TableParagraph"/>
              <w:spacing w:before="0"/>
              <w:ind w:left="239"/>
              <w:rPr>
                <w:sz w:val="24"/>
              </w:rPr>
            </w:pPr>
            <w:r>
              <w:rPr>
                <w:sz w:val="24"/>
              </w:rPr>
              <w:t>n.[植]金鸡纳树皮, 奎宁</w:t>
            </w:r>
          </w:p>
        </w:tc>
        <w:tc>
          <w:tcPr>
            <w:tcW w:w="2308" w:type="dxa"/>
          </w:tcPr>
          <w:p>
            <w:pPr>
              <w:pStyle w:val="TableParagraph"/>
              <w:spacing w:before="5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ind w:left="46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quincy</w:t>
            </w:r>
          </w:p>
        </w:tc>
        <w:tc>
          <w:tcPr>
            <w:tcW w:w="3345" w:type="dxa"/>
          </w:tcPr>
          <w:p>
            <w:pPr>
              <w:pStyle w:val="TableParagraph"/>
              <w:spacing w:line="228" w:lineRule="auto" w:before="193"/>
              <w:ind w:left="408" w:right="176"/>
              <w:rPr>
                <w:sz w:val="24"/>
              </w:rPr>
            </w:pPr>
            <w:r>
              <w:rPr>
                <w:sz w:val="24"/>
              </w:rPr>
              <w:t>n.昆西(美国伊利诺斯州西部一城市)</w:t>
            </w:r>
          </w:p>
        </w:tc>
      </w:tr>
      <w:tr>
        <w:trPr>
          <w:trHeight w:val="558" w:hRule="atLeast"/>
        </w:trPr>
        <w:tc>
          <w:tcPr>
            <w:tcW w:w="1640" w:type="dxa"/>
          </w:tcPr>
          <w:p>
            <w:pPr>
              <w:pStyle w:val="TableParagraph"/>
              <w:spacing w:before="8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quit</w:t>
            </w:r>
          </w:p>
        </w:tc>
        <w:tc>
          <w:tcPr>
            <w:tcW w:w="2101" w:type="dxa"/>
            <w:gridSpan w:val="2"/>
          </w:tcPr>
          <w:p>
            <w:pPr>
              <w:pStyle w:val="TableParagraph"/>
              <w:spacing w:before="109"/>
              <w:ind w:left="239"/>
              <w:rPr>
                <w:sz w:val="24"/>
              </w:rPr>
            </w:pPr>
            <w:r>
              <w:rPr>
                <w:sz w:val="24"/>
              </w:rPr>
              <w:t>v.离开, 辞职</w:t>
            </w:r>
          </w:p>
        </w:tc>
        <w:tc>
          <w:tcPr>
            <w:tcW w:w="112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308" w:type="dxa"/>
          </w:tcPr>
          <w:p>
            <w:pPr>
              <w:pStyle w:val="TableParagraph"/>
              <w:spacing w:before="80"/>
              <w:ind w:left="46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quite</w:t>
            </w:r>
          </w:p>
        </w:tc>
        <w:tc>
          <w:tcPr>
            <w:tcW w:w="3345" w:type="dxa"/>
          </w:tcPr>
          <w:p>
            <w:pPr>
              <w:pStyle w:val="TableParagraph"/>
              <w:spacing w:line="270" w:lineRule="exact" w:before="0"/>
              <w:ind w:left="408"/>
              <w:rPr>
                <w:sz w:val="24"/>
              </w:rPr>
            </w:pPr>
            <w:r>
              <w:rPr>
                <w:sz w:val="24"/>
              </w:rPr>
              <w:t>ad.相当,完全,十分</w:t>
            </w:r>
          </w:p>
        </w:tc>
      </w:tr>
      <w:tr>
        <w:trPr>
          <w:trHeight w:val="621" w:hRule="atLeast"/>
        </w:trPr>
        <w:tc>
          <w:tcPr>
            <w:tcW w:w="164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quitter</w:t>
            </w:r>
          </w:p>
        </w:tc>
        <w:tc>
          <w:tcPr>
            <w:tcW w:w="2101" w:type="dxa"/>
            <w:gridSpan w:val="2"/>
          </w:tcPr>
          <w:p>
            <w:pPr>
              <w:pStyle w:val="TableParagraph"/>
              <w:spacing w:before="172"/>
              <w:ind w:left="239"/>
              <w:rPr>
                <w:sz w:val="24"/>
              </w:rPr>
            </w:pPr>
            <w:r>
              <w:rPr>
                <w:sz w:val="24"/>
              </w:rPr>
              <w:t>n.轻易停止的人,</w:t>
            </w:r>
          </w:p>
        </w:tc>
        <w:tc>
          <w:tcPr>
            <w:tcW w:w="1125" w:type="dxa"/>
          </w:tcPr>
          <w:p>
            <w:pPr>
              <w:pStyle w:val="TableParagraph"/>
              <w:spacing w:before="172"/>
              <w:ind w:left="58"/>
              <w:rPr>
                <w:sz w:val="24"/>
              </w:rPr>
            </w:pPr>
            <w:r>
              <w:rPr>
                <w:sz w:val="24"/>
              </w:rPr>
              <w:t>懦夫</w:t>
            </w:r>
          </w:p>
        </w:tc>
        <w:tc>
          <w:tcPr>
            <w:tcW w:w="2308" w:type="dxa"/>
          </w:tcPr>
          <w:p>
            <w:pPr>
              <w:pStyle w:val="TableParagraph"/>
              <w:ind w:left="46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quiver</w:t>
            </w:r>
          </w:p>
        </w:tc>
        <w:tc>
          <w:tcPr>
            <w:tcW w:w="3345" w:type="dxa"/>
          </w:tcPr>
          <w:p>
            <w:pPr>
              <w:pStyle w:val="TableParagraph"/>
              <w:spacing w:before="172"/>
              <w:ind w:left="408"/>
              <w:rPr>
                <w:sz w:val="24"/>
              </w:rPr>
            </w:pPr>
            <w:r>
              <w:rPr>
                <w:sz w:val="24"/>
              </w:rPr>
              <w:t>n.震动,颤抖.v.颤抖,射中</w:t>
            </w:r>
          </w:p>
        </w:tc>
      </w:tr>
      <w:tr>
        <w:trPr>
          <w:trHeight w:val="621" w:hRule="atLeast"/>
        </w:trPr>
        <w:tc>
          <w:tcPr>
            <w:tcW w:w="1640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quotation</w:t>
            </w:r>
          </w:p>
        </w:tc>
        <w:tc>
          <w:tcPr>
            <w:tcW w:w="2101" w:type="dxa"/>
            <w:gridSpan w:val="2"/>
          </w:tcPr>
          <w:p>
            <w:pPr>
              <w:pStyle w:val="TableParagraph"/>
              <w:spacing w:before="173"/>
              <w:ind w:left="239"/>
              <w:rPr>
                <w:sz w:val="24"/>
              </w:rPr>
            </w:pPr>
            <w:r>
              <w:rPr>
                <w:sz w:val="24"/>
              </w:rPr>
              <w:t>n.引文,引语</w:t>
            </w:r>
          </w:p>
        </w:tc>
        <w:tc>
          <w:tcPr>
            <w:tcW w:w="112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308" w:type="dxa"/>
          </w:tcPr>
          <w:p>
            <w:pPr>
              <w:pStyle w:val="TableParagraph"/>
              <w:spacing w:before="143"/>
              <w:ind w:left="46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quote</w:t>
            </w:r>
          </w:p>
        </w:tc>
        <w:tc>
          <w:tcPr>
            <w:tcW w:w="3345" w:type="dxa"/>
          </w:tcPr>
          <w:p>
            <w:pPr>
              <w:pStyle w:val="TableParagraph"/>
              <w:spacing w:before="173"/>
              <w:ind w:left="408"/>
              <w:rPr>
                <w:sz w:val="24"/>
              </w:rPr>
            </w:pPr>
            <w:r>
              <w:rPr>
                <w:sz w:val="24"/>
              </w:rPr>
              <w:t>vt.引用, 引证,报价</w:t>
            </w:r>
          </w:p>
        </w:tc>
      </w:tr>
      <w:tr>
        <w:trPr>
          <w:trHeight w:val="466" w:hRule="atLeast"/>
        </w:trPr>
        <w:tc>
          <w:tcPr>
            <w:tcW w:w="1640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rabbit</w:t>
            </w:r>
          </w:p>
        </w:tc>
        <w:tc>
          <w:tcPr>
            <w:tcW w:w="2101" w:type="dxa"/>
            <w:gridSpan w:val="2"/>
          </w:tcPr>
          <w:p>
            <w:pPr>
              <w:pStyle w:val="TableParagraph"/>
              <w:spacing w:line="274" w:lineRule="exact" w:before="172"/>
              <w:ind w:left="239"/>
              <w:rPr>
                <w:sz w:val="24"/>
              </w:rPr>
            </w:pPr>
            <w:r>
              <w:rPr>
                <w:sz w:val="24"/>
              </w:rPr>
              <w:t>n.兔</w:t>
            </w:r>
          </w:p>
        </w:tc>
        <w:tc>
          <w:tcPr>
            <w:tcW w:w="112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308" w:type="dxa"/>
          </w:tcPr>
          <w:p>
            <w:pPr>
              <w:pStyle w:val="TableParagraph"/>
              <w:spacing w:line="302" w:lineRule="exact"/>
              <w:ind w:left="46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raccoon</w:t>
            </w:r>
          </w:p>
        </w:tc>
        <w:tc>
          <w:tcPr>
            <w:tcW w:w="3345" w:type="dxa"/>
          </w:tcPr>
          <w:p>
            <w:pPr>
              <w:pStyle w:val="TableParagraph"/>
              <w:spacing w:line="274" w:lineRule="exact" w:before="172"/>
              <w:ind w:left="408"/>
              <w:rPr>
                <w:sz w:val="24"/>
              </w:rPr>
            </w:pPr>
            <w:r>
              <w:rPr>
                <w:sz w:val="24"/>
              </w:rPr>
              <w:t>n.&lt;美&gt;[动]浣熊</w:t>
            </w:r>
          </w:p>
        </w:tc>
      </w:tr>
      <w:tr>
        <w:trPr>
          <w:trHeight w:val="840" w:hRule="atLeast"/>
        </w:trPr>
        <w:tc>
          <w:tcPr>
            <w:tcW w:w="1640" w:type="dxa"/>
          </w:tcPr>
          <w:p>
            <w:pPr>
              <w:pStyle w:val="TableParagraph"/>
              <w:spacing w:before="5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race</w:t>
            </w:r>
          </w:p>
        </w:tc>
        <w:tc>
          <w:tcPr>
            <w:tcW w:w="2101" w:type="dxa"/>
            <w:gridSpan w:val="2"/>
          </w:tcPr>
          <w:p>
            <w:pPr>
              <w:pStyle w:val="TableParagraph"/>
              <w:spacing w:before="8"/>
              <w:ind w:left="0"/>
              <w:rPr>
                <w:sz w:val="25"/>
              </w:rPr>
            </w:pPr>
          </w:p>
          <w:p>
            <w:pPr>
              <w:pStyle w:val="TableParagraph"/>
              <w:spacing w:before="0"/>
              <w:ind w:left="239"/>
              <w:rPr>
                <w:sz w:val="24"/>
              </w:rPr>
            </w:pPr>
            <w:r>
              <w:rPr>
                <w:sz w:val="24"/>
              </w:rPr>
              <w:t>n.种族.v.赛跑</w:t>
            </w:r>
          </w:p>
        </w:tc>
        <w:tc>
          <w:tcPr>
            <w:tcW w:w="112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308" w:type="dxa"/>
          </w:tcPr>
          <w:p>
            <w:pPr>
              <w:pStyle w:val="TableParagraph"/>
              <w:spacing w:before="5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ind w:left="46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racetrack</w:t>
            </w:r>
          </w:p>
        </w:tc>
        <w:tc>
          <w:tcPr>
            <w:tcW w:w="3345" w:type="dxa"/>
          </w:tcPr>
          <w:p>
            <w:pPr>
              <w:pStyle w:val="TableParagraph"/>
              <w:spacing w:line="228" w:lineRule="auto" w:before="193"/>
              <w:ind w:left="408" w:right="56"/>
              <w:rPr>
                <w:sz w:val="24"/>
              </w:rPr>
            </w:pPr>
            <w:r>
              <w:rPr>
                <w:sz w:val="24"/>
              </w:rPr>
              <w:t>n.(主要用于赛马, 赛狗的) 跑道</w:t>
            </w:r>
          </w:p>
        </w:tc>
      </w:tr>
      <w:tr>
        <w:trPr>
          <w:trHeight w:val="558" w:hRule="atLeast"/>
        </w:trPr>
        <w:tc>
          <w:tcPr>
            <w:tcW w:w="1640" w:type="dxa"/>
          </w:tcPr>
          <w:p>
            <w:pPr>
              <w:pStyle w:val="TableParagraph"/>
              <w:spacing w:before="8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racial</w:t>
            </w:r>
          </w:p>
        </w:tc>
        <w:tc>
          <w:tcPr>
            <w:tcW w:w="1380" w:type="dxa"/>
          </w:tcPr>
          <w:p>
            <w:pPr>
              <w:pStyle w:val="TableParagraph"/>
              <w:spacing w:before="109"/>
              <w:ind w:left="0" w:right="60"/>
              <w:jc w:val="right"/>
              <w:rPr>
                <w:sz w:val="24"/>
              </w:rPr>
            </w:pPr>
            <w:r>
              <w:rPr>
                <w:sz w:val="24"/>
              </w:rPr>
              <w:t>a.人种的,</w:t>
            </w:r>
          </w:p>
        </w:tc>
        <w:tc>
          <w:tcPr>
            <w:tcW w:w="1846" w:type="dxa"/>
            <w:gridSpan w:val="2"/>
          </w:tcPr>
          <w:p>
            <w:pPr>
              <w:pStyle w:val="TableParagraph"/>
              <w:spacing w:before="109"/>
              <w:ind w:left="59"/>
              <w:rPr>
                <w:sz w:val="24"/>
              </w:rPr>
            </w:pPr>
            <w:r>
              <w:rPr>
                <w:sz w:val="24"/>
              </w:rPr>
              <w:t>种族的</w:t>
            </w:r>
          </w:p>
        </w:tc>
        <w:tc>
          <w:tcPr>
            <w:tcW w:w="2308" w:type="dxa"/>
          </w:tcPr>
          <w:p>
            <w:pPr>
              <w:pStyle w:val="TableParagraph"/>
              <w:spacing w:before="80"/>
              <w:ind w:left="46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radar</w:t>
            </w:r>
          </w:p>
        </w:tc>
        <w:tc>
          <w:tcPr>
            <w:tcW w:w="3345" w:type="dxa"/>
          </w:tcPr>
          <w:p>
            <w:pPr>
              <w:pStyle w:val="TableParagraph"/>
              <w:spacing w:before="109"/>
              <w:ind w:left="408"/>
              <w:rPr>
                <w:sz w:val="24"/>
              </w:rPr>
            </w:pPr>
            <w:r>
              <w:rPr>
                <w:sz w:val="24"/>
              </w:rPr>
              <w:t>n.雷达,电波探测器</w:t>
            </w:r>
          </w:p>
        </w:tc>
      </w:tr>
      <w:tr>
        <w:trPr>
          <w:trHeight w:val="466" w:hRule="atLeast"/>
        </w:trPr>
        <w:tc>
          <w:tcPr>
            <w:tcW w:w="1640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radial</w:t>
            </w:r>
          </w:p>
        </w:tc>
        <w:tc>
          <w:tcPr>
            <w:tcW w:w="1380" w:type="dxa"/>
          </w:tcPr>
          <w:p>
            <w:pPr>
              <w:pStyle w:val="TableParagraph"/>
              <w:spacing w:line="274" w:lineRule="exact" w:before="172"/>
              <w:ind w:left="0" w:right="60"/>
              <w:jc w:val="right"/>
              <w:rPr>
                <w:sz w:val="24"/>
              </w:rPr>
            </w:pPr>
            <w:r>
              <w:rPr>
                <w:sz w:val="24"/>
              </w:rPr>
              <w:t>a.光线的,</w:t>
            </w:r>
          </w:p>
        </w:tc>
        <w:tc>
          <w:tcPr>
            <w:tcW w:w="1846" w:type="dxa"/>
            <w:gridSpan w:val="2"/>
          </w:tcPr>
          <w:p>
            <w:pPr>
              <w:pStyle w:val="TableParagraph"/>
              <w:spacing w:line="274" w:lineRule="exact" w:before="172"/>
              <w:ind w:left="59"/>
              <w:rPr>
                <w:sz w:val="24"/>
              </w:rPr>
            </w:pPr>
            <w:r>
              <w:rPr>
                <w:sz w:val="24"/>
              </w:rPr>
              <w:t>放射状的</w:t>
            </w:r>
          </w:p>
        </w:tc>
        <w:tc>
          <w:tcPr>
            <w:tcW w:w="2308" w:type="dxa"/>
          </w:tcPr>
          <w:p>
            <w:pPr>
              <w:pStyle w:val="TableParagraph"/>
              <w:spacing w:line="302" w:lineRule="exact"/>
              <w:ind w:left="46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radiant</w:t>
            </w:r>
          </w:p>
        </w:tc>
        <w:tc>
          <w:tcPr>
            <w:tcW w:w="3345" w:type="dxa"/>
          </w:tcPr>
          <w:p>
            <w:pPr>
              <w:pStyle w:val="TableParagraph"/>
              <w:spacing w:line="274" w:lineRule="exact" w:before="172"/>
              <w:ind w:left="408"/>
              <w:rPr>
                <w:sz w:val="24"/>
              </w:rPr>
            </w:pPr>
            <w:r>
              <w:rPr>
                <w:sz w:val="24"/>
              </w:rPr>
              <w:t>a.发光的, 辐射的</w:t>
            </w:r>
          </w:p>
        </w:tc>
      </w:tr>
      <w:tr>
        <w:trPr>
          <w:trHeight w:val="1186" w:hRule="atLeast"/>
        </w:trPr>
        <w:tc>
          <w:tcPr>
            <w:tcW w:w="10519" w:type="dxa"/>
            <w:gridSpan w:val="6"/>
          </w:tcPr>
          <w:p>
            <w:pPr>
              <w:pStyle w:val="TableParagraph"/>
              <w:spacing w:before="2"/>
              <w:ind w:left="0"/>
              <w:rPr>
                <w:sz w:val="23"/>
              </w:rPr>
            </w:pPr>
          </w:p>
          <w:p>
            <w:pPr>
              <w:pStyle w:val="TableParagraph"/>
              <w:tabs>
                <w:tab w:pos="1878" w:val="left" w:leader="none"/>
                <w:tab w:pos="5325" w:val="left" w:leader="none"/>
                <w:tab w:pos="7581" w:val="left" w:leader="none"/>
              </w:tabs>
              <w:spacing w:before="0"/>
              <w:rPr>
                <w:sz w:val="24"/>
              </w:rPr>
            </w:pPr>
            <w:r>
              <w:rPr>
                <w:rFonts w:ascii="Times New Roman" w:eastAsia="Times New Roman"/>
                <w:position w:val="1"/>
                <w:sz w:val="28"/>
              </w:rPr>
              <w:t>radiate</w:t>
              <w:tab/>
            </w:r>
            <w:r>
              <w:rPr>
                <w:sz w:val="24"/>
              </w:rPr>
              <w:t>v.放射, 辐射,流露</w:t>
              <w:tab/>
            </w:r>
            <w:r>
              <w:rPr>
                <w:rFonts w:ascii="Times New Roman" w:eastAsia="Times New Roman"/>
                <w:position w:val="1"/>
                <w:sz w:val="28"/>
              </w:rPr>
              <w:t>radiation</w:t>
              <w:tab/>
            </w:r>
            <w:r>
              <w:rPr>
                <w:sz w:val="24"/>
              </w:rPr>
              <w:t>n.放射物,辐射</w:t>
            </w:r>
          </w:p>
          <w:p>
            <w:pPr>
              <w:pStyle w:val="TableParagraph"/>
              <w:tabs>
                <w:tab w:pos="1878" w:val="left" w:leader="none"/>
                <w:tab w:pos="5325" w:val="left" w:leader="none"/>
                <w:tab w:pos="7581" w:val="left" w:leader="none"/>
              </w:tabs>
              <w:spacing w:line="367" w:lineRule="exact" w:before="164"/>
              <w:rPr>
                <w:sz w:val="24"/>
              </w:rPr>
            </w:pPr>
            <w:r>
              <w:rPr>
                <w:rFonts w:ascii="Times New Roman" w:eastAsia="Times New Roman"/>
                <w:position w:val="1"/>
                <w:sz w:val="28"/>
              </w:rPr>
              <w:t>radiator</w:t>
              <w:tab/>
            </w:r>
            <w:r>
              <w:rPr>
                <w:sz w:val="24"/>
              </w:rPr>
              <w:t>n.暖气片,散热器,辐射体</w:t>
              <w:tab/>
            </w:r>
            <w:r>
              <w:rPr>
                <w:rFonts w:ascii="Times New Roman" w:eastAsia="Times New Roman"/>
                <w:position w:val="1"/>
                <w:sz w:val="28"/>
              </w:rPr>
              <w:t>radical</w:t>
              <w:tab/>
            </w:r>
            <w:r>
              <w:rPr>
                <w:position w:val="15"/>
                <w:sz w:val="24"/>
              </w:rPr>
              <w:t>a.根本的,激进的.n.激进分</w:t>
            </w:r>
          </w:p>
        </w:tc>
      </w:tr>
      <w:tr>
        <w:trPr>
          <w:trHeight w:val="275" w:hRule="atLeast"/>
        </w:trPr>
        <w:tc>
          <w:tcPr>
            <w:tcW w:w="164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226" w:type="dxa"/>
            <w:gridSpan w:val="3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345" w:type="dxa"/>
          </w:tcPr>
          <w:p>
            <w:pPr>
              <w:pStyle w:val="TableParagraph"/>
              <w:spacing w:line="217" w:lineRule="exact" w:before="0"/>
              <w:ind w:left="408"/>
              <w:rPr>
                <w:sz w:val="24"/>
              </w:rPr>
            </w:pPr>
            <w:r>
              <w:rPr>
                <w:sz w:val="24"/>
              </w:rPr>
              <w:t>子</w:t>
            </w:r>
          </w:p>
        </w:tc>
      </w:tr>
      <w:tr>
        <w:trPr>
          <w:trHeight w:val="557" w:hRule="atLeast"/>
        </w:trPr>
        <w:tc>
          <w:tcPr>
            <w:tcW w:w="1640" w:type="dxa"/>
          </w:tcPr>
          <w:p>
            <w:pPr>
              <w:pStyle w:val="TableParagraph"/>
              <w:spacing w:before="8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radically</w:t>
            </w:r>
          </w:p>
        </w:tc>
        <w:tc>
          <w:tcPr>
            <w:tcW w:w="3226" w:type="dxa"/>
            <w:gridSpan w:val="3"/>
          </w:tcPr>
          <w:p>
            <w:pPr>
              <w:pStyle w:val="TableParagraph"/>
              <w:spacing w:before="109"/>
              <w:ind w:left="239"/>
              <w:rPr>
                <w:sz w:val="24"/>
              </w:rPr>
            </w:pPr>
            <w:r>
              <w:rPr>
                <w:sz w:val="24"/>
              </w:rPr>
              <w:t>ad.根本地, 完全地</w:t>
            </w:r>
          </w:p>
        </w:tc>
        <w:tc>
          <w:tcPr>
            <w:tcW w:w="2308" w:type="dxa"/>
          </w:tcPr>
          <w:p>
            <w:pPr>
              <w:pStyle w:val="TableParagraph"/>
              <w:spacing w:before="80"/>
              <w:ind w:left="46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radio</w:t>
            </w:r>
          </w:p>
        </w:tc>
        <w:tc>
          <w:tcPr>
            <w:tcW w:w="3345" w:type="dxa"/>
          </w:tcPr>
          <w:p>
            <w:pPr>
              <w:pStyle w:val="TableParagraph"/>
              <w:spacing w:before="109"/>
              <w:ind w:left="408"/>
              <w:rPr>
                <w:sz w:val="24"/>
              </w:rPr>
            </w:pPr>
            <w:r>
              <w:rPr>
                <w:sz w:val="24"/>
              </w:rPr>
              <w:t>n.收音机,无线电</w:t>
            </w:r>
          </w:p>
        </w:tc>
      </w:tr>
      <w:tr>
        <w:trPr>
          <w:trHeight w:val="621" w:hRule="atLeast"/>
        </w:trPr>
        <w:tc>
          <w:tcPr>
            <w:tcW w:w="1640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radioactive</w:t>
            </w:r>
          </w:p>
        </w:tc>
        <w:tc>
          <w:tcPr>
            <w:tcW w:w="3226" w:type="dxa"/>
            <w:gridSpan w:val="3"/>
          </w:tcPr>
          <w:p>
            <w:pPr>
              <w:pStyle w:val="TableParagraph"/>
              <w:spacing w:before="172"/>
              <w:ind w:left="239"/>
              <w:rPr>
                <w:sz w:val="24"/>
              </w:rPr>
            </w:pPr>
            <w:r>
              <w:rPr>
                <w:sz w:val="24"/>
              </w:rPr>
              <w:t>a.放射性的,有辐射能的</w:t>
            </w:r>
          </w:p>
        </w:tc>
        <w:tc>
          <w:tcPr>
            <w:tcW w:w="2308" w:type="dxa"/>
          </w:tcPr>
          <w:p>
            <w:pPr>
              <w:pStyle w:val="TableParagraph"/>
              <w:spacing w:before="143"/>
              <w:ind w:left="46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radioactivity</w:t>
            </w:r>
          </w:p>
        </w:tc>
        <w:tc>
          <w:tcPr>
            <w:tcW w:w="3345" w:type="dxa"/>
          </w:tcPr>
          <w:p>
            <w:pPr>
              <w:pStyle w:val="TableParagraph"/>
              <w:spacing w:before="172"/>
              <w:ind w:left="408"/>
              <w:rPr>
                <w:sz w:val="24"/>
              </w:rPr>
            </w:pPr>
            <w:r>
              <w:rPr>
                <w:sz w:val="24"/>
              </w:rPr>
              <w:t>n.放射能</w:t>
            </w:r>
          </w:p>
        </w:tc>
      </w:tr>
      <w:tr>
        <w:trPr>
          <w:trHeight w:val="621" w:hRule="atLeast"/>
        </w:trPr>
        <w:tc>
          <w:tcPr>
            <w:tcW w:w="164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radiocarbon</w:t>
            </w:r>
          </w:p>
        </w:tc>
        <w:tc>
          <w:tcPr>
            <w:tcW w:w="3226" w:type="dxa"/>
            <w:gridSpan w:val="3"/>
          </w:tcPr>
          <w:p>
            <w:pPr>
              <w:pStyle w:val="TableParagraph"/>
              <w:spacing w:before="172"/>
              <w:ind w:left="239"/>
              <w:rPr>
                <w:sz w:val="24"/>
              </w:rPr>
            </w:pPr>
            <w:r>
              <w:rPr>
                <w:sz w:val="24"/>
              </w:rPr>
              <w:t>n.放射性炭</w:t>
            </w:r>
          </w:p>
        </w:tc>
        <w:tc>
          <w:tcPr>
            <w:tcW w:w="2308" w:type="dxa"/>
          </w:tcPr>
          <w:p>
            <w:pPr>
              <w:pStyle w:val="TableParagraph"/>
              <w:ind w:left="46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radiometric</w:t>
            </w:r>
          </w:p>
        </w:tc>
        <w:tc>
          <w:tcPr>
            <w:tcW w:w="3345" w:type="dxa"/>
          </w:tcPr>
          <w:p>
            <w:pPr>
              <w:pStyle w:val="TableParagraph"/>
              <w:tabs>
                <w:tab w:pos="2207" w:val="left" w:leader="none"/>
              </w:tabs>
              <w:spacing w:before="172"/>
              <w:ind w:left="408"/>
              <w:rPr>
                <w:sz w:val="24"/>
              </w:rPr>
            </w:pPr>
            <w:r>
              <w:rPr>
                <w:sz w:val="24"/>
              </w:rPr>
              <w:t>a.辐射测量的,</w:t>
              <w:tab/>
              <w:t>辐射度的</w:t>
            </w:r>
          </w:p>
        </w:tc>
      </w:tr>
      <w:tr>
        <w:trPr>
          <w:trHeight w:val="465" w:hRule="atLeast"/>
        </w:trPr>
        <w:tc>
          <w:tcPr>
            <w:tcW w:w="1640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radish</w:t>
            </w:r>
          </w:p>
        </w:tc>
        <w:tc>
          <w:tcPr>
            <w:tcW w:w="3226" w:type="dxa"/>
            <w:gridSpan w:val="3"/>
          </w:tcPr>
          <w:p>
            <w:pPr>
              <w:pStyle w:val="TableParagraph"/>
              <w:spacing w:line="273" w:lineRule="exact" w:before="173"/>
              <w:ind w:left="239"/>
              <w:rPr>
                <w:sz w:val="24"/>
              </w:rPr>
            </w:pPr>
            <w:r>
              <w:rPr>
                <w:sz w:val="24"/>
              </w:rPr>
              <w:t>n.[植]萝卜</w:t>
            </w:r>
          </w:p>
        </w:tc>
        <w:tc>
          <w:tcPr>
            <w:tcW w:w="2308" w:type="dxa"/>
          </w:tcPr>
          <w:p>
            <w:pPr>
              <w:pStyle w:val="TableParagraph"/>
              <w:spacing w:line="302" w:lineRule="exact" w:before="143"/>
              <w:ind w:left="46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radium</w:t>
            </w:r>
          </w:p>
        </w:tc>
        <w:tc>
          <w:tcPr>
            <w:tcW w:w="3345" w:type="dxa"/>
          </w:tcPr>
          <w:p>
            <w:pPr>
              <w:pStyle w:val="TableParagraph"/>
              <w:spacing w:line="273" w:lineRule="exact" w:before="173"/>
              <w:ind w:left="408"/>
              <w:rPr>
                <w:sz w:val="24"/>
              </w:rPr>
            </w:pPr>
            <w:r>
              <w:rPr>
                <w:sz w:val="24"/>
              </w:rPr>
              <w:t>n.[化]镭</w:t>
            </w:r>
          </w:p>
        </w:tc>
      </w:tr>
    </w:tbl>
    <w:p>
      <w:pPr>
        <w:pStyle w:val="BodyText"/>
        <w:rPr>
          <w:sz w:val="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6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radius</w:t>
        <w:tab/>
      </w:r>
      <w:r>
        <w:rPr>
          <w:sz w:val="24"/>
        </w:rPr>
        <w:t>n.半径（范围）</w:t>
        <w:tab/>
      </w:r>
      <w:r>
        <w:rPr>
          <w:rFonts w:ascii="Times New Roman" w:eastAsia="Times New Roman"/>
          <w:position w:val="1"/>
          <w:sz w:val="28"/>
        </w:rPr>
        <w:t>raft</w:t>
        <w:tab/>
      </w:r>
      <w:r>
        <w:rPr>
          <w:position w:val="15"/>
          <w:sz w:val="24"/>
        </w:rPr>
        <w:t>n.木排(筏),救生圈.v.用筏</w:t>
      </w:r>
    </w:p>
    <w:p>
      <w:pPr>
        <w:pStyle w:val="BodyText"/>
        <w:spacing w:line="227" w:lineRule="exact"/>
        <w:ind w:right="2310"/>
        <w:jc w:val="right"/>
      </w:pPr>
      <w:r>
        <w:rPr/>
        <w:t>子渡河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rag</w:t>
        <w:tab/>
      </w:r>
      <w:r>
        <w:rPr>
          <w:sz w:val="24"/>
        </w:rPr>
        <w:t>n.抹布,破布</w:t>
        <w:tab/>
      </w:r>
      <w:r>
        <w:rPr>
          <w:rFonts w:ascii="Times New Roman" w:eastAsia="Times New Roman"/>
          <w:position w:val="1"/>
          <w:sz w:val="28"/>
        </w:rPr>
        <w:t>rage</w:t>
        <w:tab/>
      </w:r>
      <w:r>
        <w:rPr>
          <w:sz w:val="24"/>
        </w:rPr>
        <w:t>n.愤怒.v.肆虐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ragtime</w:t>
        <w:tab/>
      </w:r>
      <w:r>
        <w:rPr>
          <w:sz w:val="24"/>
        </w:rPr>
        <w:t>n.拉格泰姆音乐.a.</w:t>
      </w:r>
      <w:r>
        <w:rPr>
          <w:spacing w:val="-6"/>
          <w:sz w:val="24"/>
        </w:rPr>
        <w:t>使人发</w:t>
      </w:r>
      <w:r>
        <w:rPr>
          <w:sz w:val="24"/>
        </w:rPr>
        <w:t>笑的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rail</w:t>
        <w:tab/>
      </w:r>
      <w:r>
        <w:rPr>
          <w:sz w:val="24"/>
        </w:rPr>
        <w:t>n.栏杆,轨道.v.抱怨,责骂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37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18.237497pt;width:465.6pt;height:67.95pt;mso-position-horizontal-relative:page;mso-position-vertical-relative:paragraph;z-index:25177907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28"/>
                    <w:gridCol w:w="2535"/>
                    <w:gridCol w:w="2971"/>
                    <w:gridCol w:w="2380"/>
                  </w:tblGrid>
                  <w:tr>
                    <w:trPr>
                      <w:trHeight w:val="333" w:hRule="atLeast"/>
                    </w:trPr>
                    <w:tc>
                      <w:tcPr>
                        <w:tcW w:w="6934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380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6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在铁路公司工作</w:t>
                        </w:r>
                      </w:p>
                    </w:tc>
                  </w:tr>
                  <w:tr>
                    <w:trPr>
                      <w:trHeight w:val="559" w:hRule="atLeast"/>
                    </w:trPr>
                    <w:tc>
                      <w:tcPr>
                        <w:tcW w:w="1428" w:type="dxa"/>
                      </w:tcPr>
                      <w:p>
                        <w:pPr>
                          <w:pStyle w:val="TableParagraph"/>
                          <w:spacing w:before="8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railway</w:t>
                        </w:r>
                      </w:p>
                    </w:tc>
                    <w:tc>
                      <w:tcPr>
                        <w:tcW w:w="2535" w:type="dxa"/>
                      </w:tcPr>
                      <w:p>
                        <w:pPr>
                          <w:pStyle w:val="TableParagraph"/>
                          <w:spacing w:before="111"/>
                          <w:ind w:left="4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n.铁路</w:t>
                        </w:r>
                      </w:p>
                    </w:tc>
                    <w:tc>
                      <w:tcPr>
                        <w:tcW w:w="2971" w:type="dxa"/>
                      </w:tcPr>
                      <w:p>
                        <w:pPr>
                          <w:pStyle w:val="TableParagraph"/>
                          <w:spacing w:before="81"/>
                          <w:ind w:left="13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rain</w:t>
                        </w:r>
                      </w:p>
                    </w:tc>
                    <w:tc>
                      <w:tcPr>
                        <w:tcW w:w="2380" w:type="dxa"/>
                      </w:tcPr>
                      <w:p>
                        <w:pPr>
                          <w:pStyle w:val="TableParagraph"/>
                          <w:spacing w:before="111"/>
                          <w:ind w:left="6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n.雨.v.下雨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428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rainbow</w:t>
                        </w:r>
                      </w:p>
                    </w:tc>
                    <w:tc>
                      <w:tcPr>
                        <w:tcW w:w="2535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4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n.彩虹</w:t>
                        </w:r>
                      </w:p>
                    </w:tc>
                    <w:tc>
                      <w:tcPr>
                        <w:tcW w:w="2971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13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raindrop</w:t>
                        </w:r>
                      </w:p>
                    </w:tc>
                    <w:tc>
                      <w:tcPr>
                        <w:tcW w:w="2380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6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n.雨滴, 雨点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railhead</w:t>
        <w:tab/>
      </w:r>
      <w:r>
        <w:rPr>
          <w:sz w:val="24"/>
        </w:rPr>
        <w:t>n.铺设中的铁路末端, 终点</w:t>
        <w:tab/>
      </w:r>
      <w:r>
        <w:rPr>
          <w:rFonts w:ascii="Times New Roman" w:eastAsia="Times New Roman"/>
          <w:position w:val="1"/>
          <w:sz w:val="28"/>
        </w:rPr>
        <w:t>railroad</w:t>
        <w:tab/>
      </w:r>
      <w:r>
        <w:rPr>
          <w:position w:val="15"/>
          <w:sz w:val="24"/>
        </w:rPr>
        <w:t>n.铁路.vt.由铁道运输vi.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6"/>
        <w:gridCol w:w="3477"/>
        <w:gridCol w:w="2061"/>
        <w:gridCol w:w="2390"/>
      </w:tblGrid>
      <w:tr>
        <w:trPr>
          <w:trHeight w:val="466" w:hRule="atLeast"/>
        </w:trPr>
        <w:tc>
          <w:tcPr>
            <w:tcW w:w="1506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rainer</w:t>
            </w:r>
          </w:p>
        </w:tc>
        <w:tc>
          <w:tcPr>
            <w:tcW w:w="3477" w:type="dxa"/>
          </w:tcPr>
          <w:p>
            <w:pPr>
              <w:pStyle w:val="TableParagraph"/>
              <w:spacing w:before="16"/>
              <w:ind w:left="373"/>
              <w:rPr>
                <w:sz w:val="24"/>
              </w:rPr>
            </w:pPr>
            <w:r>
              <w:rPr>
                <w:sz w:val="24"/>
              </w:rPr>
              <w:t>n.人工降雨装置,喷灌装置</w:t>
            </w:r>
          </w:p>
        </w:tc>
        <w:tc>
          <w:tcPr>
            <w:tcW w:w="2061" w:type="dxa"/>
          </w:tcPr>
          <w:p>
            <w:pPr>
              <w:pStyle w:val="TableParagraph"/>
              <w:spacing w:line="310" w:lineRule="exact" w:before="0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rainfall</w:t>
            </w:r>
          </w:p>
        </w:tc>
        <w:tc>
          <w:tcPr>
            <w:tcW w:w="2390" w:type="dxa"/>
          </w:tcPr>
          <w:p>
            <w:pPr>
              <w:pStyle w:val="TableParagraph"/>
              <w:spacing w:before="16"/>
              <w:ind w:left="537"/>
              <w:rPr>
                <w:sz w:val="24"/>
              </w:rPr>
            </w:pPr>
            <w:r>
              <w:rPr>
                <w:sz w:val="24"/>
              </w:rPr>
              <w:t>n.降雨,降雨量</w:t>
            </w:r>
          </w:p>
        </w:tc>
      </w:tr>
      <w:tr>
        <w:trPr>
          <w:trHeight w:val="621" w:hRule="atLeast"/>
        </w:trPr>
        <w:tc>
          <w:tcPr>
            <w:tcW w:w="150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rainforest</w:t>
            </w:r>
          </w:p>
        </w:tc>
        <w:tc>
          <w:tcPr>
            <w:tcW w:w="3477" w:type="dxa"/>
          </w:tcPr>
          <w:p>
            <w:pPr>
              <w:pStyle w:val="TableParagraph"/>
              <w:spacing w:before="172"/>
              <w:ind w:left="373"/>
              <w:rPr>
                <w:sz w:val="24"/>
              </w:rPr>
            </w:pPr>
            <w:r>
              <w:rPr>
                <w:sz w:val="24"/>
              </w:rPr>
              <w:t>n.雨林</w:t>
            </w:r>
          </w:p>
        </w:tc>
        <w:tc>
          <w:tcPr>
            <w:tcW w:w="2061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rain-forest</w:t>
            </w:r>
          </w:p>
        </w:tc>
        <w:tc>
          <w:tcPr>
            <w:tcW w:w="2390" w:type="dxa"/>
          </w:tcPr>
          <w:p>
            <w:pPr>
              <w:pStyle w:val="TableParagraph"/>
              <w:spacing w:before="172"/>
              <w:ind w:left="537"/>
              <w:rPr>
                <w:sz w:val="24"/>
              </w:rPr>
            </w:pPr>
            <w:r>
              <w:rPr>
                <w:sz w:val="24"/>
              </w:rPr>
              <w:t>n.热带雨林</w:t>
            </w:r>
          </w:p>
        </w:tc>
      </w:tr>
      <w:tr>
        <w:trPr>
          <w:trHeight w:val="465" w:hRule="atLeast"/>
        </w:trPr>
        <w:tc>
          <w:tcPr>
            <w:tcW w:w="1506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rainwater</w:t>
            </w:r>
          </w:p>
        </w:tc>
        <w:tc>
          <w:tcPr>
            <w:tcW w:w="3477" w:type="dxa"/>
          </w:tcPr>
          <w:p>
            <w:pPr>
              <w:pStyle w:val="TableParagraph"/>
              <w:spacing w:line="273" w:lineRule="exact" w:before="173"/>
              <w:ind w:left="373"/>
              <w:rPr>
                <w:sz w:val="24"/>
              </w:rPr>
            </w:pPr>
            <w:r>
              <w:rPr>
                <w:sz w:val="24"/>
              </w:rPr>
              <w:t>n.雨水</w:t>
            </w:r>
          </w:p>
        </w:tc>
        <w:tc>
          <w:tcPr>
            <w:tcW w:w="2061" w:type="dxa"/>
          </w:tcPr>
          <w:p>
            <w:pPr>
              <w:pStyle w:val="TableParagraph"/>
              <w:spacing w:line="302" w:lineRule="exact" w:before="143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rainy</w:t>
            </w:r>
          </w:p>
        </w:tc>
        <w:tc>
          <w:tcPr>
            <w:tcW w:w="2390" w:type="dxa"/>
          </w:tcPr>
          <w:p>
            <w:pPr>
              <w:pStyle w:val="TableParagraph"/>
              <w:spacing w:line="273" w:lineRule="exact" w:before="173"/>
              <w:ind w:left="537"/>
              <w:rPr>
                <w:sz w:val="24"/>
              </w:rPr>
            </w:pPr>
            <w:r>
              <w:rPr>
                <w:sz w:val="24"/>
              </w:rPr>
              <w:t>a.下雨的,多雨的</w:t>
            </w:r>
          </w:p>
        </w:tc>
      </w:tr>
    </w:tbl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pgSz w:w="11910" w:h="16840"/>
          <w:pgMar w:header="192" w:footer="217" w:top="1100" w:bottom="400" w:left="620" w:right="560"/>
        </w:sectPr>
      </w:pPr>
    </w:p>
    <w:p>
      <w:pPr>
        <w:pStyle w:val="BodyText"/>
        <w:tabs>
          <w:tab w:pos="1990" w:val="left" w:leader="none"/>
        </w:tabs>
        <w:spacing w:line="160" w:lineRule="auto" w:before="107"/>
        <w:ind w:left="1991" w:right="38" w:hanging="1829"/>
      </w:pPr>
      <w:r>
        <w:rPr>
          <w:rFonts w:ascii="Times New Roman" w:eastAsia="Times New Roman"/>
          <w:position w:val="-13"/>
          <w:sz w:val="28"/>
        </w:rPr>
        <w:t>raise</w:t>
        <w:tab/>
      </w:r>
      <w:r>
        <w:rPr/>
        <w:t>n.上升,增高加薪.vt.</w:t>
      </w:r>
      <w:r>
        <w:rPr>
          <w:spacing w:val="-6"/>
        </w:rPr>
        <w:t>升起, </w:t>
      </w:r>
      <w:r>
        <w:rPr/>
        <w:t>举起,提出,筹集,养育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rake</w:t>
        <w:tab/>
      </w:r>
      <w:r>
        <w:rPr>
          <w:sz w:val="24"/>
        </w:rPr>
        <w:t>n.耙子, 斜度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rally</w:t>
        <w:tab/>
      </w:r>
      <w:r>
        <w:rPr>
          <w:sz w:val="24"/>
        </w:rPr>
        <w:t>n.集会.v.集合</w:t>
        <w:tab/>
      </w:r>
      <w:r>
        <w:rPr>
          <w:rFonts w:ascii="Times New Roman" w:eastAsia="Times New Roman"/>
          <w:position w:val="1"/>
          <w:sz w:val="28"/>
        </w:rPr>
        <w:t>ramble</w:t>
        <w:tab/>
      </w:r>
      <w:r>
        <w:rPr>
          <w:sz w:val="24"/>
        </w:rPr>
        <w:t>n.漫步 .vi.闲逛,漫谈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rampant</w:t>
        <w:tab/>
      </w:r>
      <w:r>
        <w:rPr>
          <w:sz w:val="24"/>
        </w:rPr>
        <w:t>a.猖獗的, 蔓生的</w:t>
        <w:tab/>
      </w:r>
      <w:r>
        <w:rPr>
          <w:rFonts w:ascii="Times New Roman" w:eastAsia="Times New Roman"/>
          <w:position w:val="1"/>
          <w:sz w:val="28"/>
        </w:rPr>
        <w:t>ranch</w:t>
        <w:tab/>
      </w:r>
      <w:r>
        <w:rPr>
          <w:position w:val="15"/>
          <w:sz w:val="24"/>
        </w:rPr>
        <w:t>.v.经营牧场.n牧场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6" w:lineRule="exact" w:before="16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rancher</w:t>
        <w:tab/>
      </w:r>
      <w:r>
        <w:rPr>
          <w:sz w:val="24"/>
        </w:rPr>
        <w:t>n.大牧场主, 大牧场工人</w:t>
        <w:tab/>
      </w:r>
      <w:r>
        <w:rPr>
          <w:rFonts w:ascii="Times New Roman" w:eastAsia="Times New Roman"/>
          <w:position w:val="1"/>
          <w:sz w:val="28"/>
        </w:rPr>
        <w:t>rancho</w:t>
        <w:tab/>
      </w:r>
      <w:r>
        <w:rPr>
          <w:position w:val="15"/>
          <w:sz w:val="24"/>
        </w:rPr>
        <w:t>n.大牧场(或大农场)工人住</w:t>
      </w:r>
    </w:p>
    <w:p>
      <w:pPr>
        <w:pStyle w:val="BodyText"/>
        <w:spacing w:line="226" w:lineRule="exact"/>
        <w:ind w:left="7694"/>
      </w:pPr>
      <w:r>
        <w:rPr/>
        <w:t>的棚屋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9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random</w:t>
        <w:tab/>
      </w:r>
      <w:r>
        <w:rPr>
          <w:sz w:val="24"/>
        </w:rPr>
        <w:t>n./a.任意(的),随便(的)</w:t>
        <w:tab/>
      </w:r>
      <w:r>
        <w:rPr>
          <w:rFonts w:ascii="Times New Roman" w:eastAsia="Times New Roman"/>
          <w:position w:val="1"/>
          <w:sz w:val="28"/>
        </w:rPr>
        <w:t>randomly</w:t>
        <w:tab/>
      </w:r>
      <w:r>
        <w:rPr>
          <w:sz w:val="24"/>
        </w:rPr>
        <w:t>ad.随便地,任意地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range</w:t>
        <w:tab/>
      </w:r>
      <w:r>
        <w:rPr>
          <w:sz w:val="24"/>
        </w:rPr>
        <w:t>n.范围,山脉.v.变动,排列</w:t>
        <w:tab/>
      </w:r>
      <w:r>
        <w:rPr>
          <w:rFonts w:ascii="Times New Roman" w:eastAsia="Times New Roman"/>
          <w:position w:val="1"/>
          <w:sz w:val="28"/>
        </w:rPr>
        <w:t>rank</w:t>
        <w:tab/>
      </w:r>
      <w:r>
        <w:rPr>
          <w:sz w:val="24"/>
        </w:rPr>
        <w:t>n.等级,阶层.v.排列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6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rape</w:t>
        <w:tab/>
      </w:r>
      <w:r>
        <w:rPr>
          <w:sz w:val="24"/>
        </w:rPr>
        <w:t>n./v.掠夺, 强奸</w:t>
        <w:tab/>
      </w:r>
      <w:r>
        <w:rPr>
          <w:rFonts w:ascii="Times New Roman" w:eastAsia="Times New Roman"/>
          <w:position w:val="1"/>
          <w:sz w:val="28"/>
        </w:rPr>
        <w:t>rapid</w:t>
        <w:tab/>
      </w:r>
      <w:r>
        <w:rPr>
          <w:position w:val="15"/>
          <w:sz w:val="24"/>
        </w:rPr>
        <w:t>a.快的,迅速的 ,急促的,险</w:t>
      </w:r>
    </w:p>
    <w:p>
      <w:pPr>
        <w:pStyle w:val="BodyText"/>
        <w:spacing w:line="227" w:lineRule="exact"/>
        <w:ind w:left="7694"/>
      </w:pPr>
      <w:r>
        <w:rPr/>
        <w:t>峻的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rapidity</w:t>
        <w:tab/>
      </w:r>
      <w:r>
        <w:rPr>
          <w:sz w:val="24"/>
        </w:rPr>
        <w:t>n.速度,迅速,急速</w:t>
        <w:tab/>
      </w:r>
      <w:r>
        <w:rPr>
          <w:rFonts w:ascii="Times New Roman" w:eastAsia="Times New Roman"/>
          <w:position w:val="1"/>
          <w:sz w:val="28"/>
        </w:rPr>
        <w:t>rapidly</w:t>
        <w:tab/>
      </w:r>
      <w:r>
        <w:rPr>
          <w:sz w:val="24"/>
        </w:rPr>
        <w:t>ad.迅速地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rapport</w:t>
        <w:tab/>
      </w:r>
      <w:r>
        <w:rPr>
          <w:sz w:val="24"/>
        </w:rPr>
        <w:t>n.和谐, 亲善</w:t>
        <w:tab/>
      </w:r>
      <w:r>
        <w:rPr>
          <w:rFonts w:ascii="Times New Roman" w:eastAsia="Times New Roman"/>
          <w:position w:val="1"/>
          <w:sz w:val="28"/>
        </w:rPr>
        <w:t>rare</w:t>
        <w:tab/>
      </w:r>
      <w:r>
        <w:rPr>
          <w:sz w:val="24"/>
        </w:rPr>
        <w:t>a.稀有的,珍奇的</w:t>
      </w:r>
    </w:p>
    <w:p>
      <w:pPr>
        <w:pStyle w:val="BodyText"/>
        <w:spacing w:before="5"/>
        <w:rPr>
          <w:sz w:val="23"/>
        </w:rPr>
      </w:pPr>
    </w:p>
    <w:p>
      <w:pPr>
        <w:tabs>
          <w:tab w:pos="1990" w:val="left" w:leader="none"/>
          <w:tab w:pos="5437" w:val="left" w:leader="none"/>
          <w:tab w:pos="7693" w:val="left" w:leader="none"/>
          <w:tab w:pos="9013" w:val="left" w:leader="none"/>
        </w:tabs>
        <w:spacing w:line="112" w:lineRule="auto" w:before="0"/>
        <w:ind w:left="7694" w:right="15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rarefy</w:t>
        <w:tab/>
      </w:r>
      <w:r>
        <w:rPr>
          <w:sz w:val="24"/>
        </w:rPr>
        <w:t>v.稀薄</w:t>
        <w:tab/>
      </w:r>
      <w:r>
        <w:rPr>
          <w:rFonts w:ascii="Times New Roman" w:eastAsia="Times New Roman"/>
          <w:position w:val="1"/>
          <w:sz w:val="28"/>
        </w:rPr>
        <w:t>rarer</w:t>
        <w:tab/>
      </w:r>
      <w:r>
        <w:rPr>
          <w:position w:val="15"/>
          <w:sz w:val="24"/>
        </w:rPr>
        <w:t>a.稀罕的,</w:t>
        <w:tab/>
        <w:t>珍贵的.形容</w:t>
      </w:r>
      <w:r>
        <w:rPr>
          <w:spacing w:val="-18"/>
          <w:position w:val="15"/>
          <w:sz w:val="24"/>
        </w:rPr>
        <w:t>词</w:t>
      </w:r>
      <w:r>
        <w:rPr>
          <w:sz w:val="24"/>
        </w:rPr>
        <w:t>rare的比较级形式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rarity</w:t>
        <w:tab/>
      </w:r>
      <w:r>
        <w:rPr>
          <w:sz w:val="24"/>
        </w:rPr>
        <w:t>n.稀有,珍品</w:t>
        <w:tab/>
      </w:r>
      <w:r>
        <w:rPr>
          <w:rFonts w:ascii="Times New Roman" w:eastAsia="Times New Roman"/>
          <w:position w:val="1"/>
          <w:sz w:val="28"/>
        </w:rPr>
        <w:t>rat</w:t>
        <w:tab/>
      </w:r>
      <w:r>
        <w:rPr>
          <w:sz w:val="24"/>
        </w:rPr>
        <w:t>n.老鼠,卑鄙的人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5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737499pt;width:459.6pt;height:130pt;mso-position-horizontal-relative:page;mso-position-vertical-relative:paragraph;z-index:25178009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00"/>
                    <w:gridCol w:w="3082"/>
                    <w:gridCol w:w="2313"/>
                    <w:gridCol w:w="2196"/>
                  </w:tblGrid>
                  <w:tr>
                    <w:trPr>
                      <w:trHeight w:val="332" w:hRule="atLeast"/>
                    </w:trPr>
                    <w:tc>
                      <w:tcPr>
                        <w:tcW w:w="6995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196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价,责骂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600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rather</w:t>
                        </w:r>
                      </w:p>
                    </w:tc>
                    <w:tc>
                      <w:tcPr>
                        <w:tcW w:w="3082" w:type="dxa"/>
                      </w:tcPr>
                      <w:p>
                        <w:pPr>
                          <w:pStyle w:val="TableParagraph"/>
                          <w:spacing w:before="109"/>
                          <w:ind w:left="27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ad.相当,宁愿</w:t>
                        </w:r>
                      </w:p>
                    </w:tc>
                    <w:tc>
                      <w:tcPr>
                        <w:tcW w:w="2313" w:type="dxa"/>
                      </w:tcPr>
                      <w:p>
                        <w:pPr>
                          <w:pStyle w:val="TableParagraph"/>
                          <w:spacing w:before="80"/>
                          <w:ind w:left="6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ratify</w:t>
                        </w:r>
                      </w:p>
                    </w:tc>
                    <w:tc>
                      <w:tcPr>
                        <w:tcW w:w="2196" w:type="dxa"/>
                      </w:tcPr>
                      <w:p>
                        <w:pPr>
                          <w:pStyle w:val="TableParagraph"/>
                          <w:spacing w:before="109"/>
                          <w:ind w:left="5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vt.批准, 认可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0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ratio</w:t>
                        </w:r>
                      </w:p>
                    </w:tc>
                    <w:tc>
                      <w:tcPr>
                        <w:tcW w:w="3082" w:type="dxa"/>
                      </w:tcPr>
                      <w:p>
                        <w:pPr>
                          <w:pStyle w:val="TableParagraph"/>
                          <w:spacing w:before="172"/>
                          <w:ind w:left="27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n.比, 比率</w:t>
                        </w:r>
                      </w:p>
                    </w:tc>
                    <w:tc>
                      <w:tcPr>
                        <w:tcW w:w="2313" w:type="dxa"/>
                      </w:tcPr>
                      <w:p>
                        <w:pPr>
                          <w:pStyle w:val="TableParagraph"/>
                          <w:ind w:left="6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ration</w:t>
                        </w:r>
                      </w:p>
                    </w:tc>
                    <w:tc>
                      <w:tcPr>
                        <w:tcW w:w="2196" w:type="dxa"/>
                      </w:tcPr>
                      <w:p>
                        <w:pPr>
                          <w:pStyle w:val="TableParagraph"/>
                          <w:spacing w:before="172"/>
                          <w:ind w:left="5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n.定额, 定量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00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rational</w:t>
                        </w:r>
                      </w:p>
                    </w:tc>
                    <w:tc>
                      <w:tcPr>
                        <w:tcW w:w="3082" w:type="dxa"/>
                      </w:tcPr>
                      <w:p>
                        <w:pPr>
                          <w:pStyle w:val="TableParagraph"/>
                          <w:spacing w:before="173"/>
                          <w:ind w:left="27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a.理性的,合理的</w:t>
                        </w:r>
                      </w:p>
                    </w:tc>
                    <w:tc>
                      <w:tcPr>
                        <w:tcW w:w="2313" w:type="dxa"/>
                      </w:tcPr>
                      <w:p>
                        <w:pPr>
                          <w:pStyle w:val="TableParagraph"/>
                          <w:spacing w:before="143"/>
                          <w:ind w:left="6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rationale</w:t>
                        </w:r>
                      </w:p>
                    </w:tc>
                    <w:tc>
                      <w:tcPr>
                        <w:tcW w:w="2196" w:type="dxa"/>
                      </w:tcPr>
                      <w:p>
                        <w:pPr>
                          <w:pStyle w:val="TableParagraph"/>
                          <w:spacing w:before="173"/>
                          <w:ind w:left="5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n.基本原理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600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rationalism</w:t>
                        </w:r>
                      </w:p>
                    </w:tc>
                    <w:tc>
                      <w:tcPr>
                        <w:tcW w:w="3082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27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n.理性主义, 唯理论</w:t>
                        </w:r>
                      </w:p>
                    </w:tc>
                    <w:tc>
                      <w:tcPr>
                        <w:tcW w:w="2313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6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rationally</w:t>
                        </w:r>
                      </w:p>
                    </w:tc>
                    <w:tc>
                      <w:tcPr>
                        <w:tcW w:w="2196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5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ad.理性地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ratchet</w:t>
        <w:tab/>
      </w:r>
      <w:r>
        <w:rPr>
          <w:sz w:val="24"/>
        </w:rPr>
        <w:t>n.棘轮, 棘齿</w:t>
        <w:tab/>
      </w:r>
      <w:r>
        <w:rPr>
          <w:rFonts w:ascii="Times New Roman" w:eastAsia="Times New Roman"/>
          <w:position w:val="1"/>
          <w:sz w:val="28"/>
        </w:rPr>
        <w:t>rate</w:t>
        <w:tab/>
      </w:r>
      <w:r>
        <w:rPr>
          <w:position w:val="15"/>
          <w:sz w:val="24"/>
        </w:rPr>
        <w:t>n.进度,比率.v.评估,被评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1"/>
        </w:rPr>
      </w:pPr>
    </w:p>
    <w:p>
      <w:pPr>
        <w:spacing w:after="0"/>
        <w:rPr>
          <w:sz w:val="21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rattle</w:t>
        <w:tab/>
      </w:r>
      <w:r>
        <w:rPr>
          <w:sz w:val="24"/>
        </w:rPr>
        <w:t>vi.嘎嘎作响n.</w:t>
      </w:r>
      <w:r>
        <w:rPr>
          <w:spacing w:val="-3"/>
          <w:sz w:val="24"/>
        </w:rPr>
        <w:t>咯咯声,吵闹</w:t>
      </w:r>
      <w:r>
        <w:rPr>
          <w:sz w:val="24"/>
        </w:rPr>
        <w:t>声</w:t>
      </w:r>
    </w:p>
    <w:p>
      <w:pPr>
        <w:tabs>
          <w:tab w:pos="2417" w:val="left" w:leader="none"/>
        </w:tabs>
        <w:spacing w:before="183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rattlesnake</w:t>
        <w:tab/>
      </w:r>
      <w:r>
        <w:rPr>
          <w:sz w:val="24"/>
        </w:rPr>
        <w:t>n.&lt;美&gt;[动]响尾蛇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ravage</w:t>
        <w:tab/>
      </w:r>
      <w:r>
        <w:rPr>
          <w:sz w:val="24"/>
        </w:rPr>
        <w:t>n./v.毁坏</w:t>
        <w:tab/>
      </w:r>
      <w:r>
        <w:rPr>
          <w:rFonts w:ascii="Times New Roman" w:eastAsia="Times New Roman"/>
          <w:position w:val="1"/>
          <w:sz w:val="28"/>
        </w:rPr>
        <w:t>raven</w:t>
        <w:tab/>
      </w:r>
      <w:r>
        <w:rPr>
          <w:sz w:val="24"/>
        </w:rPr>
        <w:t>n.大乌鸦,掠夺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ravine</w:t>
        <w:tab/>
      </w:r>
      <w:r>
        <w:rPr>
          <w:sz w:val="24"/>
        </w:rPr>
        <w:t>n.沟壑, 峡谷,山涧</w:t>
        <w:tab/>
      </w:r>
      <w:r>
        <w:rPr>
          <w:rFonts w:ascii="Times New Roman" w:eastAsia="Times New Roman"/>
          <w:position w:val="1"/>
          <w:sz w:val="28"/>
        </w:rPr>
        <w:t>raw</w:t>
        <w:tab/>
      </w:r>
      <w:r>
        <w:rPr>
          <w:sz w:val="24"/>
        </w:rPr>
        <w:t>a.自然状态的,生的,原始的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rawhide</w:t>
        <w:tab/>
      </w:r>
      <w:r>
        <w:rPr>
          <w:sz w:val="24"/>
        </w:rPr>
        <w:t>n.生牛皮.vt.用生牛皮鞭抽</w:t>
      </w:r>
    </w:p>
    <w:p>
      <w:pPr>
        <w:pStyle w:val="BodyText"/>
        <w:spacing w:line="234" w:lineRule="exact"/>
        <w:ind w:left="1991"/>
      </w:pPr>
      <w:r>
        <w:rPr/>
        <w:t>打.a.生牛皮的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ray</w:t>
        <w:tab/>
      </w:r>
      <w:r>
        <w:rPr>
          <w:sz w:val="24"/>
        </w:rPr>
        <w:t>n.光线,射线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rayon</w:t>
        <w:tab/>
      </w:r>
      <w:r>
        <w:rPr>
          <w:sz w:val="24"/>
        </w:rPr>
        <w:t>n.人造丝, 人造纤维</w:t>
        <w:tab/>
      </w:r>
      <w:r>
        <w:rPr>
          <w:rFonts w:ascii="Times New Roman" w:eastAsia="Times New Roman"/>
          <w:position w:val="1"/>
          <w:sz w:val="28"/>
        </w:rPr>
        <w:t>reabsorb</w:t>
        <w:tab/>
      </w:r>
      <w:r>
        <w:rPr>
          <w:sz w:val="24"/>
        </w:rPr>
        <w:t>vi.再吸附,重吸收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tabs>
          <w:tab w:pos="1990" w:val="left" w:leader="none"/>
        </w:tabs>
        <w:spacing w:line="160" w:lineRule="auto" w:before="137"/>
        <w:ind w:left="1991" w:right="38" w:hanging="1829"/>
      </w:pPr>
      <w:r>
        <w:rPr>
          <w:rFonts w:ascii="Times New Roman" w:eastAsia="Times New Roman"/>
          <w:position w:val="-13"/>
          <w:sz w:val="28"/>
        </w:rPr>
        <w:t>reach</w:t>
        <w:tab/>
      </w:r>
      <w:r>
        <w:rPr/>
        <w:t>v.到达,伸出,达成.n.</w:t>
      </w:r>
      <w:r>
        <w:rPr>
          <w:spacing w:val="-17"/>
        </w:rPr>
        <w:t>范</w:t>
      </w:r>
      <w:r>
        <w:rPr/>
        <w:t>围,[ pl.]流域</w:t>
      </w:r>
    </w:p>
    <w:p>
      <w:pPr>
        <w:tabs>
          <w:tab w:pos="2417" w:val="left" w:leader="none"/>
        </w:tabs>
        <w:spacing w:before="21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reachable</w:t>
        <w:tab/>
      </w:r>
      <w:r>
        <w:rPr>
          <w:sz w:val="24"/>
        </w:rPr>
        <w:t>a.可达成的, 可获得的</w:t>
      </w:r>
    </w:p>
    <w:p>
      <w:pPr>
        <w:spacing w:after="0"/>
        <w:jc w:val="left"/>
        <w:rPr>
          <w:sz w:val="24"/>
        </w:rPr>
        <w:sectPr>
          <w:pgSz w:w="11910" w:h="16840"/>
          <w:pgMar w:header="192" w:footer="217" w:top="1100" w:bottom="400" w:left="620" w:right="560"/>
          <w:cols w:num="2" w:equalWidth="0">
            <w:col w:w="4552" w:space="72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56"/>
        <w:ind w:left="162" w:right="135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react</w:t>
        <w:tab/>
      </w:r>
      <w:r>
        <w:rPr>
          <w:sz w:val="24"/>
        </w:rPr>
        <w:t>vi.起反应, 起作用</w:t>
        <w:tab/>
      </w:r>
      <w:r>
        <w:rPr>
          <w:rFonts w:ascii="Times New Roman" w:eastAsia="Times New Roman"/>
          <w:position w:val="1"/>
          <w:sz w:val="28"/>
        </w:rPr>
        <w:t>reaction</w:t>
        <w:tab/>
      </w:r>
      <w:r>
        <w:rPr>
          <w:sz w:val="24"/>
        </w:rPr>
        <w:t>n.反应,反作用</w:t>
      </w:r>
      <w:r>
        <w:rPr>
          <w:rFonts w:ascii="Times New Roman" w:eastAsia="Times New Roman"/>
          <w:position w:val="1"/>
          <w:sz w:val="28"/>
        </w:rPr>
        <w:t>reactive</w:t>
        <w:tab/>
      </w:r>
      <w:r>
        <w:rPr>
          <w:sz w:val="24"/>
        </w:rPr>
        <w:t>a.反应的, 反作用的</w:t>
        <w:tab/>
      </w:r>
      <w:r>
        <w:rPr>
          <w:rFonts w:ascii="Times New Roman" w:eastAsia="Times New Roman"/>
          <w:position w:val="1"/>
          <w:sz w:val="28"/>
        </w:rPr>
        <w:t>read</w:t>
        <w:tab/>
      </w:r>
      <w:r>
        <w:rPr>
          <w:sz w:val="24"/>
        </w:rPr>
        <w:t>v.读,理解</w:t>
      </w:r>
      <w:r>
        <w:rPr>
          <w:rFonts w:ascii="Times New Roman" w:eastAsia="Times New Roman"/>
          <w:position w:val="1"/>
          <w:sz w:val="28"/>
        </w:rPr>
        <w:t>readership</w:t>
        <w:tab/>
      </w:r>
      <w:r>
        <w:rPr>
          <w:sz w:val="24"/>
        </w:rPr>
        <w:t>n.读者的身分, 读者人数</w:t>
        <w:tab/>
      </w:r>
      <w:r>
        <w:rPr>
          <w:rFonts w:ascii="Times New Roman" w:eastAsia="Times New Roman"/>
          <w:position w:val="1"/>
          <w:sz w:val="28"/>
        </w:rPr>
        <w:t>readily</w:t>
        <w:tab/>
      </w:r>
      <w:r>
        <w:rPr>
          <w:sz w:val="24"/>
        </w:rPr>
        <w:t>ad.乐意地,欣</w:t>
      </w:r>
      <w:r>
        <w:rPr>
          <w:spacing w:val="-18"/>
          <w:sz w:val="24"/>
        </w:rPr>
        <w:t>然</w:t>
      </w:r>
      <w:r>
        <w:rPr>
          <w:rFonts w:ascii="Times New Roman" w:eastAsia="Times New Roman"/>
          <w:position w:val="1"/>
          <w:sz w:val="28"/>
        </w:rPr>
        <w:t>readjust</w:t>
        <w:tab/>
      </w:r>
      <w:r>
        <w:rPr>
          <w:sz w:val="24"/>
        </w:rPr>
        <w:t>v.重新调整,再调整</w:t>
        <w:tab/>
      </w:r>
      <w:r>
        <w:rPr>
          <w:rFonts w:ascii="Times New Roman" w:eastAsia="Times New Roman"/>
          <w:position w:val="1"/>
          <w:sz w:val="28"/>
        </w:rPr>
        <w:t>ready</w:t>
        <w:tab/>
      </w:r>
      <w:r>
        <w:rPr>
          <w:sz w:val="24"/>
        </w:rPr>
        <w:t>a.有准备的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23"/>
        <w:ind w:left="162" w:right="99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real</w:t>
        <w:tab/>
      </w:r>
      <w:r>
        <w:rPr>
          <w:sz w:val="24"/>
        </w:rPr>
        <w:t>a.真的,真实的</w:t>
        <w:tab/>
      </w:r>
      <w:r>
        <w:rPr>
          <w:rFonts w:ascii="Times New Roman" w:eastAsia="Times New Roman"/>
          <w:position w:val="1"/>
          <w:sz w:val="28"/>
        </w:rPr>
        <w:t>realism</w:t>
        <w:tab/>
      </w:r>
      <w:r>
        <w:rPr>
          <w:sz w:val="24"/>
        </w:rPr>
        <w:t>n.现实主义,实在</w:t>
      </w:r>
      <w:r>
        <w:rPr>
          <w:spacing w:val="-18"/>
          <w:sz w:val="24"/>
        </w:rPr>
        <w:t>论</w:t>
      </w:r>
      <w:r>
        <w:rPr>
          <w:rFonts w:ascii="Times New Roman" w:eastAsia="Times New Roman"/>
          <w:position w:val="1"/>
          <w:sz w:val="28"/>
        </w:rPr>
        <w:t>realist</w:t>
        <w:tab/>
      </w:r>
      <w:r>
        <w:rPr>
          <w:sz w:val="24"/>
        </w:rPr>
        <w:t>n.现实主义者</w:t>
        <w:tab/>
      </w:r>
      <w:r>
        <w:rPr>
          <w:rFonts w:ascii="Times New Roman" w:eastAsia="Times New Roman"/>
          <w:position w:val="1"/>
          <w:sz w:val="28"/>
        </w:rPr>
        <w:t>realistic</w:t>
        <w:tab/>
      </w:r>
      <w:r>
        <w:rPr>
          <w:sz w:val="24"/>
        </w:rPr>
        <w:t>a.现实(主义)的</w:t>
      </w:r>
      <w:r>
        <w:rPr>
          <w:rFonts w:ascii="Times New Roman" w:eastAsia="Times New Roman"/>
          <w:position w:val="1"/>
          <w:sz w:val="28"/>
        </w:rPr>
        <w:t>realistically</w:t>
        <w:tab/>
      </w:r>
      <w:r>
        <w:rPr>
          <w:sz w:val="24"/>
        </w:rPr>
        <w:t>ad.现实地,逼真地,实际地</w:t>
        <w:tab/>
      </w:r>
      <w:r>
        <w:rPr>
          <w:rFonts w:ascii="Times New Roman" w:eastAsia="Times New Roman"/>
          <w:position w:val="1"/>
          <w:sz w:val="28"/>
        </w:rPr>
        <w:t>reality</w:t>
        <w:tab/>
      </w:r>
      <w:r>
        <w:rPr>
          <w:sz w:val="24"/>
        </w:rPr>
        <w:t>n.真实,事实</w:t>
      </w:r>
      <w:r>
        <w:rPr>
          <w:rFonts w:ascii="Times New Roman" w:eastAsia="Times New Roman"/>
          <w:position w:val="1"/>
          <w:sz w:val="28"/>
        </w:rPr>
        <w:t>realization</w:t>
        <w:tab/>
      </w:r>
      <w:r>
        <w:rPr>
          <w:sz w:val="24"/>
        </w:rPr>
        <w:t>n.实现</w:t>
        <w:tab/>
      </w:r>
      <w:r>
        <w:rPr>
          <w:rFonts w:ascii="Times New Roman" w:eastAsia="Times New Roman"/>
          <w:position w:val="1"/>
          <w:sz w:val="28"/>
        </w:rPr>
        <w:t>realize</w:t>
        <w:tab/>
      </w:r>
      <w:r>
        <w:rPr>
          <w:sz w:val="24"/>
        </w:rPr>
        <w:t>vt.认识到,了解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2" w:lineRule="auto" w:before="40"/>
        <w:ind w:left="7694" w:right="15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realm</w:t>
        <w:tab/>
      </w:r>
      <w:r>
        <w:rPr>
          <w:sz w:val="24"/>
        </w:rPr>
        <w:t>n.领域,范围</w:t>
        <w:tab/>
      </w:r>
      <w:r>
        <w:rPr>
          <w:rFonts w:ascii="Times New Roman" w:eastAsia="Times New Roman"/>
          <w:position w:val="1"/>
          <w:sz w:val="28"/>
        </w:rPr>
        <w:t>reap</w:t>
        <w:tab/>
      </w:r>
      <w:r>
        <w:rPr>
          <w:position w:val="15"/>
          <w:sz w:val="24"/>
        </w:rPr>
        <w:t>v.收割, 收获,遭到报应,</w:t>
      </w:r>
      <w:r>
        <w:rPr>
          <w:spacing w:val="-18"/>
          <w:position w:val="15"/>
          <w:sz w:val="24"/>
        </w:rPr>
        <w:t>得</w:t>
      </w:r>
      <w:r>
        <w:rPr>
          <w:sz w:val="24"/>
        </w:rPr>
        <w:t>到报偿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reaper</w:t>
        <w:tab/>
      </w:r>
      <w:r>
        <w:rPr>
          <w:sz w:val="24"/>
        </w:rPr>
        <w:t>n.收割者, 收割机</w:t>
        <w:tab/>
      </w:r>
      <w:r>
        <w:rPr>
          <w:rFonts w:ascii="Times New Roman" w:eastAsia="Times New Roman"/>
          <w:position w:val="1"/>
          <w:sz w:val="28"/>
        </w:rPr>
        <w:t>reappear</w:t>
        <w:tab/>
      </w:r>
      <w:r>
        <w:rPr>
          <w:sz w:val="24"/>
        </w:rPr>
        <w:t>vi.再出现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48" w:lineRule="auto" w:before="11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rear</w:t>
        <w:tab/>
      </w:r>
      <w:r>
        <w:rPr>
          <w:sz w:val="24"/>
        </w:rPr>
        <w:t>n./.a.后部(面,方)</w:t>
      </w:r>
    </w:p>
    <w:p>
      <w:pPr>
        <w:pStyle w:val="BodyText"/>
        <w:spacing w:line="233" w:lineRule="exact"/>
        <w:ind w:left="1991"/>
      </w:pPr>
      <w:r>
        <w:rPr/>
        <w:t>(的).vt.养,种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rearrange</w:t>
        <w:tab/>
      </w:r>
      <w:r>
        <w:rPr>
          <w:sz w:val="24"/>
        </w:rPr>
        <w:t>vt.再排列,重新整理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072" w:space="120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39"/>
        <w:ind w:left="162" w:right="75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reason</w:t>
        <w:tab/>
      </w:r>
      <w:r>
        <w:rPr>
          <w:sz w:val="24"/>
        </w:rPr>
        <w:t>n.原因v.分析,推理</w:t>
        <w:tab/>
      </w:r>
      <w:r>
        <w:rPr>
          <w:rFonts w:ascii="Times New Roman" w:eastAsia="Times New Roman"/>
          <w:position w:val="1"/>
          <w:sz w:val="28"/>
        </w:rPr>
        <w:t>reasonable</w:t>
        <w:tab/>
      </w:r>
      <w:r>
        <w:rPr>
          <w:sz w:val="24"/>
        </w:rPr>
        <w:t>a.合理的,通情达理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position w:val="1"/>
          <w:sz w:val="28"/>
        </w:rPr>
        <w:t>reasonably</w:t>
        <w:tab/>
      </w:r>
      <w:r>
        <w:rPr>
          <w:sz w:val="24"/>
        </w:rPr>
        <w:t>ad.有理地,合理地</w:t>
        <w:tab/>
      </w:r>
      <w:r>
        <w:rPr>
          <w:rFonts w:ascii="Times New Roman" w:eastAsia="Times New Roman"/>
          <w:position w:val="1"/>
          <w:sz w:val="28"/>
        </w:rPr>
        <w:t>reaumur</w:t>
        <w:tab/>
      </w:r>
      <w:r>
        <w:rPr>
          <w:sz w:val="24"/>
        </w:rPr>
        <w:t>n./a.列氏温度计(的</w:t>
      </w:r>
      <w:r>
        <w:rPr>
          <w:spacing w:val="-18"/>
          <w:sz w:val="24"/>
        </w:rPr>
        <w:t>) </w:t>
      </w:r>
      <w:r>
        <w:rPr>
          <w:rFonts w:ascii="Times New Roman" w:eastAsia="Times New Roman"/>
          <w:position w:val="1"/>
          <w:sz w:val="28"/>
        </w:rPr>
        <w:t>rebel</w:t>
        <w:tab/>
      </w:r>
      <w:r>
        <w:rPr>
          <w:sz w:val="24"/>
        </w:rPr>
        <w:t>n.反叛分子.vi.反叛,反对</w:t>
        <w:tab/>
      </w:r>
      <w:r>
        <w:rPr>
          <w:rFonts w:ascii="Times New Roman" w:eastAsia="Times New Roman"/>
          <w:position w:val="1"/>
          <w:sz w:val="28"/>
        </w:rPr>
        <w:t>rebellion</w:t>
        <w:tab/>
      </w:r>
      <w:r>
        <w:rPr>
          <w:sz w:val="24"/>
        </w:rPr>
        <w:t>n.反叛,反抗</w:t>
      </w:r>
      <w:r>
        <w:rPr>
          <w:rFonts w:ascii="Times New Roman" w:eastAsia="Times New Roman"/>
          <w:position w:val="1"/>
          <w:sz w:val="28"/>
        </w:rPr>
        <w:t>rebellious</w:t>
        <w:tab/>
      </w:r>
      <w:r>
        <w:rPr>
          <w:sz w:val="24"/>
        </w:rPr>
        <w:t>a.反抗的,难控制的,叛逆的</w:t>
        <w:tab/>
      </w:r>
      <w:r>
        <w:rPr>
          <w:rFonts w:ascii="Times New Roman" w:eastAsia="Times New Roman"/>
          <w:position w:val="1"/>
          <w:sz w:val="28"/>
        </w:rPr>
        <w:t>rebirth</w:t>
        <w:tab/>
      </w:r>
      <w:r>
        <w:rPr>
          <w:sz w:val="24"/>
        </w:rPr>
        <w:t>n.复活, 新生</w:t>
      </w:r>
      <w:r>
        <w:rPr>
          <w:rFonts w:ascii="Times New Roman" w:eastAsia="Times New Roman"/>
          <w:position w:val="1"/>
          <w:sz w:val="28"/>
        </w:rPr>
        <w:t>rebound</w:t>
        <w:tab/>
      </w:r>
      <w:r>
        <w:rPr>
          <w:sz w:val="24"/>
        </w:rPr>
        <w:t>n./v.回弹 ,反作用于</w:t>
        <w:tab/>
      </w:r>
      <w:r>
        <w:rPr>
          <w:rFonts w:ascii="Times New Roman" w:eastAsia="Times New Roman"/>
          <w:position w:val="1"/>
          <w:sz w:val="28"/>
        </w:rPr>
        <w:t>rebuild</w:t>
        <w:tab/>
      </w:r>
      <w:r>
        <w:rPr>
          <w:sz w:val="24"/>
        </w:rPr>
        <w:t>v.重建, 改造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29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recall</w:t>
        <w:tab/>
      </w:r>
      <w:r>
        <w:rPr>
          <w:sz w:val="24"/>
        </w:rPr>
        <w:t>vt.回忆,记起.n.召回</w:t>
        <w:tab/>
      </w:r>
      <w:r>
        <w:rPr>
          <w:rFonts w:ascii="Times New Roman" w:eastAsia="Times New Roman"/>
          <w:position w:val="1"/>
          <w:sz w:val="28"/>
        </w:rPr>
        <w:t>recede</w:t>
        <w:tab/>
      </w:r>
      <w:r>
        <w:rPr>
          <w:sz w:val="24"/>
        </w:rPr>
        <w:t>v.后退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receive</w:t>
        <w:tab/>
      </w:r>
      <w:r>
        <w:rPr>
          <w:sz w:val="24"/>
        </w:rPr>
        <w:t>v.接到,收到,接待</w:t>
        <w:tab/>
      </w:r>
      <w:r>
        <w:rPr>
          <w:rFonts w:ascii="Times New Roman" w:eastAsia="Times New Roman"/>
          <w:position w:val="1"/>
          <w:sz w:val="28"/>
        </w:rPr>
        <w:t>receiver</w:t>
        <w:tab/>
      </w:r>
      <w:r>
        <w:rPr>
          <w:sz w:val="24"/>
        </w:rPr>
        <w:t>n.接受者, 接收器, 收信机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recent</w:t>
        <w:tab/>
      </w:r>
      <w:r>
        <w:rPr>
          <w:sz w:val="24"/>
        </w:rPr>
        <w:t>a.近来的,新近的</w:t>
        <w:tab/>
      </w:r>
      <w:r>
        <w:rPr>
          <w:rFonts w:ascii="Times New Roman" w:eastAsia="Times New Roman"/>
          <w:position w:val="1"/>
          <w:sz w:val="28"/>
        </w:rPr>
        <w:t>receptacle</w:t>
        <w:tab/>
      </w:r>
      <w:r>
        <w:rPr>
          <w:sz w:val="24"/>
        </w:rPr>
        <w:t>n.容器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reception</w:t>
        <w:tab/>
      </w:r>
      <w:r>
        <w:rPr>
          <w:sz w:val="24"/>
        </w:rPr>
        <w:t>n.招待会,接受,接待</w:t>
        <w:tab/>
      </w:r>
      <w:r>
        <w:rPr>
          <w:rFonts w:ascii="Times New Roman" w:eastAsia="Times New Roman"/>
          <w:position w:val="1"/>
          <w:sz w:val="28"/>
        </w:rPr>
        <w:t>receptive</w:t>
        <w:tab/>
      </w:r>
      <w:r>
        <w:rPr>
          <w:sz w:val="24"/>
        </w:rPr>
        <w:t>a.善于接受的,能容纳的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receptiveness</w:t>
        <w:tab/>
      </w:r>
      <w:r>
        <w:rPr>
          <w:sz w:val="24"/>
        </w:rPr>
        <w:t>n.感受性,接受能力</w:t>
        <w:tab/>
      </w:r>
      <w:r>
        <w:rPr>
          <w:rFonts w:ascii="Times New Roman" w:eastAsia="Times New Roman"/>
          <w:position w:val="1"/>
          <w:sz w:val="28"/>
        </w:rPr>
        <w:t>receptor</w:t>
        <w:tab/>
      </w:r>
      <w:r>
        <w:rPr>
          <w:sz w:val="24"/>
        </w:rPr>
        <w:t>n.接受器,感觉器官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6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recess</w:t>
        <w:tab/>
      </w:r>
      <w:r>
        <w:rPr>
          <w:sz w:val="24"/>
        </w:rPr>
        <w:t>n.(墙壁等的)凹进处.v.</w:t>
      </w:r>
      <w:r>
        <w:rPr>
          <w:spacing w:val="-17"/>
          <w:sz w:val="24"/>
        </w:rPr>
        <w:t>使</w:t>
      </w:r>
      <w:r>
        <w:rPr>
          <w:sz w:val="24"/>
        </w:rPr>
        <w:t>凹进,休假</w:t>
      </w:r>
    </w:p>
    <w:p>
      <w:pPr>
        <w:tabs>
          <w:tab w:pos="2417" w:val="left" w:leader="none"/>
        </w:tabs>
        <w:spacing w:line="160" w:lineRule="auto" w:before="106"/>
        <w:ind w:left="2418" w:right="27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recharge</w:t>
        <w:tab/>
      </w:r>
      <w:r>
        <w:rPr>
          <w:sz w:val="24"/>
        </w:rPr>
        <w:t>vt.</w:t>
      </w:r>
      <w:r>
        <w:rPr>
          <w:spacing w:val="-2"/>
          <w:sz w:val="24"/>
        </w:rPr>
        <w:t>再充电,再进攻,恢复精</w:t>
      </w:r>
      <w:r>
        <w:rPr>
          <w:sz w:val="24"/>
        </w:rPr>
        <w:t>力</w:t>
      </w:r>
    </w:p>
    <w:p>
      <w:pPr>
        <w:spacing w:after="0" w:line="160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recipe</w:t>
        <w:tab/>
      </w:r>
      <w:r>
        <w:rPr>
          <w:sz w:val="24"/>
        </w:rPr>
        <w:t>n.处方,秘诀,食谱</w:t>
        <w:tab/>
      </w:r>
      <w:r>
        <w:rPr>
          <w:rFonts w:ascii="Times New Roman" w:eastAsia="Times New Roman"/>
          <w:position w:val="1"/>
          <w:sz w:val="28"/>
        </w:rPr>
        <w:t>recipient</w:t>
        <w:tab/>
      </w:r>
      <w:r>
        <w:rPr>
          <w:sz w:val="24"/>
        </w:rPr>
        <w:t>n.接受者,接收者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4"/>
        <w:gridCol w:w="3149"/>
        <w:gridCol w:w="2341"/>
        <w:gridCol w:w="3248"/>
      </w:tblGrid>
      <w:tr>
        <w:trPr>
          <w:trHeight w:val="466" w:hRule="atLeast"/>
        </w:trPr>
        <w:tc>
          <w:tcPr>
            <w:tcW w:w="1774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reciprocate</w:t>
            </w:r>
          </w:p>
        </w:tc>
        <w:tc>
          <w:tcPr>
            <w:tcW w:w="3149" w:type="dxa"/>
          </w:tcPr>
          <w:p>
            <w:pPr>
              <w:pStyle w:val="TableParagraph"/>
              <w:tabs>
                <w:tab w:pos="1184" w:val="left" w:leader="none"/>
              </w:tabs>
              <w:spacing w:before="16"/>
              <w:ind w:left="105"/>
              <w:rPr>
                <w:sz w:val="24"/>
              </w:rPr>
            </w:pPr>
            <w:r>
              <w:rPr>
                <w:sz w:val="24"/>
              </w:rPr>
              <w:t>v.互换,</w:t>
              <w:tab/>
              <w:t>交换</w:t>
            </w:r>
          </w:p>
        </w:tc>
        <w:tc>
          <w:tcPr>
            <w:tcW w:w="5589" w:type="dxa"/>
            <w:gridSpan w:val="2"/>
          </w:tcPr>
          <w:p>
            <w:pPr>
              <w:pStyle w:val="TableParagraph"/>
              <w:tabs>
                <w:tab w:pos="2658" w:val="left" w:leader="none"/>
              </w:tabs>
              <w:spacing w:line="324" w:lineRule="exact" w:before="0"/>
              <w:ind w:left="402"/>
              <w:rPr>
                <w:sz w:val="24"/>
              </w:rPr>
            </w:pPr>
            <w:r>
              <w:rPr>
                <w:rFonts w:ascii="Times New Roman" w:eastAsia="Times New Roman"/>
                <w:position w:val="1"/>
                <w:sz w:val="28"/>
              </w:rPr>
              <w:t>recital</w:t>
              <w:tab/>
            </w:r>
            <w:r>
              <w:rPr>
                <w:sz w:val="24"/>
              </w:rPr>
              <w:t>n.朗诵, 背诵, 独奏会</w:t>
            </w:r>
          </w:p>
        </w:tc>
      </w:tr>
      <w:tr>
        <w:trPr>
          <w:trHeight w:val="621" w:hRule="atLeast"/>
        </w:trPr>
        <w:tc>
          <w:tcPr>
            <w:tcW w:w="177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reckless</w:t>
            </w:r>
          </w:p>
        </w:tc>
        <w:tc>
          <w:tcPr>
            <w:tcW w:w="3149" w:type="dxa"/>
          </w:tcPr>
          <w:p>
            <w:pPr>
              <w:pStyle w:val="TableParagraph"/>
              <w:spacing w:before="172"/>
              <w:ind w:left="105"/>
              <w:rPr>
                <w:sz w:val="24"/>
              </w:rPr>
            </w:pPr>
            <w:r>
              <w:rPr>
                <w:sz w:val="24"/>
              </w:rPr>
              <w:t>a.不计后果的,鲁莽的</w:t>
            </w:r>
          </w:p>
        </w:tc>
        <w:tc>
          <w:tcPr>
            <w:tcW w:w="5589" w:type="dxa"/>
            <w:gridSpan w:val="2"/>
          </w:tcPr>
          <w:p>
            <w:pPr>
              <w:pStyle w:val="TableParagraph"/>
              <w:tabs>
                <w:tab w:pos="2658" w:val="left" w:leader="none"/>
              </w:tabs>
              <w:spacing w:line="148" w:lineRule="auto" w:before="72"/>
              <w:ind w:left="402"/>
              <w:rPr>
                <w:sz w:val="24"/>
              </w:rPr>
            </w:pPr>
            <w:r>
              <w:rPr>
                <w:rFonts w:ascii="Times New Roman" w:eastAsia="Times New Roman"/>
                <w:position w:val="-13"/>
                <w:sz w:val="28"/>
              </w:rPr>
              <w:t>reckon</w:t>
              <w:tab/>
            </w:r>
            <w:r>
              <w:rPr>
                <w:sz w:val="24"/>
              </w:rPr>
              <w:t>v.计算,估计,测算,认为,猜</w:t>
            </w:r>
          </w:p>
          <w:p>
            <w:pPr>
              <w:pStyle w:val="TableParagraph"/>
              <w:spacing w:line="211" w:lineRule="exact" w:before="0"/>
              <w:ind w:left="0" w:right="30"/>
              <w:jc w:val="center"/>
              <w:rPr>
                <w:sz w:val="24"/>
              </w:rPr>
            </w:pPr>
            <w:r>
              <w:rPr>
                <w:sz w:val="24"/>
              </w:rPr>
              <w:t>想</w:t>
            </w:r>
          </w:p>
        </w:tc>
      </w:tr>
      <w:tr>
        <w:trPr>
          <w:trHeight w:val="621" w:hRule="atLeast"/>
        </w:trPr>
        <w:tc>
          <w:tcPr>
            <w:tcW w:w="1774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reclaim</w:t>
            </w:r>
          </w:p>
        </w:tc>
        <w:tc>
          <w:tcPr>
            <w:tcW w:w="3149" w:type="dxa"/>
          </w:tcPr>
          <w:p>
            <w:pPr>
              <w:pStyle w:val="TableParagraph"/>
              <w:spacing w:before="173"/>
              <w:ind w:left="105"/>
              <w:rPr>
                <w:sz w:val="24"/>
              </w:rPr>
            </w:pPr>
            <w:r>
              <w:rPr>
                <w:sz w:val="24"/>
              </w:rPr>
              <w:t>v.要回,开垦,回收</w:t>
            </w:r>
          </w:p>
        </w:tc>
        <w:tc>
          <w:tcPr>
            <w:tcW w:w="5589" w:type="dxa"/>
            <w:gridSpan w:val="2"/>
          </w:tcPr>
          <w:p>
            <w:pPr>
              <w:pStyle w:val="TableParagraph"/>
              <w:tabs>
                <w:tab w:pos="2658" w:val="left" w:leader="none"/>
              </w:tabs>
              <w:spacing w:before="141"/>
              <w:ind w:left="402"/>
              <w:rPr>
                <w:sz w:val="24"/>
              </w:rPr>
            </w:pPr>
            <w:r>
              <w:rPr>
                <w:rFonts w:ascii="Times New Roman" w:eastAsia="Times New Roman"/>
                <w:position w:val="1"/>
                <w:sz w:val="28"/>
              </w:rPr>
              <w:t>reclamation</w:t>
              <w:tab/>
            </w:r>
            <w:r>
              <w:rPr>
                <w:sz w:val="24"/>
              </w:rPr>
              <w:t>n.开垦,改造</w:t>
            </w:r>
          </w:p>
        </w:tc>
      </w:tr>
      <w:tr>
        <w:trPr>
          <w:trHeight w:val="621" w:hRule="atLeast"/>
        </w:trPr>
        <w:tc>
          <w:tcPr>
            <w:tcW w:w="177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recognition</w:t>
            </w:r>
          </w:p>
        </w:tc>
        <w:tc>
          <w:tcPr>
            <w:tcW w:w="3149" w:type="dxa"/>
          </w:tcPr>
          <w:p>
            <w:pPr>
              <w:pStyle w:val="TableParagraph"/>
              <w:spacing w:before="172"/>
              <w:ind w:left="105"/>
              <w:rPr>
                <w:sz w:val="24"/>
              </w:rPr>
            </w:pPr>
            <w:r>
              <w:rPr>
                <w:sz w:val="24"/>
              </w:rPr>
              <w:t>n.识别,确认,表彰,承认</w:t>
            </w:r>
          </w:p>
        </w:tc>
        <w:tc>
          <w:tcPr>
            <w:tcW w:w="5589" w:type="dxa"/>
            <w:gridSpan w:val="2"/>
          </w:tcPr>
          <w:p>
            <w:pPr>
              <w:pStyle w:val="TableParagraph"/>
              <w:tabs>
                <w:tab w:pos="2658" w:val="left" w:leader="none"/>
              </w:tabs>
              <w:spacing w:before="141"/>
              <w:ind w:left="402"/>
              <w:rPr>
                <w:sz w:val="24"/>
              </w:rPr>
            </w:pPr>
            <w:r>
              <w:rPr>
                <w:rFonts w:ascii="Times New Roman" w:eastAsia="Times New Roman"/>
                <w:position w:val="1"/>
                <w:sz w:val="28"/>
              </w:rPr>
              <w:t>recognizable</w:t>
              <w:tab/>
            </w:r>
            <w:r>
              <w:rPr>
                <w:sz w:val="24"/>
              </w:rPr>
              <w:t>a.可辨认的,可认识的</w:t>
            </w:r>
          </w:p>
        </w:tc>
      </w:tr>
      <w:tr>
        <w:trPr>
          <w:trHeight w:val="621" w:hRule="atLeast"/>
        </w:trPr>
        <w:tc>
          <w:tcPr>
            <w:tcW w:w="177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recognize</w:t>
            </w:r>
          </w:p>
        </w:tc>
        <w:tc>
          <w:tcPr>
            <w:tcW w:w="3149" w:type="dxa"/>
          </w:tcPr>
          <w:p>
            <w:pPr>
              <w:pStyle w:val="TableParagraph"/>
              <w:spacing w:before="172"/>
              <w:ind w:left="105"/>
              <w:rPr>
                <w:sz w:val="24"/>
              </w:rPr>
            </w:pPr>
            <w:r>
              <w:rPr>
                <w:sz w:val="24"/>
              </w:rPr>
              <w:t>vt.认出,确认,意识到</w:t>
            </w:r>
          </w:p>
        </w:tc>
        <w:tc>
          <w:tcPr>
            <w:tcW w:w="5589" w:type="dxa"/>
            <w:gridSpan w:val="2"/>
          </w:tcPr>
          <w:p>
            <w:pPr>
              <w:pStyle w:val="TableParagraph"/>
              <w:tabs>
                <w:tab w:pos="2658" w:val="left" w:leader="none"/>
              </w:tabs>
              <w:spacing w:line="151" w:lineRule="auto" w:before="70"/>
              <w:ind w:left="402"/>
              <w:rPr>
                <w:sz w:val="24"/>
              </w:rPr>
            </w:pPr>
            <w:r>
              <w:rPr>
                <w:rFonts w:ascii="Times New Roman" w:eastAsia="Times New Roman"/>
                <w:position w:val="-13"/>
                <w:sz w:val="28"/>
              </w:rPr>
              <w:t>recoil</w:t>
              <w:tab/>
            </w:r>
            <w:r>
              <w:rPr>
                <w:sz w:val="24"/>
              </w:rPr>
              <w:t>n.畏缩, 弹回 .vi.退却,</w:t>
            </w:r>
          </w:p>
          <w:p>
            <w:pPr>
              <w:pStyle w:val="TableParagraph"/>
              <w:spacing w:line="210" w:lineRule="exact" w:before="0"/>
              <w:ind w:left="2659"/>
              <w:rPr>
                <w:sz w:val="24"/>
              </w:rPr>
            </w:pPr>
            <w:r>
              <w:rPr>
                <w:sz w:val="24"/>
              </w:rPr>
              <w:t>畏缩,报应</w:t>
            </w:r>
          </w:p>
        </w:tc>
      </w:tr>
      <w:tr>
        <w:trPr>
          <w:trHeight w:val="621" w:hRule="atLeast"/>
        </w:trPr>
        <w:tc>
          <w:tcPr>
            <w:tcW w:w="1774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recommend</w:t>
            </w:r>
          </w:p>
        </w:tc>
        <w:tc>
          <w:tcPr>
            <w:tcW w:w="3149" w:type="dxa"/>
          </w:tcPr>
          <w:p>
            <w:pPr>
              <w:pStyle w:val="TableParagraph"/>
              <w:spacing w:before="172"/>
              <w:ind w:left="105"/>
              <w:rPr>
                <w:sz w:val="24"/>
              </w:rPr>
            </w:pPr>
            <w:r>
              <w:rPr>
                <w:sz w:val="24"/>
              </w:rPr>
              <w:t>vt.推荐,劝告,介绍,建议</w:t>
            </w:r>
          </w:p>
        </w:tc>
        <w:tc>
          <w:tcPr>
            <w:tcW w:w="5589" w:type="dxa"/>
            <w:gridSpan w:val="2"/>
          </w:tcPr>
          <w:p>
            <w:pPr>
              <w:pStyle w:val="TableParagraph"/>
              <w:tabs>
                <w:tab w:pos="2658" w:val="left" w:leader="none"/>
              </w:tabs>
              <w:spacing w:before="140"/>
              <w:ind w:left="402"/>
              <w:rPr>
                <w:sz w:val="24"/>
              </w:rPr>
            </w:pPr>
            <w:r>
              <w:rPr>
                <w:rFonts w:ascii="Times New Roman" w:eastAsia="Times New Roman"/>
                <w:position w:val="1"/>
                <w:sz w:val="28"/>
              </w:rPr>
              <w:t>recommendation</w:t>
              <w:tab/>
            </w:r>
            <w:r>
              <w:rPr>
                <w:sz w:val="24"/>
              </w:rPr>
              <w:t>n.推荐, 介绍(信)</w:t>
            </w:r>
          </w:p>
        </w:tc>
      </w:tr>
      <w:tr>
        <w:trPr>
          <w:trHeight w:val="621" w:hRule="atLeast"/>
        </w:trPr>
        <w:tc>
          <w:tcPr>
            <w:tcW w:w="177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reconstitute</w:t>
            </w:r>
          </w:p>
        </w:tc>
        <w:tc>
          <w:tcPr>
            <w:tcW w:w="3149" w:type="dxa"/>
          </w:tcPr>
          <w:p>
            <w:pPr>
              <w:pStyle w:val="TableParagraph"/>
              <w:spacing w:before="172"/>
              <w:ind w:left="105"/>
              <w:rPr>
                <w:sz w:val="24"/>
              </w:rPr>
            </w:pPr>
            <w:r>
              <w:rPr>
                <w:sz w:val="24"/>
              </w:rPr>
              <w:t>vt.重新组成, 重新设立</w:t>
            </w:r>
          </w:p>
        </w:tc>
        <w:tc>
          <w:tcPr>
            <w:tcW w:w="2341" w:type="dxa"/>
          </w:tcPr>
          <w:p>
            <w:pPr>
              <w:pStyle w:val="TableParagraph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reconstruct</w:t>
            </w:r>
          </w:p>
        </w:tc>
        <w:tc>
          <w:tcPr>
            <w:tcW w:w="3248" w:type="dxa"/>
          </w:tcPr>
          <w:p>
            <w:pPr>
              <w:pStyle w:val="TableParagraph"/>
              <w:spacing w:before="172"/>
              <w:ind w:left="317"/>
              <w:rPr>
                <w:sz w:val="24"/>
              </w:rPr>
            </w:pPr>
            <w:r>
              <w:rPr>
                <w:sz w:val="24"/>
              </w:rPr>
              <w:t>v.重建, 改造</w:t>
            </w:r>
          </w:p>
        </w:tc>
      </w:tr>
      <w:tr>
        <w:trPr>
          <w:trHeight w:val="621" w:hRule="atLeast"/>
        </w:trPr>
        <w:tc>
          <w:tcPr>
            <w:tcW w:w="1774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reconstruction</w:t>
            </w:r>
          </w:p>
        </w:tc>
        <w:tc>
          <w:tcPr>
            <w:tcW w:w="3149" w:type="dxa"/>
          </w:tcPr>
          <w:p>
            <w:pPr>
              <w:pStyle w:val="TableParagraph"/>
              <w:spacing w:before="173"/>
              <w:ind w:left="105"/>
              <w:rPr>
                <w:sz w:val="24"/>
              </w:rPr>
            </w:pPr>
            <w:r>
              <w:rPr>
                <w:sz w:val="24"/>
              </w:rPr>
              <w:t>n.重建, 改造</w:t>
            </w:r>
          </w:p>
        </w:tc>
        <w:tc>
          <w:tcPr>
            <w:tcW w:w="2341" w:type="dxa"/>
          </w:tcPr>
          <w:p>
            <w:pPr>
              <w:pStyle w:val="TableParagraph"/>
              <w:spacing w:before="143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record</w:t>
            </w:r>
          </w:p>
        </w:tc>
        <w:tc>
          <w:tcPr>
            <w:tcW w:w="3248" w:type="dxa"/>
          </w:tcPr>
          <w:p>
            <w:pPr>
              <w:pStyle w:val="TableParagraph"/>
              <w:spacing w:before="173"/>
              <w:ind w:left="317"/>
              <w:rPr>
                <w:sz w:val="24"/>
              </w:rPr>
            </w:pPr>
            <w:r>
              <w:rPr>
                <w:sz w:val="24"/>
              </w:rPr>
              <w:t>n.记录,唱片.vt.记录,录下</w:t>
            </w:r>
          </w:p>
        </w:tc>
      </w:tr>
      <w:tr>
        <w:trPr>
          <w:trHeight w:val="622" w:hRule="atLeast"/>
        </w:trPr>
        <w:tc>
          <w:tcPr>
            <w:tcW w:w="177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recorder</w:t>
            </w:r>
          </w:p>
        </w:tc>
        <w:tc>
          <w:tcPr>
            <w:tcW w:w="3149" w:type="dxa"/>
          </w:tcPr>
          <w:p>
            <w:pPr>
              <w:pStyle w:val="TableParagraph"/>
              <w:spacing w:before="172"/>
              <w:ind w:left="105"/>
              <w:rPr>
                <w:sz w:val="24"/>
              </w:rPr>
            </w:pPr>
            <w:r>
              <w:rPr>
                <w:sz w:val="24"/>
              </w:rPr>
              <w:t>n.记录员, 记录器</w:t>
            </w:r>
          </w:p>
        </w:tc>
        <w:tc>
          <w:tcPr>
            <w:tcW w:w="2341" w:type="dxa"/>
          </w:tcPr>
          <w:p>
            <w:pPr>
              <w:pStyle w:val="TableParagraph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recount</w:t>
            </w:r>
          </w:p>
        </w:tc>
        <w:tc>
          <w:tcPr>
            <w:tcW w:w="3248" w:type="dxa"/>
          </w:tcPr>
          <w:p>
            <w:pPr>
              <w:pStyle w:val="TableParagraph"/>
              <w:spacing w:before="172"/>
              <w:ind w:left="317"/>
              <w:rPr>
                <w:sz w:val="24"/>
              </w:rPr>
            </w:pPr>
            <w:r>
              <w:rPr>
                <w:sz w:val="24"/>
              </w:rPr>
              <w:t>v.叙述,重新计算</w:t>
            </w:r>
          </w:p>
        </w:tc>
      </w:tr>
      <w:tr>
        <w:trPr>
          <w:trHeight w:val="466" w:hRule="atLeast"/>
        </w:trPr>
        <w:tc>
          <w:tcPr>
            <w:tcW w:w="1774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recover</w:t>
            </w:r>
          </w:p>
        </w:tc>
        <w:tc>
          <w:tcPr>
            <w:tcW w:w="3149" w:type="dxa"/>
          </w:tcPr>
          <w:p>
            <w:pPr>
              <w:pStyle w:val="TableParagraph"/>
              <w:spacing w:line="274" w:lineRule="exact" w:before="172"/>
              <w:ind w:left="105"/>
              <w:rPr>
                <w:sz w:val="24"/>
              </w:rPr>
            </w:pPr>
            <w:r>
              <w:rPr>
                <w:sz w:val="24"/>
              </w:rPr>
              <w:t>v.恢复,复原,重获</w:t>
            </w:r>
          </w:p>
        </w:tc>
        <w:tc>
          <w:tcPr>
            <w:tcW w:w="2341" w:type="dxa"/>
          </w:tcPr>
          <w:p>
            <w:pPr>
              <w:pStyle w:val="TableParagraph"/>
              <w:spacing w:line="302" w:lineRule="exact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recovery</w:t>
            </w:r>
          </w:p>
        </w:tc>
        <w:tc>
          <w:tcPr>
            <w:tcW w:w="3248" w:type="dxa"/>
          </w:tcPr>
          <w:p>
            <w:pPr>
              <w:pStyle w:val="TableParagraph"/>
              <w:spacing w:line="274" w:lineRule="exact" w:before="172"/>
              <w:ind w:left="317"/>
              <w:rPr>
                <w:sz w:val="24"/>
              </w:rPr>
            </w:pPr>
            <w:r>
              <w:rPr>
                <w:sz w:val="24"/>
              </w:rPr>
              <w:t>n.恢复, 痊愈</w:t>
            </w:r>
          </w:p>
        </w:tc>
      </w:tr>
      <w:tr>
        <w:trPr>
          <w:trHeight w:val="1460" w:hRule="atLeast"/>
        </w:trPr>
        <w:tc>
          <w:tcPr>
            <w:tcW w:w="1774" w:type="dxa"/>
          </w:tcPr>
          <w:p>
            <w:pPr>
              <w:pStyle w:val="TableParagraph"/>
              <w:spacing w:line="622" w:lineRule="exact" w:before="63"/>
              <w:ind w:right="3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recreate recreational</w:t>
            </w:r>
          </w:p>
        </w:tc>
        <w:tc>
          <w:tcPr>
            <w:tcW w:w="3149" w:type="dxa"/>
          </w:tcPr>
          <w:p>
            <w:pPr>
              <w:pStyle w:val="TableParagraph"/>
              <w:spacing w:line="228" w:lineRule="auto" w:before="193"/>
              <w:ind w:left="105" w:right="163"/>
              <w:rPr>
                <w:sz w:val="24"/>
              </w:rPr>
            </w:pPr>
            <w:r>
              <w:rPr>
                <w:sz w:val="24"/>
              </w:rPr>
              <w:t>v.(使)得到休养, (使)得到娱乐,再创造</w:t>
            </w:r>
          </w:p>
          <w:p>
            <w:pPr>
              <w:pStyle w:val="TableParagraph"/>
              <w:spacing w:before="172"/>
              <w:ind w:left="105"/>
              <w:rPr>
                <w:sz w:val="24"/>
              </w:rPr>
            </w:pPr>
            <w:r>
              <w:rPr>
                <w:sz w:val="24"/>
              </w:rPr>
              <w:t>a.娱乐的, 消遣的</w:t>
            </w:r>
          </w:p>
        </w:tc>
        <w:tc>
          <w:tcPr>
            <w:tcW w:w="2341" w:type="dxa"/>
          </w:tcPr>
          <w:p>
            <w:pPr>
              <w:pStyle w:val="TableParagraph"/>
              <w:spacing w:line="622" w:lineRule="exact" w:before="63"/>
              <w:ind w:left="402" w:right="799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recreation recruit</w:t>
            </w:r>
          </w:p>
        </w:tc>
        <w:tc>
          <w:tcPr>
            <w:tcW w:w="3248" w:type="dxa"/>
          </w:tcPr>
          <w:p>
            <w:pPr>
              <w:pStyle w:val="TableParagraph"/>
              <w:spacing w:before="7"/>
              <w:ind w:left="0"/>
              <w:rPr>
                <w:sz w:val="25"/>
              </w:rPr>
            </w:pPr>
          </w:p>
          <w:p>
            <w:pPr>
              <w:pStyle w:val="TableParagraph"/>
              <w:spacing w:before="0"/>
              <w:ind w:left="317"/>
              <w:rPr>
                <w:sz w:val="24"/>
              </w:rPr>
            </w:pPr>
            <w:r>
              <w:rPr>
                <w:sz w:val="24"/>
              </w:rPr>
              <w:t>n.消遣, 娱乐</w:t>
            </w:r>
          </w:p>
          <w:p>
            <w:pPr>
              <w:pStyle w:val="TableParagraph"/>
              <w:spacing w:line="225" w:lineRule="auto" w:before="183"/>
              <w:ind w:left="317" w:right="289"/>
              <w:rPr>
                <w:sz w:val="24"/>
              </w:rPr>
            </w:pPr>
            <w:r>
              <w:rPr>
                <w:sz w:val="24"/>
              </w:rPr>
              <w:t>vt.招募,吸收.n.新成员, 新兵</w:t>
            </w:r>
          </w:p>
        </w:tc>
      </w:tr>
      <w:tr>
        <w:trPr>
          <w:trHeight w:val="559" w:hRule="atLeast"/>
        </w:trPr>
        <w:tc>
          <w:tcPr>
            <w:tcW w:w="1774" w:type="dxa"/>
          </w:tcPr>
          <w:p>
            <w:pPr>
              <w:pStyle w:val="TableParagraph"/>
              <w:spacing w:before="8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recruitment</w:t>
            </w:r>
          </w:p>
        </w:tc>
        <w:tc>
          <w:tcPr>
            <w:tcW w:w="3149" w:type="dxa"/>
          </w:tcPr>
          <w:p>
            <w:pPr>
              <w:pStyle w:val="TableParagraph"/>
              <w:spacing w:before="111"/>
              <w:ind w:left="105"/>
              <w:rPr>
                <w:sz w:val="24"/>
              </w:rPr>
            </w:pPr>
            <w:r>
              <w:rPr>
                <w:sz w:val="24"/>
              </w:rPr>
              <w:t>n.征募新兵, 补充</w:t>
            </w:r>
          </w:p>
        </w:tc>
        <w:tc>
          <w:tcPr>
            <w:tcW w:w="2341" w:type="dxa"/>
          </w:tcPr>
          <w:p>
            <w:pPr>
              <w:pStyle w:val="TableParagraph"/>
              <w:spacing w:before="81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recrystallize</w:t>
            </w:r>
          </w:p>
        </w:tc>
        <w:tc>
          <w:tcPr>
            <w:tcW w:w="3248" w:type="dxa"/>
          </w:tcPr>
          <w:p>
            <w:pPr>
              <w:pStyle w:val="TableParagraph"/>
              <w:spacing w:before="111"/>
              <w:ind w:left="317"/>
              <w:rPr>
                <w:sz w:val="24"/>
              </w:rPr>
            </w:pPr>
            <w:r>
              <w:rPr>
                <w:sz w:val="24"/>
              </w:rPr>
              <w:t>v.( 使) 再结晶</w:t>
            </w:r>
          </w:p>
        </w:tc>
      </w:tr>
      <w:tr>
        <w:trPr>
          <w:trHeight w:val="466" w:hRule="atLeast"/>
        </w:trPr>
        <w:tc>
          <w:tcPr>
            <w:tcW w:w="1774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recrystallize</w:t>
            </w:r>
          </w:p>
        </w:tc>
        <w:tc>
          <w:tcPr>
            <w:tcW w:w="3149" w:type="dxa"/>
          </w:tcPr>
          <w:p>
            <w:pPr>
              <w:pStyle w:val="TableParagraph"/>
              <w:spacing w:line="274" w:lineRule="exact" w:before="172"/>
              <w:ind w:left="105"/>
              <w:rPr>
                <w:sz w:val="24"/>
              </w:rPr>
            </w:pPr>
            <w:r>
              <w:rPr>
                <w:sz w:val="24"/>
              </w:rPr>
              <w:t>v.( 使) 再结晶</w:t>
            </w:r>
          </w:p>
        </w:tc>
        <w:tc>
          <w:tcPr>
            <w:tcW w:w="2341" w:type="dxa"/>
          </w:tcPr>
          <w:p>
            <w:pPr>
              <w:pStyle w:val="TableParagraph"/>
              <w:spacing w:line="302" w:lineRule="exact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rectangle</w:t>
            </w:r>
          </w:p>
        </w:tc>
        <w:tc>
          <w:tcPr>
            <w:tcW w:w="3248" w:type="dxa"/>
          </w:tcPr>
          <w:p>
            <w:pPr>
              <w:pStyle w:val="TableParagraph"/>
              <w:spacing w:line="274" w:lineRule="exact" w:before="172"/>
              <w:ind w:left="317"/>
              <w:rPr>
                <w:sz w:val="24"/>
              </w:rPr>
            </w:pPr>
            <w:r>
              <w:rPr>
                <w:sz w:val="24"/>
              </w:rPr>
              <w:t>n.长方形, 矩形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rectangular</w:t>
        <w:tab/>
      </w:r>
      <w:r>
        <w:rPr>
          <w:sz w:val="24"/>
        </w:rPr>
        <w:t>a.长方形的,矩形的,成直角</w:t>
      </w:r>
    </w:p>
    <w:p>
      <w:pPr>
        <w:pStyle w:val="BodyText"/>
        <w:spacing w:line="234" w:lineRule="exact"/>
        <w:ind w:right="688"/>
        <w:jc w:val="center"/>
      </w:pPr>
      <w:r>
        <w:rPr/>
        <w:t>的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rectify</w:t>
        <w:tab/>
      </w:r>
      <w:r>
        <w:rPr>
          <w:sz w:val="24"/>
        </w:rPr>
        <w:t>vt.矫正, 调整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recur</w:t>
        <w:tab/>
      </w:r>
      <w:r>
        <w:rPr>
          <w:sz w:val="24"/>
        </w:rPr>
        <w:t>vi.再发生,重现</w:t>
        <w:tab/>
      </w:r>
      <w:r>
        <w:rPr>
          <w:rFonts w:ascii="Times New Roman" w:eastAsia="Times New Roman"/>
          <w:position w:val="1"/>
          <w:sz w:val="28"/>
        </w:rPr>
        <w:t>recurrence</w:t>
        <w:tab/>
      </w:r>
      <w:r>
        <w:rPr>
          <w:sz w:val="24"/>
        </w:rPr>
        <w:t>n.复发, 重现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4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587505pt;width:465.6pt;height:223.35pt;mso-position-horizontal-relative:page;mso-position-vertical-relative:paragraph;z-index:25178112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43"/>
                    <w:gridCol w:w="3479"/>
                    <w:gridCol w:w="2120"/>
                    <w:gridCol w:w="2269"/>
                  </w:tblGrid>
                  <w:tr>
                    <w:trPr>
                      <w:trHeight w:val="333" w:hRule="atLeast"/>
                    </w:trPr>
                    <w:tc>
                      <w:tcPr>
                        <w:tcW w:w="7042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269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4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n.再循环, 再生</w:t>
                        </w:r>
                      </w:p>
                    </w:tc>
                  </w:tr>
                  <w:tr>
                    <w:trPr>
                      <w:trHeight w:val="559" w:hRule="atLeast"/>
                    </w:trPr>
                    <w:tc>
                      <w:tcPr>
                        <w:tcW w:w="1443" w:type="dxa"/>
                      </w:tcPr>
                      <w:p>
                        <w:pPr>
                          <w:pStyle w:val="TableParagraph"/>
                          <w:spacing w:before="8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red</w:t>
                        </w:r>
                      </w:p>
                    </w:tc>
                    <w:tc>
                      <w:tcPr>
                        <w:tcW w:w="3479" w:type="dxa"/>
                      </w:tcPr>
                      <w:p>
                        <w:pPr>
                          <w:pStyle w:val="TableParagraph"/>
                          <w:spacing w:before="111"/>
                          <w:ind w:left="4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n./a.红色(的),</w:t>
                        </w:r>
                      </w:p>
                    </w:tc>
                    <w:tc>
                      <w:tcPr>
                        <w:tcW w:w="2120" w:type="dxa"/>
                      </w:tcPr>
                      <w:p>
                        <w:pPr>
                          <w:pStyle w:val="TableParagraph"/>
                          <w:spacing w:before="81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redbud</w:t>
                        </w:r>
                      </w:p>
                    </w:tc>
                    <w:tc>
                      <w:tcPr>
                        <w:tcW w:w="2269" w:type="dxa"/>
                      </w:tcPr>
                      <w:p>
                        <w:pPr>
                          <w:pStyle w:val="TableParagraph"/>
                          <w:spacing w:before="111"/>
                          <w:ind w:left="54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n.紫荆属植物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44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reddish</w:t>
                        </w:r>
                      </w:p>
                    </w:tc>
                    <w:tc>
                      <w:tcPr>
                        <w:tcW w:w="3479" w:type="dxa"/>
                      </w:tcPr>
                      <w:p>
                        <w:pPr>
                          <w:pStyle w:val="TableParagraph"/>
                          <w:spacing w:before="172"/>
                          <w:ind w:left="4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a.微红的</w:t>
                        </w:r>
                      </w:p>
                    </w:tc>
                    <w:tc>
                      <w:tcPr>
                        <w:tcW w:w="2120" w:type="dxa"/>
                      </w:tcPr>
                      <w:p>
                        <w:pPr>
                          <w:pStyle w:val="TableParagraph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redefine</w:t>
                        </w:r>
                      </w:p>
                    </w:tc>
                    <w:tc>
                      <w:tcPr>
                        <w:tcW w:w="2269" w:type="dxa"/>
                      </w:tcPr>
                      <w:p>
                        <w:pPr>
                          <w:pStyle w:val="TableParagraph"/>
                          <w:spacing w:before="172"/>
                          <w:ind w:left="54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v.重新定义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44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redesign</w:t>
                        </w:r>
                      </w:p>
                    </w:tc>
                    <w:tc>
                      <w:tcPr>
                        <w:tcW w:w="3479" w:type="dxa"/>
                      </w:tcPr>
                      <w:p>
                        <w:pPr>
                          <w:pStyle w:val="TableParagraph"/>
                          <w:spacing w:before="172"/>
                          <w:ind w:left="4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v./n.重新设计</w:t>
                        </w:r>
                      </w:p>
                    </w:tc>
                    <w:tc>
                      <w:tcPr>
                        <w:tcW w:w="2120" w:type="dxa"/>
                      </w:tcPr>
                      <w:p>
                        <w:pPr>
                          <w:pStyle w:val="TableParagraph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rediscover</w:t>
                        </w:r>
                      </w:p>
                    </w:tc>
                    <w:tc>
                      <w:tcPr>
                        <w:tcW w:w="2269" w:type="dxa"/>
                      </w:tcPr>
                      <w:p>
                        <w:pPr>
                          <w:pStyle w:val="TableParagraph"/>
                          <w:spacing w:before="172"/>
                          <w:ind w:left="54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vt.重新发现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443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reduce</w:t>
                        </w:r>
                      </w:p>
                    </w:tc>
                    <w:tc>
                      <w:tcPr>
                        <w:tcW w:w="3479" w:type="dxa"/>
                      </w:tcPr>
                      <w:p>
                        <w:pPr>
                          <w:pStyle w:val="TableParagraph"/>
                          <w:spacing w:before="172"/>
                          <w:ind w:left="4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vt.减少,缩小</w:t>
                        </w:r>
                      </w:p>
                    </w:tc>
                    <w:tc>
                      <w:tcPr>
                        <w:tcW w:w="2120" w:type="dxa"/>
                      </w:tcPr>
                      <w:p>
                        <w:pPr>
                          <w:pStyle w:val="TableParagraph"/>
                          <w:spacing w:before="143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reduction</w:t>
                        </w:r>
                      </w:p>
                    </w:tc>
                    <w:tc>
                      <w:tcPr>
                        <w:tcW w:w="2269" w:type="dxa"/>
                      </w:tcPr>
                      <w:p>
                        <w:pPr>
                          <w:pStyle w:val="TableParagraph"/>
                          <w:spacing w:before="172"/>
                          <w:ind w:left="54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n.减少,缩影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44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redwing</w:t>
                        </w:r>
                      </w:p>
                    </w:tc>
                    <w:tc>
                      <w:tcPr>
                        <w:tcW w:w="3479" w:type="dxa"/>
                      </w:tcPr>
                      <w:p>
                        <w:pPr>
                          <w:pStyle w:val="TableParagraph"/>
                          <w:spacing w:before="172"/>
                          <w:ind w:left="4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n.[动](欧洲产的)红翼鸫</w:t>
                        </w:r>
                      </w:p>
                    </w:tc>
                    <w:tc>
                      <w:tcPr>
                        <w:tcW w:w="2120" w:type="dxa"/>
                      </w:tcPr>
                      <w:p>
                        <w:pPr>
                          <w:pStyle w:val="TableParagraph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redwood</w:t>
                        </w:r>
                      </w:p>
                    </w:tc>
                    <w:tc>
                      <w:tcPr>
                        <w:tcW w:w="2269" w:type="dxa"/>
                      </w:tcPr>
                      <w:p>
                        <w:pPr>
                          <w:pStyle w:val="TableParagraph"/>
                          <w:spacing w:before="172"/>
                          <w:ind w:left="54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n.[植]红杉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443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reed</w:t>
                        </w:r>
                      </w:p>
                    </w:tc>
                    <w:tc>
                      <w:tcPr>
                        <w:tcW w:w="3479" w:type="dxa"/>
                      </w:tcPr>
                      <w:p>
                        <w:pPr>
                          <w:pStyle w:val="TableParagraph"/>
                          <w:spacing w:before="173"/>
                          <w:ind w:left="4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n.芦苇,簧片</w:t>
                        </w:r>
                      </w:p>
                    </w:tc>
                    <w:tc>
                      <w:tcPr>
                        <w:tcW w:w="2120" w:type="dxa"/>
                      </w:tcPr>
                      <w:p>
                        <w:pPr>
                          <w:pStyle w:val="TableParagraph"/>
                          <w:spacing w:before="143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reef</w:t>
                        </w:r>
                      </w:p>
                    </w:tc>
                    <w:tc>
                      <w:tcPr>
                        <w:tcW w:w="2269" w:type="dxa"/>
                      </w:tcPr>
                      <w:p>
                        <w:pPr>
                          <w:pStyle w:val="TableParagraph"/>
                          <w:spacing w:before="173"/>
                          <w:ind w:left="54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n.礁,暗礁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443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reel</w:t>
                        </w:r>
                      </w:p>
                    </w:tc>
                    <w:tc>
                      <w:tcPr>
                        <w:tcW w:w="3479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4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n.卷轴.vt.卷,绕</w:t>
                        </w:r>
                      </w:p>
                    </w:tc>
                    <w:tc>
                      <w:tcPr>
                        <w:tcW w:w="2120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reelect</w:t>
                        </w:r>
                      </w:p>
                    </w:tc>
                    <w:tc>
                      <w:tcPr>
                        <w:tcW w:w="2269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54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vt.重选, 改选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recurrent</w:t>
        <w:tab/>
      </w:r>
      <w:r>
        <w:rPr>
          <w:sz w:val="24"/>
        </w:rPr>
        <w:t>a.再发生的, 周期性的</w:t>
        <w:tab/>
      </w:r>
      <w:r>
        <w:rPr>
          <w:rFonts w:ascii="Times New Roman" w:eastAsia="Times New Roman"/>
          <w:position w:val="1"/>
          <w:sz w:val="28"/>
        </w:rPr>
        <w:t>recycle</w:t>
        <w:tab/>
      </w:r>
      <w:r>
        <w:rPr>
          <w:position w:val="15"/>
          <w:sz w:val="24"/>
        </w:rPr>
        <w:t>v.使再循环, 反复应用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11"/>
        <w:rPr>
          <w:sz w:val="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8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reelection</w:t>
        <w:tab/>
      </w:r>
      <w:r>
        <w:rPr>
          <w:sz w:val="24"/>
        </w:rPr>
        <w:t>n.再选, 改选</w:t>
        <w:tab/>
      </w:r>
      <w:r>
        <w:rPr>
          <w:rFonts w:ascii="Times New Roman" w:eastAsia="Times New Roman"/>
          <w:position w:val="1"/>
          <w:sz w:val="28"/>
        </w:rPr>
        <w:t>reenter</w:t>
        <w:tab/>
      </w:r>
      <w:r>
        <w:rPr>
          <w:sz w:val="24"/>
        </w:rPr>
        <w:t>n.重进入, 再加入.v.重返</w:t>
      </w:r>
    </w:p>
    <w:p>
      <w:pPr>
        <w:pStyle w:val="BodyText"/>
        <w:spacing w:before="4"/>
        <w:rPr>
          <w:sz w:val="23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0"/>
        <w:gridCol w:w="2310"/>
        <w:gridCol w:w="1064"/>
        <w:gridCol w:w="2152"/>
        <w:gridCol w:w="3269"/>
      </w:tblGrid>
      <w:tr>
        <w:trPr>
          <w:trHeight w:val="465" w:hRule="atLeast"/>
        </w:trPr>
        <w:tc>
          <w:tcPr>
            <w:tcW w:w="1550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reexamine</w:t>
            </w:r>
          </w:p>
        </w:tc>
        <w:tc>
          <w:tcPr>
            <w:tcW w:w="2310" w:type="dxa"/>
          </w:tcPr>
          <w:p>
            <w:pPr>
              <w:pStyle w:val="TableParagraph"/>
              <w:spacing w:before="16"/>
              <w:ind w:left="329"/>
              <w:rPr>
                <w:sz w:val="24"/>
              </w:rPr>
            </w:pPr>
            <w:r>
              <w:rPr>
                <w:sz w:val="24"/>
              </w:rPr>
              <w:t>v.复试,再审查</w:t>
            </w:r>
          </w:p>
        </w:tc>
        <w:tc>
          <w:tcPr>
            <w:tcW w:w="106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421" w:type="dxa"/>
            <w:gridSpan w:val="2"/>
          </w:tcPr>
          <w:p>
            <w:pPr>
              <w:pStyle w:val="TableParagraph"/>
              <w:tabs>
                <w:tab w:pos="2657" w:val="left" w:leader="none"/>
              </w:tabs>
              <w:spacing w:line="100" w:lineRule="auto" w:before="0"/>
              <w:ind w:left="401"/>
              <w:rPr>
                <w:sz w:val="24"/>
              </w:rPr>
            </w:pPr>
            <w:r>
              <w:rPr>
                <w:rFonts w:ascii="Times New Roman" w:hAnsi="Times New Roman" w:eastAsia="Times New Roman"/>
                <w:position w:val="-13"/>
                <w:sz w:val="28"/>
              </w:rPr>
              <w:t>refer</w:t>
              <w:tab/>
            </w:r>
            <w:r>
              <w:rPr>
                <w:sz w:val="24"/>
              </w:rPr>
              <w:t>v.提及,把…归因于,求助</w:t>
            </w:r>
          </w:p>
          <w:p>
            <w:pPr>
              <w:pStyle w:val="TableParagraph"/>
              <w:spacing w:line="251" w:lineRule="exact" w:before="0"/>
              <w:ind w:left="2638" w:right="1903"/>
              <w:jc w:val="center"/>
              <w:rPr>
                <w:sz w:val="24"/>
              </w:rPr>
            </w:pPr>
            <w:r>
              <w:rPr>
                <w:sz w:val="24"/>
              </w:rPr>
              <w:t>于,查阅</w:t>
            </w:r>
          </w:p>
        </w:tc>
      </w:tr>
      <w:tr>
        <w:trPr>
          <w:trHeight w:val="582" w:hRule="atLeast"/>
        </w:trPr>
        <w:tc>
          <w:tcPr>
            <w:tcW w:w="1550" w:type="dxa"/>
          </w:tcPr>
          <w:p>
            <w:pPr>
              <w:pStyle w:val="TableParagraph"/>
              <w:spacing w:before="104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referee</w:t>
            </w:r>
          </w:p>
        </w:tc>
        <w:tc>
          <w:tcPr>
            <w:tcW w:w="2310" w:type="dxa"/>
          </w:tcPr>
          <w:p>
            <w:pPr>
              <w:pStyle w:val="TableParagraph"/>
              <w:spacing w:before="134"/>
              <w:ind w:left="329"/>
              <w:rPr>
                <w:sz w:val="24"/>
              </w:rPr>
            </w:pPr>
            <w:r>
              <w:rPr>
                <w:sz w:val="24"/>
              </w:rPr>
              <w:t>n.裁判员.v.裁判,</w:t>
            </w:r>
          </w:p>
        </w:tc>
        <w:tc>
          <w:tcPr>
            <w:tcW w:w="1064" w:type="dxa"/>
          </w:tcPr>
          <w:p>
            <w:pPr>
              <w:pStyle w:val="TableParagraph"/>
              <w:spacing w:before="134"/>
              <w:ind w:left="59"/>
              <w:rPr>
                <w:sz w:val="24"/>
              </w:rPr>
            </w:pPr>
            <w:r>
              <w:rPr>
                <w:sz w:val="24"/>
              </w:rPr>
              <w:t>仲裁</w:t>
            </w:r>
          </w:p>
        </w:tc>
        <w:tc>
          <w:tcPr>
            <w:tcW w:w="5421" w:type="dxa"/>
            <w:gridSpan w:val="2"/>
          </w:tcPr>
          <w:p>
            <w:pPr>
              <w:pStyle w:val="TableParagraph"/>
              <w:tabs>
                <w:tab w:pos="2657" w:val="left" w:leader="none"/>
              </w:tabs>
              <w:spacing w:line="151" w:lineRule="auto" w:before="32"/>
              <w:ind w:left="401"/>
              <w:rPr>
                <w:sz w:val="24"/>
              </w:rPr>
            </w:pPr>
            <w:r>
              <w:rPr>
                <w:rFonts w:ascii="Times New Roman" w:eastAsia="Times New Roman"/>
                <w:position w:val="-13"/>
                <w:sz w:val="28"/>
              </w:rPr>
              <w:t>reference</w:t>
              <w:tab/>
            </w:r>
            <w:r>
              <w:rPr>
                <w:sz w:val="24"/>
              </w:rPr>
              <w:t>n.</w:t>
            </w:r>
            <w:r>
              <w:rPr>
                <w:spacing w:val="-2"/>
                <w:sz w:val="24"/>
              </w:rPr>
              <w:t>提及,涉及,参考,推荐信</w:t>
            </w:r>
          </w:p>
          <w:p>
            <w:pPr>
              <w:pStyle w:val="TableParagraph"/>
              <w:spacing w:line="209" w:lineRule="exact" w:before="0"/>
              <w:ind w:left="2518" w:right="1903"/>
              <w:jc w:val="center"/>
              <w:rPr>
                <w:sz w:val="24"/>
              </w:rPr>
            </w:pPr>
            <w:r>
              <w:rPr>
                <w:sz w:val="24"/>
              </w:rPr>
              <w:t>(或人)</w:t>
            </w:r>
          </w:p>
        </w:tc>
      </w:tr>
      <w:tr>
        <w:trPr>
          <w:trHeight w:val="621" w:hRule="atLeast"/>
        </w:trPr>
        <w:tc>
          <w:tcPr>
            <w:tcW w:w="155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referent</w:t>
            </w:r>
          </w:p>
        </w:tc>
        <w:tc>
          <w:tcPr>
            <w:tcW w:w="3374" w:type="dxa"/>
            <w:gridSpan w:val="2"/>
          </w:tcPr>
          <w:p>
            <w:pPr>
              <w:pStyle w:val="TableParagraph"/>
              <w:spacing w:before="172"/>
              <w:ind w:left="329"/>
              <w:rPr>
                <w:sz w:val="24"/>
              </w:rPr>
            </w:pPr>
            <w:r>
              <w:rPr>
                <w:sz w:val="24"/>
              </w:rPr>
              <w:t>n.指示物</w:t>
            </w:r>
          </w:p>
        </w:tc>
        <w:tc>
          <w:tcPr>
            <w:tcW w:w="2152" w:type="dxa"/>
          </w:tcPr>
          <w:p>
            <w:pPr>
              <w:pStyle w:val="TableParagraph"/>
              <w:ind w:left="40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refill</w:t>
            </w:r>
          </w:p>
        </w:tc>
        <w:tc>
          <w:tcPr>
            <w:tcW w:w="3269" w:type="dxa"/>
          </w:tcPr>
          <w:p>
            <w:pPr>
              <w:pStyle w:val="TableParagraph"/>
              <w:spacing w:before="172"/>
              <w:ind w:left="506"/>
              <w:rPr>
                <w:sz w:val="24"/>
              </w:rPr>
            </w:pPr>
            <w:r>
              <w:rPr>
                <w:sz w:val="24"/>
              </w:rPr>
              <w:t>v.再装满,再充填</w:t>
            </w:r>
          </w:p>
        </w:tc>
      </w:tr>
      <w:tr>
        <w:trPr>
          <w:trHeight w:val="621" w:hRule="atLeast"/>
        </w:trPr>
        <w:tc>
          <w:tcPr>
            <w:tcW w:w="155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refine</w:t>
            </w:r>
          </w:p>
        </w:tc>
        <w:tc>
          <w:tcPr>
            <w:tcW w:w="3374" w:type="dxa"/>
            <w:gridSpan w:val="2"/>
          </w:tcPr>
          <w:p>
            <w:pPr>
              <w:pStyle w:val="TableParagraph"/>
              <w:spacing w:before="172"/>
              <w:ind w:left="329"/>
              <w:rPr>
                <w:sz w:val="24"/>
              </w:rPr>
            </w:pPr>
            <w:r>
              <w:rPr>
                <w:sz w:val="24"/>
              </w:rPr>
              <w:t>vt.精炼, 精制,完善</w:t>
            </w:r>
          </w:p>
        </w:tc>
        <w:tc>
          <w:tcPr>
            <w:tcW w:w="2152" w:type="dxa"/>
          </w:tcPr>
          <w:p>
            <w:pPr>
              <w:pStyle w:val="TableParagraph"/>
              <w:ind w:left="40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refinement</w:t>
            </w:r>
          </w:p>
        </w:tc>
        <w:tc>
          <w:tcPr>
            <w:tcW w:w="3269" w:type="dxa"/>
          </w:tcPr>
          <w:p>
            <w:pPr>
              <w:pStyle w:val="TableParagraph"/>
              <w:spacing w:before="172"/>
              <w:ind w:left="506"/>
              <w:rPr>
                <w:sz w:val="24"/>
              </w:rPr>
            </w:pPr>
            <w:r>
              <w:rPr>
                <w:sz w:val="24"/>
              </w:rPr>
              <w:t>n.精致, 文雅,改良</w:t>
            </w:r>
          </w:p>
        </w:tc>
      </w:tr>
      <w:tr>
        <w:trPr>
          <w:trHeight w:val="621" w:hRule="atLeast"/>
        </w:trPr>
        <w:tc>
          <w:tcPr>
            <w:tcW w:w="1550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refiner</w:t>
            </w:r>
          </w:p>
        </w:tc>
        <w:tc>
          <w:tcPr>
            <w:tcW w:w="3374" w:type="dxa"/>
            <w:gridSpan w:val="2"/>
          </w:tcPr>
          <w:p>
            <w:pPr>
              <w:pStyle w:val="TableParagraph"/>
              <w:spacing w:before="172"/>
              <w:ind w:left="329"/>
              <w:rPr>
                <w:sz w:val="24"/>
              </w:rPr>
            </w:pPr>
            <w:r>
              <w:rPr>
                <w:sz w:val="24"/>
              </w:rPr>
              <w:t>n.精炼者, 精炼机</w:t>
            </w:r>
          </w:p>
        </w:tc>
        <w:tc>
          <w:tcPr>
            <w:tcW w:w="2152" w:type="dxa"/>
          </w:tcPr>
          <w:p>
            <w:pPr>
              <w:pStyle w:val="TableParagraph"/>
              <w:spacing w:before="143"/>
              <w:ind w:left="40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refinery</w:t>
            </w:r>
          </w:p>
        </w:tc>
        <w:tc>
          <w:tcPr>
            <w:tcW w:w="3269" w:type="dxa"/>
          </w:tcPr>
          <w:p>
            <w:pPr>
              <w:pStyle w:val="TableParagraph"/>
              <w:spacing w:before="172"/>
              <w:ind w:left="506"/>
              <w:rPr>
                <w:sz w:val="24"/>
              </w:rPr>
            </w:pPr>
            <w:r>
              <w:rPr>
                <w:sz w:val="24"/>
              </w:rPr>
              <w:t>n.精炼厂</w:t>
            </w:r>
          </w:p>
        </w:tc>
      </w:tr>
      <w:tr>
        <w:trPr>
          <w:trHeight w:val="621" w:hRule="atLeast"/>
        </w:trPr>
        <w:tc>
          <w:tcPr>
            <w:tcW w:w="155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reflect</w:t>
            </w:r>
          </w:p>
        </w:tc>
        <w:tc>
          <w:tcPr>
            <w:tcW w:w="3374" w:type="dxa"/>
            <w:gridSpan w:val="2"/>
          </w:tcPr>
          <w:p>
            <w:pPr>
              <w:pStyle w:val="TableParagraph"/>
              <w:spacing w:before="172"/>
              <w:ind w:left="329"/>
              <w:rPr>
                <w:sz w:val="24"/>
              </w:rPr>
            </w:pPr>
            <w:r>
              <w:rPr>
                <w:sz w:val="24"/>
              </w:rPr>
              <w:t>v.反映,反射,深思,反省</w:t>
            </w:r>
          </w:p>
        </w:tc>
        <w:tc>
          <w:tcPr>
            <w:tcW w:w="2152" w:type="dxa"/>
          </w:tcPr>
          <w:p>
            <w:pPr>
              <w:pStyle w:val="TableParagraph"/>
              <w:ind w:left="40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reflection</w:t>
            </w:r>
          </w:p>
        </w:tc>
        <w:tc>
          <w:tcPr>
            <w:tcW w:w="3269" w:type="dxa"/>
          </w:tcPr>
          <w:p>
            <w:pPr>
              <w:pStyle w:val="TableParagraph"/>
              <w:spacing w:before="172"/>
              <w:ind w:left="506"/>
              <w:rPr>
                <w:sz w:val="24"/>
              </w:rPr>
            </w:pPr>
            <w:r>
              <w:rPr>
                <w:sz w:val="24"/>
              </w:rPr>
              <w:t>n.反映,考虑,反射</w:t>
            </w:r>
          </w:p>
        </w:tc>
      </w:tr>
      <w:tr>
        <w:trPr>
          <w:trHeight w:val="621" w:hRule="atLeast"/>
        </w:trPr>
        <w:tc>
          <w:tcPr>
            <w:tcW w:w="1550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reflective</w:t>
            </w:r>
          </w:p>
        </w:tc>
        <w:tc>
          <w:tcPr>
            <w:tcW w:w="3374" w:type="dxa"/>
            <w:gridSpan w:val="2"/>
          </w:tcPr>
          <w:p>
            <w:pPr>
              <w:pStyle w:val="TableParagraph"/>
              <w:spacing w:before="173"/>
              <w:ind w:left="329"/>
              <w:rPr>
                <w:sz w:val="24"/>
              </w:rPr>
            </w:pPr>
            <w:r>
              <w:rPr>
                <w:sz w:val="24"/>
              </w:rPr>
              <w:t>a.反射的,反映的,沉思的</w:t>
            </w:r>
          </w:p>
        </w:tc>
        <w:tc>
          <w:tcPr>
            <w:tcW w:w="2152" w:type="dxa"/>
          </w:tcPr>
          <w:p>
            <w:pPr>
              <w:pStyle w:val="TableParagraph"/>
              <w:spacing w:before="143"/>
              <w:ind w:left="40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reflectivity</w:t>
            </w:r>
          </w:p>
        </w:tc>
        <w:tc>
          <w:tcPr>
            <w:tcW w:w="3269" w:type="dxa"/>
          </w:tcPr>
          <w:p>
            <w:pPr>
              <w:pStyle w:val="TableParagraph"/>
              <w:spacing w:before="173"/>
              <w:ind w:left="506"/>
              <w:rPr>
                <w:sz w:val="24"/>
              </w:rPr>
            </w:pPr>
            <w:r>
              <w:rPr>
                <w:sz w:val="24"/>
              </w:rPr>
              <w:t>n.反射率</w:t>
            </w:r>
          </w:p>
        </w:tc>
      </w:tr>
      <w:tr>
        <w:trPr>
          <w:trHeight w:val="622" w:hRule="atLeast"/>
        </w:trPr>
        <w:tc>
          <w:tcPr>
            <w:tcW w:w="1550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reform</w:t>
            </w:r>
          </w:p>
        </w:tc>
        <w:tc>
          <w:tcPr>
            <w:tcW w:w="3374" w:type="dxa"/>
            <w:gridSpan w:val="2"/>
          </w:tcPr>
          <w:p>
            <w:pPr>
              <w:pStyle w:val="TableParagraph"/>
              <w:spacing w:before="172"/>
              <w:ind w:left="329"/>
              <w:rPr>
                <w:sz w:val="24"/>
              </w:rPr>
            </w:pPr>
            <w:r>
              <w:rPr>
                <w:sz w:val="24"/>
              </w:rPr>
              <w:t>vt./n.改革, 革新</w:t>
            </w:r>
          </w:p>
        </w:tc>
        <w:tc>
          <w:tcPr>
            <w:tcW w:w="2152" w:type="dxa"/>
          </w:tcPr>
          <w:p>
            <w:pPr>
              <w:pStyle w:val="TableParagraph"/>
              <w:ind w:left="40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reformer</w:t>
            </w:r>
          </w:p>
        </w:tc>
        <w:tc>
          <w:tcPr>
            <w:tcW w:w="3269" w:type="dxa"/>
          </w:tcPr>
          <w:p>
            <w:pPr>
              <w:pStyle w:val="TableParagraph"/>
              <w:spacing w:before="172"/>
              <w:ind w:left="506"/>
              <w:rPr>
                <w:sz w:val="24"/>
              </w:rPr>
            </w:pPr>
            <w:r>
              <w:rPr>
                <w:sz w:val="24"/>
              </w:rPr>
              <w:t>n.改革家, 改革运动者</w:t>
            </w:r>
          </w:p>
        </w:tc>
      </w:tr>
      <w:tr>
        <w:trPr>
          <w:trHeight w:val="466" w:hRule="atLeast"/>
        </w:trPr>
        <w:tc>
          <w:tcPr>
            <w:tcW w:w="1550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refractory</w:t>
            </w:r>
          </w:p>
        </w:tc>
        <w:tc>
          <w:tcPr>
            <w:tcW w:w="3374" w:type="dxa"/>
            <w:gridSpan w:val="2"/>
          </w:tcPr>
          <w:p>
            <w:pPr>
              <w:pStyle w:val="TableParagraph"/>
              <w:spacing w:line="274" w:lineRule="exact" w:before="172"/>
              <w:ind w:left="329"/>
              <w:rPr>
                <w:sz w:val="24"/>
              </w:rPr>
            </w:pPr>
            <w:r>
              <w:rPr>
                <w:sz w:val="24"/>
              </w:rPr>
              <w:t>a.难控制的,耐火的</w:t>
            </w:r>
          </w:p>
        </w:tc>
        <w:tc>
          <w:tcPr>
            <w:tcW w:w="2152" w:type="dxa"/>
          </w:tcPr>
          <w:p>
            <w:pPr>
              <w:pStyle w:val="TableParagraph"/>
              <w:spacing w:line="302" w:lineRule="exact"/>
              <w:ind w:left="40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refreeze</w:t>
            </w:r>
          </w:p>
        </w:tc>
        <w:tc>
          <w:tcPr>
            <w:tcW w:w="3269" w:type="dxa"/>
          </w:tcPr>
          <w:p>
            <w:pPr>
              <w:pStyle w:val="TableParagraph"/>
              <w:spacing w:line="274" w:lineRule="exact" w:before="172"/>
              <w:ind w:left="506"/>
              <w:rPr>
                <w:sz w:val="24"/>
              </w:rPr>
            </w:pPr>
            <w:r>
              <w:rPr>
                <w:sz w:val="24"/>
              </w:rPr>
              <w:t>vt.再结冰, 重新冻结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spacing w:after="0"/>
        <w:rPr>
          <w:sz w:val="8"/>
        </w:rPr>
        <w:sectPr>
          <w:headerReference w:type="default" r:id="rId22"/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refresh</w:t>
        <w:tab/>
      </w:r>
      <w:r>
        <w:rPr>
          <w:sz w:val="24"/>
        </w:rPr>
        <w:t>v.(</w:t>
      </w:r>
      <w:r>
        <w:rPr>
          <w:spacing w:val="-2"/>
          <w:sz w:val="24"/>
        </w:rPr>
        <w:t>使)精神振作,(使)恢复</w:t>
      </w:r>
      <w:r>
        <w:rPr>
          <w:sz w:val="24"/>
        </w:rPr>
        <w:t>活力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refreshment</w:t>
        <w:tab/>
      </w:r>
      <w:r>
        <w:rPr>
          <w:sz w:val="24"/>
        </w:rPr>
        <w:t>n.点心, 精力恢复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refrigerate</w:t>
        <w:tab/>
      </w:r>
      <w:r>
        <w:rPr>
          <w:sz w:val="24"/>
        </w:rPr>
        <w:t>v.使冷冻, 使冷藏</w:t>
        <w:tab/>
      </w:r>
      <w:r>
        <w:rPr>
          <w:rFonts w:ascii="Times New Roman" w:eastAsia="Times New Roman"/>
          <w:position w:val="1"/>
          <w:sz w:val="28"/>
        </w:rPr>
        <w:t>refrigeration</w:t>
        <w:tab/>
      </w:r>
      <w:r>
        <w:rPr>
          <w:sz w:val="24"/>
        </w:rPr>
        <w:t>n.冷藏, 致冷</w:t>
      </w:r>
    </w:p>
    <w:p>
      <w:pPr>
        <w:pStyle w:val="BodyText"/>
        <w:spacing w:before="4"/>
        <w:rPr>
          <w:sz w:val="23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2" w:lineRule="auto" w:before="1"/>
        <w:ind w:left="7694" w:right="27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refrigerator</w:t>
        <w:tab/>
      </w:r>
      <w:r>
        <w:rPr>
          <w:sz w:val="24"/>
        </w:rPr>
        <w:t>n.电冰箱</w:t>
        <w:tab/>
      </w:r>
      <w:r>
        <w:rPr>
          <w:rFonts w:ascii="Times New Roman" w:eastAsia="Times New Roman"/>
          <w:position w:val="1"/>
          <w:sz w:val="28"/>
        </w:rPr>
        <w:t>refuge</w:t>
        <w:tab/>
      </w:r>
      <w:r>
        <w:rPr>
          <w:position w:val="15"/>
          <w:sz w:val="24"/>
        </w:rPr>
        <w:t>n.庇护, 避难所.v.给予</w:t>
      </w:r>
      <w:r>
        <w:rPr>
          <w:spacing w:val="-18"/>
          <w:position w:val="15"/>
          <w:sz w:val="24"/>
        </w:rPr>
        <w:t>庇</w:t>
      </w:r>
      <w:r>
        <w:rPr>
          <w:sz w:val="24"/>
        </w:rPr>
        <w:t>护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refurbish</w:t>
        <w:tab/>
      </w:r>
      <w:r>
        <w:rPr>
          <w:sz w:val="24"/>
        </w:rPr>
        <w:t>vt.再磨光, 刷新</w:t>
        <w:tab/>
      </w:r>
      <w:r>
        <w:rPr>
          <w:rFonts w:ascii="Times New Roman" w:eastAsia="Times New Roman"/>
          <w:position w:val="1"/>
          <w:sz w:val="28"/>
        </w:rPr>
        <w:t>refuse</w:t>
        <w:tab/>
      </w:r>
      <w:r>
        <w:rPr>
          <w:sz w:val="24"/>
        </w:rPr>
        <w:t>vt.拒绝,抵制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refute</w:t>
        <w:tab/>
      </w:r>
      <w:r>
        <w:rPr>
          <w:sz w:val="24"/>
        </w:rPr>
        <w:t>vt.驳斥,驳倒</w:t>
        <w:tab/>
      </w:r>
      <w:r>
        <w:rPr>
          <w:rFonts w:ascii="Times New Roman" w:eastAsia="Times New Roman"/>
          <w:position w:val="1"/>
          <w:sz w:val="28"/>
        </w:rPr>
        <w:t>regain</w:t>
        <w:tab/>
      </w:r>
      <w:r>
        <w:rPr>
          <w:sz w:val="24"/>
        </w:rPr>
        <w:t>vt.收回,恢复,复得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6"/>
        <w:ind w:left="1991" w:right="39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regard</w:t>
        <w:tab/>
      </w:r>
      <w:r>
        <w:rPr>
          <w:sz w:val="24"/>
        </w:rPr>
        <w:t>n.尊敬.vt.</w:t>
      </w:r>
      <w:r>
        <w:rPr>
          <w:spacing w:val="-3"/>
          <w:sz w:val="24"/>
        </w:rPr>
        <w:t>看待,当作.[ </w:t>
      </w:r>
      <w:r>
        <w:rPr>
          <w:sz w:val="24"/>
        </w:rPr>
        <w:t>pl.]问候</w:t>
      </w:r>
    </w:p>
    <w:p>
      <w:pPr>
        <w:tabs>
          <w:tab w:pos="1990" w:val="left" w:leader="none"/>
        </w:tabs>
        <w:spacing w:line="148" w:lineRule="auto" w:before="88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regenerate</w:t>
        <w:tab/>
      </w:r>
      <w:r>
        <w:rPr>
          <w:sz w:val="24"/>
        </w:rPr>
        <w:t>v.使新生, 重建.a.新生的,</w:t>
      </w:r>
    </w:p>
    <w:p>
      <w:pPr>
        <w:pStyle w:val="BodyText"/>
        <w:spacing w:line="233" w:lineRule="exact"/>
        <w:ind w:left="1852" w:right="2060"/>
        <w:jc w:val="center"/>
      </w:pPr>
      <w:r>
        <w:rPr/>
        <w:t>更新的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regardless</w:t>
        <w:tab/>
      </w:r>
      <w:r>
        <w:rPr>
          <w:sz w:val="24"/>
        </w:rPr>
        <w:t>a.不管,不顾</w:t>
      </w:r>
    </w:p>
    <w:p>
      <w:pPr>
        <w:pStyle w:val="BodyText"/>
        <w:spacing w:before="1"/>
        <w:rPr>
          <w:sz w:val="22"/>
        </w:rPr>
      </w:pP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regeneration</w:t>
        <w:tab/>
      </w:r>
      <w:r>
        <w:rPr>
          <w:sz w:val="24"/>
        </w:rPr>
        <w:t>n.再生, 重建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2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regime</w:t>
        <w:tab/>
      </w:r>
      <w:r>
        <w:rPr>
          <w:sz w:val="24"/>
        </w:rPr>
        <w:t>n.政权制度,政权</w:t>
        <w:tab/>
      </w:r>
      <w:r>
        <w:rPr>
          <w:rFonts w:ascii="Times New Roman" w:eastAsia="Times New Roman"/>
          <w:position w:val="1"/>
          <w:sz w:val="28"/>
        </w:rPr>
        <w:t>regiment</w:t>
        <w:tab/>
      </w:r>
      <w:r>
        <w:rPr>
          <w:position w:val="15"/>
          <w:sz w:val="24"/>
        </w:rPr>
        <w:t>n.(军队的)团,大量.vt.严</w:t>
      </w:r>
    </w:p>
    <w:p>
      <w:pPr>
        <w:pStyle w:val="BodyText"/>
        <w:spacing w:line="227" w:lineRule="exact"/>
        <w:ind w:left="7694"/>
      </w:pPr>
      <w:r>
        <w:rPr/>
        <w:t>格地管制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regimentation</w:t>
        <w:tab/>
      </w:r>
      <w:r>
        <w:rPr>
          <w:sz w:val="24"/>
        </w:rPr>
        <w:t>n.管辖,严格控制,系统化</w:t>
        <w:tab/>
      </w:r>
      <w:r>
        <w:rPr>
          <w:rFonts w:ascii="Times New Roman" w:eastAsia="Times New Roman"/>
          <w:position w:val="1"/>
          <w:sz w:val="28"/>
        </w:rPr>
        <w:t>region</w:t>
        <w:tab/>
      </w:r>
      <w:r>
        <w:rPr>
          <w:sz w:val="24"/>
        </w:rPr>
        <w:t>n.地区,区域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6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regional</w:t>
        <w:tab/>
      </w:r>
      <w:r>
        <w:rPr>
          <w:sz w:val="24"/>
        </w:rPr>
        <w:t>a.整个地区的,地域性地</w:t>
        <w:tab/>
      </w:r>
      <w:r>
        <w:rPr>
          <w:rFonts w:ascii="Times New Roman" w:eastAsia="Times New Roman"/>
          <w:position w:val="1"/>
          <w:sz w:val="28"/>
        </w:rPr>
        <w:t>regionalist</w:t>
        <w:tab/>
      </w:r>
      <w:r>
        <w:rPr>
          <w:position w:val="15"/>
          <w:sz w:val="24"/>
        </w:rPr>
        <w:t>n.地方主义者, 地方主义作</w:t>
      </w:r>
    </w:p>
    <w:p>
      <w:pPr>
        <w:pStyle w:val="BodyText"/>
        <w:spacing w:line="227" w:lineRule="exact"/>
        <w:ind w:left="7694"/>
      </w:pPr>
      <w:r>
        <w:rPr/>
        <w:t>家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regionalist</w:t>
        <w:tab/>
      </w:r>
      <w:r>
        <w:rPr>
          <w:sz w:val="24"/>
        </w:rPr>
        <w:t>n.地方主义者</w:t>
        <w:tab/>
      </w:r>
      <w:r>
        <w:rPr>
          <w:rFonts w:ascii="Times New Roman" w:eastAsia="Times New Roman"/>
          <w:position w:val="1"/>
          <w:sz w:val="28"/>
        </w:rPr>
        <w:t>regionalization</w:t>
        <w:tab/>
      </w:r>
      <w:r>
        <w:rPr>
          <w:sz w:val="24"/>
        </w:rPr>
        <w:t>n.分成地区, 按地区安排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8" w:lineRule="auto" w:before="108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register</w:t>
        <w:tab/>
      </w:r>
      <w:r>
        <w:rPr>
          <w:sz w:val="24"/>
        </w:rPr>
        <w:t>n./.vt.</w:t>
      </w:r>
      <w:r>
        <w:rPr>
          <w:spacing w:val="-2"/>
          <w:sz w:val="24"/>
        </w:rPr>
        <w:t>登记(表),注册,挂</w:t>
      </w:r>
      <w:r>
        <w:rPr>
          <w:sz w:val="24"/>
        </w:rPr>
        <w:t>号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regolith</w:t>
        <w:tab/>
      </w:r>
      <w:r>
        <w:rPr>
          <w:sz w:val="24"/>
        </w:rPr>
        <w:t>n.[地质]风化层, 土被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regret</w:t>
        <w:tab/>
      </w:r>
      <w:r>
        <w:rPr>
          <w:sz w:val="24"/>
        </w:rPr>
        <w:t>n./v.遗憾, 抱歉,后悔</w:t>
        <w:tab/>
      </w:r>
      <w:r>
        <w:rPr>
          <w:rFonts w:ascii="Times New Roman" w:eastAsia="Times New Roman"/>
          <w:position w:val="1"/>
          <w:sz w:val="28"/>
        </w:rPr>
        <w:t>regrettable</w:t>
        <w:tab/>
      </w:r>
      <w:r>
        <w:rPr>
          <w:sz w:val="24"/>
        </w:rPr>
        <w:t>a.可惜的, 遗憾的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regular</w:t>
        <w:tab/>
      </w:r>
      <w:r>
        <w:rPr>
          <w:sz w:val="24"/>
        </w:rPr>
        <w:t>a.规则的,定期的</w:t>
        <w:tab/>
      </w:r>
      <w:r>
        <w:rPr>
          <w:rFonts w:ascii="Times New Roman" w:eastAsia="Times New Roman"/>
          <w:position w:val="1"/>
          <w:sz w:val="28"/>
        </w:rPr>
        <w:t>regularity</w:t>
        <w:tab/>
      </w:r>
      <w:r>
        <w:rPr>
          <w:sz w:val="24"/>
        </w:rPr>
        <w:t>n.规律性,规则性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1"/>
        <w:gridCol w:w="3382"/>
        <w:gridCol w:w="2343"/>
        <w:gridCol w:w="2827"/>
      </w:tblGrid>
      <w:tr>
        <w:trPr>
          <w:trHeight w:val="466" w:hRule="atLeast"/>
        </w:trPr>
        <w:tc>
          <w:tcPr>
            <w:tcW w:w="1601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regularize</w:t>
            </w:r>
          </w:p>
        </w:tc>
        <w:tc>
          <w:tcPr>
            <w:tcW w:w="3382" w:type="dxa"/>
          </w:tcPr>
          <w:p>
            <w:pPr>
              <w:pStyle w:val="TableParagraph"/>
              <w:spacing w:before="16"/>
              <w:ind w:left="278"/>
              <w:rPr>
                <w:sz w:val="24"/>
              </w:rPr>
            </w:pPr>
            <w:r>
              <w:rPr>
                <w:sz w:val="24"/>
              </w:rPr>
              <w:t>vt.使有规则, 使有秩序</w:t>
            </w:r>
          </w:p>
        </w:tc>
        <w:tc>
          <w:tcPr>
            <w:tcW w:w="2343" w:type="dxa"/>
          </w:tcPr>
          <w:p>
            <w:pPr>
              <w:pStyle w:val="TableParagraph"/>
              <w:spacing w:line="310" w:lineRule="exact" w:before="0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regulate</w:t>
            </w:r>
          </w:p>
        </w:tc>
        <w:tc>
          <w:tcPr>
            <w:tcW w:w="2827" w:type="dxa"/>
          </w:tcPr>
          <w:p>
            <w:pPr>
              <w:pStyle w:val="TableParagraph"/>
              <w:spacing w:before="16"/>
              <w:ind w:left="256"/>
              <w:rPr>
                <w:sz w:val="24"/>
              </w:rPr>
            </w:pPr>
            <w:r>
              <w:rPr>
                <w:sz w:val="24"/>
              </w:rPr>
              <w:t>vt.管理,控制,调整</w:t>
            </w:r>
          </w:p>
        </w:tc>
      </w:tr>
      <w:tr>
        <w:trPr>
          <w:trHeight w:val="621" w:hRule="atLeast"/>
        </w:trPr>
        <w:tc>
          <w:tcPr>
            <w:tcW w:w="1601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regulation</w:t>
            </w:r>
          </w:p>
        </w:tc>
        <w:tc>
          <w:tcPr>
            <w:tcW w:w="3382" w:type="dxa"/>
          </w:tcPr>
          <w:p>
            <w:pPr>
              <w:pStyle w:val="TableParagraph"/>
              <w:spacing w:before="172"/>
              <w:ind w:left="278"/>
              <w:rPr>
                <w:sz w:val="24"/>
              </w:rPr>
            </w:pPr>
            <w:r>
              <w:rPr>
                <w:sz w:val="24"/>
              </w:rPr>
              <w:t>n.规则</w:t>
            </w:r>
          </w:p>
        </w:tc>
        <w:tc>
          <w:tcPr>
            <w:tcW w:w="2343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regulator</w:t>
            </w:r>
          </w:p>
        </w:tc>
        <w:tc>
          <w:tcPr>
            <w:tcW w:w="2827" w:type="dxa"/>
          </w:tcPr>
          <w:p>
            <w:pPr>
              <w:pStyle w:val="TableParagraph"/>
              <w:spacing w:before="172"/>
              <w:ind w:left="256"/>
              <w:rPr>
                <w:sz w:val="24"/>
              </w:rPr>
            </w:pPr>
            <w:r>
              <w:rPr>
                <w:sz w:val="24"/>
              </w:rPr>
              <w:t>n.调整者,调整器</w:t>
            </w:r>
          </w:p>
        </w:tc>
      </w:tr>
      <w:tr>
        <w:trPr>
          <w:trHeight w:val="621" w:hRule="atLeast"/>
        </w:trPr>
        <w:tc>
          <w:tcPr>
            <w:tcW w:w="1601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regulatory</w:t>
            </w:r>
          </w:p>
        </w:tc>
        <w:tc>
          <w:tcPr>
            <w:tcW w:w="3382" w:type="dxa"/>
          </w:tcPr>
          <w:p>
            <w:pPr>
              <w:pStyle w:val="TableParagraph"/>
              <w:spacing w:before="173"/>
              <w:ind w:left="278"/>
              <w:rPr>
                <w:sz w:val="24"/>
              </w:rPr>
            </w:pPr>
            <w:r>
              <w:rPr>
                <w:sz w:val="24"/>
              </w:rPr>
              <w:t>a.管理的, 控制的,调整的</w:t>
            </w:r>
          </w:p>
        </w:tc>
        <w:tc>
          <w:tcPr>
            <w:tcW w:w="2343" w:type="dxa"/>
          </w:tcPr>
          <w:p>
            <w:pPr>
              <w:pStyle w:val="TableParagraph"/>
              <w:spacing w:before="143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regurgitate</w:t>
            </w:r>
          </w:p>
        </w:tc>
        <w:tc>
          <w:tcPr>
            <w:tcW w:w="2827" w:type="dxa"/>
          </w:tcPr>
          <w:p>
            <w:pPr>
              <w:pStyle w:val="TableParagraph"/>
              <w:spacing w:before="173"/>
              <w:ind w:left="256"/>
              <w:rPr>
                <w:sz w:val="24"/>
              </w:rPr>
            </w:pPr>
            <w:r>
              <w:rPr>
                <w:sz w:val="24"/>
              </w:rPr>
              <w:t>v.反刍,（液体）回流</w:t>
            </w:r>
          </w:p>
        </w:tc>
      </w:tr>
      <w:tr>
        <w:trPr>
          <w:trHeight w:val="621" w:hRule="atLeast"/>
        </w:trPr>
        <w:tc>
          <w:tcPr>
            <w:tcW w:w="1601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rehabilitate</w:t>
            </w:r>
          </w:p>
        </w:tc>
        <w:tc>
          <w:tcPr>
            <w:tcW w:w="3382" w:type="dxa"/>
          </w:tcPr>
          <w:p>
            <w:pPr>
              <w:pStyle w:val="TableParagraph"/>
              <w:spacing w:before="172"/>
              <w:ind w:left="278"/>
              <w:rPr>
                <w:sz w:val="24"/>
              </w:rPr>
            </w:pPr>
            <w:r>
              <w:rPr>
                <w:sz w:val="24"/>
              </w:rPr>
              <w:t>vt.修复, 改造,使康复</w:t>
            </w:r>
          </w:p>
        </w:tc>
        <w:tc>
          <w:tcPr>
            <w:tcW w:w="2343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rehabilitation</w:t>
            </w:r>
          </w:p>
        </w:tc>
        <w:tc>
          <w:tcPr>
            <w:tcW w:w="2827" w:type="dxa"/>
          </w:tcPr>
          <w:p>
            <w:pPr>
              <w:pStyle w:val="TableParagraph"/>
              <w:spacing w:before="172"/>
              <w:ind w:left="256"/>
              <w:rPr>
                <w:sz w:val="24"/>
              </w:rPr>
            </w:pPr>
            <w:r>
              <w:rPr>
                <w:sz w:val="24"/>
              </w:rPr>
              <w:t>n.复原,昭雪</w:t>
            </w:r>
          </w:p>
        </w:tc>
      </w:tr>
      <w:tr>
        <w:trPr>
          <w:trHeight w:val="621" w:hRule="atLeast"/>
        </w:trPr>
        <w:tc>
          <w:tcPr>
            <w:tcW w:w="1601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reheat</w:t>
            </w:r>
          </w:p>
        </w:tc>
        <w:tc>
          <w:tcPr>
            <w:tcW w:w="3382" w:type="dxa"/>
          </w:tcPr>
          <w:p>
            <w:pPr>
              <w:pStyle w:val="TableParagraph"/>
              <w:spacing w:before="172"/>
              <w:ind w:left="278"/>
              <w:rPr>
                <w:sz w:val="24"/>
              </w:rPr>
            </w:pPr>
            <w:r>
              <w:rPr>
                <w:sz w:val="24"/>
              </w:rPr>
              <w:t>vt.再热,将…重新加热</w:t>
            </w:r>
          </w:p>
        </w:tc>
        <w:tc>
          <w:tcPr>
            <w:tcW w:w="2343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rehydrate</w:t>
            </w:r>
          </w:p>
        </w:tc>
        <w:tc>
          <w:tcPr>
            <w:tcW w:w="2827" w:type="dxa"/>
          </w:tcPr>
          <w:p>
            <w:pPr>
              <w:pStyle w:val="TableParagraph"/>
              <w:spacing w:before="172"/>
              <w:ind w:left="256"/>
              <w:rPr>
                <w:sz w:val="24"/>
              </w:rPr>
            </w:pPr>
            <w:r>
              <w:rPr>
                <w:sz w:val="24"/>
              </w:rPr>
              <w:t>v.[化] 再水化, 再水合</w:t>
            </w:r>
          </w:p>
        </w:tc>
      </w:tr>
      <w:tr>
        <w:trPr>
          <w:trHeight w:val="621" w:hRule="atLeast"/>
        </w:trPr>
        <w:tc>
          <w:tcPr>
            <w:tcW w:w="1601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reign</w:t>
            </w:r>
          </w:p>
        </w:tc>
        <w:tc>
          <w:tcPr>
            <w:tcW w:w="3382" w:type="dxa"/>
          </w:tcPr>
          <w:p>
            <w:pPr>
              <w:pStyle w:val="TableParagraph"/>
              <w:spacing w:before="172"/>
              <w:ind w:left="278"/>
              <w:rPr>
                <w:sz w:val="24"/>
              </w:rPr>
            </w:pPr>
            <w:r>
              <w:rPr>
                <w:sz w:val="24"/>
              </w:rPr>
              <w:t>n.君主统治.v.统治, 支配</w:t>
            </w:r>
          </w:p>
        </w:tc>
        <w:tc>
          <w:tcPr>
            <w:tcW w:w="2343" w:type="dxa"/>
          </w:tcPr>
          <w:p>
            <w:pPr>
              <w:pStyle w:val="TableParagraph"/>
              <w:spacing w:before="143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reindeer</w:t>
            </w:r>
          </w:p>
        </w:tc>
        <w:tc>
          <w:tcPr>
            <w:tcW w:w="2827" w:type="dxa"/>
          </w:tcPr>
          <w:p>
            <w:pPr>
              <w:pStyle w:val="TableParagraph"/>
              <w:spacing w:before="172"/>
              <w:ind w:left="256"/>
              <w:rPr>
                <w:sz w:val="24"/>
              </w:rPr>
            </w:pPr>
            <w:r>
              <w:rPr>
                <w:sz w:val="24"/>
              </w:rPr>
              <w:t>n.驯鹿</w:t>
            </w:r>
          </w:p>
        </w:tc>
      </w:tr>
      <w:tr>
        <w:trPr>
          <w:trHeight w:val="621" w:hRule="atLeast"/>
        </w:trPr>
        <w:tc>
          <w:tcPr>
            <w:tcW w:w="1601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reinforce</w:t>
            </w:r>
          </w:p>
        </w:tc>
        <w:tc>
          <w:tcPr>
            <w:tcW w:w="3382" w:type="dxa"/>
          </w:tcPr>
          <w:p>
            <w:pPr>
              <w:pStyle w:val="TableParagraph"/>
              <w:spacing w:before="172"/>
              <w:ind w:left="278"/>
              <w:rPr>
                <w:sz w:val="24"/>
              </w:rPr>
            </w:pPr>
            <w:r>
              <w:rPr>
                <w:sz w:val="24"/>
              </w:rPr>
              <w:t>vt.增强,加强</w:t>
            </w:r>
          </w:p>
        </w:tc>
        <w:tc>
          <w:tcPr>
            <w:tcW w:w="2343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reinterpretation</w:t>
            </w:r>
          </w:p>
        </w:tc>
        <w:tc>
          <w:tcPr>
            <w:tcW w:w="2827" w:type="dxa"/>
          </w:tcPr>
          <w:p>
            <w:pPr>
              <w:pStyle w:val="TableParagraph"/>
              <w:spacing w:before="172"/>
              <w:ind w:left="256"/>
              <w:rPr>
                <w:sz w:val="24"/>
              </w:rPr>
            </w:pPr>
            <w:r>
              <w:rPr>
                <w:sz w:val="24"/>
              </w:rPr>
              <w:t>n.重新解释</w:t>
            </w:r>
          </w:p>
        </w:tc>
      </w:tr>
      <w:tr>
        <w:trPr>
          <w:trHeight w:val="465" w:hRule="atLeast"/>
        </w:trPr>
        <w:tc>
          <w:tcPr>
            <w:tcW w:w="1601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reject</w:t>
            </w:r>
          </w:p>
        </w:tc>
        <w:tc>
          <w:tcPr>
            <w:tcW w:w="3382" w:type="dxa"/>
          </w:tcPr>
          <w:p>
            <w:pPr>
              <w:pStyle w:val="TableParagraph"/>
              <w:spacing w:line="273" w:lineRule="exact" w:before="173"/>
              <w:ind w:left="278"/>
              <w:rPr>
                <w:sz w:val="24"/>
              </w:rPr>
            </w:pPr>
            <w:r>
              <w:rPr>
                <w:sz w:val="24"/>
              </w:rPr>
              <w:t>vt.拒绝,退回,抵制</w:t>
            </w:r>
          </w:p>
        </w:tc>
        <w:tc>
          <w:tcPr>
            <w:tcW w:w="2343" w:type="dxa"/>
          </w:tcPr>
          <w:p>
            <w:pPr>
              <w:pStyle w:val="TableParagraph"/>
              <w:spacing w:line="302" w:lineRule="exact" w:before="143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rejection</w:t>
            </w:r>
          </w:p>
        </w:tc>
        <w:tc>
          <w:tcPr>
            <w:tcW w:w="2827" w:type="dxa"/>
          </w:tcPr>
          <w:p>
            <w:pPr>
              <w:pStyle w:val="TableParagraph"/>
              <w:spacing w:line="273" w:lineRule="exact" w:before="173"/>
              <w:ind w:left="256"/>
              <w:rPr>
                <w:sz w:val="24"/>
              </w:rPr>
            </w:pPr>
            <w:r>
              <w:rPr>
                <w:sz w:val="24"/>
              </w:rPr>
              <w:t>n.拒绝.[医]排异</w:t>
            </w:r>
          </w:p>
        </w:tc>
      </w:tr>
    </w:tbl>
    <w:p>
      <w:pPr>
        <w:pStyle w:val="BodyText"/>
        <w:rPr>
          <w:sz w:val="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6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rejoin</w:t>
        <w:tab/>
      </w:r>
      <w:r>
        <w:rPr>
          <w:sz w:val="24"/>
        </w:rPr>
        <w:t>v.再结合, 再加入</w:t>
        <w:tab/>
      </w:r>
      <w:r>
        <w:rPr>
          <w:rFonts w:ascii="Times New Roman" w:eastAsia="Times New Roman"/>
          <w:position w:val="1"/>
          <w:sz w:val="28"/>
        </w:rPr>
        <w:t>relate</w:t>
        <w:tab/>
      </w:r>
      <w:r>
        <w:rPr>
          <w:position w:val="15"/>
          <w:sz w:val="24"/>
        </w:rPr>
        <w:t>v.叙述,使有联系,有关联,</w:t>
      </w:r>
    </w:p>
    <w:p>
      <w:pPr>
        <w:pStyle w:val="BodyText"/>
        <w:spacing w:line="227" w:lineRule="exact"/>
        <w:ind w:right="2550"/>
        <w:jc w:val="right"/>
      </w:pPr>
      <w:r>
        <w:rPr/>
        <w:t>涉及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relation</w:t>
        <w:tab/>
      </w:r>
      <w:r>
        <w:rPr>
          <w:sz w:val="24"/>
        </w:rPr>
        <w:t>n.关系,联系</w:t>
        <w:tab/>
      </w:r>
      <w:r>
        <w:rPr>
          <w:rFonts w:ascii="Times New Roman" w:eastAsia="Times New Roman"/>
          <w:position w:val="1"/>
          <w:sz w:val="28"/>
        </w:rPr>
        <w:t>relational</w:t>
        <w:tab/>
      </w:r>
      <w:r>
        <w:rPr>
          <w:sz w:val="24"/>
        </w:rPr>
        <w:t>a.有关系的, 亲属的</w:t>
      </w:r>
    </w:p>
    <w:p>
      <w:pPr>
        <w:pStyle w:val="BodyText"/>
        <w:spacing w:before="1"/>
        <w:rPr>
          <w:sz w:val="23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5" w:lineRule="auto" w:before="0"/>
        <w:ind w:left="7694" w:right="15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relationship</w:t>
        <w:tab/>
      </w:r>
      <w:r>
        <w:rPr>
          <w:sz w:val="24"/>
        </w:rPr>
        <w:t>n.关系,关联</w:t>
        <w:tab/>
      </w:r>
      <w:r>
        <w:rPr>
          <w:rFonts w:ascii="Times New Roman" w:eastAsia="Times New Roman"/>
          <w:position w:val="1"/>
          <w:sz w:val="28"/>
        </w:rPr>
        <w:t>relative</w:t>
        <w:tab/>
      </w:r>
      <w:r>
        <w:rPr>
          <w:position w:val="15"/>
          <w:sz w:val="24"/>
        </w:rPr>
        <w:t>a.相对的,相关的.n.亲属 </w:t>
      </w:r>
      <w:r>
        <w:rPr>
          <w:spacing w:val="-18"/>
          <w:position w:val="15"/>
          <w:sz w:val="24"/>
        </w:rPr>
        <w:t>, </w:t>
      </w:r>
      <w:r>
        <w:rPr>
          <w:sz w:val="24"/>
        </w:rPr>
        <w:t>关系词,相关物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relatively</w:t>
        <w:tab/>
      </w:r>
      <w:r>
        <w:rPr>
          <w:sz w:val="24"/>
        </w:rPr>
        <w:t>ad.相对地,比较地</w:t>
        <w:tab/>
      </w:r>
      <w:r>
        <w:rPr>
          <w:rFonts w:ascii="Times New Roman" w:eastAsia="Times New Roman"/>
          <w:position w:val="1"/>
          <w:sz w:val="28"/>
        </w:rPr>
        <w:t>relax</w:t>
        <w:tab/>
      </w:r>
      <w:r>
        <w:rPr>
          <w:sz w:val="24"/>
        </w:rPr>
        <w:t>v.放松,休息</w:t>
      </w:r>
    </w:p>
    <w:p>
      <w:pPr>
        <w:pStyle w:val="BodyText"/>
        <w:spacing w:before="4"/>
        <w:rPr>
          <w:sz w:val="23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2" w:lineRule="auto" w:before="0"/>
        <w:ind w:left="7694" w:right="63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relaxation</w:t>
        <w:tab/>
      </w:r>
      <w:r>
        <w:rPr>
          <w:sz w:val="24"/>
        </w:rPr>
        <w:t>n.松弛, 放宽</w:t>
        <w:tab/>
      </w:r>
      <w:r>
        <w:rPr>
          <w:rFonts w:ascii="Times New Roman" w:eastAsia="Times New Roman"/>
          <w:position w:val="1"/>
          <w:sz w:val="28"/>
        </w:rPr>
        <w:t>relay</w:t>
        <w:tab/>
      </w:r>
      <w:r>
        <w:rPr>
          <w:position w:val="15"/>
          <w:sz w:val="24"/>
        </w:rPr>
        <w:t>n.接力赛,中继转播(</w:t>
      </w:r>
      <w:r>
        <w:rPr>
          <w:spacing w:val="-18"/>
          <w:position w:val="15"/>
          <w:sz w:val="24"/>
        </w:rPr>
        <w:t>设</w:t>
      </w:r>
      <w:r>
        <w:rPr>
          <w:sz w:val="24"/>
        </w:rPr>
        <w:t>备).vt.转述,转播</w:t>
      </w:r>
    </w:p>
    <w:p>
      <w:pPr>
        <w:spacing w:after="0" w:line="112" w:lineRule="auto"/>
        <w:jc w:val="left"/>
        <w:rPr>
          <w:sz w:val="24"/>
        </w:rPr>
        <w:sectPr>
          <w:footerReference w:type="default" r:id="rId23"/>
          <w:pgSz w:w="11910" w:h="16840"/>
          <w:pgMar w:footer="217" w:header="192" w:top="1100" w:bottom="400" w:left="620" w:right="560"/>
          <w:pgNumType w:start="150"/>
        </w:sectPr>
      </w:pPr>
    </w:p>
    <w:p>
      <w:pPr>
        <w:tabs>
          <w:tab w:pos="1990" w:val="left" w:leader="none"/>
        </w:tabs>
        <w:spacing w:line="160" w:lineRule="auto" w:before="99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release</w:t>
        <w:tab/>
      </w:r>
      <w:r>
        <w:rPr>
          <w:sz w:val="24"/>
        </w:rPr>
        <w:t>vt./n.释放,解脱,发射</w:t>
      </w:r>
      <w:r>
        <w:rPr>
          <w:spacing w:val="-6"/>
          <w:sz w:val="24"/>
        </w:rPr>
        <w:t>vt. </w:t>
      </w:r>
      <w:r>
        <w:rPr>
          <w:sz w:val="24"/>
        </w:rPr>
        <w:t>发布(行)</w:t>
      </w:r>
    </w:p>
    <w:p>
      <w:pPr>
        <w:tabs>
          <w:tab w:pos="2417" w:val="left" w:leader="none"/>
        </w:tabs>
        <w:spacing w:before="174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relevance</w:t>
        <w:tab/>
      </w:r>
      <w:r>
        <w:rPr>
          <w:sz w:val="24"/>
        </w:rPr>
        <w:t>n.中肯, 适当,关联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pStyle w:val="BodyText"/>
        <w:spacing w:before="4" w:after="1"/>
        <w:rPr>
          <w:sz w:val="13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4"/>
        <w:gridCol w:w="3448"/>
        <w:gridCol w:w="2077"/>
        <w:gridCol w:w="2853"/>
      </w:tblGrid>
      <w:tr>
        <w:trPr>
          <w:trHeight w:val="465" w:hRule="atLeast"/>
        </w:trPr>
        <w:tc>
          <w:tcPr>
            <w:tcW w:w="1534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relevant</w:t>
            </w:r>
          </w:p>
        </w:tc>
        <w:tc>
          <w:tcPr>
            <w:tcW w:w="3448" w:type="dxa"/>
          </w:tcPr>
          <w:p>
            <w:pPr>
              <w:pStyle w:val="TableParagraph"/>
              <w:spacing w:before="16"/>
              <w:ind w:left="345"/>
              <w:rPr>
                <w:sz w:val="24"/>
              </w:rPr>
            </w:pPr>
            <w:r>
              <w:rPr>
                <w:sz w:val="24"/>
              </w:rPr>
              <w:t>a.相关的, 切题的</w:t>
            </w:r>
          </w:p>
        </w:tc>
        <w:tc>
          <w:tcPr>
            <w:tcW w:w="2077" w:type="dxa"/>
          </w:tcPr>
          <w:p>
            <w:pPr>
              <w:pStyle w:val="TableParagraph"/>
              <w:spacing w:line="310" w:lineRule="exact" w:before="0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reliability</w:t>
            </w:r>
          </w:p>
        </w:tc>
        <w:tc>
          <w:tcPr>
            <w:tcW w:w="2853" w:type="dxa"/>
          </w:tcPr>
          <w:p>
            <w:pPr>
              <w:pStyle w:val="TableParagraph"/>
              <w:spacing w:before="16"/>
              <w:ind w:left="522"/>
              <w:rPr>
                <w:sz w:val="24"/>
              </w:rPr>
            </w:pPr>
            <w:r>
              <w:rPr>
                <w:sz w:val="24"/>
              </w:rPr>
              <w:t>n.可靠性</w:t>
            </w:r>
          </w:p>
        </w:tc>
      </w:tr>
      <w:tr>
        <w:trPr>
          <w:trHeight w:val="621" w:hRule="atLeast"/>
        </w:trPr>
        <w:tc>
          <w:tcPr>
            <w:tcW w:w="1534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reliable</w:t>
            </w:r>
          </w:p>
        </w:tc>
        <w:tc>
          <w:tcPr>
            <w:tcW w:w="3448" w:type="dxa"/>
          </w:tcPr>
          <w:p>
            <w:pPr>
              <w:pStyle w:val="TableParagraph"/>
              <w:spacing w:before="172"/>
              <w:ind w:left="345"/>
              <w:rPr>
                <w:sz w:val="24"/>
              </w:rPr>
            </w:pPr>
            <w:r>
              <w:rPr>
                <w:sz w:val="24"/>
              </w:rPr>
              <w:t>a.可靠的,可信赖的</w:t>
            </w:r>
          </w:p>
        </w:tc>
        <w:tc>
          <w:tcPr>
            <w:tcW w:w="2077" w:type="dxa"/>
          </w:tcPr>
          <w:p>
            <w:pPr>
              <w:pStyle w:val="TableParagraph"/>
              <w:spacing w:before="143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reliance</w:t>
            </w:r>
          </w:p>
        </w:tc>
        <w:tc>
          <w:tcPr>
            <w:tcW w:w="2853" w:type="dxa"/>
          </w:tcPr>
          <w:p>
            <w:pPr>
              <w:pStyle w:val="TableParagraph"/>
              <w:spacing w:before="172"/>
              <w:ind w:left="522"/>
              <w:rPr>
                <w:sz w:val="24"/>
              </w:rPr>
            </w:pPr>
            <w:r>
              <w:rPr>
                <w:sz w:val="24"/>
              </w:rPr>
              <w:t>n.信任,信心,依靠</w:t>
            </w:r>
          </w:p>
        </w:tc>
      </w:tr>
      <w:tr>
        <w:trPr>
          <w:trHeight w:val="621" w:hRule="atLeast"/>
        </w:trPr>
        <w:tc>
          <w:tcPr>
            <w:tcW w:w="153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reliant</w:t>
            </w:r>
          </w:p>
        </w:tc>
        <w:tc>
          <w:tcPr>
            <w:tcW w:w="3448" w:type="dxa"/>
          </w:tcPr>
          <w:p>
            <w:pPr>
              <w:pStyle w:val="TableParagraph"/>
              <w:spacing w:before="172"/>
              <w:ind w:left="345"/>
              <w:rPr>
                <w:sz w:val="24"/>
              </w:rPr>
            </w:pPr>
            <w:r>
              <w:rPr>
                <w:sz w:val="24"/>
              </w:rPr>
              <w:t>a.信赖的, 依靠的,依赖的</w:t>
            </w:r>
          </w:p>
        </w:tc>
        <w:tc>
          <w:tcPr>
            <w:tcW w:w="2077" w:type="dxa"/>
          </w:tcPr>
          <w:p>
            <w:pPr>
              <w:pStyle w:val="TableParagraph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relic</w:t>
            </w:r>
          </w:p>
        </w:tc>
        <w:tc>
          <w:tcPr>
            <w:tcW w:w="2853" w:type="dxa"/>
          </w:tcPr>
          <w:p>
            <w:pPr>
              <w:pStyle w:val="TableParagraph"/>
              <w:spacing w:before="172"/>
              <w:ind w:left="522"/>
              <w:rPr>
                <w:sz w:val="24"/>
              </w:rPr>
            </w:pPr>
            <w:r>
              <w:rPr>
                <w:sz w:val="24"/>
              </w:rPr>
              <w:t>n.遗物, 废墟</w:t>
            </w:r>
          </w:p>
        </w:tc>
      </w:tr>
      <w:tr>
        <w:trPr>
          <w:trHeight w:val="621" w:hRule="atLeast"/>
        </w:trPr>
        <w:tc>
          <w:tcPr>
            <w:tcW w:w="1534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relict</w:t>
            </w:r>
          </w:p>
        </w:tc>
        <w:tc>
          <w:tcPr>
            <w:tcW w:w="3448" w:type="dxa"/>
          </w:tcPr>
          <w:p>
            <w:pPr>
              <w:pStyle w:val="TableParagraph"/>
              <w:spacing w:before="173"/>
              <w:ind w:left="345"/>
              <w:rPr>
                <w:sz w:val="24"/>
              </w:rPr>
            </w:pPr>
            <w:r>
              <w:rPr>
                <w:sz w:val="24"/>
              </w:rPr>
              <w:t>n.残遗物</w:t>
            </w:r>
          </w:p>
        </w:tc>
        <w:tc>
          <w:tcPr>
            <w:tcW w:w="2077" w:type="dxa"/>
          </w:tcPr>
          <w:p>
            <w:pPr>
              <w:pStyle w:val="TableParagraph"/>
              <w:spacing w:before="143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relief</w:t>
            </w:r>
          </w:p>
        </w:tc>
        <w:tc>
          <w:tcPr>
            <w:tcW w:w="2853" w:type="dxa"/>
          </w:tcPr>
          <w:p>
            <w:pPr>
              <w:pStyle w:val="TableParagraph"/>
              <w:spacing w:before="173"/>
              <w:ind w:left="522"/>
              <w:rPr>
                <w:sz w:val="24"/>
              </w:rPr>
            </w:pPr>
            <w:r>
              <w:rPr>
                <w:sz w:val="24"/>
              </w:rPr>
              <w:t>n.轻松,缓解</w:t>
            </w:r>
          </w:p>
        </w:tc>
      </w:tr>
      <w:tr>
        <w:trPr>
          <w:trHeight w:val="621" w:hRule="atLeast"/>
        </w:trPr>
        <w:tc>
          <w:tcPr>
            <w:tcW w:w="153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relieve</w:t>
            </w:r>
          </w:p>
        </w:tc>
        <w:tc>
          <w:tcPr>
            <w:tcW w:w="3448" w:type="dxa"/>
          </w:tcPr>
          <w:p>
            <w:pPr>
              <w:pStyle w:val="TableParagraph"/>
              <w:spacing w:before="172"/>
              <w:ind w:left="345"/>
              <w:rPr>
                <w:sz w:val="24"/>
              </w:rPr>
            </w:pPr>
            <w:r>
              <w:rPr>
                <w:sz w:val="24"/>
              </w:rPr>
              <w:t>vt.减轻, 解除</w:t>
            </w:r>
          </w:p>
        </w:tc>
        <w:tc>
          <w:tcPr>
            <w:tcW w:w="2077" w:type="dxa"/>
          </w:tcPr>
          <w:p>
            <w:pPr>
              <w:pStyle w:val="TableParagraph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religion</w:t>
            </w:r>
          </w:p>
        </w:tc>
        <w:tc>
          <w:tcPr>
            <w:tcW w:w="2853" w:type="dxa"/>
          </w:tcPr>
          <w:p>
            <w:pPr>
              <w:pStyle w:val="TableParagraph"/>
              <w:spacing w:before="172"/>
              <w:ind w:left="522"/>
              <w:rPr>
                <w:sz w:val="24"/>
              </w:rPr>
            </w:pPr>
            <w:r>
              <w:rPr>
                <w:sz w:val="24"/>
              </w:rPr>
              <w:t>n.宗教,信仰</w:t>
            </w:r>
          </w:p>
        </w:tc>
      </w:tr>
      <w:tr>
        <w:trPr>
          <w:trHeight w:val="621" w:hRule="atLeast"/>
        </w:trPr>
        <w:tc>
          <w:tcPr>
            <w:tcW w:w="153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religious</w:t>
            </w:r>
          </w:p>
        </w:tc>
        <w:tc>
          <w:tcPr>
            <w:tcW w:w="3448" w:type="dxa"/>
          </w:tcPr>
          <w:p>
            <w:pPr>
              <w:pStyle w:val="TableParagraph"/>
              <w:spacing w:before="172"/>
              <w:ind w:left="345"/>
              <w:rPr>
                <w:sz w:val="24"/>
              </w:rPr>
            </w:pPr>
            <w:r>
              <w:rPr>
                <w:sz w:val="24"/>
              </w:rPr>
              <w:t>a.宗教的,虔诚的,严谨的</w:t>
            </w:r>
          </w:p>
        </w:tc>
        <w:tc>
          <w:tcPr>
            <w:tcW w:w="2077" w:type="dxa"/>
          </w:tcPr>
          <w:p>
            <w:pPr>
              <w:pStyle w:val="TableParagraph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religiously</w:t>
            </w:r>
          </w:p>
        </w:tc>
        <w:tc>
          <w:tcPr>
            <w:tcW w:w="2853" w:type="dxa"/>
          </w:tcPr>
          <w:p>
            <w:pPr>
              <w:pStyle w:val="TableParagraph"/>
              <w:spacing w:before="172"/>
              <w:ind w:left="522"/>
              <w:rPr>
                <w:sz w:val="24"/>
              </w:rPr>
            </w:pPr>
            <w:r>
              <w:rPr>
                <w:sz w:val="24"/>
              </w:rPr>
              <w:t>ad.虔诚地, 笃信地</w:t>
            </w:r>
          </w:p>
        </w:tc>
      </w:tr>
      <w:tr>
        <w:trPr>
          <w:trHeight w:val="621" w:hRule="atLeast"/>
        </w:trPr>
        <w:tc>
          <w:tcPr>
            <w:tcW w:w="1534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relocate</w:t>
            </w:r>
          </w:p>
        </w:tc>
        <w:tc>
          <w:tcPr>
            <w:tcW w:w="3448" w:type="dxa"/>
          </w:tcPr>
          <w:p>
            <w:pPr>
              <w:pStyle w:val="TableParagraph"/>
              <w:spacing w:before="172"/>
              <w:ind w:left="345"/>
              <w:rPr>
                <w:sz w:val="24"/>
              </w:rPr>
            </w:pPr>
            <w:r>
              <w:rPr>
                <w:sz w:val="24"/>
              </w:rPr>
              <w:t>v.重新部署,迁移</w:t>
            </w:r>
          </w:p>
        </w:tc>
        <w:tc>
          <w:tcPr>
            <w:tcW w:w="2077" w:type="dxa"/>
          </w:tcPr>
          <w:p>
            <w:pPr>
              <w:pStyle w:val="TableParagraph"/>
              <w:spacing w:before="143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reluctance</w:t>
            </w:r>
          </w:p>
        </w:tc>
        <w:tc>
          <w:tcPr>
            <w:tcW w:w="2853" w:type="dxa"/>
          </w:tcPr>
          <w:p>
            <w:pPr>
              <w:pStyle w:val="TableParagraph"/>
              <w:spacing w:before="172"/>
              <w:ind w:left="522"/>
              <w:rPr>
                <w:sz w:val="24"/>
              </w:rPr>
            </w:pPr>
            <w:r>
              <w:rPr>
                <w:sz w:val="24"/>
              </w:rPr>
              <w:t>n.不愿, 勉强</w:t>
            </w:r>
          </w:p>
        </w:tc>
      </w:tr>
      <w:tr>
        <w:trPr>
          <w:trHeight w:val="621" w:hRule="atLeast"/>
        </w:trPr>
        <w:tc>
          <w:tcPr>
            <w:tcW w:w="153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reluctant</w:t>
            </w:r>
          </w:p>
        </w:tc>
        <w:tc>
          <w:tcPr>
            <w:tcW w:w="3448" w:type="dxa"/>
          </w:tcPr>
          <w:p>
            <w:pPr>
              <w:pStyle w:val="TableParagraph"/>
              <w:spacing w:before="172"/>
              <w:ind w:left="345"/>
              <w:rPr>
                <w:sz w:val="24"/>
              </w:rPr>
            </w:pPr>
            <w:r>
              <w:rPr>
                <w:sz w:val="24"/>
              </w:rPr>
              <w:t>a.不情愿的, 勉强的</w:t>
            </w:r>
          </w:p>
        </w:tc>
        <w:tc>
          <w:tcPr>
            <w:tcW w:w="2077" w:type="dxa"/>
          </w:tcPr>
          <w:p>
            <w:pPr>
              <w:pStyle w:val="TableParagraph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reluctantly</w:t>
            </w:r>
          </w:p>
        </w:tc>
        <w:tc>
          <w:tcPr>
            <w:tcW w:w="2853" w:type="dxa"/>
          </w:tcPr>
          <w:p>
            <w:pPr>
              <w:pStyle w:val="TableParagraph"/>
              <w:spacing w:before="172"/>
              <w:ind w:left="522"/>
              <w:rPr>
                <w:sz w:val="24"/>
              </w:rPr>
            </w:pPr>
            <w:r>
              <w:rPr>
                <w:sz w:val="24"/>
              </w:rPr>
              <w:t>a.不情愿地,勉强地</w:t>
            </w:r>
          </w:p>
        </w:tc>
      </w:tr>
      <w:tr>
        <w:trPr>
          <w:trHeight w:val="621" w:hRule="atLeast"/>
        </w:trPr>
        <w:tc>
          <w:tcPr>
            <w:tcW w:w="1534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rely</w:t>
            </w:r>
          </w:p>
        </w:tc>
        <w:tc>
          <w:tcPr>
            <w:tcW w:w="3448" w:type="dxa"/>
          </w:tcPr>
          <w:p>
            <w:pPr>
              <w:pStyle w:val="TableParagraph"/>
              <w:spacing w:before="173"/>
              <w:ind w:left="345"/>
              <w:rPr>
                <w:sz w:val="24"/>
              </w:rPr>
            </w:pPr>
            <w:r>
              <w:rPr>
                <w:sz w:val="24"/>
              </w:rPr>
              <w:t>v.依赖,依靠</w:t>
            </w:r>
          </w:p>
        </w:tc>
        <w:tc>
          <w:tcPr>
            <w:tcW w:w="2077" w:type="dxa"/>
          </w:tcPr>
          <w:p>
            <w:pPr>
              <w:pStyle w:val="TableParagraph"/>
              <w:spacing w:before="143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remain</w:t>
            </w:r>
          </w:p>
        </w:tc>
        <w:tc>
          <w:tcPr>
            <w:tcW w:w="2853" w:type="dxa"/>
          </w:tcPr>
          <w:p>
            <w:pPr>
              <w:pStyle w:val="TableParagraph"/>
              <w:spacing w:before="173"/>
              <w:ind w:left="522"/>
              <w:rPr>
                <w:sz w:val="24"/>
              </w:rPr>
            </w:pPr>
            <w:r>
              <w:rPr>
                <w:sz w:val="24"/>
              </w:rPr>
              <w:t>v.剩余,保持</w:t>
            </w:r>
          </w:p>
        </w:tc>
      </w:tr>
      <w:tr>
        <w:trPr>
          <w:trHeight w:val="466" w:hRule="atLeast"/>
        </w:trPr>
        <w:tc>
          <w:tcPr>
            <w:tcW w:w="1534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remainder</w:t>
            </w:r>
          </w:p>
        </w:tc>
        <w:tc>
          <w:tcPr>
            <w:tcW w:w="3448" w:type="dxa"/>
          </w:tcPr>
          <w:p>
            <w:pPr>
              <w:pStyle w:val="TableParagraph"/>
              <w:spacing w:line="274" w:lineRule="exact" w:before="172"/>
              <w:ind w:left="345"/>
              <w:rPr>
                <w:sz w:val="24"/>
              </w:rPr>
            </w:pPr>
            <w:r>
              <w:rPr>
                <w:sz w:val="24"/>
              </w:rPr>
              <w:t>n.残余, 剩余物.a.剩余的</w:t>
            </w:r>
          </w:p>
        </w:tc>
        <w:tc>
          <w:tcPr>
            <w:tcW w:w="2077" w:type="dxa"/>
          </w:tcPr>
          <w:p>
            <w:pPr>
              <w:pStyle w:val="TableParagraph"/>
              <w:spacing w:line="302" w:lineRule="exact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remark</w:t>
            </w:r>
          </w:p>
        </w:tc>
        <w:tc>
          <w:tcPr>
            <w:tcW w:w="2853" w:type="dxa"/>
          </w:tcPr>
          <w:p>
            <w:pPr>
              <w:pStyle w:val="TableParagraph"/>
              <w:spacing w:line="274" w:lineRule="exact" w:before="172"/>
              <w:ind w:left="522"/>
              <w:rPr>
                <w:sz w:val="24"/>
              </w:rPr>
            </w:pPr>
            <w:r>
              <w:rPr>
                <w:sz w:val="24"/>
              </w:rPr>
              <w:t>n.备注,评论.vt.评论</w:t>
            </w:r>
          </w:p>
        </w:tc>
      </w:tr>
    </w:tbl>
    <w:p>
      <w:pPr>
        <w:spacing w:after="0" w:line="274" w:lineRule="exac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3346"/>
        <w:gridCol w:w="2222"/>
        <w:gridCol w:w="3068"/>
      </w:tblGrid>
      <w:tr>
        <w:trPr>
          <w:trHeight w:val="466" w:hRule="atLeast"/>
        </w:trPr>
        <w:tc>
          <w:tcPr>
            <w:tcW w:w="163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remarkable</w:t>
            </w:r>
          </w:p>
        </w:tc>
        <w:tc>
          <w:tcPr>
            <w:tcW w:w="3346" w:type="dxa"/>
          </w:tcPr>
          <w:p>
            <w:pPr>
              <w:pStyle w:val="TableParagraph"/>
              <w:spacing w:before="16"/>
              <w:ind w:left="242"/>
              <w:rPr>
                <w:sz w:val="24"/>
              </w:rPr>
            </w:pPr>
            <w:r>
              <w:rPr>
                <w:sz w:val="24"/>
              </w:rPr>
              <w:t>a.非凡的,显著的</w:t>
            </w:r>
          </w:p>
        </w:tc>
        <w:tc>
          <w:tcPr>
            <w:tcW w:w="2222" w:type="dxa"/>
          </w:tcPr>
          <w:p>
            <w:pPr>
              <w:pStyle w:val="TableParagraph"/>
              <w:spacing w:line="310" w:lineRule="exact" w:before="0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remarkably</w:t>
            </w:r>
          </w:p>
        </w:tc>
        <w:tc>
          <w:tcPr>
            <w:tcW w:w="3068" w:type="dxa"/>
          </w:tcPr>
          <w:p>
            <w:pPr>
              <w:pStyle w:val="TableParagraph"/>
              <w:spacing w:before="16"/>
              <w:ind w:left="376"/>
              <w:rPr>
                <w:sz w:val="24"/>
              </w:rPr>
            </w:pPr>
            <w:r>
              <w:rPr>
                <w:sz w:val="24"/>
              </w:rPr>
              <w:t>ad.非凡地,显著地</w:t>
            </w:r>
          </w:p>
        </w:tc>
      </w:tr>
      <w:tr>
        <w:trPr>
          <w:trHeight w:val="621" w:hRule="atLeast"/>
        </w:trPr>
        <w:tc>
          <w:tcPr>
            <w:tcW w:w="163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remediation</w:t>
            </w:r>
          </w:p>
        </w:tc>
        <w:tc>
          <w:tcPr>
            <w:tcW w:w="3346" w:type="dxa"/>
          </w:tcPr>
          <w:p>
            <w:pPr>
              <w:pStyle w:val="TableParagraph"/>
              <w:spacing w:before="172"/>
              <w:ind w:left="242"/>
              <w:rPr>
                <w:sz w:val="24"/>
              </w:rPr>
            </w:pPr>
            <w:r>
              <w:rPr>
                <w:sz w:val="24"/>
              </w:rPr>
              <w:t>n.补习,补救,矫正</w:t>
            </w:r>
          </w:p>
        </w:tc>
        <w:tc>
          <w:tcPr>
            <w:tcW w:w="2222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remember</w:t>
            </w:r>
          </w:p>
        </w:tc>
        <w:tc>
          <w:tcPr>
            <w:tcW w:w="3068" w:type="dxa"/>
          </w:tcPr>
          <w:p>
            <w:pPr>
              <w:pStyle w:val="TableParagraph"/>
              <w:spacing w:before="172"/>
              <w:ind w:left="376"/>
              <w:rPr>
                <w:sz w:val="24"/>
              </w:rPr>
            </w:pPr>
            <w:r>
              <w:rPr>
                <w:sz w:val="24"/>
              </w:rPr>
              <w:t>v.回忆起,记得</w:t>
            </w:r>
          </w:p>
        </w:tc>
      </w:tr>
      <w:tr>
        <w:trPr>
          <w:trHeight w:val="621" w:hRule="atLeast"/>
        </w:trPr>
        <w:tc>
          <w:tcPr>
            <w:tcW w:w="1637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remind</w:t>
            </w:r>
          </w:p>
        </w:tc>
        <w:tc>
          <w:tcPr>
            <w:tcW w:w="3346" w:type="dxa"/>
          </w:tcPr>
          <w:p>
            <w:pPr>
              <w:pStyle w:val="TableParagraph"/>
              <w:spacing w:before="173"/>
              <w:ind w:left="242"/>
              <w:rPr>
                <w:sz w:val="24"/>
              </w:rPr>
            </w:pPr>
            <w:r>
              <w:rPr>
                <w:sz w:val="24"/>
              </w:rPr>
              <w:t>vt.提醒, 使想起</w:t>
            </w:r>
          </w:p>
        </w:tc>
        <w:tc>
          <w:tcPr>
            <w:tcW w:w="2222" w:type="dxa"/>
          </w:tcPr>
          <w:p>
            <w:pPr>
              <w:pStyle w:val="TableParagraph"/>
              <w:spacing w:before="143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reminder</w:t>
            </w:r>
          </w:p>
        </w:tc>
        <w:tc>
          <w:tcPr>
            <w:tcW w:w="3068" w:type="dxa"/>
          </w:tcPr>
          <w:p>
            <w:pPr>
              <w:pStyle w:val="TableParagraph"/>
              <w:spacing w:before="173"/>
              <w:ind w:left="376"/>
              <w:rPr>
                <w:sz w:val="24"/>
              </w:rPr>
            </w:pPr>
            <w:r>
              <w:rPr>
                <w:sz w:val="24"/>
              </w:rPr>
              <w:t>n.提醒物,暗示</w:t>
            </w:r>
          </w:p>
        </w:tc>
      </w:tr>
      <w:tr>
        <w:trPr>
          <w:trHeight w:val="621" w:hRule="atLeast"/>
        </w:trPr>
        <w:tc>
          <w:tcPr>
            <w:tcW w:w="163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remnant</w:t>
            </w:r>
          </w:p>
        </w:tc>
        <w:tc>
          <w:tcPr>
            <w:tcW w:w="3346" w:type="dxa"/>
          </w:tcPr>
          <w:p>
            <w:pPr>
              <w:pStyle w:val="TableParagraph"/>
              <w:spacing w:before="172"/>
              <w:ind w:left="242"/>
              <w:rPr>
                <w:sz w:val="24"/>
              </w:rPr>
            </w:pPr>
            <w:r>
              <w:rPr>
                <w:sz w:val="24"/>
              </w:rPr>
              <w:t>n.残余, 剩余.a.剩余的</w:t>
            </w:r>
          </w:p>
        </w:tc>
        <w:tc>
          <w:tcPr>
            <w:tcW w:w="2222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remodel</w:t>
            </w:r>
          </w:p>
        </w:tc>
        <w:tc>
          <w:tcPr>
            <w:tcW w:w="3068" w:type="dxa"/>
          </w:tcPr>
          <w:p>
            <w:pPr>
              <w:pStyle w:val="TableParagraph"/>
              <w:spacing w:before="172"/>
              <w:ind w:left="376"/>
              <w:rPr>
                <w:sz w:val="24"/>
              </w:rPr>
            </w:pPr>
            <w:r>
              <w:rPr>
                <w:sz w:val="24"/>
              </w:rPr>
              <w:t>vt.重新塑造, 改造</w:t>
            </w:r>
          </w:p>
        </w:tc>
      </w:tr>
      <w:tr>
        <w:trPr>
          <w:trHeight w:val="621" w:hRule="atLeast"/>
        </w:trPr>
        <w:tc>
          <w:tcPr>
            <w:tcW w:w="163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remote</w:t>
            </w:r>
          </w:p>
        </w:tc>
        <w:tc>
          <w:tcPr>
            <w:tcW w:w="3346" w:type="dxa"/>
          </w:tcPr>
          <w:p>
            <w:pPr>
              <w:pStyle w:val="TableParagraph"/>
              <w:spacing w:before="172"/>
              <w:ind w:left="242"/>
              <w:rPr>
                <w:sz w:val="24"/>
              </w:rPr>
            </w:pPr>
            <w:r>
              <w:rPr>
                <w:sz w:val="24"/>
              </w:rPr>
              <w:t>a.遥远的, 偏僻的,疏远的</w:t>
            </w:r>
          </w:p>
        </w:tc>
        <w:tc>
          <w:tcPr>
            <w:tcW w:w="2222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removal</w:t>
            </w:r>
          </w:p>
        </w:tc>
        <w:tc>
          <w:tcPr>
            <w:tcW w:w="3068" w:type="dxa"/>
          </w:tcPr>
          <w:p>
            <w:pPr>
              <w:pStyle w:val="TableParagraph"/>
              <w:spacing w:before="172"/>
              <w:ind w:left="376"/>
              <w:rPr>
                <w:sz w:val="24"/>
              </w:rPr>
            </w:pPr>
            <w:r>
              <w:rPr>
                <w:sz w:val="24"/>
              </w:rPr>
              <w:t>n.除去,移动</w:t>
            </w:r>
          </w:p>
        </w:tc>
      </w:tr>
      <w:tr>
        <w:trPr>
          <w:trHeight w:val="621" w:hRule="atLeast"/>
        </w:trPr>
        <w:tc>
          <w:tcPr>
            <w:tcW w:w="1637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remove</w:t>
            </w:r>
          </w:p>
        </w:tc>
        <w:tc>
          <w:tcPr>
            <w:tcW w:w="3346" w:type="dxa"/>
          </w:tcPr>
          <w:p>
            <w:pPr>
              <w:pStyle w:val="TableParagraph"/>
              <w:spacing w:before="172"/>
              <w:ind w:left="242"/>
              <w:rPr>
                <w:sz w:val="24"/>
              </w:rPr>
            </w:pPr>
            <w:r>
              <w:rPr>
                <w:sz w:val="24"/>
              </w:rPr>
              <w:t>v.移开,去除</w:t>
            </w:r>
          </w:p>
        </w:tc>
        <w:tc>
          <w:tcPr>
            <w:tcW w:w="2222" w:type="dxa"/>
          </w:tcPr>
          <w:p>
            <w:pPr>
              <w:pStyle w:val="TableParagraph"/>
              <w:spacing w:before="143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remuneration</w:t>
            </w:r>
          </w:p>
        </w:tc>
        <w:tc>
          <w:tcPr>
            <w:tcW w:w="3068" w:type="dxa"/>
          </w:tcPr>
          <w:p>
            <w:pPr>
              <w:pStyle w:val="TableParagraph"/>
              <w:spacing w:before="172"/>
              <w:ind w:left="376"/>
              <w:rPr>
                <w:sz w:val="24"/>
              </w:rPr>
            </w:pPr>
            <w:r>
              <w:rPr>
                <w:sz w:val="24"/>
              </w:rPr>
              <w:t>n.报酬,偿还</w:t>
            </w:r>
          </w:p>
        </w:tc>
      </w:tr>
      <w:tr>
        <w:trPr>
          <w:trHeight w:val="621" w:hRule="atLeast"/>
        </w:trPr>
        <w:tc>
          <w:tcPr>
            <w:tcW w:w="163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renaissance</w:t>
            </w:r>
          </w:p>
        </w:tc>
        <w:tc>
          <w:tcPr>
            <w:tcW w:w="3346" w:type="dxa"/>
          </w:tcPr>
          <w:p>
            <w:pPr>
              <w:pStyle w:val="TableParagraph"/>
              <w:spacing w:before="172"/>
              <w:ind w:left="242"/>
              <w:rPr>
                <w:sz w:val="24"/>
              </w:rPr>
            </w:pPr>
            <w:r>
              <w:rPr>
                <w:sz w:val="24"/>
              </w:rPr>
              <w:t>n.文艺复兴(时期)</w:t>
            </w:r>
          </w:p>
        </w:tc>
        <w:tc>
          <w:tcPr>
            <w:tcW w:w="2222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rename</w:t>
            </w:r>
          </w:p>
        </w:tc>
        <w:tc>
          <w:tcPr>
            <w:tcW w:w="3068" w:type="dxa"/>
          </w:tcPr>
          <w:p>
            <w:pPr>
              <w:pStyle w:val="TableParagraph"/>
              <w:spacing w:before="172"/>
              <w:ind w:left="376"/>
              <w:rPr>
                <w:sz w:val="24"/>
              </w:rPr>
            </w:pPr>
            <w:r>
              <w:rPr>
                <w:sz w:val="24"/>
              </w:rPr>
              <w:t>vt.重新命名, 改名</w:t>
            </w:r>
          </w:p>
        </w:tc>
      </w:tr>
      <w:tr>
        <w:trPr>
          <w:trHeight w:val="465" w:hRule="atLeast"/>
        </w:trPr>
        <w:tc>
          <w:tcPr>
            <w:tcW w:w="1637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rend</w:t>
            </w:r>
          </w:p>
        </w:tc>
        <w:tc>
          <w:tcPr>
            <w:tcW w:w="3346" w:type="dxa"/>
          </w:tcPr>
          <w:p>
            <w:pPr>
              <w:pStyle w:val="TableParagraph"/>
              <w:spacing w:line="273" w:lineRule="exact" w:before="173"/>
              <w:ind w:left="242"/>
              <w:rPr>
                <w:sz w:val="24"/>
              </w:rPr>
            </w:pPr>
            <w:r>
              <w:rPr>
                <w:sz w:val="24"/>
              </w:rPr>
              <w:t>v.撕裂,猛拉</w:t>
            </w:r>
          </w:p>
        </w:tc>
        <w:tc>
          <w:tcPr>
            <w:tcW w:w="2222" w:type="dxa"/>
          </w:tcPr>
          <w:p>
            <w:pPr>
              <w:pStyle w:val="TableParagraph"/>
              <w:spacing w:line="302" w:lineRule="exact" w:before="143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render</w:t>
            </w:r>
          </w:p>
        </w:tc>
        <w:tc>
          <w:tcPr>
            <w:tcW w:w="3068" w:type="dxa"/>
          </w:tcPr>
          <w:p>
            <w:pPr>
              <w:pStyle w:val="TableParagraph"/>
              <w:spacing w:line="273" w:lineRule="exact" w:before="173"/>
              <w:ind w:left="376"/>
              <w:rPr>
                <w:sz w:val="24"/>
              </w:rPr>
            </w:pPr>
            <w:r>
              <w:rPr>
                <w:sz w:val="24"/>
              </w:rPr>
              <w:t>vt.使得,提供,提供,翻译</w:t>
            </w:r>
          </w:p>
        </w:tc>
      </w:tr>
    </w:tbl>
    <w:p>
      <w:pPr>
        <w:pStyle w:val="BodyText"/>
        <w:spacing w:before="5"/>
        <w:rPr>
          <w:sz w:val="20"/>
        </w:rPr>
      </w:pPr>
    </w:p>
    <w:p>
      <w:pPr>
        <w:pStyle w:val="BodyText"/>
        <w:spacing w:before="67"/>
        <w:ind w:left="7694"/>
      </w:pPr>
      <w:r>
        <w:rPr/>
        <w:pict>
          <v:shape style="position:absolute;margin-left:36.599998pt;margin-top:2.524414pt;width:326.75pt;height:46.65pt;mso-position-horizontal-relative:page;mso-position-vertical-relative:paragraph;z-index:25178214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10"/>
                    <w:gridCol w:w="1369"/>
                    <w:gridCol w:w="1543"/>
                    <w:gridCol w:w="2211"/>
                  </w:tblGrid>
                  <w:tr>
                    <w:trPr>
                      <w:trHeight w:val="466" w:hRule="atLeast"/>
                    </w:trPr>
                    <w:tc>
                      <w:tcPr>
                        <w:tcW w:w="1410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renew</w:t>
                        </w:r>
                      </w:p>
                    </w:tc>
                    <w:tc>
                      <w:tcPr>
                        <w:tcW w:w="1369" w:type="dxa"/>
                      </w:tcPr>
                      <w:p>
                        <w:pPr>
                          <w:pStyle w:val="TableParagraph"/>
                          <w:spacing w:before="16"/>
                          <w:ind w:left="0" w:right="59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v.更新,</w:t>
                        </w:r>
                      </w:p>
                    </w:tc>
                    <w:tc>
                      <w:tcPr>
                        <w:tcW w:w="1543" w:type="dxa"/>
                      </w:tcPr>
                      <w:p>
                        <w:pPr>
                          <w:pStyle w:val="TableParagraph"/>
                          <w:spacing w:before="16"/>
                          <w:ind w:left="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恢复</w:t>
                        </w:r>
                      </w:p>
                    </w:tc>
                    <w:tc>
                      <w:tcPr>
                        <w:tcW w:w="2211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10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renewable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410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renewal</w:t>
                        </w:r>
                      </w:p>
                    </w:tc>
                    <w:tc>
                      <w:tcPr>
                        <w:tcW w:w="1369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0" w:right="59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n.更新,</w:t>
                        </w:r>
                      </w:p>
                    </w:tc>
                    <w:tc>
                      <w:tcPr>
                        <w:tcW w:w="1543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恢复</w:t>
                        </w:r>
                      </w:p>
                    </w:tc>
                    <w:tc>
                      <w:tcPr>
                        <w:tcW w:w="2211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10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rennin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a.可更新的, 可再生的</w:t>
      </w:r>
    </w:p>
    <w:p>
      <w:pPr>
        <w:pStyle w:val="BodyText"/>
        <w:spacing w:line="228" w:lineRule="auto" w:before="179"/>
        <w:ind w:left="7694" w:right="270"/>
      </w:pPr>
      <w:r>
        <w:rPr/>
        <w:t>n.【生化】凝乳酵素,凝乳酶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4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renounce</w:t>
        <w:tab/>
      </w:r>
      <w:r>
        <w:rPr>
          <w:sz w:val="24"/>
        </w:rPr>
        <w:t>v.宣布放弃,断绝关系,垫牌</w:t>
        <w:tab/>
      </w:r>
      <w:r>
        <w:rPr>
          <w:rFonts w:ascii="Times New Roman" w:eastAsia="Times New Roman"/>
          <w:position w:val="1"/>
          <w:sz w:val="28"/>
        </w:rPr>
        <w:t>renowned</w:t>
        <w:tab/>
      </w:r>
      <w:r>
        <w:rPr>
          <w:sz w:val="24"/>
        </w:rPr>
        <w:t>a.有名的, 有声誉的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64"/>
        <w:ind w:left="162" w:right="147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rent</w:t>
        <w:tab/>
      </w:r>
      <w:r>
        <w:rPr>
          <w:position w:val="15"/>
          <w:sz w:val="24"/>
        </w:rPr>
        <w:t>v.租用,出租.n.租金</w:t>
        <w:tab/>
      </w:r>
      <w:r>
        <w:rPr>
          <w:rFonts w:ascii="Times New Roman" w:eastAsia="Times New Roman"/>
          <w:position w:val="1"/>
          <w:sz w:val="28"/>
        </w:rPr>
        <w:t>rentable</w:t>
        <w:tab/>
      </w:r>
      <w:r>
        <w:rPr>
          <w:sz w:val="24"/>
        </w:rPr>
        <w:t>a.可出租的</w:t>
      </w:r>
      <w:r>
        <w:rPr>
          <w:rFonts w:ascii="Times New Roman" w:eastAsia="Times New Roman"/>
          <w:position w:val="1"/>
          <w:sz w:val="28"/>
        </w:rPr>
        <w:t>rental</w:t>
        <w:tab/>
      </w:r>
      <w:r>
        <w:rPr>
          <w:sz w:val="24"/>
        </w:rPr>
        <w:t>n.租金额</w:t>
        <w:tab/>
      </w:r>
      <w:r>
        <w:rPr>
          <w:rFonts w:ascii="Times New Roman" w:eastAsia="Times New Roman"/>
          <w:position w:val="1"/>
          <w:sz w:val="28"/>
        </w:rPr>
        <w:t>renter</w:t>
        <w:tab/>
      </w:r>
      <w:r>
        <w:rPr>
          <w:sz w:val="24"/>
        </w:rPr>
        <w:t>n.租贷人</w:t>
      </w:r>
      <w:r>
        <w:rPr>
          <w:rFonts w:ascii="Times New Roman" w:eastAsia="Times New Roman"/>
          <w:position w:val="1"/>
          <w:sz w:val="28"/>
        </w:rPr>
        <w:t>renunciation</w:t>
        <w:tab/>
      </w:r>
      <w:r>
        <w:rPr>
          <w:sz w:val="24"/>
        </w:rPr>
        <w:t>n.放弃,抛弃,宣布脱离关系</w:t>
        <w:tab/>
      </w:r>
      <w:r>
        <w:rPr>
          <w:rFonts w:ascii="Times New Roman" w:eastAsia="Times New Roman"/>
          <w:position w:val="1"/>
          <w:sz w:val="28"/>
        </w:rPr>
        <w:t>reopen</w:t>
        <w:tab/>
      </w:r>
      <w:r>
        <w:rPr>
          <w:sz w:val="24"/>
        </w:rPr>
        <w:t>v.重开,再开</w:t>
      </w:r>
      <w:r>
        <w:rPr>
          <w:spacing w:val="-18"/>
          <w:sz w:val="24"/>
        </w:rPr>
        <w:t>始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276" w:lineRule="exact"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reorganize</w:t>
        <w:tab/>
      </w:r>
      <w:r>
        <w:rPr>
          <w:sz w:val="24"/>
        </w:rPr>
        <w:t>v.改组, 整顿</w:t>
        <w:tab/>
      </w:r>
      <w:r>
        <w:rPr>
          <w:rFonts w:ascii="Times New Roman" w:eastAsia="Times New Roman"/>
          <w:position w:val="1"/>
          <w:sz w:val="28"/>
        </w:rPr>
        <w:t>reorient</w:t>
        <w:tab/>
      </w:r>
      <w:r>
        <w:rPr>
          <w:position w:val="15"/>
          <w:sz w:val="24"/>
        </w:rPr>
        <w:t>v.重定 ... 的方向(或方</w:t>
      </w:r>
    </w:p>
    <w:p>
      <w:pPr>
        <w:pStyle w:val="BodyText"/>
        <w:spacing w:line="227" w:lineRule="exact"/>
        <w:ind w:left="7694"/>
      </w:pPr>
      <w:r>
        <w:rPr/>
        <w:t>位)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36"/>
        <w:ind w:left="162" w:right="75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repair</w:t>
        <w:tab/>
      </w:r>
      <w:r>
        <w:rPr>
          <w:sz w:val="24"/>
        </w:rPr>
        <w:t>n.修理.vt.修理(补)</w:t>
        <w:tab/>
      </w:r>
      <w:r>
        <w:rPr>
          <w:rFonts w:ascii="Times New Roman" w:eastAsia="Times New Roman"/>
          <w:position w:val="1"/>
          <w:sz w:val="28"/>
        </w:rPr>
        <w:t>repay</w:t>
        <w:tab/>
      </w:r>
      <w:r>
        <w:rPr>
          <w:sz w:val="24"/>
        </w:rPr>
        <w:t>v.偿还, 报答,还钱</w:t>
      </w:r>
      <w:r>
        <w:rPr>
          <w:spacing w:val="-18"/>
          <w:sz w:val="24"/>
        </w:rPr>
        <w:t>给</w:t>
      </w:r>
      <w:r>
        <w:rPr>
          <w:rFonts w:ascii="Times New Roman" w:eastAsia="Times New Roman"/>
          <w:position w:val="1"/>
          <w:sz w:val="28"/>
        </w:rPr>
        <w:t>repeat</w:t>
        <w:tab/>
      </w:r>
      <w:r>
        <w:rPr>
          <w:sz w:val="24"/>
        </w:rPr>
        <w:t>n./v.重复,重做,使再现</w:t>
        <w:tab/>
      </w:r>
      <w:r>
        <w:rPr>
          <w:rFonts w:ascii="Times New Roman" w:eastAsia="Times New Roman"/>
          <w:position w:val="1"/>
          <w:sz w:val="28"/>
        </w:rPr>
        <w:t>repeatedly</w:t>
        <w:tab/>
      </w:r>
      <w:r>
        <w:rPr>
          <w:sz w:val="24"/>
        </w:rPr>
        <w:t>ad.重复地, 再三地</w:t>
      </w:r>
      <w:r>
        <w:rPr>
          <w:rFonts w:ascii="Times New Roman" w:eastAsia="Times New Roman"/>
          <w:position w:val="1"/>
          <w:sz w:val="28"/>
        </w:rPr>
        <w:t>repel</w:t>
        <w:tab/>
      </w:r>
      <w:r>
        <w:rPr>
          <w:sz w:val="24"/>
        </w:rPr>
        <w:t>vt.排斥,击退 ,使人厌恶</w:t>
        <w:tab/>
      </w:r>
      <w:r>
        <w:rPr>
          <w:rFonts w:ascii="Times New Roman" w:eastAsia="Times New Roman"/>
          <w:position w:val="1"/>
          <w:sz w:val="28"/>
        </w:rPr>
        <w:t>repertoire</w:t>
        <w:tab/>
      </w:r>
      <w:r>
        <w:rPr>
          <w:sz w:val="24"/>
        </w:rPr>
        <w:t>n. 全 部 节 目 </w:t>
      </w:r>
      <w:r>
        <w:rPr>
          <w:rFonts w:ascii="Times New Roman" w:eastAsia="Times New Roman"/>
          <w:position w:val="1"/>
          <w:sz w:val="28"/>
        </w:rPr>
        <w:t>repertory</w:t>
        <w:tab/>
      </w:r>
      <w:r>
        <w:rPr>
          <w:sz w:val="24"/>
        </w:rPr>
        <w:t>n.仓库</w:t>
        <w:tab/>
      </w:r>
      <w:r>
        <w:rPr>
          <w:rFonts w:ascii="Times New Roman" w:eastAsia="Times New Roman"/>
          <w:position w:val="1"/>
          <w:sz w:val="28"/>
        </w:rPr>
        <w:t>repetition</w:t>
        <w:tab/>
      </w:r>
      <w:r>
        <w:rPr>
          <w:sz w:val="24"/>
        </w:rPr>
        <w:t>n.重复,反复</w:t>
      </w:r>
      <w:r>
        <w:rPr>
          <w:rFonts w:ascii="Times New Roman" w:eastAsia="Times New Roman"/>
          <w:position w:val="1"/>
          <w:sz w:val="28"/>
        </w:rPr>
        <w:t>repetitive</w:t>
        <w:tab/>
      </w:r>
      <w:r>
        <w:rPr>
          <w:sz w:val="24"/>
        </w:rPr>
        <w:t>a.重复的,反复的</w:t>
        <w:tab/>
      </w:r>
      <w:r>
        <w:rPr>
          <w:rFonts w:ascii="Times New Roman" w:eastAsia="Times New Roman"/>
          <w:position w:val="1"/>
          <w:sz w:val="28"/>
        </w:rPr>
        <w:t>rephrase</w:t>
        <w:tab/>
      </w:r>
      <w:r>
        <w:rPr>
          <w:sz w:val="24"/>
        </w:rPr>
        <w:t>vt.改述,重新措辞</w:t>
      </w:r>
      <w:r>
        <w:rPr>
          <w:rFonts w:ascii="Times New Roman" w:eastAsia="Times New Roman"/>
          <w:position w:val="1"/>
          <w:sz w:val="28"/>
        </w:rPr>
        <w:t>replace</w:t>
        <w:tab/>
      </w:r>
      <w:r>
        <w:rPr>
          <w:sz w:val="24"/>
        </w:rPr>
        <w:t>vt.取代,替换,放回原处</w:t>
        <w:tab/>
      </w:r>
      <w:r>
        <w:rPr>
          <w:rFonts w:ascii="Times New Roman" w:eastAsia="Times New Roman"/>
          <w:position w:val="1"/>
          <w:sz w:val="28"/>
        </w:rPr>
        <w:t>replacement</w:t>
        <w:tab/>
      </w:r>
      <w:r>
        <w:rPr>
          <w:sz w:val="24"/>
        </w:rPr>
        <w:t>n.代替,更换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replant</w:t>
        <w:tab/>
      </w:r>
      <w:r>
        <w:rPr>
          <w:sz w:val="24"/>
        </w:rPr>
        <w:t>v.再植, 改种,移植</w:t>
        <w:tab/>
      </w:r>
      <w:r>
        <w:rPr>
          <w:rFonts w:ascii="Times New Roman" w:eastAsia="Times New Roman"/>
          <w:position w:val="1"/>
          <w:sz w:val="28"/>
        </w:rPr>
        <w:t>replenish</w:t>
        <w:tab/>
      </w:r>
      <w:r>
        <w:rPr>
          <w:sz w:val="24"/>
        </w:rPr>
        <w:t>v.补充,重新填满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replenishment</w:t>
        <w:tab/>
      </w:r>
      <w:r>
        <w:rPr>
          <w:sz w:val="24"/>
        </w:rPr>
        <w:t>n.补给, 补充,再装满</w:t>
        <w:tab/>
      </w:r>
      <w:r>
        <w:rPr>
          <w:rFonts w:ascii="Times New Roman" w:eastAsia="Times New Roman"/>
          <w:position w:val="1"/>
          <w:sz w:val="28"/>
        </w:rPr>
        <w:t>replica</w:t>
        <w:tab/>
      </w:r>
      <w:r>
        <w:rPr>
          <w:sz w:val="24"/>
        </w:rPr>
        <w:t>n.复制品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6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replicate</w:t>
        <w:tab/>
      </w:r>
      <w:r>
        <w:rPr>
          <w:sz w:val="24"/>
        </w:rPr>
        <w:t>v.复制.a.复制的</w:t>
        <w:tab/>
      </w:r>
      <w:r>
        <w:rPr>
          <w:rFonts w:ascii="Times New Roman" w:eastAsia="Times New Roman"/>
          <w:position w:val="1"/>
          <w:sz w:val="28"/>
        </w:rPr>
        <w:t>reply</w:t>
        <w:tab/>
      </w:r>
      <w:r>
        <w:rPr>
          <w:position w:val="15"/>
          <w:sz w:val="24"/>
        </w:rPr>
        <w:t>n.答复, 答辩.v.答复, 回</w:t>
      </w:r>
    </w:p>
    <w:p>
      <w:pPr>
        <w:pStyle w:val="BodyText"/>
        <w:spacing w:line="227" w:lineRule="exact"/>
        <w:ind w:left="7694"/>
      </w:pPr>
      <w:r>
        <w:rPr/>
        <w:t>击</w:t>
      </w:r>
    </w:p>
    <w:p>
      <w:pPr>
        <w:spacing w:after="0" w:line="227" w:lineRule="exact"/>
        <w:sectPr>
          <w:pgSz w:w="11910" w:h="16840"/>
          <w:pgMar w:header="192" w:footer="217"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8"/>
        <w:gridCol w:w="2995"/>
        <w:gridCol w:w="2572"/>
        <w:gridCol w:w="3208"/>
      </w:tblGrid>
      <w:tr>
        <w:trPr>
          <w:trHeight w:val="466" w:hRule="atLeast"/>
        </w:trPr>
        <w:tc>
          <w:tcPr>
            <w:tcW w:w="1688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report</w:t>
            </w:r>
          </w:p>
        </w:tc>
        <w:tc>
          <w:tcPr>
            <w:tcW w:w="2995" w:type="dxa"/>
          </w:tcPr>
          <w:p>
            <w:pPr>
              <w:pStyle w:val="TableParagraph"/>
              <w:spacing w:before="16"/>
              <w:ind w:left="191"/>
              <w:rPr>
                <w:sz w:val="24"/>
              </w:rPr>
            </w:pPr>
            <w:r>
              <w:rPr>
                <w:sz w:val="24"/>
              </w:rPr>
              <w:t>n.报告.v.报导,汇报</w:t>
            </w:r>
          </w:p>
        </w:tc>
        <w:tc>
          <w:tcPr>
            <w:tcW w:w="2572" w:type="dxa"/>
          </w:tcPr>
          <w:p>
            <w:pPr>
              <w:pStyle w:val="TableParagraph"/>
              <w:spacing w:line="310" w:lineRule="exact" w:before="0"/>
              <w:ind w:left="6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reportedly</w:t>
            </w:r>
          </w:p>
        </w:tc>
        <w:tc>
          <w:tcPr>
            <w:tcW w:w="3208" w:type="dxa"/>
          </w:tcPr>
          <w:p>
            <w:pPr>
              <w:pStyle w:val="TableParagraph"/>
              <w:spacing w:before="16"/>
              <w:ind w:left="326"/>
              <w:rPr>
                <w:sz w:val="24"/>
              </w:rPr>
            </w:pPr>
            <w:r>
              <w:rPr>
                <w:sz w:val="24"/>
              </w:rPr>
              <w:t>ad.据传说, 据传闻</w:t>
            </w:r>
          </w:p>
        </w:tc>
      </w:tr>
      <w:tr>
        <w:trPr>
          <w:trHeight w:val="466" w:hRule="atLeast"/>
        </w:trPr>
        <w:tc>
          <w:tcPr>
            <w:tcW w:w="1688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represent</w:t>
            </w:r>
          </w:p>
        </w:tc>
        <w:tc>
          <w:tcPr>
            <w:tcW w:w="2995" w:type="dxa"/>
          </w:tcPr>
          <w:p>
            <w:pPr>
              <w:pStyle w:val="TableParagraph"/>
              <w:spacing w:line="274" w:lineRule="exact" w:before="172"/>
              <w:ind w:left="191"/>
              <w:rPr>
                <w:sz w:val="24"/>
              </w:rPr>
            </w:pPr>
            <w:r>
              <w:rPr>
                <w:sz w:val="24"/>
              </w:rPr>
              <w:t>vt.代表,表现,描绘</w:t>
            </w:r>
          </w:p>
        </w:tc>
        <w:tc>
          <w:tcPr>
            <w:tcW w:w="2572" w:type="dxa"/>
          </w:tcPr>
          <w:p>
            <w:pPr>
              <w:pStyle w:val="TableParagraph"/>
              <w:spacing w:line="302" w:lineRule="exact"/>
              <w:ind w:left="6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representation</w:t>
            </w:r>
          </w:p>
        </w:tc>
        <w:tc>
          <w:tcPr>
            <w:tcW w:w="3208" w:type="dxa"/>
          </w:tcPr>
          <w:p>
            <w:pPr>
              <w:pStyle w:val="TableParagraph"/>
              <w:spacing w:line="274" w:lineRule="exact" w:before="172"/>
              <w:ind w:left="326"/>
              <w:rPr>
                <w:sz w:val="24"/>
              </w:rPr>
            </w:pPr>
            <w:r>
              <w:rPr>
                <w:sz w:val="24"/>
              </w:rPr>
              <w:t>n.表示法,表现,陈述,代表</w:t>
            </w:r>
          </w:p>
        </w:tc>
      </w:tr>
      <w:tr>
        <w:trPr>
          <w:trHeight w:val="840" w:hRule="atLeast"/>
        </w:trPr>
        <w:tc>
          <w:tcPr>
            <w:tcW w:w="10463" w:type="dxa"/>
            <w:gridSpan w:val="4"/>
          </w:tcPr>
          <w:p>
            <w:pPr>
              <w:pStyle w:val="TableParagraph"/>
              <w:spacing w:before="5"/>
              <w:ind w:left="0"/>
              <w:rPr>
                <w:sz w:val="24"/>
              </w:rPr>
            </w:pPr>
          </w:p>
          <w:p>
            <w:pPr>
              <w:pStyle w:val="TableParagraph"/>
              <w:tabs>
                <w:tab w:pos="1878" w:val="left" w:leader="none"/>
                <w:tab w:pos="5325" w:val="left" w:leader="none"/>
                <w:tab w:pos="7581" w:val="left" w:leader="none"/>
              </w:tabs>
              <w:spacing w:line="112" w:lineRule="auto" w:before="1"/>
              <w:ind w:left="1879" w:right="1560" w:hanging="1829"/>
              <w:rPr>
                <w:sz w:val="24"/>
              </w:rPr>
            </w:pPr>
            <w:r>
              <w:rPr>
                <w:rFonts w:ascii="Times New Roman" w:eastAsia="Times New Roman"/>
                <w:position w:val="1"/>
                <w:sz w:val="28"/>
              </w:rPr>
              <w:t>representative</w:t>
              <w:tab/>
            </w:r>
            <w:r>
              <w:rPr>
                <w:position w:val="15"/>
                <w:sz w:val="24"/>
              </w:rPr>
              <w:t>n.代表 .a.典型的, 有代表</w:t>
              <w:tab/>
            </w:r>
            <w:r>
              <w:rPr>
                <w:rFonts w:ascii="Times New Roman" w:eastAsia="Times New Roman"/>
                <w:position w:val="1"/>
                <w:sz w:val="28"/>
              </w:rPr>
              <w:t>repress</w:t>
              <w:tab/>
            </w:r>
            <w:r>
              <w:rPr>
                <w:sz w:val="24"/>
              </w:rPr>
              <w:t>v.抑制,镇</w:t>
            </w:r>
            <w:r>
              <w:rPr>
                <w:spacing w:val="-18"/>
                <w:sz w:val="24"/>
              </w:rPr>
              <w:t>压</w:t>
            </w:r>
            <w:r>
              <w:rPr>
                <w:sz w:val="24"/>
              </w:rPr>
              <w:t>性的</w:t>
            </w:r>
          </w:p>
        </w:tc>
      </w:tr>
      <w:tr>
        <w:trPr>
          <w:trHeight w:val="558" w:hRule="atLeast"/>
        </w:trPr>
        <w:tc>
          <w:tcPr>
            <w:tcW w:w="1688" w:type="dxa"/>
          </w:tcPr>
          <w:p>
            <w:pPr>
              <w:pStyle w:val="TableParagraph"/>
              <w:spacing w:before="8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repression</w:t>
            </w:r>
          </w:p>
        </w:tc>
        <w:tc>
          <w:tcPr>
            <w:tcW w:w="2995" w:type="dxa"/>
          </w:tcPr>
          <w:p>
            <w:pPr>
              <w:pStyle w:val="TableParagraph"/>
              <w:spacing w:before="109"/>
              <w:ind w:left="191"/>
              <w:rPr>
                <w:sz w:val="24"/>
              </w:rPr>
            </w:pPr>
            <w:r>
              <w:rPr>
                <w:sz w:val="24"/>
              </w:rPr>
              <w:t>n.镇压, 抑制</w:t>
            </w:r>
          </w:p>
        </w:tc>
        <w:tc>
          <w:tcPr>
            <w:tcW w:w="2572" w:type="dxa"/>
          </w:tcPr>
          <w:p>
            <w:pPr>
              <w:pStyle w:val="TableParagraph"/>
              <w:spacing w:before="80"/>
              <w:ind w:left="6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reprieve</w:t>
            </w:r>
          </w:p>
        </w:tc>
        <w:tc>
          <w:tcPr>
            <w:tcW w:w="3208" w:type="dxa"/>
          </w:tcPr>
          <w:p>
            <w:pPr>
              <w:pStyle w:val="TableParagraph"/>
              <w:spacing w:before="109"/>
              <w:ind w:left="326"/>
              <w:rPr>
                <w:sz w:val="24"/>
              </w:rPr>
            </w:pPr>
            <w:r>
              <w:rPr>
                <w:sz w:val="24"/>
              </w:rPr>
              <w:t>n./.v.缓刑,暂时解救</w:t>
            </w:r>
          </w:p>
        </w:tc>
      </w:tr>
      <w:tr>
        <w:trPr>
          <w:trHeight w:val="621" w:hRule="atLeast"/>
        </w:trPr>
        <w:tc>
          <w:tcPr>
            <w:tcW w:w="168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reprint</w:t>
            </w:r>
          </w:p>
        </w:tc>
        <w:tc>
          <w:tcPr>
            <w:tcW w:w="2995" w:type="dxa"/>
          </w:tcPr>
          <w:p>
            <w:pPr>
              <w:pStyle w:val="TableParagraph"/>
              <w:spacing w:before="172"/>
              <w:ind w:left="191"/>
              <w:rPr>
                <w:sz w:val="24"/>
              </w:rPr>
            </w:pPr>
            <w:r>
              <w:rPr>
                <w:sz w:val="24"/>
              </w:rPr>
              <w:t>v.再版</w:t>
            </w:r>
          </w:p>
        </w:tc>
        <w:tc>
          <w:tcPr>
            <w:tcW w:w="2572" w:type="dxa"/>
          </w:tcPr>
          <w:p>
            <w:pPr>
              <w:pStyle w:val="TableParagraph"/>
              <w:ind w:left="6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reproduce</w:t>
            </w:r>
          </w:p>
        </w:tc>
        <w:tc>
          <w:tcPr>
            <w:tcW w:w="3208" w:type="dxa"/>
          </w:tcPr>
          <w:p>
            <w:pPr>
              <w:pStyle w:val="TableParagraph"/>
              <w:spacing w:before="172"/>
              <w:ind w:left="326"/>
              <w:rPr>
                <w:sz w:val="24"/>
              </w:rPr>
            </w:pPr>
            <w:r>
              <w:rPr>
                <w:sz w:val="24"/>
              </w:rPr>
              <w:t>v.再生,复制,繁殖,生殖</w:t>
            </w:r>
          </w:p>
        </w:tc>
      </w:tr>
      <w:tr>
        <w:trPr>
          <w:trHeight w:val="621" w:hRule="atLeast"/>
        </w:trPr>
        <w:tc>
          <w:tcPr>
            <w:tcW w:w="1688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reproduction</w:t>
            </w:r>
          </w:p>
        </w:tc>
        <w:tc>
          <w:tcPr>
            <w:tcW w:w="2995" w:type="dxa"/>
          </w:tcPr>
          <w:p>
            <w:pPr>
              <w:pStyle w:val="TableParagraph"/>
              <w:spacing w:before="172"/>
              <w:ind w:left="191"/>
              <w:rPr>
                <w:sz w:val="24"/>
              </w:rPr>
            </w:pPr>
            <w:r>
              <w:rPr>
                <w:sz w:val="24"/>
              </w:rPr>
              <w:t>n.再现,复制品</w:t>
            </w:r>
          </w:p>
        </w:tc>
        <w:tc>
          <w:tcPr>
            <w:tcW w:w="2572" w:type="dxa"/>
          </w:tcPr>
          <w:p>
            <w:pPr>
              <w:pStyle w:val="TableParagraph"/>
              <w:spacing w:before="143"/>
              <w:ind w:left="6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reproductive</w:t>
            </w:r>
          </w:p>
        </w:tc>
        <w:tc>
          <w:tcPr>
            <w:tcW w:w="3208" w:type="dxa"/>
          </w:tcPr>
          <w:p>
            <w:pPr>
              <w:pStyle w:val="TableParagraph"/>
              <w:spacing w:before="172"/>
              <w:ind w:left="326"/>
              <w:rPr>
                <w:sz w:val="24"/>
              </w:rPr>
            </w:pPr>
            <w:r>
              <w:rPr>
                <w:sz w:val="24"/>
              </w:rPr>
              <w:t>a.生殖的,再生的,复制的</w:t>
            </w:r>
          </w:p>
        </w:tc>
      </w:tr>
      <w:tr>
        <w:trPr>
          <w:trHeight w:val="720" w:hRule="atLeast"/>
        </w:trPr>
        <w:tc>
          <w:tcPr>
            <w:tcW w:w="168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reptile</w:t>
            </w:r>
          </w:p>
        </w:tc>
        <w:tc>
          <w:tcPr>
            <w:tcW w:w="2995" w:type="dxa"/>
          </w:tcPr>
          <w:p>
            <w:pPr>
              <w:pStyle w:val="TableParagraph"/>
              <w:spacing w:before="172"/>
              <w:ind w:left="191"/>
              <w:rPr>
                <w:sz w:val="24"/>
              </w:rPr>
            </w:pPr>
            <w:r>
              <w:rPr>
                <w:sz w:val="24"/>
              </w:rPr>
              <w:t>n.爬虫动物</w:t>
            </w:r>
          </w:p>
        </w:tc>
        <w:tc>
          <w:tcPr>
            <w:tcW w:w="2572" w:type="dxa"/>
          </w:tcPr>
          <w:p>
            <w:pPr>
              <w:pStyle w:val="TableParagraph"/>
              <w:ind w:left="6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reptilian</w:t>
            </w:r>
          </w:p>
        </w:tc>
        <w:tc>
          <w:tcPr>
            <w:tcW w:w="3208" w:type="dxa"/>
          </w:tcPr>
          <w:p>
            <w:pPr>
              <w:pStyle w:val="TableParagraph"/>
              <w:spacing w:before="172"/>
              <w:ind w:left="326"/>
              <w:rPr>
                <w:sz w:val="24"/>
              </w:rPr>
            </w:pPr>
            <w:r>
              <w:rPr>
                <w:sz w:val="24"/>
              </w:rPr>
              <w:t>n.爬行类动物</w:t>
            </w:r>
          </w:p>
        </w:tc>
      </w:tr>
      <w:tr>
        <w:trPr>
          <w:trHeight w:val="586" w:hRule="atLeast"/>
        </w:trPr>
        <w:tc>
          <w:tcPr>
            <w:tcW w:w="1688" w:type="dxa"/>
          </w:tcPr>
          <w:p>
            <w:pPr>
              <w:pStyle w:val="TableParagraph"/>
              <w:spacing w:before="4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republic</w:t>
            </w:r>
          </w:p>
        </w:tc>
        <w:tc>
          <w:tcPr>
            <w:tcW w:w="2995" w:type="dxa"/>
          </w:tcPr>
          <w:p>
            <w:pPr>
              <w:pStyle w:val="TableParagraph"/>
              <w:spacing w:before="74"/>
              <w:ind w:left="191"/>
              <w:rPr>
                <w:sz w:val="24"/>
              </w:rPr>
            </w:pPr>
            <w:r>
              <w:rPr>
                <w:sz w:val="24"/>
              </w:rPr>
              <w:t>n.共和国, 共和政体</w:t>
            </w:r>
          </w:p>
        </w:tc>
        <w:tc>
          <w:tcPr>
            <w:tcW w:w="2572" w:type="dxa"/>
          </w:tcPr>
          <w:p>
            <w:pPr>
              <w:pStyle w:val="TableParagraph"/>
              <w:spacing w:before="45"/>
              <w:ind w:left="6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republican</w:t>
            </w:r>
          </w:p>
        </w:tc>
        <w:tc>
          <w:tcPr>
            <w:tcW w:w="3208" w:type="dxa"/>
          </w:tcPr>
          <w:p>
            <w:pPr>
              <w:pStyle w:val="TableParagraph"/>
              <w:spacing w:line="228" w:lineRule="exact" w:before="0"/>
              <w:ind w:left="326"/>
              <w:rPr>
                <w:sz w:val="24"/>
              </w:rPr>
            </w:pPr>
            <w:r>
              <w:rPr>
                <w:sz w:val="24"/>
              </w:rPr>
              <w:t>a./n.共和政体的,共和党人</w:t>
            </w:r>
          </w:p>
          <w:p>
            <w:pPr>
              <w:pStyle w:val="TableParagraph"/>
              <w:spacing w:line="300" w:lineRule="exact" w:before="0"/>
              <w:ind w:left="326"/>
              <w:rPr>
                <w:sz w:val="24"/>
              </w:rPr>
            </w:pPr>
            <w:r>
              <w:rPr>
                <w:sz w:val="24"/>
              </w:rPr>
              <w:t>(的)</w:t>
            </w:r>
          </w:p>
        </w:tc>
      </w:tr>
      <w:tr>
        <w:trPr>
          <w:trHeight w:val="558" w:hRule="atLeast"/>
        </w:trPr>
        <w:tc>
          <w:tcPr>
            <w:tcW w:w="1688" w:type="dxa"/>
          </w:tcPr>
          <w:p>
            <w:pPr>
              <w:pStyle w:val="TableParagraph"/>
              <w:spacing w:before="8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republish</w:t>
            </w:r>
          </w:p>
        </w:tc>
        <w:tc>
          <w:tcPr>
            <w:tcW w:w="2995" w:type="dxa"/>
          </w:tcPr>
          <w:p>
            <w:pPr>
              <w:pStyle w:val="TableParagraph"/>
              <w:spacing w:before="109"/>
              <w:ind w:left="191"/>
              <w:rPr>
                <w:sz w:val="24"/>
              </w:rPr>
            </w:pPr>
            <w:r>
              <w:rPr>
                <w:sz w:val="24"/>
              </w:rPr>
              <w:t>vt.再版, 重新发表</w:t>
            </w:r>
          </w:p>
        </w:tc>
        <w:tc>
          <w:tcPr>
            <w:tcW w:w="2572" w:type="dxa"/>
          </w:tcPr>
          <w:p>
            <w:pPr>
              <w:pStyle w:val="TableParagraph"/>
              <w:spacing w:before="80"/>
              <w:ind w:left="6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repudiate</w:t>
            </w:r>
          </w:p>
        </w:tc>
        <w:tc>
          <w:tcPr>
            <w:tcW w:w="3208" w:type="dxa"/>
          </w:tcPr>
          <w:p>
            <w:pPr>
              <w:pStyle w:val="TableParagraph"/>
              <w:spacing w:before="109"/>
              <w:ind w:left="326"/>
              <w:rPr>
                <w:sz w:val="24"/>
              </w:rPr>
            </w:pPr>
            <w:r>
              <w:rPr>
                <w:sz w:val="24"/>
              </w:rPr>
              <w:t>v.批判,拒付, 断绝, 否认</w:t>
            </w:r>
          </w:p>
        </w:tc>
      </w:tr>
      <w:tr>
        <w:trPr>
          <w:trHeight w:val="621" w:hRule="atLeast"/>
        </w:trPr>
        <w:tc>
          <w:tcPr>
            <w:tcW w:w="168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reputation</w:t>
            </w:r>
          </w:p>
        </w:tc>
        <w:tc>
          <w:tcPr>
            <w:tcW w:w="2995" w:type="dxa"/>
          </w:tcPr>
          <w:p>
            <w:pPr>
              <w:pStyle w:val="TableParagraph"/>
              <w:spacing w:before="172"/>
              <w:ind w:left="191"/>
              <w:rPr>
                <w:sz w:val="24"/>
              </w:rPr>
            </w:pPr>
            <w:r>
              <w:rPr>
                <w:sz w:val="24"/>
              </w:rPr>
              <w:t>n.名誉, 名声,声望</w:t>
            </w:r>
          </w:p>
        </w:tc>
        <w:tc>
          <w:tcPr>
            <w:tcW w:w="2572" w:type="dxa"/>
          </w:tcPr>
          <w:p>
            <w:pPr>
              <w:pStyle w:val="TableParagraph"/>
              <w:ind w:left="6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repute</w:t>
            </w:r>
          </w:p>
        </w:tc>
        <w:tc>
          <w:tcPr>
            <w:tcW w:w="3208" w:type="dxa"/>
          </w:tcPr>
          <w:p>
            <w:pPr>
              <w:pStyle w:val="TableParagraph"/>
              <w:spacing w:before="172"/>
              <w:ind w:left="326"/>
              <w:rPr>
                <w:sz w:val="24"/>
              </w:rPr>
            </w:pPr>
            <w:r>
              <w:rPr>
                <w:sz w:val="24"/>
              </w:rPr>
              <w:t>n.名誉, 名声.v.认为</w:t>
            </w:r>
          </w:p>
        </w:tc>
      </w:tr>
      <w:tr>
        <w:trPr>
          <w:trHeight w:val="465" w:hRule="atLeast"/>
        </w:trPr>
        <w:tc>
          <w:tcPr>
            <w:tcW w:w="1688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request</w:t>
            </w:r>
          </w:p>
        </w:tc>
        <w:tc>
          <w:tcPr>
            <w:tcW w:w="2995" w:type="dxa"/>
          </w:tcPr>
          <w:p>
            <w:pPr>
              <w:pStyle w:val="TableParagraph"/>
              <w:spacing w:line="274" w:lineRule="exact" w:before="172"/>
              <w:ind w:left="191"/>
              <w:rPr>
                <w:sz w:val="24"/>
              </w:rPr>
            </w:pPr>
            <w:r>
              <w:rPr>
                <w:sz w:val="24"/>
              </w:rPr>
              <w:t>vt./n.请求, 要求</w:t>
            </w:r>
          </w:p>
        </w:tc>
        <w:tc>
          <w:tcPr>
            <w:tcW w:w="2572" w:type="dxa"/>
          </w:tcPr>
          <w:p>
            <w:pPr>
              <w:pStyle w:val="TableParagraph"/>
              <w:spacing w:line="302" w:lineRule="exact" w:before="143"/>
              <w:ind w:left="6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require</w:t>
            </w:r>
          </w:p>
        </w:tc>
        <w:tc>
          <w:tcPr>
            <w:tcW w:w="3208" w:type="dxa"/>
          </w:tcPr>
          <w:p>
            <w:pPr>
              <w:pStyle w:val="TableParagraph"/>
              <w:spacing w:line="274" w:lineRule="exact" w:before="172"/>
              <w:ind w:left="326"/>
              <w:rPr>
                <w:sz w:val="24"/>
              </w:rPr>
            </w:pPr>
            <w:r>
              <w:rPr>
                <w:sz w:val="24"/>
              </w:rPr>
              <w:t>v.要求,需要,命令</w:t>
            </w:r>
          </w:p>
        </w:tc>
      </w:tr>
    </w:tbl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48" w:lineRule="auto" w:before="11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requirement</w:t>
        <w:tab/>
      </w:r>
      <w:r>
        <w:rPr>
          <w:sz w:val="24"/>
        </w:rPr>
        <w:t>n.需求,要求,必需品,必要</w:t>
      </w:r>
    </w:p>
    <w:p>
      <w:pPr>
        <w:pStyle w:val="BodyText"/>
        <w:spacing w:line="233" w:lineRule="exact"/>
        <w:ind w:left="1252" w:right="1580"/>
        <w:jc w:val="center"/>
      </w:pPr>
      <w:r>
        <w:rPr/>
        <w:t>条件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requisition</w:t>
        <w:tab/>
      </w:r>
      <w:r>
        <w:rPr>
          <w:sz w:val="24"/>
        </w:rPr>
        <w:t>n.正式请求,征用,要求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39"/>
        <w:ind w:left="162" w:right="135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reradiate</w:t>
        <w:tab/>
      </w:r>
      <w:r>
        <w:rPr>
          <w:sz w:val="24"/>
        </w:rPr>
        <w:t>vt.再辐射(转播)</w:t>
        <w:tab/>
      </w:r>
      <w:r>
        <w:rPr>
          <w:rFonts w:ascii="Times New Roman" w:eastAsia="Times New Roman"/>
          <w:position w:val="1"/>
          <w:sz w:val="28"/>
        </w:rPr>
        <w:t>resale</w:t>
        <w:tab/>
      </w:r>
      <w:r>
        <w:rPr>
          <w:sz w:val="24"/>
        </w:rPr>
        <w:t>n.再贩卖, 转</w:t>
      </w:r>
      <w:r>
        <w:rPr>
          <w:spacing w:val="-18"/>
          <w:sz w:val="24"/>
        </w:rPr>
        <w:t>售</w:t>
      </w:r>
      <w:r>
        <w:rPr>
          <w:rFonts w:ascii="Times New Roman" w:eastAsia="Times New Roman"/>
          <w:position w:val="1"/>
          <w:sz w:val="28"/>
        </w:rPr>
        <w:t>rescue</w:t>
        <w:tab/>
      </w:r>
      <w:r>
        <w:rPr>
          <w:sz w:val="24"/>
        </w:rPr>
        <w:t>vt.／.n.营救,救援</w:t>
        <w:tab/>
      </w:r>
      <w:r>
        <w:rPr>
          <w:rFonts w:ascii="Times New Roman" w:eastAsia="Times New Roman"/>
          <w:position w:val="1"/>
          <w:sz w:val="28"/>
        </w:rPr>
        <w:t>research</w:t>
        <w:tab/>
      </w:r>
      <w:r>
        <w:rPr>
          <w:sz w:val="24"/>
        </w:rPr>
        <w:t>v./n.研究,调</w:t>
      </w:r>
      <w:r>
        <w:rPr>
          <w:spacing w:val="-18"/>
          <w:sz w:val="24"/>
        </w:rPr>
        <w:t>查</w:t>
      </w:r>
      <w:r>
        <w:rPr>
          <w:rFonts w:ascii="Times New Roman" w:eastAsia="Times New Roman"/>
          <w:position w:val="1"/>
          <w:sz w:val="28"/>
        </w:rPr>
        <w:t>researcher</w:t>
        <w:tab/>
      </w:r>
      <w:r>
        <w:rPr>
          <w:sz w:val="24"/>
        </w:rPr>
        <w:t>n.研究者,调查者</w:t>
        <w:tab/>
      </w:r>
      <w:r>
        <w:rPr>
          <w:rFonts w:ascii="Times New Roman" w:eastAsia="Times New Roman"/>
          <w:position w:val="1"/>
          <w:sz w:val="28"/>
        </w:rPr>
        <w:t>resemblance</w:t>
        <w:tab/>
      </w:r>
      <w:r>
        <w:rPr>
          <w:sz w:val="24"/>
        </w:rPr>
        <w:t>n.相似,形似</w:t>
      </w:r>
      <w:r>
        <w:rPr>
          <w:rFonts w:ascii="Times New Roman" w:eastAsia="Times New Roman"/>
          <w:position w:val="1"/>
          <w:sz w:val="28"/>
        </w:rPr>
        <w:t>resemble</w:t>
        <w:tab/>
      </w:r>
      <w:r>
        <w:rPr>
          <w:sz w:val="24"/>
        </w:rPr>
        <w:t>v.象,类似于</w:t>
        <w:tab/>
      </w:r>
      <w:r>
        <w:rPr>
          <w:rFonts w:ascii="Times New Roman" w:eastAsia="Times New Roman"/>
          <w:position w:val="1"/>
          <w:sz w:val="28"/>
        </w:rPr>
        <w:t>resent</w:t>
        <w:tab/>
      </w:r>
      <w:r>
        <w:rPr>
          <w:sz w:val="24"/>
        </w:rPr>
        <w:t>v.愤恨, 怨恨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62" w:lineRule="exact" w:before="0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11.59726pt;width:477.6pt;height:192.25pt;mso-position-horizontal-relative:page;mso-position-vertical-relative:paragraph;z-index:25178316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53"/>
                    <w:gridCol w:w="3429"/>
                    <w:gridCol w:w="2013"/>
                    <w:gridCol w:w="2557"/>
                  </w:tblGrid>
                  <w:tr>
                    <w:trPr>
                      <w:trHeight w:val="333" w:hRule="atLeast"/>
                    </w:trPr>
                    <w:tc>
                      <w:tcPr>
                        <w:tcW w:w="6995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557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持,自然保护区</w:t>
                        </w:r>
                      </w:p>
                    </w:tc>
                  </w:tr>
                  <w:tr>
                    <w:trPr>
                      <w:trHeight w:val="559" w:hRule="atLeast"/>
                    </w:trPr>
                    <w:tc>
                      <w:tcPr>
                        <w:tcW w:w="1553" w:type="dxa"/>
                      </w:tcPr>
                      <w:p>
                        <w:pPr>
                          <w:pStyle w:val="TableParagraph"/>
                          <w:spacing w:before="8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reservoir</w:t>
                        </w:r>
                      </w:p>
                    </w:tc>
                    <w:tc>
                      <w:tcPr>
                        <w:tcW w:w="3429" w:type="dxa"/>
                      </w:tcPr>
                      <w:p>
                        <w:pPr>
                          <w:pStyle w:val="TableParagraph"/>
                          <w:spacing w:before="111"/>
                          <w:ind w:left="32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n.水库,蓄水池</w:t>
                        </w:r>
                      </w:p>
                    </w:tc>
                    <w:tc>
                      <w:tcPr>
                        <w:tcW w:w="2013" w:type="dxa"/>
                      </w:tcPr>
                      <w:p>
                        <w:pPr>
                          <w:pStyle w:val="TableParagraph"/>
                          <w:spacing w:before="81"/>
                          <w:ind w:left="3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reset</w:t>
                        </w:r>
                      </w:p>
                    </w:tc>
                    <w:tc>
                      <w:tcPr>
                        <w:tcW w:w="2557" w:type="dxa"/>
                      </w:tcPr>
                      <w:p>
                        <w:pPr>
                          <w:pStyle w:val="TableParagraph"/>
                          <w:spacing w:before="111"/>
                          <w:ind w:left="5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v.重新安排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5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resettle</w:t>
                        </w:r>
                      </w:p>
                    </w:tc>
                    <w:tc>
                      <w:tcPr>
                        <w:tcW w:w="3429" w:type="dxa"/>
                      </w:tcPr>
                      <w:p>
                        <w:pPr>
                          <w:pStyle w:val="TableParagraph"/>
                          <w:spacing w:before="172"/>
                          <w:ind w:left="32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v.(使)重新定居,再坐下来</w:t>
                        </w:r>
                      </w:p>
                    </w:tc>
                    <w:tc>
                      <w:tcPr>
                        <w:tcW w:w="2013" w:type="dxa"/>
                      </w:tcPr>
                      <w:p>
                        <w:pPr>
                          <w:pStyle w:val="TableParagraph"/>
                          <w:ind w:left="3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reshape</w:t>
                        </w:r>
                      </w:p>
                    </w:tc>
                    <w:tc>
                      <w:tcPr>
                        <w:tcW w:w="2557" w:type="dxa"/>
                      </w:tcPr>
                      <w:p>
                        <w:pPr>
                          <w:pStyle w:val="TableParagraph"/>
                          <w:spacing w:before="172"/>
                          <w:ind w:left="5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vt.改造, 再成形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5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reside</w:t>
                        </w:r>
                      </w:p>
                    </w:tc>
                    <w:tc>
                      <w:tcPr>
                        <w:tcW w:w="3429" w:type="dxa"/>
                      </w:tcPr>
                      <w:p>
                        <w:pPr>
                          <w:pStyle w:val="TableParagraph"/>
                          <w:spacing w:before="172"/>
                          <w:ind w:left="32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vi.居住,存在</w:t>
                        </w:r>
                      </w:p>
                    </w:tc>
                    <w:tc>
                      <w:tcPr>
                        <w:tcW w:w="2013" w:type="dxa"/>
                      </w:tcPr>
                      <w:p>
                        <w:pPr>
                          <w:pStyle w:val="TableParagraph"/>
                          <w:ind w:left="3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residence</w:t>
                        </w:r>
                      </w:p>
                    </w:tc>
                    <w:tc>
                      <w:tcPr>
                        <w:tcW w:w="2557" w:type="dxa"/>
                      </w:tcPr>
                      <w:p>
                        <w:pPr>
                          <w:pStyle w:val="TableParagraph"/>
                          <w:spacing w:before="172"/>
                          <w:ind w:left="5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n.居住, 住处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53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residency</w:t>
                        </w:r>
                      </w:p>
                    </w:tc>
                    <w:tc>
                      <w:tcPr>
                        <w:tcW w:w="3429" w:type="dxa"/>
                      </w:tcPr>
                      <w:p>
                        <w:pPr>
                          <w:pStyle w:val="TableParagraph"/>
                          <w:spacing w:before="172"/>
                          <w:ind w:left="32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n.居住, 住所</w:t>
                        </w:r>
                      </w:p>
                    </w:tc>
                    <w:tc>
                      <w:tcPr>
                        <w:tcW w:w="2013" w:type="dxa"/>
                      </w:tcPr>
                      <w:p>
                        <w:pPr>
                          <w:pStyle w:val="TableParagraph"/>
                          <w:spacing w:before="143"/>
                          <w:ind w:left="3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resident</w:t>
                        </w:r>
                      </w:p>
                    </w:tc>
                    <w:tc>
                      <w:tcPr>
                        <w:tcW w:w="2557" w:type="dxa"/>
                      </w:tcPr>
                      <w:p>
                        <w:pPr>
                          <w:pStyle w:val="TableParagraph"/>
                          <w:spacing w:before="172"/>
                          <w:ind w:left="5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n.居民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5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residential</w:t>
                        </w:r>
                      </w:p>
                    </w:tc>
                    <w:tc>
                      <w:tcPr>
                        <w:tcW w:w="3429" w:type="dxa"/>
                      </w:tcPr>
                      <w:p>
                        <w:pPr>
                          <w:pStyle w:val="TableParagraph"/>
                          <w:spacing w:before="172"/>
                          <w:ind w:left="32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a.住宅的, 居住的</w:t>
                        </w:r>
                      </w:p>
                    </w:tc>
                    <w:tc>
                      <w:tcPr>
                        <w:tcW w:w="2013" w:type="dxa"/>
                      </w:tcPr>
                      <w:p>
                        <w:pPr>
                          <w:pStyle w:val="TableParagraph"/>
                          <w:ind w:left="3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residual</w:t>
                        </w:r>
                      </w:p>
                    </w:tc>
                    <w:tc>
                      <w:tcPr>
                        <w:tcW w:w="2557" w:type="dxa"/>
                      </w:tcPr>
                      <w:p>
                        <w:pPr>
                          <w:pStyle w:val="TableParagraph"/>
                          <w:spacing w:before="172"/>
                          <w:ind w:left="5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a.剩余的, 残留的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553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residue</w:t>
                        </w:r>
                      </w:p>
                    </w:tc>
                    <w:tc>
                      <w:tcPr>
                        <w:tcW w:w="3429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32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n.残渣, 剩余物</w:t>
                        </w:r>
                      </w:p>
                    </w:tc>
                    <w:tc>
                      <w:tcPr>
                        <w:tcW w:w="2013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3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resilience</w:t>
                        </w:r>
                      </w:p>
                    </w:tc>
                    <w:tc>
                      <w:tcPr>
                        <w:tcW w:w="2557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5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n.弹性,弹力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resentment</w:t>
        <w:tab/>
      </w:r>
      <w:r>
        <w:rPr>
          <w:sz w:val="24"/>
        </w:rPr>
        <w:t>n.怨恨,愤恨</w:t>
        <w:tab/>
      </w:r>
      <w:r>
        <w:rPr>
          <w:rFonts w:ascii="Times New Roman" w:eastAsia="Times New Roman"/>
          <w:position w:val="1"/>
          <w:sz w:val="28"/>
        </w:rPr>
        <w:t>reserve</w:t>
        <w:tab/>
      </w:r>
      <w:r>
        <w:rPr>
          <w:position w:val="15"/>
          <w:sz w:val="24"/>
        </w:rPr>
        <w:t>vt.保留,预订.n.储备,矜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30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resilient</w:t>
        <w:tab/>
      </w:r>
      <w:r>
        <w:rPr>
          <w:sz w:val="24"/>
        </w:rPr>
        <w:t>a.适应力强的, 有弹力的</w:t>
        <w:tab/>
      </w:r>
      <w:r>
        <w:rPr>
          <w:rFonts w:ascii="Times New Roman" w:eastAsia="Times New Roman"/>
          <w:position w:val="1"/>
          <w:sz w:val="28"/>
        </w:rPr>
        <w:t>resin</w:t>
        <w:tab/>
      </w:r>
      <w:r>
        <w:rPr>
          <w:position w:val="15"/>
          <w:sz w:val="24"/>
        </w:rPr>
        <w:t>n.树脂</w:t>
      </w:r>
    </w:p>
    <w:p>
      <w:pPr>
        <w:pStyle w:val="BodyText"/>
        <w:spacing w:line="227" w:lineRule="exact"/>
        <w:ind w:right="1710"/>
        <w:jc w:val="right"/>
      </w:pPr>
      <w:r>
        <w:rPr/>
        <w:t>vt.涂树脂于</w:t>
      </w:r>
    </w:p>
    <w:p>
      <w:pPr>
        <w:spacing w:after="0" w:line="227" w:lineRule="exact"/>
        <w:jc w:val="right"/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5"/>
        <w:gridCol w:w="3607"/>
        <w:gridCol w:w="1977"/>
        <w:gridCol w:w="2772"/>
      </w:tblGrid>
      <w:tr>
        <w:trPr>
          <w:trHeight w:val="466" w:hRule="atLeast"/>
        </w:trPr>
        <w:tc>
          <w:tcPr>
            <w:tcW w:w="1435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resist</w:t>
            </w:r>
          </w:p>
        </w:tc>
        <w:tc>
          <w:tcPr>
            <w:tcW w:w="3607" w:type="dxa"/>
          </w:tcPr>
          <w:p>
            <w:pPr>
              <w:pStyle w:val="TableParagraph"/>
              <w:spacing w:before="16"/>
              <w:ind w:left="444"/>
              <w:rPr>
                <w:sz w:val="24"/>
              </w:rPr>
            </w:pPr>
            <w:r>
              <w:rPr>
                <w:sz w:val="24"/>
              </w:rPr>
              <w:t>vt.抵抗,反抗,忍耐</w:t>
            </w:r>
          </w:p>
        </w:tc>
        <w:tc>
          <w:tcPr>
            <w:tcW w:w="1977" w:type="dxa"/>
          </w:tcPr>
          <w:p>
            <w:pPr>
              <w:pStyle w:val="TableParagraph"/>
              <w:spacing w:line="310" w:lineRule="exact" w:before="0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resistance</w:t>
            </w:r>
          </w:p>
        </w:tc>
        <w:tc>
          <w:tcPr>
            <w:tcW w:w="2772" w:type="dxa"/>
          </w:tcPr>
          <w:p>
            <w:pPr>
              <w:pStyle w:val="TableParagraph"/>
              <w:spacing w:before="16"/>
              <w:ind w:left="563"/>
              <w:rPr>
                <w:sz w:val="24"/>
              </w:rPr>
            </w:pPr>
            <w:r>
              <w:rPr>
                <w:sz w:val="24"/>
              </w:rPr>
              <w:t>n.反抗,抵抗</w:t>
            </w:r>
          </w:p>
        </w:tc>
      </w:tr>
      <w:tr>
        <w:trPr>
          <w:trHeight w:val="621" w:hRule="atLeast"/>
        </w:trPr>
        <w:tc>
          <w:tcPr>
            <w:tcW w:w="143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resistant</w:t>
            </w:r>
          </w:p>
        </w:tc>
        <w:tc>
          <w:tcPr>
            <w:tcW w:w="3607" w:type="dxa"/>
          </w:tcPr>
          <w:p>
            <w:pPr>
              <w:pStyle w:val="TableParagraph"/>
              <w:spacing w:before="172"/>
              <w:ind w:left="444"/>
              <w:rPr>
                <w:sz w:val="24"/>
              </w:rPr>
            </w:pPr>
            <w:r>
              <w:rPr>
                <w:sz w:val="24"/>
              </w:rPr>
              <w:t>a.抵抗的, 有抵抗力的</w:t>
            </w:r>
          </w:p>
        </w:tc>
        <w:tc>
          <w:tcPr>
            <w:tcW w:w="1977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resolution</w:t>
            </w:r>
          </w:p>
        </w:tc>
        <w:tc>
          <w:tcPr>
            <w:tcW w:w="2772" w:type="dxa"/>
          </w:tcPr>
          <w:p>
            <w:pPr>
              <w:pStyle w:val="TableParagraph"/>
              <w:spacing w:before="172"/>
              <w:ind w:left="563"/>
              <w:rPr>
                <w:sz w:val="24"/>
              </w:rPr>
            </w:pPr>
            <w:r>
              <w:rPr>
                <w:sz w:val="24"/>
              </w:rPr>
              <w:t>n.决心,决议,分辨率</w:t>
            </w:r>
          </w:p>
        </w:tc>
      </w:tr>
      <w:tr>
        <w:trPr>
          <w:trHeight w:val="465" w:hRule="atLeast"/>
        </w:trPr>
        <w:tc>
          <w:tcPr>
            <w:tcW w:w="1435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resolve</w:t>
            </w:r>
          </w:p>
        </w:tc>
        <w:tc>
          <w:tcPr>
            <w:tcW w:w="3607" w:type="dxa"/>
          </w:tcPr>
          <w:p>
            <w:pPr>
              <w:pStyle w:val="TableParagraph"/>
              <w:spacing w:line="273" w:lineRule="exact" w:before="173"/>
              <w:ind w:left="444"/>
              <w:rPr>
                <w:sz w:val="24"/>
              </w:rPr>
            </w:pPr>
            <w:r>
              <w:rPr>
                <w:sz w:val="24"/>
              </w:rPr>
              <w:t>v.解决, 决定,分解.n.决心</w:t>
            </w:r>
          </w:p>
        </w:tc>
        <w:tc>
          <w:tcPr>
            <w:tcW w:w="1977" w:type="dxa"/>
          </w:tcPr>
          <w:p>
            <w:pPr>
              <w:pStyle w:val="TableParagraph"/>
              <w:spacing w:line="302" w:lineRule="exact" w:before="143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resonance</w:t>
            </w:r>
          </w:p>
        </w:tc>
        <w:tc>
          <w:tcPr>
            <w:tcW w:w="2772" w:type="dxa"/>
          </w:tcPr>
          <w:p>
            <w:pPr>
              <w:pStyle w:val="TableParagraph"/>
              <w:tabs>
                <w:tab w:pos="1642" w:val="left" w:leader="none"/>
              </w:tabs>
              <w:spacing w:line="273" w:lineRule="exact" w:before="173"/>
              <w:ind w:left="563"/>
              <w:rPr>
                <w:sz w:val="24"/>
              </w:rPr>
            </w:pPr>
            <w:r>
              <w:rPr>
                <w:sz w:val="24"/>
              </w:rPr>
              <w:t>n.共鸣,</w:t>
              <w:tab/>
              <w:t>反响,共振</w:t>
            </w:r>
          </w:p>
        </w:tc>
      </w:tr>
    </w:tbl>
    <w:p>
      <w:pPr>
        <w:pStyle w:val="BodyText"/>
        <w:rPr>
          <w:sz w:val="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6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resonator</w:t>
        <w:tab/>
      </w:r>
      <w:r>
        <w:rPr>
          <w:sz w:val="24"/>
        </w:rPr>
        <w:t>n.共鸣器,共鸣体,共振器</w:t>
        <w:tab/>
      </w:r>
      <w:r>
        <w:rPr>
          <w:rFonts w:ascii="Times New Roman" w:eastAsia="Times New Roman"/>
          <w:position w:val="1"/>
          <w:sz w:val="28"/>
        </w:rPr>
        <w:t>resort</w:t>
        <w:tab/>
      </w:r>
      <w:r>
        <w:rPr>
          <w:position w:val="15"/>
          <w:sz w:val="24"/>
        </w:rPr>
        <w:t>vi./.n.求助,采用.n.(度</w:t>
      </w:r>
    </w:p>
    <w:p>
      <w:pPr>
        <w:pStyle w:val="BodyText"/>
        <w:spacing w:line="227" w:lineRule="exact"/>
        <w:ind w:right="2190"/>
        <w:jc w:val="right"/>
      </w:pPr>
      <w:r>
        <w:rPr/>
        <w:t>假)胜地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resource</w:t>
        <w:tab/>
      </w:r>
      <w:r>
        <w:rPr>
          <w:sz w:val="24"/>
        </w:rPr>
        <w:t>n.资源,财力,办法,智谋</w:t>
        <w:tab/>
      </w:r>
      <w:r>
        <w:rPr>
          <w:rFonts w:ascii="Times New Roman" w:eastAsia="Times New Roman"/>
          <w:position w:val="1"/>
          <w:sz w:val="28"/>
        </w:rPr>
        <w:t>resourcefulness</w:t>
        <w:tab/>
      </w:r>
      <w:r>
        <w:rPr>
          <w:sz w:val="24"/>
        </w:rPr>
        <w:t>n.足智多谋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respect</w:t>
        <w:tab/>
      </w:r>
      <w:r>
        <w:rPr>
          <w:sz w:val="24"/>
        </w:rPr>
        <w:t>n./v.尊敬,敬重.[ pl.]</w:t>
      </w:r>
      <w:r>
        <w:rPr>
          <w:spacing w:val="-17"/>
          <w:sz w:val="24"/>
        </w:rPr>
        <w:t>敬</w:t>
      </w:r>
      <w:r>
        <w:rPr>
          <w:sz w:val="24"/>
        </w:rPr>
        <w:t>意,方面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respectable</w:t>
        <w:tab/>
      </w:r>
      <w:r>
        <w:rPr>
          <w:sz w:val="24"/>
        </w:rPr>
        <w:t>a.可敬的,有身价的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56"/>
        <w:ind w:left="162" w:right="63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respective</w:t>
        <w:tab/>
      </w:r>
      <w:r>
        <w:rPr>
          <w:sz w:val="24"/>
        </w:rPr>
        <w:t>a.分别的, 各自的</w:t>
        <w:tab/>
      </w:r>
      <w:r>
        <w:rPr>
          <w:rFonts w:ascii="Times New Roman" w:eastAsia="Times New Roman"/>
          <w:position w:val="1"/>
          <w:sz w:val="28"/>
        </w:rPr>
        <w:t>respectively</w:t>
        <w:tab/>
      </w:r>
      <w:r>
        <w:rPr>
          <w:sz w:val="24"/>
        </w:rPr>
        <w:t>ad.分别地, 各个地</w:t>
      </w:r>
      <w:r>
        <w:rPr>
          <w:rFonts w:ascii="Times New Roman" w:eastAsia="Times New Roman"/>
          <w:position w:val="1"/>
          <w:sz w:val="28"/>
        </w:rPr>
        <w:t>respiration</w:t>
        <w:tab/>
      </w:r>
      <w:r>
        <w:rPr>
          <w:sz w:val="24"/>
        </w:rPr>
        <w:t>n.呼吸, 呼吸作用</w:t>
        <w:tab/>
      </w:r>
      <w:r>
        <w:rPr>
          <w:rFonts w:ascii="Times New Roman" w:eastAsia="Times New Roman"/>
          <w:position w:val="1"/>
          <w:sz w:val="28"/>
        </w:rPr>
        <w:t>respond</w:t>
        <w:tab/>
      </w:r>
      <w:r>
        <w:rPr>
          <w:sz w:val="24"/>
        </w:rPr>
        <w:t>v.回答,响应,作出反</w:t>
      </w:r>
      <w:r>
        <w:rPr>
          <w:spacing w:val="-18"/>
          <w:sz w:val="24"/>
        </w:rPr>
        <w:t>应</w:t>
      </w:r>
      <w:r>
        <w:rPr>
          <w:rFonts w:ascii="Times New Roman" w:eastAsia="Times New Roman"/>
          <w:position w:val="1"/>
          <w:sz w:val="28"/>
        </w:rPr>
        <w:t>respondent</w:t>
        <w:tab/>
      </w:r>
      <w:r>
        <w:rPr>
          <w:sz w:val="24"/>
        </w:rPr>
        <w:t>n.应答者, 被告</w:t>
        <w:tab/>
      </w:r>
      <w:r>
        <w:rPr>
          <w:rFonts w:ascii="Times New Roman" w:eastAsia="Times New Roman"/>
          <w:position w:val="1"/>
          <w:sz w:val="28"/>
        </w:rPr>
        <w:t>response</w:t>
        <w:tab/>
      </w:r>
      <w:r>
        <w:rPr>
          <w:sz w:val="24"/>
        </w:rPr>
        <w:t>n.回答,响应,反应</w:t>
      </w:r>
      <w:r>
        <w:rPr>
          <w:rFonts w:ascii="Times New Roman" w:eastAsia="Times New Roman"/>
          <w:position w:val="1"/>
          <w:sz w:val="28"/>
        </w:rPr>
        <w:t>responsibility</w:t>
        <w:tab/>
      </w:r>
      <w:r>
        <w:rPr>
          <w:sz w:val="24"/>
        </w:rPr>
        <w:t>n.责任,职责</w:t>
        <w:tab/>
      </w:r>
      <w:r>
        <w:rPr>
          <w:rFonts w:ascii="Times New Roman" w:eastAsia="Times New Roman"/>
          <w:position w:val="1"/>
          <w:sz w:val="28"/>
        </w:rPr>
        <w:t>responsible</w:t>
        <w:tab/>
      </w:r>
      <w:r>
        <w:rPr>
          <w:sz w:val="24"/>
        </w:rPr>
        <w:t>a.有责任的,负责的</w:t>
      </w:r>
      <w:r>
        <w:rPr>
          <w:rFonts w:ascii="Times New Roman" w:eastAsia="Times New Roman"/>
          <w:position w:val="1"/>
          <w:sz w:val="28"/>
        </w:rPr>
        <w:t>responsive</w:t>
        <w:tab/>
      </w:r>
      <w:r>
        <w:rPr>
          <w:sz w:val="24"/>
        </w:rPr>
        <w:t>a.响应的,应答的,易感应的</w:t>
        <w:tab/>
      </w:r>
      <w:r>
        <w:rPr>
          <w:rFonts w:ascii="Times New Roman" w:eastAsia="Times New Roman"/>
          <w:position w:val="1"/>
          <w:sz w:val="28"/>
        </w:rPr>
        <w:t>responsiveness</w:t>
        <w:tab/>
      </w:r>
      <w:r>
        <w:rPr>
          <w:sz w:val="24"/>
        </w:rPr>
        <w:t>n.响应能力,有同情心</w:t>
      </w:r>
      <w:r>
        <w:rPr>
          <w:rFonts w:ascii="Times New Roman" w:eastAsia="Times New Roman"/>
          <w:position w:val="1"/>
          <w:sz w:val="28"/>
        </w:rPr>
        <w:t>rest</w:t>
        <w:tab/>
      </w:r>
      <w:r>
        <w:rPr>
          <w:sz w:val="24"/>
        </w:rPr>
        <w:t>n./v.休息,剩余部分</w:t>
        <w:tab/>
      </w:r>
      <w:r>
        <w:rPr>
          <w:rFonts w:ascii="Times New Roman" w:eastAsia="Times New Roman"/>
          <w:position w:val="1"/>
          <w:sz w:val="28"/>
        </w:rPr>
        <w:t>restatement</w:t>
        <w:tab/>
      </w:r>
      <w:r>
        <w:rPr>
          <w:sz w:val="24"/>
        </w:rPr>
        <w:t>n.再声明, 重述</w:t>
      </w:r>
      <w:r>
        <w:rPr>
          <w:rFonts w:ascii="Times New Roman" w:eastAsia="Times New Roman"/>
          <w:position w:val="1"/>
          <w:sz w:val="28"/>
        </w:rPr>
        <w:t>restaurant</w:t>
        <w:tab/>
      </w:r>
      <w:r>
        <w:rPr>
          <w:sz w:val="24"/>
        </w:rPr>
        <w:t>n.餐馆, 饭店</w:t>
        <w:tab/>
      </w:r>
      <w:r>
        <w:rPr>
          <w:rFonts w:ascii="Times New Roman" w:eastAsia="Times New Roman"/>
          <w:position w:val="1"/>
          <w:sz w:val="28"/>
        </w:rPr>
        <w:t>restful</w:t>
        <w:tab/>
      </w:r>
      <w:r>
        <w:rPr>
          <w:sz w:val="24"/>
        </w:rPr>
        <w:t>a.宁静的,给人休息的</w:t>
      </w:r>
      <w:r>
        <w:rPr>
          <w:rFonts w:ascii="Times New Roman" w:eastAsia="Times New Roman"/>
          <w:position w:val="1"/>
          <w:sz w:val="28"/>
        </w:rPr>
        <w:t>restless</w:t>
        <w:tab/>
      </w:r>
      <w:r>
        <w:rPr>
          <w:sz w:val="24"/>
        </w:rPr>
        <w:t>a.得不到休息的, 不安宁的</w:t>
        <w:tab/>
      </w:r>
      <w:r>
        <w:rPr>
          <w:rFonts w:ascii="Times New Roman" w:eastAsia="Times New Roman"/>
          <w:position w:val="1"/>
          <w:sz w:val="28"/>
        </w:rPr>
        <w:t>restlessness</w:t>
        <w:tab/>
      </w:r>
      <w:r>
        <w:rPr>
          <w:sz w:val="24"/>
        </w:rPr>
        <w:t>n.辗转不安, 烦躁不</w:t>
      </w:r>
      <w:r>
        <w:rPr>
          <w:spacing w:val="-18"/>
          <w:sz w:val="24"/>
        </w:rPr>
        <w:t>安</w:t>
      </w:r>
      <w:r>
        <w:rPr>
          <w:rFonts w:ascii="Times New Roman" w:eastAsia="Times New Roman"/>
          <w:position w:val="1"/>
          <w:sz w:val="28"/>
        </w:rPr>
        <w:t>restoration</w:t>
        <w:tab/>
      </w:r>
      <w:r>
        <w:rPr>
          <w:sz w:val="24"/>
        </w:rPr>
        <w:t>n.恢复, 归还</w:t>
        <w:tab/>
      </w:r>
      <w:r>
        <w:rPr>
          <w:rFonts w:ascii="Times New Roman" w:eastAsia="Times New Roman"/>
          <w:position w:val="1"/>
          <w:sz w:val="28"/>
        </w:rPr>
        <w:t>restore</w:t>
        <w:tab/>
      </w:r>
      <w:r>
        <w:rPr>
          <w:sz w:val="24"/>
        </w:rPr>
        <w:t>vt. 恢 复 , 重 建</w:t>
      </w:r>
      <w:r>
        <w:rPr>
          <w:position w:val="1"/>
          <w:sz w:val="24"/>
        </w:rPr>
        <w:t> </w:t>
      </w:r>
      <w:r>
        <w:rPr>
          <w:rFonts w:ascii="Times New Roman" w:eastAsia="Times New Roman"/>
          <w:position w:val="1"/>
          <w:sz w:val="28"/>
        </w:rPr>
        <w:t>restrain</w:t>
        <w:tab/>
      </w:r>
      <w:r>
        <w:rPr>
          <w:sz w:val="24"/>
        </w:rPr>
        <w:t>vt.抑制, 制止,束缚</w:t>
        <w:tab/>
      </w:r>
      <w:r>
        <w:rPr>
          <w:rFonts w:ascii="Times New Roman" w:eastAsia="Times New Roman"/>
          <w:position w:val="1"/>
          <w:sz w:val="28"/>
        </w:rPr>
        <w:t>restraint</w:t>
        <w:tab/>
      </w:r>
      <w:r>
        <w:rPr>
          <w:sz w:val="24"/>
        </w:rPr>
        <w:t>n.抑制, 制止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58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restrict</w:t>
        <w:tab/>
      </w:r>
      <w:r>
        <w:rPr>
          <w:sz w:val="24"/>
        </w:rPr>
        <w:t>vt.限制,约束</w:t>
        <w:tab/>
      </w:r>
      <w:r>
        <w:rPr>
          <w:rFonts w:ascii="Times New Roman" w:eastAsia="Times New Roman"/>
          <w:position w:val="1"/>
          <w:sz w:val="28"/>
        </w:rPr>
        <w:t>restriction</w:t>
        <w:tab/>
      </w:r>
      <w:r>
        <w:rPr>
          <w:sz w:val="24"/>
        </w:rPr>
        <w:t>n.限制, 约束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6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restrictive</w:t>
        <w:tab/>
      </w:r>
      <w:r>
        <w:rPr>
          <w:sz w:val="24"/>
        </w:rPr>
        <w:t>a.限制性的.n.限定词</w:t>
        <w:tab/>
      </w:r>
      <w:r>
        <w:rPr>
          <w:rFonts w:ascii="Times New Roman" w:eastAsia="Times New Roman"/>
          <w:position w:val="1"/>
          <w:sz w:val="28"/>
        </w:rPr>
        <w:t>result</w:t>
        <w:tab/>
      </w:r>
      <w:r>
        <w:rPr>
          <w:position w:val="15"/>
          <w:sz w:val="24"/>
        </w:rPr>
        <w:t>n.结果,答案.vi.致使,起因</w:t>
      </w:r>
    </w:p>
    <w:p>
      <w:pPr>
        <w:pStyle w:val="BodyText"/>
        <w:spacing w:line="227" w:lineRule="exact"/>
        <w:ind w:right="2790"/>
        <w:jc w:val="right"/>
      </w:pPr>
      <w:r>
        <w:rPr/>
        <w:t>于</w:t>
      </w:r>
    </w:p>
    <w:p>
      <w:pPr>
        <w:spacing w:after="0" w:line="227" w:lineRule="exact"/>
        <w:jc w:val="right"/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62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resume</w:t>
        <w:tab/>
      </w:r>
      <w:r>
        <w:rPr>
          <w:sz w:val="24"/>
        </w:rPr>
        <w:t>v.(中断后)继续.n.</w:t>
      </w:r>
      <w:r>
        <w:rPr>
          <w:spacing w:val="-5"/>
          <w:sz w:val="24"/>
        </w:rPr>
        <w:t>摘要,简</w:t>
      </w:r>
      <w:r>
        <w:rPr>
          <w:sz w:val="24"/>
        </w:rPr>
        <w:t>历</w:t>
      </w:r>
    </w:p>
    <w:p>
      <w:pPr>
        <w:tabs>
          <w:tab w:pos="2417" w:val="left" w:leader="none"/>
        </w:tabs>
        <w:spacing w:before="137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retail</w:t>
        <w:tab/>
      </w:r>
      <w:r>
        <w:rPr>
          <w:sz w:val="24"/>
        </w:rPr>
        <w:t>n.／v.／ad.零售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retailer</w:t>
        <w:tab/>
      </w:r>
      <w:r>
        <w:rPr>
          <w:sz w:val="24"/>
        </w:rPr>
        <w:t>n.零售商人</w:t>
        <w:tab/>
      </w:r>
      <w:r>
        <w:rPr>
          <w:rFonts w:ascii="Times New Roman" w:eastAsia="Times New Roman"/>
          <w:position w:val="1"/>
          <w:sz w:val="28"/>
        </w:rPr>
        <w:t>retain</w:t>
        <w:tab/>
      </w:r>
      <w:r>
        <w:rPr>
          <w:sz w:val="24"/>
        </w:rPr>
        <w:t>vt.保持,保留,记住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6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retard</w:t>
        <w:tab/>
      </w:r>
      <w:r>
        <w:rPr>
          <w:sz w:val="24"/>
        </w:rPr>
        <w:t>v.延迟, 妨碍,使减速.n.</w:t>
      </w:r>
      <w:r>
        <w:rPr>
          <w:spacing w:val="-17"/>
          <w:sz w:val="24"/>
        </w:rPr>
        <w:t>延</w:t>
      </w:r>
      <w:r>
        <w:rPr>
          <w:sz w:val="24"/>
        </w:rPr>
        <w:t>迟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retentive</w:t>
        <w:tab/>
      </w:r>
      <w:r>
        <w:rPr>
          <w:sz w:val="24"/>
        </w:rPr>
        <w:t>a.有记忆力的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pStyle w:val="BodyText"/>
        <w:spacing w:before="4" w:after="1"/>
        <w:rPr>
          <w:sz w:val="13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3"/>
        <w:gridCol w:w="2707"/>
        <w:gridCol w:w="884"/>
        <w:gridCol w:w="2109"/>
        <w:gridCol w:w="3121"/>
      </w:tblGrid>
      <w:tr>
        <w:trPr>
          <w:trHeight w:val="465" w:hRule="atLeast"/>
        </w:trPr>
        <w:tc>
          <w:tcPr>
            <w:tcW w:w="1333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retire</w:t>
            </w:r>
          </w:p>
        </w:tc>
        <w:tc>
          <w:tcPr>
            <w:tcW w:w="2707" w:type="dxa"/>
          </w:tcPr>
          <w:p>
            <w:pPr>
              <w:pStyle w:val="TableParagraph"/>
              <w:spacing w:before="16"/>
              <w:ind w:left="546"/>
              <w:rPr>
                <w:sz w:val="24"/>
              </w:rPr>
            </w:pPr>
            <w:r>
              <w:rPr>
                <w:sz w:val="24"/>
              </w:rPr>
              <w:t>vi.退休</w:t>
            </w:r>
          </w:p>
        </w:tc>
        <w:tc>
          <w:tcPr>
            <w:tcW w:w="88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109" w:type="dxa"/>
          </w:tcPr>
          <w:p>
            <w:pPr>
              <w:pStyle w:val="TableParagraph"/>
              <w:spacing w:line="310" w:lineRule="exact" w:before="0"/>
              <w:ind w:left="40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retirement</w:t>
            </w:r>
          </w:p>
        </w:tc>
        <w:tc>
          <w:tcPr>
            <w:tcW w:w="3121" w:type="dxa"/>
          </w:tcPr>
          <w:p>
            <w:pPr>
              <w:pStyle w:val="TableParagraph"/>
              <w:spacing w:before="16"/>
              <w:ind w:left="548"/>
              <w:rPr>
                <w:sz w:val="24"/>
              </w:rPr>
            </w:pPr>
            <w:r>
              <w:rPr>
                <w:sz w:val="24"/>
              </w:rPr>
              <w:t>n.退休,退役,退职,隐居</w:t>
            </w:r>
          </w:p>
        </w:tc>
      </w:tr>
      <w:tr>
        <w:trPr>
          <w:trHeight w:val="621" w:hRule="atLeast"/>
        </w:trPr>
        <w:tc>
          <w:tcPr>
            <w:tcW w:w="1333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retool</w:t>
            </w:r>
          </w:p>
        </w:tc>
        <w:tc>
          <w:tcPr>
            <w:tcW w:w="2707" w:type="dxa"/>
          </w:tcPr>
          <w:p>
            <w:pPr>
              <w:pStyle w:val="TableParagraph"/>
              <w:spacing w:before="173"/>
              <w:ind w:left="546"/>
              <w:rPr>
                <w:sz w:val="24"/>
              </w:rPr>
            </w:pPr>
            <w:r>
              <w:rPr>
                <w:sz w:val="24"/>
              </w:rPr>
              <w:t>v.将机械重新整备,</w:t>
            </w:r>
          </w:p>
        </w:tc>
        <w:tc>
          <w:tcPr>
            <w:tcW w:w="884" w:type="dxa"/>
          </w:tcPr>
          <w:p>
            <w:pPr>
              <w:pStyle w:val="TableParagraph"/>
              <w:spacing w:before="173"/>
              <w:ind w:left="-1"/>
              <w:rPr>
                <w:sz w:val="24"/>
              </w:rPr>
            </w:pPr>
            <w:r>
              <w:rPr>
                <w:sz w:val="24"/>
              </w:rPr>
              <w:t>重组</w:t>
            </w:r>
          </w:p>
        </w:tc>
        <w:tc>
          <w:tcPr>
            <w:tcW w:w="2109" w:type="dxa"/>
          </w:tcPr>
          <w:p>
            <w:pPr>
              <w:pStyle w:val="TableParagraph"/>
              <w:spacing w:before="143"/>
              <w:ind w:left="40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retract</w:t>
            </w:r>
          </w:p>
        </w:tc>
        <w:tc>
          <w:tcPr>
            <w:tcW w:w="3121" w:type="dxa"/>
          </w:tcPr>
          <w:p>
            <w:pPr>
              <w:pStyle w:val="TableParagraph"/>
              <w:spacing w:before="173"/>
              <w:ind w:left="548"/>
              <w:rPr>
                <w:sz w:val="24"/>
              </w:rPr>
            </w:pPr>
            <w:r>
              <w:rPr>
                <w:sz w:val="24"/>
              </w:rPr>
              <w:t>v.缩回, 撤销</w:t>
            </w:r>
          </w:p>
        </w:tc>
      </w:tr>
      <w:tr>
        <w:trPr>
          <w:trHeight w:val="466" w:hRule="atLeast"/>
        </w:trPr>
        <w:tc>
          <w:tcPr>
            <w:tcW w:w="1333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retrain</w:t>
            </w:r>
          </w:p>
        </w:tc>
        <w:tc>
          <w:tcPr>
            <w:tcW w:w="2707" w:type="dxa"/>
          </w:tcPr>
          <w:p>
            <w:pPr>
              <w:pStyle w:val="TableParagraph"/>
              <w:spacing w:line="274" w:lineRule="exact" w:before="172"/>
              <w:ind w:left="546"/>
              <w:rPr>
                <w:sz w:val="24"/>
              </w:rPr>
            </w:pPr>
            <w:r>
              <w:rPr>
                <w:sz w:val="24"/>
              </w:rPr>
              <w:t>v.重新教育, 再教育</w:t>
            </w:r>
          </w:p>
        </w:tc>
        <w:tc>
          <w:tcPr>
            <w:tcW w:w="88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109" w:type="dxa"/>
          </w:tcPr>
          <w:p>
            <w:pPr>
              <w:pStyle w:val="TableParagraph"/>
              <w:spacing w:line="302" w:lineRule="exact"/>
              <w:ind w:left="40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retreat</w:t>
            </w:r>
          </w:p>
        </w:tc>
        <w:tc>
          <w:tcPr>
            <w:tcW w:w="3121" w:type="dxa"/>
          </w:tcPr>
          <w:p>
            <w:pPr>
              <w:pStyle w:val="TableParagraph"/>
              <w:spacing w:line="274" w:lineRule="exact" w:before="172"/>
              <w:ind w:left="548"/>
              <w:rPr>
                <w:sz w:val="24"/>
              </w:rPr>
            </w:pPr>
            <w:r>
              <w:rPr>
                <w:sz w:val="24"/>
              </w:rPr>
              <w:t>vi.撤退,退却</w:t>
            </w:r>
          </w:p>
        </w:tc>
      </w:tr>
    </w:tbl>
    <w:p>
      <w:pPr>
        <w:spacing w:after="0" w:line="274" w:lineRule="exac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7"/>
        <w:gridCol w:w="3145"/>
        <w:gridCol w:w="2407"/>
        <w:gridCol w:w="3182"/>
      </w:tblGrid>
      <w:tr>
        <w:trPr>
          <w:trHeight w:val="932" w:hRule="atLeast"/>
        </w:trPr>
        <w:tc>
          <w:tcPr>
            <w:tcW w:w="153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retrieval</w:t>
            </w:r>
          </w:p>
          <w:p>
            <w:pPr>
              <w:pStyle w:val="TableParagraph"/>
              <w:spacing w:before="5"/>
              <w:ind w:left="0"/>
              <w:rPr>
                <w:sz w:val="23"/>
              </w:rPr>
            </w:pPr>
          </w:p>
          <w:p>
            <w:pPr>
              <w:pStyle w:val="TableParagraph"/>
              <w:spacing w:line="302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retrospect</w:t>
            </w:r>
          </w:p>
        </w:tc>
        <w:tc>
          <w:tcPr>
            <w:tcW w:w="3145" w:type="dxa"/>
          </w:tcPr>
          <w:p>
            <w:pPr>
              <w:pStyle w:val="TableParagraph"/>
              <w:spacing w:before="16"/>
              <w:ind w:left="342"/>
              <w:rPr>
                <w:sz w:val="24"/>
              </w:rPr>
            </w:pPr>
            <w:r>
              <w:rPr>
                <w:sz w:val="24"/>
              </w:rPr>
              <w:t>n.取回,补偿</w:t>
            </w:r>
          </w:p>
          <w:p>
            <w:pPr>
              <w:pStyle w:val="TableParagraph"/>
              <w:spacing w:before="7"/>
              <w:ind w:left="0"/>
              <w:rPr>
                <w:sz w:val="24"/>
              </w:rPr>
            </w:pPr>
          </w:p>
          <w:p>
            <w:pPr>
              <w:pStyle w:val="TableParagraph"/>
              <w:spacing w:line="274" w:lineRule="exact" w:before="0"/>
              <w:ind w:left="342"/>
              <w:rPr>
                <w:sz w:val="24"/>
              </w:rPr>
            </w:pPr>
            <w:r>
              <w:rPr>
                <w:sz w:val="24"/>
              </w:rPr>
              <w:t>n.回顾.v.回顾,追溯</w:t>
            </w:r>
          </w:p>
        </w:tc>
        <w:tc>
          <w:tcPr>
            <w:tcW w:w="2407" w:type="dxa"/>
          </w:tcPr>
          <w:p>
            <w:pPr>
              <w:pStyle w:val="TableParagraph"/>
              <w:spacing w:line="310" w:lineRule="exact" w:before="0"/>
              <w:ind w:left="6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retrieve</w:t>
            </w:r>
          </w:p>
          <w:p>
            <w:pPr>
              <w:pStyle w:val="TableParagraph"/>
              <w:spacing w:before="5"/>
              <w:ind w:left="0"/>
              <w:rPr>
                <w:sz w:val="23"/>
              </w:rPr>
            </w:pPr>
          </w:p>
          <w:p>
            <w:pPr>
              <w:pStyle w:val="TableParagraph"/>
              <w:spacing w:line="302" w:lineRule="exact" w:before="0"/>
              <w:ind w:left="6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return</w:t>
            </w:r>
          </w:p>
        </w:tc>
        <w:tc>
          <w:tcPr>
            <w:tcW w:w="3182" w:type="dxa"/>
          </w:tcPr>
          <w:p>
            <w:pPr>
              <w:pStyle w:val="TableParagraph"/>
              <w:spacing w:before="16"/>
              <w:ind w:left="493"/>
              <w:rPr>
                <w:sz w:val="24"/>
              </w:rPr>
            </w:pPr>
            <w:r>
              <w:rPr>
                <w:sz w:val="24"/>
              </w:rPr>
              <w:t>v.恢复,挽回,取回,检索</w:t>
            </w:r>
          </w:p>
          <w:p>
            <w:pPr>
              <w:pStyle w:val="TableParagraph"/>
              <w:spacing w:before="7"/>
              <w:ind w:left="0"/>
              <w:rPr>
                <w:sz w:val="24"/>
              </w:rPr>
            </w:pPr>
          </w:p>
          <w:p>
            <w:pPr>
              <w:pStyle w:val="TableParagraph"/>
              <w:spacing w:line="274" w:lineRule="exact" w:before="0"/>
              <w:ind w:left="493"/>
              <w:rPr>
                <w:sz w:val="24"/>
              </w:rPr>
            </w:pPr>
            <w:r>
              <w:rPr>
                <w:sz w:val="24"/>
              </w:rPr>
              <w:t>v.返回,恢复,归还</w:t>
            </w:r>
          </w:p>
        </w:tc>
      </w:tr>
      <w:tr>
        <w:trPr>
          <w:trHeight w:val="840" w:hRule="atLeast"/>
        </w:trPr>
        <w:tc>
          <w:tcPr>
            <w:tcW w:w="1537" w:type="dxa"/>
          </w:tcPr>
          <w:p>
            <w:pPr>
              <w:pStyle w:val="TableParagraph"/>
              <w:spacing w:before="4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reunion</w:t>
            </w:r>
          </w:p>
        </w:tc>
        <w:tc>
          <w:tcPr>
            <w:tcW w:w="3145" w:type="dxa"/>
          </w:tcPr>
          <w:p>
            <w:pPr>
              <w:pStyle w:val="TableParagraph"/>
              <w:spacing w:before="8"/>
              <w:ind w:left="0"/>
              <w:rPr>
                <w:sz w:val="25"/>
              </w:rPr>
            </w:pPr>
          </w:p>
          <w:p>
            <w:pPr>
              <w:pStyle w:val="TableParagraph"/>
              <w:spacing w:before="0"/>
              <w:ind w:left="342"/>
              <w:rPr>
                <w:sz w:val="24"/>
              </w:rPr>
            </w:pPr>
            <w:r>
              <w:rPr>
                <w:sz w:val="24"/>
              </w:rPr>
              <w:t>n.团圆, 重聚,联合</w:t>
            </w:r>
          </w:p>
        </w:tc>
        <w:tc>
          <w:tcPr>
            <w:tcW w:w="2407" w:type="dxa"/>
          </w:tcPr>
          <w:p>
            <w:pPr>
              <w:pStyle w:val="TableParagraph"/>
              <w:spacing w:before="4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ind w:left="6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reuse</w:t>
            </w:r>
          </w:p>
        </w:tc>
        <w:tc>
          <w:tcPr>
            <w:tcW w:w="3182" w:type="dxa"/>
          </w:tcPr>
          <w:p>
            <w:pPr>
              <w:pStyle w:val="TableParagraph"/>
              <w:spacing w:line="228" w:lineRule="auto" w:before="193"/>
              <w:ind w:left="493" w:right="1488"/>
              <w:rPr>
                <w:sz w:val="24"/>
              </w:rPr>
            </w:pPr>
            <w:r>
              <w:rPr>
                <w:sz w:val="24"/>
              </w:rPr>
              <w:t>vt.再使用n.重新使用</w:t>
            </w:r>
          </w:p>
        </w:tc>
      </w:tr>
      <w:tr>
        <w:trPr>
          <w:trHeight w:val="558" w:hRule="atLeast"/>
        </w:trPr>
        <w:tc>
          <w:tcPr>
            <w:tcW w:w="1537" w:type="dxa"/>
          </w:tcPr>
          <w:p>
            <w:pPr>
              <w:pStyle w:val="TableParagraph"/>
              <w:spacing w:before="8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reveal</w:t>
            </w:r>
          </w:p>
        </w:tc>
        <w:tc>
          <w:tcPr>
            <w:tcW w:w="3145" w:type="dxa"/>
          </w:tcPr>
          <w:p>
            <w:pPr>
              <w:pStyle w:val="TableParagraph"/>
              <w:spacing w:before="109"/>
              <w:ind w:left="342"/>
              <w:rPr>
                <w:sz w:val="24"/>
              </w:rPr>
            </w:pPr>
            <w:r>
              <w:rPr>
                <w:sz w:val="24"/>
              </w:rPr>
              <w:t>vt.揭露,显示</w:t>
            </w:r>
          </w:p>
        </w:tc>
        <w:tc>
          <w:tcPr>
            <w:tcW w:w="2407" w:type="dxa"/>
          </w:tcPr>
          <w:p>
            <w:pPr>
              <w:pStyle w:val="TableParagraph"/>
              <w:spacing w:before="80"/>
              <w:ind w:left="6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revealingly</w:t>
            </w:r>
          </w:p>
        </w:tc>
        <w:tc>
          <w:tcPr>
            <w:tcW w:w="3182" w:type="dxa"/>
          </w:tcPr>
          <w:p>
            <w:pPr>
              <w:pStyle w:val="TableParagraph"/>
              <w:spacing w:before="109"/>
              <w:ind w:left="493"/>
              <w:rPr>
                <w:sz w:val="24"/>
              </w:rPr>
            </w:pPr>
            <w:r>
              <w:rPr>
                <w:sz w:val="24"/>
              </w:rPr>
              <w:t>ad.启发人地,袒胸露肩地</w:t>
            </w:r>
          </w:p>
        </w:tc>
      </w:tr>
      <w:tr>
        <w:trPr>
          <w:trHeight w:val="621" w:hRule="atLeast"/>
        </w:trPr>
        <w:tc>
          <w:tcPr>
            <w:tcW w:w="153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revenue</w:t>
            </w:r>
          </w:p>
        </w:tc>
        <w:tc>
          <w:tcPr>
            <w:tcW w:w="3145" w:type="dxa"/>
          </w:tcPr>
          <w:p>
            <w:pPr>
              <w:pStyle w:val="TableParagraph"/>
              <w:spacing w:before="172"/>
              <w:ind w:left="342"/>
              <w:rPr>
                <w:sz w:val="24"/>
              </w:rPr>
            </w:pPr>
            <w:r>
              <w:rPr>
                <w:sz w:val="24"/>
              </w:rPr>
              <w:t>n.收入,税收</w:t>
            </w:r>
          </w:p>
        </w:tc>
        <w:tc>
          <w:tcPr>
            <w:tcW w:w="2407" w:type="dxa"/>
          </w:tcPr>
          <w:p>
            <w:pPr>
              <w:pStyle w:val="TableParagraph"/>
              <w:ind w:left="6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revere</w:t>
            </w:r>
          </w:p>
        </w:tc>
        <w:tc>
          <w:tcPr>
            <w:tcW w:w="3182" w:type="dxa"/>
          </w:tcPr>
          <w:p>
            <w:pPr>
              <w:pStyle w:val="TableParagraph"/>
              <w:spacing w:before="172"/>
              <w:ind w:left="493"/>
              <w:rPr>
                <w:sz w:val="24"/>
              </w:rPr>
            </w:pPr>
            <w:r>
              <w:rPr>
                <w:sz w:val="24"/>
              </w:rPr>
              <w:t>v.尊敬,敬畏</w:t>
            </w:r>
          </w:p>
        </w:tc>
      </w:tr>
      <w:tr>
        <w:trPr>
          <w:trHeight w:val="465" w:hRule="atLeast"/>
        </w:trPr>
        <w:tc>
          <w:tcPr>
            <w:tcW w:w="1537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reverently</w:t>
            </w:r>
          </w:p>
        </w:tc>
        <w:tc>
          <w:tcPr>
            <w:tcW w:w="3145" w:type="dxa"/>
          </w:tcPr>
          <w:p>
            <w:pPr>
              <w:pStyle w:val="TableParagraph"/>
              <w:spacing w:line="274" w:lineRule="exact" w:before="172"/>
              <w:ind w:left="342"/>
              <w:rPr>
                <w:sz w:val="24"/>
              </w:rPr>
            </w:pPr>
            <w:r>
              <w:rPr>
                <w:sz w:val="24"/>
              </w:rPr>
              <w:t>ad.恭敬地, 虔诚地</w:t>
            </w:r>
          </w:p>
        </w:tc>
        <w:tc>
          <w:tcPr>
            <w:tcW w:w="2407" w:type="dxa"/>
          </w:tcPr>
          <w:p>
            <w:pPr>
              <w:pStyle w:val="TableParagraph"/>
              <w:spacing w:line="302" w:lineRule="exact" w:before="143"/>
              <w:ind w:left="6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reversal</w:t>
            </w:r>
          </w:p>
        </w:tc>
        <w:tc>
          <w:tcPr>
            <w:tcW w:w="3182" w:type="dxa"/>
          </w:tcPr>
          <w:p>
            <w:pPr>
              <w:pStyle w:val="TableParagraph"/>
              <w:spacing w:line="274" w:lineRule="exact" w:before="172"/>
              <w:ind w:left="493"/>
              <w:rPr>
                <w:sz w:val="24"/>
              </w:rPr>
            </w:pPr>
            <w:r>
              <w:rPr>
                <w:sz w:val="24"/>
              </w:rPr>
              <w:t>n.翻转, 倒转, 反转</w:t>
            </w:r>
          </w:p>
        </w:tc>
      </w:tr>
    </w:tbl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8" w:lineRule="auto" w:before="108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reverse</w:t>
        <w:tab/>
      </w:r>
      <w:r>
        <w:rPr>
          <w:sz w:val="24"/>
        </w:rPr>
        <w:t>v.颠倒,倒转.n.逆境.a.</w:t>
      </w:r>
      <w:r>
        <w:rPr>
          <w:spacing w:val="-17"/>
          <w:sz w:val="24"/>
        </w:rPr>
        <w:t>反</w:t>
      </w:r>
      <w:r>
        <w:rPr>
          <w:sz w:val="24"/>
        </w:rPr>
        <w:t>向的</w:t>
      </w:r>
    </w:p>
    <w:p>
      <w:pPr>
        <w:tabs>
          <w:tab w:pos="1990" w:val="left" w:leader="none"/>
        </w:tabs>
        <w:spacing w:line="160" w:lineRule="auto" w:before="86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review</w:t>
        <w:tab/>
      </w:r>
      <w:r>
        <w:rPr>
          <w:sz w:val="24"/>
        </w:rPr>
        <w:t>vt./n.</w:t>
      </w:r>
      <w:r>
        <w:rPr>
          <w:spacing w:val="-2"/>
          <w:sz w:val="24"/>
        </w:rPr>
        <w:t>回顾,复习,评论,检</w:t>
      </w:r>
      <w:r>
        <w:rPr>
          <w:sz w:val="24"/>
        </w:rPr>
        <w:t>阅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revert</w:t>
        <w:tab/>
      </w:r>
      <w:r>
        <w:rPr>
          <w:sz w:val="24"/>
        </w:rPr>
        <w:t>v.回复,重提</w:t>
      </w:r>
    </w:p>
    <w:p>
      <w:pPr>
        <w:pStyle w:val="BodyText"/>
        <w:spacing w:before="1"/>
        <w:rPr>
          <w:sz w:val="22"/>
        </w:rPr>
      </w:pPr>
    </w:p>
    <w:p>
      <w:pPr>
        <w:tabs>
          <w:tab w:pos="2417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reviewer</w:t>
        <w:tab/>
      </w:r>
      <w:r>
        <w:rPr>
          <w:sz w:val="24"/>
        </w:rPr>
        <w:t>n.批评家,评论家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revise</w:t>
        <w:tab/>
      </w:r>
      <w:r>
        <w:rPr>
          <w:sz w:val="24"/>
        </w:rPr>
        <w:t>vt.修订,校订,复习</w:t>
        <w:tab/>
      </w:r>
      <w:r>
        <w:rPr>
          <w:rFonts w:ascii="Times New Roman" w:eastAsia="Times New Roman"/>
          <w:position w:val="1"/>
          <w:sz w:val="28"/>
        </w:rPr>
        <w:t>revision</w:t>
        <w:tab/>
      </w:r>
      <w:r>
        <w:rPr>
          <w:sz w:val="24"/>
        </w:rPr>
        <w:t>n.修订,修正,修订本,复习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0"/>
        <w:ind w:left="162" w:right="870" w:firstLine="0"/>
        <w:jc w:val="left"/>
        <w:rPr>
          <w:sz w:val="24"/>
        </w:rPr>
      </w:pPr>
      <w:r>
        <w:rPr>
          <w:rFonts w:ascii="Times New Roman" w:hAnsi="Times New Roman" w:eastAsia="Times New Roman"/>
          <w:position w:val="1"/>
          <w:sz w:val="28"/>
        </w:rPr>
        <w:t>revitalization</w:t>
        <w:tab/>
      </w:r>
      <w:r>
        <w:rPr>
          <w:sz w:val="24"/>
        </w:rPr>
        <w:t>n.新生 复兴,复苏</w:t>
        <w:tab/>
      </w:r>
      <w:r>
        <w:rPr>
          <w:rFonts w:ascii="Times New Roman" w:hAnsi="Times New Roman" w:eastAsia="Times New Roman"/>
          <w:position w:val="1"/>
          <w:sz w:val="28"/>
        </w:rPr>
        <w:t>revitalize</w:t>
        <w:tab/>
      </w:r>
      <w:r>
        <w:rPr>
          <w:sz w:val="24"/>
        </w:rPr>
        <w:t>v.新生,使…复兴</w:t>
      </w:r>
      <w:r>
        <w:rPr>
          <w:rFonts w:ascii="Times New Roman" w:hAnsi="Times New Roman" w:eastAsia="Times New Roman"/>
          <w:position w:val="1"/>
          <w:sz w:val="28"/>
        </w:rPr>
        <w:t>revival</w:t>
        <w:tab/>
      </w:r>
      <w:r>
        <w:rPr>
          <w:sz w:val="24"/>
        </w:rPr>
        <w:t>n.复兴, 复活</w:t>
        <w:tab/>
      </w:r>
      <w:r>
        <w:rPr>
          <w:rFonts w:ascii="Times New Roman" w:hAnsi="Times New Roman" w:eastAsia="Times New Roman"/>
          <w:position w:val="1"/>
          <w:sz w:val="28"/>
        </w:rPr>
        <w:t>revive</w:t>
        <w:tab/>
      </w:r>
      <w:r>
        <w:rPr>
          <w:sz w:val="24"/>
        </w:rPr>
        <w:t>v.苏醒, (使)复兴</w:t>
      </w:r>
      <w:r>
        <w:rPr>
          <w:rFonts w:ascii="Times New Roman" w:hAnsi="Times New Roman" w:eastAsia="Times New Roman"/>
          <w:position w:val="1"/>
          <w:sz w:val="28"/>
        </w:rPr>
        <w:t>revolt</w:t>
        <w:tab/>
      </w:r>
      <w:r>
        <w:rPr>
          <w:sz w:val="24"/>
        </w:rPr>
        <w:t>v./.n.反抗,反叛</w:t>
        <w:tab/>
      </w:r>
      <w:r>
        <w:rPr>
          <w:rFonts w:ascii="Times New Roman" w:hAnsi="Times New Roman" w:eastAsia="Times New Roman"/>
          <w:position w:val="1"/>
          <w:sz w:val="28"/>
        </w:rPr>
        <w:t>revolution</w:t>
        <w:tab/>
      </w:r>
      <w:r>
        <w:rPr>
          <w:sz w:val="24"/>
        </w:rPr>
        <w:t>n.革命,运行</w:t>
      </w:r>
      <w:r>
        <w:rPr>
          <w:rFonts w:ascii="Times New Roman" w:hAnsi="Times New Roman" w:eastAsia="Times New Roman"/>
          <w:position w:val="1"/>
          <w:sz w:val="28"/>
        </w:rPr>
        <w:t>revolutionary</w:t>
        <w:tab/>
      </w:r>
      <w:r>
        <w:rPr>
          <w:sz w:val="24"/>
        </w:rPr>
        <w:t>a.革命的,革新的.n.革命者</w:t>
        <w:tab/>
      </w:r>
      <w:r>
        <w:rPr>
          <w:rFonts w:ascii="Times New Roman" w:hAnsi="Times New Roman" w:eastAsia="Times New Roman"/>
          <w:position w:val="1"/>
          <w:sz w:val="28"/>
        </w:rPr>
        <w:t>revolve</w:t>
        <w:tab/>
      </w:r>
      <w:r>
        <w:rPr>
          <w:sz w:val="24"/>
        </w:rPr>
        <w:t>v.旋转, 考虑, 围</w:t>
      </w:r>
      <w:r>
        <w:rPr>
          <w:spacing w:val="-18"/>
          <w:sz w:val="24"/>
        </w:rPr>
        <w:t>绕</w:t>
      </w:r>
      <w:r>
        <w:rPr>
          <w:rFonts w:ascii="Times New Roman" w:hAnsi="Times New Roman" w:eastAsia="Times New Roman"/>
          <w:position w:val="1"/>
          <w:sz w:val="28"/>
        </w:rPr>
        <w:t>reward</w:t>
        <w:tab/>
      </w:r>
      <w:r>
        <w:rPr>
          <w:sz w:val="24"/>
        </w:rPr>
        <w:t>n.报酬.vt.酬劳</w:t>
        <w:tab/>
      </w:r>
      <w:r>
        <w:rPr>
          <w:rFonts w:ascii="Times New Roman" w:hAnsi="Times New Roman" w:eastAsia="Times New Roman"/>
          <w:position w:val="1"/>
          <w:sz w:val="28"/>
        </w:rPr>
        <w:t>rewrite</w:t>
        <w:tab/>
      </w:r>
      <w:r>
        <w:rPr>
          <w:sz w:val="24"/>
        </w:rPr>
        <w:t>v.重写, 改写</w:t>
      </w:r>
      <w:r>
        <w:rPr>
          <w:rFonts w:ascii="Times New Roman" w:hAnsi="Times New Roman" w:eastAsia="Times New Roman"/>
          <w:position w:val="1"/>
          <w:sz w:val="28"/>
        </w:rPr>
        <w:t>Reykjavik</w:t>
        <w:tab/>
      </w:r>
      <w:r>
        <w:rPr>
          <w:sz w:val="24"/>
        </w:rPr>
        <w:t>n.雷克雅末(冰岛首都)</w:t>
        <w:tab/>
      </w:r>
      <w:r>
        <w:rPr>
          <w:rFonts w:ascii="Times New Roman" w:hAnsi="Times New Roman" w:eastAsia="Times New Roman"/>
          <w:position w:val="1"/>
          <w:sz w:val="28"/>
        </w:rPr>
        <w:t>rhetoric</w:t>
        <w:tab/>
      </w:r>
      <w:r>
        <w:rPr>
          <w:sz w:val="24"/>
        </w:rPr>
        <w:t>n.雄辩言辞,修辞学</w:t>
      </w:r>
    </w:p>
    <w:p>
      <w:pPr>
        <w:spacing w:after="0" w:line="446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46" w:lineRule="auto"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rhetorical</w:t>
        <w:tab/>
      </w:r>
      <w:r>
        <w:rPr>
          <w:sz w:val="24"/>
        </w:rPr>
        <w:t>a.带修辞色彩的,修辞学的,</w:t>
      </w:r>
    </w:p>
    <w:p>
      <w:pPr>
        <w:pStyle w:val="BodyText"/>
        <w:spacing w:line="238" w:lineRule="exact"/>
        <w:ind w:left="1852" w:right="2060"/>
        <w:jc w:val="center"/>
      </w:pPr>
      <w:r>
        <w:rPr/>
        <w:t>夸张的</w:t>
      </w:r>
    </w:p>
    <w:p>
      <w:pPr>
        <w:tabs>
          <w:tab w:pos="2417" w:val="left" w:leader="none"/>
        </w:tabs>
        <w:spacing w:before="34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rhinoceros</w:t>
        <w:tab/>
      </w:r>
      <w:r>
        <w:rPr>
          <w:sz w:val="24"/>
        </w:rPr>
        <w:t>n.[动]犀牛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03"/>
        <w:ind w:left="162" w:right="111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rhyolite</w:t>
        <w:tab/>
      </w:r>
      <w:r>
        <w:rPr>
          <w:sz w:val="24"/>
        </w:rPr>
        <w:t>n.[地]流纹岩</w:t>
        <w:tab/>
      </w:r>
      <w:r>
        <w:rPr>
          <w:rFonts w:ascii="Times New Roman" w:eastAsia="Times New Roman"/>
          <w:position w:val="1"/>
          <w:sz w:val="28"/>
        </w:rPr>
        <w:t>rhythm</w:t>
        <w:tab/>
      </w:r>
      <w:r>
        <w:rPr>
          <w:sz w:val="24"/>
        </w:rPr>
        <w:t>n.节奏,韵律</w:t>
      </w:r>
      <w:r>
        <w:rPr>
          <w:rFonts w:ascii="Times New Roman" w:eastAsia="Times New Roman"/>
          <w:position w:val="1"/>
          <w:sz w:val="28"/>
        </w:rPr>
        <w:t>rhythmic</w:t>
        <w:tab/>
      </w:r>
      <w:r>
        <w:rPr>
          <w:sz w:val="24"/>
        </w:rPr>
        <w:t>a.节奏的, 合拍的</w:t>
        <w:tab/>
      </w:r>
      <w:r>
        <w:rPr>
          <w:rFonts w:ascii="Times New Roman" w:eastAsia="Times New Roman"/>
          <w:position w:val="1"/>
          <w:sz w:val="28"/>
        </w:rPr>
        <w:t>rhythmical</w:t>
        <w:tab/>
      </w:r>
      <w:r>
        <w:rPr>
          <w:sz w:val="24"/>
        </w:rPr>
        <w:t>a.节奏的, 合拍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position w:val="1"/>
          <w:sz w:val="28"/>
        </w:rPr>
        <w:t>rhythmically</w:t>
        <w:tab/>
      </w:r>
      <w:r>
        <w:rPr>
          <w:sz w:val="24"/>
        </w:rPr>
        <w:t>ad.有节奏地</w:t>
        <w:tab/>
      </w:r>
      <w:r>
        <w:rPr>
          <w:rFonts w:ascii="Times New Roman" w:eastAsia="Times New Roman"/>
          <w:position w:val="1"/>
          <w:sz w:val="28"/>
        </w:rPr>
        <w:t>rib</w:t>
        <w:tab/>
      </w:r>
      <w:r>
        <w:rPr>
          <w:sz w:val="24"/>
        </w:rPr>
        <w:t>n.肋骨.vt.戏弄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8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ribbon</w:t>
        <w:tab/>
      </w:r>
      <w:r>
        <w:rPr>
          <w:sz w:val="24"/>
        </w:rPr>
        <w:t>n.缎带,丝带.v.撕成条</w:t>
        <w:tab/>
      </w:r>
      <w:r>
        <w:rPr>
          <w:rFonts w:ascii="Times New Roman" w:eastAsia="Times New Roman"/>
          <w:position w:val="1"/>
          <w:sz w:val="28"/>
        </w:rPr>
        <w:t>rice</w:t>
        <w:tab/>
      </w:r>
      <w:r>
        <w:rPr>
          <w:sz w:val="24"/>
        </w:rPr>
        <w:t>n.稻, 米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0"/>
        <w:ind w:left="162" w:right="51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rich</w:t>
        <w:tab/>
      </w:r>
      <w:r>
        <w:rPr>
          <w:sz w:val="24"/>
        </w:rPr>
        <w:t>a.富有的,肥沃的.n.有钱人</w:t>
        <w:tab/>
      </w:r>
      <w:r>
        <w:rPr>
          <w:rFonts w:ascii="Times New Roman" w:eastAsia="Times New Roman"/>
          <w:position w:val="1"/>
          <w:sz w:val="28"/>
        </w:rPr>
        <w:t>richly</w:t>
        <w:tab/>
      </w:r>
      <w:r>
        <w:rPr>
          <w:sz w:val="24"/>
        </w:rPr>
        <w:t>ad.富裕地, 丰富地</w:t>
      </w:r>
      <w:r>
        <w:rPr>
          <w:rFonts w:ascii="Times New Roman" w:eastAsia="Times New Roman"/>
          <w:position w:val="1"/>
          <w:sz w:val="28"/>
        </w:rPr>
        <w:t>richness</w:t>
        <w:tab/>
      </w:r>
      <w:r>
        <w:rPr>
          <w:sz w:val="24"/>
        </w:rPr>
        <w:t>n.富饶,富裕</w:t>
        <w:tab/>
      </w:r>
      <w:r>
        <w:rPr>
          <w:rFonts w:ascii="Times New Roman" w:eastAsia="Times New Roman"/>
          <w:position w:val="1"/>
          <w:sz w:val="28"/>
        </w:rPr>
        <w:t>rid</w:t>
        <w:tab/>
      </w:r>
      <w:r>
        <w:rPr>
          <w:sz w:val="24"/>
        </w:rPr>
        <w:t>vt.使摆脱,</w:t>
      </w:r>
      <w:r>
        <w:rPr>
          <w:spacing w:val="51"/>
          <w:sz w:val="24"/>
        </w:rPr>
        <w:t> </w:t>
      </w:r>
      <w:r>
        <w:rPr>
          <w:sz w:val="24"/>
        </w:rPr>
        <w:t>使去掉</w:t>
      </w:r>
      <w:r>
        <w:rPr>
          <w:rFonts w:ascii="Times New Roman" w:eastAsia="Times New Roman"/>
          <w:position w:val="1"/>
          <w:sz w:val="28"/>
        </w:rPr>
        <w:t>ride</w:t>
        <w:tab/>
      </w:r>
      <w:r>
        <w:rPr>
          <w:sz w:val="24"/>
        </w:rPr>
        <w:t>v.骑, 乘 .n.搭便车</w:t>
        <w:tab/>
      </w:r>
      <w:r>
        <w:rPr>
          <w:rFonts w:ascii="Times New Roman" w:eastAsia="Times New Roman"/>
          <w:position w:val="1"/>
          <w:sz w:val="28"/>
        </w:rPr>
        <w:t>rider</w:t>
        <w:tab/>
      </w:r>
      <w:r>
        <w:rPr>
          <w:sz w:val="24"/>
        </w:rPr>
        <w:t>n.骑手, 附文, 扶手</w:t>
      </w:r>
      <w:r>
        <w:rPr>
          <w:rFonts w:ascii="Times New Roman" w:eastAsia="Times New Roman"/>
          <w:position w:val="1"/>
          <w:sz w:val="28"/>
        </w:rPr>
        <w:t>ridge</w:t>
        <w:tab/>
      </w:r>
      <w:r>
        <w:rPr>
          <w:sz w:val="24"/>
        </w:rPr>
        <w:t>n.背脊,山脊,山脉</w:t>
        <w:tab/>
      </w:r>
      <w:r>
        <w:rPr>
          <w:rFonts w:ascii="Times New Roman" w:eastAsia="Times New Roman"/>
          <w:position w:val="1"/>
          <w:sz w:val="28"/>
        </w:rPr>
        <w:t>ridicule</w:t>
        <w:tab/>
      </w:r>
      <w:r>
        <w:rPr>
          <w:sz w:val="24"/>
        </w:rPr>
        <w:t>n.嘲笑, 奚落 .vt.嘲</w:t>
      </w:r>
      <w:r>
        <w:rPr>
          <w:spacing w:val="-18"/>
          <w:sz w:val="24"/>
        </w:rPr>
        <w:t>笑</w:t>
      </w:r>
    </w:p>
    <w:p>
      <w:pPr>
        <w:spacing w:after="0" w:line="446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11"/>
        <w:rPr>
          <w:sz w:val="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8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ridiculous</w:t>
        <w:tab/>
      </w:r>
      <w:r>
        <w:rPr>
          <w:sz w:val="24"/>
        </w:rPr>
        <w:t>a.荒谬的, 可笑的</w:t>
        <w:tab/>
      </w:r>
      <w:r>
        <w:rPr>
          <w:rFonts w:ascii="Times New Roman" w:eastAsia="Times New Roman"/>
          <w:position w:val="1"/>
          <w:sz w:val="28"/>
        </w:rPr>
        <w:t>rift</w:t>
        <w:tab/>
      </w:r>
      <w:r>
        <w:rPr>
          <w:sz w:val="24"/>
        </w:rPr>
        <w:t>n.裂口,分裂,不和.v.裂开</w:t>
      </w:r>
    </w:p>
    <w:p>
      <w:pPr>
        <w:pStyle w:val="BodyText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100" w:bottom="400" w:left="620" w:right="560"/>
        </w:sectPr>
      </w:pPr>
    </w:p>
    <w:p>
      <w:pPr>
        <w:pStyle w:val="BodyText"/>
        <w:tabs>
          <w:tab w:pos="1990" w:val="left" w:leader="none"/>
        </w:tabs>
        <w:spacing w:line="158" w:lineRule="auto" w:before="108"/>
        <w:ind w:left="1991" w:right="38" w:hanging="1829"/>
      </w:pPr>
      <w:r>
        <w:rPr>
          <w:rFonts w:ascii="Times New Roman" w:eastAsia="Times New Roman"/>
          <w:position w:val="-13"/>
          <w:sz w:val="28"/>
        </w:rPr>
        <w:t>right</w:t>
        <w:tab/>
      </w:r>
      <w:r>
        <w:rPr/>
        <w:t>a./ad.对(的),右(的).n.</w:t>
      </w:r>
      <w:r>
        <w:rPr>
          <w:spacing w:val="-17"/>
        </w:rPr>
        <w:t>权</w:t>
      </w:r>
      <w:r>
        <w:rPr/>
        <w:t>利.v.扶直,纠正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right-hand</w:t>
        <w:tab/>
      </w:r>
      <w:r>
        <w:rPr>
          <w:sz w:val="24"/>
        </w:rPr>
        <w:t>a.右手的,右边的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right-handed</w:t>
        <w:tab/>
      </w:r>
      <w:r>
        <w:rPr>
          <w:sz w:val="24"/>
        </w:rPr>
        <w:t>a./ad.用右手的</w:t>
        <w:tab/>
      </w:r>
      <w:r>
        <w:rPr>
          <w:rFonts w:ascii="Times New Roman" w:eastAsia="Times New Roman"/>
          <w:position w:val="1"/>
          <w:sz w:val="28"/>
        </w:rPr>
        <w:t>rigid</w:t>
        <w:tab/>
      </w:r>
      <w:r>
        <w:rPr>
          <w:sz w:val="24"/>
        </w:rPr>
        <w:t>a.刚硬的,严格的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6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rigidity</w:t>
        <w:tab/>
      </w:r>
      <w:r>
        <w:rPr>
          <w:sz w:val="24"/>
        </w:rPr>
        <w:t>n.刻板,严格,坚硬</w:t>
        <w:tab/>
      </w:r>
      <w:r>
        <w:rPr>
          <w:rFonts w:ascii="Times New Roman" w:eastAsia="Times New Roman"/>
          <w:position w:val="1"/>
          <w:sz w:val="28"/>
        </w:rPr>
        <w:t>rigidly</w:t>
        <w:tab/>
      </w:r>
      <w:r>
        <w:rPr>
          <w:position w:val="15"/>
          <w:sz w:val="24"/>
        </w:rPr>
        <w:t>ad.坚硬地, 严格地,严厉</w:t>
      </w:r>
    </w:p>
    <w:p>
      <w:pPr>
        <w:pStyle w:val="BodyText"/>
        <w:spacing w:line="227" w:lineRule="exact"/>
        <w:ind w:right="1950"/>
        <w:jc w:val="right"/>
      </w:pPr>
      <w:r>
        <w:rPr/>
        <w:t>地,牢牢地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rigor</w:t>
        <w:tab/>
      </w:r>
      <w:r>
        <w:rPr>
          <w:sz w:val="24"/>
        </w:rPr>
        <w:t>n.严格,精确</w:t>
        <w:tab/>
      </w:r>
      <w:r>
        <w:rPr>
          <w:rFonts w:ascii="Times New Roman" w:eastAsia="Times New Roman"/>
          <w:position w:val="1"/>
          <w:sz w:val="28"/>
        </w:rPr>
        <w:t>rigorously</w:t>
        <w:tab/>
      </w:r>
      <w:r>
        <w:rPr>
          <w:sz w:val="24"/>
        </w:rPr>
        <w:t>ad.严格地,残酷地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3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6875pt;width:471.6pt;height:98.9pt;mso-position-horizontal-relative:page;mso-position-vertical-relative:paragraph;z-index:25178419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192"/>
                    <w:gridCol w:w="3670"/>
                    <w:gridCol w:w="1889"/>
                    <w:gridCol w:w="2679"/>
                  </w:tblGrid>
                  <w:tr>
                    <w:trPr>
                      <w:trHeight w:val="332" w:hRule="atLeast"/>
                    </w:trPr>
                    <w:tc>
                      <w:tcPr>
                        <w:tcW w:w="6751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679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8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v.使蒙霜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192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ring</w:t>
                        </w:r>
                      </w:p>
                    </w:tc>
                    <w:tc>
                      <w:tcPr>
                        <w:tcW w:w="3670" w:type="dxa"/>
                      </w:tcPr>
                      <w:p>
                        <w:pPr>
                          <w:pStyle w:val="TableParagraph"/>
                          <w:spacing w:before="109"/>
                          <w:ind w:left="6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n.环,戒指,电话.v.包围</w:t>
                        </w:r>
                      </w:p>
                    </w:tc>
                    <w:tc>
                      <w:tcPr>
                        <w:tcW w:w="1889" w:type="dxa"/>
                      </w:tcPr>
                      <w:p>
                        <w:pPr>
                          <w:pStyle w:val="TableParagraph"/>
                          <w:spacing w:before="80"/>
                          <w:ind w:left="4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rise</w:t>
                        </w:r>
                      </w:p>
                    </w:tc>
                    <w:tc>
                      <w:tcPr>
                        <w:tcW w:w="2679" w:type="dxa"/>
                      </w:tcPr>
                      <w:p>
                        <w:pPr>
                          <w:pStyle w:val="TableParagraph"/>
                          <w:spacing w:before="109"/>
                          <w:ind w:left="8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n./v.上升,升起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192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risk</w:t>
                        </w:r>
                      </w:p>
                    </w:tc>
                    <w:tc>
                      <w:tcPr>
                        <w:tcW w:w="3670" w:type="dxa"/>
                      </w:tcPr>
                      <w:p>
                        <w:pPr>
                          <w:pStyle w:val="TableParagraph"/>
                          <w:spacing w:before="173"/>
                          <w:ind w:left="6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vt./n.冒险,风险</w:t>
                        </w:r>
                      </w:p>
                    </w:tc>
                    <w:tc>
                      <w:tcPr>
                        <w:tcW w:w="1889" w:type="dxa"/>
                      </w:tcPr>
                      <w:p>
                        <w:pPr>
                          <w:pStyle w:val="TableParagraph"/>
                          <w:spacing w:before="143"/>
                          <w:ind w:left="4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risky</w:t>
                        </w:r>
                      </w:p>
                    </w:tc>
                    <w:tc>
                      <w:tcPr>
                        <w:tcW w:w="2679" w:type="dxa"/>
                      </w:tcPr>
                      <w:p>
                        <w:pPr>
                          <w:pStyle w:val="TableParagraph"/>
                          <w:spacing w:before="173"/>
                          <w:ind w:left="8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a.危险的,大胆的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192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rite</w:t>
                        </w:r>
                      </w:p>
                    </w:tc>
                    <w:tc>
                      <w:tcPr>
                        <w:tcW w:w="3670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6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n.仪式,典礼</w:t>
                        </w:r>
                      </w:p>
                    </w:tc>
                    <w:tc>
                      <w:tcPr>
                        <w:tcW w:w="1889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4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ritual</w:t>
                        </w:r>
                      </w:p>
                    </w:tc>
                    <w:tc>
                      <w:tcPr>
                        <w:tcW w:w="2679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8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n.仪式,典礼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rim</w:t>
        <w:tab/>
      </w:r>
      <w:r>
        <w:rPr>
          <w:sz w:val="24"/>
        </w:rPr>
        <w:t>n.边, 轮缘.v.镶边</w:t>
        <w:tab/>
      </w:r>
      <w:r>
        <w:rPr>
          <w:rFonts w:ascii="Times New Roman" w:eastAsia="Times New Roman"/>
          <w:position w:val="1"/>
          <w:sz w:val="28"/>
        </w:rPr>
        <w:t>rime</w:t>
        <w:tab/>
      </w:r>
      <w:r>
        <w:rPr>
          <w:position w:val="15"/>
          <w:sz w:val="24"/>
        </w:rPr>
        <w:t>n.结晶,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28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ritualize</w:t>
        <w:tab/>
      </w:r>
      <w:r>
        <w:rPr>
          <w:sz w:val="24"/>
        </w:rPr>
        <w:t>vt.使仪式化, 奉行仪式主</w:t>
      </w:r>
    </w:p>
    <w:p>
      <w:pPr>
        <w:pStyle w:val="BodyText"/>
        <w:spacing w:line="234" w:lineRule="exact"/>
        <w:ind w:right="568"/>
        <w:jc w:val="center"/>
      </w:pPr>
      <w:r>
        <w:rPr/>
        <w:t>义</w:t>
      </w:r>
    </w:p>
    <w:p>
      <w:pPr>
        <w:pStyle w:val="BodyText"/>
        <w:spacing w:before="8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tabs>
          <w:tab w:pos="2417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rival</w:t>
        <w:tab/>
      </w:r>
      <w:r>
        <w:rPr>
          <w:sz w:val="24"/>
        </w:rPr>
        <w:t>v.竞争,对抗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36"/>
        <w:ind w:left="162" w:right="171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rivalry</w:t>
        <w:tab/>
      </w:r>
      <w:r>
        <w:rPr>
          <w:sz w:val="24"/>
        </w:rPr>
        <w:t>n.竞争,竞赛,敌对</w:t>
        <w:tab/>
      </w:r>
      <w:r>
        <w:rPr>
          <w:rFonts w:ascii="Times New Roman" w:eastAsia="Times New Roman"/>
          <w:position w:val="1"/>
          <w:sz w:val="28"/>
        </w:rPr>
        <w:t>river</w:t>
        <w:tab/>
      </w:r>
      <w:r>
        <w:rPr>
          <w:sz w:val="24"/>
        </w:rPr>
        <w:t>n.河,江</w:t>
      </w:r>
      <w:r>
        <w:rPr>
          <w:rFonts w:ascii="Times New Roman" w:eastAsia="Times New Roman"/>
          <w:position w:val="1"/>
          <w:sz w:val="28"/>
        </w:rPr>
        <w:t>riverbank</w:t>
        <w:tab/>
      </w:r>
      <w:r>
        <w:rPr>
          <w:sz w:val="24"/>
        </w:rPr>
        <w:t>n.河堤, 河岸</w:t>
        <w:tab/>
      </w:r>
      <w:r>
        <w:rPr>
          <w:rFonts w:ascii="Times New Roman" w:eastAsia="Times New Roman"/>
          <w:position w:val="1"/>
          <w:sz w:val="28"/>
        </w:rPr>
        <w:t>riverbed</w:t>
        <w:tab/>
      </w:r>
      <w:r>
        <w:rPr>
          <w:sz w:val="24"/>
        </w:rPr>
        <w:t>n. 河 床 </w:t>
      </w:r>
      <w:r>
        <w:rPr>
          <w:rFonts w:ascii="Times New Roman" w:eastAsia="Times New Roman"/>
          <w:position w:val="1"/>
          <w:sz w:val="28"/>
        </w:rPr>
        <w:t>rivet</w:t>
        <w:tab/>
      </w:r>
      <w:r>
        <w:rPr>
          <w:sz w:val="24"/>
        </w:rPr>
        <w:t>n.铆钉 .v.固定</w:t>
        <w:tab/>
      </w:r>
      <w:r>
        <w:rPr>
          <w:rFonts w:ascii="Times New Roman" w:eastAsia="Times New Roman"/>
          <w:position w:val="1"/>
          <w:sz w:val="28"/>
        </w:rPr>
        <w:t>road</w:t>
        <w:tab/>
      </w:r>
      <w:r>
        <w:rPr>
          <w:sz w:val="24"/>
        </w:rPr>
        <w:t>n.道路,途</w:t>
      </w:r>
      <w:r>
        <w:rPr>
          <w:spacing w:val="-18"/>
          <w:sz w:val="24"/>
        </w:rPr>
        <w:t>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roadbed</w:t>
        <w:tab/>
      </w:r>
      <w:r>
        <w:rPr>
          <w:sz w:val="24"/>
        </w:rPr>
        <w:t>n.路基</w:t>
        <w:tab/>
      </w:r>
      <w:r>
        <w:rPr>
          <w:rFonts w:ascii="Times New Roman" w:eastAsia="Times New Roman"/>
          <w:position w:val="1"/>
          <w:sz w:val="28"/>
        </w:rPr>
        <w:t>roadway</w:t>
        <w:tab/>
      </w:r>
      <w:r>
        <w:rPr>
          <w:sz w:val="24"/>
        </w:rPr>
        <w:t>n.车行道, 路面</w:t>
      </w:r>
    </w:p>
    <w:p>
      <w:pPr>
        <w:pStyle w:val="BodyText"/>
        <w:spacing w:before="2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roam</w:t>
        <w:tab/>
      </w:r>
      <w:r>
        <w:rPr>
          <w:sz w:val="24"/>
        </w:rPr>
        <w:t>v.漫游, 闲逛</w:t>
        <w:tab/>
      </w:r>
      <w:r>
        <w:rPr>
          <w:rFonts w:ascii="Times New Roman" w:eastAsia="Times New Roman"/>
          <w:position w:val="1"/>
          <w:sz w:val="28"/>
        </w:rPr>
        <w:t>roar</w:t>
        <w:tab/>
      </w:r>
      <w:r>
        <w:rPr>
          <w:sz w:val="24"/>
        </w:rPr>
        <w:t>n.吼叫, 怒号.v.滚动,咆哮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rob</w:t>
        <w:tab/>
      </w:r>
      <w:r>
        <w:rPr>
          <w:sz w:val="24"/>
        </w:rPr>
        <w:t>v.抢夺</w:t>
        <w:tab/>
      </w:r>
      <w:r>
        <w:rPr>
          <w:rFonts w:ascii="Times New Roman" w:eastAsia="Times New Roman"/>
          <w:position w:val="1"/>
          <w:sz w:val="28"/>
        </w:rPr>
        <w:t>robin</w:t>
        <w:tab/>
      </w:r>
      <w:r>
        <w:rPr>
          <w:sz w:val="24"/>
        </w:rPr>
        <w:t>n.知更鸟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robust</w:t>
        <w:tab/>
      </w:r>
      <w:r>
        <w:rPr>
          <w:sz w:val="24"/>
        </w:rPr>
        <w:t>a.精力充沛的,强健的</w:t>
        <w:tab/>
      </w:r>
      <w:r>
        <w:rPr>
          <w:rFonts w:ascii="Times New Roman" w:eastAsia="Times New Roman"/>
          <w:position w:val="1"/>
          <w:sz w:val="28"/>
        </w:rPr>
        <w:t>rock</w:t>
        <w:tab/>
      </w:r>
      <w:r>
        <w:rPr>
          <w:sz w:val="24"/>
        </w:rPr>
        <w:t>n.岩石.v.摇动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6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rocket</w:t>
        <w:tab/>
      </w:r>
      <w:r>
        <w:rPr>
          <w:sz w:val="24"/>
        </w:rPr>
        <w:t>n.火箭 .v.猛涨</w:t>
        <w:tab/>
      </w:r>
      <w:r>
        <w:rPr>
          <w:rFonts w:ascii="Times New Roman" w:eastAsia="Times New Roman"/>
          <w:position w:val="1"/>
          <w:sz w:val="28"/>
        </w:rPr>
        <w:t>rocky</w:t>
        <w:tab/>
      </w:r>
      <w:r>
        <w:rPr>
          <w:position w:val="15"/>
          <w:sz w:val="24"/>
        </w:rPr>
        <w:t>a.岩石的,稳固的,无情的,</w:t>
      </w:r>
    </w:p>
    <w:p>
      <w:pPr>
        <w:pStyle w:val="BodyText"/>
        <w:spacing w:line="227" w:lineRule="exact"/>
        <w:ind w:right="1830"/>
        <w:jc w:val="right"/>
      </w:pPr>
      <w:r>
        <w:rPr/>
        <w:t>障碍重重的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rod</w:t>
        <w:tab/>
      </w:r>
      <w:r>
        <w:rPr>
          <w:sz w:val="24"/>
        </w:rPr>
        <w:t>n.杆, 棒.n.权杖, 惩罚</w:t>
        <w:tab/>
      </w:r>
      <w:r>
        <w:rPr>
          <w:rFonts w:ascii="Times New Roman" w:eastAsia="Times New Roman"/>
          <w:position w:val="1"/>
          <w:sz w:val="28"/>
        </w:rPr>
        <w:t>rodent</w:t>
        <w:tab/>
      </w:r>
      <w:r>
        <w:rPr>
          <w:sz w:val="24"/>
        </w:rPr>
        <w:t>n.啮齿类动物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rodeo</w:t>
        <w:tab/>
      </w:r>
      <w:r>
        <w:rPr>
          <w:sz w:val="24"/>
        </w:rPr>
        <w:t>n.</w:t>
      </w:r>
      <w:r>
        <w:rPr>
          <w:spacing w:val="-2"/>
          <w:sz w:val="24"/>
        </w:rPr>
        <w:t>马术竞技会, 将牛、马驱</w:t>
      </w:r>
      <w:r>
        <w:rPr>
          <w:sz w:val="24"/>
        </w:rPr>
        <w:t>集在一起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roe</w:t>
        <w:tab/>
      </w:r>
      <w:r>
        <w:rPr>
          <w:sz w:val="24"/>
        </w:rPr>
        <w:t>n.鱼卵,獐鹿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role</w:t>
        <w:tab/>
      </w:r>
      <w:r>
        <w:rPr>
          <w:sz w:val="24"/>
        </w:rPr>
        <w:t>n.作用,角色</w:t>
        <w:tab/>
      </w:r>
      <w:r>
        <w:rPr>
          <w:rFonts w:ascii="Times New Roman" w:eastAsia="Times New Roman"/>
          <w:position w:val="1"/>
          <w:sz w:val="28"/>
        </w:rPr>
        <w:t>roll</w:t>
        <w:tab/>
      </w:r>
      <w:r>
        <w:rPr>
          <w:sz w:val="24"/>
        </w:rPr>
        <w:t>v.(使)滚动,卷.n.卷,名单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roller</w:t>
        <w:tab/>
      </w:r>
      <w:r>
        <w:rPr>
          <w:sz w:val="24"/>
        </w:rPr>
        <w:t>n.滚筒,巨浪</w:t>
        <w:tab/>
      </w:r>
      <w:r>
        <w:rPr>
          <w:rFonts w:ascii="Times New Roman" w:eastAsia="Times New Roman"/>
          <w:position w:val="1"/>
          <w:sz w:val="28"/>
        </w:rPr>
        <w:t>roman</w:t>
        <w:tab/>
      </w:r>
      <w:r>
        <w:rPr>
          <w:sz w:val="24"/>
        </w:rPr>
        <w:t>a./n.罗马(的),罗马人(的)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6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romance</w:t>
        <w:tab/>
      </w:r>
      <w:r>
        <w:rPr>
          <w:sz w:val="24"/>
        </w:rPr>
        <w:t>n.恋爱关系,浪漫气氛</w:t>
        <w:tab/>
      </w:r>
      <w:r>
        <w:rPr>
          <w:rFonts w:ascii="Times New Roman" w:eastAsia="Times New Roman"/>
          <w:position w:val="1"/>
          <w:sz w:val="28"/>
        </w:rPr>
        <w:t>romancer</w:t>
        <w:tab/>
      </w:r>
      <w:r>
        <w:rPr>
          <w:position w:val="15"/>
          <w:sz w:val="24"/>
        </w:rPr>
        <w:t>n.传奇小说作家, 讲虚构故</w:t>
      </w:r>
    </w:p>
    <w:p>
      <w:pPr>
        <w:pStyle w:val="BodyText"/>
        <w:spacing w:line="227" w:lineRule="exact"/>
        <w:ind w:right="2310"/>
        <w:jc w:val="right"/>
      </w:pPr>
      <w:r>
        <w:rPr/>
        <w:t>事的人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romanize</w:t>
        <w:tab/>
      </w:r>
      <w:r>
        <w:rPr>
          <w:sz w:val="24"/>
        </w:rPr>
        <w:t>v.古罗马化, 用罗马字书写</w:t>
        <w:tab/>
      </w:r>
      <w:r>
        <w:rPr>
          <w:rFonts w:ascii="Times New Roman" w:eastAsia="Times New Roman"/>
          <w:position w:val="1"/>
          <w:sz w:val="28"/>
        </w:rPr>
        <w:t>romantic</w:t>
        <w:tab/>
      </w:r>
      <w:r>
        <w:rPr>
          <w:sz w:val="24"/>
        </w:rPr>
        <w:t>a.传奇式的, 浪漫的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6"/>
        <w:gridCol w:w="3186"/>
        <w:gridCol w:w="2294"/>
        <w:gridCol w:w="2874"/>
      </w:tblGrid>
      <w:tr>
        <w:trPr>
          <w:trHeight w:val="466" w:hRule="atLeast"/>
        </w:trPr>
        <w:tc>
          <w:tcPr>
            <w:tcW w:w="1676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romantically</w:t>
            </w:r>
          </w:p>
        </w:tc>
        <w:tc>
          <w:tcPr>
            <w:tcW w:w="3186" w:type="dxa"/>
          </w:tcPr>
          <w:p>
            <w:pPr>
              <w:pStyle w:val="TableParagraph"/>
              <w:spacing w:before="16"/>
              <w:ind w:left="203"/>
              <w:rPr>
                <w:sz w:val="24"/>
              </w:rPr>
            </w:pPr>
            <w:r>
              <w:rPr>
                <w:sz w:val="24"/>
              </w:rPr>
              <w:t>ad.浪漫地, 空想地</w:t>
            </w:r>
          </w:p>
        </w:tc>
        <w:tc>
          <w:tcPr>
            <w:tcW w:w="2294" w:type="dxa"/>
          </w:tcPr>
          <w:p>
            <w:pPr>
              <w:pStyle w:val="TableParagraph"/>
              <w:spacing w:line="310" w:lineRule="exact" w:before="0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romanticism</w:t>
            </w:r>
          </w:p>
        </w:tc>
        <w:tc>
          <w:tcPr>
            <w:tcW w:w="2874" w:type="dxa"/>
          </w:tcPr>
          <w:p>
            <w:pPr>
              <w:pStyle w:val="TableParagraph"/>
              <w:spacing w:before="16"/>
              <w:ind w:left="425"/>
              <w:rPr>
                <w:sz w:val="24"/>
              </w:rPr>
            </w:pPr>
            <w:r>
              <w:rPr>
                <w:sz w:val="24"/>
              </w:rPr>
              <w:t>n.浪漫精神, 浪漫主义</w:t>
            </w:r>
          </w:p>
        </w:tc>
      </w:tr>
      <w:tr>
        <w:trPr>
          <w:trHeight w:val="621" w:hRule="atLeast"/>
        </w:trPr>
        <w:tc>
          <w:tcPr>
            <w:tcW w:w="167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romanticize</w:t>
            </w:r>
          </w:p>
        </w:tc>
        <w:tc>
          <w:tcPr>
            <w:tcW w:w="3186" w:type="dxa"/>
          </w:tcPr>
          <w:p>
            <w:pPr>
              <w:pStyle w:val="TableParagraph"/>
              <w:spacing w:before="172"/>
              <w:ind w:left="203"/>
              <w:rPr>
                <w:sz w:val="24"/>
              </w:rPr>
            </w:pPr>
            <w:r>
              <w:rPr>
                <w:sz w:val="24"/>
              </w:rPr>
              <w:t>v.浪漫化, 传奇化</w:t>
            </w:r>
          </w:p>
        </w:tc>
        <w:tc>
          <w:tcPr>
            <w:tcW w:w="2294" w:type="dxa"/>
          </w:tcPr>
          <w:p>
            <w:pPr>
              <w:pStyle w:val="TableParagraph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Rome</w:t>
            </w:r>
          </w:p>
        </w:tc>
        <w:tc>
          <w:tcPr>
            <w:tcW w:w="2874" w:type="dxa"/>
          </w:tcPr>
          <w:p>
            <w:pPr>
              <w:pStyle w:val="TableParagraph"/>
              <w:spacing w:before="172"/>
              <w:ind w:left="425"/>
              <w:rPr>
                <w:sz w:val="24"/>
              </w:rPr>
            </w:pPr>
            <w:r>
              <w:rPr>
                <w:sz w:val="24"/>
              </w:rPr>
              <w:t>n.罗马</w:t>
            </w:r>
          </w:p>
        </w:tc>
      </w:tr>
      <w:tr>
        <w:trPr>
          <w:trHeight w:val="621" w:hRule="atLeast"/>
        </w:trPr>
        <w:tc>
          <w:tcPr>
            <w:tcW w:w="1676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roof</w:t>
            </w:r>
          </w:p>
        </w:tc>
        <w:tc>
          <w:tcPr>
            <w:tcW w:w="3186" w:type="dxa"/>
          </w:tcPr>
          <w:p>
            <w:pPr>
              <w:pStyle w:val="TableParagraph"/>
              <w:spacing w:before="173"/>
              <w:ind w:left="203"/>
              <w:rPr>
                <w:sz w:val="24"/>
              </w:rPr>
            </w:pPr>
            <w:r>
              <w:rPr>
                <w:sz w:val="24"/>
              </w:rPr>
              <w:t>n.屋顶,最高处,顶部</w:t>
            </w:r>
          </w:p>
        </w:tc>
        <w:tc>
          <w:tcPr>
            <w:tcW w:w="2294" w:type="dxa"/>
          </w:tcPr>
          <w:p>
            <w:pPr>
              <w:pStyle w:val="TableParagraph"/>
              <w:spacing w:before="143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rooftop</w:t>
            </w:r>
          </w:p>
        </w:tc>
        <w:tc>
          <w:tcPr>
            <w:tcW w:w="2874" w:type="dxa"/>
          </w:tcPr>
          <w:p>
            <w:pPr>
              <w:pStyle w:val="TableParagraph"/>
              <w:spacing w:before="173"/>
              <w:ind w:left="425"/>
              <w:rPr>
                <w:sz w:val="24"/>
              </w:rPr>
            </w:pPr>
            <w:r>
              <w:rPr>
                <w:sz w:val="24"/>
              </w:rPr>
              <w:t>n.屋顶.a.屋顶上的</w:t>
            </w:r>
          </w:p>
        </w:tc>
      </w:tr>
      <w:tr>
        <w:trPr>
          <w:trHeight w:val="621" w:hRule="atLeast"/>
        </w:trPr>
        <w:tc>
          <w:tcPr>
            <w:tcW w:w="167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rook</w:t>
            </w:r>
          </w:p>
        </w:tc>
        <w:tc>
          <w:tcPr>
            <w:tcW w:w="3186" w:type="dxa"/>
          </w:tcPr>
          <w:p>
            <w:pPr>
              <w:pStyle w:val="TableParagraph"/>
              <w:tabs>
                <w:tab w:pos="2002" w:val="left" w:leader="none"/>
              </w:tabs>
              <w:spacing w:before="172"/>
              <w:ind w:left="203"/>
              <w:rPr>
                <w:sz w:val="24"/>
              </w:rPr>
            </w:pPr>
            <w:r>
              <w:rPr>
                <w:sz w:val="24"/>
              </w:rPr>
              <w:t>n.白嘴鸦,赌棍</w:t>
              <w:tab/>
              <w:t>.vt.骗</w:t>
            </w:r>
          </w:p>
        </w:tc>
        <w:tc>
          <w:tcPr>
            <w:tcW w:w="2294" w:type="dxa"/>
          </w:tcPr>
          <w:p>
            <w:pPr>
              <w:pStyle w:val="TableParagraph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room</w:t>
            </w:r>
          </w:p>
        </w:tc>
        <w:tc>
          <w:tcPr>
            <w:tcW w:w="2874" w:type="dxa"/>
          </w:tcPr>
          <w:p>
            <w:pPr>
              <w:pStyle w:val="TableParagraph"/>
              <w:spacing w:before="172"/>
              <w:ind w:left="425"/>
              <w:rPr>
                <w:sz w:val="24"/>
              </w:rPr>
            </w:pPr>
            <w:r>
              <w:rPr>
                <w:sz w:val="24"/>
              </w:rPr>
              <w:t>n.房间,空间</w:t>
            </w:r>
          </w:p>
        </w:tc>
      </w:tr>
      <w:tr>
        <w:trPr>
          <w:trHeight w:val="466" w:hRule="atLeast"/>
        </w:trPr>
        <w:tc>
          <w:tcPr>
            <w:tcW w:w="1676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roost</w:t>
            </w:r>
          </w:p>
        </w:tc>
        <w:tc>
          <w:tcPr>
            <w:tcW w:w="3186" w:type="dxa"/>
          </w:tcPr>
          <w:p>
            <w:pPr>
              <w:pStyle w:val="TableParagraph"/>
              <w:spacing w:line="274" w:lineRule="exact" w:before="172"/>
              <w:ind w:left="203"/>
              <w:rPr>
                <w:sz w:val="24"/>
              </w:rPr>
            </w:pPr>
            <w:r>
              <w:rPr>
                <w:sz w:val="24"/>
              </w:rPr>
              <w:t>v./.n.栖息鸟巢</w:t>
            </w:r>
          </w:p>
        </w:tc>
        <w:tc>
          <w:tcPr>
            <w:tcW w:w="2294" w:type="dxa"/>
          </w:tcPr>
          <w:p>
            <w:pPr>
              <w:pStyle w:val="TableParagraph"/>
              <w:spacing w:line="302" w:lineRule="exact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rooster</w:t>
            </w:r>
          </w:p>
        </w:tc>
        <w:tc>
          <w:tcPr>
            <w:tcW w:w="2874" w:type="dxa"/>
          </w:tcPr>
          <w:p>
            <w:pPr>
              <w:pStyle w:val="TableParagraph"/>
              <w:spacing w:line="274" w:lineRule="exact" w:before="172"/>
              <w:ind w:left="425"/>
              <w:rPr>
                <w:sz w:val="24"/>
              </w:rPr>
            </w:pPr>
            <w:r>
              <w:rPr>
                <w:sz w:val="24"/>
              </w:rPr>
              <w:t>n.雄禽,公鸡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root</w:t>
        <w:tab/>
      </w:r>
      <w:r>
        <w:rPr>
          <w:sz w:val="24"/>
        </w:rPr>
        <w:t>n.根.根源.v.</w:t>
      </w:r>
      <w:r>
        <w:rPr>
          <w:spacing w:val="-3"/>
          <w:sz w:val="24"/>
        </w:rPr>
        <w:t>生根,扎根,固</w:t>
      </w:r>
      <w:r>
        <w:rPr>
          <w:sz w:val="24"/>
        </w:rPr>
        <w:t>定</w:t>
      </w:r>
    </w:p>
    <w:p>
      <w:pPr>
        <w:tabs>
          <w:tab w:pos="2417" w:val="left" w:leader="none"/>
        </w:tabs>
        <w:spacing w:line="160" w:lineRule="auto" w:before="107"/>
        <w:ind w:left="2418" w:right="27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rootless</w:t>
        <w:tab/>
      </w:r>
      <w:r>
        <w:rPr>
          <w:sz w:val="24"/>
        </w:rPr>
        <w:t>a.</w:t>
      </w:r>
      <w:r>
        <w:rPr>
          <w:spacing w:val="-2"/>
          <w:sz w:val="24"/>
        </w:rPr>
        <w:t>无根的, 无根据的,无所</w:t>
      </w:r>
      <w:r>
        <w:rPr>
          <w:sz w:val="24"/>
        </w:rPr>
        <w:t>寄托的</w:t>
      </w:r>
    </w:p>
    <w:p>
      <w:pPr>
        <w:spacing w:after="0" w:line="160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51" w:lineRule="auto" w:before="80"/>
        <w:ind w:left="7694" w:right="270" w:hanging="7532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rope</w:t>
        <w:tab/>
      </w:r>
      <w:r>
        <w:rPr>
          <w:position w:val="-14"/>
          <w:sz w:val="24"/>
        </w:rPr>
        <w:t>n.绳, 索</w:t>
        <w:tab/>
      </w:r>
      <w:r>
        <w:rPr>
          <w:rFonts w:ascii="Times New Roman" w:eastAsia="Times New Roman"/>
          <w:position w:val="-13"/>
          <w:sz w:val="28"/>
        </w:rPr>
        <w:t>rosy</w:t>
        <w:tab/>
      </w:r>
      <w:r>
        <w:rPr>
          <w:sz w:val="24"/>
        </w:rPr>
        <w:t>a.蔷薇色的, 玫瑰红色的</w:t>
      </w:r>
      <w:r>
        <w:rPr>
          <w:spacing w:val="-18"/>
          <w:sz w:val="24"/>
        </w:rPr>
        <w:t>, </w:t>
      </w:r>
      <w:r>
        <w:rPr>
          <w:sz w:val="24"/>
        </w:rPr>
        <w:t>美好的</w:t>
      </w:r>
    </w:p>
    <w:p>
      <w:pPr>
        <w:spacing w:after="0" w:line="151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tabs>
          <w:tab w:pos="1990" w:val="left" w:leader="none"/>
        </w:tabs>
        <w:spacing w:line="160" w:lineRule="auto" w:before="90"/>
        <w:ind w:left="1991" w:right="38" w:hanging="1829"/>
      </w:pPr>
      <w:r>
        <w:rPr>
          <w:rFonts w:ascii="Times New Roman" w:eastAsia="Times New Roman"/>
          <w:position w:val="-13"/>
          <w:sz w:val="28"/>
        </w:rPr>
        <w:t>rot</w:t>
        <w:tab/>
      </w:r>
      <w:r>
        <w:rPr/>
        <w:t>v.(使)腐烂, (使)腐败</w:t>
      </w:r>
      <w:r>
        <w:rPr>
          <w:spacing w:val="-6"/>
        </w:rPr>
        <w:t>.n. </w:t>
      </w:r>
      <w:r>
        <w:rPr/>
        <w:t>腐烂, 腐败</w:t>
      </w:r>
    </w:p>
    <w:p>
      <w:pPr>
        <w:tabs>
          <w:tab w:pos="2417" w:val="left" w:leader="none"/>
        </w:tabs>
        <w:spacing w:before="166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rotary</w:t>
        <w:tab/>
      </w:r>
      <w:r>
        <w:rPr>
          <w:sz w:val="24"/>
        </w:rPr>
        <w:t>a.旋转的,转动的,轮流的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rotate</w:t>
        <w:tab/>
      </w:r>
      <w:r>
        <w:rPr>
          <w:sz w:val="24"/>
        </w:rPr>
        <w:t>v.(使)旋转,(使)轮流</w:t>
        <w:tab/>
      </w:r>
      <w:r>
        <w:rPr>
          <w:rFonts w:ascii="Times New Roman" w:eastAsia="Times New Roman"/>
          <w:position w:val="1"/>
          <w:sz w:val="28"/>
        </w:rPr>
        <w:t>rotation</w:t>
        <w:tab/>
      </w:r>
      <w:r>
        <w:rPr>
          <w:sz w:val="24"/>
        </w:rPr>
        <w:t>n.旋转,交替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rote</w:t>
        <w:tab/>
      </w:r>
      <w:r>
        <w:rPr>
          <w:sz w:val="24"/>
        </w:rPr>
        <w:t>n.死记硬背</w:t>
        <w:tab/>
      </w:r>
      <w:r>
        <w:rPr>
          <w:rFonts w:ascii="Times New Roman" w:eastAsia="Times New Roman"/>
          <w:position w:val="1"/>
          <w:sz w:val="28"/>
        </w:rPr>
        <w:t>rough</w:t>
        <w:tab/>
      </w:r>
      <w:r>
        <w:rPr>
          <w:sz w:val="24"/>
        </w:rPr>
        <w:t>a.粗糙的,大致的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rougher</w:t>
        <w:tab/>
      </w:r>
      <w:r>
        <w:rPr>
          <w:sz w:val="24"/>
        </w:rPr>
        <w:t>n.粗切机,粗选槽</w:t>
        <w:tab/>
      </w:r>
      <w:r>
        <w:rPr>
          <w:rFonts w:ascii="Times New Roman" w:eastAsia="Times New Roman"/>
          <w:position w:val="1"/>
          <w:sz w:val="28"/>
        </w:rPr>
        <w:t>roughness</w:t>
        <w:tab/>
      </w:r>
      <w:r>
        <w:rPr>
          <w:sz w:val="24"/>
        </w:rPr>
        <w:t>n.粗糙, 未加工, 粗糙程度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tabs>
          <w:tab w:pos="1990" w:val="left" w:leader="none"/>
        </w:tabs>
        <w:spacing w:line="158" w:lineRule="auto" w:before="108"/>
        <w:ind w:left="1991" w:right="38" w:hanging="1829"/>
      </w:pPr>
      <w:r>
        <w:rPr>
          <w:rFonts w:ascii="Times New Roman" w:eastAsia="Times New Roman"/>
          <w:position w:val="-13"/>
          <w:sz w:val="28"/>
        </w:rPr>
        <w:t>round</w:t>
        <w:tab/>
      </w:r>
      <w:r>
        <w:rPr/>
        <w:t>a.圆的.ad.在周围.prep.</w:t>
      </w:r>
      <w:r>
        <w:rPr>
          <w:spacing w:val="-17"/>
        </w:rPr>
        <w:t>大</w:t>
      </w:r>
      <w:r>
        <w:rPr/>
        <w:t>约.v.环(绕)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route</w:t>
        <w:tab/>
      </w:r>
      <w:r>
        <w:rPr>
          <w:sz w:val="24"/>
        </w:rPr>
        <w:t>n.路线,途径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61"/>
        <w:ind w:left="162" w:right="39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routine</w:t>
        <w:tab/>
      </w:r>
      <w:r>
        <w:rPr>
          <w:sz w:val="24"/>
        </w:rPr>
        <w:t>n.例行公事, 常规</w:t>
        <w:tab/>
      </w:r>
      <w:r>
        <w:rPr>
          <w:rFonts w:ascii="Times New Roman" w:eastAsia="Times New Roman"/>
          <w:position w:val="1"/>
          <w:sz w:val="28"/>
        </w:rPr>
        <w:t>routinely</w:t>
        <w:tab/>
      </w:r>
      <w:r>
        <w:rPr>
          <w:sz w:val="24"/>
        </w:rPr>
        <w:t>ad.例行公事地,老一套</w:t>
      </w:r>
      <w:r>
        <w:rPr>
          <w:spacing w:val="-18"/>
          <w:sz w:val="24"/>
        </w:rPr>
        <w:t>地</w:t>
      </w:r>
      <w:r>
        <w:rPr>
          <w:rFonts w:ascii="Times New Roman" w:eastAsia="Times New Roman"/>
          <w:position w:val="1"/>
          <w:sz w:val="28"/>
        </w:rPr>
        <w:t>row</w:t>
        <w:tab/>
      </w:r>
      <w:r>
        <w:rPr>
          <w:sz w:val="24"/>
        </w:rPr>
        <w:t>n.排,行v.划(船)</w:t>
        <w:tab/>
      </w:r>
      <w:r>
        <w:rPr>
          <w:rFonts w:ascii="Times New Roman" w:eastAsia="Times New Roman"/>
          <w:position w:val="1"/>
          <w:sz w:val="28"/>
        </w:rPr>
        <w:t>royal</w:t>
        <w:tab/>
      </w:r>
      <w:r>
        <w:rPr>
          <w:sz w:val="24"/>
        </w:rPr>
        <w:t>a.皇家的, 高贵的</w:t>
      </w:r>
      <w:r>
        <w:rPr>
          <w:rFonts w:ascii="Times New Roman" w:eastAsia="Times New Roman"/>
          <w:position w:val="1"/>
          <w:sz w:val="28"/>
        </w:rPr>
        <w:t>royalty</w:t>
        <w:tab/>
      </w:r>
      <w:r>
        <w:rPr>
          <w:sz w:val="24"/>
        </w:rPr>
        <w:t>n.皇室, 王权</w:t>
        <w:tab/>
      </w:r>
      <w:r>
        <w:rPr>
          <w:rFonts w:ascii="Times New Roman" w:eastAsia="Times New Roman"/>
          <w:position w:val="1"/>
          <w:sz w:val="28"/>
        </w:rPr>
        <w:t>rub</w:t>
        <w:tab/>
      </w:r>
      <w:r>
        <w:rPr>
          <w:sz w:val="24"/>
        </w:rPr>
        <w:t>v.擦,擦掉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5" w:lineRule="auto" w:before="31"/>
        <w:ind w:left="7694" w:right="15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rubble</w:t>
        <w:tab/>
      </w:r>
      <w:r>
        <w:rPr>
          <w:sz w:val="24"/>
        </w:rPr>
        <w:t>n.碎石</w:t>
        <w:tab/>
      </w:r>
      <w:r>
        <w:rPr>
          <w:rFonts w:ascii="Times New Roman" w:eastAsia="Times New Roman"/>
          <w:position w:val="1"/>
          <w:sz w:val="28"/>
        </w:rPr>
        <w:t>rudimentary</w:t>
        <w:tab/>
      </w:r>
      <w:r>
        <w:rPr>
          <w:position w:val="15"/>
          <w:sz w:val="24"/>
        </w:rPr>
        <w:t>a.基本的,初步的,未充分</w:t>
      </w:r>
      <w:r>
        <w:rPr>
          <w:spacing w:val="-18"/>
          <w:position w:val="15"/>
          <w:sz w:val="24"/>
        </w:rPr>
        <w:t>发</w:t>
      </w:r>
      <w:r>
        <w:rPr>
          <w:sz w:val="24"/>
        </w:rPr>
        <w:t>展的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rugged</w:t>
        <w:tab/>
      </w:r>
      <w:r>
        <w:rPr>
          <w:sz w:val="24"/>
        </w:rPr>
        <w:t>a.高低不平的, 崎岖的</w:t>
        <w:tab/>
      </w:r>
      <w:r>
        <w:rPr>
          <w:rFonts w:ascii="Times New Roman" w:eastAsia="Times New Roman"/>
          <w:position w:val="1"/>
          <w:sz w:val="28"/>
        </w:rPr>
        <w:t>ruin</w:t>
        <w:tab/>
      </w:r>
      <w:r>
        <w:rPr>
          <w:sz w:val="24"/>
        </w:rPr>
        <w:t>v./.n.毁灭(坏)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rule</w:t>
        <w:tab/>
      </w:r>
      <w:r>
        <w:rPr>
          <w:sz w:val="24"/>
        </w:rPr>
        <w:t>n.规则,条例.v.支配,统治</w:t>
        <w:tab/>
      </w:r>
      <w:r>
        <w:rPr>
          <w:rFonts w:ascii="Times New Roman" w:eastAsia="Times New Roman"/>
          <w:position w:val="1"/>
          <w:sz w:val="28"/>
        </w:rPr>
        <w:t>ruler</w:t>
        <w:tab/>
      </w:r>
      <w:r>
        <w:rPr>
          <w:sz w:val="24"/>
        </w:rPr>
        <w:t>n.统治者, (直)尺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6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rumble</w:t>
        <w:tab/>
      </w:r>
      <w:r>
        <w:rPr>
          <w:sz w:val="24"/>
        </w:rPr>
        <w:t>v.隆隆声,低沉地说.n.</w:t>
      </w:r>
      <w:r>
        <w:rPr>
          <w:spacing w:val="-9"/>
          <w:sz w:val="24"/>
        </w:rPr>
        <w:t>隆隆</w:t>
      </w:r>
      <w:r>
        <w:rPr>
          <w:sz w:val="24"/>
        </w:rPr>
        <w:t>声, 吵嚷声</w:t>
      </w:r>
    </w:p>
    <w:p>
      <w:pPr>
        <w:tabs>
          <w:tab w:pos="1990" w:val="left" w:leader="none"/>
        </w:tabs>
        <w:spacing w:line="151" w:lineRule="auto" w:before="8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ruminant</w:t>
        <w:tab/>
      </w:r>
      <w:r>
        <w:rPr>
          <w:sz w:val="24"/>
        </w:rPr>
        <w:t>n./a.反刍动物(的), 沉思</w:t>
      </w:r>
    </w:p>
    <w:p>
      <w:pPr>
        <w:pStyle w:val="BodyText"/>
        <w:spacing w:line="234" w:lineRule="exact"/>
        <w:ind w:right="688"/>
        <w:jc w:val="center"/>
      </w:pPr>
      <w:r>
        <w:rPr/>
        <w:t>的</w:t>
      </w:r>
    </w:p>
    <w:p>
      <w:pPr>
        <w:tabs>
          <w:tab w:pos="1990" w:val="left" w:leader="none"/>
        </w:tabs>
        <w:spacing w:line="160" w:lineRule="auto" w:before="61"/>
        <w:ind w:left="1991" w:right="15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rumor</w:t>
        <w:tab/>
      </w:r>
      <w:r>
        <w:rPr>
          <w:sz w:val="24"/>
        </w:rPr>
        <w:t>n.流言,谣言.vt.</w:t>
      </w:r>
      <w:r>
        <w:rPr>
          <w:spacing w:val="-4"/>
          <w:sz w:val="24"/>
        </w:rPr>
        <w:t>谣传, 传</w:t>
      </w:r>
      <w:r>
        <w:rPr>
          <w:sz w:val="24"/>
        </w:rPr>
        <w:t>闻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rumen</w:t>
        <w:tab/>
      </w:r>
      <w:r>
        <w:rPr>
          <w:sz w:val="24"/>
        </w:rPr>
        <w:t>n.瘤胃(反刍动物的第一胃)</w:t>
      </w:r>
    </w:p>
    <w:p>
      <w:pPr>
        <w:pStyle w:val="BodyText"/>
        <w:spacing w:before="1"/>
        <w:rPr>
          <w:sz w:val="22"/>
        </w:rPr>
      </w:pP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ruminate</w:t>
        <w:tab/>
      </w:r>
      <w:r>
        <w:rPr>
          <w:sz w:val="24"/>
        </w:rPr>
        <w:t>v.反刍, 沉思</w:t>
      </w:r>
    </w:p>
    <w:p>
      <w:pPr>
        <w:pStyle w:val="BodyText"/>
        <w:rPr>
          <w:sz w:val="22"/>
        </w:rPr>
      </w:pP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run</w:t>
        <w:tab/>
      </w:r>
      <w:r>
        <w:rPr>
          <w:sz w:val="24"/>
        </w:rPr>
        <w:t>v.跑,运转,经营</w:t>
      </w:r>
    </w:p>
    <w:p>
      <w:pPr>
        <w:pStyle w:val="BodyText"/>
        <w:spacing w:line="225" w:lineRule="auto" w:before="183"/>
        <w:ind w:left="2418" w:right="150"/>
      </w:pPr>
      <w:r>
        <w:rPr/>
        <w:pict>
          <v:shape style="position:absolute;margin-left:36.599998pt;margin-top:14.904414pt;width:311.05pt;height:77.7pt;mso-position-horizontal-relative:page;mso-position-vertical-relative:paragraph;z-index:25178521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73"/>
                    <w:gridCol w:w="2846"/>
                    <w:gridCol w:w="824"/>
                    <w:gridCol w:w="1179"/>
                  </w:tblGrid>
                  <w:tr>
                    <w:trPr>
                      <w:trHeight w:val="465" w:hRule="atLeast"/>
                    </w:trPr>
                    <w:tc>
                      <w:tcPr>
                        <w:tcW w:w="1373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runoff</w:t>
                        </w:r>
                      </w:p>
                    </w:tc>
                    <w:tc>
                      <w:tcPr>
                        <w:tcW w:w="2846" w:type="dxa"/>
                      </w:tcPr>
                      <w:p>
                        <w:pPr>
                          <w:pStyle w:val="TableParagraph"/>
                          <w:spacing w:before="16"/>
                          <w:ind w:left="5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n.径流量,流出</w:t>
                        </w:r>
                      </w:p>
                    </w:tc>
                    <w:tc>
                      <w:tcPr>
                        <w:tcW w:w="824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179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runway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373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rupture</w:t>
                        </w:r>
                      </w:p>
                    </w:tc>
                    <w:tc>
                      <w:tcPr>
                        <w:tcW w:w="2846" w:type="dxa"/>
                      </w:tcPr>
                      <w:p>
                        <w:pPr>
                          <w:pStyle w:val="TableParagraph"/>
                          <w:spacing w:before="173"/>
                          <w:ind w:left="5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v.破裂,裂开.n.破裂,</w:t>
                        </w:r>
                      </w:p>
                    </w:tc>
                    <w:tc>
                      <w:tcPr>
                        <w:tcW w:w="824" w:type="dxa"/>
                      </w:tcPr>
                      <w:p>
                        <w:pPr>
                          <w:pStyle w:val="TableParagraph"/>
                          <w:spacing w:before="173"/>
                          <w:ind w:left="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决裂</w:t>
                        </w:r>
                      </w:p>
                    </w:tc>
                    <w:tc>
                      <w:tcPr>
                        <w:tcW w:w="1179" w:type="dxa"/>
                      </w:tcPr>
                      <w:p>
                        <w:pPr>
                          <w:pStyle w:val="TableParagraph"/>
                          <w:spacing w:before="143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rural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373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rush</w:t>
                        </w:r>
                      </w:p>
                    </w:tc>
                    <w:tc>
                      <w:tcPr>
                        <w:tcW w:w="2846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5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n./v.冲,匆忙,突袭</w:t>
                        </w:r>
                      </w:p>
                    </w:tc>
                    <w:tc>
                      <w:tcPr>
                        <w:tcW w:w="824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179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Russia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n.飞机跑道, 斜坡跑道, 河道</w:t>
      </w:r>
    </w:p>
    <w:p>
      <w:pPr>
        <w:pStyle w:val="BodyText"/>
        <w:spacing w:line="228" w:lineRule="auto" w:before="41"/>
        <w:ind w:left="2418" w:right="150"/>
      </w:pPr>
      <w:r>
        <w:rPr/>
        <w:t>a.农村的,田园的,有乡村风味的</w:t>
      </w:r>
    </w:p>
    <w:p>
      <w:pPr>
        <w:pStyle w:val="BodyText"/>
        <w:spacing w:before="171"/>
        <w:ind w:left="2418"/>
      </w:pPr>
      <w:r>
        <w:rPr/>
        <w:t>n.俄罗斯</w:t>
      </w:r>
    </w:p>
    <w:p>
      <w:pPr>
        <w:spacing w:after="0"/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pStyle w:val="BodyText"/>
        <w:spacing w:before="11"/>
        <w:rPr>
          <w:sz w:val="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8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Russian</w:t>
        <w:tab/>
      </w:r>
      <w:r>
        <w:rPr>
          <w:sz w:val="24"/>
        </w:rPr>
        <w:t>a./.n.俄罗斯(语)(的)</w:t>
        <w:tab/>
      </w:r>
      <w:r>
        <w:rPr>
          <w:rFonts w:ascii="Times New Roman" w:eastAsia="Times New Roman"/>
          <w:position w:val="1"/>
          <w:sz w:val="28"/>
        </w:rPr>
        <w:t>rust</w:t>
        <w:tab/>
      </w:r>
      <w:r>
        <w:rPr>
          <w:sz w:val="24"/>
        </w:rPr>
        <w:t>n.铁锈.v.(使)生锈,锈蚀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6" w:lineRule="exact" w:before="16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rustproof</w:t>
        <w:tab/>
      </w:r>
      <w:r>
        <w:rPr>
          <w:sz w:val="24"/>
        </w:rPr>
        <w:t>a.不锈的, 抗锈的</w:t>
        <w:tab/>
      </w:r>
      <w:r>
        <w:rPr>
          <w:rFonts w:ascii="Times New Roman" w:eastAsia="Times New Roman"/>
          <w:position w:val="1"/>
          <w:sz w:val="28"/>
        </w:rPr>
        <w:t>rut</w:t>
        <w:tab/>
      </w:r>
      <w:r>
        <w:rPr>
          <w:position w:val="15"/>
          <w:sz w:val="24"/>
        </w:rPr>
        <w:t>n.定例, 惯例 .v.在...形</w:t>
      </w:r>
    </w:p>
    <w:p>
      <w:pPr>
        <w:pStyle w:val="BodyText"/>
        <w:spacing w:line="226" w:lineRule="exact"/>
        <w:ind w:right="2310"/>
        <w:jc w:val="right"/>
      </w:pPr>
      <w:r>
        <w:rPr/>
        <w:t>成车辙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9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ruthlessly</w:t>
        <w:tab/>
      </w:r>
      <w:r>
        <w:rPr>
          <w:sz w:val="24"/>
        </w:rPr>
        <w:t>ad.冷酷地, 残忍地</w:t>
        <w:tab/>
      </w:r>
      <w:r>
        <w:rPr>
          <w:rFonts w:ascii="Times New Roman" w:eastAsia="Times New Roman"/>
          <w:position w:val="1"/>
          <w:sz w:val="28"/>
        </w:rPr>
        <w:t>rye</w:t>
        <w:tab/>
      </w:r>
      <w:r>
        <w:rPr>
          <w:sz w:val="24"/>
        </w:rPr>
        <w:t>n.裸麦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4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737524pt;width:483.6pt;height:316.45pt;mso-position-horizontal-relative:page;mso-position-vertical-relative:paragraph;z-index:2517862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04"/>
                    <w:gridCol w:w="3579"/>
                    <w:gridCol w:w="1949"/>
                    <w:gridCol w:w="2740"/>
                  </w:tblGrid>
                  <w:tr>
                    <w:trPr>
                      <w:trHeight w:val="332" w:hRule="atLeast"/>
                    </w:trPr>
                    <w:tc>
                      <w:tcPr>
                        <w:tcW w:w="6932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740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65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雇, 洗劫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404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sacred</w:t>
                        </w:r>
                      </w:p>
                    </w:tc>
                    <w:tc>
                      <w:tcPr>
                        <w:tcW w:w="3579" w:type="dxa"/>
                      </w:tcPr>
                      <w:p>
                        <w:pPr>
                          <w:pStyle w:val="TableParagraph"/>
                          <w:spacing w:before="109"/>
                          <w:ind w:left="47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a.神的,害怕的,受尊重的</w:t>
                        </w:r>
                      </w:p>
                    </w:tc>
                    <w:tc>
                      <w:tcPr>
                        <w:tcW w:w="1949" w:type="dxa"/>
                      </w:tcPr>
                      <w:p>
                        <w:pPr>
                          <w:pStyle w:val="TableParagraph"/>
                          <w:spacing w:before="80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sacrifice</w:t>
                        </w:r>
                      </w:p>
                    </w:tc>
                    <w:tc>
                      <w:tcPr>
                        <w:tcW w:w="2740" w:type="dxa"/>
                      </w:tcPr>
                      <w:p>
                        <w:pPr>
                          <w:pStyle w:val="TableParagraph"/>
                          <w:spacing w:before="109"/>
                          <w:ind w:left="65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n./.vt.牺牲,献祭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404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sad</w:t>
                        </w:r>
                      </w:p>
                    </w:tc>
                    <w:tc>
                      <w:tcPr>
                        <w:tcW w:w="3579" w:type="dxa"/>
                      </w:tcPr>
                      <w:p>
                        <w:pPr>
                          <w:pStyle w:val="TableParagraph"/>
                          <w:spacing w:before="172"/>
                          <w:ind w:left="47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a.忧愁的, 悲哀的</w:t>
                        </w:r>
                      </w:p>
                    </w:tc>
                    <w:tc>
                      <w:tcPr>
                        <w:tcW w:w="1949" w:type="dxa"/>
                      </w:tcPr>
                      <w:p>
                        <w:pPr>
                          <w:pStyle w:val="TableParagraph"/>
                          <w:spacing w:before="143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sadden</w:t>
                        </w:r>
                      </w:p>
                    </w:tc>
                    <w:tc>
                      <w:tcPr>
                        <w:tcW w:w="2740" w:type="dxa"/>
                      </w:tcPr>
                      <w:p>
                        <w:pPr>
                          <w:pStyle w:val="TableParagraph"/>
                          <w:spacing w:before="172"/>
                          <w:ind w:left="65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v.悲哀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40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saddle</w:t>
                        </w:r>
                      </w:p>
                    </w:tc>
                    <w:tc>
                      <w:tcPr>
                        <w:tcW w:w="3579" w:type="dxa"/>
                      </w:tcPr>
                      <w:p>
                        <w:pPr>
                          <w:pStyle w:val="TableParagraph"/>
                          <w:spacing w:before="172"/>
                          <w:ind w:left="47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n.鞍,(自行车)座.vt.装鞍</w:t>
                        </w:r>
                      </w:p>
                    </w:tc>
                    <w:tc>
                      <w:tcPr>
                        <w:tcW w:w="1949" w:type="dxa"/>
                      </w:tcPr>
                      <w:p>
                        <w:pPr>
                          <w:pStyle w:val="TableParagraph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sadness</w:t>
                        </w:r>
                      </w:p>
                    </w:tc>
                    <w:tc>
                      <w:tcPr>
                        <w:tcW w:w="2740" w:type="dxa"/>
                      </w:tcPr>
                      <w:p>
                        <w:pPr>
                          <w:pStyle w:val="TableParagraph"/>
                          <w:spacing w:before="172"/>
                          <w:ind w:left="65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n.悲哀, 悲伤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404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safe</w:t>
                        </w:r>
                      </w:p>
                    </w:tc>
                    <w:tc>
                      <w:tcPr>
                        <w:tcW w:w="3579" w:type="dxa"/>
                      </w:tcPr>
                      <w:p>
                        <w:pPr>
                          <w:pStyle w:val="TableParagraph"/>
                          <w:spacing w:before="173"/>
                          <w:ind w:left="47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a.安全的.n.保险箱</w:t>
                        </w:r>
                      </w:p>
                    </w:tc>
                    <w:tc>
                      <w:tcPr>
                        <w:tcW w:w="1949" w:type="dxa"/>
                      </w:tcPr>
                      <w:p>
                        <w:pPr>
                          <w:pStyle w:val="TableParagraph"/>
                          <w:spacing w:before="143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safely</w:t>
                        </w:r>
                      </w:p>
                    </w:tc>
                    <w:tc>
                      <w:tcPr>
                        <w:tcW w:w="2740" w:type="dxa"/>
                      </w:tcPr>
                      <w:p>
                        <w:pPr>
                          <w:pStyle w:val="TableParagraph"/>
                          <w:spacing w:before="173"/>
                          <w:ind w:left="65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ad.安全地, 确实地</w:t>
                        </w:r>
                      </w:p>
                    </w:tc>
                  </w:tr>
                  <w:tr>
                    <w:trPr>
                      <w:trHeight w:val="622" w:hRule="atLeast"/>
                    </w:trPr>
                    <w:tc>
                      <w:tcPr>
                        <w:tcW w:w="140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safety</w:t>
                        </w:r>
                      </w:p>
                    </w:tc>
                    <w:tc>
                      <w:tcPr>
                        <w:tcW w:w="3579" w:type="dxa"/>
                      </w:tcPr>
                      <w:p>
                        <w:pPr>
                          <w:pStyle w:val="TableParagraph"/>
                          <w:spacing w:before="172"/>
                          <w:ind w:left="47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n.安全, 保险</w:t>
                        </w:r>
                      </w:p>
                    </w:tc>
                    <w:tc>
                      <w:tcPr>
                        <w:tcW w:w="1949" w:type="dxa"/>
                      </w:tcPr>
                      <w:p>
                        <w:pPr>
                          <w:pStyle w:val="TableParagraph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saffron</w:t>
                        </w:r>
                      </w:p>
                    </w:tc>
                    <w:tc>
                      <w:tcPr>
                        <w:tcW w:w="2740" w:type="dxa"/>
                      </w:tcPr>
                      <w:p>
                        <w:pPr>
                          <w:pStyle w:val="TableParagraph"/>
                          <w:spacing w:before="172"/>
                          <w:ind w:left="65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n.[植]藏红花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40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sage</w:t>
                        </w:r>
                      </w:p>
                    </w:tc>
                    <w:tc>
                      <w:tcPr>
                        <w:tcW w:w="3579" w:type="dxa"/>
                      </w:tcPr>
                      <w:p>
                        <w:pPr>
                          <w:pStyle w:val="TableParagraph"/>
                          <w:spacing w:before="172"/>
                          <w:ind w:left="47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a.智慧的 .n.智者,圣人</w:t>
                        </w:r>
                      </w:p>
                    </w:tc>
                    <w:tc>
                      <w:tcPr>
                        <w:tcW w:w="1949" w:type="dxa"/>
                      </w:tcPr>
                      <w:p>
                        <w:pPr>
                          <w:pStyle w:val="TableParagraph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sago</w:t>
                        </w:r>
                      </w:p>
                    </w:tc>
                    <w:tc>
                      <w:tcPr>
                        <w:tcW w:w="2740" w:type="dxa"/>
                      </w:tcPr>
                      <w:p>
                        <w:pPr>
                          <w:pStyle w:val="TableParagraph"/>
                          <w:spacing w:before="172"/>
                          <w:ind w:left="65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n.西米, 西米椰子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404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saguaro</w:t>
                        </w:r>
                      </w:p>
                    </w:tc>
                    <w:tc>
                      <w:tcPr>
                        <w:tcW w:w="3579" w:type="dxa"/>
                      </w:tcPr>
                      <w:p>
                        <w:pPr>
                          <w:pStyle w:val="TableParagraph"/>
                          <w:spacing w:before="172"/>
                          <w:ind w:left="47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n.仙人掌之一种</w:t>
                        </w:r>
                      </w:p>
                    </w:tc>
                    <w:tc>
                      <w:tcPr>
                        <w:tcW w:w="1949" w:type="dxa"/>
                      </w:tcPr>
                      <w:p>
                        <w:pPr>
                          <w:pStyle w:val="TableParagraph"/>
                          <w:spacing w:before="143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sahara</w:t>
                        </w:r>
                      </w:p>
                    </w:tc>
                    <w:tc>
                      <w:tcPr>
                        <w:tcW w:w="2740" w:type="dxa"/>
                      </w:tcPr>
                      <w:p>
                        <w:pPr>
                          <w:pStyle w:val="TableParagraph"/>
                          <w:spacing w:before="172"/>
                          <w:ind w:left="65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n.撒哈拉沙漠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40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sail</w:t>
                        </w:r>
                      </w:p>
                    </w:tc>
                    <w:tc>
                      <w:tcPr>
                        <w:tcW w:w="3579" w:type="dxa"/>
                      </w:tcPr>
                      <w:p>
                        <w:pPr>
                          <w:pStyle w:val="TableParagraph"/>
                          <w:spacing w:before="172"/>
                          <w:ind w:left="47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v.航行(于),启航</w:t>
                        </w:r>
                      </w:p>
                    </w:tc>
                    <w:tc>
                      <w:tcPr>
                        <w:tcW w:w="1949" w:type="dxa"/>
                      </w:tcPr>
                      <w:p>
                        <w:pPr>
                          <w:pStyle w:val="TableParagraph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sailfish</w:t>
                        </w:r>
                      </w:p>
                    </w:tc>
                    <w:tc>
                      <w:tcPr>
                        <w:tcW w:w="2740" w:type="dxa"/>
                      </w:tcPr>
                      <w:p>
                        <w:pPr>
                          <w:pStyle w:val="TableParagraph"/>
                          <w:spacing w:before="172"/>
                          <w:ind w:left="65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n.旗鱼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404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sailor</w:t>
                        </w:r>
                      </w:p>
                    </w:tc>
                    <w:tc>
                      <w:tcPr>
                        <w:tcW w:w="3579" w:type="dxa"/>
                      </w:tcPr>
                      <w:p>
                        <w:pPr>
                          <w:pStyle w:val="TableParagraph"/>
                          <w:spacing w:before="173"/>
                          <w:ind w:left="47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n.海员, 水手</w:t>
                        </w:r>
                      </w:p>
                    </w:tc>
                    <w:tc>
                      <w:tcPr>
                        <w:tcW w:w="1949" w:type="dxa"/>
                      </w:tcPr>
                      <w:p>
                        <w:pPr>
                          <w:pStyle w:val="TableParagraph"/>
                          <w:spacing w:before="143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saint</w:t>
                        </w:r>
                      </w:p>
                    </w:tc>
                    <w:tc>
                      <w:tcPr>
                        <w:tcW w:w="2740" w:type="dxa"/>
                      </w:tcPr>
                      <w:p>
                        <w:pPr>
                          <w:pStyle w:val="TableParagraph"/>
                          <w:spacing w:before="173"/>
                          <w:ind w:left="65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n.圣人, 圣徒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404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sake</w:t>
                        </w:r>
                      </w:p>
                    </w:tc>
                    <w:tc>
                      <w:tcPr>
                        <w:tcW w:w="3579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47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n.缘故,理由</w:t>
                        </w:r>
                      </w:p>
                    </w:tc>
                    <w:tc>
                      <w:tcPr>
                        <w:tcW w:w="1949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salad</w:t>
                        </w:r>
                      </w:p>
                    </w:tc>
                    <w:tc>
                      <w:tcPr>
                        <w:tcW w:w="2740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65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n.色拉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Sac</w:t>
        <w:tab/>
      </w:r>
      <w:r>
        <w:rPr>
          <w:sz w:val="24"/>
        </w:rPr>
        <w:t>n.〈生〉囊,液囊</w:t>
        <w:tab/>
      </w:r>
      <w:r>
        <w:rPr>
          <w:rFonts w:ascii="Times New Roman" w:eastAsia="Times New Roman"/>
          <w:position w:val="1"/>
          <w:sz w:val="28"/>
        </w:rPr>
        <w:t>sack</w:t>
        <w:tab/>
      </w:r>
      <w:r>
        <w:rPr>
          <w:position w:val="15"/>
          <w:sz w:val="24"/>
        </w:rPr>
        <w:t>n.大袋, 大袋之量.vt.解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1910" w:h="16840"/>
          <w:pgMar w:header="192" w:footer="217" w:top="1100" w:bottom="400" w:left="620" w:right="560"/>
        </w:sectPr>
      </w:pPr>
    </w:p>
    <w:p>
      <w:pPr>
        <w:pStyle w:val="BodyText"/>
        <w:spacing w:before="4"/>
        <w:rPr>
          <w:sz w:val="21"/>
        </w:rPr>
      </w:pPr>
    </w:p>
    <w:p>
      <w:pPr>
        <w:tabs>
          <w:tab w:pos="1990" w:val="left" w:leader="none"/>
        </w:tabs>
        <w:spacing w:line="160" w:lineRule="auto" w:before="0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salal</w:t>
        <w:tab/>
      </w:r>
      <w:r>
        <w:rPr>
          <w:sz w:val="24"/>
        </w:rPr>
        <w:t>n.[</w:t>
      </w:r>
      <w:r>
        <w:rPr>
          <w:spacing w:val="-2"/>
          <w:sz w:val="24"/>
        </w:rPr>
        <w:t>植](产于北美洲)沙龙白</w:t>
      </w:r>
      <w:r>
        <w:rPr>
          <w:sz w:val="24"/>
        </w:rPr>
        <w:t>珠树</w:t>
      </w:r>
    </w:p>
    <w:p>
      <w:pPr>
        <w:pStyle w:val="BodyText"/>
        <w:spacing w:before="3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salary</w:t>
        <w:tab/>
      </w:r>
      <w:r>
        <w:rPr>
          <w:sz w:val="24"/>
        </w:rPr>
        <w:t>n.薪水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sale</w:t>
        <w:tab/>
      </w:r>
      <w:r>
        <w:rPr>
          <w:sz w:val="24"/>
        </w:rPr>
        <w:t>n.出售,卖出</w:t>
        <w:tab/>
      </w:r>
      <w:r>
        <w:rPr>
          <w:rFonts w:ascii="Times New Roman" w:eastAsia="Times New Roman"/>
          <w:position w:val="1"/>
          <w:sz w:val="28"/>
        </w:rPr>
        <w:t>salesperson</w:t>
        <w:tab/>
      </w:r>
      <w:r>
        <w:rPr>
          <w:sz w:val="24"/>
        </w:rPr>
        <w:t>n.售货员,店员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saline</w:t>
        <w:tab/>
      </w:r>
      <w:r>
        <w:rPr>
          <w:sz w:val="24"/>
        </w:rPr>
        <w:t>a.含盐的,咸的</w:t>
        <w:tab/>
      </w:r>
      <w:r>
        <w:rPr>
          <w:rFonts w:ascii="Times New Roman" w:eastAsia="Times New Roman"/>
          <w:position w:val="1"/>
          <w:sz w:val="28"/>
        </w:rPr>
        <w:t>salinity</w:t>
        <w:tab/>
      </w:r>
      <w:r>
        <w:rPr>
          <w:sz w:val="24"/>
        </w:rPr>
        <w:t>n.盐分,盐度</w:t>
      </w:r>
    </w:p>
    <w:p>
      <w:pPr>
        <w:pStyle w:val="BodyText"/>
        <w:spacing w:before="2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salinization</w:t>
        <w:tab/>
      </w:r>
      <w:r>
        <w:rPr>
          <w:sz w:val="24"/>
        </w:rPr>
        <w:t>n.盐渍化</w:t>
        <w:tab/>
      </w:r>
      <w:r>
        <w:rPr>
          <w:rFonts w:ascii="Times New Roman" w:eastAsia="Times New Roman"/>
          <w:position w:val="1"/>
          <w:sz w:val="28"/>
        </w:rPr>
        <w:t>salmon</w:t>
        <w:tab/>
      </w:r>
      <w:r>
        <w:rPr>
          <w:sz w:val="24"/>
        </w:rPr>
        <w:t>n.[鱼]鲑鱼, 大麻哈鱼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3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687496pt;width:477.6pt;height:67.8pt;mso-position-horizontal-relative:page;mso-position-vertical-relative:paragraph;z-index:25178726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28"/>
                    <w:gridCol w:w="2955"/>
                    <w:gridCol w:w="2580"/>
                    <w:gridCol w:w="2589"/>
                  </w:tblGrid>
                  <w:tr>
                    <w:trPr>
                      <w:trHeight w:val="332" w:hRule="atLeast"/>
                    </w:trPr>
                    <w:tc>
                      <w:tcPr>
                        <w:tcW w:w="6963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589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61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盐的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428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salt-rich</w:t>
                        </w:r>
                      </w:p>
                    </w:tc>
                    <w:tc>
                      <w:tcPr>
                        <w:tcW w:w="2955" w:type="dxa"/>
                      </w:tcPr>
                      <w:p>
                        <w:pPr>
                          <w:pStyle w:val="TableParagraph"/>
                          <w:spacing w:before="109"/>
                          <w:ind w:left="4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a.富含盐的</w:t>
                        </w:r>
                      </w:p>
                    </w:tc>
                    <w:tc>
                      <w:tcPr>
                        <w:tcW w:w="2580" w:type="dxa"/>
                      </w:tcPr>
                      <w:p>
                        <w:pPr>
                          <w:pStyle w:val="TableParagraph"/>
                          <w:spacing w:before="80"/>
                          <w:ind w:left="9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saltwater</w:t>
                        </w:r>
                      </w:p>
                    </w:tc>
                    <w:tc>
                      <w:tcPr>
                        <w:tcW w:w="2589" w:type="dxa"/>
                      </w:tcPr>
                      <w:p>
                        <w:pPr>
                          <w:pStyle w:val="TableParagraph"/>
                          <w:spacing w:before="109"/>
                          <w:ind w:left="61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a.盐水的, 海产的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428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salty</w:t>
                        </w:r>
                      </w:p>
                    </w:tc>
                    <w:tc>
                      <w:tcPr>
                        <w:tcW w:w="2955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4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a.咸的,含盐的</w:t>
                        </w:r>
                      </w:p>
                    </w:tc>
                    <w:tc>
                      <w:tcPr>
                        <w:tcW w:w="2580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9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same</w:t>
                        </w:r>
                      </w:p>
                    </w:tc>
                    <w:tc>
                      <w:tcPr>
                        <w:tcW w:w="2589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61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a.相同的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salmonberry</w:t>
        <w:tab/>
      </w:r>
      <w:r>
        <w:rPr>
          <w:sz w:val="24"/>
        </w:rPr>
        <w:t>n.美洲大树莓</w:t>
        <w:tab/>
      </w:r>
      <w:r>
        <w:rPr>
          <w:rFonts w:ascii="Times New Roman" w:eastAsia="Times New Roman"/>
          <w:position w:val="1"/>
          <w:sz w:val="28"/>
        </w:rPr>
        <w:t>salt</w:t>
        <w:tab/>
      </w:r>
      <w:r>
        <w:rPr>
          <w:position w:val="15"/>
          <w:sz w:val="24"/>
        </w:rPr>
        <w:t>n.盐.vt.腌,盐渍.adj. 含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8" w:lineRule="auto" w:before="108"/>
        <w:ind w:left="1991" w:right="27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sample</w:t>
        <w:tab/>
      </w:r>
      <w:r>
        <w:rPr>
          <w:sz w:val="24"/>
        </w:rPr>
        <w:t>n.样品,样本,例子.vt.</w:t>
      </w:r>
      <w:r>
        <w:rPr>
          <w:spacing w:val="-17"/>
          <w:sz w:val="24"/>
        </w:rPr>
        <w:t>采</w:t>
      </w:r>
      <w:r>
        <w:rPr>
          <w:sz w:val="24"/>
        </w:rPr>
        <w:t>样,取样 ,尝试</w:t>
      </w:r>
    </w:p>
    <w:p>
      <w:pPr>
        <w:tabs>
          <w:tab w:pos="1990" w:val="left" w:leader="none"/>
        </w:tabs>
        <w:spacing w:line="151" w:lineRule="auto" w:before="9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sanction</w:t>
        <w:tab/>
      </w:r>
      <w:r>
        <w:rPr>
          <w:sz w:val="24"/>
        </w:rPr>
        <w:t>n.支持, 制裁.vt.支持, 鼓</w:t>
      </w:r>
    </w:p>
    <w:p>
      <w:pPr>
        <w:pStyle w:val="BodyText"/>
        <w:spacing w:line="234" w:lineRule="exact"/>
        <w:ind w:right="688"/>
        <w:jc w:val="center"/>
      </w:pPr>
      <w:r>
        <w:rPr/>
        <w:t>励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sanctimonious</w:t>
        <w:tab/>
      </w:r>
      <w:r>
        <w:rPr>
          <w:sz w:val="24"/>
        </w:rPr>
        <w:t>a.伪装虔诚的, 道貌岸然的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sanctuary</w:t>
        <w:tab/>
      </w:r>
      <w:r>
        <w:rPr>
          <w:sz w:val="24"/>
        </w:rPr>
        <w:t>n.避难所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sand</w:t>
        <w:tab/>
      </w:r>
      <w:r>
        <w:rPr>
          <w:sz w:val="24"/>
        </w:rPr>
        <w:t>n.沙,沙子</w:t>
        <w:tab/>
      </w:r>
      <w:r>
        <w:rPr>
          <w:rFonts w:ascii="Times New Roman" w:eastAsia="Times New Roman"/>
          <w:position w:val="1"/>
          <w:sz w:val="28"/>
        </w:rPr>
        <w:t>sandal</w:t>
        <w:tab/>
      </w:r>
      <w:r>
        <w:rPr>
          <w:sz w:val="24"/>
        </w:rPr>
        <w:t>n.凉鞋, 檀香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4"/>
        <w:gridCol w:w="2918"/>
        <w:gridCol w:w="2689"/>
        <w:gridCol w:w="2059"/>
      </w:tblGrid>
      <w:tr>
        <w:trPr>
          <w:trHeight w:val="466" w:hRule="atLeast"/>
        </w:trPr>
        <w:tc>
          <w:tcPr>
            <w:tcW w:w="1404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sandbar</w:t>
            </w:r>
          </w:p>
        </w:tc>
        <w:tc>
          <w:tcPr>
            <w:tcW w:w="2918" w:type="dxa"/>
          </w:tcPr>
          <w:p>
            <w:pPr>
              <w:pStyle w:val="TableParagraph"/>
              <w:spacing w:before="16"/>
              <w:ind w:left="475"/>
              <w:rPr>
                <w:sz w:val="24"/>
              </w:rPr>
            </w:pPr>
            <w:r>
              <w:rPr>
                <w:sz w:val="24"/>
              </w:rPr>
              <w:t>n.沙洲</w:t>
            </w:r>
          </w:p>
        </w:tc>
        <w:tc>
          <w:tcPr>
            <w:tcW w:w="2689" w:type="dxa"/>
          </w:tcPr>
          <w:p>
            <w:pPr>
              <w:pStyle w:val="TableParagraph"/>
              <w:spacing w:line="310" w:lineRule="exact" w:before="0"/>
              <w:ind w:left="0" w:right="566"/>
              <w:jc w:val="righ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sandstone</w:t>
            </w:r>
          </w:p>
        </w:tc>
        <w:tc>
          <w:tcPr>
            <w:tcW w:w="2059" w:type="dxa"/>
          </w:tcPr>
          <w:p>
            <w:pPr>
              <w:pStyle w:val="TableParagraph"/>
              <w:spacing w:before="16"/>
              <w:ind w:left="571"/>
              <w:rPr>
                <w:sz w:val="24"/>
              </w:rPr>
            </w:pPr>
            <w:r>
              <w:rPr>
                <w:sz w:val="24"/>
              </w:rPr>
              <w:t>n.沙岩</w:t>
            </w:r>
          </w:p>
        </w:tc>
      </w:tr>
      <w:tr>
        <w:trPr>
          <w:trHeight w:val="466" w:hRule="atLeast"/>
        </w:trPr>
        <w:tc>
          <w:tcPr>
            <w:tcW w:w="1404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sandy</w:t>
            </w:r>
          </w:p>
        </w:tc>
        <w:tc>
          <w:tcPr>
            <w:tcW w:w="2918" w:type="dxa"/>
          </w:tcPr>
          <w:p>
            <w:pPr>
              <w:pStyle w:val="TableParagraph"/>
              <w:spacing w:line="274" w:lineRule="exact" w:before="172"/>
              <w:ind w:left="475"/>
              <w:rPr>
                <w:sz w:val="24"/>
              </w:rPr>
            </w:pPr>
            <w:r>
              <w:rPr>
                <w:sz w:val="24"/>
              </w:rPr>
              <w:t>a.沙的, 沙质</w:t>
            </w:r>
          </w:p>
        </w:tc>
        <w:tc>
          <w:tcPr>
            <w:tcW w:w="2689" w:type="dxa"/>
          </w:tcPr>
          <w:p>
            <w:pPr>
              <w:pStyle w:val="TableParagraph"/>
              <w:spacing w:line="302" w:lineRule="exact"/>
              <w:ind w:left="0" w:right="584"/>
              <w:jc w:val="righ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sanitation</w:t>
            </w:r>
          </w:p>
        </w:tc>
        <w:tc>
          <w:tcPr>
            <w:tcW w:w="2059" w:type="dxa"/>
          </w:tcPr>
          <w:p>
            <w:pPr>
              <w:pStyle w:val="TableParagraph"/>
              <w:spacing w:line="274" w:lineRule="exact" w:before="172"/>
              <w:ind w:left="571"/>
              <w:rPr>
                <w:sz w:val="24"/>
              </w:rPr>
            </w:pPr>
            <w:r>
              <w:rPr>
                <w:sz w:val="24"/>
              </w:rPr>
              <w:t>n.卫生(设施)</w:t>
            </w:r>
          </w:p>
        </w:tc>
      </w:tr>
    </w:tbl>
    <w:p>
      <w:pPr>
        <w:pStyle w:val="BodyText"/>
        <w:spacing w:before="5"/>
        <w:rPr>
          <w:sz w:val="16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8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Sanskrit</w:t>
        <w:tab/>
      </w:r>
      <w:r>
        <w:rPr>
          <w:sz w:val="24"/>
        </w:rPr>
        <w:t>n./.a.梵语(的)</w:t>
        <w:tab/>
      </w:r>
      <w:r>
        <w:rPr>
          <w:rFonts w:ascii="Times New Roman" w:eastAsia="Times New Roman"/>
          <w:position w:val="1"/>
          <w:sz w:val="28"/>
        </w:rPr>
        <w:t>sap</w:t>
        <w:tab/>
      </w:r>
      <w:r>
        <w:rPr>
          <w:sz w:val="24"/>
        </w:rPr>
        <w:t>n.树液 .vt.耗尽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3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687525pt;width:525.6pt;height:98.9pt;mso-position-horizontal-relative:page;mso-position-vertical-relative:paragraph;z-index:2517882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04"/>
                    <w:gridCol w:w="3098"/>
                    <w:gridCol w:w="2328"/>
                    <w:gridCol w:w="3681"/>
                  </w:tblGrid>
                  <w:tr>
                    <w:trPr>
                      <w:trHeight w:val="332" w:hRule="atLeast"/>
                    </w:trPr>
                    <w:tc>
                      <w:tcPr>
                        <w:tcW w:w="6830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681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7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萨金特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404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sash</w:t>
                        </w:r>
                      </w:p>
                    </w:tc>
                    <w:tc>
                      <w:tcPr>
                        <w:tcW w:w="3098" w:type="dxa"/>
                      </w:tcPr>
                      <w:p>
                        <w:pPr>
                          <w:pStyle w:val="TableParagraph"/>
                          <w:spacing w:before="109"/>
                          <w:ind w:left="47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n.腰带,肩带</w:t>
                        </w:r>
                      </w:p>
                    </w:tc>
                    <w:tc>
                      <w:tcPr>
                        <w:tcW w:w="2328" w:type="dxa"/>
                      </w:tcPr>
                      <w:p>
                        <w:pPr>
                          <w:pStyle w:val="TableParagraph"/>
                          <w:spacing w:before="80"/>
                          <w:ind w:left="82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sate</w:t>
                        </w:r>
                      </w:p>
                    </w:tc>
                    <w:tc>
                      <w:tcPr>
                        <w:tcW w:w="3681" w:type="dxa"/>
                      </w:tcPr>
                      <w:p>
                        <w:pPr>
                          <w:pStyle w:val="TableParagraph"/>
                          <w:spacing w:before="109"/>
                          <w:ind w:left="7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vt.使心满意足,过分地给予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404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satellite</w:t>
                        </w:r>
                      </w:p>
                    </w:tc>
                    <w:tc>
                      <w:tcPr>
                        <w:tcW w:w="3098" w:type="dxa"/>
                      </w:tcPr>
                      <w:p>
                        <w:pPr>
                          <w:pStyle w:val="TableParagraph"/>
                          <w:spacing w:before="172"/>
                          <w:ind w:left="47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n.人造卫星</w:t>
                        </w:r>
                      </w:p>
                    </w:tc>
                    <w:tc>
                      <w:tcPr>
                        <w:tcW w:w="2328" w:type="dxa"/>
                      </w:tcPr>
                      <w:p>
                        <w:pPr>
                          <w:pStyle w:val="TableParagraph"/>
                          <w:spacing w:before="143"/>
                          <w:ind w:left="82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satire</w:t>
                        </w:r>
                      </w:p>
                    </w:tc>
                    <w:tc>
                      <w:tcPr>
                        <w:tcW w:w="3681" w:type="dxa"/>
                      </w:tcPr>
                      <w:p>
                        <w:pPr>
                          <w:pStyle w:val="TableParagraph"/>
                          <w:spacing w:before="172"/>
                          <w:ind w:left="7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n.讽刺(文学)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404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satiric</w:t>
                        </w:r>
                      </w:p>
                    </w:tc>
                    <w:tc>
                      <w:tcPr>
                        <w:tcW w:w="3098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47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a.讽刺的,挖苦的</w:t>
                        </w:r>
                      </w:p>
                    </w:tc>
                    <w:tc>
                      <w:tcPr>
                        <w:tcW w:w="2328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82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satirist</w:t>
                        </w:r>
                      </w:p>
                    </w:tc>
                    <w:tc>
                      <w:tcPr>
                        <w:tcW w:w="3681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7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n.讽刺作家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sapiens</w:t>
        <w:tab/>
      </w:r>
      <w:r>
        <w:rPr>
          <w:sz w:val="24"/>
        </w:rPr>
        <w:t>a.（拉）现代人的</w:t>
        <w:tab/>
      </w:r>
      <w:r>
        <w:rPr>
          <w:rFonts w:ascii="Times New Roman" w:eastAsia="Times New Roman"/>
          <w:position w:val="1"/>
          <w:sz w:val="28"/>
        </w:rPr>
        <w:t>sargeant</w:t>
        <w:tab/>
      </w:r>
      <w:r>
        <w:rPr>
          <w:position w:val="15"/>
          <w:sz w:val="24"/>
        </w:rPr>
        <w:t>n.[人名] [英格兰人姓氏]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28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satisfaction</w:t>
        <w:tab/>
      </w:r>
      <w:r>
        <w:rPr>
          <w:sz w:val="24"/>
        </w:rPr>
        <w:t>n.满意, 满足, 令人满意的</w:t>
      </w:r>
    </w:p>
    <w:p>
      <w:pPr>
        <w:pStyle w:val="BodyText"/>
        <w:spacing w:line="234" w:lineRule="exact"/>
        <w:ind w:left="1612" w:right="2060"/>
        <w:jc w:val="center"/>
      </w:pPr>
      <w:r>
        <w:rPr/>
        <w:t>事物</w:t>
      </w:r>
    </w:p>
    <w:p>
      <w:pPr>
        <w:pStyle w:val="BodyText"/>
        <w:spacing w:before="8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tabs>
          <w:tab w:pos="2417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satisfactory</w:t>
        <w:tab/>
      </w:r>
      <w:r>
        <w:rPr>
          <w:sz w:val="24"/>
        </w:rPr>
        <w:t>a.令人满意的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satisfy</w:t>
        <w:tab/>
      </w:r>
      <w:r>
        <w:rPr>
          <w:sz w:val="24"/>
        </w:rPr>
        <w:t>v.满足,使满意</w:t>
        <w:tab/>
      </w:r>
      <w:r>
        <w:rPr>
          <w:rFonts w:ascii="Times New Roman" w:eastAsia="Times New Roman"/>
          <w:position w:val="1"/>
          <w:sz w:val="28"/>
        </w:rPr>
        <w:t>saturate</w:t>
        <w:tab/>
      </w:r>
      <w:r>
        <w:rPr>
          <w:sz w:val="24"/>
        </w:rPr>
        <w:t>vt.使湿透,饱和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saturday</w:t>
        <w:tab/>
      </w:r>
      <w:r>
        <w:rPr>
          <w:sz w:val="24"/>
        </w:rPr>
        <w:t>n.星期六</w:t>
        <w:tab/>
      </w:r>
      <w:r>
        <w:rPr>
          <w:rFonts w:ascii="Times New Roman" w:eastAsia="Times New Roman"/>
          <w:position w:val="1"/>
          <w:sz w:val="28"/>
        </w:rPr>
        <w:t>saturn</w:t>
        <w:tab/>
      </w:r>
      <w:r>
        <w:rPr>
          <w:sz w:val="24"/>
        </w:rPr>
        <w:t>n.土星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saucer</w:t>
        <w:tab/>
      </w:r>
      <w:r>
        <w:rPr>
          <w:sz w:val="24"/>
        </w:rPr>
        <w:t>n.茶托, 碟子</w:t>
        <w:tab/>
      </w:r>
      <w:r>
        <w:rPr>
          <w:rFonts w:ascii="Times New Roman" w:eastAsia="Times New Roman"/>
          <w:position w:val="1"/>
          <w:sz w:val="28"/>
        </w:rPr>
        <w:t>savannah</w:t>
        <w:tab/>
      </w:r>
      <w:r>
        <w:rPr>
          <w:sz w:val="24"/>
        </w:rPr>
        <w:t>n.(南美)大草原</w:t>
      </w:r>
    </w:p>
    <w:p>
      <w:pPr>
        <w:pStyle w:val="BodyText"/>
        <w:rPr>
          <w:sz w:val="8"/>
        </w:rPr>
      </w:pPr>
    </w:p>
    <w:p>
      <w:pPr>
        <w:spacing w:after="0"/>
        <w:rPr>
          <w:sz w:val="8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8" w:lineRule="auto" w:before="108"/>
        <w:ind w:left="1991" w:right="38" w:hanging="1829"/>
        <w:jc w:val="left"/>
        <w:rPr>
          <w:sz w:val="24"/>
        </w:rPr>
      </w:pPr>
      <w:r>
        <w:rPr>
          <w:rFonts w:ascii="Times New Roman" w:hAnsi="Times New Roman" w:eastAsia="Times New Roman"/>
          <w:position w:val="-13"/>
          <w:sz w:val="28"/>
        </w:rPr>
        <w:t>save</w:t>
        <w:tab/>
      </w:r>
      <w:r>
        <w:rPr>
          <w:sz w:val="24"/>
        </w:rPr>
        <w:t>v.解救, 保存.prep.</w:t>
      </w:r>
      <w:r>
        <w:rPr>
          <w:spacing w:val="-6"/>
          <w:sz w:val="24"/>
        </w:rPr>
        <w:t>除…之</w:t>
      </w:r>
      <w:r>
        <w:rPr>
          <w:sz w:val="24"/>
        </w:rPr>
        <w:t>外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saving</w:t>
        <w:tab/>
      </w:r>
      <w:r>
        <w:rPr>
          <w:sz w:val="24"/>
        </w:rPr>
        <w:t>n.存款.a.搭救的, 节约的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saw</w:t>
        <w:tab/>
      </w:r>
      <w:r>
        <w:rPr>
          <w:sz w:val="24"/>
        </w:rPr>
        <w:t>n.锯 .v.锯,锯开</w:t>
        <w:tab/>
      </w:r>
      <w:r>
        <w:rPr>
          <w:rFonts w:ascii="Times New Roman" w:eastAsia="Times New Roman"/>
          <w:position w:val="1"/>
          <w:sz w:val="28"/>
        </w:rPr>
        <w:t>sawyer</w:t>
        <w:tab/>
      </w:r>
      <w:r>
        <w:rPr>
          <w:sz w:val="24"/>
        </w:rPr>
        <w:t>n.锯木匠, 漂流水中的树木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say</w:t>
        <w:tab/>
      </w:r>
      <w:r>
        <w:rPr>
          <w:sz w:val="24"/>
        </w:rPr>
        <w:t>v.说,表明,假设,.n.发言权</w:t>
        <w:tab/>
      </w:r>
      <w:r>
        <w:rPr>
          <w:rFonts w:ascii="Times New Roman" w:eastAsia="Times New Roman"/>
          <w:position w:val="1"/>
          <w:sz w:val="28"/>
        </w:rPr>
        <w:t>scale</w:t>
        <w:tab/>
      </w:r>
      <w:r>
        <w:rPr>
          <w:sz w:val="24"/>
        </w:rPr>
        <w:t>n.规模,等级,比例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scam</w:t>
        <w:tab/>
      </w:r>
      <w:r>
        <w:rPr>
          <w:sz w:val="24"/>
        </w:rPr>
        <w:t>n.诡计 .v.诓骗</w:t>
        <w:tab/>
      </w:r>
      <w:r>
        <w:rPr>
          <w:rFonts w:ascii="Times New Roman" w:eastAsia="Times New Roman"/>
          <w:position w:val="1"/>
          <w:sz w:val="28"/>
        </w:rPr>
        <w:t>scan</w:t>
        <w:tab/>
      </w:r>
      <w:r>
        <w:rPr>
          <w:sz w:val="24"/>
        </w:rPr>
        <w:t>n./v.扫描,浏览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scandinavia</w:t>
        <w:tab/>
      </w:r>
      <w:r>
        <w:rPr>
          <w:sz w:val="24"/>
        </w:rPr>
        <w:t>n.斯堪的纳维亚（北欧地</w:t>
      </w:r>
    </w:p>
    <w:p>
      <w:pPr>
        <w:pStyle w:val="BodyText"/>
        <w:spacing w:line="234" w:lineRule="exact"/>
        <w:ind w:left="1252" w:right="1580"/>
        <w:jc w:val="center"/>
      </w:pPr>
      <w:r>
        <w:rPr/>
        <w:t>名）</w:t>
      </w:r>
    </w:p>
    <w:p>
      <w:pPr>
        <w:tabs>
          <w:tab w:pos="1990" w:val="left" w:leader="none"/>
        </w:tabs>
        <w:spacing w:line="158" w:lineRule="auto" w:before="63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scant</w:t>
        <w:tab/>
      </w:r>
      <w:r>
        <w:rPr>
          <w:sz w:val="24"/>
        </w:rPr>
        <w:t>a.缺乏的,不足的.v.</w:t>
      </w:r>
      <w:r>
        <w:rPr>
          <w:spacing w:val="-6"/>
          <w:sz w:val="24"/>
        </w:rPr>
        <w:t>节省, </w:t>
      </w:r>
      <w:r>
        <w:rPr>
          <w:sz w:val="24"/>
        </w:rPr>
        <w:t>减少</w:t>
      </w:r>
    </w:p>
    <w:p>
      <w:pPr>
        <w:tabs>
          <w:tab w:pos="1990" w:val="left" w:leader="none"/>
        </w:tabs>
        <w:spacing w:line="160" w:lineRule="auto" w:before="86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scar</w:t>
        <w:tab/>
      </w:r>
      <w:r>
        <w:rPr>
          <w:sz w:val="24"/>
        </w:rPr>
        <w:t>n.伤痕,疤痕.v.</w:t>
      </w:r>
      <w:r>
        <w:rPr>
          <w:spacing w:val="-4"/>
          <w:sz w:val="24"/>
        </w:rPr>
        <w:t>结疤,使留</w:t>
      </w:r>
      <w:r>
        <w:rPr>
          <w:sz w:val="24"/>
        </w:rPr>
        <w:t>下伤痕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scandinavian</w:t>
        <w:tab/>
      </w:r>
      <w:r>
        <w:rPr>
          <w:sz w:val="24"/>
        </w:rPr>
        <w:t>n.斯堪的纳维亚人[语]</w:t>
      </w:r>
    </w:p>
    <w:p>
      <w:pPr>
        <w:pStyle w:val="BodyText"/>
        <w:spacing w:before="1"/>
        <w:rPr>
          <w:sz w:val="22"/>
        </w:rPr>
      </w:pP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scanty</w:t>
        <w:tab/>
      </w:r>
      <w:r>
        <w:rPr>
          <w:sz w:val="24"/>
        </w:rPr>
        <w:t>a.缺乏的,不足的,吝啬的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scarce</w:t>
        <w:tab/>
      </w:r>
      <w:r>
        <w:rPr>
          <w:sz w:val="24"/>
        </w:rPr>
        <w:t>a.缺乏的,不足的,稀有的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scarcely</w:t>
        <w:tab/>
      </w:r>
      <w:r>
        <w:rPr>
          <w:sz w:val="24"/>
        </w:rPr>
        <w:t>ad.几乎不, 简直没有</w:t>
        <w:tab/>
      </w:r>
      <w:r>
        <w:rPr>
          <w:rFonts w:ascii="Times New Roman" w:eastAsia="Times New Roman"/>
          <w:position w:val="1"/>
          <w:sz w:val="28"/>
        </w:rPr>
        <w:t>scarcity</w:t>
        <w:tab/>
      </w:r>
      <w:r>
        <w:rPr>
          <w:sz w:val="24"/>
        </w:rPr>
        <w:t>n.缺乏, 不足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tabs>
          <w:tab w:pos="1990" w:val="left" w:leader="none"/>
        </w:tabs>
        <w:spacing w:line="160" w:lineRule="auto" w:before="107"/>
        <w:ind w:left="1991" w:right="38" w:hanging="1829"/>
      </w:pPr>
      <w:r>
        <w:rPr>
          <w:rFonts w:ascii="Times New Roman" w:eastAsia="Times New Roman"/>
          <w:position w:val="-13"/>
          <w:sz w:val="28"/>
        </w:rPr>
        <w:t>scat</w:t>
        <w:tab/>
      </w:r>
      <w:r>
        <w:rPr/>
        <w:t>vi.迅速走开.n.</w:t>
      </w:r>
      <w:r>
        <w:rPr>
          <w:spacing w:val="-4"/>
        </w:rPr>
        <w:t>爵士音乐中</w:t>
      </w:r>
      <w:r>
        <w:rPr/>
        <w:t>无意义的音节的演唱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scatter</w:t>
        <w:tab/>
      </w:r>
      <w:r>
        <w:rPr>
          <w:sz w:val="24"/>
        </w:rPr>
        <w:t>vt.撒(播).vi.分(消)散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56"/>
        <w:ind w:left="162" w:right="15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scavenge</w:t>
        <w:tab/>
      </w:r>
      <w:r>
        <w:rPr>
          <w:sz w:val="24"/>
        </w:rPr>
        <w:t>v.打扫, 在(废物中)寻觅</w:t>
        <w:tab/>
      </w:r>
      <w:r>
        <w:rPr>
          <w:rFonts w:ascii="Times New Roman" w:eastAsia="Times New Roman"/>
          <w:position w:val="1"/>
          <w:sz w:val="28"/>
        </w:rPr>
        <w:t>scavenger</w:t>
        <w:tab/>
      </w:r>
      <w:r>
        <w:rPr>
          <w:sz w:val="24"/>
        </w:rPr>
        <w:t>n.清道夫,食腐动物,拾荒</w:t>
      </w:r>
      <w:r>
        <w:rPr>
          <w:spacing w:val="-18"/>
          <w:sz w:val="24"/>
        </w:rPr>
        <w:t>者</w:t>
      </w:r>
      <w:r>
        <w:rPr>
          <w:rFonts w:ascii="Times New Roman" w:eastAsia="Times New Roman"/>
          <w:position w:val="1"/>
          <w:sz w:val="28"/>
        </w:rPr>
        <w:t>scenario</w:t>
        <w:tab/>
      </w:r>
      <w:r>
        <w:rPr>
          <w:sz w:val="24"/>
        </w:rPr>
        <w:t>n.剧情说明书,剧本,方案</w:t>
        <w:tab/>
      </w:r>
      <w:r>
        <w:rPr>
          <w:rFonts w:ascii="Times New Roman" w:eastAsia="Times New Roman"/>
          <w:position w:val="1"/>
          <w:sz w:val="28"/>
        </w:rPr>
        <w:t>scene</w:t>
        <w:tab/>
      </w:r>
      <w:r>
        <w:rPr>
          <w:sz w:val="24"/>
        </w:rPr>
        <w:t>n.场面, 情景, 舞台,吵闹</w:t>
      </w:r>
      <w:r>
        <w:rPr>
          <w:rFonts w:ascii="Times New Roman" w:eastAsia="Times New Roman"/>
          <w:position w:val="1"/>
          <w:sz w:val="28"/>
        </w:rPr>
        <w:t>scenery</w:t>
        <w:tab/>
      </w:r>
      <w:r>
        <w:rPr>
          <w:sz w:val="24"/>
        </w:rPr>
        <w:t>n.风景, 景色</w:t>
        <w:tab/>
      </w:r>
      <w:r>
        <w:rPr>
          <w:rFonts w:ascii="Times New Roman" w:eastAsia="Times New Roman"/>
          <w:position w:val="1"/>
          <w:sz w:val="28"/>
        </w:rPr>
        <w:t>scenic</w:t>
        <w:tab/>
      </w:r>
      <w:r>
        <w:rPr>
          <w:sz w:val="24"/>
        </w:rPr>
        <w:t>a.舞台的, 景色优美的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276" w:lineRule="exact"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scent</w:t>
        <w:tab/>
      </w:r>
      <w:r>
        <w:rPr>
          <w:sz w:val="24"/>
        </w:rPr>
        <w:t>n.气味,线索,香水.vt.嗅到</w:t>
        <w:tab/>
      </w:r>
      <w:r>
        <w:rPr>
          <w:rFonts w:ascii="Times New Roman" w:eastAsia="Times New Roman"/>
          <w:position w:val="1"/>
          <w:sz w:val="28"/>
        </w:rPr>
        <w:t>schedule</w:t>
        <w:tab/>
      </w:r>
      <w:r>
        <w:rPr>
          <w:position w:val="15"/>
          <w:sz w:val="24"/>
        </w:rPr>
        <w:t>n.时刻表,日程.vt.安排,排</w:t>
      </w:r>
    </w:p>
    <w:p>
      <w:pPr>
        <w:pStyle w:val="BodyText"/>
        <w:spacing w:line="227" w:lineRule="exact"/>
        <w:ind w:right="2790"/>
        <w:jc w:val="right"/>
      </w:pPr>
      <w:r>
        <w:rPr/>
        <w:t>定</w:t>
      </w:r>
    </w:p>
    <w:p>
      <w:pPr>
        <w:spacing w:after="0" w:line="227" w:lineRule="exact"/>
        <w:jc w:val="right"/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5"/>
        <w:gridCol w:w="3288"/>
        <w:gridCol w:w="2139"/>
        <w:gridCol w:w="3390"/>
      </w:tblGrid>
      <w:tr>
        <w:trPr>
          <w:trHeight w:val="466" w:hRule="atLeast"/>
        </w:trPr>
        <w:tc>
          <w:tcPr>
            <w:tcW w:w="1695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scheme</w:t>
            </w:r>
          </w:p>
        </w:tc>
        <w:tc>
          <w:tcPr>
            <w:tcW w:w="3288" w:type="dxa"/>
          </w:tcPr>
          <w:p>
            <w:pPr>
              <w:pStyle w:val="TableParagraph"/>
              <w:spacing w:before="16"/>
              <w:ind w:left="184"/>
              <w:rPr>
                <w:sz w:val="24"/>
              </w:rPr>
            </w:pPr>
            <w:r>
              <w:rPr>
                <w:sz w:val="24"/>
              </w:rPr>
              <w:t>n.安排.v.计划,策划,密谋</w:t>
            </w:r>
          </w:p>
        </w:tc>
        <w:tc>
          <w:tcPr>
            <w:tcW w:w="2139" w:type="dxa"/>
          </w:tcPr>
          <w:p>
            <w:pPr>
              <w:pStyle w:val="TableParagraph"/>
              <w:spacing w:line="310" w:lineRule="exact" w:before="0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schist</w:t>
            </w:r>
          </w:p>
        </w:tc>
        <w:tc>
          <w:tcPr>
            <w:tcW w:w="3390" w:type="dxa"/>
          </w:tcPr>
          <w:p>
            <w:pPr>
              <w:pStyle w:val="TableParagraph"/>
              <w:spacing w:before="16"/>
              <w:ind w:left="460"/>
              <w:rPr>
                <w:sz w:val="24"/>
              </w:rPr>
            </w:pPr>
            <w:r>
              <w:rPr>
                <w:sz w:val="24"/>
              </w:rPr>
              <w:t>n.[地]片岩</w:t>
            </w:r>
          </w:p>
        </w:tc>
      </w:tr>
      <w:tr>
        <w:trPr>
          <w:trHeight w:val="621" w:hRule="atLeast"/>
        </w:trPr>
        <w:tc>
          <w:tcPr>
            <w:tcW w:w="169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scholar</w:t>
            </w:r>
          </w:p>
        </w:tc>
        <w:tc>
          <w:tcPr>
            <w:tcW w:w="3288" w:type="dxa"/>
          </w:tcPr>
          <w:p>
            <w:pPr>
              <w:pStyle w:val="TableParagraph"/>
              <w:spacing w:before="172"/>
              <w:ind w:left="184"/>
              <w:rPr>
                <w:sz w:val="24"/>
              </w:rPr>
            </w:pPr>
            <w:r>
              <w:rPr>
                <w:sz w:val="24"/>
              </w:rPr>
              <w:t>n.学者</w:t>
            </w:r>
          </w:p>
        </w:tc>
        <w:tc>
          <w:tcPr>
            <w:tcW w:w="2139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scholarly</w:t>
            </w:r>
          </w:p>
        </w:tc>
        <w:tc>
          <w:tcPr>
            <w:tcW w:w="3390" w:type="dxa"/>
          </w:tcPr>
          <w:p>
            <w:pPr>
              <w:pStyle w:val="TableParagraph"/>
              <w:spacing w:before="172"/>
              <w:ind w:left="460"/>
              <w:rPr>
                <w:sz w:val="24"/>
              </w:rPr>
            </w:pPr>
            <w:r>
              <w:rPr>
                <w:sz w:val="24"/>
              </w:rPr>
              <w:t>a.学者气质的, 学者风度的</w:t>
            </w:r>
          </w:p>
        </w:tc>
      </w:tr>
      <w:tr>
        <w:trPr>
          <w:trHeight w:val="621" w:hRule="atLeast"/>
        </w:trPr>
        <w:tc>
          <w:tcPr>
            <w:tcW w:w="1695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school</w:t>
            </w:r>
          </w:p>
        </w:tc>
        <w:tc>
          <w:tcPr>
            <w:tcW w:w="3288" w:type="dxa"/>
          </w:tcPr>
          <w:p>
            <w:pPr>
              <w:pStyle w:val="TableParagraph"/>
              <w:spacing w:before="173"/>
              <w:ind w:left="184"/>
              <w:rPr>
                <w:sz w:val="24"/>
              </w:rPr>
            </w:pPr>
            <w:r>
              <w:rPr>
                <w:sz w:val="24"/>
              </w:rPr>
              <w:t>n.学校,学院.鱼群v.教育</w:t>
            </w:r>
          </w:p>
        </w:tc>
        <w:tc>
          <w:tcPr>
            <w:tcW w:w="2139" w:type="dxa"/>
          </w:tcPr>
          <w:p>
            <w:pPr>
              <w:pStyle w:val="TableParagraph"/>
              <w:spacing w:before="143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schoolroom</w:t>
            </w:r>
          </w:p>
        </w:tc>
        <w:tc>
          <w:tcPr>
            <w:tcW w:w="3390" w:type="dxa"/>
          </w:tcPr>
          <w:p>
            <w:pPr>
              <w:pStyle w:val="TableParagraph"/>
              <w:spacing w:before="173"/>
              <w:ind w:left="460"/>
              <w:rPr>
                <w:sz w:val="24"/>
              </w:rPr>
            </w:pPr>
            <w:r>
              <w:rPr>
                <w:sz w:val="24"/>
              </w:rPr>
              <w:t>n.教室</w:t>
            </w:r>
          </w:p>
        </w:tc>
      </w:tr>
      <w:tr>
        <w:trPr>
          <w:trHeight w:val="621" w:hRule="atLeast"/>
        </w:trPr>
        <w:tc>
          <w:tcPr>
            <w:tcW w:w="169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science</w:t>
            </w:r>
          </w:p>
        </w:tc>
        <w:tc>
          <w:tcPr>
            <w:tcW w:w="3288" w:type="dxa"/>
          </w:tcPr>
          <w:p>
            <w:pPr>
              <w:pStyle w:val="TableParagraph"/>
              <w:spacing w:before="172"/>
              <w:ind w:left="184"/>
              <w:rPr>
                <w:sz w:val="24"/>
              </w:rPr>
            </w:pPr>
            <w:r>
              <w:rPr>
                <w:sz w:val="24"/>
              </w:rPr>
              <w:t>n.科学,理科</w:t>
            </w:r>
          </w:p>
        </w:tc>
        <w:tc>
          <w:tcPr>
            <w:tcW w:w="2139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scientific</w:t>
            </w:r>
          </w:p>
        </w:tc>
        <w:tc>
          <w:tcPr>
            <w:tcW w:w="3390" w:type="dxa"/>
          </w:tcPr>
          <w:p>
            <w:pPr>
              <w:pStyle w:val="TableParagraph"/>
              <w:spacing w:before="172"/>
              <w:ind w:left="460"/>
              <w:rPr>
                <w:sz w:val="24"/>
              </w:rPr>
            </w:pPr>
            <w:r>
              <w:rPr>
                <w:sz w:val="24"/>
              </w:rPr>
              <w:t>a.科学的,系统的</w:t>
            </w:r>
          </w:p>
        </w:tc>
      </w:tr>
      <w:tr>
        <w:trPr>
          <w:trHeight w:val="621" w:hRule="atLeast"/>
        </w:trPr>
        <w:tc>
          <w:tcPr>
            <w:tcW w:w="169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scientifically</w:t>
            </w:r>
          </w:p>
        </w:tc>
        <w:tc>
          <w:tcPr>
            <w:tcW w:w="3288" w:type="dxa"/>
          </w:tcPr>
          <w:p>
            <w:pPr>
              <w:pStyle w:val="TableParagraph"/>
              <w:spacing w:before="172"/>
              <w:ind w:left="184"/>
              <w:rPr>
                <w:sz w:val="24"/>
              </w:rPr>
            </w:pPr>
            <w:r>
              <w:rPr>
                <w:sz w:val="24"/>
              </w:rPr>
              <w:t>ad.科学地, 系统地</w:t>
            </w:r>
          </w:p>
        </w:tc>
        <w:tc>
          <w:tcPr>
            <w:tcW w:w="2139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scientist</w:t>
            </w:r>
          </w:p>
        </w:tc>
        <w:tc>
          <w:tcPr>
            <w:tcW w:w="3390" w:type="dxa"/>
          </w:tcPr>
          <w:p>
            <w:pPr>
              <w:pStyle w:val="TableParagraph"/>
              <w:spacing w:before="172"/>
              <w:ind w:left="460"/>
              <w:rPr>
                <w:sz w:val="24"/>
              </w:rPr>
            </w:pPr>
            <w:r>
              <w:rPr>
                <w:sz w:val="24"/>
              </w:rPr>
              <w:t>n.科学家</w:t>
            </w:r>
          </w:p>
        </w:tc>
      </w:tr>
      <w:tr>
        <w:trPr>
          <w:trHeight w:val="465" w:hRule="atLeast"/>
        </w:trPr>
        <w:tc>
          <w:tcPr>
            <w:tcW w:w="1695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scope</w:t>
            </w:r>
          </w:p>
        </w:tc>
        <w:tc>
          <w:tcPr>
            <w:tcW w:w="3288" w:type="dxa"/>
          </w:tcPr>
          <w:p>
            <w:pPr>
              <w:pStyle w:val="TableParagraph"/>
              <w:spacing w:line="274" w:lineRule="exact" w:before="172"/>
              <w:ind w:left="184"/>
              <w:rPr>
                <w:sz w:val="24"/>
              </w:rPr>
            </w:pPr>
            <w:r>
              <w:rPr>
                <w:sz w:val="24"/>
              </w:rPr>
              <w:t>n.(活动)范围,观看的仪器</w:t>
            </w:r>
          </w:p>
        </w:tc>
        <w:tc>
          <w:tcPr>
            <w:tcW w:w="2139" w:type="dxa"/>
          </w:tcPr>
          <w:p>
            <w:pPr>
              <w:pStyle w:val="TableParagraph"/>
              <w:spacing w:line="302" w:lineRule="exact" w:before="143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scorch</w:t>
            </w:r>
          </w:p>
        </w:tc>
        <w:tc>
          <w:tcPr>
            <w:tcW w:w="3390" w:type="dxa"/>
          </w:tcPr>
          <w:p>
            <w:pPr>
              <w:pStyle w:val="TableParagraph"/>
              <w:spacing w:line="274" w:lineRule="exact" w:before="172"/>
              <w:ind w:left="460"/>
              <w:rPr>
                <w:sz w:val="24"/>
              </w:rPr>
            </w:pPr>
            <w:r>
              <w:rPr>
                <w:sz w:val="24"/>
              </w:rPr>
              <w:t>v.烧焦,枯萎.n.烧焦,枯黄</w:t>
            </w:r>
          </w:p>
        </w:tc>
      </w:tr>
    </w:tbl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8" w:lineRule="auto" w:before="108"/>
        <w:ind w:left="1991" w:right="15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score</w:t>
        <w:tab/>
      </w:r>
      <w:r>
        <w:rPr>
          <w:sz w:val="24"/>
        </w:rPr>
        <w:t>n.得分,二十.v.</w:t>
      </w:r>
      <w:r>
        <w:rPr>
          <w:spacing w:val="-3"/>
          <w:sz w:val="24"/>
        </w:rPr>
        <w:t>得(分),刻</w:t>
      </w:r>
      <w:r>
        <w:rPr>
          <w:sz w:val="24"/>
        </w:rPr>
        <w:t>痕于</w:t>
      </w:r>
    </w:p>
    <w:p>
      <w:pPr>
        <w:tabs>
          <w:tab w:pos="1990" w:val="left" w:leader="none"/>
        </w:tabs>
        <w:spacing w:line="151" w:lineRule="auto" w:before="9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Scottish</w:t>
        <w:tab/>
      </w:r>
      <w:r>
        <w:rPr>
          <w:sz w:val="24"/>
        </w:rPr>
        <w:t>n.苏格兰人(的), 苏格兰语</w:t>
      </w:r>
    </w:p>
    <w:p>
      <w:pPr>
        <w:pStyle w:val="BodyText"/>
        <w:spacing w:line="234" w:lineRule="exact"/>
        <w:ind w:left="1852" w:right="2060"/>
        <w:jc w:val="center"/>
      </w:pPr>
      <w:r>
        <w:rPr/>
        <w:t>（的）</w:t>
      </w:r>
    </w:p>
    <w:p>
      <w:pPr>
        <w:tabs>
          <w:tab w:pos="2417" w:val="left" w:leader="none"/>
        </w:tabs>
        <w:spacing w:line="158" w:lineRule="auto" w:before="108"/>
        <w:ind w:left="2418" w:right="15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Scotland</w:t>
        <w:tab/>
      </w:r>
      <w:r>
        <w:rPr>
          <w:sz w:val="24"/>
        </w:rPr>
        <w:t>n.</w:t>
      </w:r>
      <w:r>
        <w:rPr>
          <w:spacing w:val="-2"/>
          <w:sz w:val="24"/>
        </w:rPr>
        <w:t>苏格兰(英国的一部分,在</w:t>
      </w:r>
      <w:r>
        <w:rPr>
          <w:sz w:val="24"/>
        </w:rPr>
        <w:t>不列颠北部)</w:t>
      </w:r>
    </w:p>
    <w:p>
      <w:pPr>
        <w:tabs>
          <w:tab w:pos="2417" w:val="left" w:leader="none"/>
        </w:tabs>
        <w:spacing w:before="16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scour</w:t>
        <w:tab/>
      </w:r>
      <w:r>
        <w:rPr>
          <w:sz w:val="24"/>
        </w:rPr>
        <w:t>vt.四处搜索,洗涤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scout</w:t>
        <w:tab/>
      </w:r>
      <w:r>
        <w:rPr>
          <w:sz w:val="24"/>
        </w:rPr>
        <w:t>n.侦察员.vi.侦察</w:t>
        <w:tab/>
      </w:r>
      <w:r>
        <w:rPr>
          <w:rFonts w:ascii="Times New Roman" w:eastAsia="Times New Roman"/>
          <w:position w:val="1"/>
          <w:sz w:val="28"/>
        </w:rPr>
        <w:t>scowl</w:t>
        <w:tab/>
      </w:r>
      <w:r>
        <w:rPr>
          <w:sz w:val="24"/>
        </w:rPr>
        <w:t>n.愁容, 皱眉.v.皱眉,怒视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scraggly</w:t>
        <w:tab/>
      </w:r>
      <w:r>
        <w:rPr>
          <w:sz w:val="24"/>
        </w:rPr>
        <w:t>a.零乱的, 锯齿状的</w:t>
        <w:tab/>
      </w:r>
      <w:r>
        <w:rPr>
          <w:rFonts w:ascii="Times New Roman" w:eastAsia="Times New Roman"/>
          <w:position w:val="1"/>
          <w:sz w:val="28"/>
        </w:rPr>
        <w:t>scramble</w:t>
        <w:tab/>
      </w:r>
      <w:r>
        <w:rPr>
          <w:sz w:val="24"/>
        </w:rPr>
        <w:t>n./v.混乱, 攀爬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scrap</w:t>
        <w:tab/>
      </w:r>
      <w:r>
        <w:rPr>
          <w:sz w:val="24"/>
        </w:rPr>
        <w:t>n.碎片.vt.废弃</w:t>
        <w:tab/>
      </w:r>
      <w:r>
        <w:rPr>
          <w:rFonts w:ascii="Times New Roman" w:eastAsia="Times New Roman"/>
          <w:position w:val="1"/>
          <w:sz w:val="28"/>
        </w:rPr>
        <w:t>scrape</w:t>
        <w:tab/>
      </w:r>
      <w:r>
        <w:rPr>
          <w:sz w:val="24"/>
        </w:rPr>
        <w:t>v./n.刮,擦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0"/>
        <w:ind w:left="162" w:right="27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scraping</w:t>
        <w:tab/>
      </w:r>
      <w:r>
        <w:rPr>
          <w:sz w:val="24"/>
        </w:rPr>
        <w:t>v./n.刮,擦</w:t>
        <w:tab/>
      </w:r>
      <w:r>
        <w:rPr>
          <w:rFonts w:ascii="Times New Roman" w:eastAsia="Times New Roman"/>
          <w:position w:val="1"/>
          <w:sz w:val="28"/>
        </w:rPr>
        <w:t>scratch</w:t>
        <w:tab/>
      </w:r>
      <w:r>
        <w:rPr>
          <w:sz w:val="24"/>
        </w:rPr>
        <w:t>v./.n.抓,搔,划(痕) </w:t>
      </w:r>
      <w:r>
        <w:rPr>
          <w:rFonts w:ascii="Times New Roman" w:eastAsia="Times New Roman"/>
          <w:position w:val="1"/>
          <w:sz w:val="28"/>
        </w:rPr>
        <w:t>scream</w:t>
        <w:tab/>
      </w:r>
      <w:r>
        <w:rPr>
          <w:sz w:val="24"/>
        </w:rPr>
        <w:t>v./n.尖声叫, 尖叫声</w:t>
        <w:tab/>
      </w:r>
      <w:r>
        <w:rPr>
          <w:rFonts w:ascii="Times New Roman" w:eastAsia="Times New Roman"/>
          <w:position w:val="1"/>
          <w:sz w:val="28"/>
        </w:rPr>
        <w:t>screen</w:t>
        <w:tab/>
      </w:r>
      <w:r>
        <w:rPr>
          <w:sz w:val="24"/>
        </w:rPr>
        <w:t>n.屏幕.vt.掩蔽,放映</w:t>
      </w:r>
      <w:r>
        <w:rPr>
          <w:rFonts w:ascii="Times New Roman" w:eastAsia="Times New Roman"/>
          <w:position w:val="1"/>
          <w:sz w:val="28"/>
        </w:rPr>
        <w:t>screening</w:t>
        <w:tab/>
      </w:r>
      <w:r>
        <w:rPr>
          <w:sz w:val="24"/>
        </w:rPr>
        <w:t>n.放映.v.遮蔽,筛选</w:t>
        <w:tab/>
      </w:r>
      <w:r>
        <w:rPr>
          <w:rFonts w:ascii="Times New Roman" w:eastAsia="Times New Roman"/>
          <w:position w:val="1"/>
          <w:sz w:val="28"/>
        </w:rPr>
        <w:t>screw</w:t>
        <w:tab/>
      </w:r>
      <w:r>
        <w:rPr>
          <w:sz w:val="24"/>
        </w:rPr>
        <w:t>n.螺丝钉,螺旋.v.调节,</w:t>
      </w:r>
      <w:r>
        <w:rPr>
          <w:spacing w:val="-18"/>
          <w:sz w:val="24"/>
        </w:rPr>
        <w:t>旋</w:t>
      </w:r>
      <w:r>
        <w:rPr>
          <w:rFonts w:ascii="Times New Roman" w:eastAsia="Times New Roman"/>
          <w:position w:val="1"/>
          <w:sz w:val="28"/>
        </w:rPr>
        <w:t>script</w:t>
        <w:tab/>
      </w:r>
      <w:r>
        <w:rPr>
          <w:sz w:val="24"/>
        </w:rPr>
        <w:t>n.手稿, 手迹,剧本</w:t>
        <w:tab/>
      </w:r>
      <w:r>
        <w:rPr>
          <w:rFonts w:ascii="Times New Roman" w:eastAsia="Times New Roman"/>
          <w:position w:val="1"/>
          <w:sz w:val="28"/>
        </w:rPr>
        <w:t>scrub</w:t>
        <w:tab/>
      </w:r>
      <w:r>
        <w:rPr>
          <w:sz w:val="24"/>
        </w:rPr>
        <w:t>n.灌木丛.v.用力擦洗</w:t>
      </w:r>
      <w:r>
        <w:rPr>
          <w:rFonts w:ascii="Times New Roman" w:eastAsia="Times New Roman"/>
          <w:position w:val="1"/>
          <w:sz w:val="28"/>
        </w:rPr>
        <w:t>scrubbiness</w:t>
        <w:tab/>
      </w:r>
      <w:r>
        <w:rPr>
          <w:sz w:val="24"/>
        </w:rPr>
        <w:t>a.褴褛的,灌木丛生的</w:t>
        <w:tab/>
      </w:r>
      <w:r>
        <w:rPr>
          <w:rFonts w:ascii="Times New Roman" w:eastAsia="Times New Roman"/>
          <w:position w:val="1"/>
          <w:sz w:val="28"/>
        </w:rPr>
        <w:t>scruffy</w:t>
        <w:tab/>
      </w:r>
      <w:r>
        <w:rPr>
          <w:sz w:val="24"/>
        </w:rPr>
        <w:t>a.肮脏的,不洁的,破旧的</w:t>
      </w:r>
      <w:r>
        <w:rPr>
          <w:rFonts w:ascii="Times New Roman" w:eastAsia="Times New Roman"/>
          <w:position w:val="1"/>
          <w:sz w:val="28"/>
        </w:rPr>
        <w:t>scruple</w:t>
        <w:tab/>
      </w:r>
      <w:r>
        <w:rPr>
          <w:sz w:val="24"/>
        </w:rPr>
        <w:t>n./v.踌躇, 犹豫,顾忌</w:t>
        <w:tab/>
      </w:r>
      <w:r>
        <w:rPr>
          <w:rFonts w:ascii="Times New Roman" w:eastAsia="Times New Roman"/>
          <w:position w:val="1"/>
          <w:sz w:val="28"/>
        </w:rPr>
        <w:t>scuba</w:t>
        <w:tab/>
      </w:r>
      <w:r>
        <w:rPr>
          <w:sz w:val="24"/>
        </w:rPr>
        <w:t>n.水中呼吸器,水肺</w:t>
      </w:r>
      <w:r>
        <w:rPr>
          <w:rFonts w:ascii="Times New Roman" w:eastAsia="Times New Roman"/>
          <w:position w:val="1"/>
          <w:sz w:val="28"/>
        </w:rPr>
        <w:t>sculptor</w:t>
        <w:tab/>
      </w:r>
      <w:r>
        <w:rPr>
          <w:sz w:val="24"/>
        </w:rPr>
        <w:t>n.雕刻家</w:t>
        <w:tab/>
      </w:r>
      <w:r>
        <w:rPr>
          <w:rFonts w:ascii="Times New Roman" w:eastAsia="Times New Roman"/>
          <w:position w:val="1"/>
          <w:sz w:val="28"/>
        </w:rPr>
        <w:t>sculptural</w:t>
        <w:tab/>
      </w:r>
      <w:r>
        <w:rPr>
          <w:sz w:val="24"/>
        </w:rPr>
        <w:t>a.雕刻的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4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sculpture</w:t>
        <w:tab/>
      </w:r>
      <w:r>
        <w:rPr>
          <w:sz w:val="24"/>
        </w:rPr>
        <w:t>n.雕塑,雕刻.v.从事雕刻</w:t>
        <w:tab/>
      </w:r>
      <w:r>
        <w:rPr>
          <w:rFonts w:ascii="Times New Roman" w:eastAsia="Times New Roman"/>
          <w:position w:val="1"/>
          <w:sz w:val="28"/>
        </w:rPr>
        <w:t>scurry</w:t>
        <w:tab/>
      </w:r>
      <w:r>
        <w:rPr>
          <w:sz w:val="24"/>
        </w:rPr>
        <w:t>vi.疾行,急赶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sea</w:t>
        <w:tab/>
      </w:r>
      <w:r>
        <w:rPr>
          <w:sz w:val="24"/>
        </w:rPr>
        <w:t>n.海,海域</w:t>
        <w:tab/>
      </w:r>
      <w:r>
        <w:rPr>
          <w:rFonts w:ascii="Times New Roman" w:eastAsia="Times New Roman"/>
          <w:position w:val="1"/>
          <w:sz w:val="28"/>
        </w:rPr>
        <w:t>seabed</w:t>
        <w:tab/>
      </w:r>
      <w:r>
        <w:rPr>
          <w:sz w:val="24"/>
        </w:rPr>
        <w:t>n.海底, 海床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6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seabird</w:t>
        <w:tab/>
      </w:r>
      <w:r>
        <w:rPr>
          <w:sz w:val="24"/>
        </w:rPr>
        <w:t>n.海鸟(如海鸥)</w:t>
        <w:tab/>
      </w:r>
      <w:r>
        <w:rPr>
          <w:rFonts w:ascii="Times New Roman" w:eastAsia="Times New Roman"/>
          <w:position w:val="1"/>
          <w:sz w:val="28"/>
        </w:rPr>
        <w:t>seaboard</w:t>
        <w:tab/>
      </w:r>
      <w:r>
        <w:rPr>
          <w:position w:val="15"/>
          <w:sz w:val="24"/>
        </w:rPr>
        <w:t>n.海岸, 沿海地方 .a.海滨</w:t>
      </w:r>
    </w:p>
    <w:p>
      <w:pPr>
        <w:pStyle w:val="BodyText"/>
        <w:spacing w:line="227" w:lineRule="exact"/>
        <w:ind w:right="2790"/>
        <w:jc w:val="right"/>
      </w:pPr>
      <w:r>
        <w:rPr/>
        <w:t>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seacoast</w:t>
        <w:tab/>
      </w:r>
      <w:r>
        <w:rPr>
          <w:sz w:val="24"/>
        </w:rPr>
        <w:t>n.海滨</w:t>
        <w:tab/>
      </w:r>
      <w:r>
        <w:rPr>
          <w:rFonts w:ascii="Times New Roman" w:eastAsia="Times New Roman"/>
          <w:position w:val="1"/>
          <w:sz w:val="28"/>
        </w:rPr>
        <w:t>seafarer</w:t>
        <w:tab/>
      </w:r>
      <w:r>
        <w:rPr>
          <w:sz w:val="24"/>
        </w:rPr>
        <w:t>n.船员, 航海家</w:t>
      </w:r>
    </w:p>
    <w:p>
      <w:pPr>
        <w:pStyle w:val="BodyText"/>
        <w:spacing w:before="2"/>
        <w:rPr>
          <w:sz w:val="23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7"/>
        <w:gridCol w:w="3275"/>
        <w:gridCol w:w="2150"/>
        <w:gridCol w:w="2899"/>
      </w:tblGrid>
      <w:tr>
        <w:trPr>
          <w:trHeight w:val="466" w:hRule="atLeast"/>
        </w:trPr>
        <w:tc>
          <w:tcPr>
            <w:tcW w:w="146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seafloor</w:t>
            </w:r>
          </w:p>
        </w:tc>
        <w:tc>
          <w:tcPr>
            <w:tcW w:w="3275" w:type="dxa"/>
          </w:tcPr>
          <w:p>
            <w:pPr>
              <w:pStyle w:val="TableParagraph"/>
              <w:spacing w:before="17"/>
              <w:ind w:left="412"/>
              <w:rPr>
                <w:sz w:val="24"/>
              </w:rPr>
            </w:pPr>
            <w:r>
              <w:rPr>
                <w:sz w:val="24"/>
              </w:rPr>
              <w:t>n.海底</w:t>
            </w:r>
          </w:p>
        </w:tc>
        <w:tc>
          <w:tcPr>
            <w:tcW w:w="2150" w:type="dxa"/>
          </w:tcPr>
          <w:p>
            <w:pPr>
              <w:pStyle w:val="TableParagraph"/>
              <w:spacing w:line="310" w:lineRule="exact" w:before="0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seafood</w:t>
            </w:r>
          </w:p>
        </w:tc>
        <w:tc>
          <w:tcPr>
            <w:tcW w:w="2899" w:type="dxa"/>
          </w:tcPr>
          <w:p>
            <w:pPr>
              <w:pStyle w:val="TableParagraph"/>
              <w:spacing w:before="17"/>
              <w:ind w:left="690"/>
              <w:rPr>
                <w:sz w:val="24"/>
              </w:rPr>
            </w:pPr>
            <w:r>
              <w:rPr>
                <w:sz w:val="24"/>
              </w:rPr>
              <w:t>n.海产食品, 海味</w:t>
            </w:r>
          </w:p>
        </w:tc>
      </w:tr>
      <w:tr>
        <w:trPr>
          <w:trHeight w:val="466" w:hRule="atLeast"/>
        </w:trPr>
        <w:tc>
          <w:tcPr>
            <w:tcW w:w="1467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seagoing</w:t>
            </w:r>
          </w:p>
        </w:tc>
        <w:tc>
          <w:tcPr>
            <w:tcW w:w="3275" w:type="dxa"/>
          </w:tcPr>
          <w:p>
            <w:pPr>
              <w:pStyle w:val="TableParagraph"/>
              <w:spacing w:line="274" w:lineRule="exact" w:before="172"/>
              <w:ind w:left="412"/>
              <w:rPr>
                <w:sz w:val="24"/>
              </w:rPr>
            </w:pPr>
            <w:r>
              <w:rPr>
                <w:sz w:val="24"/>
              </w:rPr>
              <w:t>a.适于远航的,出海的</w:t>
            </w:r>
          </w:p>
        </w:tc>
        <w:tc>
          <w:tcPr>
            <w:tcW w:w="2150" w:type="dxa"/>
          </w:tcPr>
          <w:p>
            <w:pPr>
              <w:pStyle w:val="TableParagraph"/>
              <w:spacing w:line="302" w:lineRule="exact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seal</w:t>
            </w:r>
          </w:p>
        </w:tc>
        <w:tc>
          <w:tcPr>
            <w:tcW w:w="2899" w:type="dxa"/>
          </w:tcPr>
          <w:p>
            <w:pPr>
              <w:pStyle w:val="TableParagraph"/>
              <w:spacing w:line="274" w:lineRule="exact" w:before="172"/>
              <w:ind w:left="690"/>
              <w:rPr>
                <w:sz w:val="24"/>
              </w:rPr>
            </w:pPr>
            <w:r>
              <w:rPr>
                <w:sz w:val="24"/>
              </w:rPr>
              <w:t>n.封铅.vt.封, 密封</w:t>
            </w:r>
          </w:p>
        </w:tc>
      </w:tr>
    </w:tbl>
    <w:p>
      <w:pPr>
        <w:spacing w:after="0" w:line="274" w:lineRule="exac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11"/>
        <w:rPr>
          <w:sz w:val="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8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seaman</w:t>
        <w:tab/>
      </w:r>
      <w:r>
        <w:rPr>
          <w:sz w:val="24"/>
        </w:rPr>
        <w:t>n.海员, 水手</w:t>
        <w:tab/>
      </w:r>
      <w:r>
        <w:rPr>
          <w:rFonts w:ascii="Times New Roman" w:eastAsia="Times New Roman"/>
          <w:position w:val="1"/>
          <w:sz w:val="28"/>
        </w:rPr>
        <w:t>seaport</w:t>
        <w:tab/>
      </w:r>
      <w:r>
        <w:rPr>
          <w:sz w:val="24"/>
        </w:rPr>
        <w:t>n.海港, 港口都市</w:t>
      </w:r>
    </w:p>
    <w:p>
      <w:pPr>
        <w:pStyle w:val="BodyText"/>
        <w:rPr>
          <w:sz w:val="8"/>
        </w:rPr>
      </w:pPr>
    </w:p>
    <w:p>
      <w:pPr>
        <w:spacing w:after="0"/>
        <w:rPr>
          <w:sz w:val="8"/>
        </w:rPr>
        <w:sectPr>
          <w:footerReference w:type="default" r:id="rId24"/>
          <w:pgSz w:w="11910" w:h="16840"/>
          <w:pgMar w:footer="217" w:header="192" w:top="1100" w:bottom="400" w:left="620" w:right="560"/>
          <w:pgNumType w:start="160"/>
        </w:sectPr>
      </w:pPr>
    </w:p>
    <w:p>
      <w:pPr>
        <w:pStyle w:val="BodyText"/>
        <w:tabs>
          <w:tab w:pos="1990" w:val="left" w:leader="none"/>
        </w:tabs>
        <w:spacing w:line="158" w:lineRule="auto" w:before="108"/>
        <w:ind w:left="1991" w:right="38" w:hanging="1829"/>
      </w:pPr>
      <w:r>
        <w:rPr>
          <w:rFonts w:ascii="Times New Roman" w:eastAsia="Times New Roman"/>
          <w:position w:val="-13"/>
          <w:sz w:val="28"/>
        </w:rPr>
        <w:t>sear</w:t>
        <w:tab/>
      </w:r>
      <w:r>
        <w:rPr/>
        <w:t>a.烤焦的, 枯萎的.v.</w:t>
      </w:r>
      <w:r>
        <w:rPr>
          <w:spacing w:val="-6"/>
        </w:rPr>
        <w:t>烤焦, </w:t>
      </w:r>
      <w:r>
        <w:rPr/>
        <w:t>变干枯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search</w:t>
        <w:tab/>
      </w:r>
      <w:r>
        <w:rPr>
          <w:sz w:val="24"/>
        </w:rPr>
        <w:t>v.搜寻,调查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seashell</w:t>
        <w:tab/>
      </w:r>
      <w:r>
        <w:rPr>
          <w:sz w:val="24"/>
        </w:rPr>
        <w:t>n.海贝壳</w:t>
        <w:tab/>
      </w:r>
      <w:r>
        <w:rPr>
          <w:rFonts w:ascii="Times New Roman" w:eastAsia="Times New Roman"/>
          <w:position w:val="1"/>
          <w:sz w:val="28"/>
        </w:rPr>
        <w:t>seashore</w:t>
        <w:tab/>
      </w:r>
      <w:r>
        <w:rPr>
          <w:sz w:val="24"/>
        </w:rPr>
        <w:t>n.海岸, 海滨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hAnsi="Times New Roman" w:eastAsia="Times New Roman"/>
          <w:position w:val="-13"/>
          <w:sz w:val="28"/>
        </w:rPr>
        <w:t>season</w:t>
        <w:tab/>
      </w:r>
      <w:r>
        <w:rPr>
          <w:sz w:val="24"/>
        </w:rPr>
        <w:t>n.季节 ,vt.</w:t>
      </w:r>
      <w:r>
        <w:rPr>
          <w:spacing w:val="-3"/>
          <w:sz w:val="24"/>
        </w:rPr>
        <w:t>给…调味,加味</w:t>
      </w:r>
      <w:r>
        <w:rPr>
          <w:sz w:val="24"/>
        </w:rPr>
        <w:t>于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seasonal</w:t>
        <w:tab/>
      </w:r>
      <w:r>
        <w:rPr>
          <w:sz w:val="24"/>
        </w:rPr>
        <w:t>a.季节的,周期性的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seat</w:t>
        <w:tab/>
      </w:r>
      <w:r>
        <w:rPr>
          <w:sz w:val="24"/>
        </w:rPr>
        <w:t>n.座位.vt.使坐下,容纳</w:t>
        <w:tab/>
      </w:r>
      <w:r>
        <w:rPr>
          <w:rFonts w:ascii="Times New Roman" w:eastAsia="Times New Roman"/>
          <w:position w:val="1"/>
          <w:sz w:val="28"/>
        </w:rPr>
        <w:t>Seattle</w:t>
        <w:tab/>
      </w:r>
      <w:r>
        <w:rPr>
          <w:sz w:val="24"/>
        </w:rPr>
        <w:t>n.西雅图</w:t>
      </w:r>
    </w:p>
    <w:p>
      <w:pPr>
        <w:pStyle w:val="BodyText"/>
        <w:spacing w:before="2"/>
        <w:rPr>
          <w:sz w:val="23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7"/>
        <w:gridCol w:w="2866"/>
        <w:gridCol w:w="2658"/>
        <w:gridCol w:w="1973"/>
      </w:tblGrid>
      <w:tr>
        <w:trPr>
          <w:trHeight w:val="466" w:hRule="atLeast"/>
        </w:trPr>
        <w:tc>
          <w:tcPr>
            <w:tcW w:w="145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seawater</w:t>
            </w:r>
          </w:p>
        </w:tc>
        <w:tc>
          <w:tcPr>
            <w:tcW w:w="2866" w:type="dxa"/>
          </w:tcPr>
          <w:p>
            <w:pPr>
              <w:pStyle w:val="TableParagraph"/>
              <w:spacing w:before="16"/>
              <w:ind w:left="422"/>
              <w:rPr>
                <w:sz w:val="24"/>
              </w:rPr>
            </w:pPr>
            <w:r>
              <w:rPr>
                <w:sz w:val="24"/>
              </w:rPr>
              <w:t>n.海水</w:t>
            </w:r>
          </w:p>
        </w:tc>
        <w:tc>
          <w:tcPr>
            <w:tcW w:w="2658" w:type="dxa"/>
          </w:tcPr>
          <w:p>
            <w:pPr>
              <w:pStyle w:val="TableParagraph"/>
              <w:spacing w:line="310" w:lineRule="exact" w:before="0"/>
              <w:ind w:left="10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seaway</w:t>
            </w:r>
          </w:p>
        </w:tc>
        <w:tc>
          <w:tcPr>
            <w:tcW w:w="1973" w:type="dxa"/>
          </w:tcPr>
          <w:p>
            <w:pPr>
              <w:pStyle w:val="TableParagraph"/>
              <w:spacing w:before="16"/>
              <w:ind w:left="0" w:right="171"/>
              <w:jc w:val="right"/>
              <w:rPr>
                <w:sz w:val="24"/>
              </w:rPr>
            </w:pPr>
            <w:r>
              <w:rPr>
                <w:sz w:val="24"/>
              </w:rPr>
              <w:t>n.海上航道</w:t>
            </w:r>
          </w:p>
        </w:tc>
      </w:tr>
      <w:tr>
        <w:trPr>
          <w:trHeight w:val="466" w:hRule="atLeast"/>
        </w:trPr>
        <w:tc>
          <w:tcPr>
            <w:tcW w:w="1457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seaweed</w:t>
            </w:r>
          </w:p>
        </w:tc>
        <w:tc>
          <w:tcPr>
            <w:tcW w:w="2866" w:type="dxa"/>
          </w:tcPr>
          <w:p>
            <w:pPr>
              <w:pStyle w:val="TableParagraph"/>
              <w:spacing w:line="274" w:lineRule="exact" w:before="172"/>
              <w:ind w:left="422"/>
              <w:rPr>
                <w:sz w:val="24"/>
              </w:rPr>
            </w:pPr>
            <w:r>
              <w:rPr>
                <w:sz w:val="24"/>
              </w:rPr>
              <w:t>n.海草, 海藻</w:t>
            </w:r>
          </w:p>
        </w:tc>
        <w:tc>
          <w:tcPr>
            <w:tcW w:w="2658" w:type="dxa"/>
          </w:tcPr>
          <w:p>
            <w:pPr>
              <w:pStyle w:val="TableParagraph"/>
              <w:spacing w:line="302" w:lineRule="exact"/>
              <w:ind w:left="10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seclusion</w:t>
            </w:r>
          </w:p>
        </w:tc>
        <w:tc>
          <w:tcPr>
            <w:tcW w:w="1973" w:type="dxa"/>
          </w:tcPr>
          <w:p>
            <w:pPr>
              <w:pStyle w:val="TableParagraph"/>
              <w:spacing w:line="274" w:lineRule="exact" w:before="172"/>
              <w:ind w:left="0" w:right="51"/>
              <w:jc w:val="right"/>
              <w:rPr>
                <w:sz w:val="24"/>
              </w:rPr>
            </w:pPr>
            <w:r>
              <w:rPr>
                <w:sz w:val="24"/>
              </w:rPr>
              <w:t>n.隔离,隐居</w:t>
            </w:r>
          </w:p>
        </w:tc>
      </w:tr>
    </w:tbl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78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second</w:t>
        <w:tab/>
      </w:r>
      <w:r>
        <w:rPr>
          <w:sz w:val="24"/>
        </w:rPr>
        <w:t>n.秒.a.第二的,次要的</w:t>
        <w:tab/>
      </w:r>
      <w:r>
        <w:rPr>
          <w:rFonts w:ascii="Times New Roman" w:eastAsia="Times New Roman"/>
          <w:position w:val="1"/>
          <w:sz w:val="28"/>
        </w:rPr>
        <w:t>secondary</w:t>
        <w:tab/>
      </w:r>
      <w:r>
        <w:rPr>
          <w:position w:val="15"/>
          <w:sz w:val="24"/>
        </w:rPr>
        <w:t>a.次要的,二级的,中等的n.</w:t>
      </w:r>
    </w:p>
    <w:p>
      <w:pPr>
        <w:pStyle w:val="BodyText"/>
        <w:spacing w:line="227" w:lineRule="exact"/>
        <w:ind w:right="2550"/>
        <w:jc w:val="right"/>
      </w:pPr>
      <w:r>
        <w:rPr/>
        <w:t>副手</w:t>
      </w:r>
    </w:p>
    <w:p>
      <w:pPr>
        <w:tabs>
          <w:tab w:pos="1990" w:val="left" w:leader="none"/>
          <w:tab w:pos="283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secondhand</w:t>
        <w:tab/>
      </w:r>
      <w:r>
        <w:rPr>
          <w:sz w:val="24"/>
        </w:rPr>
        <w:t>a./ad</w:t>
        <w:tab/>
        <w:t>二手的, 间接的</w:t>
        <w:tab/>
      </w:r>
      <w:r>
        <w:rPr>
          <w:rFonts w:ascii="Times New Roman" w:eastAsia="Times New Roman"/>
          <w:position w:val="1"/>
          <w:sz w:val="28"/>
        </w:rPr>
        <w:t>secrecy</w:t>
        <w:tab/>
      </w:r>
      <w:r>
        <w:rPr>
          <w:sz w:val="24"/>
        </w:rPr>
        <w:t>n.秘密,保密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secret</w:t>
        <w:tab/>
      </w:r>
      <w:r>
        <w:rPr>
          <w:sz w:val="24"/>
        </w:rPr>
        <w:t>n./a.秘密(的)</w:t>
        <w:tab/>
      </w:r>
      <w:r>
        <w:rPr>
          <w:rFonts w:ascii="Times New Roman" w:eastAsia="Times New Roman"/>
          <w:position w:val="1"/>
          <w:sz w:val="28"/>
        </w:rPr>
        <w:t>secretary</w:t>
        <w:tab/>
      </w:r>
      <w:r>
        <w:rPr>
          <w:sz w:val="24"/>
        </w:rPr>
        <w:t>n.秘书, 部长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secrete</w:t>
        <w:tab/>
      </w:r>
      <w:r>
        <w:rPr>
          <w:sz w:val="24"/>
        </w:rPr>
        <w:t>vt.隐藏,隐匿</w:t>
        <w:tab/>
      </w:r>
      <w:r>
        <w:rPr>
          <w:rFonts w:ascii="Times New Roman" w:eastAsia="Times New Roman"/>
          <w:position w:val="1"/>
          <w:sz w:val="28"/>
        </w:rPr>
        <w:t>secretin</w:t>
        <w:tab/>
      </w:r>
      <w:r>
        <w:rPr>
          <w:sz w:val="24"/>
        </w:rPr>
        <w:t>n.分泌素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sect</w:t>
        <w:tab/>
      </w:r>
      <w:r>
        <w:rPr>
          <w:sz w:val="24"/>
        </w:rPr>
        <w:t>n.宗派, 教派</w:t>
        <w:tab/>
      </w:r>
      <w:r>
        <w:rPr>
          <w:rFonts w:ascii="Times New Roman" w:eastAsia="Times New Roman"/>
          <w:position w:val="1"/>
          <w:sz w:val="28"/>
        </w:rPr>
        <w:t>section</w:t>
        <w:tab/>
      </w:r>
      <w:r>
        <w:rPr>
          <w:sz w:val="24"/>
        </w:rPr>
        <w:t>n.部分,章节,部门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sectional</w:t>
        <w:tab/>
      </w:r>
      <w:r>
        <w:rPr>
          <w:sz w:val="24"/>
        </w:rPr>
        <w:t>a.可组合的,部分的</w:t>
        <w:tab/>
      </w:r>
      <w:r>
        <w:rPr>
          <w:rFonts w:ascii="Times New Roman" w:eastAsia="Times New Roman"/>
          <w:position w:val="1"/>
          <w:sz w:val="28"/>
        </w:rPr>
        <w:t>sector</w:t>
        <w:tab/>
      </w:r>
      <w:r>
        <w:rPr>
          <w:sz w:val="24"/>
        </w:rPr>
        <w:t>n.部分, 部门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4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737507pt;width:519.6pt;height:316.45pt;mso-position-horizontal-relative:page;mso-position-vertical-relative:paragraph;z-index:25178931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55"/>
                    <w:gridCol w:w="2987"/>
                    <w:gridCol w:w="2398"/>
                    <w:gridCol w:w="3250"/>
                  </w:tblGrid>
                  <w:tr>
                    <w:trPr>
                      <w:trHeight w:val="332" w:hRule="atLeast"/>
                    </w:trPr>
                    <w:tc>
                      <w:tcPr>
                        <w:tcW w:w="7140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250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4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保卫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755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securely</w:t>
                        </w:r>
                      </w:p>
                    </w:tc>
                    <w:tc>
                      <w:tcPr>
                        <w:tcW w:w="2987" w:type="dxa"/>
                      </w:tcPr>
                      <w:p>
                        <w:pPr>
                          <w:pStyle w:val="TableParagraph"/>
                          <w:spacing w:before="109"/>
                          <w:ind w:left="1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ad.安全地,无疑地</w:t>
                        </w:r>
                      </w:p>
                    </w:tc>
                    <w:tc>
                      <w:tcPr>
                        <w:tcW w:w="2398" w:type="dxa"/>
                      </w:tcPr>
                      <w:p>
                        <w:pPr>
                          <w:pStyle w:val="TableParagraph"/>
                          <w:spacing w:before="80"/>
                          <w:ind w:left="5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security</w:t>
                        </w:r>
                      </w:p>
                    </w:tc>
                    <w:tc>
                      <w:tcPr>
                        <w:tcW w:w="3250" w:type="dxa"/>
                      </w:tcPr>
                      <w:p>
                        <w:pPr>
                          <w:pStyle w:val="TableParagraph"/>
                          <w:spacing w:before="109"/>
                          <w:ind w:left="4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n.安全,保证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55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sedentary</w:t>
                        </w:r>
                      </w:p>
                    </w:tc>
                    <w:tc>
                      <w:tcPr>
                        <w:tcW w:w="2987" w:type="dxa"/>
                      </w:tcPr>
                      <w:p>
                        <w:pPr>
                          <w:pStyle w:val="TableParagraph"/>
                          <w:spacing w:before="172"/>
                          <w:ind w:left="1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a.久坐的,固定不动的</w:t>
                        </w:r>
                      </w:p>
                    </w:tc>
                    <w:tc>
                      <w:tcPr>
                        <w:tcW w:w="2398" w:type="dxa"/>
                      </w:tcPr>
                      <w:p>
                        <w:pPr>
                          <w:pStyle w:val="TableParagraph"/>
                          <w:spacing w:before="143"/>
                          <w:ind w:left="5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sedge</w:t>
                        </w:r>
                      </w:p>
                    </w:tc>
                    <w:tc>
                      <w:tcPr>
                        <w:tcW w:w="3250" w:type="dxa"/>
                      </w:tcPr>
                      <w:p>
                        <w:pPr>
                          <w:pStyle w:val="TableParagraph"/>
                          <w:spacing w:before="172"/>
                          <w:ind w:left="4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n.[植]莎草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5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sediment</w:t>
                        </w:r>
                      </w:p>
                    </w:tc>
                    <w:tc>
                      <w:tcPr>
                        <w:tcW w:w="2987" w:type="dxa"/>
                      </w:tcPr>
                      <w:p>
                        <w:pPr>
                          <w:pStyle w:val="TableParagraph"/>
                          <w:spacing w:before="172"/>
                          <w:ind w:left="1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n.沉积(物)</w:t>
                        </w:r>
                      </w:p>
                    </w:tc>
                    <w:tc>
                      <w:tcPr>
                        <w:tcW w:w="2398" w:type="dxa"/>
                      </w:tcPr>
                      <w:p>
                        <w:pPr>
                          <w:pStyle w:val="TableParagraph"/>
                          <w:ind w:left="5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sedimentary</w:t>
                        </w:r>
                      </w:p>
                    </w:tc>
                    <w:tc>
                      <w:tcPr>
                        <w:tcW w:w="3250" w:type="dxa"/>
                      </w:tcPr>
                      <w:p>
                        <w:pPr>
                          <w:pStyle w:val="TableParagraph"/>
                          <w:spacing w:before="172"/>
                          <w:ind w:left="4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a.沉积的,沉淀性的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55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sedimentation</w:t>
                        </w:r>
                      </w:p>
                    </w:tc>
                    <w:tc>
                      <w:tcPr>
                        <w:tcW w:w="2987" w:type="dxa"/>
                      </w:tcPr>
                      <w:p>
                        <w:pPr>
                          <w:pStyle w:val="TableParagraph"/>
                          <w:spacing w:before="173"/>
                          <w:ind w:left="1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n.沉淀,沉降</w:t>
                        </w:r>
                      </w:p>
                    </w:tc>
                    <w:tc>
                      <w:tcPr>
                        <w:tcW w:w="2398" w:type="dxa"/>
                      </w:tcPr>
                      <w:p>
                        <w:pPr>
                          <w:pStyle w:val="TableParagraph"/>
                          <w:spacing w:before="143"/>
                          <w:ind w:left="5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seduce</w:t>
                        </w:r>
                      </w:p>
                    </w:tc>
                    <w:tc>
                      <w:tcPr>
                        <w:tcW w:w="3250" w:type="dxa"/>
                      </w:tcPr>
                      <w:p>
                        <w:pPr>
                          <w:pStyle w:val="TableParagraph"/>
                          <w:spacing w:before="173"/>
                          <w:ind w:left="4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vt.勾引,引诱,怂恿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5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see</w:t>
                        </w:r>
                      </w:p>
                    </w:tc>
                    <w:tc>
                      <w:tcPr>
                        <w:tcW w:w="2987" w:type="dxa"/>
                      </w:tcPr>
                      <w:p>
                        <w:pPr>
                          <w:pStyle w:val="TableParagraph"/>
                          <w:spacing w:before="172"/>
                          <w:ind w:left="1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v.看见,领会,理解</w:t>
                        </w:r>
                      </w:p>
                    </w:tc>
                    <w:tc>
                      <w:tcPr>
                        <w:tcW w:w="2398" w:type="dxa"/>
                      </w:tcPr>
                      <w:p>
                        <w:pPr>
                          <w:pStyle w:val="TableParagraph"/>
                          <w:ind w:left="5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seed</w:t>
                        </w:r>
                      </w:p>
                    </w:tc>
                    <w:tc>
                      <w:tcPr>
                        <w:tcW w:w="3250" w:type="dxa"/>
                      </w:tcPr>
                      <w:p>
                        <w:pPr>
                          <w:pStyle w:val="TableParagraph"/>
                          <w:spacing w:before="172"/>
                          <w:ind w:left="4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n.种子,萌芽.v.播种,结实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5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seedling</w:t>
                        </w:r>
                      </w:p>
                    </w:tc>
                    <w:tc>
                      <w:tcPr>
                        <w:tcW w:w="2987" w:type="dxa"/>
                      </w:tcPr>
                      <w:p>
                        <w:pPr>
                          <w:pStyle w:val="TableParagraph"/>
                          <w:spacing w:before="172"/>
                          <w:ind w:left="1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n.幼苗</w:t>
                        </w:r>
                      </w:p>
                    </w:tc>
                    <w:tc>
                      <w:tcPr>
                        <w:tcW w:w="2398" w:type="dxa"/>
                      </w:tcPr>
                      <w:p>
                        <w:pPr>
                          <w:pStyle w:val="TableParagraph"/>
                          <w:ind w:left="5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seedy</w:t>
                        </w:r>
                      </w:p>
                    </w:tc>
                    <w:tc>
                      <w:tcPr>
                        <w:tcW w:w="3250" w:type="dxa"/>
                      </w:tcPr>
                      <w:p>
                        <w:pPr>
                          <w:pStyle w:val="TableParagraph"/>
                          <w:spacing w:before="172"/>
                          <w:ind w:left="4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a.多种子的, 结籽的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55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seek</w:t>
                        </w:r>
                      </w:p>
                    </w:tc>
                    <w:tc>
                      <w:tcPr>
                        <w:tcW w:w="2987" w:type="dxa"/>
                      </w:tcPr>
                      <w:p>
                        <w:pPr>
                          <w:pStyle w:val="TableParagraph"/>
                          <w:spacing w:before="172"/>
                          <w:ind w:left="1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v.寻找,探索</w:t>
                        </w:r>
                      </w:p>
                    </w:tc>
                    <w:tc>
                      <w:tcPr>
                        <w:tcW w:w="2398" w:type="dxa"/>
                      </w:tcPr>
                      <w:p>
                        <w:pPr>
                          <w:pStyle w:val="TableParagraph"/>
                          <w:spacing w:before="143"/>
                          <w:ind w:left="5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seeker</w:t>
                        </w:r>
                      </w:p>
                    </w:tc>
                    <w:tc>
                      <w:tcPr>
                        <w:tcW w:w="3250" w:type="dxa"/>
                      </w:tcPr>
                      <w:p>
                        <w:pPr>
                          <w:pStyle w:val="TableParagraph"/>
                          <w:spacing w:before="172"/>
                          <w:ind w:left="4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n.搜索者, 探求者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5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seem</w:t>
                        </w:r>
                      </w:p>
                    </w:tc>
                    <w:tc>
                      <w:tcPr>
                        <w:tcW w:w="2987" w:type="dxa"/>
                      </w:tcPr>
                      <w:p>
                        <w:pPr>
                          <w:pStyle w:val="TableParagraph"/>
                          <w:spacing w:before="172"/>
                          <w:ind w:left="1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vi.好像,似乎</w:t>
                        </w:r>
                      </w:p>
                    </w:tc>
                    <w:tc>
                      <w:tcPr>
                        <w:tcW w:w="2398" w:type="dxa"/>
                      </w:tcPr>
                      <w:p>
                        <w:pPr>
                          <w:pStyle w:val="TableParagraph"/>
                          <w:ind w:left="5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seemingly</w:t>
                        </w:r>
                      </w:p>
                    </w:tc>
                    <w:tc>
                      <w:tcPr>
                        <w:tcW w:w="3250" w:type="dxa"/>
                      </w:tcPr>
                      <w:p>
                        <w:pPr>
                          <w:pStyle w:val="TableParagraph"/>
                          <w:spacing w:before="172"/>
                          <w:ind w:left="4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ad.表面上地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55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seep</w:t>
                        </w:r>
                      </w:p>
                    </w:tc>
                    <w:tc>
                      <w:tcPr>
                        <w:tcW w:w="2987" w:type="dxa"/>
                      </w:tcPr>
                      <w:p>
                        <w:pPr>
                          <w:pStyle w:val="TableParagraph"/>
                          <w:spacing w:before="173"/>
                          <w:ind w:left="1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v.渗出</w:t>
                        </w:r>
                      </w:p>
                    </w:tc>
                    <w:tc>
                      <w:tcPr>
                        <w:tcW w:w="2398" w:type="dxa"/>
                      </w:tcPr>
                      <w:p>
                        <w:pPr>
                          <w:pStyle w:val="TableParagraph"/>
                          <w:spacing w:before="143"/>
                          <w:ind w:left="5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seepage</w:t>
                        </w:r>
                      </w:p>
                    </w:tc>
                    <w:tc>
                      <w:tcPr>
                        <w:tcW w:w="3250" w:type="dxa"/>
                      </w:tcPr>
                      <w:p>
                        <w:pPr>
                          <w:pStyle w:val="TableParagraph"/>
                          <w:spacing w:before="173"/>
                          <w:ind w:left="4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n.渗流, 渗出的量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755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segment</w:t>
                        </w:r>
                      </w:p>
                    </w:tc>
                    <w:tc>
                      <w:tcPr>
                        <w:tcW w:w="2987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1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n.段, 节</w:t>
                        </w:r>
                      </w:p>
                    </w:tc>
                    <w:tc>
                      <w:tcPr>
                        <w:tcW w:w="2398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5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segregate</w:t>
                        </w:r>
                      </w:p>
                    </w:tc>
                    <w:tc>
                      <w:tcPr>
                        <w:tcW w:w="3250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4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v.隔离,分离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secular</w:t>
        <w:tab/>
      </w:r>
      <w:r>
        <w:rPr>
          <w:sz w:val="24"/>
        </w:rPr>
        <w:t>a.长期的,世俗的,不朽的</w:t>
        <w:tab/>
      </w:r>
      <w:r>
        <w:rPr>
          <w:rFonts w:ascii="Times New Roman" w:eastAsia="Times New Roman"/>
          <w:position w:val="1"/>
          <w:sz w:val="28"/>
        </w:rPr>
        <w:t>secure</w:t>
        <w:tab/>
      </w:r>
      <w:r>
        <w:rPr>
          <w:position w:val="15"/>
          <w:sz w:val="24"/>
        </w:rPr>
        <w:t>a.安全的,可靠的.vt.得到,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11"/>
        <w:rPr>
          <w:sz w:val="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8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seismic</w:t>
        <w:tab/>
      </w:r>
      <w:r>
        <w:rPr>
          <w:sz w:val="24"/>
        </w:rPr>
        <w:t>a.[地]地震的</w:t>
        <w:tab/>
      </w:r>
      <w:r>
        <w:rPr>
          <w:rFonts w:ascii="Times New Roman" w:eastAsia="Times New Roman"/>
          <w:position w:val="1"/>
          <w:sz w:val="28"/>
        </w:rPr>
        <w:t>seize</w:t>
        <w:tab/>
      </w:r>
      <w:r>
        <w:rPr>
          <w:sz w:val="24"/>
        </w:rPr>
        <w:t>v.抓住,夺取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5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637487pt;width:489.6pt;height:67.95pt;mso-position-horizontal-relative:page;mso-position-vertical-relative:paragraph;z-index:2517903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74"/>
                    <w:gridCol w:w="2788"/>
                    <w:gridCol w:w="2686"/>
                    <w:gridCol w:w="2844"/>
                  </w:tblGrid>
                  <w:tr>
                    <w:trPr>
                      <w:trHeight w:val="333" w:hRule="atLeast"/>
                    </w:trPr>
                    <w:tc>
                      <w:tcPr>
                        <w:tcW w:w="6948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844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63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挑选者,精萃</w:t>
                        </w:r>
                      </w:p>
                    </w:tc>
                  </w:tr>
                  <w:tr>
                    <w:trPr>
                      <w:trHeight w:val="559" w:hRule="atLeast"/>
                    </w:trPr>
                    <w:tc>
                      <w:tcPr>
                        <w:tcW w:w="1474" w:type="dxa"/>
                      </w:tcPr>
                      <w:p>
                        <w:pPr>
                          <w:pStyle w:val="TableParagraph"/>
                          <w:spacing w:before="8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selection</w:t>
                        </w:r>
                      </w:p>
                    </w:tc>
                    <w:tc>
                      <w:tcPr>
                        <w:tcW w:w="2788" w:type="dxa"/>
                      </w:tcPr>
                      <w:p>
                        <w:pPr>
                          <w:pStyle w:val="TableParagraph"/>
                          <w:spacing w:before="111"/>
                          <w:ind w:left="40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n.选择,挑选</w:t>
                        </w:r>
                      </w:p>
                    </w:tc>
                    <w:tc>
                      <w:tcPr>
                        <w:tcW w:w="2686" w:type="dxa"/>
                      </w:tcPr>
                      <w:p>
                        <w:pPr>
                          <w:pStyle w:val="TableParagraph"/>
                          <w:spacing w:before="81"/>
                          <w:ind w:left="10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selective</w:t>
                        </w:r>
                      </w:p>
                    </w:tc>
                    <w:tc>
                      <w:tcPr>
                        <w:tcW w:w="2844" w:type="dxa"/>
                      </w:tcPr>
                      <w:p>
                        <w:pPr>
                          <w:pStyle w:val="TableParagraph"/>
                          <w:spacing w:before="111"/>
                          <w:ind w:left="63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a.选择的, 选择性的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474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selenium</w:t>
                        </w:r>
                      </w:p>
                    </w:tc>
                    <w:tc>
                      <w:tcPr>
                        <w:tcW w:w="2788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40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n.[化]硒</w:t>
                        </w:r>
                      </w:p>
                    </w:tc>
                    <w:tc>
                      <w:tcPr>
                        <w:tcW w:w="2686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10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self</w:t>
                        </w:r>
                      </w:p>
                    </w:tc>
                    <w:tc>
                      <w:tcPr>
                        <w:tcW w:w="2844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63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n.自己,自我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seldom</w:t>
        <w:tab/>
      </w:r>
      <w:r>
        <w:rPr>
          <w:sz w:val="24"/>
        </w:rPr>
        <w:t>ad.很少, 不常</w:t>
        <w:tab/>
      </w:r>
      <w:r>
        <w:rPr>
          <w:rFonts w:ascii="Times New Roman" w:eastAsia="Times New Roman"/>
          <w:position w:val="1"/>
          <w:sz w:val="28"/>
        </w:rPr>
        <w:t>select</w:t>
        <w:tab/>
      </w:r>
      <w:r>
        <w:rPr>
          <w:position w:val="15"/>
          <w:sz w:val="24"/>
        </w:rPr>
        <w:t>v.选择,挑选.a.精选的n.被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</w:pPr>
    </w:p>
    <w:p>
      <w:pPr>
        <w:spacing w:after="0"/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  <w:tab w:pos="3550" w:val="left" w:leader="none"/>
        </w:tabs>
        <w:spacing w:line="367" w:lineRule="exact" w:before="6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self-assertion</w:t>
        <w:tab/>
      </w:r>
      <w:r>
        <w:rPr>
          <w:position w:val="14"/>
          <w:sz w:val="24"/>
        </w:rPr>
        <w:t>n.坚持己见,</w:t>
        <w:tab/>
        <w:t>自信,自作主</w:t>
      </w:r>
    </w:p>
    <w:p>
      <w:pPr>
        <w:pStyle w:val="BodyText"/>
        <w:spacing w:line="234" w:lineRule="exact"/>
        <w:ind w:right="688"/>
        <w:jc w:val="center"/>
      </w:pPr>
      <w:r>
        <w:rPr/>
        <w:t>张</w:t>
      </w:r>
    </w:p>
    <w:p>
      <w:pPr>
        <w:spacing w:line="367" w:lineRule="exact" w:before="2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self-disciplined </w:t>
      </w:r>
      <w:r>
        <w:rPr>
          <w:position w:val="14"/>
          <w:sz w:val="24"/>
        </w:rPr>
        <w:t>a.有自我约束力的,能律己</w:t>
      </w:r>
    </w:p>
    <w:p>
      <w:pPr>
        <w:pStyle w:val="BodyText"/>
        <w:spacing w:line="234" w:lineRule="exact"/>
        <w:ind w:right="688"/>
        <w:jc w:val="center"/>
      </w:pPr>
      <w:r>
        <w:rPr/>
        <w:t>的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self-binding</w:t>
        <w:tab/>
      </w:r>
      <w:r>
        <w:rPr>
          <w:sz w:val="24"/>
        </w:rPr>
        <w:t>a.自我束缚的</w:t>
      </w:r>
    </w:p>
    <w:p>
      <w:pPr>
        <w:pStyle w:val="BodyText"/>
        <w:rPr>
          <w:sz w:val="22"/>
        </w:rPr>
      </w:pP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self-educated</w:t>
        <w:tab/>
      </w:r>
      <w:r>
        <w:rPr>
          <w:sz w:val="24"/>
        </w:rPr>
        <w:t>a.自学的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5437" w:val="left" w:leader="none"/>
          <w:tab w:pos="7693" w:val="left" w:leader="none"/>
        </w:tabs>
        <w:spacing w:before="13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self-expression</w:t>
      </w:r>
      <w:r>
        <w:rPr>
          <w:rFonts w:ascii="Times New Roman" w:eastAsia="Times New Roman"/>
          <w:spacing w:val="52"/>
          <w:position w:val="1"/>
          <w:sz w:val="28"/>
        </w:rPr>
        <w:t> </w:t>
      </w:r>
      <w:r>
        <w:rPr>
          <w:sz w:val="24"/>
        </w:rPr>
        <w:t>n.自我表现,自我表达</w:t>
        <w:tab/>
      </w:r>
      <w:r>
        <w:rPr>
          <w:rFonts w:ascii="Times New Roman" w:eastAsia="Times New Roman"/>
          <w:position w:val="1"/>
          <w:sz w:val="28"/>
        </w:rPr>
        <w:t>self-governing</w:t>
        <w:tab/>
      </w:r>
      <w:r>
        <w:rPr>
          <w:sz w:val="24"/>
        </w:rPr>
        <w:t>a.自治的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self-image</w:t>
        <w:tab/>
      </w:r>
      <w:r>
        <w:rPr>
          <w:sz w:val="24"/>
        </w:rPr>
        <w:t>n.自身形象</w:t>
        <w:tab/>
      </w:r>
      <w:r>
        <w:rPr>
          <w:rFonts w:ascii="Times New Roman" w:eastAsia="Times New Roman"/>
          <w:position w:val="1"/>
          <w:sz w:val="28"/>
        </w:rPr>
        <w:t>selfish</w:t>
        <w:tab/>
      </w:r>
      <w:r>
        <w:rPr>
          <w:sz w:val="24"/>
        </w:rPr>
        <w:t>a.自私的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selfless</w:t>
        <w:tab/>
      </w:r>
      <w:r>
        <w:rPr>
          <w:sz w:val="24"/>
        </w:rPr>
        <w:t>a.无私的</w:t>
        <w:tab/>
      </w:r>
      <w:r>
        <w:rPr>
          <w:rFonts w:ascii="Times New Roman" w:eastAsia="Times New Roman"/>
          <w:position w:val="1"/>
          <w:sz w:val="28"/>
        </w:rPr>
        <w:t>self-protection</w:t>
        <w:tab/>
      </w:r>
      <w:r>
        <w:rPr>
          <w:sz w:val="24"/>
        </w:rPr>
        <w:t>a.自卫的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self-sufficiency</w:t>
      </w:r>
      <w:r>
        <w:rPr>
          <w:rFonts w:ascii="Times New Roman" w:eastAsia="Times New Roman"/>
          <w:spacing w:val="4"/>
          <w:position w:val="1"/>
          <w:sz w:val="28"/>
        </w:rPr>
        <w:t> </w:t>
      </w:r>
      <w:r>
        <w:rPr>
          <w:sz w:val="24"/>
        </w:rPr>
        <w:t>n.自给自足</w:t>
        <w:tab/>
      </w:r>
      <w:r>
        <w:rPr>
          <w:rFonts w:ascii="Times New Roman" w:eastAsia="Times New Roman"/>
          <w:position w:val="1"/>
          <w:sz w:val="28"/>
        </w:rPr>
        <w:t>self-sufficient</w:t>
        <w:tab/>
      </w:r>
      <w:r>
        <w:rPr>
          <w:sz w:val="24"/>
        </w:rPr>
        <w:t>a.自给自足的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self-taught</w:t>
        <w:tab/>
      </w:r>
      <w:r>
        <w:rPr>
          <w:sz w:val="24"/>
        </w:rPr>
        <w:t>a.自学</w:t>
        <w:tab/>
      </w:r>
      <w:r>
        <w:rPr>
          <w:rFonts w:ascii="Times New Roman" w:eastAsia="Times New Roman"/>
          <w:position w:val="1"/>
          <w:sz w:val="28"/>
        </w:rPr>
        <w:t>sell</w:t>
        <w:tab/>
      </w:r>
      <w:r>
        <w:rPr>
          <w:sz w:val="24"/>
        </w:rPr>
        <w:t>v.出售,卖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seller</w:t>
        <w:tab/>
      </w:r>
      <w:r>
        <w:rPr>
          <w:sz w:val="24"/>
        </w:rPr>
        <w:t>n.售货者</w:t>
        <w:tab/>
      </w:r>
      <w:r>
        <w:rPr>
          <w:rFonts w:ascii="Times New Roman" w:eastAsia="Times New Roman"/>
          <w:position w:val="1"/>
          <w:sz w:val="28"/>
        </w:rPr>
        <w:t>semiarid</w:t>
        <w:tab/>
      </w:r>
      <w:r>
        <w:rPr>
          <w:sz w:val="24"/>
        </w:rPr>
        <w:t>a.半干旱的,雨量非常少的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0"/>
        <w:ind w:left="162" w:right="159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semicircular</w:t>
        <w:tab/>
      </w:r>
      <w:r>
        <w:rPr>
          <w:sz w:val="24"/>
        </w:rPr>
        <w:t>a.半圆的</w:t>
        <w:tab/>
      </w:r>
      <w:r>
        <w:rPr>
          <w:rFonts w:ascii="Times New Roman" w:eastAsia="Times New Roman"/>
          <w:position w:val="1"/>
          <w:sz w:val="28"/>
        </w:rPr>
        <w:t>semimolten</w:t>
        <w:tab/>
      </w:r>
      <w:r>
        <w:rPr>
          <w:sz w:val="24"/>
        </w:rPr>
        <w:t>a.半熔的</w:t>
      </w:r>
      <w:r>
        <w:rPr>
          <w:rFonts w:ascii="Times New Roman" w:eastAsia="Times New Roman"/>
          <w:position w:val="1"/>
          <w:sz w:val="28"/>
        </w:rPr>
        <w:t>seminar</w:t>
        <w:tab/>
      </w:r>
      <w:r>
        <w:rPr>
          <w:sz w:val="24"/>
        </w:rPr>
        <w:t>n.研究会,讨论发表会</w:t>
        <w:tab/>
      </w:r>
      <w:r>
        <w:rPr>
          <w:rFonts w:ascii="Times New Roman" w:eastAsia="Times New Roman"/>
          <w:position w:val="1"/>
          <w:sz w:val="28"/>
        </w:rPr>
        <w:t>semiskilled</w:t>
        <w:tab/>
      </w:r>
      <w:r>
        <w:rPr>
          <w:sz w:val="24"/>
        </w:rPr>
        <w:t>a.半熟练的</w:t>
      </w:r>
      <w:r>
        <w:rPr>
          <w:rFonts w:ascii="Times New Roman" w:eastAsia="Times New Roman"/>
          <w:position w:val="1"/>
          <w:sz w:val="28"/>
        </w:rPr>
        <w:t>Semitic</w:t>
        <w:tab/>
      </w:r>
      <w:r>
        <w:rPr>
          <w:sz w:val="24"/>
        </w:rPr>
        <w:t>n./a.闪族人(语) (的)</w:t>
        <w:tab/>
      </w:r>
      <w:r>
        <w:rPr>
          <w:rFonts w:ascii="Times New Roman" w:eastAsia="Times New Roman"/>
          <w:position w:val="1"/>
          <w:sz w:val="28"/>
        </w:rPr>
        <w:t>senate</w:t>
        <w:tab/>
      </w:r>
      <w:r>
        <w:rPr>
          <w:sz w:val="24"/>
        </w:rPr>
        <w:t>n.参议院</w:t>
      </w:r>
      <w:r>
        <w:rPr>
          <w:rFonts w:ascii="Times New Roman" w:eastAsia="Times New Roman"/>
          <w:position w:val="1"/>
          <w:sz w:val="28"/>
        </w:rPr>
        <w:t>senator</w:t>
        <w:tab/>
      </w:r>
      <w:r>
        <w:rPr>
          <w:sz w:val="24"/>
        </w:rPr>
        <w:t>n.参议员,理事</w:t>
        <w:tab/>
      </w:r>
      <w:r>
        <w:rPr>
          <w:rFonts w:ascii="Times New Roman" w:eastAsia="Times New Roman"/>
          <w:position w:val="1"/>
          <w:sz w:val="28"/>
        </w:rPr>
        <w:t>send</w:t>
        <w:tab/>
      </w:r>
      <w:r>
        <w:rPr>
          <w:sz w:val="24"/>
        </w:rPr>
        <w:t>vt.发送,派</w:t>
      </w:r>
      <w:r>
        <w:rPr>
          <w:spacing w:val="-18"/>
          <w:sz w:val="24"/>
        </w:rPr>
        <w:t>遣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62" w:lineRule="exact" w:before="0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11.59726pt;width:501.6pt;height:67.95pt;mso-position-horizontal-relative:page;mso-position-vertical-relative:paragraph;z-index:25179136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97"/>
                    <w:gridCol w:w="3126"/>
                    <w:gridCol w:w="2160"/>
                    <w:gridCol w:w="2950"/>
                  </w:tblGrid>
                  <w:tr>
                    <w:trPr>
                      <w:trHeight w:val="333" w:hRule="atLeast"/>
                    </w:trPr>
                    <w:tc>
                      <w:tcPr>
                        <w:tcW w:w="7083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950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4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大四学生</w:t>
                        </w:r>
                      </w:p>
                    </w:tc>
                  </w:tr>
                  <w:tr>
                    <w:trPr>
                      <w:trHeight w:val="559" w:hRule="atLeast"/>
                    </w:trPr>
                    <w:tc>
                      <w:tcPr>
                        <w:tcW w:w="1797" w:type="dxa"/>
                      </w:tcPr>
                      <w:p>
                        <w:pPr>
                          <w:pStyle w:val="TableParagraph"/>
                          <w:spacing w:before="8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sensation</w:t>
                        </w:r>
                      </w:p>
                    </w:tc>
                    <w:tc>
                      <w:tcPr>
                        <w:tcW w:w="3126" w:type="dxa"/>
                      </w:tcPr>
                      <w:p>
                        <w:pPr>
                          <w:pStyle w:val="TableParagraph"/>
                          <w:spacing w:before="111"/>
                          <w:ind w:left="8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n.感觉,感情,轰动</w:t>
                        </w:r>
                      </w:p>
                    </w:tc>
                    <w:tc>
                      <w:tcPr>
                        <w:tcW w:w="2160" w:type="dxa"/>
                      </w:tcPr>
                      <w:p>
                        <w:pPr>
                          <w:pStyle w:val="TableParagraph"/>
                          <w:spacing w:before="81"/>
                          <w:ind w:left="40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sensational</w:t>
                        </w:r>
                      </w:p>
                    </w:tc>
                    <w:tc>
                      <w:tcPr>
                        <w:tcW w:w="2950" w:type="dxa"/>
                      </w:tcPr>
                      <w:p>
                        <w:pPr>
                          <w:pStyle w:val="TableParagraph"/>
                          <w:spacing w:before="111"/>
                          <w:ind w:left="4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a.轰动的, 耸人听闻的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797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sensationalism</w:t>
                        </w:r>
                      </w:p>
                    </w:tc>
                    <w:tc>
                      <w:tcPr>
                        <w:tcW w:w="3126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8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n.追求轰动效应, 感觉论</w:t>
                        </w:r>
                      </w:p>
                    </w:tc>
                    <w:tc>
                      <w:tcPr>
                        <w:tcW w:w="2160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40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sense</w:t>
                        </w:r>
                      </w:p>
                    </w:tc>
                    <w:tc>
                      <w:tcPr>
                        <w:tcW w:w="2950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4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v.感觉,意识到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sender</w:t>
        <w:tab/>
      </w:r>
      <w:r>
        <w:rPr>
          <w:sz w:val="24"/>
        </w:rPr>
        <w:t>n.寄件人,发送人</w:t>
        <w:tab/>
      </w:r>
      <w:r>
        <w:rPr>
          <w:rFonts w:ascii="Times New Roman" w:eastAsia="Times New Roman"/>
          <w:position w:val="1"/>
          <w:sz w:val="28"/>
        </w:rPr>
        <w:t>senior</w:t>
        <w:tab/>
      </w:r>
      <w:r>
        <w:rPr>
          <w:position w:val="15"/>
          <w:sz w:val="24"/>
        </w:rPr>
        <w:t>a.年长的, 资格较老的.n.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</w:pPr>
    </w:p>
    <w:p>
      <w:pPr>
        <w:spacing w:after="0"/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sensibility</w:t>
        <w:tab/>
      </w:r>
      <w:r>
        <w:rPr>
          <w:sz w:val="24"/>
        </w:rPr>
        <w:t>n.敏感性,识别力,感觉,情</w:t>
      </w:r>
    </w:p>
    <w:p>
      <w:pPr>
        <w:pStyle w:val="BodyText"/>
        <w:spacing w:line="234" w:lineRule="exact"/>
        <w:ind w:right="568"/>
        <w:jc w:val="center"/>
      </w:pPr>
      <w:r>
        <w:rPr/>
        <w:t>感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sensible</w:t>
        <w:tab/>
      </w:r>
      <w:r>
        <w:rPr>
          <w:sz w:val="24"/>
        </w:rPr>
        <w:t>a.有感觉的, 明智的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  <w:tab w:pos="9253" w:val="left" w:leader="none"/>
          <w:tab w:pos="9373" w:val="left" w:leader="none"/>
        </w:tabs>
        <w:spacing w:line="446" w:lineRule="auto" w:before="136"/>
        <w:ind w:left="162" w:right="15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sensitive</w:t>
        <w:tab/>
      </w:r>
      <w:r>
        <w:rPr>
          <w:sz w:val="24"/>
        </w:rPr>
        <w:t>a.敏感的,灵敏的</w:t>
        <w:tab/>
      </w:r>
      <w:r>
        <w:rPr>
          <w:rFonts w:ascii="Times New Roman" w:eastAsia="Times New Roman"/>
          <w:position w:val="1"/>
          <w:sz w:val="28"/>
        </w:rPr>
        <w:t>sensitively</w:t>
        <w:tab/>
      </w:r>
      <w:r>
        <w:rPr>
          <w:sz w:val="24"/>
        </w:rPr>
        <w:t>ad.易感知地,</w:t>
        <w:tab/>
        <w:tab/>
        <w:t>神经过敏</w:t>
      </w:r>
      <w:r>
        <w:rPr>
          <w:spacing w:val="-18"/>
          <w:sz w:val="24"/>
        </w:rPr>
        <w:t>地</w:t>
      </w:r>
      <w:r>
        <w:rPr>
          <w:rFonts w:ascii="Times New Roman" w:eastAsia="Times New Roman"/>
          <w:position w:val="1"/>
          <w:sz w:val="28"/>
        </w:rPr>
        <w:t>sensitivity</w:t>
        <w:tab/>
      </w:r>
      <w:r>
        <w:rPr>
          <w:sz w:val="24"/>
        </w:rPr>
        <w:t>n.敏感, 灵敏(度)</w:t>
        <w:tab/>
      </w:r>
      <w:r>
        <w:rPr>
          <w:rFonts w:ascii="Times New Roman" w:eastAsia="Times New Roman"/>
          <w:position w:val="1"/>
          <w:sz w:val="28"/>
        </w:rPr>
        <w:t>sensory</w:t>
        <w:tab/>
      </w:r>
      <w:r>
        <w:rPr>
          <w:sz w:val="24"/>
        </w:rPr>
        <w:t>a.知觉的,</w:t>
      </w:r>
      <w:r>
        <w:rPr>
          <w:spacing w:val="3"/>
          <w:sz w:val="24"/>
        </w:rPr>
        <w:t> </w:t>
      </w:r>
      <w:r>
        <w:rPr>
          <w:sz w:val="24"/>
        </w:rPr>
        <w:t>感觉的</w:t>
      </w:r>
      <w:r>
        <w:rPr>
          <w:rFonts w:ascii="Times New Roman" w:eastAsia="Times New Roman"/>
          <w:position w:val="1"/>
          <w:sz w:val="28"/>
        </w:rPr>
        <w:t>sentence</w:t>
        <w:tab/>
      </w:r>
      <w:r>
        <w:rPr>
          <w:sz w:val="24"/>
        </w:rPr>
        <w:t>n.句子,命题.vt.宣判</w:t>
        <w:tab/>
      </w:r>
      <w:r>
        <w:rPr>
          <w:rFonts w:ascii="Times New Roman" w:eastAsia="Times New Roman"/>
          <w:position w:val="1"/>
          <w:sz w:val="28"/>
        </w:rPr>
        <w:t>sentimental</w:t>
        <w:tab/>
      </w:r>
      <w:r>
        <w:rPr>
          <w:sz w:val="24"/>
        </w:rPr>
        <w:t>a.感伤的,多愁善感的</w:t>
      </w:r>
      <w:r>
        <w:rPr>
          <w:rFonts w:ascii="Times New Roman" w:eastAsia="Times New Roman"/>
          <w:position w:val="1"/>
          <w:sz w:val="28"/>
        </w:rPr>
        <w:t>sentimentalism</w:t>
      </w:r>
      <w:r>
        <w:rPr>
          <w:rFonts w:ascii="Times New Roman" w:eastAsia="Times New Roman"/>
          <w:spacing w:val="55"/>
          <w:position w:val="1"/>
          <w:sz w:val="28"/>
        </w:rPr>
        <w:t> </w:t>
      </w:r>
      <w:r>
        <w:rPr>
          <w:sz w:val="24"/>
        </w:rPr>
        <w:t>n.感情主义,</w:t>
      </w:r>
      <w:r>
        <w:rPr>
          <w:spacing w:val="2"/>
          <w:sz w:val="24"/>
        </w:rPr>
        <w:t> </w:t>
      </w:r>
      <w:r>
        <w:rPr>
          <w:sz w:val="24"/>
        </w:rPr>
        <w:t>沉于情感</w:t>
        <w:tab/>
      </w:r>
      <w:r>
        <w:rPr>
          <w:rFonts w:ascii="Times New Roman" w:eastAsia="Times New Roman"/>
          <w:position w:val="1"/>
          <w:sz w:val="28"/>
        </w:rPr>
        <w:t>sentimentalized</w:t>
        <w:tab/>
      </w:r>
      <w:r>
        <w:rPr>
          <w:sz w:val="24"/>
        </w:rPr>
        <w:t>v.流于感伤,</w:t>
        <w:tab/>
        <w:t>变多愁善感</w:t>
      </w:r>
    </w:p>
    <w:p>
      <w:pPr>
        <w:spacing w:after="0" w:line="446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5"/>
        <w:gridCol w:w="2334"/>
        <w:gridCol w:w="943"/>
        <w:gridCol w:w="2140"/>
        <w:gridCol w:w="3158"/>
      </w:tblGrid>
      <w:tr>
        <w:trPr>
          <w:trHeight w:val="466" w:hRule="atLeast"/>
        </w:trPr>
        <w:tc>
          <w:tcPr>
            <w:tcW w:w="1765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sepal</w:t>
            </w:r>
          </w:p>
        </w:tc>
        <w:tc>
          <w:tcPr>
            <w:tcW w:w="3277" w:type="dxa"/>
            <w:gridSpan w:val="2"/>
          </w:tcPr>
          <w:p>
            <w:pPr>
              <w:pStyle w:val="TableParagraph"/>
              <w:spacing w:before="16"/>
              <w:ind w:left="114"/>
              <w:rPr>
                <w:sz w:val="24"/>
              </w:rPr>
            </w:pPr>
            <w:r>
              <w:rPr>
                <w:sz w:val="24"/>
              </w:rPr>
              <w:t>n.萼片</w:t>
            </w:r>
          </w:p>
        </w:tc>
        <w:tc>
          <w:tcPr>
            <w:tcW w:w="2140" w:type="dxa"/>
          </w:tcPr>
          <w:p>
            <w:pPr>
              <w:pStyle w:val="TableParagraph"/>
              <w:spacing w:line="310" w:lineRule="exact" w:before="0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separable</w:t>
            </w:r>
          </w:p>
        </w:tc>
        <w:tc>
          <w:tcPr>
            <w:tcW w:w="3158" w:type="dxa"/>
          </w:tcPr>
          <w:p>
            <w:pPr>
              <w:pStyle w:val="TableParagraph"/>
              <w:spacing w:before="16"/>
              <w:ind w:left="400"/>
              <w:rPr>
                <w:sz w:val="24"/>
              </w:rPr>
            </w:pPr>
            <w:r>
              <w:rPr>
                <w:sz w:val="24"/>
              </w:rPr>
              <w:t>a.可分离的, 可分的</w:t>
            </w:r>
          </w:p>
        </w:tc>
      </w:tr>
      <w:tr>
        <w:trPr>
          <w:trHeight w:val="621" w:hRule="atLeast"/>
        </w:trPr>
        <w:tc>
          <w:tcPr>
            <w:tcW w:w="176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separate</w:t>
            </w:r>
          </w:p>
        </w:tc>
        <w:tc>
          <w:tcPr>
            <w:tcW w:w="3277" w:type="dxa"/>
            <w:gridSpan w:val="2"/>
          </w:tcPr>
          <w:p>
            <w:pPr>
              <w:pStyle w:val="TableParagraph"/>
              <w:spacing w:before="172"/>
              <w:ind w:left="114"/>
              <w:rPr>
                <w:sz w:val="24"/>
              </w:rPr>
            </w:pPr>
            <w:r>
              <w:rPr>
                <w:sz w:val="24"/>
              </w:rPr>
              <w:t>v.分开,隔开.</w:t>
            </w:r>
          </w:p>
        </w:tc>
        <w:tc>
          <w:tcPr>
            <w:tcW w:w="2140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separately</w:t>
            </w:r>
          </w:p>
        </w:tc>
        <w:tc>
          <w:tcPr>
            <w:tcW w:w="3158" w:type="dxa"/>
          </w:tcPr>
          <w:p>
            <w:pPr>
              <w:pStyle w:val="TableParagraph"/>
              <w:spacing w:before="172"/>
              <w:ind w:left="400"/>
              <w:rPr>
                <w:sz w:val="24"/>
              </w:rPr>
            </w:pPr>
            <w:r>
              <w:rPr>
                <w:sz w:val="24"/>
              </w:rPr>
              <w:t>ad.分别地,分离地</w:t>
            </w:r>
          </w:p>
        </w:tc>
      </w:tr>
      <w:tr>
        <w:trPr>
          <w:trHeight w:val="621" w:hRule="atLeast"/>
        </w:trPr>
        <w:tc>
          <w:tcPr>
            <w:tcW w:w="1765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separation</w:t>
            </w:r>
          </w:p>
        </w:tc>
        <w:tc>
          <w:tcPr>
            <w:tcW w:w="3277" w:type="dxa"/>
            <w:gridSpan w:val="2"/>
          </w:tcPr>
          <w:p>
            <w:pPr>
              <w:pStyle w:val="TableParagraph"/>
              <w:spacing w:before="173"/>
              <w:ind w:left="114"/>
              <w:rPr>
                <w:sz w:val="24"/>
              </w:rPr>
            </w:pPr>
            <w:r>
              <w:rPr>
                <w:sz w:val="24"/>
              </w:rPr>
              <w:t>n.分离,分开</w:t>
            </w:r>
          </w:p>
        </w:tc>
        <w:tc>
          <w:tcPr>
            <w:tcW w:w="2140" w:type="dxa"/>
          </w:tcPr>
          <w:p>
            <w:pPr>
              <w:pStyle w:val="TableParagraph"/>
              <w:spacing w:before="143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september</w:t>
            </w:r>
          </w:p>
        </w:tc>
        <w:tc>
          <w:tcPr>
            <w:tcW w:w="3158" w:type="dxa"/>
          </w:tcPr>
          <w:p>
            <w:pPr>
              <w:pStyle w:val="TableParagraph"/>
              <w:spacing w:before="173"/>
              <w:ind w:left="400"/>
              <w:rPr>
                <w:sz w:val="24"/>
              </w:rPr>
            </w:pPr>
            <w:r>
              <w:rPr>
                <w:sz w:val="24"/>
              </w:rPr>
              <w:t>n.九月(略作Sep)</w:t>
            </w:r>
          </w:p>
        </w:tc>
      </w:tr>
      <w:tr>
        <w:trPr>
          <w:trHeight w:val="621" w:hRule="atLeast"/>
        </w:trPr>
        <w:tc>
          <w:tcPr>
            <w:tcW w:w="176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sequence</w:t>
            </w:r>
          </w:p>
        </w:tc>
        <w:tc>
          <w:tcPr>
            <w:tcW w:w="3277" w:type="dxa"/>
            <w:gridSpan w:val="2"/>
          </w:tcPr>
          <w:p>
            <w:pPr>
              <w:pStyle w:val="TableParagraph"/>
              <w:spacing w:before="172"/>
              <w:ind w:left="114"/>
              <w:rPr>
                <w:sz w:val="24"/>
              </w:rPr>
            </w:pPr>
            <w:r>
              <w:rPr>
                <w:sz w:val="24"/>
              </w:rPr>
              <w:t>n.次序,顺序</w:t>
            </w:r>
          </w:p>
        </w:tc>
        <w:tc>
          <w:tcPr>
            <w:tcW w:w="2140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sequester</w:t>
            </w:r>
          </w:p>
        </w:tc>
        <w:tc>
          <w:tcPr>
            <w:tcW w:w="3158" w:type="dxa"/>
          </w:tcPr>
          <w:p>
            <w:pPr>
              <w:pStyle w:val="TableParagraph"/>
              <w:spacing w:before="172"/>
              <w:ind w:left="400"/>
              <w:rPr>
                <w:sz w:val="24"/>
              </w:rPr>
            </w:pPr>
            <w:r>
              <w:rPr>
                <w:sz w:val="24"/>
              </w:rPr>
              <w:t>vt.使隐退, 扣押, 没收</w:t>
            </w:r>
          </w:p>
        </w:tc>
      </w:tr>
      <w:tr>
        <w:trPr>
          <w:trHeight w:val="621" w:hRule="atLeast"/>
        </w:trPr>
        <w:tc>
          <w:tcPr>
            <w:tcW w:w="176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sequoia</w:t>
            </w:r>
          </w:p>
        </w:tc>
        <w:tc>
          <w:tcPr>
            <w:tcW w:w="3277" w:type="dxa"/>
            <w:gridSpan w:val="2"/>
          </w:tcPr>
          <w:p>
            <w:pPr>
              <w:pStyle w:val="TableParagraph"/>
              <w:spacing w:before="172"/>
              <w:ind w:left="114"/>
              <w:rPr>
                <w:sz w:val="24"/>
              </w:rPr>
            </w:pPr>
            <w:r>
              <w:rPr>
                <w:sz w:val="24"/>
              </w:rPr>
              <w:t>n.[植] 美洲杉</w:t>
            </w:r>
          </w:p>
        </w:tc>
        <w:tc>
          <w:tcPr>
            <w:tcW w:w="2140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serene</w:t>
            </w:r>
          </w:p>
        </w:tc>
        <w:tc>
          <w:tcPr>
            <w:tcW w:w="3158" w:type="dxa"/>
          </w:tcPr>
          <w:p>
            <w:pPr>
              <w:pStyle w:val="TableParagraph"/>
              <w:spacing w:before="172"/>
              <w:ind w:left="400"/>
              <w:rPr>
                <w:sz w:val="24"/>
              </w:rPr>
            </w:pPr>
            <w:r>
              <w:rPr>
                <w:sz w:val="24"/>
              </w:rPr>
              <w:t>a.平静的 .n.宁静</w:t>
            </w:r>
          </w:p>
        </w:tc>
      </w:tr>
      <w:tr>
        <w:trPr>
          <w:trHeight w:val="621" w:hRule="atLeast"/>
        </w:trPr>
        <w:tc>
          <w:tcPr>
            <w:tcW w:w="1765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series</w:t>
            </w:r>
          </w:p>
        </w:tc>
        <w:tc>
          <w:tcPr>
            <w:tcW w:w="3277" w:type="dxa"/>
            <w:gridSpan w:val="2"/>
          </w:tcPr>
          <w:p>
            <w:pPr>
              <w:pStyle w:val="TableParagraph"/>
              <w:spacing w:before="172"/>
              <w:ind w:left="114"/>
              <w:rPr>
                <w:sz w:val="24"/>
              </w:rPr>
            </w:pPr>
            <w:r>
              <w:rPr>
                <w:sz w:val="24"/>
              </w:rPr>
              <w:t>n.系列,连续,丛书</w:t>
            </w:r>
          </w:p>
        </w:tc>
        <w:tc>
          <w:tcPr>
            <w:tcW w:w="2140" w:type="dxa"/>
          </w:tcPr>
          <w:p>
            <w:pPr>
              <w:pStyle w:val="TableParagraph"/>
              <w:spacing w:before="143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serigraphy</w:t>
            </w:r>
          </w:p>
        </w:tc>
        <w:tc>
          <w:tcPr>
            <w:tcW w:w="3158" w:type="dxa"/>
          </w:tcPr>
          <w:p>
            <w:pPr>
              <w:pStyle w:val="TableParagraph"/>
              <w:spacing w:before="172"/>
              <w:ind w:left="400"/>
              <w:rPr>
                <w:sz w:val="24"/>
              </w:rPr>
            </w:pPr>
            <w:r>
              <w:rPr>
                <w:sz w:val="24"/>
              </w:rPr>
              <w:t>n.绢印, 绢网印艺术</w:t>
            </w:r>
          </w:p>
        </w:tc>
      </w:tr>
      <w:tr>
        <w:trPr>
          <w:trHeight w:val="621" w:hRule="atLeast"/>
        </w:trPr>
        <w:tc>
          <w:tcPr>
            <w:tcW w:w="176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serious</w:t>
            </w:r>
          </w:p>
        </w:tc>
        <w:tc>
          <w:tcPr>
            <w:tcW w:w="3277" w:type="dxa"/>
            <w:gridSpan w:val="2"/>
          </w:tcPr>
          <w:p>
            <w:pPr>
              <w:pStyle w:val="TableParagraph"/>
              <w:spacing w:before="172"/>
              <w:ind w:left="114"/>
              <w:rPr>
                <w:sz w:val="24"/>
              </w:rPr>
            </w:pPr>
            <w:r>
              <w:rPr>
                <w:sz w:val="24"/>
              </w:rPr>
              <w:t>a.严肃的,认真的,严重的</w:t>
            </w:r>
          </w:p>
        </w:tc>
        <w:tc>
          <w:tcPr>
            <w:tcW w:w="2140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seriousness</w:t>
            </w:r>
          </w:p>
        </w:tc>
        <w:tc>
          <w:tcPr>
            <w:tcW w:w="3158" w:type="dxa"/>
          </w:tcPr>
          <w:p>
            <w:pPr>
              <w:pStyle w:val="TableParagraph"/>
              <w:spacing w:before="172"/>
              <w:ind w:left="400"/>
              <w:rPr>
                <w:sz w:val="24"/>
              </w:rPr>
            </w:pPr>
            <w:r>
              <w:rPr>
                <w:sz w:val="24"/>
              </w:rPr>
              <w:t>n.严肃, 认真,严重性</w:t>
            </w:r>
          </w:p>
        </w:tc>
      </w:tr>
      <w:tr>
        <w:trPr>
          <w:trHeight w:val="621" w:hRule="atLeast"/>
        </w:trPr>
        <w:tc>
          <w:tcPr>
            <w:tcW w:w="1765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serpentine</w:t>
            </w:r>
          </w:p>
        </w:tc>
        <w:tc>
          <w:tcPr>
            <w:tcW w:w="3277" w:type="dxa"/>
            <w:gridSpan w:val="2"/>
          </w:tcPr>
          <w:p>
            <w:pPr>
              <w:pStyle w:val="TableParagraph"/>
              <w:spacing w:before="173"/>
              <w:ind w:left="114"/>
              <w:rPr>
                <w:sz w:val="24"/>
              </w:rPr>
            </w:pPr>
            <w:r>
              <w:rPr>
                <w:sz w:val="24"/>
              </w:rPr>
              <w:t>a.蜿蜒的.v.像蛇般行进</w:t>
            </w:r>
          </w:p>
        </w:tc>
        <w:tc>
          <w:tcPr>
            <w:tcW w:w="2140" w:type="dxa"/>
          </w:tcPr>
          <w:p>
            <w:pPr>
              <w:pStyle w:val="TableParagraph"/>
              <w:spacing w:before="143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serrate</w:t>
            </w:r>
          </w:p>
        </w:tc>
        <w:tc>
          <w:tcPr>
            <w:tcW w:w="3158" w:type="dxa"/>
          </w:tcPr>
          <w:p>
            <w:pPr>
              <w:pStyle w:val="TableParagraph"/>
              <w:spacing w:before="173"/>
              <w:ind w:left="400"/>
              <w:rPr>
                <w:sz w:val="24"/>
              </w:rPr>
            </w:pPr>
            <w:r>
              <w:rPr>
                <w:sz w:val="24"/>
              </w:rPr>
              <w:t>a.锯齿状的</w:t>
            </w:r>
          </w:p>
        </w:tc>
      </w:tr>
      <w:tr>
        <w:trPr>
          <w:trHeight w:val="622" w:hRule="atLeast"/>
        </w:trPr>
        <w:tc>
          <w:tcPr>
            <w:tcW w:w="176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serum</w:t>
            </w:r>
          </w:p>
        </w:tc>
        <w:tc>
          <w:tcPr>
            <w:tcW w:w="3277" w:type="dxa"/>
            <w:gridSpan w:val="2"/>
          </w:tcPr>
          <w:p>
            <w:pPr>
              <w:pStyle w:val="TableParagraph"/>
              <w:spacing w:before="172"/>
              <w:ind w:left="114"/>
              <w:rPr>
                <w:sz w:val="24"/>
              </w:rPr>
            </w:pPr>
            <w:r>
              <w:rPr>
                <w:sz w:val="24"/>
              </w:rPr>
              <w:t>n.浆液, 血清</w:t>
            </w:r>
          </w:p>
        </w:tc>
        <w:tc>
          <w:tcPr>
            <w:tcW w:w="2140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servant</w:t>
            </w:r>
          </w:p>
        </w:tc>
        <w:tc>
          <w:tcPr>
            <w:tcW w:w="3158" w:type="dxa"/>
          </w:tcPr>
          <w:p>
            <w:pPr>
              <w:pStyle w:val="TableParagraph"/>
              <w:spacing w:before="172"/>
              <w:ind w:left="400"/>
              <w:rPr>
                <w:sz w:val="24"/>
              </w:rPr>
            </w:pPr>
            <w:r>
              <w:rPr>
                <w:sz w:val="24"/>
              </w:rPr>
              <w:t>n.仆人</w:t>
            </w:r>
          </w:p>
        </w:tc>
      </w:tr>
      <w:tr>
        <w:trPr>
          <w:trHeight w:val="621" w:hRule="atLeast"/>
        </w:trPr>
        <w:tc>
          <w:tcPr>
            <w:tcW w:w="176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serve</w:t>
            </w:r>
          </w:p>
        </w:tc>
        <w:tc>
          <w:tcPr>
            <w:tcW w:w="3277" w:type="dxa"/>
            <w:gridSpan w:val="2"/>
          </w:tcPr>
          <w:p>
            <w:pPr>
              <w:pStyle w:val="TableParagraph"/>
              <w:spacing w:before="172"/>
              <w:ind w:left="114"/>
              <w:rPr>
                <w:sz w:val="24"/>
              </w:rPr>
            </w:pPr>
            <w:r>
              <w:rPr>
                <w:sz w:val="24"/>
              </w:rPr>
              <w:t>v.服务,担任 适合,发球</w:t>
            </w:r>
          </w:p>
        </w:tc>
        <w:tc>
          <w:tcPr>
            <w:tcW w:w="2140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server</w:t>
            </w:r>
          </w:p>
        </w:tc>
        <w:tc>
          <w:tcPr>
            <w:tcW w:w="3158" w:type="dxa"/>
          </w:tcPr>
          <w:p>
            <w:pPr>
              <w:pStyle w:val="TableParagraph"/>
              <w:spacing w:before="172"/>
              <w:ind w:left="400"/>
              <w:rPr>
                <w:sz w:val="24"/>
              </w:rPr>
            </w:pPr>
            <w:r>
              <w:rPr>
                <w:sz w:val="24"/>
              </w:rPr>
              <w:t>n.服务器,侍者</w:t>
            </w:r>
          </w:p>
        </w:tc>
      </w:tr>
      <w:tr>
        <w:trPr>
          <w:trHeight w:val="621" w:hRule="atLeast"/>
        </w:trPr>
        <w:tc>
          <w:tcPr>
            <w:tcW w:w="1765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service</w:t>
            </w:r>
          </w:p>
        </w:tc>
        <w:tc>
          <w:tcPr>
            <w:tcW w:w="3277" w:type="dxa"/>
            <w:gridSpan w:val="2"/>
          </w:tcPr>
          <w:p>
            <w:pPr>
              <w:pStyle w:val="TableParagraph"/>
              <w:spacing w:before="172"/>
              <w:ind w:left="114"/>
              <w:rPr>
                <w:sz w:val="24"/>
              </w:rPr>
            </w:pPr>
            <w:r>
              <w:rPr>
                <w:sz w:val="24"/>
              </w:rPr>
              <w:t>n.公共设施,服务.vt.服务</w:t>
            </w:r>
          </w:p>
        </w:tc>
        <w:tc>
          <w:tcPr>
            <w:tcW w:w="2140" w:type="dxa"/>
          </w:tcPr>
          <w:p>
            <w:pPr>
              <w:pStyle w:val="TableParagraph"/>
              <w:spacing w:before="143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serviceable</w:t>
            </w:r>
          </w:p>
        </w:tc>
        <w:tc>
          <w:tcPr>
            <w:tcW w:w="3158" w:type="dxa"/>
          </w:tcPr>
          <w:p>
            <w:pPr>
              <w:pStyle w:val="TableParagraph"/>
              <w:spacing w:before="172"/>
              <w:ind w:left="400"/>
              <w:rPr>
                <w:sz w:val="24"/>
              </w:rPr>
            </w:pPr>
            <w:r>
              <w:rPr>
                <w:sz w:val="24"/>
              </w:rPr>
              <w:t>a.有用地,耐用的</w:t>
            </w:r>
          </w:p>
        </w:tc>
      </w:tr>
      <w:tr>
        <w:trPr>
          <w:trHeight w:val="621" w:hRule="atLeast"/>
        </w:trPr>
        <w:tc>
          <w:tcPr>
            <w:tcW w:w="176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session</w:t>
            </w:r>
          </w:p>
        </w:tc>
        <w:tc>
          <w:tcPr>
            <w:tcW w:w="3277" w:type="dxa"/>
            <w:gridSpan w:val="2"/>
          </w:tcPr>
          <w:p>
            <w:pPr>
              <w:pStyle w:val="TableParagraph"/>
              <w:spacing w:before="172"/>
              <w:ind w:left="114"/>
              <w:rPr>
                <w:sz w:val="24"/>
              </w:rPr>
            </w:pPr>
            <w:r>
              <w:rPr>
                <w:sz w:val="24"/>
              </w:rPr>
              <w:t>n.会议, 开庭,会期</w:t>
            </w:r>
          </w:p>
        </w:tc>
        <w:tc>
          <w:tcPr>
            <w:tcW w:w="2140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set</w:t>
            </w:r>
          </w:p>
        </w:tc>
        <w:tc>
          <w:tcPr>
            <w:tcW w:w="3158" w:type="dxa"/>
          </w:tcPr>
          <w:p>
            <w:pPr>
              <w:pStyle w:val="TableParagraph"/>
              <w:spacing w:before="172"/>
              <w:ind w:left="400"/>
              <w:rPr>
                <w:sz w:val="24"/>
              </w:rPr>
            </w:pPr>
            <w:r>
              <w:rPr>
                <w:sz w:val="24"/>
              </w:rPr>
              <w:t>n.(一)套.v.放置,设定</w:t>
            </w:r>
          </w:p>
        </w:tc>
      </w:tr>
      <w:tr>
        <w:trPr>
          <w:trHeight w:val="621" w:hRule="atLeast"/>
        </w:trPr>
        <w:tc>
          <w:tcPr>
            <w:tcW w:w="1765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settle</w:t>
            </w:r>
          </w:p>
        </w:tc>
        <w:tc>
          <w:tcPr>
            <w:tcW w:w="3277" w:type="dxa"/>
            <w:gridSpan w:val="2"/>
          </w:tcPr>
          <w:p>
            <w:pPr>
              <w:pStyle w:val="TableParagraph"/>
              <w:spacing w:before="173"/>
              <w:ind w:left="114"/>
              <w:rPr>
                <w:sz w:val="24"/>
              </w:rPr>
            </w:pPr>
            <w:r>
              <w:rPr>
                <w:sz w:val="24"/>
              </w:rPr>
              <w:t>v.解决,定居,安顿</w:t>
            </w:r>
          </w:p>
        </w:tc>
        <w:tc>
          <w:tcPr>
            <w:tcW w:w="2140" w:type="dxa"/>
          </w:tcPr>
          <w:p>
            <w:pPr>
              <w:pStyle w:val="TableParagraph"/>
              <w:spacing w:before="143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settlement</w:t>
            </w:r>
          </w:p>
        </w:tc>
        <w:tc>
          <w:tcPr>
            <w:tcW w:w="3158" w:type="dxa"/>
          </w:tcPr>
          <w:p>
            <w:pPr>
              <w:pStyle w:val="TableParagraph"/>
              <w:spacing w:before="173"/>
              <w:ind w:left="400"/>
              <w:rPr>
                <w:sz w:val="24"/>
              </w:rPr>
            </w:pPr>
            <w:r>
              <w:rPr>
                <w:sz w:val="24"/>
              </w:rPr>
              <w:t>n.解决,协议,居留地</w:t>
            </w:r>
          </w:p>
        </w:tc>
      </w:tr>
      <w:tr>
        <w:trPr>
          <w:trHeight w:val="621" w:hRule="atLeast"/>
        </w:trPr>
        <w:tc>
          <w:tcPr>
            <w:tcW w:w="176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setup</w:t>
            </w:r>
          </w:p>
        </w:tc>
        <w:tc>
          <w:tcPr>
            <w:tcW w:w="3277" w:type="dxa"/>
            <w:gridSpan w:val="2"/>
          </w:tcPr>
          <w:p>
            <w:pPr>
              <w:pStyle w:val="TableParagraph"/>
              <w:spacing w:before="172"/>
              <w:ind w:left="114"/>
              <w:rPr>
                <w:sz w:val="24"/>
              </w:rPr>
            </w:pPr>
            <w:r>
              <w:rPr>
                <w:sz w:val="24"/>
              </w:rPr>
              <w:t>n.装备, 安装,计划</w:t>
            </w:r>
          </w:p>
        </w:tc>
        <w:tc>
          <w:tcPr>
            <w:tcW w:w="2140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seven</w:t>
            </w:r>
          </w:p>
        </w:tc>
        <w:tc>
          <w:tcPr>
            <w:tcW w:w="3158" w:type="dxa"/>
          </w:tcPr>
          <w:p>
            <w:pPr>
              <w:pStyle w:val="TableParagraph"/>
              <w:spacing w:before="172"/>
              <w:ind w:left="400"/>
              <w:rPr>
                <w:sz w:val="24"/>
              </w:rPr>
            </w:pPr>
            <w:r>
              <w:rPr>
                <w:sz w:val="24"/>
              </w:rPr>
              <w:t>num.七,七个</w:t>
            </w:r>
          </w:p>
        </w:tc>
      </w:tr>
      <w:tr>
        <w:trPr>
          <w:trHeight w:val="720" w:hRule="atLeast"/>
        </w:trPr>
        <w:tc>
          <w:tcPr>
            <w:tcW w:w="176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seventeenth</w:t>
            </w:r>
          </w:p>
        </w:tc>
        <w:tc>
          <w:tcPr>
            <w:tcW w:w="3277" w:type="dxa"/>
            <w:gridSpan w:val="2"/>
          </w:tcPr>
          <w:p>
            <w:pPr>
              <w:pStyle w:val="TableParagraph"/>
              <w:spacing w:before="172"/>
              <w:ind w:left="114"/>
              <w:rPr>
                <w:sz w:val="24"/>
              </w:rPr>
            </w:pPr>
            <w:r>
              <w:rPr>
                <w:sz w:val="24"/>
              </w:rPr>
              <w:t>num.第十七,十七分之一</w:t>
            </w:r>
          </w:p>
        </w:tc>
        <w:tc>
          <w:tcPr>
            <w:tcW w:w="2140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seventy</w:t>
            </w:r>
          </w:p>
        </w:tc>
        <w:tc>
          <w:tcPr>
            <w:tcW w:w="3158" w:type="dxa"/>
          </w:tcPr>
          <w:p>
            <w:pPr>
              <w:pStyle w:val="TableParagraph"/>
              <w:tabs>
                <w:tab w:pos="1119" w:val="left" w:leader="none"/>
              </w:tabs>
              <w:spacing w:before="172"/>
              <w:ind w:left="400"/>
              <w:rPr>
                <w:sz w:val="24"/>
              </w:rPr>
            </w:pPr>
            <w:r>
              <w:rPr>
                <w:sz w:val="24"/>
              </w:rPr>
              <w:t>num.</w:t>
              <w:tab/>
              <w:t>七十</w:t>
            </w:r>
          </w:p>
        </w:tc>
      </w:tr>
      <w:tr>
        <w:trPr>
          <w:trHeight w:val="1144" w:hRule="atLeast"/>
        </w:trPr>
        <w:tc>
          <w:tcPr>
            <w:tcW w:w="1765" w:type="dxa"/>
          </w:tcPr>
          <w:p>
            <w:pPr>
              <w:pStyle w:val="TableParagraph"/>
              <w:spacing w:before="4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several</w:t>
            </w:r>
          </w:p>
          <w:p>
            <w:pPr>
              <w:pStyle w:val="TableParagraph"/>
              <w:spacing w:before="5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severely</w:t>
            </w:r>
          </w:p>
        </w:tc>
        <w:tc>
          <w:tcPr>
            <w:tcW w:w="2334" w:type="dxa"/>
          </w:tcPr>
          <w:p>
            <w:pPr>
              <w:pStyle w:val="TableParagraph"/>
              <w:spacing w:before="73"/>
              <w:ind w:left="114"/>
              <w:rPr>
                <w:sz w:val="24"/>
              </w:rPr>
            </w:pPr>
            <w:r>
              <w:rPr>
                <w:sz w:val="24"/>
              </w:rPr>
              <w:t>a.几个,若干</w:t>
            </w:r>
          </w:p>
          <w:p>
            <w:pPr>
              <w:pStyle w:val="TableParagraph"/>
              <w:spacing w:before="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114"/>
              <w:rPr>
                <w:sz w:val="24"/>
              </w:rPr>
            </w:pPr>
            <w:r>
              <w:rPr>
                <w:sz w:val="24"/>
              </w:rPr>
              <w:t>ad.严格地, 激烈地</w:t>
            </w:r>
          </w:p>
        </w:tc>
        <w:tc>
          <w:tcPr>
            <w:tcW w:w="9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140" w:type="dxa"/>
          </w:tcPr>
          <w:p>
            <w:pPr>
              <w:pStyle w:val="TableParagraph"/>
              <w:spacing w:before="45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severe</w:t>
            </w:r>
          </w:p>
          <w:p>
            <w:pPr>
              <w:pStyle w:val="TableParagraph"/>
              <w:spacing w:before="5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severity</w:t>
            </w:r>
          </w:p>
        </w:tc>
        <w:tc>
          <w:tcPr>
            <w:tcW w:w="3158" w:type="dxa"/>
          </w:tcPr>
          <w:p>
            <w:pPr>
              <w:pStyle w:val="TableParagraph"/>
              <w:spacing w:line="228" w:lineRule="exact" w:before="0"/>
              <w:ind w:left="400" w:right="-15"/>
              <w:rPr>
                <w:sz w:val="24"/>
              </w:rPr>
            </w:pPr>
            <w:r>
              <w:rPr>
                <w:sz w:val="24"/>
              </w:rPr>
              <w:t>a.严厉的,剧烈的,严重的,</w:t>
            </w:r>
          </w:p>
          <w:p>
            <w:pPr>
              <w:pStyle w:val="TableParagraph"/>
              <w:spacing w:line="300" w:lineRule="exact" w:before="0"/>
              <w:ind w:left="400"/>
              <w:rPr>
                <w:sz w:val="24"/>
              </w:rPr>
            </w:pPr>
            <w:r>
              <w:rPr>
                <w:sz w:val="24"/>
              </w:rPr>
              <w:t>朴素的</w:t>
            </w:r>
          </w:p>
          <w:p>
            <w:pPr>
              <w:pStyle w:val="TableParagraph"/>
              <w:spacing w:before="167"/>
              <w:ind w:left="400"/>
              <w:rPr>
                <w:sz w:val="24"/>
              </w:rPr>
            </w:pPr>
            <w:r>
              <w:rPr>
                <w:sz w:val="24"/>
              </w:rPr>
              <w:t>n.严肃, 严格,严重</w:t>
            </w:r>
          </w:p>
        </w:tc>
      </w:tr>
      <w:tr>
        <w:trPr>
          <w:trHeight w:val="621" w:hRule="atLeast"/>
        </w:trPr>
        <w:tc>
          <w:tcPr>
            <w:tcW w:w="1765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sew</w:t>
            </w:r>
          </w:p>
        </w:tc>
        <w:tc>
          <w:tcPr>
            <w:tcW w:w="2334" w:type="dxa"/>
          </w:tcPr>
          <w:p>
            <w:pPr>
              <w:pStyle w:val="TableParagraph"/>
              <w:spacing w:before="173"/>
              <w:ind w:left="114"/>
              <w:rPr>
                <w:sz w:val="24"/>
              </w:rPr>
            </w:pPr>
            <w:r>
              <w:rPr>
                <w:sz w:val="24"/>
              </w:rPr>
              <w:t>v.缝合, 缝纫</w:t>
            </w:r>
          </w:p>
        </w:tc>
        <w:tc>
          <w:tcPr>
            <w:tcW w:w="9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140" w:type="dxa"/>
          </w:tcPr>
          <w:p>
            <w:pPr>
              <w:pStyle w:val="TableParagraph"/>
              <w:spacing w:before="143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sewage</w:t>
            </w:r>
          </w:p>
        </w:tc>
        <w:tc>
          <w:tcPr>
            <w:tcW w:w="3158" w:type="dxa"/>
          </w:tcPr>
          <w:p>
            <w:pPr>
              <w:pStyle w:val="TableParagraph"/>
              <w:spacing w:before="173"/>
              <w:ind w:left="400"/>
              <w:rPr>
                <w:sz w:val="24"/>
              </w:rPr>
            </w:pPr>
            <w:r>
              <w:rPr>
                <w:sz w:val="24"/>
              </w:rPr>
              <w:t>n.污水, 污物,下水道</w:t>
            </w:r>
          </w:p>
        </w:tc>
      </w:tr>
      <w:tr>
        <w:trPr>
          <w:trHeight w:val="621" w:hRule="atLeast"/>
        </w:trPr>
        <w:tc>
          <w:tcPr>
            <w:tcW w:w="176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sewer</w:t>
            </w:r>
          </w:p>
        </w:tc>
        <w:tc>
          <w:tcPr>
            <w:tcW w:w="2334" w:type="dxa"/>
          </w:tcPr>
          <w:p>
            <w:pPr>
              <w:pStyle w:val="TableParagraph"/>
              <w:spacing w:before="172"/>
              <w:ind w:left="114"/>
              <w:rPr>
                <w:sz w:val="24"/>
              </w:rPr>
            </w:pPr>
            <w:r>
              <w:rPr>
                <w:sz w:val="24"/>
              </w:rPr>
              <w:t>n.排水沟,下水道</w:t>
            </w:r>
          </w:p>
        </w:tc>
        <w:tc>
          <w:tcPr>
            <w:tcW w:w="9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140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sewerage</w:t>
            </w:r>
          </w:p>
        </w:tc>
        <w:tc>
          <w:tcPr>
            <w:tcW w:w="3158" w:type="dxa"/>
          </w:tcPr>
          <w:p>
            <w:pPr>
              <w:pStyle w:val="TableParagraph"/>
              <w:spacing w:before="172"/>
              <w:ind w:left="400"/>
              <w:rPr>
                <w:sz w:val="24"/>
              </w:rPr>
            </w:pPr>
            <w:r>
              <w:rPr>
                <w:sz w:val="24"/>
              </w:rPr>
              <w:t>n.排水设备, 污水</w:t>
            </w:r>
          </w:p>
        </w:tc>
      </w:tr>
      <w:tr>
        <w:trPr>
          <w:trHeight w:val="621" w:hRule="atLeast"/>
        </w:trPr>
        <w:tc>
          <w:tcPr>
            <w:tcW w:w="176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sex</w:t>
            </w:r>
          </w:p>
        </w:tc>
        <w:tc>
          <w:tcPr>
            <w:tcW w:w="2334" w:type="dxa"/>
          </w:tcPr>
          <w:p>
            <w:pPr>
              <w:pStyle w:val="TableParagraph"/>
              <w:spacing w:before="172"/>
              <w:ind w:left="114"/>
              <w:rPr>
                <w:sz w:val="24"/>
              </w:rPr>
            </w:pPr>
            <w:r>
              <w:rPr>
                <w:sz w:val="24"/>
              </w:rPr>
              <w:t>n.性别,性</w:t>
            </w:r>
          </w:p>
        </w:tc>
        <w:tc>
          <w:tcPr>
            <w:tcW w:w="9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140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sexually</w:t>
            </w:r>
          </w:p>
        </w:tc>
        <w:tc>
          <w:tcPr>
            <w:tcW w:w="3158" w:type="dxa"/>
          </w:tcPr>
          <w:p>
            <w:pPr>
              <w:pStyle w:val="TableParagraph"/>
              <w:spacing w:before="172"/>
              <w:ind w:left="400"/>
              <w:rPr>
                <w:sz w:val="24"/>
              </w:rPr>
            </w:pPr>
            <w:r>
              <w:rPr>
                <w:sz w:val="24"/>
              </w:rPr>
              <w:t>ad.性别地,两性之间地</w:t>
            </w:r>
          </w:p>
        </w:tc>
      </w:tr>
      <w:tr>
        <w:trPr>
          <w:trHeight w:val="621" w:hRule="atLeast"/>
        </w:trPr>
        <w:tc>
          <w:tcPr>
            <w:tcW w:w="1765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shade</w:t>
            </w:r>
          </w:p>
        </w:tc>
        <w:tc>
          <w:tcPr>
            <w:tcW w:w="2334" w:type="dxa"/>
          </w:tcPr>
          <w:p>
            <w:pPr>
              <w:pStyle w:val="TableParagraph"/>
              <w:spacing w:before="172"/>
              <w:ind w:left="114"/>
              <w:rPr>
                <w:sz w:val="24"/>
              </w:rPr>
            </w:pPr>
            <w:r>
              <w:rPr>
                <w:sz w:val="24"/>
              </w:rPr>
              <w:t>n.荫,阴凉处vi.渐变</w:t>
            </w:r>
          </w:p>
        </w:tc>
        <w:tc>
          <w:tcPr>
            <w:tcW w:w="943" w:type="dxa"/>
          </w:tcPr>
          <w:p>
            <w:pPr>
              <w:pStyle w:val="TableParagraph"/>
              <w:spacing w:before="172"/>
              <w:ind w:left="60"/>
              <w:rPr>
                <w:sz w:val="24"/>
              </w:rPr>
            </w:pPr>
            <w:r>
              <w:rPr>
                <w:sz w:val="24"/>
              </w:rPr>
              <w:t>,遮蔽</w:t>
            </w:r>
          </w:p>
        </w:tc>
        <w:tc>
          <w:tcPr>
            <w:tcW w:w="2140" w:type="dxa"/>
          </w:tcPr>
          <w:p>
            <w:pPr>
              <w:pStyle w:val="TableParagraph"/>
              <w:spacing w:before="143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shade-grown</w:t>
            </w:r>
          </w:p>
        </w:tc>
        <w:tc>
          <w:tcPr>
            <w:tcW w:w="3158" w:type="dxa"/>
          </w:tcPr>
          <w:p>
            <w:pPr>
              <w:pStyle w:val="TableParagraph"/>
              <w:spacing w:before="172"/>
              <w:ind w:left="400"/>
              <w:rPr>
                <w:sz w:val="24"/>
              </w:rPr>
            </w:pPr>
            <w:r>
              <w:rPr>
                <w:sz w:val="24"/>
              </w:rPr>
              <w:t>a.避光生长的</w:t>
            </w:r>
          </w:p>
        </w:tc>
      </w:tr>
      <w:tr>
        <w:trPr>
          <w:trHeight w:val="621" w:hRule="atLeast"/>
        </w:trPr>
        <w:tc>
          <w:tcPr>
            <w:tcW w:w="176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shade-tolerant</w:t>
            </w:r>
          </w:p>
        </w:tc>
        <w:tc>
          <w:tcPr>
            <w:tcW w:w="2334" w:type="dxa"/>
          </w:tcPr>
          <w:p>
            <w:pPr>
              <w:pStyle w:val="TableParagraph"/>
              <w:spacing w:before="172"/>
              <w:ind w:left="114"/>
              <w:rPr>
                <w:sz w:val="24"/>
              </w:rPr>
            </w:pPr>
            <w:r>
              <w:rPr>
                <w:sz w:val="24"/>
              </w:rPr>
              <w:t>a.耐阴的</w:t>
            </w:r>
          </w:p>
        </w:tc>
        <w:tc>
          <w:tcPr>
            <w:tcW w:w="9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140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shadow</w:t>
            </w:r>
          </w:p>
        </w:tc>
        <w:tc>
          <w:tcPr>
            <w:tcW w:w="3158" w:type="dxa"/>
          </w:tcPr>
          <w:p>
            <w:pPr>
              <w:pStyle w:val="TableParagraph"/>
              <w:spacing w:before="172"/>
              <w:ind w:left="400"/>
              <w:rPr>
                <w:sz w:val="24"/>
              </w:rPr>
            </w:pPr>
            <w:r>
              <w:rPr>
                <w:sz w:val="24"/>
              </w:rPr>
              <w:t>n.阴影,影子</w:t>
            </w:r>
          </w:p>
        </w:tc>
      </w:tr>
      <w:tr>
        <w:trPr>
          <w:trHeight w:val="465" w:hRule="atLeast"/>
        </w:trPr>
        <w:tc>
          <w:tcPr>
            <w:tcW w:w="1765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shaft</w:t>
            </w:r>
          </w:p>
        </w:tc>
        <w:tc>
          <w:tcPr>
            <w:tcW w:w="2334" w:type="dxa"/>
          </w:tcPr>
          <w:p>
            <w:pPr>
              <w:pStyle w:val="TableParagraph"/>
              <w:spacing w:line="273" w:lineRule="exact" w:before="173"/>
              <w:ind w:left="114"/>
              <w:rPr>
                <w:sz w:val="24"/>
              </w:rPr>
            </w:pPr>
            <w:r>
              <w:rPr>
                <w:sz w:val="24"/>
              </w:rPr>
              <w:t>n.柄,杆</w:t>
            </w:r>
          </w:p>
        </w:tc>
        <w:tc>
          <w:tcPr>
            <w:tcW w:w="9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140" w:type="dxa"/>
          </w:tcPr>
          <w:p>
            <w:pPr>
              <w:pStyle w:val="TableParagraph"/>
              <w:spacing w:line="302" w:lineRule="exact" w:before="143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shake</w:t>
            </w:r>
          </w:p>
        </w:tc>
        <w:tc>
          <w:tcPr>
            <w:tcW w:w="3158" w:type="dxa"/>
          </w:tcPr>
          <w:p>
            <w:pPr>
              <w:pStyle w:val="TableParagraph"/>
              <w:spacing w:line="273" w:lineRule="exact" w:before="173"/>
              <w:ind w:left="400"/>
              <w:rPr>
                <w:sz w:val="24"/>
              </w:rPr>
            </w:pPr>
            <w:r>
              <w:rPr>
                <w:sz w:val="24"/>
              </w:rPr>
              <w:t>n./ .v.摇动,颤抖,握手</w:t>
            </w:r>
          </w:p>
        </w:tc>
      </w:tr>
    </w:tbl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Shakespeare</w:t>
        <w:tab/>
      </w:r>
      <w:r>
        <w:rPr>
          <w:sz w:val="24"/>
        </w:rPr>
        <w:t>n.莎士比亚(1564-1616,英</w:t>
      </w:r>
    </w:p>
    <w:p>
      <w:pPr>
        <w:pStyle w:val="BodyText"/>
        <w:spacing w:line="234" w:lineRule="exact"/>
        <w:ind w:left="1991"/>
      </w:pPr>
      <w:r>
        <w:rPr/>
        <w:t>国剧作家,诗人)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shale</w:t>
        <w:tab/>
      </w:r>
      <w:r>
        <w:rPr>
          <w:sz w:val="24"/>
        </w:rPr>
        <w:t>n.页岩,泥板岩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9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shallow</w:t>
        <w:tab/>
      </w:r>
      <w:r>
        <w:rPr>
          <w:sz w:val="24"/>
        </w:rPr>
        <w:t>a.浅（薄）的</w:t>
        <w:tab/>
      </w:r>
      <w:r>
        <w:rPr>
          <w:rFonts w:ascii="Times New Roman" w:eastAsia="Times New Roman"/>
          <w:position w:val="1"/>
          <w:sz w:val="28"/>
        </w:rPr>
        <w:t>shaman</w:t>
        <w:tab/>
      </w:r>
      <w:r>
        <w:rPr>
          <w:position w:val="15"/>
          <w:sz w:val="24"/>
        </w:rPr>
        <w:t>n.萨满教的道士, 僧人或巫</w:t>
      </w:r>
    </w:p>
    <w:p>
      <w:pPr>
        <w:pStyle w:val="BodyText"/>
        <w:spacing w:line="227" w:lineRule="exact"/>
        <w:ind w:right="2790"/>
        <w:jc w:val="right"/>
      </w:pPr>
      <w:r>
        <w:rPr/>
        <w:t>师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8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17.287487pt;width:507.6pt;height:223.35pt;mso-position-horizontal-relative:page;mso-position-vertical-relative:paragraph;z-index:25179238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22"/>
                    <w:gridCol w:w="3460"/>
                    <w:gridCol w:w="1887"/>
                    <w:gridCol w:w="3282"/>
                  </w:tblGrid>
                  <w:tr>
                    <w:trPr>
                      <w:trHeight w:val="333" w:hRule="atLeast"/>
                    </w:trPr>
                    <w:tc>
                      <w:tcPr>
                        <w:tcW w:w="6869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282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7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子不好看的</w:t>
                        </w:r>
                      </w:p>
                    </w:tc>
                  </w:tr>
                  <w:tr>
                    <w:trPr>
                      <w:trHeight w:val="559" w:hRule="atLeast"/>
                    </w:trPr>
                    <w:tc>
                      <w:tcPr>
                        <w:tcW w:w="1522" w:type="dxa"/>
                      </w:tcPr>
                      <w:p>
                        <w:pPr>
                          <w:pStyle w:val="TableParagraph"/>
                          <w:spacing w:before="8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shaper</w:t>
                        </w:r>
                      </w:p>
                    </w:tc>
                    <w:tc>
                      <w:tcPr>
                        <w:tcW w:w="3460" w:type="dxa"/>
                      </w:tcPr>
                      <w:p>
                        <w:pPr>
                          <w:pStyle w:val="TableParagraph"/>
                          <w:spacing w:before="111"/>
                          <w:ind w:left="35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n.造形者, 塑造者</w:t>
                        </w:r>
                      </w:p>
                    </w:tc>
                    <w:tc>
                      <w:tcPr>
                        <w:tcW w:w="1887" w:type="dxa"/>
                      </w:tcPr>
                      <w:p>
                        <w:pPr>
                          <w:pStyle w:val="TableParagraph"/>
                          <w:spacing w:before="81"/>
                          <w:ind w:left="3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share</w:t>
                        </w:r>
                      </w:p>
                    </w:tc>
                    <w:tc>
                      <w:tcPr>
                        <w:tcW w:w="3282" w:type="dxa"/>
                      </w:tcPr>
                      <w:p>
                        <w:pPr>
                          <w:pStyle w:val="TableParagraph"/>
                          <w:spacing w:before="111"/>
                          <w:ind w:left="7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v.分享,分担.n.份额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2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sharp</w:t>
                        </w:r>
                      </w:p>
                    </w:tc>
                    <w:tc>
                      <w:tcPr>
                        <w:tcW w:w="3460" w:type="dxa"/>
                      </w:tcPr>
                      <w:p>
                        <w:pPr>
                          <w:pStyle w:val="TableParagraph"/>
                          <w:spacing w:before="172"/>
                          <w:ind w:left="35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a.锐利的,明显的,急剧的</w:t>
                        </w:r>
                      </w:p>
                    </w:tc>
                    <w:tc>
                      <w:tcPr>
                        <w:tcW w:w="1887" w:type="dxa"/>
                      </w:tcPr>
                      <w:p>
                        <w:pPr>
                          <w:pStyle w:val="TableParagraph"/>
                          <w:ind w:left="3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sharper</w:t>
                        </w:r>
                      </w:p>
                    </w:tc>
                    <w:tc>
                      <w:tcPr>
                        <w:tcW w:w="3282" w:type="dxa"/>
                      </w:tcPr>
                      <w:p>
                        <w:pPr>
                          <w:pStyle w:val="TableParagraph"/>
                          <w:spacing w:before="172"/>
                          <w:ind w:left="7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n.磨具,(赌博中的)骗子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2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sharply</w:t>
                        </w:r>
                      </w:p>
                    </w:tc>
                    <w:tc>
                      <w:tcPr>
                        <w:tcW w:w="3460" w:type="dxa"/>
                      </w:tcPr>
                      <w:p>
                        <w:pPr>
                          <w:pStyle w:val="TableParagraph"/>
                          <w:spacing w:before="172"/>
                          <w:ind w:left="35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ad.锋利地,剧烈地</w:t>
                        </w:r>
                      </w:p>
                    </w:tc>
                    <w:tc>
                      <w:tcPr>
                        <w:tcW w:w="1887" w:type="dxa"/>
                      </w:tcPr>
                      <w:p>
                        <w:pPr>
                          <w:pStyle w:val="TableParagraph"/>
                          <w:ind w:left="3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shatter</w:t>
                        </w:r>
                      </w:p>
                    </w:tc>
                    <w:tc>
                      <w:tcPr>
                        <w:tcW w:w="3282" w:type="dxa"/>
                      </w:tcPr>
                      <w:p>
                        <w:pPr>
                          <w:pStyle w:val="TableParagraph"/>
                          <w:spacing w:before="172"/>
                          <w:ind w:left="7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v.粉碎,破灭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22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she</w:t>
                        </w:r>
                      </w:p>
                    </w:tc>
                    <w:tc>
                      <w:tcPr>
                        <w:tcW w:w="3460" w:type="dxa"/>
                      </w:tcPr>
                      <w:p>
                        <w:pPr>
                          <w:pStyle w:val="TableParagraph"/>
                          <w:spacing w:before="172"/>
                          <w:ind w:left="35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pron.她</w:t>
                        </w:r>
                      </w:p>
                    </w:tc>
                    <w:tc>
                      <w:tcPr>
                        <w:tcW w:w="1887" w:type="dxa"/>
                      </w:tcPr>
                      <w:p>
                        <w:pPr>
                          <w:pStyle w:val="TableParagraph"/>
                          <w:spacing w:before="143"/>
                          <w:ind w:left="3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shear</w:t>
                        </w:r>
                      </w:p>
                    </w:tc>
                    <w:tc>
                      <w:tcPr>
                        <w:tcW w:w="3282" w:type="dxa"/>
                      </w:tcPr>
                      <w:p>
                        <w:pPr>
                          <w:pStyle w:val="TableParagraph"/>
                          <w:spacing w:before="172"/>
                          <w:ind w:left="7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v.剪, 剪切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2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shed</w:t>
                        </w:r>
                      </w:p>
                    </w:tc>
                    <w:tc>
                      <w:tcPr>
                        <w:tcW w:w="3460" w:type="dxa"/>
                      </w:tcPr>
                      <w:p>
                        <w:pPr>
                          <w:pStyle w:val="TableParagraph"/>
                          <w:spacing w:before="172"/>
                          <w:ind w:left="35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vt.脱落,流出.n.棚屋</w:t>
                        </w:r>
                      </w:p>
                    </w:tc>
                    <w:tc>
                      <w:tcPr>
                        <w:tcW w:w="1887" w:type="dxa"/>
                      </w:tcPr>
                      <w:p>
                        <w:pPr>
                          <w:pStyle w:val="TableParagraph"/>
                          <w:ind w:left="3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sheep</w:t>
                        </w:r>
                      </w:p>
                    </w:tc>
                    <w:tc>
                      <w:tcPr>
                        <w:tcW w:w="3282" w:type="dxa"/>
                      </w:tcPr>
                      <w:p>
                        <w:pPr>
                          <w:pStyle w:val="TableParagraph"/>
                          <w:spacing w:before="172"/>
                          <w:ind w:left="7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n.羊,绵羊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22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sheepskin</w:t>
                        </w:r>
                      </w:p>
                    </w:tc>
                    <w:tc>
                      <w:tcPr>
                        <w:tcW w:w="3460" w:type="dxa"/>
                      </w:tcPr>
                      <w:p>
                        <w:pPr>
                          <w:pStyle w:val="TableParagraph"/>
                          <w:spacing w:before="173"/>
                          <w:ind w:left="35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n.羊皮(革,纸), 毕业证书</w:t>
                        </w:r>
                      </w:p>
                    </w:tc>
                    <w:tc>
                      <w:tcPr>
                        <w:tcW w:w="1887" w:type="dxa"/>
                      </w:tcPr>
                      <w:p>
                        <w:pPr>
                          <w:pStyle w:val="TableParagraph"/>
                          <w:spacing w:before="143"/>
                          <w:ind w:left="3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sheer</w:t>
                        </w:r>
                      </w:p>
                    </w:tc>
                    <w:tc>
                      <w:tcPr>
                        <w:tcW w:w="3282" w:type="dxa"/>
                      </w:tcPr>
                      <w:p>
                        <w:pPr>
                          <w:pStyle w:val="TableParagraph"/>
                          <w:spacing w:before="173"/>
                          <w:ind w:left="7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a./ad.十足的,陡峭的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522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sheet</w:t>
                        </w:r>
                      </w:p>
                    </w:tc>
                    <w:tc>
                      <w:tcPr>
                        <w:tcW w:w="3460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35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n.(一)片,(一)张</w:t>
                        </w:r>
                      </w:p>
                    </w:tc>
                    <w:tc>
                      <w:tcPr>
                        <w:tcW w:w="1887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3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shelf</w:t>
                        </w:r>
                      </w:p>
                    </w:tc>
                    <w:tc>
                      <w:tcPr>
                        <w:tcW w:w="3282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7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n.架子,搁板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shape</w:t>
        <w:tab/>
      </w:r>
      <w:r>
        <w:rPr>
          <w:sz w:val="24"/>
        </w:rPr>
        <w:t>v.塑造,形成.n.形状,形式</w:t>
        <w:tab/>
      </w:r>
      <w:r>
        <w:rPr>
          <w:rFonts w:ascii="Times New Roman" w:eastAsia="Times New Roman"/>
          <w:position w:val="1"/>
          <w:sz w:val="28"/>
        </w:rPr>
        <w:t>shapeless</w:t>
        <w:tab/>
      </w:r>
      <w:r>
        <w:rPr>
          <w:position w:val="15"/>
          <w:sz w:val="24"/>
        </w:rPr>
        <w:t>a.不成形的, 无定形的,样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7"/>
        </w:rPr>
      </w:pPr>
    </w:p>
    <w:p>
      <w:pPr>
        <w:spacing w:after="0"/>
        <w:rPr>
          <w:sz w:val="27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6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shell</w:t>
        <w:tab/>
      </w:r>
      <w:r>
        <w:rPr>
          <w:sz w:val="24"/>
        </w:rPr>
        <w:t>n.(贝)壳,外壳.v.</w:t>
      </w:r>
      <w:r>
        <w:rPr>
          <w:spacing w:val="-5"/>
          <w:sz w:val="24"/>
        </w:rPr>
        <w:t>剥壳,炮</w:t>
      </w:r>
      <w:r>
        <w:rPr>
          <w:sz w:val="24"/>
        </w:rPr>
        <w:t>击</w:t>
      </w:r>
    </w:p>
    <w:p>
      <w:pPr>
        <w:tabs>
          <w:tab w:pos="1990" w:val="left" w:leader="none"/>
        </w:tabs>
        <w:spacing w:line="160" w:lineRule="auto" w:before="82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shelter</w:t>
        <w:tab/>
      </w:r>
      <w:r>
        <w:rPr>
          <w:sz w:val="24"/>
        </w:rPr>
        <w:t>n.掩蔽,庇护所.v.</w:t>
      </w:r>
      <w:r>
        <w:rPr>
          <w:spacing w:val="-5"/>
          <w:sz w:val="24"/>
        </w:rPr>
        <w:t>掩蔽,躲</w:t>
      </w:r>
      <w:r>
        <w:rPr>
          <w:sz w:val="24"/>
        </w:rPr>
        <w:t>避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shellfish</w:t>
        <w:tab/>
      </w:r>
      <w:r>
        <w:rPr>
          <w:sz w:val="24"/>
        </w:rPr>
        <w:t>n.贝, 甲壳类动物</w:t>
      </w:r>
    </w:p>
    <w:p>
      <w:pPr>
        <w:pStyle w:val="BodyText"/>
        <w:rPr>
          <w:sz w:val="22"/>
        </w:rPr>
      </w:pP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shelve</w:t>
        <w:tab/>
      </w:r>
      <w:r>
        <w:rPr>
          <w:sz w:val="24"/>
        </w:rPr>
        <w:t>v.搁置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shepherd</w:t>
        <w:tab/>
      </w:r>
      <w:r>
        <w:rPr>
          <w:sz w:val="24"/>
        </w:rPr>
        <w:t>n.牧羊人.vt.带领,引导</w:t>
        <w:tab/>
      </w:r>
      <w:r>
        <w:rPr>
          <w:rFonts w:ascii="Times New Roman" w:eastAsia="Times New Roman"/>
          <w:position w:val="1"/>
          <w:sz w:val="28"/>
        </w:rPr>
        <w:t>shield</w:t>
        <w:tab/>
      </w:r>
      <w:r>
        <w:rPr>
          <w:sz w:val="24"/>
        </w:rPr>
        <w:t>v.防护,遮蔽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shift</w:t>
        <w:tab/>
      </w:r>
      <w:r>
        <w:rPr>
          <w:sz w:val="24"/>
        </w:rPr>
        <w:t>v./n.转移,转变,转换,轮班</w:t>
        <w:tab/>
      </w:r>
      <w:r>
        <w:rPr>
          <w:rFonts w:ascii="Times New Roman" w:eastAsia="Times New Roman"/>
          <w:position w:val="1"/>
          <w:sz w:val="28"/>
        </w:rPr>
        <w:t>shin</w:t>
        <w:tab/>
      </w:r>
      <w:r>
        <w:rPr>
          <w:sz w:val="24"/>
        </w:rPr>
        <w:t>n.胫骨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shine</w:t>
        <w:tab/>
      </w:r>
      <w:r>
        <w:rPr>
          <w:sz w:val="24"/>
        </w:rPr>
        <w:t>v.照耀,发光.n.光泽</w:t>
        <w:tab/>
      </w:r>
      <w:r>
        <w:rPr>
          <w:rFonts w:ascii="Times New Roman" w:eastAsia="Times New Roman"/>
          <w:position w:val="1"/>
          <w:sz w:val="28"/>
        </w:rPr>
        <w:t>shiny</w:t>
        <w:tab/>
      </w:r>
      <w:r>
        <w:rPr>
          <w:sz w:val="24"/>
        </w:rPr>
        <w:t>a.发光的,磨光的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ship</w:t>
        <w:tab/>
      </w:r>
      <w:r>
        <w:rPr>
          <w:sz w:val="24"/>
        </w:rPr>
        <w:t>n.船.v.航运,载运</w:t>
        <w:tab/>
      </w:r>
      <w:r>
        <w:rPr>
          <w:rFonts w:ascii="Times New Roman" w:eastAsia="Times New Roman"/>
          <w:position w:val="1"/>
          <w:sz w:val="28"/>
        </w:rPr>
        <w:t>shipbuilding</w:t>
        <w:tab/>
      </w:r>
      <w:r>
        <w:rPr>
          <w:sz w:val="24"/>
        </w:rPr>
        <w:t>n.造船</w:t>
      </w:r>
    </w:p>
    <w:p>
      <w:pPr>
        <w:pStyle w:val="BodyText"/>
        <w:spacing w:line="228" w:lineRule="auto" w:before="179"/>
        <w:ind w:left="7694" w:right="270"/>
      </w:pPr>
      <w:r>
        <w:rPr/>
        <w:pict>
          <v:shape style="position:absolute;margin-left:36.599998pt;margin-top:14.824414pt;width:326.75pt;height:77.7pt;mso-position-horizontal-relative:page;mso-position-vertical-relative:paragraph;z-index:25179340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69"/>
                    <w:gridCol w:w="2873"/>
                    <w:gridCol w:w="2092"/>
                  </w:tblGrid>
                  <w:tr>
                    <w:trPr>
                      <w:trHeight w:val="466" w:hRule="atLeast"/>
                    </w:trPr>
                    <w:tc>
                      <w:tcPr>
                        <w:tcW w:w="1569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shipment</w:t>
                        </w:r>
                      </w:p>
                    </w:tc>
                    <w:tc>
                      <w:tcPr>
                        <w:tcW w:w="2873" w:type="dxa"/>
                      </w:tcPr>
                      <w:p>
                        <w:pPr>
                          <w:pStyle w:val="TableParagraph"/>
                          <w:spacing w:before="16"/>
                          <w:ind w:left="3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n.装船, 出货</w:t>
                        </w:r>
                      </w:p>
                    </w:tc>
                    <w:tc>
                      <w:tcPr>
                        <w:tcW w:w="2092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8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shipwreck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6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shipwright</w:t>
                        </w:r>
                      </w:p>
                    </w:tc>
                    <w:tc>
                      <w:tcPr>
                        <w:tcW w:w="2873" w:type="dxa"/>
                      </w:tcPr>
                      <w:p>
                        <w:pPr>
                          <w:pStyle w:val="TableParagraph"/>
                          <w:spacing w:before="172"/>
                          <w:ind w:left="3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n.造船者</w:t>
                        </w:r>
                      </w:p>
                    </w:tc>
                    <w:tc>
                      <w:tcPr>
                        <w:tcW w:w="2092" w:type="dxa"/>
                      </w:tcPr>
                      <w:p>
                        <w:pPr>
                          <w:pStyle w:val="TableParagraph"/>
                          <w:ind w:left="8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shirt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569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shock</w:t>
                        </w:r>
                      </w:p>
                    </w:tc>
                    <w:tc>
                      <w:tcPr>
                        <w:tcW w:w="2873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3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n./v.震动,震惊</w:t>
                        </w:r>
                      </w:p>
                    </w:tc>
                    <w:tc>
                      <w:tcPr>
                        <w:tcW w:w="2092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8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shoe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n.船只失事,海难.vt.使失事</w:t>
      </w:r>
    </w:p>
    <w:p>
      <w:pPr>
        <w:pStyle w:val="BodyText"/>
        <w:spacing w:line="484" w:lineRule="auto" w:before="172"/>
        <w:ind w:left="7694" w:right="2310"/>
      </w:pPr>
      <w:r>
        <w:rPr/>
        <w:t>n.衬衫n.鞋</w:t>
      </w: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4"/>
        <w:gridCol w:w="2869"/>
        <w:gridCol w:w="2692"/>
        <w:gridCol w:w="1938"/>
      </w:tblGrid>
      <w:tr>
        <w:trPr>
          <w:trHeight w:val="466" w:hRule="atLeast"/>
        </w:trPr>
        <w:tc>
          <w:tcPr>
            <w:tcW w:w="1574" w:type="dxa"/>
          </w:tcPr>
          <w:p>
            <w:pPr>
              <w:pStyle w:val="TableParagraph"/>
              <w:spacing w:line="295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shoemaker</w:t>
            </w:r>
          </w:p>
        </w:tc>
        <w:tc>
          <w:tcPr>
            <w:tcW w:w="2869" w:type="dxa"/>
          </w:tcPr>
          <w:p>
            <w:pPr>
              <w:pStyle w:val="TableParagraph"/>
              <w:spacing w:before="1"/>
              <w:ind w:left="305"/>
              <w:rPr>
                <w:sz w:val="24"/>
              </w:rPr>
            </w:pPr>
            <w:r>
              <w:rPr>
                <w:sz w:val="24"/>
              </w:rPr>
              <w:t>n.鞋匠</w:t>
            </w:r>
          </w:p>
        </w:tc>
        <w:tc>
          <w:tcPr>
            <w:tcW w:w="2692" w:type="dxa"/>
          </w:tcPr>
          <w:p>
            <w:pPr>
              <w:pStyle w:val="TableParagraph"/>
              <w:spacing w:line="295" w:lineRule="exact" w:before="0"/>
              <w:ind w:left="8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shoemaking</w:t>
            </w:r>
          </w:p>
        </w:tc>
        <w:tc>
          <w:tcPr>
            <w:tcW w:w="1938" w:type="dxa"/>
          </w:tcPr>
          <w:p>
            <w:pPr>
              <w:pStyle w:val="TableParagraph"/>
              <w:spacing w:before="1"/>
              <w:ind w:left="446"/>
              <w:rPr>
                <w:sz w:val="24"/>
              </w:rPr>
            </w:pPr>
            <w:r>
              <w:rPr>
                <w:sz w:val="24"/>
              </w:rPr>
              <w:t>n.制鞋</w:t>
            </w:r>
          </w:p>
        </w:tc>
      </w:tr>
      <w:tr>
        <w:trPr>
          <w:trHeight w:val="466" w:hRule="atLeast"/>
        </w:trPr>
        <w:tc>
          <w:tcPr>
            <w:tcW w:w="1574" w:type="dxa"/>
          </w:tcPr>
          <w:p>
            <w:pPr>
              <w:pStyle w:val="TableParagraph"/>
              <w:spacing w:line="317" w:lineRule="exact" w:before="12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shoeshine</w:t>
            </w:r>
          </w:p>
        </w:tc>
        <w:tc>
          <w:tcPr>
            <w:tcW w:w="2869" w:type="dxa"/>
          </w:tcPr>
          <w:p>
            <w:pPr>
              <w:pStyle w:val="TableParagraph"/>
              <w:spacing w:line="289" w:lineRule="exact" w:before="157"/>
              <w:ind w:left="305"/>
              <w:rPr>
                <w:sz w:val="24"/>
              </w:rPr>
            </w:pPr>
            <w:r>
              <w:rPr>
                <w:sz w:val="24"/>
              </w:rPr>
              <w:t>n.鞋油, 擦皮鞋</w:t>
            </w:r>
          </w:p>
        </w:tc>
        <w:tc>
          <w:tcPr>
            <w:tcW w:w="2692" w:type="dxa"/>
          </w:tcPr>
          <w:p>
            <w:pPr>
              <w:pStyle w:val="TableParagraph"/>
              <w:spacing w:line="317" w:lineRule="exact" w:before="128"/>
              <w:ind w:left="8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shoot</w:t>
            </w:r>
          </w:p>
        </w:tc>
        <w:tc>
          <w:tcPr>
            <w:tcW w:w="1938" w:type="dxa"/>
          </w:tcPr>
          <w:p>
            <w:pPr>
              <w:pStyle w:val="TableParagraph"/>
              <w:spacing w:line="289" w:lineRule="exact" w:before="157"/>
              <w:ind w:left="446"/>
              <w:rPr>
                <w:sz w:val="24"/>
              </w:rPr>
            </w:pPr>
            <w:r>
              <w:rPr>
                <w:sz w:val="24"/>
              </w:rPr>
              <w:t>v.发射, 开枪</w:t>
            </w:r>
          </w:p>
        </w:tc>
      </w:tr>
    </w:tbl>
    <w:p>
      <w:pPr>
        <w:pStyle w:val="BodyText"/>
        <w:spacing w:before="11"/>
        <w:rPr>
          <w:sz w:val="21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shop</w:t>
        <w:tab/>
      </w:r>
      <w:r>
        <w:rPr>
          <w:sz w:val="24"/>
        </w:rPr>
        <w:t>n.商店.vi.买东西</w:t>
        <w:tab/>
      </w:r>
      <w:r>
        <w:rPr>
          <w:rFonts w:ascii="Times New Roman" w:eastAsia="Times New Roman"/>
          <w:position w:val="1"/>
          <w:sz w:val="28"/>
        </w:rPr>
        <w:t>shopper</w:t>
        <w:tab/>
      </w:r>
      <w:r>
        <w:rPr>
          <w:sz w:val="24"/>
        </w:rPr>
        <w:t>n.购物者</w:t>
      </w:r>
    </w:p>
    <w:p>
      <w:pPr>
        <w:pStyle w:val="BodyText"/>
        <w:rPr>
          <w:sz w:val="8"/>
        </w:rPr>
      </w:pPr>
    </w:p>
    <w:p>
      <w:pPr>
        <w:spacing w:after="0"/>
        <w:rPr>
          <w:sz w:val="8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8" w:lineRule="auto" w:before="108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shore</w:t>
        <w:tab/>
      </w:r>
      <w:r>
        <w:rPr>
          <w:sz w:val="24"/>
        </w:rPr>
        <w:t>n.岸, 海滨 .vt.(up)</w:t>
      </w:r>
      <w:r>
        <w:rPr>
          <w:spacing w:val="-6"/>
          <w:sz w:val="24"/>
        </w:rPr>
        <w:t>支撑, </w:t>
      </w:r>
      <w:r>
        <w:rPr>
          <w:sz w:val="24"/>
        </w:rPr>
        <w:t>支持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shorebird</w:t>
        <w:tab/>
      </w:r>
      <w:r>
        <w:rPr>
          <w:sz w:val="24"/>
        </w:rPr>
        <w:t>n.岸禽类鸟,沙禽,滨鸟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pStyle w:val="BodyText"/>
        <w:spacing w:before="8"/>
        <w:rPr>
          <w:sz w:val="13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3"/>
        <w:gridCol w:w="2839"/>
        <w:gridCol w:w="2587"/>
        <w:gridCol w:w="3602"/>
      </w:tblGrid>
      <w:tr>
        <w:trPr>
          <w:trHeight w:val="466" w:hRule="atLeast"/>
        </w:trPr>
        <w:tc>
          <w:tcPr>
            <w:tcW w:w="1483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shoreline</w:t>
            </w:r>
          </w:p>
        </w:tc>
        <w:tc>
          <w:tcPr>
            <w:tcW w:w="2839" w:type="dxa"/>
          </w:tcPr>
          <w:p>
            <w:pPr>
              <w:pStyle w:val="TableParagraph"/>
              <w:spacing w:before="17"/>
              <w:ind w:left="396"/>
              <w:rPr>
                <w:sz w:val="24"/>
              </w:rPr>
            </w:pPr>
            <w:r>
              <w:rPr>
                <w:sz w:val="24"/>
              </w:rPr>
              <w:t>n.海岸线</w:t>
            </w:r>
          </w:p>
        </w:tc>
        <w:tc>
          <w:tcPr>
            <w:tcW w:w="2587" w:type="dxa"/>
          </w:tcPr>
          <w:p>
            <w:pPr>
              <w:pStyle w:val="TableParagraph"/>
              <w:spacing w:line="310" w:lineRule="exact" w:before="0"/>
              <w:ind w:left="10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short</w:t>
            </w:r>
          </w:p>
        </w:tc>
        <w:tc>
          <w:tcPr>
            <w:tcW w:w="3602" w:type="dxa"/>
          </w:tcPr>
          <w:p>
            <w:pPr>
              <w:pStyle w:val="TableParagraph"/>
              <w:spacing w:before="17"/>
              <w:ind w:left="673"/>
              <w:rPr>
                <w:sz w:val="24"/>
              </w:rPr>
            </w:pPr>
            <w:r>
              <w:rPr>
                <w:sz w:val="24"/>
              </w:rPr>
              <w:t>a.短的,矮的,不足的n.缺乏</w:t>
            </w:r>
          </w:p>
        </w:tc>
      </w:tr>
      <w:tr>
        <w:trPr>
          <w:trHeight w:val="466" w:hRule="atLeast"/>
        </w:trPr>
        <w:tc>
          <w:tcPr>
            <w:tcW w:w="1483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shortage</w:t>
            </w:r>
          </w:p>
        </w:tc>
        <w:tc>
          <w:tcPr>
            <w:tcW w:w="2839" w:type="dxa"/>
          </w:tcPr>
          <w:p>
            <w:pPr>
              <w:pStyle w:val="TableParagraph"/>
              <w:spacing w:line="274" w:lineRule="exact" w:before="172"/>
              <w:ind w:left="396"/>
              <w:rPr>
                <w:sz w:val="24"/>
              </w:rPr>
            </w:pPr>
            <w:r>
              <w:rPr>
                <w:sz w:val="24"/>
              </w:rPr>
              <w:t>n.不足, 缺乏</w:t>
            </w:r>
          </w:p>
        </w:tc>
        <w:tc>
          <w:tcPr>
            <w:tcW w:w="2587" w:type="dxa"/>
          </w:tcPr>
          <w:p>
            <w:pPr>
              <w:pStyle w:val="TableParagraph"/>
              <w:spacing w:line="302" w:lineRule="exact"/>
              <w:ind w:left="10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shortcut</w:t>
            </w:r>
          </w:p>
        </w:tc>
        <w:tc>
          <w:tcPr>
            <w:tcW w:w="3602" w:type="dxa"/>
          </w:tcPr>
          <w:p>
            <w:pPr>
              <w:pStyle w:val="TableParagraph"/>
              <w:spacing w:line="274" w:lineRule="exact" w:before="172"/>
              <w:ind w:left="673"/>
              <w:rPr>
                <w:sz w:val="24"/>
              </w:rPr>
            </w:pPr>
            <w:r>
              <w:rPr>
                <w:sz w:val="24"/>
              </w:rPr>
              <w:t>n.捷径</w:t>
            </w:r>
          </w:p>
        </w:tc>
      </w:tr>
    </w:tbl>
    <w:p>
      <w:pPr>
        <w:spacing w:after="0" w:line="274" w:lineRule="exac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8"/>
        <w:gridCol w:w="3434"/>
        <w:gridCol w:w="2025"/>
        <w:gridCol w:w="3325"/>
      </w:tblGrid>
      <w:tr>
        <w:trPr>
          <w:trHeight w:val="1553" w:hRule="atLeast"/>
        </w:trPr>
        <w:tc>
          <w:tcPr>
            <w:tcW w:w="1608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shorten</w:t>
            </w:r>
          </w:p>
          <w:p>
            <w:pPr>
              <w:pStyle w:val="TableParagraph"/>
              <w:spacing w:line="620" w:lineRule="atLeast" w:before="2"/>
              <w:ind w:right="26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shortly short-range</w:t>
            </w:r>
          </w:p>
        </w:tc>
        <w:tc>
          <w:tcPr>
            <w:tcW w:w="3434" w:type="dxa"/>
          </w:tcPr>
          <w:p>
            <w:pPr>
              <w:pStyle w:val="TableParagraph"/>
              <w:spacing w:before="16"/>
              <w:ind w:left="271"/>
              <w:rPr>
                <w:sz w:val="24"/>
              </w:rPr>
            </w:pPr>
            <w:r>
              <w:rPr>
                <w:sz w:val="24"/>
              </w:rPr>
              <w:t>v.缩短, (使)变短</w:t>
            </w:r>
          </w:p>
          <w:p>
            <w:pPr>
              <w:pStyle w:val="TableParagraph"/>
              <w:spacing w:line="620" w:lineRule="atLeast" w:before="2"/>
              <w:ind w:left="271" w:right="762"/>
              <w:rPr>
                <w:sz w:val="24"/>
              </w:rPr>
            </w:pPr>
            <w:r>
              <w:rPr>
                <w:sz w:val="24"/>
              </w:rPr>
              <w:t>ad.</w:t>
            </w:r>
            <w:r>
              <w:rPr>
                <w:spacing w:val="-2"/>
                <w:sz w:val="24"/>
              </w:rPr>
              <w:t>立刻, 马上,简短地</w:t>
            </w:r>
            <w:r>
              <w:rPr>
                <w:sz w:val="24"/>
              </w:rPr>
              <w:t>a.短距离的,短期的</w:t>
            </w:r>
          </w:p>
        </w:tc>
        <w:tc>
          <w:tcPr>
            <w:tcW w:w="2025" w:type="dxa"/>
          </w:tcPr>
          <w:p>
            <w:pPr>
              <w:pStyle w:val="TableParagraph"/>
              <w:spacing w:line="310" w:lineRule="exact" w:before="0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short-lived</w:t>
            </w:r>
          </w:p>
          <w:p>
            <w:pPr>
              <w:pStyle w:val="TableParagraph"/>
              <w:spacing w:line="620" w:lineRule="atLeast" w:before="2"/>
              <w:ind w:left="283" w:right="5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shortness short-term</w:t>
            </w:r>
          </w:p>
        </w:tc>
        <w:tc>
          <w:tcPr>
            <w:tcW w:w="3325" w:type="dxa"/>
          </w:tcPr>
          <w:p>
            <w:pPr>
              <w:pStyle w:val="TableParagraph"/>
              <w:spacing w:line="484" w:lineRule="auto" w:before="16"/>
              <w:ind w:left="515" w:right="889"/>
              <w:rPr>
                <w:sz w:val="24"/>
              </w:rPr>
            </w:pPr>
            <w:r>
              <w:rPr>
                <w:sz w:val="24"/>
              </w:rPr>
              <w:t>a.短命的, 短暂的n.短缺,短小</w:t>
            </w:r>
          </w:p>
          <w:p>
            <w:pPr>
              <w:pStyle w:val="TableParagraph"/>
              <w:spacing w:line="273" w:lineRule="exact" w:before="2"/>
              <w:ind w:left="515"/>
              <w:rPr>
                <w:sz w:val="24"/>
              </w:rPr>
            </w:pPr>
            <w:r>
              <w:rPr>
                <w:sz w:val="24"/>
              </w:rPr>
              <w:t>a.短期的</w:t>
            </w:r>
          </w:p>
        </w:tc>
      </w:tr>
      <w:tr>
        <w:trPr>
          <w:trHeight w:val="553" w:hRule="atLeast"/>
        </w:trPr>
        <w:tc>
          <w:tcPr>
            <w:tcW w:w="10392" w:type="dxa"/>
            <w:gridSpan w:val="4"/>
          </w:tcPr>
          <w:p>
            <w:pPr>
              <w:pStyle w:val="TableParagraph"/>
              <w:tabs>
                <w:tab w:pos="1878" w:val="left" w:leader="none"/>
                <w:tab w:pos="5325" w:val="left" w:leader="none"/>
                <w:tab w:pos="7581" w:val="left" w:leader="none"/>
              </w:tabs>
              <w:spacing w:line="367" w:lineRule="exact" w:before="166"/>
              <w:rPr>
                <w:sz w:val="24"/>
              </w:rPr>
            </w:pPr>
            <w:r>
              <w:rPr>
                <w:rFonts w:ascii="Times New Roman" w:eastAsia="Times New Roman"/>
                <w:position w:val="1"/>
                <w:sz w:val="28"/>
              </w:rPr>
              <w:t>shortwave</w:t>
              <w:tab/>
            </w:r>
            <w:r>
              <w:rPr>
                <w:sz w:val="24"/>
              </w:rPr>
              <w:t>n.短波</w:t>
              <w:tab/>
            </w:r>
            <w:r>
              <w:rPr>
                <w:rFonts w:ascii="Times New Roman" w:eastAsia="Times New Roman"/>
                <w:position w:val="1"/>
                <w:sz w:val="28"/>
              </w:rPr>
              <w:t>Shoshone</w:t>
              <w:tab/>
            </w:r>
            <w:r>
              <w:rPr>
                <w:position w:val="15"/>
                <w:sz w:val="24"/>
              </w:rPr>
              <w:t>n.美国休休尼族印第安人,</w:t>
            </w:r>
          </w:p>
        </w:tc>
      </w:tr>
      <w:tr>
        <w:trPr>
          <w:trHeight w:val="275" w:hRule="atLeast"/>
        </w:trPr>
        <w:tc>
          <w:tcPr>
            <w:tcW w:w="16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43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2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325" w:type="dxa"/>
          </w:tcPr>
          <w:p>
            <w:pPr>
              <w:pStyle w:val="TableParagraph"/>
              <w:spacing w:line="217" w:lineRule="exact" w:before="0"/>
              <w:ind w:left="515"/>
              <w:rPr>
                <w:sz w:val="24"/>
              </w:rPr>
            </w:pPr>
            <w:r>
              <w:rPr>
                <w:sz w:val="24"/>
              </w:rPr>
              <w:t>休休尼语</w:t>
            </w:r>
          </w:p>
        </w:tc>
      </w:tr>
      <w:tr>
        <w:trPr>
          <w:trHeight w:val="557" w:hRule="atLeast"/>
        </w:trPr>
        <w:tc>
          <w:tcPr>
            <w:tcW w:w="1608" w:type="dxa"/>
          </w:tcPr>
          <w:p>
            <w:pPr>
              <w:pStyle w:val="TableParagraph"/>
              <w:spacing w:before="8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should</w:t>
            </w:r>
          </w:p>
        </w:tc>
        <w:tc>
          <w:tcPr>
            <w:tcW w:w="3434" w:type="dxa"/>
          </w:tcPr>
          <w:p>
            <w:pPr>
              <w:pStyle w:val="TableParagraph"/>
              <w:spacing w:before="109"/>
              <w:ind w:left="271"/>
              <w:rPr>
                <w:sz w:val="24"/>
              </w:rPr>
            </w:pPr>
            <w:r>
              <w:rPr>
                <w:sz w:val="24"/>
              </w:rPr>
              <w:t>v./aux.应该,将要,可能,就</w:t>
            </w:r>
          </w:p>
        </w:tc>
        <w:tc>
          <w:tcPr>
            <w:tcW w:w="2025" w:type="dxa"/>
          </w:tcPr>
          <w:p>
            <w:pPr>
              <w:pStyle w:val="TableParagraph"/>
              <w:spacing w:before="80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shoulder</w:t>
            </w:r>
          </w:p>
        </w:tc>
        <w:tc>
          <w:tcPr>
            <w:tcW w:w="3325" w:type="dxa"/>
          </w:tcPr>
          <w:p>
            <w:pPr>
              <w:pStyle w:val="TableParagraph"/>
              <w:spacing w:before="109"/>
              <w:ind w:left="515"/>
              <w:rPr>
                <w:sz w:val="24"/>
              </w:rPr>
            </w:pPr>
            <w:r>
              <w:rPr>
                <w:sz w:val="24"/>
              </w:rPr>
              <w:t>n.肩(部).vt.肩负, 承当</w:t>
            </w:r>
          </w:p>
        </w:tc>
      </w:tr>
      <w:tr>
        <w:trPr>
          <w:trHeight w:val="621" w:hRule="atLeast"/>
        </w:trPr>
        <w:tc>
          <w:tcPr>
            <w:tcW w:w="1608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shovel</w:t>
            </w:r>
          </w:p>
        </w:tc>
        <w:tc>
          <w:tcPr>
            <w:tcW w:w="3434" w:type="dxa"/>
          </w:tcPr>
          <w:p>
            <w:pPr>
              <w:pStyle w:val="TableParagraph"/>
              <w:spacing w:before="172"/>
              <w:ind w:left="271"/>
              <w:rPr>
                <w:sz w:val="24"/>
              </w:rPr>
            </w:pPr>
            <w:r>
              <w:rPr>
                <w:sz w:val="24"/>
              </w:rPr>
              <w:t>n.铲,挖斗机</w:t>
            </w:r>
          </w:p>
        </w:tc>
        <w:tc>
          <w:tcPr>
            <w:tcW w:w="2025" w:type="dxa"/>
          </w:tcPr>
          <w:p>
            <w:pPr>
              <w:pStyle w:val="TableParagraph"/>
              <w:spacing w:before="143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show</w:t>
            </w:r>
          </w:p>
        </w:tc>
        <w:tc>
          <w:tcPr>
            <w:tcW w:w="3325" w:type="dxa"/>
          </w:tcPr>
          <w:p>
            <w:pPr>
              <w:pStyle w:val="TableParagraph"/>
              <w:spacing w:before="172"/>
              <w:ind w:left="515"/>
              <w:rPr>
                <w:sz w:val="24"/>
              </w:rPr>
            </w:pPr>
            <w:r>
              <w:rPr>
                <w:sz w:val="24"/>
              </w:rPr>
              <w:t>v.证明,显现,说明.n.表演</w:t>
            </w:r>
          </w:p>
        </w:tc>
      </w:tr>
      <w:tr>
        <w:trPr>
          <w:trHeight w:val="466" w:hRule="atLeast"/>
        </w:trPr>
        <w:tc>
          <w:tcPr>
            <w:tcW w:w="1608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shower</w:t>
            </w:r>
          </w:p>
        </w:tc>
        <w:tc>
          <w:tcPr>
            <w:tcW w:w="3434" w:type="dxa"/>
          </w:tcPr>
          <w:p>
            <w:pPr>
              <w:pStyle w:val="TableParagraph"/>
              <w:spacing w:line="274" w:lineRule="exact" w:before="172"/>
              <w:ind w:left="271"/>
              <w:rPr>
                <w:sz w:val="24"/>
              </w:rPr>
            </w:pPr>
            <w:r>
              <w:rPr>
                <w:sz w:val="24"/>
              </w:rPr>
              <w:t>n.阵雨, 淋浴</w:t>
            </w:r>
          </w:p>
        </w:tc>
        <w:tc>
          <w:tcPr>
            <w:tcW w:w="2025" w:type="dxa"/>
          </w:tcPr>
          <w:p>
            <w:pPr>
              <w:pStyle w:val="TableParagraph"/>
              <w:spacing w:line="302" w:lineRule="exact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showman</w:t>
            </w:r>
          </w:p>
        </w:tc>
        <w:tc>
          <w:tcPr>
            <w:tcW w:w="3325" w:type="dxa"/>
          </w:tcPr>
          <w:p>
            <w:pPr>
              <w:pStyle w:val="TableParagraph"/>
              <w:spacing w:line="274" w:lineRule="exact" w:before="172"/>
              <w:ind w:left="515"/>
              <w:rPr>
                <w:sz w:val="24"/>
              </w:rPr>
            </w:pPr>
            <w:r>
              <w:rPr>
                <w:sz w:val="24"/>
              </w:rPr>
              <w:t>n.戏剧制作人, 玩杂耍的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shrill</w:t>
        <w:tab/>
      </w:r>
      <w:r>
        <w:rPr>
          <w:sz w:val="24"/>
        </w:rPr>
        <w:t>a.尖声的,刺耳的.v.</w:t>
      </w:r>
      <w:r>
        <w:rPr>
          <w:spacing w:val="-6"/>
          <w:sz w:val="24"/>
        </w:rPr>
        <w:t>尖声叫</w:t>
      </w:r>
      <w:r>
        <w:rPr>
          <w:sz w:val="24"/>
        </w:rPr>
        <w:t>出</w:t>
      </w:r>
    </w:p>
    <w:p>
      <w:pPr>
        <w:tabs>
          <w:tab w:pos="2417" w:val="left" w:leader="none"/>
        </w:tabs>
        <w:spacing w:line="122" w:lineRule="auto" w:before="194"/>
        <w:ind w:left="2418" w:right="231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sz w:val="28"/>
        </w:rPr>
        <w:t>shrimp</w:t>
        <w:tab/>
      </w:r>
      <w:r>
        <w:rPr>
          <w:position w:val="14"/>
          <w:sz w:val="24"/>
        </w:rPr>
        <w:t>n.</w:t>
      </w:r>
      <w:r>
        <w:rPr>
          <w:spacing w:val="-9"/>
          <w:position w:val="14"/>
          <w:sz w:val="24"/>
        </w:rPr>
        <w:t>小虾</w:t>
      </w:r>
      <w:r>
        <w:rPr>
          <w:sz w:val="24"/>
        </w:rPr>
        <w:t>v.</w:t>
      </w:r>
      <w:r>
        <w:rPr>
          <w:spacing w:val="-10"/>
          <w:sz w:val="24"/>
        </w:rPr>
        <w:t>捕虾</w:t>
      </w:r>
    </w:p>
    <w:p>
      <w:pPr>
        <w:spacing w:after="0" w:line="122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shrine</w:t>
        <w:tab/>
      </w:r>
      <w:r>
        <w:rPr>
          <w:sz w:val="24"/>
        </w:rPr>
        <w:t>n.圣地, 神龛</w:t>
        <w:tab/>
      </w:r>
      <w:r>
        <w:rPr>
          <w:rFonts w:ascii="Times New Roman" w:eastAsia="Times New Roman"/>
          <w:position w:val="1"/>
          <w:sz w:val="28"/>
        </w:rPr>
        <w:t>shrink</w:t>
        <w:tab/>
      </w:r>
      <w:r>
        <w:rPr>
          <w:sz w:val="24"/>
        </w:rPr>
        <w:t>v.收缩, (使)皱缩.n.收缩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4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687494pt;width:519.6pt;height:98.9pt;mso-position-horizontal-relative:page;mso-position-vertical-relative:paragraph;z-index:25179443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13"/>
                    <w:gridCol w:w="2327"/>
                    <w:gridCol w:w="1064"/>
                    <w:gridCol w:w="2108"/>
                    <w:gridCol w:w="3483"/>
                  </w:tblGrid>
                  <w:tr>
                    <w:trPr>
                      <w:trHeight w:val="332" w:hRule="atLeast"/>
                    </w:trPr>
                    <w:tc>
                      <w:tcPr>
                        <w:tcW w:w="6912" w:type="dxa"/>
                        <w:gridSpan w:val="4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483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66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布裹, 遮蔽</w:t>
                        </w:r>
                      </w:p>
                    </w:tc>
                  </w:tr>
                  <w:tr>
                    <w:trPr>
                      <w:trHeight w:val="1645" w:hRule="atLeast"/>
                    </w:trPr>
                    <w:tc>
                      <w:tcPr>
                        <w:tcW w:w="1413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shrub</w:t>
                        </w:r>
                      </w:p>
                      <w:p>
                        <w:pPr>
                          <w:pStyle w:val="TableParagraph"/>
                          <w:spacing w:line="620" w:lineRule="atLeast" w:before="2"/>
                          <w:ind w:right="456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shudder shut</w:t>
                        </w:r>
                      </w:p>
                    </w:tc>
                    <w:tc>
                      <w:tcPr>
                        <w:tcW w:w="2327" w:type="dxa"/>
                      </w:tcPr>
                      <w:p>
                        <w:pPr>
                          <w:pStyle w:val="TableParagraph"/>
                          <w:spacing w:line="484" w:lineRule="auto" w:before="109"/>
                          <w:ind w:left="466" w:right="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n.灌木, 灌木丛n.震动.vi.战栗,</w:t>
                        </w:r>
                      </w:p>
                      <w:p>
                        <w:pPr>
                          <w:pStyle w:val="TableParagraph"/>
                          <w:spacing w:line="273" w:lineRule="exact" w:before="1"/>
                          <w:ind w:left="46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v.关上, 关闭</w:t>
                        </w:r>
                      </w:p>
                    </w:tc>
                    <w:tc>
                      <w:tcPr>
                        <w:tcW w:w="1064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sz w:val="33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5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发抖</w:t>
                        </w:r>
                      </w:p>
                    </w:tc>
                    <w:tc>
                      <w:tcPr>
                        <w:tcW w:w="2108" w:type="dxa"/>
                      </w:tcPr>
                      <w:p>
                        <w:pPr>
                          <w:pStyle w:val="TableParagraph"/>
                          <w:spacing w:before="80"/>
                          <w:ind w:left="52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shrubby</w:t>
                        </w:r>
                      </w:p>
                      <w:p>
                        <w:pPr>
                          <w:pStyle w:val="TableParagraph"/>
                          <w:spacing w:line="620" w:lineRule="atLeast" w:before="2"/>
                          <w:ind w:left="521" w:right="804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shun shutter</w:t>
                        </w:r>
                      </w:p>
                    </w:tc>
                    <w:tc>
                      <w:tcPr>
                        <w:tcW w:w="3483" w:type="dxa"/>
                      </w:tcPr>
                      <w:p>
                        <w:pPr>
                          <w:pStyle w:val="TableParagraph"/>
                          <w:spacing w:before="109"/>
                          <w:ind w:left="66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a.灌木的</w:t>
                        </w:r>
                      </w:p>
                      <w:p>
                        <w:pPr>
                          <w:pStyle w:val="TableParagraph"/>
                          <w:spacing w:before="6"/>
                          <w:ind w:left="0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66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vt.避开,避免</w:t>
                        </w:r>
                      </w:p>
                      <w:p>
                        <w:pPr>
                          <w:pStyle w:val="TableParagraph"/>
                          <w:spacing w:before="6"/>
                          <w:ind w:left="0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73" w:lineRule="exact" w:before="1"/>
                          <w:ind w:left="66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n.百叶窗,(照相机的)快门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shrinkage</w:t>
        <w:tab/>
      </w:r>
      <w:r>
        <w:rPr>
          <w:sz w:val="24"/>
        </w:rPr>
        <w:t>n.收缩,减低</w:t>
        <w:tab/>
      </w:r>
      <w:r>
        <w:rPr>
          <w:rFonts w:ascii="Times New Roman" w:eastAsia="Times New Roman"/>
          <w:position w:val="1"/>
          <w:sz w:val="28"/>
        </w:rPr>
        <w:t>shroud</w:t>
        <w:tab/>
      </w:r>
      <w:r>
        <w:rPr>
          <w:position w:val="15"/>
          <w:sz w:val="24"/>
        </w:rPr>
        <w:t>n.裹尸布, 寿衣.vt.用裹尸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10"/>
        <w:rPr>
          <w:sz w:val="21"/>
        </w:rPr>
      </w:pPr>
    </w:p>
    <w:p>
      <w:pPr>
        <w:tabs>
          <w:tab w:pos="1990" w:val="left" w:leader="none"/>
        </w:tabs>
        <w:spacing w:line="160" w:lineRule="auto" w:before="0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shuttle</w:t>
        <w:tab/>
      </w:r>
      <w:r>
        <w:rPr>
          <w:sz w:val="24"/>
        </w:rPr>
        <w:t>n.航天飞机,梭子.v.</w:t>
      </w:r>
      <w:r>
        <w:rPr>
          <w:spacing w:val="-6"/>
          <w:sz w:val="24"/>
        </w:rPr>
        <w:t>穿梭来</w:t>
      </w:r>
      <w:r>
        <w:rPr>
          <w:sz w:val="24"/>
        </w:rPr>
        <w:t>回(运送)</w:t>
      </w:r>
    </w:p>
    <w:p>
      <w:pPr>
        <w:pStyle w:val="BodyText"/>
        <w:spacing w:before="8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shy</w:t>
        <w:tab/>
      </w:r>
      <w:r>
        <w:rPr>
          <w:sz w:val="24"/>
        </w:rPr>
        <w:t>a.怕羞的, 畏缩的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56"/>
        <w:ind w:left="162" w:right="159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shyness</w:t>
        <w:tab/>
      </w:r>
      <w:r>
        <w:rPr>
          <w:sz w:val="24"/>
        </w:rPr>
        <w:t>n.羞怯, 胆怯</w:t>
        <w:tab/>
      </w:r>
      <w:r>
        <w:rPr>
          <w:rFonts w:ascii="Times New Roman" w:eastAsia="Times New Roman"/>
          <w:position w:val="1"/>
          <w:sz w:val="28"/>
        </w:rPr>
        <w:t>sibling</w:t>
        <w:tab/>
      </w:r>
      <w:r>
        <w:rPr>
          <w:sz w:val="24"/>
        </w:rPr>
        <w:t>n.兄弟姐妹</w:t>
      </w:r>
      <w:r>
        <w:rPr>
          <w:rFonts w:ascii="Times New Roman" w:eastAsia="Times New Roman"/>
          <w:position w:val="1"/>
          <w:sz w:val="28"/>
        </w:rPr>
        <w:t>sick</w:t>
        <w:tab/>
      </w:r>
      <w:r>
        <w:rPr>
          <w:sz w:val="24"/>
        </w:rPr>
        <w:t>a.有病的,恶心的</w:t>
        <w:tab/>
      </w:r>
      <w:r>
        <w:rPr>
          <w:rFonts w:ascii="Times New Roman" w:eastAsia="Times New Roman"/>
          <w:position w:val="1"/>
          <w:sz w:val="28"/>
        </w:rPr>
        <w:t>sickness</w:t>
        <w:tab/>
      </w:r>
      <w:r>
        <w:rPr>
          <w:sz w:val="24"/>
        </w:rPr>
        <w:t>n.疾病, 呕</w:t>
      </w:r>
      <w:r>
        <w:rPr>
          <w:spacing w:val="-18"/>
          <w:sz w:val="24"/>
        </w:rPr>
        <w:t>吐</w:t>
      </w:r>
      <w:r>
        <w:rPr>
          <w:rFonts w:ascii="Times New Roman" w:eastAsia="Times New Roman"/>
          <w:position w:val="1"/>
          <w:sz w:val="28"/>
        </w:rPr>
        <w:t>sideline</w:t>
        <w:tab/>
      </w:r>
      <w:r>
        <w:rPr>
          <w:sz w:val="24"/>
        </w:rPr>
        <w:t>n.副业, 边界线</w:t>
        <w:tab/>
      </w:r>
      <w:r>
        <w:rPr>
          <w:rFonts w:ascii="Times New Roman" w:eastAsia="Times New Roman"/>
          <w:position w:val="1"/>
          <w:sz w:val="28"/>
        </w:rPr>
        <w:t>sidewalk</w:t>
        <w:tab/>
      </w:r>
      <w:r>
        <w:rPr>
          <w:sz w:val="24"/>
        </w:rPr>
        <w:t>n.人行道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8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sideways</w:t>
        <w:tab/>
      </w:r>
      <w:r>
        <w:rPr>
          <w:sz w:val="24"/>
        </w:rPr>
        <w:t>a./ad.旁的, 横向的</w:t>
        <w:tab/>
      </w:r>
      <w:r>
        <w:rPr>
          <w:rFonts w:ascii="Times New Roman" w:eastAsia="Times New Roman"/>
          <w:position w:val="1"/>
          <w:sz w:val="28"/>
        </w:rPr>
        <w:t>sierra</w:t>
        <w:tab/>
      </w:r>
      <w:r>
        <w:rPr>
          <w:sz w:val="24"/>
        </w:rPr>
        <w:t>n.[地]齿状山脊, [鱼]马鲛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sieve</w:t>
        <w:tab/>
      </w:r>
      <w:r>
        <w:rPr>
          <w:sz w:val="24"/>
        </w:rPr>
        <w:t>n 筛,滤网.v.筛, 过滤</w:t>
        <w:tab/>
      </w:r>
      <w:r>
        <w:rPr>
          <w:rFonts w:ascii="Times New Roman" w:eastAsia="Times New Roman"/>
          <w:position w:val="1"/>
          <w:sz w:val="28"/>
        </w:rPr>
        <w:t>sift</w:t>
        <w:tab/>
      </w:r>
      <w:r>
        <w:rPr>
          <w:sz w:val="24"/>
        </w:rPr>
        <w:t>v.详审,筛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6"/>
        <w:ind w:left="1991" w:right="51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sight</w:t>
        <w:tab/>
      </w:r>
      <w:r>
        <w:rPr>
          <w:sz w:val="24"/>
        </w:rPr>
        <w:t>.vt.看见.n.</w:t>
      </w:r>
      <w:r>
        <w:rPr>
          <w:spacing w:val="-4"/>
          <w:sz w:val="24"/>
        </w:rPr>
        <w:t>视力, 视</w:t>
      </w:r>
      <w:r>
        <w:rPr>
          <w:sz w:val="24"/>
        </w:rPr>
        <w:t>域,[pl.]名胜</w:t>
      </w:r>
    </w:p>
    <w:p>
      <w:pPr>
        <w:tabs>
          <w:tab w:pos="1990" w:val="left" w:leader="none"/>
        </w:tabs>
        <w:spacing w:line="160" w:lineRule="auto" w:before="82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signal</w:t>
        <w:tab/>
      </w:r>
      <w:r>
        <w:rPr>
          <w:sz w:val="24"/>
        </w:rPr>
        <w:t>n.信号,标志.v.</w:t>
      </w:r>
      <w:r>
        <w:rPr>
          <w:spacing w:val="-4"/>
          <w:sz w:val="24"/>
        </w:rPr>
        <w:t>发信号,标</w:t>
      </w:r>
      <w:r>
        <w:rPr>
          <w:sz w:val="24"/>
        </w:rPr>
        <w:t>志着</w:t>
      </w:r>
    </w:p>
    <w:p>
      <w:pPr>
        <w:tabs>
          <w:tab w:pos="2417" w:val="left" w:leader="none"/>
        </w:tabs>
        <w:spacing w:line="160" w:lineRule="auto" w:before="106"/>
        <w:ind w:left="2418" w:right="27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sign</w:t>
        <w:tab/>
      </w:r>
      <w:r>
        <w:rPr>
          <w:sz w:val="24"/>
        </w:rPr>
        <w:t>n.标记,符号.v.</w:t>
      </w:r>
      <w:r>
        <w:rPr>
          <w:spacing w:val="-4"/>
          <w:sz w:val="24"/>
        </w:rPr>
        <w:t>做标记 签</w:t>
      </w:r>
      <w:r>
        <w:rPr>
          <w:sz w:val="24"/>
        </w:rPr>
        <w:t>(署)</w:t>
      </w:r>
    </w:p>
    <w:p>
      <w:pPr>
        <w:tabs>
          <w:tab w:pos="2417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signaler</w:t>
        <w:tab/>
      </w:r>
      <w:r>
        <w:rPr>
          <w:sz w:val="24"/>
        </w:rPr>
        <w:t>n.信号员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2" w:lineRule="auto" w:before="172"/>
        <w:ind w:left="7694" w:right="27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signature</w:t>
        <w:tab/>
      </w:r>
      <w:r>
        <w:rPr>
          <w:sz w:val="24"/>
        </w:rPr>
        <w:t>n.签名</w:t>
        <w:tab/>
      </w:r>
      <w:r>
        <w:rPr>
          <w:rFonts w:ascii="Times New Roman" w:eastAsia="Times New Roman"/>
          <w:position w:val="1"/>
          <w:sz w:val="28"/>
        </w:rPr>
        <w:t>signer</w:t>
        <w:tab/>
      </w:r>
      <w:r>
        <w:rPr>
          <w:position w:val="15"/>
          <w:sz w:val="24"/>
        </w:rPr>
        <w:t>n.签名人, (用手势) 示</w:t>
      </w:r>
      <w:r>
        <w:rPr>
          <w:spacing w:val="-18"/>
          <w:position w:val="15"/>
          <w:sz w:val="24"/>
        </w:rPr>
        <w:t>意</w:t>
      </w:r>
      <w:r>
        <w:rPr>
          <w:sz w:val="24"/>
        </w:rPr>
        <w:t>者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significance</w:t>
        <w:tab/>
      </w:r>
      <w:r>
        <w:rPr>
          <w:sz w:val="24"/>
        </w:rPr>
        <w:t>n.意义,重要性,意思</w:t>
        <w:tab/>
      </w:r>
      <w:r>
        <w:rPr>
          <w:rFonts w:ascii="Times New Roman" w:eastAsia="Times New Roman"/>
          <w:position w:val="1"/>
          <w:sz w:val="28"/>
        </w:rPr>
        <w:t>significant</w:t>
        <w:tab/>
      </w:r>
      <w:r>
        <w:rPr>
          <w:position w:val="15"/>
          <w:sz w:val="24"/>
        </w:rPr>
        <w:t>a.重要的,意义重大的,有效</w:t>
      </w:r>
    </w:p>
    <w:p>
      <w:pPr>
        <w:pStyle w:val="BodyText"/>
        <w:spacing w:line="227" w:lineRule="exact"/>
        <w:ind w:right="2790"/>
        <w:jc w:val="right"/>
      </w:pPr>
      <w:r>
        <w:rPr/>
        <w:t>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signify</w:t>
        <w:tab/>
      </w:r>
      <w:r>
        <w:rPr>
          <w:sz w:val="24"/>
        </w:rPr>
        <w:t>v.颇为重要, 意味</w:t>
        <w:tab/>
      </w:r>
      <w:r>
        <w:rPr>
          <w:rFonts w:ascii="Times New Roman" w:eastAsia="Times New Roman"/>
          <w:position w:val="1"/>
          <w:sz w:val="28"/>
        </w:rPr>
        <w:t>silence</w:t>
        <w:tab/>
      </w:r>
      <w:r>
        <w:rPr>
          <w:sz w:val="24"/>
        </w:rPr>
        <w:t>n.寂静, 沉默.vt.使沉默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93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76.987473pt;width:525.6pt;height:720.5pt;mso-position-horizontal-relative:page;mso-position-vertical-relative:page;z-index:25179545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819"/>
                    <w:gridCol w:w="1321"/>
                    <w:gridCol w:w="1724"/>
                    <w:gridCol w:w="2375"/>
                    <w:gridCol w:w="3276"/>
                  </w:tblGrid>
                  <w:tr>
                    <w:trPr>
                      <w:trHeight w:val="332" w:hRule="atLeast"/>
                    </w:trPr>
                    <w:tc>
                      <w:tcPr>
                        <w:tcW w:w="7239" w:type="dxa"/>
                        <w:gridSpan w:val="4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276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出影子来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819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silica</w:t>
                        </w:r>
                      </w:p>
                    </w:tc>
                    <w:tc>
                      <w:tcPr>
                        <w:tcW w:w="3045" w:type="dxa"/>
                        <w:gridSpan w:val="2"/>
                      </w:tcPr>
                      <w:p>
                        <w:pPr>
                          <w:pStyle w:val="TableParagraph"/>
                          <w:spacing w:before="109"/>
                          <w:ind w:left="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n.[化]硅石</w:t>
                        </w:r>
                      </w:p>
                    </w:tc>
                    <w:tc>
                      <w:tcPr>
                        <w:tcW w:w="2375" w:type="dxa"/>
                      </w:tcPr>
                      <w:p>
                        <w:pPr>
                          <w:pStyle w:val="TableParagraph"/>
                          <w:spacing w:before="80"/>
                          <w:ind w:left="4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silicate</w:t>
                        </w:r>
                      </w:p>
                    </w:tc>
                    <w:tc>
                      <w:tcPr>
                        <w:tcW w:w="3276" w:type="dxa"/>
                      </w:tcPr>
                      <w:p>
                        <w:pPr>
                          <w:pStyle w:val="TableParagraph"/>
                          <w:spacing w:before="109"/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n.硅酸盐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819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siliceous</w:t>
                        </w:r>
                      </w:p>
                    </w:tc>
                    <w:tc>
                      <w:tcPr>
                        <w:tcW w:w="3045" w:type="dxa"/>
                        <w:gridSpan w:val="2"/>
                      </w:tcPr>
                      <w:p>
                        <w:pPr>
                          <w:pStyle w:val="TableParagraph"/>
                          <w:spacing w:before="173"/>
                          <w:ind w:left="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a.硅酸的,硅土的</w:t>
                        </w:r>
                      </w:p>
                    </w:tc>
                    <w:tc>
                      <w:tcPr>
                        <w:tcW w:w="2375" w:type="dxa"/>
                      </w:tcPr>
                      <w:p>
                        <w:pPr>
                          <w:pStyle w:val="TableParagraph"/>
                          <w:spacing w:before="143"/>
                          <w:ind w:left="4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silicon</w:t>
                        </w:r>
                      </w:p>
                    </w:tc>
                    <w:tc>
                      <w:tcPr>
                        <w:tcW w:w="3276" w:type="dxa"/>
                      </w:tcPr>
                      <w:p>
                        <w:pPr>
                          <w:pStyle w:val="TableParagraph"/>
                          <w:spacing w:before="173"/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n.[化]硅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81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silk</w:t>
                        </w:r>
                      </w:p>
                    </w:tc>
                    <w:tc>
                      <w:tcPr>
                        <w:tcW w:w="3045" w:type="dxa"/>
                        <w:gridSpan w:val="2"/>
                      </w:tcPr>
                      <w:p>
                        <w:pPr>
                          <w:pStyle w:val="TableParagraph"/>
                          <w:spacing w:before="172"/>
                          <w:ind w:left="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n.丝绸,蚕丝</w:t>
                        </w:r>
                      </w:p>
                    </w:tc>
                    <w:tc>
                      <w:tcPr>
                        <w:tcW w:w="2375" w:type="dxa"/>
                      </w:tcPr>
                      <w:p>
                        <w:pPr>
                          <w:pStyle w:val="TableParagraph"/>
                          <w:ind w:left="4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sill</w:t>
                        </w:r>
                      </w:p>
                    </w:tc>
                    <w:tc>
                      <w:tcPr>
                        <w:tcW w:w="3276" w:type="dxa"/>
                      </w:tcPr>
                      <w:p>
                        <w:pPr>
                          <w:pStyle w:val="TableParagraph"/>
                          <w:spacing w:before="172"/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n.基石(岩床底面)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81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silly</w:t>
                        </w:r>
                      </w:p>
                    </w:tc>
                    <w:tc>
                      <w:tcPr>
                        <w:tcW w:w="3045" w:type="dxa"/>
                        <w:gridSpan w:val="2"/>
                      </w:tcPr>
                      <w:p>
                        <w:pPr>
                          <w:pStyle w:val="TableParagraph"/>
                          <w:spacing w:before="172"/>
                          <w:ind w:left="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a.愚蠢的, 可笑的</w:t>
                        </w:r>
                      </w:p>
                    </w:tc>
                    <w:tc>
                      <w:tcPr>
                        <w:tcW w:w="2375" w:type="dxa"/>
                      </w:tcPr>
                      <w:p>
                        <w:pPr>
                          <w:pStyle w:val="TableParagraph"/>
                          <w:ind w:left="4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silt</w:t>
                        </w:r>
                      </w:p>
                    </w:tc>
                    <w:tc>
                      <w:tcPr>
                        <w:tcW w:w="3276" w:type="dxa"/>
                      </w:tcPr>
                      <w:p>
                        <w:pPr>
                          <w:pStyle w:val="TableParagraph"/>
                          <w:spacing w:before="172"/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n.淤泥.v.(使)淤塞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819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silurian</w:t>
                        </w:r>
                      </w:p>
                    </w:tc>
                    <w:tc>
                      <w:tcPr>
                        <w:tcW w:w="3045" w:type="dxa"/>
                        <w:gridSpan w:val="2"/>
                      </w:tcPr>
                      <w:p>
                        <w:pPr>
                          <w:pStyle w:val="TableParagraph"/>
                          <w:spacing w:before="172"/>
                          <w:ind w:left="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a.〈地〉志留纪的</w:t>
                        </w:r>
                      </w:p>
                    </w:tc>
                    <w:tc>
                      <w:tcPr>
                        <w:tcW w:w="2375" w:type="dxa"/>
                      </w:tcPr>
                      <w:p>
                        <w:pPr>
                          <w:pStyle w:val="TableParagraph"/>
                          <w:spacing w:before="143"/>
                          <w:ind w:left="4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silver</w:t>
                        </w:r>
                      </w:p>
                    </w:tc>
                    <w:tc>
                      <w:tcPr>
                        <w:tcW w:w="3276" w:type="dxa"/>
                      </w:tcPr>
                      <w:p>
                        <w:pPr>
                          <w:pStyle w:val="TableParagraph"/>
                          <w:spacing w:before="172"/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n.银.vt.镀银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81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silversmith</w:t>
                        </w:r>
                      </w:p>
                    </w:tc>
                    <w:tc>
                      <w:tcPr>
                        <w:tcW w:w="3045" w:type="dxa"/>
                        <w:gridSpan w:val="2"/>
                      </w:tcPr>
                      <w:p>
                        <w:pPr>
                          <w:pStyle w:val="TableParagraph"/>
                          <w:spacing w:before="172"/>
                          <w:ind w:left="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n.银器匠</w:t>
                        </w:r>
                      </w:p>
                    </w:tc>
                    <w:tc>
                      <w:tcPr>
                        <w:tcW w:w="2375" w:type="dxa"/>
                      </w:tcPr>
                      <w:p>
                        <w:pPr>
                          <w:pStyle w:val="TableParagraph"/>
                          <w:ind w:left="4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silvery</w:t>
                        </w:r>
                      </w:p>
                    </w:tc>
                    <w:tc>
                      <w:tcPr>
                        <w:tcW w:w="3276" w:type="dxa"/>
                      </w:tcPr>
                      <w:p>
                        <w:pPr>
                          <w:pStyle w:val="TableParagraph"/>
                          <w:spacing w:before="172"/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a.含银的,银色光泽的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819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similar</w:t>
                        </w:r>
                      </w:p>
                    </w:tc>
                    <w:tc>
                      <w:tcPr>
                        <w:tcW w:w="3045" w:type="dxa"/>
                        <w:gridSpan w:val="2"/>
                      </w:tcPr>
                      <w:p>
                        <w:pPr>
                          <w:pStyle w:val="TableParagraph"/>
                          <w:spacing w:before="173"/>
                          <w:ind w:left="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a.相似的,类似的</w:t>
                        </w:r>
                      </w:p>
                    </w:tc>
                    <w:tc>
                      <w:tcPr>
                        <w:tcW w:w="2375" w:type="dxa"/>
                      </w:tcPr>
                      <w:p>
                        <w:pPr>
                          <w:pStyle w:val="TableParagraph"/>
                          <w:spacing w:before="143"/>
                          <w:ind w:left="4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simple</w:t>
                        </w:r>
                      </w:p>
                    </w:tc>
                    <w:tc>
                      <w:tcPr>
                        <w:tcW w:w="3276" w:type="dxa"/>
                      </w:tcPr>
                      <w:p>
                        <w:pPr>
                          <w:pStyle w:val="TableParagraph"/>
                          <w:spacing w:before="173"/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a.简单的,朴素的</w:t>
                        </w:r>
                      </w:p>
                    </w:tc>
                  </w:tr>
                  <w:tr>
                    <w:trPr>
                      <w:trHeight w:val="622" w:hRule="atLeast"/>
                    </w:trPr>
                    <w:tc>
                      <w:tcPr>
                        <w:tcW w:w="181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simplicity</w:t>
                        </w:r>
                      </w:p>
                    </w:tc>
                    <w:tc>
                      <w:tcPr>
                        <w:tcW w:w="3045" w:type="dxa"/>
                        <w:gridSpan w:val="2"/>
                      </w:tcPr>
                      <w:p>
                        <w:pPr>
                          <w:pStyle w:val="TableParagraph"/>
                          <w:spacing w:before="172"/>
                          <w:ind w:left="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n.简单, 朴素</w:t>
                        </w:r>
                      </w:p>
                    </w:tc>
                    <w:tc>
                      <w:tcPr>
                        <w:tcW w:w="2375" w:type="dxa"/>
                      </w:tcPr>
                      <w:p>
                        <w:pPr>
                          <w:pStyle w:val="TableParagraph"/>
                          <w:ind w:left="4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simplification</w:t>
                        </w:r>
                      </w:p>
                    </w:tc>
                    <w:tc>
                      <w:tcPr>
                        <w:tcW w:w="3276" w:type="dxa"/>
                      </w:tcPr>
                      <w:p>
                        <w:pPr>
                          <w:pStyle w:val="TableParagraph"/>
                          <w:spacing w:before="172"/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n.简化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81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simplify</w:t>
                        </w:r>
                      </w:p>
                    </w:tc>
                    <w:tc>
                      <w:tcPr>
                        <w:tcW w:w="3045" w:type="dxa"/>
                        <w:gridSpan w:val="2"/>
                      </w:tcPr>
                      <w:p>
                        <w:pPr>
                          <w:pStyle w:val="TableParagraph"/>
                          <w:spacing w:before="172"/>
                          <w:ind w:left="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vt.单一化,简单化</w:t>
                        </w:r>
                      </w:p>
                    </w:tc>
                    <w:tc>
                      <w:tcPr>
                        <w:tcW w:w="2375" w:type="dxa"/>
                      </w:tcPr>
                      <w:p>
                        <w:pPr>
                          <w:pStyle w:val="TableParagraph"/>
                          <w:ind w:left="4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simplistic</w:t>
                        </w:r>
                      </w:p>
                    </w:tc>
                    <w:tc>
                      <w:tcPr>
                        <w:tcW w:w="3276" w:type="dxa"/>
                      </w:tcPr>
                      <w:p>
                        <w:pPr>
                          <w:pStyle w:val="TableParagraph"/>
                          <w:spacing w:before="172"/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a.过分简单化的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819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simply</w:t>
                        </w:r>
                      </w:p>
                    </w:tc>
                    <w:tc>
                      <w:tcPr>
                        <w:tcW w:w="3045" w:type="dxa"/>
                        <w:gridSpan w:val="2"/>
                      </w:tcPr>
                      <w:p>
                        <w:pPr>
                          <w:pStyle w:val="TableParagraph"/>
                          <w:spacing w:before="172"/>
                          <w:ind w:left="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ad.简单地,朴素地,简直</w:t>
                        </w:r>
                      </w:p>
                    </w:tc>
                    <w:tc>
                      <w:tcPr>
                        <w:tcW w:w="2375" w:type="dxa"/>
                      </w:tcPr>
                      <w:p>
                        <w:pPr>
                          <w:pStyle w:val="TableParagraph"/>
                          <w:spacing w:before="143"/>
                          <w:ind w:left="4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simulate</w:t>
                        </w:r>
                      </w:p>
                    </w:tc>
                    <w:tc>
                      <w:tcPr>
                        <w:tcW w:w="3276" w:type="dxa"/>
                      </w:tcPr>
                      <w:p>
                        <w:pPr>
                          <w:pStyle w:val="TableParagraph"/>
                          <w:spacing w:before="172"/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vt.模拟, 模仿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81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simulation</w:t>
                        </w:r>
                      </w:p>
                    </w:tc>
                    <w:tc>
                      <w:tcPr>
                        <w:tcW w:w="3045" w:type="dxa"/>
                        <w:gridSpan w:val="2"/>
                      </w:tcPr>
                      <w:p>
                        <w:pPr>
                          <w:pStyle w:val="TableParagraph"/>
                          <w:spacing w:before="172"/>
                          <w:ind w:left="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n.仿真, 假装</w:t>
                        </w:r>
                      </w:p>
                    </w:tc>
                    <w:tc>
                      <w:tcPr>
                        <w:tcW w:w="2375" w:type="dxa"/>
                      </w:tcPr>
                      <w:p>
                        <w:pPr>
                          <w:pStyle w:val="TableParagraph"/>
                          <w:ind w:left="4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simultaneous</w:t>
                        </w:r>
                      </w:p>
                    </w:tc>
                    <w:tc>
                      <w:tcPr>
                        <w:tcW w:w="3276" w:type="dxa"/>
                      </w:tcPr>
                      <w:p>
                        <w:pPr>
                          <w:pStyle w:val="TableParagraph"/>
                          <w:spacing w:before="172"/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a.同时发生的,同步的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819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simultaneously</w:t>
                        </w:r>
                      </w:p>
                    </w:tc>
                    <w:tc>
                      <w:tcPr>
                        <w:tcW w:w="3045" w:type="dxa"/>
                        <w:gridSpan w:val="2"/>
                      </w:tcPr>
                      <w:p>
                        <w:pPr>
                          <w:pStyle w:val="TableParagraph"/>
                          <w:spacing w:before="173"/>
                          <w:ind w:left="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ad.同时地</w:t>
                        </w:r>
                      </w:p>
                    </w:tc>
                    <w:tc>
                      <w:tcPr>
                        <w:tcW w:w="2375" w:type="dxa"/>
                      </w:tcPr>
                      <w:p>
                        <w:pPr>
                          <w:pStyle w:val="TableParagraph"/>
                          <w:spacing w:before="143"/>
                          <w:ind w:left="4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since</w:t>
                        </w:r>
                      </w:p>
                    </w:tc>
                    <w:tc>
                      <w:tcPr>
                        <w:tcW w:w="3276" w:type="dxa"/>
                      </w:tcPr>
                      <w:p>
                        <w:pPr>
                          <w:pStyle w:val="TableParagraph"/>
                          <w:spacing w:before="173"/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conj./prep.从…以后,因为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819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sincerity</w:t>
                        </w:r>
                      </w:p>
                    </w:tc>
                    <w:tc>
                      <w:tcPr>
                        <w:tcW w:w="3045" w:type="dxa"/>
                        <w:gridSpan w:val="2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n.诚挚, 真实</w:t>
                        </w:r>
                      </w:p>
                    </w:tc>
                    <w:tc>
                      <w:tcPr>
                        <w:tcW w:w="2375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4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sing</w:t>
                        </w:r>
                      </w:p>
                    </w:tc>
                    <w:tc>
                      <w:tcPr>
                        <w:tcW w:w="3276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v.唱,演唱</w:t>
                        </w:r>
                      </w:p>
                    </w:tc>
                  </w:tr>
                  <w:tr>
                    <w:trPr>
                      <w:trHeight w:val="565" w:hRule="atLeast"/>
                    </w:trPr>
                    <w:tc>
                      <w:tcPr>
                        <w:tcW w:w="1819" w:type="dxa"/>
                      </w:tcPr>
                      <w:p>
                        <w:pPr>
                          <w:pStyle w:val="TableParagraph"/>
                          <w:spacing w:before="5"/>
                          <w:ind w:left="0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line="245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singer</w:t>
                        </w:r>
                      </w:p>
                    </w:tc>
                    <w:tc>
                      <w:tcPr>
                        <w:tcW w:w="3045" w:type="dxa"/>
                        <w:gridSpan w:val="2"/>
                      </w:tcPr>
                      <w:p>
                        <w:pPr>
                          <w:pStyle w:val="TableParagraph"/>
                          <w:spacing w:before="8"/>
                          <w:ind w:left="0"/>
                          <w:rPr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spacing w:line="217" w:lineRule="exact" w:before="0"/>
                          <w:ind w:left="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n.歌手</w:t>
                        </w:r>
                      </w:p>
                    </w:tc>
                    <w:tc>
                      <w:tcPr>
                        <w:tcW w:w="2375" w:type="dxa"/>
                      </w:tcPr>
                      <w:p>
                        <w:pPr>
                          <w:pStyle w:val="TableParagraph"/>
                          <w:spacing w:before="5"/>
                          <w:ind w:left="0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line="245" w:lineRule="exact" w:before="0"/>
                          <w:ind w:left="4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single</w:t>
                        </w:r>
                      </w:p>
                    </w:tc>
                    <w:tc>
                      <w:tcPr>
                        <w:tcW w:w="3276" w:type="dxa"/>
                      </w:tcPr>
                      <w:p>
                        <w:pPr>
                          <w:pStyle w:val="TableParagraph"/>
                          <w:spacing w:before="181"/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a.单一的,单个的,独身的,</w:t>
                        </w:r>
                      </w:p>
                    </w:tc>
                  </w:tr>
                  <w:tr>
                    <w:trPr>
                      <w:trHeight w:val="275" w:hRule="atLeast"/>
                    </w:trPr>
                    <w:tc>
                      <w:tcPr>
                        <w:tcW w:w="1819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321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724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375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276" w:type="dxa"/>
                      </w:tcPr>
                      <w:p>
                        <w:pPr>
                          <w:pStyle w:val="TableParagraph"/>
                          <w:spacing w:line="217" w:lineRule="exact" w:before="0"/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单程的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819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single-celled</w:t>
                        </w:r>
                      </w:p>
                    </w:tc>
                    <w:tc>
                      <w:tcPr>
                        <w:tcW w:w="1321" w:type="dxa"/>
                      </w:tcPr>
                      <w:p>
                        <w:pPr>
                          <w:pStyle w:val="TableParagraph"/>
                          <w:spacing w:before="109"/>
                          <w:ind w:left="0" w:right="60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a.单细胞的</w:t>
                        </w:r>
                      </w:p>
                    </w:tc>
                    <w:tc>
                      <w:tcPr>
                        <w:tcW w:w="1724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375" w:type="dxa"/>
                      </w:tcPr>
                      <w:p>
                        <w:pPr>
                          <w:pStyle w:val="TableParagraph"/>
                          <w:spacing w:before="80"/>
                          <w:ind w:left="4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singleton</w:t>
                        </w:r>
                      </w:p>
                    </w:tc>
                    <w:tc>
                      <w:tcPr>
                        <w:tcW w:w="3276" w:type="dxa"/>
                      </w:tcPr>
                      <w:p>
                        <w:pPr>
                          <w:pStyle w:val="TableParagraph"/>
                          <w:spacing w:before="109"/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n.一个, 独身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81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singly</w:t>
                        </w:r>
                      </w:p>
                    </w:tc>
                    <w:tc>
                      <w:tcPr>
                        <w:tcW w:w="1321" w:type="dxa"/>
                      </w:tcPr>
                      <w:p>
                        <w:pPr>
                          <w:pStyle w:val="TableParagraph"/>
                          <w:spacing w:before="172"/>
                          <w:ind w:left="0" w:right="60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ad.单独地,</w:t>
                        </w:r>
                      </w:p>
                    </w:tc>
                    <w:tc>
                      <w:tcPr>
                        <w:tcW w:w="1724" w:type="dxa"/>
                      </w:tcPr>
                      <w:p>
                        <w:pPr>
                          <w:pStyle w:val="TableParagraph"/>
                          <w:spacing w:before="172"/>
                          <w:ind w:left="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个别地</w:t>
                        </w:r>
                      </w:p>
                    </w:tc>
                    <w:tc>
                      <w:tcPr>
                        <w:tcW w:w="2375" w:type="dxa"/>
                      </w:tcPr>
                      <w:p>
                        <w:pPr>
                          <w:pStyle w:val="TableParagraph"/>
                          <w:ind w:left="4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singular</w:t>
                        </w:r>
                      </w:p>
                    </w:tc>
                    <w:tc>
                      <w:tcPr>
                        <w:tcW w:w="3276" w:type="dxa"/>
                      </w:tcPr>
                      <w:p>
                        <w:pPr>
                          <w:pStyle w:val="TableParagraph"/>
                          <w:spacing w:before="172"/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n.单数 .a.单一的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819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sink</w:t>
                        </w:r>
                      </w:p>
                    </w:tc>
                    <w:tc>
                      <w:tcPr>
                        <w:tcW w:w="3045" w:type="dxa"/>
                        <w:gridSpan w:val="2"/>
                      </w:tcPr>
                      <w:p>
                        <w:pPr>
                          <w:pStyle w:val="TableParagraph"/>
                          <w:spacing w:before="173"/>
                          <w:ind w:left="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v.下沉.n.水槽</w:t>
                        </w:r>
                      </w:p>
                    </w:tc>
                    <w:tc>
                      <w:tcPr>
                        <w:tcW w:w="5651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2717" w:val="left" w:leader="none"/>
                          </w:tabs>
                          <w:spacing w:before="141"/>
                          <w:ind w:left="461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position w:val="1"/>
                            <w:sz w:val="28"/>
                          </w:rPr>
                          <w:t>sinkhole</w:t>
                          <w:tab/>
                        </w:r>
                        <w:r>
                          <w:rPr>
                            <w:sz w:val="24"/>
                          </w:rPr>
                          <w:t>n.污水池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81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sinuous</w:t>
                        </w:r>
                      </w:p>
                    </w:tc>
                    <w:tc>
                      <w:tcPr>
                        <w:tcW w:w="3045" w:type="dxa"/>
                        <w:gridSpan w:val="2"/>
                      </w:tcPr>
                      <w:p>
                        <w:pPr>
                          <w:pStyle w:val="TableParagraph"/>
                          <w:spacing w:before="172"/>
                          <w:ind w:left="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a.蜿蜒的</w:t>
                        </w:r>
                      </w:p>
                    </w:tc>
                    <w:tc>
                      <w:tcPr>
                        <w:tcW w:w="5651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2717" w:val="left" w:leader="none"/>
                          </w:tabs>
                          <w:spacing w:before="25"/>
                          <w:ind w:left="461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sz w:val="28"/>
                          </w:rPr>
                          <w:t>sister</w:t>
                          <w:tab/>
                        </w:r>
                        <w:r>
                          <w:rPr>
                            <w:position w:val="14"/>
                            <w:sz w:val="24"/>
                          </w:rPr>
                          <w:t>n.姐妹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81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sit</w:t>
                        </w:r>
                      </w:p>
                    </w:tc>
                    <w:tc>
                      <w:tcPr>
                        <w:tcW w:w="3045" w:type="dxa"/>
                        <w:gridSpan w:val="2"/>
                      </w:tcPr>
                      <w:p>
                        <w:pPr>
                          <w:pStyle w:val="TableParagraph"/>
                          <w:spacing w:before="172"/>
                          <w:ind w:left="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vi.坐.vt.使坐,使就座</w:t>
                        </w:r>
                      </w:p>
                    </w:tc>
                    <w:tc>
                      <w:tcPr>
                        <w:tcW w:w="5651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2717" w:val="left" w:leader="none"/>
                          </w:tabs>
                          <w:spacing w:line="151" w:lineRule="auto" w:before="70"/>
                          <w:ind w:left="461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position w:val="-13"/>
                            <w:sz w:val="28"/>
                          </w:rPr>
                          <w:t>site</w:t>
                          <w:tab/>
                        </w:r>
                        <w:r>
                          <w:rPr>
                            <w:sz w:val="24"/>
                          </w:rPr>
                          <w:t>n.位置,地点.vt.使位于,设</w:t>
                        </w:r>
                      </w:p>
                      <w:p>
                        <w:pPr>
                          <w:pStyle w:val="TableParagraph"/>
                          <w:spacing w:line="210" w:lineRule="exact" w:before="0"/>
                          <w:ind w:left="25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置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819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situate</w:t>
                        </w:r>
                      </w:p>
                    </w:tc>
                    <w:tc>
                      <w:tcPr>
                        <w:tcW w:w="3045" w:type="dxa"/>
                        <w:gridSpan w:val="2"/>
                      </w:tcPr>
                      <w:p>
                        <w:pPr>
                          <w:pStyle w:val="TableParagraph"/>
                          <w:spacing w:before="172"/>
                          <w:ind w:left="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v.位于,坐落在</w:t>
                        </w:r>
                      </w:p>
                    </w:tc>
                    <w:tc>
                      <w:tcPr>
                        <w:tcW w:w="5651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2717" w:val="left" w:leader="none"/>
                          </w:tabs>
                          <w:spacing w:before="140"/>
                          <w:ind w:left="461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position w:val="1"/>
                            <w:sz w:val="28"/>
                          </w:rPr>
                          <w:t>situation</w:t>
                          <w:tab/>
                        </w:r>
                        <w:r>
                          <w:rPr>
                            <w:sz w:val="24"/>
                          </w:rPr>
                          <w:t>n.情形,境遇,位置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81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six</w:t>
                        </w:r>
                      </w:p>
                    </w:tc>
                    <w:tc>
                      <w:tcPr>
                        <w:tcW w:w="3045" w:type="dxa"/>
                        <w:gridSpan w:val="2"/>
                      </w:tcPr>
                      <w:p>
                        <w:pPr>
                          <w:pStyle w:val="TableParagraph"/>
                          <w:spacing w:before="172"/>
                          <w:ind w:left="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num.六,六个</w:t>
                        </w:r>
                      </w:p>
                    </w:tc>
                    <w:tc>
                      <w:tcPr>
                        <w:tcW w:w="5651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2717" w:val="left" w:leader="none"/>
                            <w:tab w:pos="3437" w:val="left" w:leader="none"/>
                          </w:tabs>
                          <w:spacing w:before="141"/>
                          <w:ind w:left="461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position w:val="1"/>
                            <w:sz w:val="28"/>
                          </w:rPr>
                          <w:t>sixteen</w:t>
                          <w:tab/>
                        </w:r>
                        <w:r>
                          <w:rPr>
                            <w:sz w:val="24"/>
                          </w:rPr>
                          <w:t>num.</w:t>
                          <w:tab/>
                          <w:t>十六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819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sixteenth</w:t>
                        </w:r>
                      </w:p>
                    </w:tc>
                    <w:tc>
                      <w:tcPr>
                        <w:tcW w:w="3045" w:type="dxa"/>
                        <w:gridSpan w:val="2"/>
                      </w:tcPr>
                      <w:p>
                        <w:pPr>
                          <w:pStyle w:val="TableParagraph"/>
                          <w:spacing w:before="173"/>
                          <w:ind w:left="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num.第十六,十六分之一</w:t>
                        </w:r>
                      </w:p>
                    </w:tc>
                    <w:tc>
                      <w:tcPr>
                        <w:tcW w:w="5651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2717" w:val="left" w:leader="none"/>
                            <w:tab w:pos="3437" w:val="left" w:leader="none"/>
                          </w:tabs>
                          <w:spacing w:before="141"/>
                          <w:ind w:left="461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position w:val="1"/>
                            <w:sz w:val="28"/>
                          </w:rPr>
                          <w:t>sixth</w:t>
                          <w:tab/>
                        </w:r>
                        <w:r>
                          <w:rPr>
                            <w:sz w:val="24"/>
                          </w:rPr>
                          <w:t>num.</w:t>
                          <w:tab/>
                          <w:t>第六, 六分之一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819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sizable</w:t>
                        </w:r>
                      </w:p>
                    </w:tc>
                    <w:tc>
                      <w:tcPr>
                        <w:tcW w:w="3045" w:type="dxa"/>
                        <w:gridSpan w:val="2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a.相当大的</w:t>
                        </w:r>
                      </w:p>
                    </w:tc>
                    <w:tc>
                      <w:tcPr>
                        <w:tcW w:w="5651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2717" w:val="left" w:leader="none"/>
                          </w:tabs>
                          <w:spacing w:line="213" w:lineRule="auto" w:before="38"/>
                          <w:ind w:left="461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position w:val="-13"/>
                            <w:sz w:val="28"/>
                          </w:rPr>
                          <w:t>size</w:t>
                          <w:tab/>
                        </w:r>
                        <w:r>
                          <w:rPr>
                            <w:sz w:val="24"/>
                          </w:rPr>
                          <w:t>n.大小,尺寸.v.按大小排列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hAnsi="Times New Roman" w:eastAsia="Times New Roman"/>
          <w:position w:val="1"/>
          <w:sz w:val="28"/>
        </w:rPr>
        <w:t>silent</w:t>
        <w:tab/>
      </w:r>
      <w:r>
        <w:rPr>
          <w:sz w:val="24"/>
        </w:rPr>
        <w:t>a.寂静的, 沉默的</w:t>
        <w:tab/>
      </w:r>
      <w:r>
        <w:rPr>
          <w:rFonts w:ascii="Times New Roman" w:hAnsi="Times New Roman" w:eastAsia="Times New Roman"/>
          <w:position w:val="1"/>
          <w:sz w:val="28"/>
        </w:rPr>
        <w:t>silhouette</w:t>
        <w:tab/>
      </w:r>
      <w:r>
        <w:rPr>
          <w:position w:val="15"/>
          <w:sz w:val="24"/>
        </w:rPr>
        <w:t>n.侧面影象,轮廓.v.使…照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299"/>
        <w:ind w:right="2070"/>
        <w:jc w:val="right"/>
      </w:pPr>
      <w:r>
        <w:rPr/>
        <w:t>(或分类)</w:t>
      </w:r>
    </w:p>
    <w:p>
      <w:pPr>
        <w:spacing w:after="0"/>
        <w:jc w:val="right"/>
        <w:sectPr>
          <w:pgSz w:w="11910" w:h="16840"/>
          <w:pgMar w:header="192" w:footer="217" w:top="1100" w:bottom="400" w:left="620" w:right="560"/>
        </w:sectPr>
      </w:pPr>
    </w:p>
    <w:p>
      <w:pPr>
        <w:pStyle w:val="BodyText"/>
        <w:spacing w:before="8"/>
        <w:rPr>
          <w:rFonts w:ascii="Times New Roman"/>
          <w:sz w:val="19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6"/>
        <w:gridCol w:w="3566"/>
        <w:gridCol w:w="2015"/>
        <w:gridCol w:w="3453"/>
      </w:tblGrid>
      <w:tr>
        <w:trPr>
          <w:trHeight w:val="466" w:hRule="atLeast"/>
        </w:trPr>
        <w:tc>
          <w:tcPr>
            <w:tcW w:w="1476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skate</w:t>
            </w:r>
          </w:p>
        </w:tc>
        <w:tc>
          <w:tcPr>
            <w:tcW w:w="3566" w:type="dxa"/>
          </w:tcPr>
          <w:p>
            <w:pPr>
              <w:pStyle w:val="TableParagraph"/>
              <w:spacing w:before="16"/>
              <w:ind w:left="403"/>
              <w:rPr>
                <w:sz w:val="24"/>
              </w:rPr>
            </w:pPr>
            <w:r>
              <w:rPr>
                <w:sz w:val="24"/>
              </w:rPr>
              <w:t>n.冰鞋.vi.溜冰</w:t>
            </w:r>
          </w:p>
        </w:tc>
        <w:tc>
          <w:tcPr>
            <w:tcW w:w="2015" w:type="dxa"/>
          </w:tcPr>
          <w:p>
            <w:pPr>
              <w:pStyle w:val="TableParagraph"/>
              <w:spacing w:line="310" w:lineRule="exact" w:before="0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skeletal</w:t>
            </w:r>
          </w:p>
        </w:tc>
        <w:tc>
          <w:tcPr>
            <w:tcW w:w="3453" w:type="dxa"/>
          </w:tcPr>
          <w:p>
            <w:pPr>
              <w:pStyle w:val="TableParagraph"/>
              <w:spacing w:before="16"/>
              <w:ind w:left="524"/>
              <w:rPr>
                <w:sz w:val="24"/>
              </w:rPr>
            </w:pPr>
            <w:r>
              <w:rPr>
                <w:sz w:val="24"/>
              </w:rPr>
              <w:t>a.骨骼的, 梗概的</w:t>
            </w:r>
          </w:p>
        </w:tc>
      </w:tr>
      <w:tr>
        <w:trPr>
          <w:trHeight w:val="621" w:hRule="atLeast"/>
        </w:trPr>
        <w:tc>
          <w:tcPr>
            <w:tcW w:w="147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skeletal</w:t>
            </w:r>
          </w:p>
        </w:tc>
        <w:tc>
          <w:tcPr>
            <w:tcW w:w="3566" w:type="dxa"/>
          </w:tcPr>
          <w:p>
            <w:pPr>
              <w:pStyle w:val="TableParagraph"/>
              <w:spacing w:before="172"/>
              <w:ind w:left="403"/>
              <w:rPr>
                <w:sz w:val="24"/>
              </w:rPr>
            </w:pPr>
            <w:r>
              <w:rPr>
                <w:sz w:val="24"/>
              </w:rPr>
              <w:t>a.骨骼的, 梗概的</w:t>
            </w:r>
          </w:p>
        </w:tc>
        <w:tc>
          <w:tcPr>
            <w:tcW w:w="2015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skeleton</w:t>
            </w:r>
          </w:p>
        </w:tc>
        <w:tc>
          <w:tcPr>
            <w:tcW w:w="3453" w:type="dxa"/>
          </w:tcPr>
          <w:p>
            <w:pPr>
              <w:pStyle w:val="TableParagraph"/>
              <w:spacing w:before="172"/>
              <w:ind w:left="524"/>
              <w:rPr>
                <w:sz w:val="24"/>
              </w:rPr>
            </w:pPr>
            <w:r>
              <w:rPr>
                <w:sz w:val="24"/>
              </w:rPr>
              <w:t>n.骨架,纲要,骨骼</w:t>
            </w:r>
          </w:p>
        </w:tc>
      </w:tr>
      <w:tr>
        <w:trPr>
          <w:trHeight w:val="621" w:hRule="atLeast"/>
        </w:trPr>
        <w:tc>
          <w:tcPr>
            <w:tcW w:w="1476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skeptical</w:t>
            </w:r>
          </w:p>
        </w:tc>
        <w:tc>
          <w:tcPr>
            <w:tcW w:w="3566" w:type="dxa"/>
          </w:tcPr>
          <w:p>
            <w:pPr>
              <w:pStyle w:val="TableParagraph"/>
              <w:spacing w:before="173"/>
              <w:ind w:left="403"/>
              <w:rPr>
                <w:sz w:val="24"/>
              </w:rPr>
            </w:pPr>
            <w:r>
              <w:rPr>
                <w:sz w:val="24"/>
              </w:rPr>
              <w:t>a.怀疑的</w:t>
            </w:r>
          </w:p>
        </w:tc>
        <w:tc>
          <w:tcPr>
            <w:tcW w:w="2015" w:type="dxa"/>
          </w:tcPr>
          <w:p>
            <w:pPr>
              <w:pStyle w:val="TableParagraph"/>
              <w:spacing w:before="143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skepticism</w:t>
            </w:r>
          </w:p>
        </w:tc>
        <w:tc>
          <w:tcPr>
            <w:tcW w:w="3453" w:type="dxa"/>
          </w:tcPr>
          <w:p>
            <w:pPr>
              <w:pStyle w:val="TableParagraph"/>
              <w:spacing w:before="173"/>
              <w:ind w:left="524"/>
              <w:rPr>
                <w:sz w:val="24"/>
              </w:rPr>
            </w:pPr>
            <w:r>
              <w:rPr>
                <w:sz w:val="24"/>
              </w:rPr>
              <w:t>n.怀疑论</w:t>
            </w:r>
          </w:p>
        </w:tc>
      </w:tr>
      <w:tr>
        <w:trPr>
          <w:trHeight w:val="621" w:hRule="atLeast"/>
        </w:trPr>
        <w:tc>
          <w:tcPr>
            <w:tcW w:w="147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sketch</w:t>
            </w:r>
          </w:p>
        </w:tc>
        <w:tc>
          <w:tcPr>
            <w:tcW w:w="3566" w:type="dxa"/>
          </w:tcPr>
          <w:p>
            <w:pPr>
              <w:pStyle w:val="TableParagraph"/>
              <w:spacing w:before="172"/>
              <w:ind w:left="403"/>
              <w:rPr>
                <w:sz w:val="24"/>
              </w:rPr>
            </w:pPr>
            <w:r>
              <w:rPr>
                <w:sz w:val="24"/>
              </w:rPr>
              <w:t>n.略图.v.素描,概述</w:t>
            </w:r>
          </w:p>
        </w:tc>
        <w:tc>
          <w:tcPr>
            <w:tcW w:w="2015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ski</w:t>
            </w:r>
          </w:p>
        </w:tc>
        <w:tc>
          <w:tcPr>
            <w:tcW w:w="3453" w:type="dxa"/>
          </w:tcPr>
          <w:p>
            <w:pPr>
              <w:pStyle w:val="TableParagraph"/>
              <w:spacing w:before="172"/>
              <w:ind w:left="524"/>
              <w:rPr>
                <w:sz w:val="24"/>
              </w:rPr>
            </w:pPr>
            <w:r>
              <w:rPr>
                <w:sz w:val="24"/>
              </w:rPr>
              <w:t>n.滑雪板.vi.滑雪</w:t>
            </w:r>
          </w:p>
        </w:tc>
      </w:tr>
      <w:tr>
        <w:trPr>
          <w:trHeight w:val="621" w:hRule="atLeast"/>
        </w:trPr>
        <w:tc>
          <w:tcPr>
            <w:tcW w:w="147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skill</w:t>
            </w:r>
          </w:p>
        </w:tc>
        <w:tc>
          <w:tcPr>
            <w:tcW w:w="3566" w:type="dxa"/>
          </w:tcPr>
          <w:p>
            <w:pPr>
              <w:pStyle w:val="TableParagraph"/>
              <w:spacing w:before="172"/>
              <w:ind w:left="403"/>
              <w:rPr>
                <w:sz w:val="24"/>
              </w:rPr>
            </w:pPr>
            <w:r>
              <w:rPr>
                <w:sz w:val="24"/>
              </w:rPr>
              <w:t>n.技能,技巧,本领,技术</w:t>
            </w:r>
          </w:p>
        </w:tc>
        <w:tc>
          <w:tcPr>
            <w:tcW w:w="2015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skillful</w:t>
            </w:r>
          </w:p>
        </w:tc>
        <w:tc>
          <w:tcPr>
            <w:tcW w:w="3453" w:type="dxa"/>
          </w:tcPr>
          <w:p>
            <w:pPr>
              <w:pStyle w:val="TableParagraph"/>
              <w:spacing w:before="172"/>
              <w:ind w:left="524"/>
              <w:rPr>
                <w:sz w:val="24"/>
              </w:rPr>
            </w:pPr>
            <w:r>
              <w:rPr>
                <w:sz w:val="24"/>
              </w:rPr>
              <w:t>a.熟练的, 灵巧的</w:t>
            </w:r>
          </w:p>
        </w:tc>
      </w:tr>
      <w:tr>
        <w:trPr>
          <w:trHeight w:val="621" w:hRule="atLeast"/>
        </w:trPr>
        <w:tc>
          <w:tcPr>
            <w:tcW w:w="1476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skillfully</w:t>
            </w:r>
          </w:p>
        </w:tc>
        <w:tc>
          <w:tcPr>
            <w:tcW w:w="3566" w:type="dxa"/>
          </w:tcPr>
          <w:p>
            <w:pPr>
              <w:pStyle w:val="TableParagraph"/>
              <w:spacing w:before="172"/>
              <w:ind w:left="403"/>
              <w:rPr>
                <w:sz w:val="24"/>
              </w:rPr>
            </w:pPr>
            <w:r>
              <w:rPr>
                <w:sz w:val="24"/>
              </w:rPr>
              <w:t>ad.巧妙地,技术好地</w:t>
            </w:r>
          </w:p>
        </w:tc>
        <w:tc>
          <w:tcPr>
            <w:tcW w:w="2015" w:type="dxa"/>
          </w:tcPr>
          <w:p>
            <w:pPr>
              <w:pStyle w:val="TableParagraph"/>
              <w:spacing w:before="143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skin</w:t>
            </w:r>
          </w:p>
        </w:tc>
        <w:tc>
          <w:tcPr>
            <w:tcW w:w="3453" w:type="dxa"/>
          </w:tcPr>
          <w:p>
            <w:pPr>
              <w:pStyle w:val="TableParagraph"/>
              <w:spacing w:before="172"/>
              <w:ind w:left="524"/>
              <w:rPr>
                <w:sz w:val="24"/>
              </w:rPr>
            </w:pPr>
            <w:r>
              <w:rPr>
                <w:sz w:val="24"/>
              </w:rPr>
              <w:t>n.皮肤.vt.剥皮</w:t>
            </w:r>
          </w:p>
        </w:tc>
      </w:tr>
      <w:tr>
        <w:trPr>
          <w:trHeight w:val="621" w:hRule="atLeast"/>
        </w:trPr>
        <w:tc>
          <w:tcPr>
            <w:tcW w:w="147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skirt</w:t>
            </w:r>
          </w:p>
        </w:tc>
        <w:tc>
          <w:tcPr>
            <w:tcW w:w="3566" w:type="dxa"/>
          </w:tcPr>
          <w:p>
            <w:pPr>
              <w:pStyle w:val="TableParagraph"/>
              <w:spacing w:before="172"/>
              <w:ind w:left="403"/>
              <w:rPr>
                <w:sz w:val="24"/>
              </w:rPr>
            </w:pPr>
            <w:r>
              <w:rPr>
                <w:sz w:val="24"/>
              </w:rPr>
              <w:t>n.裙子</w:t>
            </w:r>
          </w:p>
        </w:tc>
        <w:tc>
          <w:tcPr>
            <w:tcW w:w="2015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skull</w:t>
            </w:r>
          </w:p>
        </w:tc>
        <w:tc>
          <w:tcPr>
            <w:tcW w:w="3453" w:type="dxa"/>
          </w:tcPr>
          <w:p>
            <w:pPr>
              <w:pStyle w:val="TableParagraph"/>
              <w:spacing w:before="172"/>
              <w:ind w:left="524"/>
              <w:rPr>
                <w:sz w:val="24"/>
              </w:rPr>
            </w:pPr>
            <w:r>
              <w:rPr>
                <w:sz w:val="24"/>
              </w:rPr>
              <w:t>n.头脑,头骨</w:t>
            </w:r>
          </w:p>
        </w:tc>
      </w:tr>
      <w:tr>
        <w:trPr>
          <w:trHeight w:val="465" w:hRule="atLeast"/>
        </w:trPr>
        <w:tc>
          <w:tcPr>
            <w:tcW w:w="1476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sky</w:t>
            </w:r>
          </w:p>
        </w:tc>
        <w:tc>
          <w:tcPr>
            <w:tcW w:w="3566" w:type="dxa"/>
          </w:tcPr>
          <w:p>
            <w:pPr>
              <w:pStyle w:val="TableParagraph"/>
              <w:spacing w:line="273" w:lineRule="exact" w:before="173"/>
              <w:ind w:left="403"/>
              <w:rPr>
                <w:sz w:val="24"/>
              </w:rPr>
            </w:pPr>
            <w:r>
              <w:rPr>
                <w:sz w:val="24"/>
              </w:rPr>
              <w:t>n.天,天空</w:t>
            </w:r>
          </w:p>
        </w:tc>
        <w:tc>
          <w:tcPr>
            <w:tcW w:w="2015" w:type="dxa"/>
          </w:tcPr>
          <w:p>
            <w:pPr>
              <w:pStyle w:val="TableParagraph"/>
              <w:spacing w:line="302" w:lineRule="exact" w:before="143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skylight</w:t>
            </w:r>
          </w:p>
        </w:tc>
        <w:tc>
          <w:tcPr>
            <w:tcW w:w="3453" w:type="dxa"/>
          </w:tcPr>
          <w:p>
            <w:pPr>
              <w:pStyle w:val="TableParagraph"/>
              <w:spacing w:line="273" w:lineRule="exact" w:before="173"/>
              <w:ind w:left="524"/>
              <w:rPr>
                <w:sz w:val="24"/>
              </w:rPr>
            </w:pPr>
            <w:r>
              <w:rPr>
                <w:sz w:val="24"/>
              </w:rPr>
              <w:t>n.天窗</w:t>
            </w:r>
          </w:p>
        </w:tc>
      </w:tr>
      <w:tr>
        <w:trPr>
          <w:trHeight w:val="565" w:hRule="atLeast"/>
        </w:trPr>
        <w:tc>
          <w:tcPr>
            <w:tcW w:w="1476" w:type="dxa"/>
          </w:tcPr>
          <w:p>
            <w:pPr>
              <w:pStyle w:val="TableParagraph"/>
              <w:spacing w:before="1"/>
              <w:ind w:left="0"/>
              <w:rPr>
                <w:rFonts w:ascii="Times New Roman"/>
                <w:sz w:val="26"/>
              </w:rPr>
            </w:pPr>
          </w:p>
          <w:p>
            <w:pPr>
              <w:pStyle w:val="TableParagraph"/>
              <w:spacing w:line="246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skyrocket</w:t>
            </w:r>
          </w:p>
        </w:tc>
        <w:tc>
          <w:tcPr>
            <w:tcW w:w="3566" w:type="dxa"/>
          </w:tcPr>
          <w:p>
            <w:pPr>
              <w:pStyle w:val="TableParagraph"/>
              <w:spacing w:before="182"/>
              <w:ind w:left="403"/>
              <w:rPr>
                <w:sz w:val="24"/>
              </w:rPr>
            </w:pPr>
            <w:r>
              <w:rPr>
                <w:sz w:val="24"/>
              </w:rPr>
              <w:t>n.冲天火箭（烟火）.v.陡</w:t>
            </w:r>
          </w:p>
        </w:tc>
        <w:tc>
          <w:tcPr>
            <w:tcW w:w="2015" w:type="dxa"/>
          </w:tcPr>
          <w:p>
            <w:pPr>
              <w:pStyle w:val="TableParagraph"/>
              <w:spacing w:before="1"/>
              <w:ind w:left="0"/>
              <w:rPr>
                <w:rFonts w:ascii="Times New Roman"/>
                <w:sz w:val="26"/>
              </w:rPr>
            </w:pPr>
          </w:p>
          <w:p>
            <w:pPr>
              <w:pStyle w:val="TableParagraph"/>
              <w:spacing w:line="246" w:lineRule="exact" w:before="0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skyscraper</w:t>
            </w:r>
          </w:p>
        </w:tc>
        <w:tc>
          <w:tcPr>
            <w:tcW w:w="3453" w:type="dxa"/>
          </w:tcPr>
          <w:p>
            <w:pPr>
              <w:pStyle w:val="TableParagraph"/>
              <w:spacing w:before="6"/>
              <w:ind w:left="0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line="217" w:lineRule="exact" w:before="0"/>
              <w:ind w:left="524"/>
              <w:rPr>
                <w:sz w:val="24"/>
              </w:rPr>
            </w:pPr>
            <w:r>
              <w:rPr>
                <w:sz w:val="24"/>
              </w:rPr>
              <w:t>n.摩天楼</w:t>
            </w:r>
          </w:p>
        </w:tc>
      </w:tr>
      <w:tr>
        <w:trPr>
          <w:trHeight w:val="275" w:hRule="atLeast"/>
        </w:trPr>
        <w:tc>
          <w:tcPr>
            <w:tcW w:w="147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566" w:type="dxa"/>
          </w:tcPr>
          <w:p>
            <w:pPr>
              <w:pStyle w:val="TableParagraph"/>
              <w:spacing w:line="217" w:lineRule="exact" w:before="0"/>
              <w:ind w:left="403"/>
              <w:rPr>
                <w:sz w:val="24"/>
              </w:rPr>
            </w:pPr>
            <w:r>
              <w:rPr>
                <w:sz w:val="24"/>
              </w:rPr>
              <w:t>升</w:t>
            </w:r>
          </w:p>
        </w:tc>
        <w:tc>
          <w:tcPr>
            <w:tcW w:w="201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45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57" w:hRule="atLeast"/>
        </w:trPr>
        <w:tc>
          <w:tcPr>
            <w:tcW w:w="1476" w:type="dxa"/>
          </w:tcPr>
          <w:p>
            <w:pPr>
              <w:pStyle w:val="TableParagraph"/>
              <w:spacing w:before="8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slab</w:t>
            </w:r>
          </w:p>
        </w:tc>
        <w:tc>
          <w:tcPr>
            <w:tcW w:w="3566" w:type="dxa"/>
          </w:tcPr>
          <w:p>
            <w:pPr>
              <w:pStyle w:val="TableParagraph"/>
              <w:spacing w:before="109"/>
              <w:ind w:left="403"/>
              <w:rPr>
                <w:sz w:val="24"/>
              </w:rPr>
            </w:pPr>
            <w:r>
              <w:rPr>
                <w:sz w:val="24"/>
              </w:rPr>
              <w:t>n.厚板,平板</w:t>
            </w:r>
          </w:p>
        </w:tc>
        <w:tc>
          <w:tcPr>
            <w:tcW w:w="2015" w:type="dxa"/>
          </w:tcPr>
          <w:p>
            <w:pPr>
              <w:pStyle w:val="TableParagraph"/>
              <w:spacing w:before="80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slam</w:t>
            </w:r>
          </w:p>
        </w:tc>
        <w:tc>
          <w:tcPr>
            <w:tcW w:w="3453" w:type="dxa"/>
          </w:tcPr>
          <w:p>
            <w:pPr>
              <w:pStyle w:val="TableParagraph"/>
              <w:spacing w:before="109"/>
              <w:ind w:left="524"/>
              <w:rPr>
                <w:sz w:val="24"/>
              </w:rPr>
            </w:pPr>
            <w:r>
              <w:rPr>
                <w:sz w:val="24"/>
              </w:rPr>
              <w:t>v.砰地关上(放下)</w:t>
            </w:r>
          </w:p>
        </w:tc>
      </w:tr>
      <w:tr>
        <w:trPr>
          <w:trHeight w:val="621" w:hRule="atLeast"/>
        </w:trPr>
        <w:tc>
          <w:tcPr>
            <w:tcW w:w="1476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slander</w:t>
            </w:r>
          </w:p>
        </w:tc>
        <w:tc>
          <w:tcPr>
            <w:tcW w:w="3566" w:type="dxa"/>
          </w:tcPr>
          <w:p>
            <w:pPr>
              <w:pStyle w:val="TableParagraph"/>
              <w:spacing w:before="172"/>
              <w:ind w:left="403"/>
              <w:rPr>
                <w:sz w:val="24"/>
              </w:rPr>
            </w:pPr>
            <w:r>
              <w:rPr>
                <w:sz w:val="24"/>
              </w:rPr>
              <w:t>vt./n.诽谤</w:t>
            </w:r>
          </w:p>
        </w:tc>
        <w:tc>
          <w:tcPr>
            <w:tcW w:w="2015" w:type="dxa"/>
          </w:tcPr>
          <w:p>
            <w:pPr>
              <w:pStyle w:val="TableParagraph"/>
              <w:spacing w:before="143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slapdash</w:t>
            </w:r>
          </w:p>
        </w:tc>
        <w:tc>
          <w:tcPr>
            <w:tcW w:w="3453" w:type="dxa"/>
          </w:tcPr>
          <w:p>
            <w:pPr>
              <w:pStyle w:val="TableParagraph"/>
              <w:spacing w:before="172"/>
              <w:ind w:left="524"/>
              <w:rPr>
                <w:sz w:val="24"/>
              </w:rPr>
            </w:pPr>
            <w:r>
              <w:rPr>
                <w:sz w:val="24"/>
              </w:rPr>
              <w:t>a.匆促的,草率的</w:t>
            </w:r>
          </w:p>
        </w:tc>
      </w:tr>
      <w:tr>
        <w:trPr>
          <w:trHeight w:val="621" w:hRule="atLeast"/>
        </w:trPr>
        <w:tc>
          <w:tcPr>
            <w:tcW w:w="147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slapstick</w:t>
            </w:r>
          </w:p>
        </w:tc>
        <w:tc>
          <w:tcPr>
            <w:tcW w:w="3566" w:type="dxa"/>
          </w:tcPr>
          <w:p>
            <w:pPr>
              <w:pStyle w:val="TableParagraph"/>
              <w:spacing w:before="172"/>
              <w:ind w:left="403"/>
              <w:rPr>
                <w:sz w:val="24"/>
              </w:rPr>
            </w:pPr>
            <w:r>
              <w:rPr>
                <w:sz w:val="24"/>
              </w:rPr>
              <w:t>n.闹剧, 趣剧</w:t>
            </w:r>
          </w:p>
        </w:tc>
        <w:tc>
          <w:tcPr>
            <w:tcW w:w="2015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slat</w:t>
            </w:r>
          </w:p>
        </w:tc>
        <w:tc>
          <w:tcPr>
            <w:tcW w:w="3453" w:type="dxa"/>
          </w:tcPr>
          <w:p>
            <w:pPr>
              <w:pStyle w:val="TableParagraph"/>
              <w:spacing w:before="172"/>
              <w:ind w:left="524"/>
              <w:rPr>
                <w:sz w:val="24"/>
              </w:rPr>
            </w:pPr>
            <w:r>
              <w:rPr>
                <w:sz w:val="24"/>
              </w:rPr>
              <w:t>n.板条v.打击</w:t>
            </w:r>
          </w:p>
        </w:tc>
      </w:tr>
      <w:tr>
        <w:trPr>
          <w:trHeight w:val="621" w:hRule="atLeast"/>
        </w:trPr>
        <w:tc>
          <w:tcPr>
            <w:tcW w:w="1476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slate</w:t>
            </w:r>
          </w:p>
        </w:tc>
        <w:tc>
          <w:tcPr>
            <w:tcW w:w="3566" w:type="dxa"/>
          </w:tcPr>
          <w:p>
            <w:pPr>
              <w:pStyle w:val="TableParagraph"/>
              <w:spacing w:before="173"/>
              <w:ind w:left="403"/>
              <w:rPr>
                <w:sz w:val="24"/>
              </w:rPr>
            </w:pPr>
            <w:r>
              <w:rPr>
                <w:sz w:val="24"/>
              </w:rPr>
              <w:t>n.板岩,石板</w:t>
            </w:r>
          </w:p>
        </w:tc>
        <w:tc>
          <w:tcPr>
            <w:tcW w:w="2015" w:type="dxa"/>
          </w:tcPr>
          <w:p>
            <w:pPr>
              <w:pStyle w:val="TableParagraph"/>
              <w:spacing w:before="143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slave</w:t>
            </w:r>
          </w:p>
        </w:tc>
        <w:tc>
          <w:tcPr>
            <w:tcW w:w="3453" w:type="dxa"/>
          </w:tcPr>
          <w:p>
            <w:pPr>
              <w:pStyle w:val="TableParagraph"/>
              <w:spacing w:before="173"/>
              <w:ind w:left="524"/>
              <w:rPr>
                <w:sz w:val="24"/>
              </w:rPr>
            </w:pPr>
            <w:r>
              <w:rPr>
                <w:sz w:val="24"/>
              </w:rPr>
              <w:t>n.奴隶</w:t>
            </w:r>
          </w:p>
        </w:tc>
      </w:tr>
      <w:tr>
        <w:trPr>
          <w:trHeight w:val="621" w:hRule="atLeast"/>
        </w:trPr>
        <w:tc>
          <w:tcPr>
            <w:tcW w:w="147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slavery</w:t>
            </w:r>
          </w:p>
        </w:tc>
        <w:tc>
          <w:tcPr>
            <w:tcW w:w="3566" w:type="dxa"/>
          </w:tcPr>
          <w:p>
            <w:pPr>
              <w:pStyle w:val="TableParagraph"/>
              <w:spacing w:before="172"/>
              <w:ind w:left="403"/>
              <w:rPr>
                <w:sz w:val="24"/>
              </w:rPr>
            </w:pPr>
            <w:r>
              <w:rPr>
                <w:sz w:val="24"/>
              </w:rPr>
              <w:t>n.奴隶身分, 奴隶制度</w:t>
            </w:r>
          </w:p>
        </w:tc>
        <w:tc>
          <w:tcPr>
            <w:tcW w:w="2015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slavish</w:t>
            </w:r>
          </w:p>
        </w:tc>
        <w:tc>
          <w:tcPr>
            <w:tcW w:w="3453" w:type="dxa"/>
          </w:tcPr>
          <w:p>
            <w:pPr>
              <w:pStyle w:val="TableParagraph"/>
              <w:spacing w:before="172"/>
              <w:ind w:left="524"/>
              <w:rPr>
                <w:sz w:val="24"/>
              </w:rPr>
            </w:pPr>
            <w:r>
              <w:rPr>
                <w:sz w:val="24"/>
              </w:rPr>
              <w:t>a.奴隶的, 盲从的, 专横的</w:t>
            </w:r>
          </w:p>
        </w:tc>
      </w:tr>
      <w:tr>
        <w:trPr>
          <w:trHeight w:val="621" w:hRule="atLeast"/>
        </w:trPr>
        <w:tc>
          <w:tcPr>
            <w:tcW w:w="147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slay</w:t>
            </w:r>
          </w:p>
        </w:tc>
        <w:tc>
          <w:tcPr>
            <w:tcW w:w="3566" w:type="dxa"/>
          </w:tcPr>
          <w:p>
            <w:pPr>
              <w:pStyle w:val="TableParagraph"/>
              <w:spacing w:before="172"/>
              <w:ind w:left="403"/>
              <w:rPr>
                <w:sz w:val="24"/>
              </w:rPr>
            </w:pPr>
            <w:r>
              <w:rPr>
                <w:sz w:val="24"/>
              </w:rPr>
              <w:t>v.杀死,宰杀</w:t>
            </w:r>
          </w:p>
        </w:tc>
        <w:tc>
          <w:tcPr>
            <w:tcW w:w="2015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sled</w:t>
            </w:r>
          </w:p>
        </w:tc>
        <w:tc>
          <w:tcPr>
            <w:tcW w:w="3453" w:type="dxa"/>
          </w:tcPr>
          <w:p>
            <w:pPr>
              <w:pStyle w:val="TableParagraph"/>
              <w:spacing w:before="172"/>
              <w:ind w:left="524"/>
              <w:rPr>
                <w:sz w:val="24"/>
              </w:rPr>
            </w:pPr>
            <w:r>
              <w:rPr>
                <w:sz w:val="24"/>
              </w:rPr>
              <w:t>n.(小)雪撬</w:t>
            </w:r>
          </w:p>
        </w:tc>
      </w:tr>
      <w:tr>
        <w:trPr>
          <w:trHeight w:val="621" w:hRule="atLeast"/>
        </w:trPr>
        <w:tc>
          <w:tcPr>
            <w:tcW w:w="1476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sleek</w:t>
            </w:r>
          </w:p>
        </w:tc>
        <w:tc>
          <w:tcPr>
            <w:tcW w:w="3566" w:type="dxa"/>
          </w:tcPr>
          <w:p>
            <w:pPr>
              <w:pStyle w:val="TableParagraph"/>
              <w:spacing w:before="172"/>
              <w:ind w:left="403"/>
              <w:rPr>
                <w:sz w:val="24"/>
              </w:rPr>
            </w:pPr>
            <w:r>
              <w:rPr>
                <w:sz w:val="24"/>
              </w:rPr>
              <w:t>a.圆滑的,使…光滑</w:t>
            </w:r>
          </w:p>
        </w:tc>
        <w:tc>
          <w:tcPr>
            <w:tcW w:w="2015" w:type="dxa"/>
          </w:tcPr>
          <w:p>
            <w:pPr>
              <w:pStyle w:val="TableParagraph"/>
              <w:spacing w:before="143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sleep</w:t>
            </w:r>
          </w:p>
        </w:tc>
        <w:tc>
          <w:tcPr>
            <w:tcW w:w="3453" w:type="dxa"/>
          </w:tcPr>
          <w:p>
            <w:pPr>
              <w:pStyle w:val="TableParagraph"/>
              <w:spacing w:before="172"/>
              <w:ind w:left="524"/>
              <w:rPr>
                <w:sz w:val="24"/>
              </w:rPr>
            </w:pPr>
            <w:r>
              <w:rPr>
                <w:sz w:val="24"/>
              </w:rPr>
              <w:t>vi./n.睡,睡觉</w:t>
            </w:r>
          </w:p>
        </w:tc>
      </w:tr>
      <w:tr>
        <w:trPr>
          <w:trHeight w:val="621" w:hRule="atLeast"/>
        </w:trPr>
        <w:tc>
          <w:tcPr>
            <w:tcW w:w="147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sleeper</w:t>
            </w:r>
          </w:p>
        </w:tc>
        <w:tc>
          <w:tcPr>
            <w:tcW w:w="3566" w:type="dxa"/>
          </w:tcPr>
          <w:p>
            <w:pPr>
              <w:pStyle w:val="TableParagraph"/>
              <w:spacing w:before="172"/>
              <w:ind w:left="403"/>
              <w:rPr>
                <w:sz w:val="24"/>
              </w:rPr>
            </w:pPr>
            <w:r>
              <w:rPr>
                <w:sz w:val="24"/>
              </w:rPr>
              <w:t>n.睡眠,枕木,卧铺</w:t>
            </w:r>
          </w:p>
        </w:tc>
        <w:tc>
          <w:tcPr>
            <w:tcW w:w="2015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sleepiness</w:t>
            </w:r>
          </w:p>
        </w:tc>
        <w:tc>
          <w:tcPr>
            <w:tcW w:w="3453" w:type="dxa"/>
          </w:tcPr>
          <w:p>
            <w:pPr>
              <w:pStyle w:val="TableParagraph"/>
              <w:spacing w:before="172"/>
              <w:ind w:left="524"/>
              <w:rPr>
                <w:sz w:val="24"/>
              </w:rPr>
            </w:pPr>
            <w:r>
              <w:rPr>
                <w:sz w:val="24"/>
              </w:rPr>
              <w:t>n.想睡,瞌睡</w:t>
            </w:r>
          </w:p>
        </w:tc>
      </w:tr>
      <w:tr>
        <w:trPr>
          <w:trHeight w:val="621" w:hRule="atLeast"/>
        </w:trPr>
        <w:tc>
          <w:tcPr>
            <w:tcW w:w="1476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sleepy</w:t>
            </w:r>
          </w:p>
        </w:tc>
        <w:tc>
          <w:tcPr>
            <w:tcW w:w="3566" w:type="dxa"/>
          </w:tcPr>
          <w:p>
            <w:pPr>
              <w:pStyle w:val="TableParagraph"/>
              <w:spacing w:before="173"/>
              <w:ind w:left="403"/>
              <w:rPr>
                <w:sz w:val="24"/>
              </w:rPr>
            </w:pPr>
            <w:r>
              <w:rPr>
                <w:sz w:val="24"/>
              </w:rPr>
              <w:t>a.困乏的,欲睡的</w:t>
            </w:r>
          </w:p>
        </w:tc>
        <w:tc>
          <w:tcPr>
            <w:tcW w:w="2015" w:type="dxa"/>
          </w:tcPr>
          <w:p>
            <w:pPr>
              <w:pStyle w:val="TableParagraph"/>
              <w:spacing w:before="143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slender</w:t>
            </w:r>
          </w:p>
        </w:tc>
        <w:tc>
          <w:tcPr>
            <w:tcW w:w="3453" w:type="dxa"/>
          </w:tcPr>
          <w:p>
            <w:pPr>
              <w:pStyle w:val="TableParagraph"/>
              <w:spacing w:before="173"/>
              <w:ind w:left="524"/>
              <w:rPr>
                <w:sz w:val="24"/>
              </w:rPr>
            </w:pPr>
            <w:r>
              <w:rPr>
                <w:sz w:val="24"/>
              </w:rPr>
              <w:t>a.苗条的, 微薄的</w:t>
            </w:r>
          </w:p>
        </w:tc>
      </w:tr>
      <w:tr>
        <w:trPr>
          <w:trHeight w:val="621" w:hRule="atLeast"/>
        </w:trPr>
        <w:tc>
          <w:tcPr>
            <w:tcW w:w="147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slice</w:t>
            </w:r>
          </w:p>
        </w:tc>
        <w:tc>
          <w:tcPr>
            <w:tcW w:w="3566" w:type="dxa"/>
          </w:tcPr>
          <w:p>
            <w:pPr>
              <w:pStyle w:val="TableParagraph"/>
              <w:spacing w:before="172"/>
              <w:ind w:left="403"/>
              <w:rPr>
                <w:sz w:val="24"/>
              </w:rPr>
            </w:pPr>
            <w:r>
              <w:rPr>
                <w:sz w:val="24"/>
              </w:rPr>
              <w:t>n.薄片.v.切(片)</w:t>
            </w:r>
          </w:p>
        </w:tc>
        <w:tc>
          <w:tcPr>
            <w:tcW w:w="2015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slick</w:t>
            </w:r>
          </w:p>
        </w:tc>
        <w:tc>
          <w:tcPr>
            <w:tcW w:w="3453" w:type="dxa"/>
          </w:tcPr>
          <w:p>
            <w:pPr>
              <w:pStyle w:val="TableParagraph"/>
              <w:spacing w:before="172"/>
              <w:ind w:left="524"/>
              <w:rPr>
                <w:sz w:val="24"/>
              </w:rPr>
            </w:pPr>
            <w:r>
              <w:rPr>
                <w:sz w:val="24"/>
              </w:rPr>
              <w:t>a.圆滑的,精巧的</w:t>
            </w:r>
          </w:p>
        </w:tc>
      </w:tr>
      <w:tr>
        <w:trPr>
          <w:trHeight w:val="621" w:hRule="atLeast"/>
        </w:trPr>
        <w:tc>
          <w:tcPr>
            <w:tcW w:w="1476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slide</w:t>
            </w:r>
          </w:p>
        </w:tc>
        <w:tc>
          <w:tcPr>
            <w:tcW w:w="3566" w:type="dxa"/>
          </w:tcPr>
          <w:p>
            <w:pPr>
              <w:pStyle w:val="TableParagraph"/>
              <w:spacing w:before="172"/>
              <w:ind w:left="403"/>
              <w:rPr>
                <w:sz w:val="24"/>
              </w:rPr>
            </w:pPr>
            <w:r>
              <w:rPr>
                <w:sz w:val="24"/>
              </w:rPr>
              <w:t>v./n.滑动,下滑</w:t>
            </w:r>
          </w:p>
        </w:tc>
        <w:tc>
          <w:tcPr>
            <w:tcW w:w="2015" w:type="dxa"/>
          </w:tcPr>
          <w:p>
            <w:pPr>
              <w:pStyle w:val="TableParagraph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slider</w:t>
            </w:r>
          </w:p>
        </w:tc>
        <w:tc>
          <w:tcPr>
            <w:tcW w:w="3453" w:type="dxa"/>
          </w:tcPr>
          <w:p>
            <w:pPr>
              <w:pStyle w:val="TableParagraph"/>
              <w:spacing w:before="172"/>
              <w:ind w:left="524"/>
              <w:rPr>
                <w:sz w:val="24"/>
              </w:rPr>
            </w:pPr>
            <w:r>
              <w:rPr>
                <w:sz w:val="24"/>
              </w:rPr>
              <w:t>n.滑雪者, 滑冰者</w:t>
            </w:r>
          </w:p>
        </w:tc>
      </w:tr>
      <w:tr>
        <w:trPr>
          <w:trHeight w:val="465" w:hRule="atLeast"/>
        </w:trPr>
        <w:tc>
          <w:tcPr>
            <w:tcW w:w="1476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slight</w:t>
            </w:r>
          </w:p>
        </w:tc>
        <w:tc>
          <w:tcPr>
            <w:tcW w:w="3566" w:type="dxa"/>
          </w:tcPr>
          <w:p>
            <w:pPr>
              <w:pStyle w:val="TableParagraph"/>
              <w:spacing w:line="274" w:lineRule="exact" w:before="172"/>
              <w:ind w:left="403"/>
              <w:rPr>
                <w:sz w:val="24"/>
              </w:rPr>
            </w:pPr>
            <w:r>
              <w:rPr>
                <w:sz w:val="24"/>
              </w:rPr>
              <w:t>a.轻微的,微小的</w:t>
            </w:r>
          </w:p>
        </w:tc>
        <w:tc>
          <w:tcPr>
            <w:tcW w:w="2015" w:type="dxa"/>
          </w:tcPr>
          <w:p>
            <w:pPr>
              <w:pStyle w:val="TableParagraph"/>
              <w:spacing w:line="302" w:lineRule="exact" w:before="143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slime</w:t>
            </w:r>
          </w:p>
        </w:tc>
        <w:tc>
          <w:tcPr>
            <w:tcW w:w="3453" w:type="dxa"/>
          </w:tcPr>
          <w:p>
            <w:pPr>
              <w:pStyle w:val="TableParagraph"/>
              <w:spacing w:line="274" w:lineRule="exact" w:before="172"/>
              <w:ind w:left="524"/>
              <w:rPr>
                <w:sz w:val="24"/>
              </w:rPr>
            </w:pPr>
            <w:r>
              <w:rPr>
                <w:sz w:val="24"/>
              </w:rPr>
              <w:t>n.粘土, 粘液</w:t>
            </w:r>
          </w:p>
        </w:tc>
      </w:tr>
      <w:tr>
        <w:trPr>
          <w:trHeight w:val="839" w:hRule="atLeast"/>
        </w:trPr>
        <w:tc>
          <w:tcPr>
            <w:tcW w:w="1476" w:type="dxa"/>
          </w:tcPr>
          <w:p>
            <w:pPr>
              <w:pStyle w:val="TableParagraph"/>
              <w:spacing w:before="1"/>
              <w:ind w:left="0"/>
              <w:rPr>
                <w:rFonts w:ascii="Times New Roman"/>
                <w:sz w:val="26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slimy</w:t>
            </w:r>
          </w:p>
        </w:tc>
        <w:tc>
          <w:tcPr>
            <w:tcW w:w="3566" w:type="dxa"/>
          </w:tcPr>
          <w:p>
            <w:pPr>
              <w:pStyle w:val="TableParagraph"/>
              <w:spacing w:before="6"/>
              <w:ind w:left="0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before="0"/>
              <w:ind w:left="403"/>
              <w:rPr>
                <w:sz w:val="24"/>
              </w:rPr>
            </w:pPr>
            <w:r>
              <w:rPr>
                <w:sz w:val="24"/>
              </w:rPr>
              <w:t>a.黏滑的, 卑劣的</w:t>
            </w:r>
          </w:p>
        </w:tc>
        <w:tc>
          <w:tcPr>
            <w:tcW w:w="2015" w:type="dxa"/>
          </w:tcPr>
          <w:p>
            <w:pPr>
              <w:pStyle w:val="TableParagraph"/>
              <w:spacing w:before="1"/>
              <w:ind w:left="0"/>
              <w:rPr>
                <w:rFonts w:ascii="Times New Roman"/>
                <w:sz w:val="26"/>
              </w:rPr>
            </w:pPr>
          </w:p>
          <w:p>
            <w:pPr>
              <w:pStyle w:val="TableParagraph"/>
              <w:spacing w:before="0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slip</w:t>
            </w:r>
          </w:p>
        </w:tc>
        <w:tc>
          <w:tcPr>
            <w:tcW w:w="3453" w:type="dxa"/>
          </w:tcPr>
          <w:p>
            <w:pPr>
              <w:pStyle w:val="TableParagraph"/>
              <w:spacing w:line="225" w:lineRule="auto" w:before="197"/>
              <w:ind w:left="524" w:right="47"/>
              <w:rPr>
                <w:sz w:val="24"/>
              </w:rPr>
            </w:pPr>
            <w:r>
              <w:rPr>
                <w:sz w:val="24"/>
              </w:rPr>
              <w:t>vi.滑(倒),溜走.vt.悄悄放进.n.疏漏</w:t>
            </w:r>
          </w:p>
        </w:tc>
      </w:tr>
      <w:tr>
        <w:trPr>
          <w:trHeight w:val="559" w:hRule="atLeast"/>
        </w:trPr>
        <w:tc>
          <w:tcPr>
            <w:tcW w:w="1476" w:type="dxa"/>
          </w:tcPr>
          <w:p>
            <w:pPr>
              <w:pStyle w:val="TableParagraph"/>
              <w:spacing w:before="8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slipper</w:t>
            </w:r>
          </w:p>
        </w:tc>
        <w:tc>
          <w:tcPr>
            <w:tcW w:w="3566" w:type="dxa"/>
          </w:tcPr>
          <w:p>
            <w:pPr>
              <w:pStyle w:val="TableParagraph"/>
              <w:spacing w:before="111"/>
              <w:ind w:left="403"/>
              <w:rPr>
                <w:sz w:val="24"/>
              </w:rPr>
            </w:pPr>
            <w:r>
              <w:rPr>
                <w:sz w:val="24"/>
              </w:rPr>
              <w:t>n.拖鞋</w:t>
            </w:r>
          </w:p>
        </w:tc>
        <w:tc>
          <w:tcPr>
            <w:tcW w:w="2015" w:type="dxa"/>
          </w:tcPr>
          <w:p>
            <w:pPr>
              <w:pStyle w:val="TableParagraph"/>
              <w:spacing w:before="81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slippery</w:t>
            </w:r>
          </w:p>
        </w:tc>
        <w:tc>
          <w:tcPr>
            <w:tcW w:w="3453" w:type="dxa"/>
          </w:tcPr>
          <w:p>
            <w:pPr>
              <w:pStyle w:val="TableParagraph"/>
              <w:spacing w:before="111"/>
              <w:ind w:left="524"/>
              <w:rPr>
                <w:sz w:val="24"/>
              </w:rPr>
            </w:pPr>
            <w:r>
              <w:rPr>
                <w:sz w:val="24"/>
              </w:rPr>
              <w:t>a.滑的,光滑的,靠不住的</w:t>
            </w:r>
          </w:p>
        </w:tc>
      </w:tr>
      <w:tr>
        <w:trPr>
          <w:trHeight w:val="466" w:hRule="atLeast"/>
        </w:trPr>
        <w:tc>
          <w:tcPr>
            <w:tcW w:w="1476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slit</w:t>
            </w:r>
          </w:p>
        </w:tc>
        <w:tc>
          <w:tcPr>
            <w:tcW w:w="3566" w:type="dxa"/>
          </w:tcPr>
          <w:p>
            <w:pPr>
              <w:pStyle w:val="TableParagraph"/>
              <w:spacing w:line="274" w:lineRule="exact" w:before="172"/>
              <w:ind w:left="403"/>
              <w:rPr>
                <w:sz w:val="24"/>
              </w:rPr>
            </w:pPr>
            <w:r>
              <w:rPr>
                <w:sz w:val="24"/>
              </w:rPr>
              <w:t>vt.撕裂.n.裂缝, 狭长切口</w:t>
            </w:r>
          </w:p>
        </w:tc>
        <w:tc>
          <w:tcPr>
            <w:tcW w:w="2015" w:type="dxa"/>
          </w:tcPr>
          <w:p>
            <w:pPr>
              <w:pStyle w:val="TableParagraph"/>
              <w:spacing w:line="302" w:lineRule="exact"/>
              <w:ind w:left="2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slop</w:t>
            </w:r>
          </w:p>
        </w:tc>
        <w:tc>
          <w:tcPr>
            <w:tcW w:w="3453" w:type="dxa"/>
          </w:tcPr>
          <w:p>
            <w:pPr>
              <w:pStyle w:val="TableParagraph"/>
              <w:spacing w:line="274" w:lineRule="exact" w:before="172"/>
              <w:ind w:left="524"/>
              <w:rPr>
                <w:sz w:val="24"/>
              </w:rPr>
            </w:pPr>
            <w:r>
              <w:rPr>
                <w:sz w:val="24"/>
              </w:rPr>
              <w:t>v.溢出, 溅溢</w:t>
            </w:r>
          </w:p>
        </w:tc>
      </w:tr>
    </w:tbl>
    <w:p>
      <w:pPr>
        <w:spacing w:after="0" w:line="274" w:lineRule="exact"/>
        <w:rPr>
          <w:sz w:val="24"/>
        </w:rPr>
        <w:sectPr>
          <w:pgSz w:w="11910" w:h="16840"/>
          <w:pgMar w:header="192" w:footer="217" w:top="1100" w:bottom="400" w:left="620" w:right="560"/>
        </w:sectPr>
      </w:pPr>
    </w:p>
    <w:p>
      <w:pPr>
        <w:pStyle w:val="BodyText"/>
        <w:spacing w:before="8"/>
        <w:rPr>
          <w:rFonts w:ascii="Times New Roman"/>
          <w:sz w:val="19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7"/>
        <w:gridCol w:w="2672"/>
        <w:gridCol w:w="824"/>
        <w:gridCol w:w="2044"/>
        <w:gridCol w:w="2827"/>
      </w:tblGrid>
      <w:tr>
        <w:trPr>
          <w:trHeight w:val="466" w:hRule="atLeast"/>
        </w:trPr>
        <w:tc>
          <w:tcPr>
            <w:tcW w:w="154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slope</w:t>
            </w:r>
          </w:p>
        </w:tc>
        <w:tc>
          <w:tcPr>
            <w:tcW w:w="3496" w:type="dxa"/>
            <w:gridSpan w:val="2"/>
          </w:tcPr>
          <w:p>
            <w:pPr>
              <w:pStyle w:val="TableParagraph"/>
              <w:spacing w:before="16"/>
              <w:ind w:left="332"/>
              <w:rPr>
                <w:sz w:val="24"/>
              </w:rPr>
            </w:pPr>
            <w:r>
              <w:rPr>
                <w:sz w:val="24"/>
              </w:rPr>
              <w:t>n.斜坡.v.(使)顺斜</w:t>
            </w:r>
          </w:p>
        </w:tc>
        <w:tc>
          <w:tcPr>
            <w:tcW w:w="2044" w:type="dxa"/>
          </w:tcPr>
          <w:p>
            <w:pPr>
              <w:pStyle w:val="TableParagraph"/>
              <w:spacing w:line="310" w:lineRule="exact" w:before="0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slot</w:t>
            </w:r>
          </w:p>
        </w:tc>
        <w:tc>
          <w:tcPr>
            <w:tcW w:w="2827" w:type="dxa"/>
          </w:tcPr>
          <w:p>
            <w:pPr>
              <w:pStyle w:val="TableParagraph"/>
              <w:spacing w:before="16"/>
              <w:ind w:left="495"/>
              <w:rPr>
                <w:sz w:val="24"/>
              </w:rPr>
            </w:pPr>
            <w:r>
              <w:rPr>
                <w:sz w:val="24"/>
              </w:rPr>
              <w:t>n.狭缝,空位,投币口</w:t>
            </w:r>
          </w:p>
        </w:tc>
      </w:tr>
      <w:tr>
        <w:trPr>
          <w:trHeight w:val="621" w:hRule="atLeast"/>
        </w:trPr>
        <w:tc>
          <w:tcPr>
            <w:tcW w:w="154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sloth</w:t>
            </w:r>
          </w:p>
        </w:tc>
        <w:tc>
          <w:tcPr>
            <w:tcW w:w="3496" w:type="dxa"/>
            <w:gridSpan w:val="2"/>
          </w:tcPr>
          <w:p>
            <w:pPr>
              <w:pStyle w:val="TableParagraph"/>
              <w:spacing w:before="172"/>
              <w:ind w:left="332"/>
              <w:rPr>
                <w:sz w:val="24"/>
              </w:rPr>
            </w:pPr>
            <w:r>
              <w:rPr>
                <w:sz w:val="24"/>
              </w:rPr>
              <w:t>n.懒惰,树懒(一种动物)</w:t>
            </w:r>
          </w:p>
        </w:tc>
        <w:tc>
          <w:tcPr>
            <w:tcW w:w="2044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slothful</w:t>
            </w:r>
          </w:p>
        </w:tc>
        <w:tc>
          <w:tcPr>
            <w:tcW w:w="2827" w:type="dxa"/>
          </w:tcPr>
          <w:p>
            <w:pPr>
              <w:pStyle w:val="TableParagraph"/>
              <w:spacing w:before="172"/>
              <w:ind w:left="495"/>
              <w:rPr>
                <w:sz w:val="24"/>
              </w:rPr>
            </w:pPr>
            <w:r>
              <w:rPr>
                <w:sz w:val="24"/>
              </w:rPr>
              <w:t>a.偷懒的,迟钝的</w:t>
            </w:r>
          </w:p>
        </w:tc>
      </w:tr>
      <w:tr>
        <w:trPr>
          <w:trHeight w:val="621" w:hRule="atLeast"/>
        </w:trPr>
        <w:tc>
          <w:tcPr>
            <w:tcW w:w="1547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slow</w:t>
            </w:r>
          </w:p>
        </w:tc>
        <w:tc>
          <w:tcPr>
            <w:tcW w:w="3496" w:type="dxa"/>
            <w:gridSpan w:val="2"/>
          </w:tcPr>
          <w:p>
            <w:pPr>
              <w:pStyle w:val="TableParagraph"/>
              <w:spacing w:before="173"/>
              <w:ind w:left="332"/>
              <w:rPr>
                <w:sz w:val="24"/>
              </w:rPr>
            </w:pPr>
            <w:r>
              <w:rPr>
                <w:sz w:val="24"/>
              </w:rPr>
              <w:t>a.慢的.v.放慢,减速</w:t>
            </w:r>
          </w:p>
        </w:tc>
        <w:tc>
          <w:tcPr>
            <w:tcW w:w="2044" w:type="dxa"/>
          </w:tcPr>
          <w:p>
            <w:pPr>
              <w:pStyle w:val="TableParagraph"/>
              <w:spacing w:before="143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slowly</w:t>
            </w:r>
          </w:p>
        </w:tc>
        <w:tc>
          <w:tcPr>
            <w:tcW w:w="2827" w:type="dxa"/>
          </w:tcPr>
          <w:p>
            <w:pPr>
              <w:pStyle w:val="TableParagraph"/>
              <w:spacing w:before="173"/>
              <w:ind w:left="495"/>
              <w:rPr>
                <w:sz w:val="24"/>
              </w:rPr>
            </w:pPr>
            <w:r>
              <w:rPr>
                <w:sz w:val="24"/>
              </w:rPr>
              <w:t>ad.慢慢地,迟缓地</w:t>
            </w:r>
          </w:p>
        </w:tc>
      </w:tr>
      <w:tr>
        <w:trPr>
          <w:trHeight w:val="621" w:hRule="atLeast"/>
        </w:trPr>
        <w:tc>
          <w:tcPr>
            <w:tcW w:w="154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slowness</w:t>
            </w:r>
          </w:p>
        </w:tc>
        <w:tc>
          <w:tcPr>
            <w:tcW w:w="3496" w:type="dxa"/>
            <w:gridSpan w:val="2"/>
          </w:tcPr>
          <w:p>
            <w:pPr>
              <w:pStyle w:val="TableParagraph"/>
              <w:spacing w:before="172"/>
              <w:ind w:left="332"/>
              <w:rPr>
                <w:sz w:val="24"/>
              </w:rPr>
            </w:pPr>
            <w:r>
              <w:rPr>
                <w:sz w:val="24"/>
              </w:rPr>
              <w:t>n.缓慢, 迟钝</w:t>
            </w:r>
          </w:p>
        </w:tc>
        <w:tc>
          <w:tcPr>
            <w:tcW w:w="2044" w:type="dxa"/>
          </w:tcPr>
          <w:p>
            <w:pPr>
              <w:pStyle w:val="TableParagraph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sludge</w:t>
            </w:r>
          </w:p>
        </w:tc>
        <w:tc>
          <w:tcPr>
            <w:tcW w:w="2827" w:type="dxa"/>
          </w:tcPr>
          <w:p>
            <w:pPr>
              <w:pStyle w:val="TableParagraph"/>
              <w:spacing w:before="172"/>
              <w:ind w:left="495"/>
              <w:rPr>
                <w:sz w:val="24"/>
              </w:rPr>
            </w:pPr>
            <w:r>
              <w:rPr>
                <w:sz w:val="24"/>
              </w:rPr>
              <w:t>n.软泥, 淤泥</w:t>
            </w:r>
          </w:p>
        </w:tc>
      </w:tr>
      <w:tr>
        <w:trPr>
          <w:trHeight w:val="466" w:hRule="atLeast"/>
        </w:trPr>
        <w:tc>
          <w:tcPr>
            <w:tcW w:w="1547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sluggishly</w:t>
            </w:r>
          </w:p>
        </w:tc>
        <w:tc>
          <w:tcPr>
            <w:tcW w:w="3496" w:type="dxa"/>
            <w:gridSpan w:val="2"/>
          </w:tcPr>
          <w:p>
            <w:pPr>
              <w:pStyle w:val="TableParagraph"/>
              <w:spacing w:line="274" w:lineRule="exact" w:before="172"/>
              <w:ind w:left="332"/>
              <w:rPr>
                <w:sz w:val="24"/>
              </w:rPr>
            </w:pPr>
            <w:r>
              <w:rPr>
                <w:sz w:val="24"/>
              </w:rPr>
              <w:t>a.缓慢的, 懒惰的</w:t>
            </w:r>
          </w:p>
        </w:tc>
        <w:tc>
          <w:tcPr>
            <w:tcW w:w="2044" w:type="dxa"/>
          </w:tcPr>
          <w:p>
            <w:pPr>
              <w:pStyle w:val="TableParagraph"/>
              <w:spacing w:line="302" w:lineRule="exact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slum</w:t>
            </w:r>
          </w:p>
        </w:tc>
        <w:tc>
          <w:tcPr>
            <w:tcW w:w="2827" w:type="dxa"/>
          </w:tcPr>
          <w:p>
            <w:pPr>
              <w:pStyle w:val="TableParagraph"/>
              <w:spacing w:line="274" w:lineRule="exact" w:before="172"/>
              <w:ind w:left="495"/>
              <w:rPr>
                <w:sz w:val="24"/>
              </w:rPr>
            </w:pPr>
            <w:r>
              <w:rPr>
                <w:sz w:val="24"/>
              </w:rPr>
              <w:t>n.贫民窟</w:t>
            </w:r>
          </w:p>
        </w:tc>
      </w:tr>
      <w:tr>
        <w:trPr>
          <w:trHeight w:val="564" w:hRule="atLeast"/>
        </w:trPr>
        <w:tc>
          <w:tcPr>
            <w:tcW w:w="154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  <w:p>
            <w:pPr>
              <w:pStyle w:val="TableParagraph"/>
              <w:spacing w:line="246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slumber</w:t>
            </w:r>
          </w:p>
        </w:tc>
        <w:tc>
          <w:tcPr>
            <w:tcW w:w="3496" w:type="dxa"/>
            <w:gridSpan w:val="2"/>
          </w:tcPr>
          <w:p>
            <w:pPr>
              <w:pStyle w:val="TableParagraph"/>
              <w:spacing w:before="5"/>
              <w:ind w:left="0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line="217" w:lineRule="exact" w:before="0"/>
              <w:ind w:left="332"/>
              <w:rPr>
                <w:sz w:val="24"/>
              </w:rPr>
            </w:pPr>
            <w:r>
              <w:rPr>
                <w:sz w:val="24"/>
              </w:rPr>
              <w:t>n.睡眠.v.睡眠</w:t>
            </w:r>
          </w:p>
        </w:tc>
        <w:tc>
          <w:tcPr>
            <w:tcW w:w="204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  <w:p>
            <w:pPr>
              <w:pStyle w:val="TableParagraph"/>
              <w:spacing w:line="246" w:lineRule="exact" w:before="0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slush</w:t>
            </w:r>
          </w:p>
        </w:tc>
        <w:tc>
          <w:tcPr>
            <w:tcW w:w="2827" w:type="dxa"/>
          </w:tcPr>
          <w:p>
            <w:pPr>
              <w:pStyle w:val="TableParagraph"/>
              <w:spacing w:before="181"/>
              <w:ind w:left="495"/>
              <w:rPr>
                <w:sz w:val="24"/>
              </w:rPr>
            </w:pPr>
            <w:r>
              <w:rPr>
                <w:sz w:val="24"/>
              </w:rPr>
              <w:t>n.烂泥</w:t>
            </w:r>
          </w:p>
        </w:tc>
      </w:tr>
      <w:tr>
        <w:trPr>
          <w:trHeight w:val="275" w:hRule="atLeast"/>
        </w:trPr>
        <w:tc>
          <w:tcPr>
            <w:tcW w:w="154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67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4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27" w:type="dxa"/>
          </w:tcPr>
          <w:p>
            <w:pPr>
              <w:pStyle w:val="TableParagraph"/>
              <w:spacing w:line="217" w:lineRule="exact" w:before="0"/>
              <w:ind w:left="495"/>
              <w:rPr>
                <w:sz w:val="24"/>
              </w:rPr>
            </w:pPr>
            <w:r>
              <w:rPr>
                <w:sz w:val="24"/>
              </w:rPr>
              <w:t>v.溅湿</w:t>
            </w:r>
          </w:p>
        </w:tc>
      </w:tr>
      <w:tr>
        <w:trPr>
          <w:trHeight w:val="557" w:hRule="atLeast"/>
        </w:trPr>
        <w:tc>
          <w:tcPr>
            <w:tcW w:w="1547" w:type="dxa"/>
          </w:tcPr>
          <w:p>
            <w:pPr>
              <w:pStyle w:val="TableParagraph"/>
              <w:spacing w:before="8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small</w:t>
            </w:r>
          </w:p>
        </w:tc>
        <w:tc>
          <w:tcPr>
            <w:tcW w:w="2672" w:type="dxa"/>
          </w:tcPr>
          <w:p>
            <w:pPr>
              <w:pStyle w:val="TableParagraph"/>
              <w:spacing w:before="109"/>
              <w:ind w:left="332"/>
              <w:rPr>
                <w:sz w:val="24"/>
              </w:rPr>
            </w:pPr>
            <w:r>
              <w:rPr>
                <w:sz w:val="24"/>
              </w:rPr>
              <w:t>a.小的,少的</w:t>
            </w:r>
          </w:p>
        </w:tc>
        <w:tc>
          <w:tcPr>
            <w:tcW w:w="8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044" w:type="dxa"/>
          </w:tcPr>
          <w:p>
            <w:pPr>
              <w:pStyle w:val="TableParagraph"/>
              <w:spacing w:before="80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small-scale</w:t>
            </w:r>
          </w:p>
        </w:tc>
        <w:tc>
          <w:tcPr>
            <w:tcW w:w="2827" w:type="dxa"/>
          </w:tcPr>
          <w:p>
            <w:pPr>
              <w:pStyle w:val="TableParagraph"/>
              <w:spacing w:before="109"/>
              <w:ind w:left="495"/>
              <w:rPr>
                <w:sz w:val="24"/>
              </w:rPr>
            </w:pPr>
            <w:r>
              <w:rPr>
                <w:sz w:val="24"/>
              </w:rPr>
              <w:t>a.小比例的,小规模的</w:t>
            </w:r>
          </w:p>
        </w:tc>
      </w:tr>
      <w:tr>
        <w:trPr>
          <w:trHeight w:val="465" w:hRule="atLeast"/>
        </w:trPr>
        <w:tc>
          <w:tcPr>
            <w:tcW w:w="1547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smear</w:t>
            </w:r>
          </w:p>
        </w:tc>
        <w:tc>
          <w:tcPr>
            <w:tcW w:w="2672" w:type="dxa"/>
          </w:tcPr>
          <w:p>
            <w:pPr>
              <w:pStyle w:val="TableParagraph"/>
              <w:spacing w:line="273" w:lineRule="exact" w:before="173"/>
              <w:ind w:left="332"/>
              <w:rPr>
                <w:sz w:val="24"/>
              </w:rPr>
            </w:pPr>
            <w:r>
              <w:rPr>
                <w:sz w:val="24"/>
              </w:rPr>
              <w:t>v.涂污,弄脏.n.油迹,</w:t>
            </w:r>
          </w:p>
        </w:tc>
        <w:tc>
          <w:tcPr>
            <w:tcW w:w="824" w:type="dxa"/>
          </w:tcPr>
          <w:p>
            <w:pPr>
              <w:pStyle w:val="TableParagraph"/>
              <w:spacing w:line="273" w:lineRule="exact" w:before="173"/>
              <w:ind w:left="60"/>
              <w:rPr>
                <w:sz w:val="24"/>
              </w:rPr>
            </w:pPr>
            <w:r>
              <w:rPr>
                <w:sz w:val="24"/>
              </w:rPr>
              <w:t>涂片</w:t>
            </w:r>
          </w:p>
        </w:tc>
        <w:tc>
          <w:tcPr>
            <w:tcW w:w="2044" w:type="dxa"/>
          </w:tcPr>
          <w:p>
            <w:pPr>
              <w:pStyle w:val="TableParagraph"/>
              <w:spacing w:line="302" w:lineRule="exact" w:before="143"/>
              <w:ind w:left="28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smell</w:t>
            </w:r>
          </w:p>
        </w:tc>
        <w:tc>
          <w:tcPr>
            <w:tcW w:w="2827" w:type="dxa"/>
          </w:tcPr>
          <w:p>
            <w:pPr>
              <w:pStyle w:val="TableParagraph"/>
              <w:spacing w:line="273" w:lineRule="exact" w:before="173"/>
              <w:ind w:left="495"/>
              <w:rPr>
                <w:sz w:val="24"/>
              </w:rPr>
            </w:pPr>
            <w:r>
              <w:rPr>
                <w:sz w:val="24"/>
              </w:rPr>
              <w:t>n.气味v.嗅, 闻到</w:t>
            </w:r>
          </w:p>
        </w:tc>
      </w:tr>
    </w:tbl>
    <w:p>
      <w:pPr>
        <w:pStyle w:val="BodyText"/>
        <w:spacing w:before="1"/>
        <w:rPr>
          <w:rFonts w:ascii="Times New Roman"/>
          <w:sz w:val="10"/>
        </w:rPr>
      </w:pPr>
    </w:p>
    <w:p>
      <w:pPr>
        <w:spacing w:after="0"/>
        <w:rPr>
          <w:rFonts w:ascii="Times New Roman"/>
          <w:sz w:val="10"/>
        </w:rPr>
        <w:sectPr>
          <w:pgSz w:w="11910" w:h="16840"/>
          <w:pgMar w:header="192" w:footer="217" w:top="1100" w:bottom="400" w:left="620" w:right="560"/>
        </w:sectPr>
      </w:pPr>
    </w:p>
    <w:p>
      <w:pPr>
        <w:pStyle w:val="BodyText"/>
        <w:tabs>
          <w:tab w:pos="1990" w:val="left" w:leader="none"/>
        </w:tabs>
        <w:spacing w:line="160" w:lineRule="auto" w:before="106"/>
        <w:ind w:left="1991" w:right="38" w:hanging="1829"/>
      </w:pPr>
      <w:r>
        <w:rPr>
          <w:rFonts w:ascii="Times New Roman" w:eastAsia="Times New Roman"/>
          <w:position w:val="-13"/>
          <w:sz w:val="28"/>
        </w:rPr>
        <w:t>smelt</w:t>
        <w:tab/>
      </w:r>
      <w:r>
        <w:rPr/>
        <w:t>v.熔解,熔炼,闻,动词</w:t>
      </w:r>
      <w:r>
        <w:rPr>
          <w:spacing w:val="-4"/>
        </w:rPr>
        <w:t>smell </w:t>
      </w:r>
      <w:r>
        <w:rPr/>
        <w:t>的过去式和过去分词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smelter</w:t>
        <w:tab/>
      </w:r>
      <w:r>
        <w:rPr>
          <w:sz w:val="24"/>
        </w:rPr>
        <w:t>n.熔炉, 熔炼工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smile</w:t>
        <w:tab/>
      </w:r>
      <w:r>
        <w:rPr>
          <w:sz w:val="24"/>
        </w:rPr>
        <w:t>vi./n.微笑</w:t>
        <w:tab/>
      </w:r>
      <w:r>
        <w:rPr>
          <w:rFonts w:ascii="Times New Roman" w:eastAsia="Times New Roman"/>
          <w:position w:val="1"/>
          <w:sz w:val="28"/>
        </w:rPr>
        <w:t>smite</w:t>
        <w:tab/>
      </w:r>
      <w:r>
        <w:rPr>
          <w:sz w:val="24"/>
        </w:rPr>
        <w:t>v.重击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"/>
        <w:ind w:left="162" w:right="27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smoke</w:t>
        <w:tab/>
      </w:r>
      <w:r>
        <w:rPr>
          <w:sz w:val="24"/>
        </w:rPr>
        <w:t>.v.抽烟, 吸烟</w:t>
        <w:tab/>
      </w:r>
      <w:r>
        <w:rPr>
          <w:rFonts w:ascii="Times New Roman" w:eastAsia="Times New Roman"/>
          <w:position w:val="1"/>
          <w:sz w:val="28"/>
        </w:rPr>
        <w:t>smoky</w:t>
        <w:tab/>
      </w:r>
      <w:r>
        <w:rPr>
          <w:sz w:val="24"/>
        </w:rPr>
        <w:t>a.冒烟的, 烟状的,呛人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position w:val="1"/>
          <w:sz w:val="28"/>
        </w:rPr>
        <w:t>smooth</w:t>
        <w:tab/>
      </w:r>
      <w:r>
        <w:rPr>
          <w:sz w:val="24"/>
        </w:rPr>
        <w:t>a.光滑的,平整的.vt.弄平</w:t>
        <w:tab/>
      </w:r>
      <w:r>
        <w:rPr>
          <w:rFonts w:ascii="Times New Roman" w:eastAsia="Times New Roman"/>
          <w:position w:val="1"/>
          <w:sz w:val="28"/>
        </w:rPr>
        <w:t>smoothly</w:t>
        <w:tab/>
      </w:r>
      <w:r>
        <w:rPr>
          <w:sz w:val="24"/>
        </w:rPr>
        <w:t>ad.平稳地,顺利地</w:t>
      </w:r>
      <w:r>
        <w:rPr>
          <w:rFonts w:ascii="Times New Roman" w:eastAsia="Times New Roman"/>
          <w:position w:val="1"/>
          <w:sz w:val="28"/>
        </w:rPr>
        <w:t>smoothness</w:t>
        <w:tab/>
      </w:r>
      <w:r>
        <w:rPr>
          <w:sz w:val="24"/>
        </w:rPr>
        <w:t>n.平坦, 光滑</w:t>
        <w:tab/>
      </w:r>
      <w:r>
        <w:rPr>
          <w:rFonts w:ascii="Times New Roman" w:eastAsia="Times New Roman"/>
          <w:position w:val="1"/>
          <w:sz w:val="28"/>
        </w:rPr>
        <w:t>smother</w:t>
        <w:tab/>
      </w:r>
      <w:r>
        <w:rPr>
          <w:sz w:val="24"/>
        </w:rPr>
        <w:t>v.窒息,厚盖,掩饰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smuggle</w:t>
        <w:tab/>
      </w:r>
      <w:r>
        <w:rPr>
          <w:sz w:val="24"/>
        </w:rPr>
        <w:t>v.走私, 偷带</w:t>
        <w:tab/>
      </w:r>
      <w:r>
        <w:rPr>
          <w:rFonts w:ascii="Times New Roman" w:eastAsia="Times New Roman"/>
          <w:position w:val="1"/>
          <w:sz w:val="28"/>
        </w:rPr>
        <w:t>snail</w:t>
        <w:tab/>
      </w:r>
      <w:r>
        <w:rPr>
          <w:sz w:val="24"/>
        </w:rPr>
        <w:t>n.蜗牛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6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snake</w:t>
        <w:tab/>
      </w:r>
      <w:r>
        <w:rPr>
          <w:sz w:val="24"/>
        </w:rPr>
        <w:t>n.蛇.v.蜿蜒,弯弯曲曲行进</w:t>
        <w:tab/>
      </w:r>
      <w:r>
        <w:rPr>
          <w:rFonts w:ascii="Times New Roman" w:eastAsia="Times New Roman"/>
          <w:position w:val="1"/>
          <w:sz w:val="28"/>
        </w:rPr>
        <w:t>snap</w:t>
        <w:tab/>
      </w:r>
      <w:r>
        <w:rPr>
          <w:position w:val="15"/>
          <w:sz w:val="24"/>
        </w:rPr>
        <w:t>v.喀嚓折断,拍快照.n.吧嗒</w:t>
      </w:r>
    </w:p>
    <w:p>
      <w:pPr>
        <w:pStyle w:val="BodyText"/>
        <w:spacing w:line="227" w:lineRule="exact"/>
        <w:ind w:right="2790"/>
        <w:jc w:val="right"/>
      </w:pPr>
      <w:r>
        <w:rPr/>
        <w:t>声</w:t>
      </w:r>
    </w:p>
    <w:p>
      <w:pPr>
        <w:spacing w:after="0" w:line="227" w:lineRule="exact"/>
        <w:jc w:val="right"/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22" w:lineRule="auto" w:before="148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sz w:val="28"/>
        </w:rPr>
        <w:t>sneeze</w:t>
        <w:tab/>
      </w:r>
      <w:r>
        <w:rPr>
          <w:position w:val="14"/>
          <w:sz w:val="24"/>
        </w:rPr>
        <w:t>n. 喷 嚏 </w:t>
      </w:r>
      <w:r>
        <w:rPr>
          <w:sz w:val="24"/>
        </w:rPr>
        <w:t>vi.</w:t>
      </w:r>
      <w:r>
        <w:rPr>
          <w:spacing w:val="-7"/>
          <w:sz w:val="24"/>
        </w:rPr>
        <w:t>打喷嚏</w:t>
      </w:r>
    </w:p>
    <w:p>
      <w:pPr>
        <w:tabs>
          <w:tab w:pos="2417" w:val="left" w:leader="none"/>
        </w:tabs>
        <w:spacing w:before="136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snipe</w:t>
        <w:tab/>
      </w:r>
      <w:r>
        <w:rPr>
          <w:sz w:val="24"/>
        </w:rPr>
        <w:t>n.[鸟]鹬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3112" w:space="21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snippet</w:t>
        <w:tab/>
      </w:r>
      <w:r>
        <w:rPr>
          <w:sz w:val="24"/>
        </w:rPr>
        <w:t>n.小片, 片断</w:t>
        <w:tab/>
      </w:r>
      <w:r>
        <w:rPr>
          <w:rFonts w:ascii="Times New Roman" w:eastAsia="Times New Roman"/>
          <w:position w:val="1"/>
          <w:sz w:val="28"/>
        </w:rPr>
        <w:t>snout</w:t>
        <w:tab/>
      </w:r>
      <w:r>
        <w:rPr>
          <w:sz w:val="24"/>
        </w:rPr>
        <w:t>n.猪嘴,鼻子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tabs>
          <w:tab w:pos="1990" w:val="left" w:leader="none"/>
        </w:tabs>
        <w:spacing w:line="160" w:lineRule="auto" w:before="106"/>
        <w:ind w:left="1991" w:right="38" w:hanging="1829"/>
      </w:pPr>
      <w:r>
        <w:rPr/>
        <w:pict>
          <v:shape style="position:absolute;margin-left:36.599998pt;margin-top:40.871216pt;width:326.850pt;height:77.7pt;mso-position-horizontal-relative:page;mso-position-vertical-relative:paragraph;z-index:25179648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84"/>
                    <w:gridCol w:w="2035"/>
                    <w:gridCol w:w="1243"/>
                    <w:gridCol w:w="1673"/>
                  </w:tblGrid>
                  <w:tr>
                    <w:trPr>
                      <w:trHeight w:val="466" w:hRule="atLeast"/>
                    </w:trPr>
                    <w:tc>
                      <w:tcPr>
                        <w:tcW w:w="1584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snowfall</w:t>
                        </w:r>
                      </w:p>
                    </w:tc>
                    <w:tc>
                      <w:tcPr>
                        <w:tcW w:w="2035" w:type="dxa"/>
                      </w:tcPr>
                      <w:p>
                        <w:pPr>
                          <w:pStyle w:val="TableParagraph"/>
                          <w:spacing w:before="16"/>
                          <w:ind w:left="29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n.降雪,降雪量</w:t>
                        </w:r>
                      </w:p>
                    </w:tc>
                    <w:tc>
                      <w:tcPr>
                        <w:tcW w:w="1243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673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4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snowflake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8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snowstorm</w:t>
                        </w:r>
                      </w:p>
                    </w:tc>
                    <w:tc>
                      <w:tcPr>
                        <w:tcW w:w="2035" w:type="dxa"/>
                      </w:tcPr>
                      <w:p>
                        <w:pPr>
                          <w:pStyle w:val="TableParagraph"/>
                          <w:spacing w:before="172"/>
                          <w:ind w:left="29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n.暴风雪</w:t>
                        </w:r>
                      </w:p>
                    </w:tc>
                    <w:tc>
                      <w:tcPr>
                        <w:tcW w:w="1243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673" w:type="dxa"/>
                      </w:tcPr>
                      <w:p>
                        <w:pPr>
                          <w:pStyle w:val="TableParagraph"/>
                          <w:ind w:left="4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snowy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584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snugly</w:t>
                        </w:r>
                      </w:p>
                    </w:tc>
                    <w:tc>
                      <w:tcPr>
                        <w:tcW w:w="2035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29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ad.舒适温暖地,</w:t>
                        </w:r>
                      </w:p>
                    </w:tc>
                    <w:tc>
                      <w:tcPr>
                        <w:tcW w:w="1243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整洁地</w:t>
                        </w:r>
                      </w:p>
                    </w:tc>
                    <w:tc>
                      <w:tcPr>
                        <w:tcW w:w="1673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4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so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-13"/>
          <w:sz w:val="28"/>
        </w:rPr>
        <w:t>snow</w:t>
        <w:tab/>
      </w:r>
      <w:r>
        <w:rPr/>
        <w:t>n.雪.vi.下雪vt.</w:t>
      </w:r>
      <w:r>
        <w:rPr>
          <w:spacing w:val="-5"/>
        </w:rPr>
        <w:t>使纷纷落</w:t>
      </w:r>
      <w:r>
        <w:rPr/>
        <w:t>下,使变白</w:t>
      </w:r>
    </w:p>
    <w:p>
      <w:pPr>
        <w:tabs>
          <w:tab w:pos="2417" w:val="left" w:leader="none"/>
        </w:tabs>
        <w:spacing w:line="468" w:lineRule="auto" w:before="182"/>
        <w:ind w:left="2418" w:right="231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snowdrift</w:t>
        <w:tab/>
      </w:r>
      <w:r>
        <w:rPr>
          <w:sz w:val="24"/>
        </w:rPr>
        <w:t>n.</w:t>
      </w:r>
      <w:r>
        <w:rPr>
          <w:spacing w:val="-9"/>
          <w:sz w:val="24"/>
        </w:rPr>
        <w:t>雪堆</w:t>
      </w:r>
      <w:r>
        <w:rPr>
          <w:sz w:val="24"/>
        </w:rPr>
        <w:t>n.</w:t>
      </w:r>
      <w:r>
        <w:rPr>
          <w:spacing w:val="-10"/>
          <w:sz w:val="24"/>
        </w:rPr>
        <w:t>雪花</w:t>
      </w:r>
    </w:p>
    <w:p>
      <w:pPr>
        <w:spacing w:after="0" w:line="468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pStyle w:val="BodyText"/>
        <w:spacing w:before="30"/>
        <w:ind w:left="7694"/>
      </w:pPr>
      <w:r>
        <w:rPr/>
        <w:t>a.雪的, 多雪的</w:t>
      </w:r>
    </w:p>
    <w:p>
      <w:pPr>
        <w:pStyle w:val="BodyText"/>
        <w:spacing w:line="228" w:lineRule="auto" w:before="179"/>
        <w:ind w:left="7694" w:right="270"/>
      </w:pPr>
      <w:r>
        <w:rPr/>
        <w:t>ad.那么,如此.conj.所以, 因此</w:t>
      </w:r>
    </w:p>
    <w:p>
      <w:pPr>
        <w:pStyle w:val="BodyText"/>
        <w:spacing w:before="1" w:after="1"/>
        <w:rPr>
          <w:sz w:val="12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4"/>
        <w:gridCol w:w="3508"/>
        <w:gridCol w:w="2060"/>
        <w:gridCol w:w="2628"/>
      </w:tblGrid>
      <w:tr>
        <w:trPr>
          <w:trHeight w:val="465" w:hRule="atLeast"/>
        </w:trPr>
        <w:tc>
          <w:tcPr>
            <w:tcW w:w="1474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soak</w:t>
            </w:r>
          </w:p>
        </w:tc>
        <w:tc>
          <w:tcPr>
            <w:tcW w:w="3508" w:type="dxa"/>
          </w:tcPr>
          <w:p>
            <w:pPr>
              <w:pStyle w:val="TableParagraph"/>
              <w:spacing w:before="16"/>
              <w:ind w:left="405"/>
              <w:rPr>
                <w:sz w:val="24"/>
              </w:rPr>
            </w:pPr>
            <w:r>
              <w:rPr>
                <w:sz w:val="24"/>
              </w:rPr>
              <w:t>n./v.浸泡, 渗透</w:t>
            </w:r>
          </w:p>
        </w:tc>
        <w:tc>
          <w:tcPr>
            <w:tcW w:w="2060" w:type="dxa"/>
          </w:tcPr>
          <w:p>
            <w:pPr>
              <w:pStyle w:val="TableParagraph"/>
              <w:spacing w:line="310" w:lineRule="exact" w:before="0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soap</w:t>
            </w:r>
          </w:p>
        </w:tc>
        <w:tc>
          <w:tcPr>
            <w:tcW w:w="2628" w:type="dxa"/>
          </w:tcPr>
          <w:p>
            <w:pPr>
              <w:pStyle w:val="TableParagraph"/>
              <w:spacing w:before="16"/>
              <w:ind w:left="539"/>
              <w:rPr>
                <w:sz w:val="24"/>
              </w:rPr>
            </w:pPr>
            <w:r>
              <w:rPr>
                <w:sz w:val="24"/>
              </w:rPr>
              <w:t>n.肥皂</w:t>
            </w:r>
          </w:p>
        </w:tc>
      </w:tr>
      <w:tr>
        <w:trPr>
          <w:trHeight w:val="621" w:hRule="atLeast"/>
        </w:trPr>
        <w:tc>
          <w:tcPr>
            <w:tcW w:w="1474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soar</w:t>
            </w:r>
          </w:p>
        </w:tc>
        <w:tc>
          <w:tcPr>
            <w:tcW w:w="3508" w:type="dxa"/>
          </w:tcPr>
          <w:p>
            <w:pPr>
              <w:pStyle w:val="TableParagraph"/>
              <w:spacing w:before="173"/>
              <w:ind w:left="405"/>
              <w:rPr>
                <w:sz w:val="24"/>
              </w:rPr>
            </w:pPr>
            <w:r>
              <w:rPr>
                <w:sz w:val="24"/>
              </w:rPr>
              <w:t>vi.高飞,昂扬.n.高涨程度</w:t>
            </w:r>
          </w:p>
        </w:tc>
        <w:tc>
          <w:tcPr>
            <w:tcW w:w="2060" w:type="dxa"/>
          </w:tcPr>
          <w:p>
            <w:pPr>
              <w:pStyle w:val="TableParagraph"/>
              <w:spacing w:before="143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sobriquet</w:t>
            </w:r>
          </w:p>
        </w:tc>
        <w:tc>
          <w:tcPr>
            <w:tcW w:w="2628" w:type="dxa"/>
          </w:tcPr>
          <w:p>
            <w:pPr>
              <w:pStyle w:val="TableParagraph"/>
              <w:spacing w:before="173"/>
              <w:ind w:left="539"/>
              <w:rPr>
                <w:sz w:val="24"/>
              </w:rPr>
            </w:pPr>
            <w:r>
              <w:rPr>
                <w:sz w:val="24"/>
              </w:rPr>
              <w:t>n.假名, 绰号</w:t>
            </w:r>
          </w:p>
        </w:tc>
      </w:tr>
      <w:tr>
        <w:trPr>
          <w:trHeight w:val="466" w:hRule="atLeast"/>
        </w:trPr>
        <w:tc>
          <w:tcPr>
            <w:tcW w:w="1474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so-called</w:t>
            </w:r>
          </w:p>
        </w:tc>
        <w:tc>
          <w:tcPr>
            <w:tcW w:w="3508" w:type="dxa"/>
          </w:tcPr>
          <w:p>
            <w:pPr>
              <w:pStyle w:val="TableParagraph"/>
              <w:spacing w:line="274" w:lineRule="exact" w:before="172"/>
              <w:ind w:left="405"/>
              <w:rPr>
                <w:sz w:val="24"/>
              </w:rPr>
            </w:pPr>
            <w:r>
              <w:rPr>
                <w:sz w:val="24"/>
              </w:rPr>
              <w:t>a.所谓的,号称的</w:t>
            </w:r>
          </w:p>
        </w:tc>
        <w:tc>
          <w:tcPr>
            <w:tcW w:w="2060" w:type="dxa"/>
          </w:tcPr>
          <w:p>
            <w:pPr>
              <w:pStyle w:val="TableParagraph"/>
              <w:spacing w:line="302" w:lineRule="exact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sociability</w:t>
            </w:r>
          </w:p>
        </w:tc>
        <w:tc>
          <w:tcPr>
            <w:tcW w:w="2628" w:type="dxa"/>
          </w:tcPr>
          <w:p>
            <w:pPr>
              <w:pStyle w:val="TableParagraph"/>
              <w:spacing w:line="274" w:lineRule="exact" w:before="172"/>
              <w:ind w:left="539"/>
              <w:rPr>
                <w:sz w:val="24"/>
              </w:rPr>
            </w:pPr>
            <w:r>
              <w:rPr>
                <w:sz w:val="24"/>
              </w:rPr>
              <w:t>n.好交际,善于交际</w:t>
            </w:r>
          </w:p>
        </w:tc>
      </w:tr>
    </w:tbl>
    <w:p>
      <w:pPr>
        <w:spacing w:after="0" w:line="274" w:lineRule="exac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11"/>
        <w:rPr>
          <w:sz w:val="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8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sociably</w:t>
        <w:tab/>
      </w:r>
      <w:r>
        <w:rPr>
          <w:sz w:val="24"/>
        </w:rPr>
        <w:t>ad.和蔼可亲地,善于应酬地</w:t>
        <w:tab/>
      </w:r>
      <w:r>
        <w:rPr>
          <w:rFonts w:ascii="Times New Roman" w:eastAsia="Times New Roman"/>
          <w:position w:val="1"/>
          <w:sz w:val="28"/>
        </w:rPr>
        <w:t>social</w:t>
        <w:tab/>
      </w:r>
      <w:r>
        <w:rPr>
          <w:sz w:val="24"/>
        </w:rPr>
        <w:t>a.社会的,社交的,群居的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5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637487pt;width:477.6pt;height:285.5pt;mso-position-horizontal-relative:page;mso-position-vertical-relative:paragraph;z-index:25179852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97"/>
                    <w:gridCol w:w="3286"/>
                    <w:gridCol w:w="2085"/>
                    <w:gridCol w:w="2484"/>
                  </w:tblGrid>
                  <w:tr>
                    <w:trPr>
                      <w:trHeight w:val="333" w:hRule="atLeast"/>
                    </w:trPr>
                    <w:tc>
                      <w:tcPr>
                        <w:tcW w:w="1697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286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085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484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化,交际</w:t>
                        </w:r>
                      </w:p>
                    </w:tc>
                  </w:tr>
                  <w:tr>
                    <w:trPr>
                      <w:trHeight w:val="559" w:hRule="atLeast"/>
                    </w:trPr>
                    <w:tc>
                      <w:tcPr>
                        <w:tcW w:w="1697" w:type="dxa"/>
                      </w:tcPr>
                      <w:p>
                        <w:pPr>
                          <w:pStyle w:val="TableParagraph"/>
                          <w:spacing w:before="8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socially</w:t>
                        </w:r>
                      </w:p>
                    </w:tc>
                    <w:tc>
                      <w:tcPr>
                        <w:tcW w:w="3286" w:type="dxa"/>
                      </w:tcPr>
                      <w:p>
                        <w:pPr>
                          <w:pStyle w:val="TableParagraph"/>
                          <w:spacing w:before="111"/>
                          <w:ind w:left="18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ad.社交上,社会上</w:t>
                        </w:r>
                      </w:p>
                    </w:tc>
                    <w:tc>
                      <w:tcPr>
                        <w:tcW w:w="2085" w:type="dxa"/>
                      </w:tcPr>
                      <w:p>
                        <w:pPr>
                          <w:pStyle w:val="TableParagraph"/>
                          <w:spacing w:before="81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society</w:t>
                        </w:r>
                      </w:p>
                    </w:tc>
                    <w:tc>
                      <w:tcPr>
                        <w:tcW w:w="2484" w:type="dxa"/>
                      </w:tcPr>
                      <w:p>
                        <w:pPr>
                          <w:pStyle w:val="TableParagraph"/>
                          <w:spacing w:before="111"/>
                          <w:ind w:left="5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n.社会,社团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9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sociobiology</w:t>
                        </w:r>
                      </w:p>
                    </w:tc>
                    <w:tc>
                      <w:tcPr>
                        <w:tcW w:w="3286" w:type="dxa"/>
                      </w:tcPr>
                      <w:p>
                        <w:pPr>
                          <w:pStyle w:val="TableParagraph"/>
                          <w:spacing w:before="172"/>
                          <w:ind w:left="18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n.生物社会学</w:t>
                        </w:r>
                      </w:p>
                    </w:tc>
                    <w:tc>
                      <w:tcPr>
                        <w:tcW w:w="2085" w:type="dxa"/>
                      </w:tcPr>
                      <w:p>
                        <w:pPr>
                          <w:pStyle w:val="TableParagraph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sociologist</w:t>
                        </w:r>
                      </w:p>
                    </w:tc>
                    <w:tc>
                      <w:tcPr>
                        <w:tcW w:w="2484" w:type="dxa"/>
                      </w:tcPr>
                      <w:p>
                        <w:pPr>
                          <w:pStyle w:val="TableParagraph"/>
                          <w:spacing w:before="172"/>
                          <w:ind w:left="5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n.社会学家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9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sociology</w:t>
                        </w:r>
                      </w:p>
                    </w:tc>
                    <w:tc>
                      <w:tcPr>
                        <w:tcW w:w="3286" w:type="dxa"/>
                      </w:tcPr>
                      <w:p>
                        <w:pPr>
                          <w:pStyle w:val="TableParagraph"/>
                          <w:spacing w:before="172"/>
                          <w:ind w:left="18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n.社会学</w:t>
                        </w:r>
                      </w:p>
                    </w:tc>
                    <w:tc>
                      <w:tcPr>
                        <w:tcW w:w="2085" w:type="dxa"/>
                      </w:tcPr>
                      <w:p>
                        <w:pPr>
                          <w:pStyle w:val="TableParagraph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sod</w:t>
                        </w:r>
                      </w:p>
                    </w:tc>
                    <w:tc>
                      <w:tcPr>
                        <w:tcW w:w="2484" w:type="dxa"/>
                      </w:tcPr>
                      <w:p>
                        <w:pPr>
                          <w:pStyle w:val="TableParagraph"/>
                          <w:spacing w:before="172"/>
                          <w:ind w:left="5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n.草地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97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soda</w:t>
                        </w:r>
                      </w:p>
                    </w:tc>
                    <w:tc>
                      <w:tcPr>
                        <w:tcW w:w="3286" w:type="dxa"/>
                      </w:tcPr>
                      <w:p>
                        <w:pPr>
                          <w:pStyle w:val="TableParagraph"/>
                          <w:spacing w:before="172"/>
                          <w:ind w:left="18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n.苏打, 碳酸水</w:t>
                        </w:r>
                      </w:p>
                    </w:tc>
                    <w:tc>
                      <w:tcPr>
                        <w:tcW w:w="2085" w:type="dxa"/>
                      </w:tcPr>
                      <w:p>
                        <w:pPr>
                          <w:pStyle w:val="TableParagraph"/>
                          <w:spacing w:before="143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sodium</w:t>
                        </w:r>
                      </w:p>
                    </w:tc>
                    <w:tc>
                      <w:tcPr>
                        <w:tcW w:w="2484" w:type="dxa"/>
                      </w:tcPr>
                      <w:p>
                        <w:pPr>
                          <w:pStyle w:val="TableParagraph"/>
                          <w:spacing w:before="172"/>
                          <w:ind w:left="5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n.[化] 钠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9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soft</w:t>
                        </w:r>
                      </w:p>
                    </w:tc>
                    <w:tc>
                      <w:tcPr>
                        <w:tcW w:w="3286" w:type="dxa"/>
                      </w:tcPr>
                      <w:p>
                        <w:pPr>
                          <w:pStyle w:val="TableParagraph"/>
                          <w:spacing w:before="172"/>
                          <w:ind w:left="18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a.软的,温和的</w:t>
                        </w:r>
                      </w:p>
                    </w:tc>
                    <w:tc>
                      <w:tcPr>
                        <w:tcW w:w="2085" w:type="dxa"/>
                      </w:tcPr>
                      <w:p>
                        <w:pPr>
                          <w:pStyle w:val="TableParagraph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softball</w:t>
                        </w:r>
                      </w:p>
                    </w:tc>
                    <w:tc>
                      <w:tcPr>
                        <w:tcW w:w="2484" w:type="dxa"/>
                      </w:tcPr>
                      <w:p>
                        <w:pPr>
                          <w:pStyle w:val="TableParagraph"/>
                          <w:spacing w:before="172"/>
                          <w:ind w:left="5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n.垒球运动, 垒球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97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soften</w:t>
                        </w:r>
                      </w:p>
                    </w:tc>
                    <w:tc>
                      <w:tcPr>
                        <w:tcW w:w="3286" w:type="dxa"/>
                      </w:tcPr>
                      <w:p>
                        <w:pPr>
                          <w:pStyle w:val="TableParagraph"/>
                          <w:spacing w:before="173"/>
                          <w:ind w:left="18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v.(使)变柔软,(使)变柔和</w:t>
                        </w:r>
                      </w:p>
                    </w:tc>
                    <w:tc>
                      <w:tcPr>
                        <w:tcW w:w="2085" w:type="dxa"/>
                      </w:tcPr>
                      <w:p>
                        <w:pPr>
                          <w:pStyle w:val="TableParagraph"/>
                          <w:spacing w:before="143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softness</w:t>
                        </w:r>
                      </w:p>
                    </w:tc>
                    <w:tc>
                      <w:tcPr>
                        <w:tcW w:w="2484" w:type="dxa"/>
                      </w:tcPr>
                      <w:p>
                        <w:pPr>
                          <w:pStyle w:val="TableParagraph"/>
                          <w:spacing w:before="173"/>
                          <w:ind w:left="5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n.柔和, 温柔</w:t>
                        </w:r>
                      </w:p>
                    </w:tc>
                  </w:tr>
                  <w:tr>
                    <w:trPr>
                      <w:trHeight w:val="622" w:hRule="atLeast"/>
                    </w:trPr>
                    <w:tc>
                      <w:tcPr>
                        <w:tcW w:w="169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softwood</w:t>
                        </w:r>
                      </w:p>
                    </w:tc>
                    <w:tc>
                      <w:tcPr>
                        <w:tcW w:w="3286" w:type="dxa"/>
                      </w:tcPr>
                      <w:p>
                        <w:pPr>
                          <w:pStyle w:val="TableParagraph"/>
                          <w:spacing w:before="172"/>
                          <w:ind w:left="18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n.软木材</w:t>
                        </w:r>
                      </w:p>
                    </w:tc>
                    <w:tc>
                      <w:tcPr>
                        <w:tcW w:w="2085" w:type="dxa"/>
                      </w:tcPr>
                      <w:p>
                        <w:pPr>
                          <w:pStyle w:val="TableParagraph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soil</w:t>
                        </w:r>
                      </w:p>
                    </w:tc>
                    <w:tc>
                      <w:tcPr>
                        <w:tcW w:w="2484" w:type="dxa"/>
                      </w:tcPr>
                      <w:p>
                        <w:pPr>
                          <w:pStyle w:val="TableParagraph"/>
                          <w:spacing w:before="172"/>
                          <w:ind w:left="5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n.土壤.v.弄脏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9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soilless</w:t>
                        </w:r>
                      </w:p>
                    </w:tc>
                    <w:tc>
                      <w:tcPr>
                        <w:tcW w:w="3286" w:type="dxa"/>
                      </w:tcPr>
                      <w:p>
                        <w:pPr>
                          <w:pStyle w:val="TableParagraph"/>
                          <w:spacing w:before="172"/>
                          <w:ind w:left="18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a.不用泥土(培植)的</w:t>
                        </w:r>
                      </w:p>
                    </w:tc>
                    <w:tc>
                      <w:tcPr>
                        <w:tcW w:w="2085" w:type="dxa"/>
                      </w:tcPr>
                      <w:p>
                        <w:pPr>
                          <w:pStyle w:val="TableParagraph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solar</w:t>
                        </w:r>
                      </w:p>
                    </w:tc>
                    <w:tc>
                      <w:tcPr>
                        <w:tcW w:w="2484" w:type="dxa"/>
                      </w:tcPr>
                      <w:p>
                        <w:pPr>
                          <w:pStyle w:val="TableParagraph"/>
                          <w:spacing w:before="172"/>
                          <w:ind w:left="5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a.太阳(能)的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697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solder</w:t>
                        </w:r>
                      </w:p>
                    </w:tc>
                    <w:tc>
                      <w:tcPr>
                        <w:tcW w:w="3286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18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n.焊料.v.焊接</w:t>
                        </w:r>
                      </w:p>
                    </w:tc>
                    <w:tc>
                      <w:tcPr>
                        <w:tcW w:w="2085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soldier</w:t>
                        </w:r>
                      </w:p>
                    </w:tc>
                    <w:tc>
                      <w:tcPr>
                        <w:tcW w:w="2484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5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n.士兵,军人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socialization</w:t>
        <w:tab/>
      </w:r>
      <w:r>
        <w:rPr>
          <w:sz w:val="24"/>
        </w:rPr>
        <w:t>n.社会化, 社会主义化</w:t>
        <w:tab/>
      </w:r>
      <w:r>
        <w:rPr>
          <w:rFonts w:ascii="Times New Roman" w:eastAsia="Times New Roman"/>
          <w:position w:val="1"/>
          <w:sz w:val="28"/>
        </w:rPr>
        <w:t>socialize</w:t>
        <w:tab/>
      </w:r>
      <w:r>
        <w:rPr>
          <w:position w:val="15"/>
          <w:sz w:val="24"/>
        </w:rPr>
        <w:t>v.使社会化, 使社会主义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5"/>
        <w:rPr>
          <w:sz w:val="4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6" w:lineRule="exact"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solely</w:t>
        <w:tab/>
      </w:r>
      <w:r>
        <w:rPr>
          <w:sz w:val="24"/>
        </w:rPr>
        <w:t>ad.独自地, 单独地</w:t>
        <w:tab/>
      </w:r>
      <w:r>
        <w:rPr>
          <w:rFonts w:ascii="Times New Roman" w:eastAsia="Times New Roman"/>
          <w:position w:val="1"/>
          <w:sz w:val="28"/>
        </w:rPr>
        <w:t>solemn</w:t>
        <w:tab/>
      </w:r>
      <w:r>
        <w:rPr>
          <w:position w:val="15"/>
          <w:sz w:val="24"/>
        </w:rPr>
        <w:t>a.庄严的,严肃的,神圣的,</w:t>
      </w:r>
    </w:p>
    <w:p>
      <w:pPr>
        <w:pStyle w:val="BodyText"/>
        <w:spacing w:line="226" w:lineRule="exact"/>
        <w:ind w:right="2310"/>
        <w:jc w:val="right"/>
      </w:pPr>
      <w:r>
        <w:rPr/>
        <w:t>隆重的</w:t>
      </w:r>
    </w:p>
    <w:p>
      <w:pPr>
        <w:spacing w:after="0" w:line="226" w:lineRule="exact"/>
        <w:jc w:val="right"/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63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solid</w:t>
        <w:tab/>
      </w:r>
      <w:r>
        <w:rPr>
          <w:sz w:val="24"/>
        </w:rPr>
        <w:t>n.固体,立方体.a.</w:t>
      </w:r>
      <w:r>
        <w:rPr>
          <w:spacing w:val="-5"/>
          <w:sz w:val="24"/>
        </w:rPr>
        <w:t>固体的, </w:t>
      </w:r>
      <w:r>
        <w:rPr>
          <w:sz w:val="24"/>
        </w:rPr>
        <w:t>实心的,可靠的</w:t>
      </w:r>
    </w:p>
    <w:p>
      <w:pPr>
        <w:tabs>
          <w:tab w:pos="2417" w:val="left" w:leader="none"/>
        </w:tabs>
        <w:spacing w:before="139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solidarity</w:t>
        <w:tab/>
      </w:r>
      <w:r>
        <w:rPr>
          <w:sz w:val="24"/>
        </w:rPr>
        <w:t>n.团结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56"/>
        <w:ind w:left="162" w:right="39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solidify</w:t>
        <w:tab/>
      </w:r>
      <w:r>
        <w:rPr>
          <w:sz w:val="24"/>
        </w:rPr>
        <w:t>v.(使)凝固,团结</w:t>
        <w:tab/>
      </w:r>
      <w:r>
        <w:rPr>
          <w:rFonts w:ascii="Times New Roman" w:eastAsia="Times New Roman"/>
          <w:position w:val="1"/>
          <w:sz w:val="28"/>
        </w:rPr>
        <w:t>solidly</w:t>
        <w:tab/>
      </w:r>
      <w:r>
        <w:rPr>
          <w:sz w:val="24"/>
        </w:rPr>
        <w:t>ad.坚硬地, 稳固地</w:t>
      </w:r>
      <w:r>
        <w:rPr>
          <w:rFonts w:ascii="Times New Roman" w:eastAsia="Times New Roman"/>
          <w:position w:val="1"/>
          <w:sz w:val="28"/>
        </w:rPr>
        <w:t>solitary</w:t>
        <w:tab/>
      </w:r>
      <w:r>
        <w:rPr>
          <w:sz w:val="24"/>
        </w:rPr>
        <w:t>a.孤独的</w:t>
        <w:tab/>
      </w:r>
      <w:r>
        <w:rPr>
          <w:rFonts w:ascii="Times New Roman" w:eastAsia="Times New Roman"/>
          <w:position w:val="1"/>
          <w:sz w:val="28"/>
        </w:rPr>
        <w:t>solitude</w:t>
        <w:tab/>
      </w:r>
      <w:r>
        <w:rPr>
          <w:sz w:val="24"/>
        </w:rPr>
        <w:t>n.孤独,隐居,荒僻的地</w:t>
      </w:r>
      <w:r>
        <w:rPr>
          <w:spacing w:val="-18"/>
          <w:sz w:val="24"/>
        </w:rPr>
        <w:t>方</w:t>
      </w:r>
      <w:r>
        <w:rPr>
          <w:rFonts w:ascii="Times New Roman" w:eastAsia="Times New Roman"/>
          <w:position w:val="1"/>
          <w:sz w:val="28"/>
        </w:rPr>
        <w:t>solo</w:t>
        <w:tab/>
      </w:r>
      <w:r>
        <w:rPr>
          <w:sz w:val="24"/>
        </w:rPr>
        <w:t>n.独奏曲.a.单独的</w:t>
        <w:tab/>
      </w:r>
      <w:r>
        <w:rPr>
          <w:rFonts w:ascii="Times New Roman" w:eastAsia="Times New Roman"/>
          <w:position w:val="1"/>
          <w:sz w:val="28"/>
        </w:rPr>
        <w:t>soloist</w:t>
        <w:tab/>
      </w:r>
      <w:r>
        <w:rPr>
          <w:sz w:val="24"/>
        </w:rPr>
        <w:t>n.独奏者, 独唱者</w:t>
      </w:r>
      <w:r>
        <w:rPr>
          <w:rFonts w:ascii="Times New Roman" w:eastAsia="Times New Roman"/>
          <w:position w:val="1"/>
          <w:sz w:val="28"/>
        </w:rPr>
        <w:t>soluble</w:t>
        <w:tab/>
      </w:r>
      <w:r>
        <w:rPr>
          <w:sz w:val="24"/>
        </w:rPr>
        <w:t>a.可溶的, 可溶解的</w:t>
        <w:tab/>
      </w:r>
      <w:r>
        <w:rPr>
          <w:rFonts w:ascii="Times New Roman" w:eastAsia="Times New Roman"/>
          <w:position w:val="1"/>
          <w:sz w:val="28"/>
        </w:rPr>
        <w:t>solution</w:t>
        <w:tab/>
      </w:r>
      <w:r>
        <w:rPr>
          <w:sz w:val="24"/>
        </w:rPr>
        <w:t>n.解决,解答,溶液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63" w:lineRule="exact" w:before="0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11.747272pt;width:525.6pt;height:67.850pt;mso-position-horizontal-relative:page;mso-position-vertical-relative:paragraph;z-index:25179955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64"/>
                    <w:gridCol w:w="3038"/>
                    <w:gridCol w:w="2490"/>
                    <w:gridCol w:w="3519"/>
                  </w:tblGrid>
                  <w:tr>
                    <w:trPr>
                      <w:trHeight w:val="332" w:hRule="atLeast"/>
                    </w:trPr>
                    <w:tc>
                      <w:tcPr>
                        <w:tcW w:w="6992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519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些.ad.大约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464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someday</w:t>
                        </w:r>
                      </w:p>
                    </w:tc>
                    <w:tc>
                      <w:tcPr>
                        <w:tcW w:w="3038" w:type="dxa"/>
                      </w:tcPr>
                      <w:p>
                        <w:pPr>
                          <w:pStyle w:val="TableParagraph"/>
                          <w:spacing w:before="109"/>
                          <w:ind w:left="4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ad.有朝一日</w:t>
                        </w:r>
                      </w:p>
                    </w:tc>
                    <w:tc>
                      <w:tcPr>
                        <w:tcW w:w="2490" w:type="dxa"/>
                      </w:tcPr>
                      <w:p>
                        <w:pPr>
                          <w:pStyle w:val="TableParagraph"/>
                          <w:spacing w:before="80"/>
                          <w:ind w:left="82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somehow</w:t>
                        </w:r>
                      </w:p>
                    </w:tc>
                    <w:tc>
                      <w:tcPr>
                        <w:tcW w:w="3519" w:type="dxa"/>
                      </w:tcPr>
                      <w:p>
                        <w:pPr>
                          <w:pStyle w:val="TableParagraph"/>
                          <w:spacing w:before="109"/>
                          <w:ind w:left="5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ad.以某种方式,不知怎么地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464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someone</w:t>
                        </w:r>
                      </w:p>
                    </w:tc>
                    <w:tc>
                      <w:tcPr>
                        <w:tcW w:w="3038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4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pron.有人, 某人</w:t>
                        </w:r>
                      </w:p>
                    </w:tc>
                    <w:tc>
                      <w:tcPr>
                        <w:tcW w:w="2490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82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somerset</w:t>
                        </w:r>
                      </w:p>
                    </w:tc>
                    <w:tc>
                      <w:tcPr>
                        <w:tcW w:w="3519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5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n.翻筋斗.vi.翻筋斗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solve</w:t>
        <w:tab/>
      </w:r>
      <w:r>
        <w:rPr>
          <w:sz w:val="24"/>
        </w:rPr>
        <w:t>vt.解决,解答</w:t>
        <w:tab/>
      </w:r>
      <w:r>
        <w:rPr>
          <w:rFonts w:ascii="Times New Roman" w:eastAsia="Times New Roman"/>
          <w:position w:val="1"/>
          <w:sz w:val="28"/>
        </w:rPr>
        <w:t>some</w:t>
        <w:tab/>
      </w:r>
      <w:r>
        <w:rPr>
          <w:position w:val="15"/>
          <w:sz w:val="24"/>
        </w:rPr>
        <w:t>a.一些,若干.pron.一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3"/>
        </w:rPr>
      </w:pPr>
    </w:p>
    <w:p>
      <w:pPr>
        <w:spacing w:after="0"/>
        <w:rPr>
          <w:sz w:val="23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before="66"/>
        <w:ind w:left="162" w:right="0" w:firstLine="0"/>
        <w:jc w:val="left"/>
        <w:rPr>
          <w:sz w:val="24"/>
        </w:rPr>
      </w:pPr>
      <w:r>
        <w:rPr/>
        <w:pict>
          <v:shape style="position:absolute;margin-left:130.550003pt;margin-top:19.487503pt;width:24pt;height:12pt;mso-position-horizontal-relative:page;mso-position-vertical-relative:paragraph;z-index:-292016128" type="#_x0000_t202" filled="false" stroked="false">
            <v:textbox inset="0,0,0,0">
              <w:txbxContent>
                <w:p>
                  <w:pPr>
                    <w:pStyle w:val="BodyText"/>
                    <w:spacing w:line="240" w:lineRule="exact"/>
                  </w:pPr>
                  <w:r>
                    <w:rPr/>
                    <w:t>大约</w:t>
                  </w: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-15"/>
          <w:sz w:val="28"/>
        </w:rPr>
        <w:t>something</w:t>
        <w:tab/>
      </w:r>
      <w:r>
        <w:rPr>
          <w:sz w:val="24"/>
        </w:rPr>
        <w:t>pron.某事,某物.ad.有点,</w:t>
      </w:r>
    </w:p>
    <w:p>
      <w:pPr>
        <w:tabs>
          <w:tab w:pos="2417" w:val="left" w:leader="none"/>
        </w:tabs>
        <w:spacing w:line="160" w:lineRule="auto" w:before="125"/>
        <w:ind w:left="2418" w:right="51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sometime</w:t>
        <w:tab/>
      </w:r>
      <w:r>
        <w:rPr>
          <w:sz w:val="24"/>
        </w:rPr>
        <w:t>ad.</w:t>
      </w:r>
      <w:r>
        <w:rPr>
          <w:spacing w:val="-2"/>
          <w:sz w:val="24"/>
        </w:rPr>
        <w:t>将来(或过去)某个时</w:t>
      </w:r>
      <w:r>
        <w:rPr>
          <w:sz w:val="24"/>
        </w:rPr>
        <w:t>候.a.以前的</w:t>
      </w:r>
    </w:p>
    <w:p>
      <w:pPr>
        <w:spacing w:after="0" w:line="160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somewhat</w:t>
        <w:tab/>
      </w:r>
      <w:r>
        <w:rPr>
          <w:sz w:val="24"/>
        </w:rPr>
        <w:t>ad.稍微,有点,有些</w:t>
        <w:tab/>
      </w:r>
      <w:r>
        <w:rPr>
          <w:rFonts w:ascii="Times New Roman" w:eastAsia="Times New Roman"/>
          <w:position w:val="1"/>
          <w:sz w:val="28"/>
        </w:rPr>
        <w:t>somewhere</w:t>
        <w:tab/>
      </w:r>
      <w:r>
        <w:rPr>
          <w:sz w:val="24"/>
        </w:rPr>
        <w:t>ad.某处, 在某处</w:t>
      </w:r>
    </w:p>
    <w:p>
      <w:pPr>
        <w:pStyle w:val="BodyText"/>
        <w:spacing w:before="2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son</w:t>
        <w:tab/>
      </w:r>
      <w:r>
        <w:rPr>
          <w:sz w:val="24"/>
        </w:rPr>
        <w:t>n.儿子</w:t>
        <w:tab/>
      </w:r>
      <w:r>
        <w:rPr>
          <w:rFonts w:ascii="Times New Roman" w:eastAsia="Times New Roman"/>
          <w:position w:val="1"/>
          <w:sz w:val="28"/>
        </w:rPr>
        <w:t>sonar</w:t>
        <w:tab/>
      </w:r>
      <w:r>
        <w:rPr>
          <w:sz w:val="24"/>
        </w:rPr>
        <w:t>n.声纳, 声波定位仪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song</w:t>
        <w:tab/>
      </w:r>
      <w:r>
        <w:rPr>
          <w:sz w:val="24"/>
        </w:rPr>
        <w:t>n.歌(曲)</w:t>
        <w:tab/>
      </w:r>
      <w:r>
        <w:rPr>
          <w:rFonts w:ascii="Times New Roman" w:eastAsia="Times New Roman"/>
          <w:position w:val="1"/>
          <w:sz w:val="28"/>
        </w:rPr>
        <w:t>songbird</w:t>
        <w:tab/>
      </w:r>
      <w:r>
        <w:rPr>
          <w:sz w:val="24"/>
        </w:rPr>
        <w:t>n.鸣禽,鸣鸟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11"/>
        <w:rPr>
          <w:sz w:val="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8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songwriter</w:t>
        <w:tab/>
      </w:r>
      <w:r>
        <w:rPr>
          <w:sz w:val="24"/>
        </w:rPr>
        <w:t>n.歌曲作家,歌曲作者</w:t>
        <w:tab/>
      </w:r>
      <w:r>
        <w:rPr>
          <w:rFonts w:ascii="Times New Roman" w:eastAsia="Times New Roman"/>
          <w:position w:val="1"/>
          <w:sz w:val="28"/>
        </w:rPr>
        <w:t>sonic</w:t>
        <w:tab/>
      </w:r>
      <w:r>
        <w:rPr>
          <w:sz w:val="24"/>
        </w:rPr>
        <w:t>a.音速的</w:t>
      </w:r>
    </w:p>
    <w:p>
      <w:pPr>
        <w:pStyle w:val="BodyText"/>
        <w:spacing w:before="2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soon</w:t>
        <w:tab/>
      </w:r>
      <w:r>
        <w:rPr>
          <w:sz w:val="24"/>
        </w:rPr>
        <w:t>ad.不久,很快</w:t>
        <w:tab/>
      </w:r>
      <w:r>
        <w:rPr>
          <w:rFonts w:ascii="Times New Roman" w:eastAsia="Times New Roman"/>
          <w:position w:val="1"/>
          <w:sz w:val="28"/>
        </w:rPr>
        <w:t>soothe</w:t>
        <w:tab/>
      </w:r>
      <w:r>
        <w:rPr>
          <w:sz w:val="24"/>
        </w:rPr>
        <w:t>v.缓和, 安慰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sophisticated</w:t>
        <w:tab/>
      </w:r>
      <w:r>
        <w:rPr>
          <w:sz w:val="24"/>
        </w:rPr>
        <w:t>a.诡辩的,久经世故的,富有</w:t>
      </w:r>
    </w:p>
    <w:p>
      <w:pPr>
        <w:pStyle w:val="BodyText"/>
        <w:spacing w:line="234" w:lineRule="exact"/>
        <w:ind w:left="1852" w:right="2060"/>
        <w:jc w:val="center"/>
      </w:pPr>
      <w:r>
        <w:rPr/>
        <w:t>经验的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sophistication</w:t>
        <w:tab/>
      </w:r>
      <w:r>
        <w:rPr>
          <w:sz w:val="24"/>
        </w:rPr>
        <w:t>n.老练, 精明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sorghum</w:t>
        <w:tab/>
      </w:r>
      <w:r>
        <w:rPr>
          <w:sz w:val="24"/>
        </w:rPr>
        <w:t>n.[植]高粱属的植物</w:t>
        <w:tab/>
      </w:r>
      <w:r>
        <w:rPr>
          <w:rFonts w:ascii="Times New Roman" w:eastAsia="Times New Roman"/>
          <w:position w:val="1"/>
          <w:sz w:val="28"/>
        </w:rPr>
        <w:t>sorrow</w:t>
        <w:tab/>
      </w:r>
      <w:r>
        <w:rPr>
          <w:sz w:val="24"/>
        </w:rPr>
        <w:t>n.悲哀, 悲痛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sorrowful</w:t>
        <w:tab/>
      </w:r>
      <w:r>
        <w:rPr>
          <w:sz w:val="24"/>
        </w:rPr>
        <w:t>a.悲伤的,使人伤心的</w:t>
        <w:tab/>
      </w:r>
      <w:r>
        <w:rPr>
          <w:rFonts w:ascii="Times New Roman" w:eastAsia="Times New Roman"/>
          <w:position w:val="1"/>
          <w:sz w:val="28"/>
        </w:rPr>
        <w:t>sort</w:t>
        <w:tab/>
      </w:r>
      <w:r>
        <w:rPr>
          <w:sz w:val="24"/>
        </w:rPr>
        <w:t>n.种类v.分类,拣选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48" w:lineRule="auto" w:before="20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soul</w:t>
        <w:tab/>
      </w:r>
      <w:r>
        <w:rPr>
          <w:position w:val="-14"/>
          <w:sz w:val="24"/>
        </w:rPr>
        <w:t>n.灵魂, 精髓</w:t>
        <w:tab/>
      </w:r>
      <w:r>
        <w:rPr>
          <w:rFonts w:ascii="Times New Roman" w:eastAsia="Times New Roman"/>
          <w:position w:val="-13"/>
          <w:sz w:val="28"/>
        </w:rPr>
        <w:t>sound</w:t>
        <w:tab/>
      </w:r>
      <w:r>
        <w:rPr>
          <w:sz w:val="24"/>
        </w:rPr>
        <w:t>n.声音.v.响,听起来.a.合</w:t>
      </w:r>
    </w:p>
    <w:p>
      <w:pPr>
        <w:pStyle w:val="BodyText"/>
        <w:spacing w:line="226" w:lineRule="exact"/>
        <w:ind w:right="1350"/>
        <w:jc w:val="right"/>
      </w:pPr>
      <w:r>
        <w:rPr/>
        <w:t>理的 ad.酣畅地</w:t>
      </w:r>
    </w:p>
    <w:p>
      <w:pPr>
        <w:spacing w:after="0" w:line="226" w:lineRule="exact"/>
        <w:jc w:val="right"/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48" w:lineRule="auto" w:before="68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soundly</w:t>
        <w:tab/>
      </w:r>
      <w:r>
        <w:rPr>
          <w:sz w:val="24"/>
        </w:rPr>
        <w:t>ad.完全地, 健全地,香甜地</w:t>
      </w:r>
    </w:p>
    <w:p>
      <w:pPr>
        <w:pStyle w:val="BodyText"/>
        <w:spacing w:line="233" w:lineRule="exact"/>
        <w:ind w:left="1613" w:right="2060"/>
        <w:jc w:val="center"/>
      </w:pPr>
      <w:r>
        <w:rPr/>
        <w:t>(睡)</w:t>
      </w:r>
    </w:p>
    <w:p>
      <w:pPr>
        <w:tabs>
          <w:tab w:pos="2417" w:val="left" w:leader="none"/>
        </w:tabs>
        <w:spacing w:before="136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soup</w:t>
        <w:tab/>
      </w:r>
      <w:r>
        <w:rPr>
          <w:sz w:val="24"/>
        </w:rPr>
        <w:t>n.汤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9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sour</w:t>
        <w:tab/>
      </w:r>
      <w:r>
        <w:rPr>
          <w:sz w:val="24"/>
        </w:rPr>
        <w:t>a.酸的, 发酵的.vt.变酸</w:t>
        <w:tab/>
      </w:r>
      <w:r>
        <w:rPr>
          <w:rFonts w:ascii="Times New Roman" w:eastAsia="Times New Roman"/>
          <w:position w:val="1"/>
          <w:sz w:val="28"/>
        </w:rPr>
        <w:t>source</w:t>
        <w:tab/>
      </w:r>
      <w:r>
        <w:rPr>
          <w:sz w:val="24"/>
        </w:rPr>
        <w:t>n.来源,原始资料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south</w:t>
        <w:tab/>
      </w:r>
      <w:r>
        <w:rPr>
          <w:sz w:val="24"/>
        </w:rPr>
        <w:t>n.南部.a.南方的.ad.</w:t>
      </w:r>
      <w:r>
        <w:rPr>
          <w:spacing w:val="-9"/>
          <w:sz w:val="24"/>
        </w:rPr>
        <w:t>在南</w:t>
      </w:r>
      <w:r>
        <w:rPr>
          <w:sz w:val="24"/>
        </w:rPr>
        <w:t>方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southeast</w:t>
        <w:tab/>
      </w:r>
      <w:r>
        <w:rPr>
          <w:sz w:val="24"/>
        </w:rPr>
        <w:t>n./a.东南(的)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56"/>
        <w:ind w:left="162" w:right="15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southeastern</w:t>
        <w:tab/>
      </w:r>
      <w:r>
        <w:rPr>
          <w:sz w:val="24"/>
        </w:rPr>
        <w:t>a.东南方的</w:t>
        <w:tab/>
      </w:r>
      <w:r>
        <w:rPr>
          <w:rFonts w:ascii="Times New Roman" w:eastAsia="Times New Roman"/>
          <w:position w:val="1"/>
          <w:sz w:val="28"/>
        </w:rPr>
        <w:t>southerly</w:t>
        <w:tab/>
      </w:r>
      <w:r>
        <w:rPr>
          <w:sz w:val="24"/>
        </w:rPr>
        <w:t>a.向南方的 ad.在南方</w:t>
      </w:r>
      <w:r>
        <w:rPr>
          <w:rFonts w:ascii="Times New Roman" w:eastAsia="Times New Roman"/>
          <w:position w:val="1"/>
          <w:sz w:val="28"/>
        </w:rPr>
        <w:t>southern</w:t>
        <w:tab/>
      </w:r>
      <w:r>
        <w:rPr>
          <w:sz w:val="24"/>
        </w:rPr>
        <w:t>a.南的,南方的</w:t>
        <w:tab/>
      </w:r>
      <w:r>
        <w:rPr>
          <w:rFonts w:ascii="Times New Roman" w:eastAsia="Times New Roman"/>
          <w:position w:val="1"/>
          <w:sz w:val="28"/>
        </w:rPr>
        <w:t>southerner</w:t>
        <w:tab/>
      </w:r>
      <w:r>
        <w:rPr>
          <w:sz w:val="24"/>
        </w:rPr>
        <w:t>n.南方人, 居住在南方的</w:t>
      </w:r>
      <w:r>
        <w:rPr>
          <w:spacing w:val="-18"/>
          <w:sz w:val="24"/>
        </w:rPr>
        <w:t>人</w:t>
      </w:r>
      <w:r>
        <w:rPr>
          <w:rFonts w:ascii="Times New Roman" w:eastAsia="Times New Roman"/>
          <w:position w:val="1"/>
          <w:sz w:val="28"/>
        </w:rPr>
        <w:t>southernmost</w:t>
        <w:tab/>
      </w:r>
      <w:r>
        <w:rPr>
          <w:sz w:val="24"/>
        </w:rPr>
        <w:t>a.最南的</w:t>
        <w:tab/>
      </w:r>
      <w:r>
        <w:rPr>
          <w:rFonts w:ascii="Times New Roman" w:eastAsia="Times New Roman"/>
          <w:position w:val="1"/>
          <w:sz w:val="28"/>
        </w:rPr>
        <w:t>southward</w:t>
        <w:tab/>
      </w:r>
      <w:r>
        <w:rPr>
          <w:sz w:val="24"/>
        </w:rPr>
        <w:t>a.向南.a.向南的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southwest</w:t>
        <w:tab/>
      </w:r>
      <w:r>
        <w:rPr>
          <w:sz w:val="24"/>
        </w:rPr>
        <w:t>n.西南方(的)</w:t>
        <w:tab/>
      </w:r>
      <w:r>
        <w:rPr>
          <w:rFonts w:ascii="Times New Roman" w:eastAsia="Times New Roman"/>
          <w:position w:val="1"/>
          <w:sz w:val="28"/>
        </w:rPr>
        <w:t>southwestern</w:t>
        <w:tab/>
      </w:r>
      <w:r>
        <w:rPr>
          <w:sz w:val="24"/>
        </w:rPr>
        <w:t>a.西南的, 来自西南的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souvenir</w:t>
        <w:tab/>
      </w:r>
      <w:r>
        <w:rPr>
          <w:sz w:val="24"/>
        </w:rPr>
        <w:t>n.纪念品</w:t>
        <w:tab/>
      </w:r>
      <w:r>
        <w:rPr>
          <w:rFonts w:ascii="Times New Roman" w:eastAsia="Times New Roman"/>
          <w:position w:val="1"/>
          <w:sz w:val="28"/>
        </w:rPr>
        <w:t>sovereignty</w:t>
        <w:tab/>
      </w:r>
      <w:r>
        <w:rPr>
          <w:sz w:val="24"/>
        </w:rPr>
        <w:t>n.君主, 主权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Soviet</w:t>
        <w:tab/>
      </w:r>
      <w:r>
        <w:rPr>
          <w:sz w:val="24"/>
        </w:rPr>
        <w:t>n./a.苏维埃(的)</w:t>
        <w:tab/>
      </w:r>
      <w:r>
        <w:rPr>
          <w:rFonts w:ascii="Times New Roman" w:eastAsia="Times New Roman"/>
          <w:position w:val="1"/>
          <w:sz w:val="28"/>
        </w:rPr>
        <w:t>sow</w:t>
        <w:tab/>
      </w:r>
      <w:r>
        <w:rPr>
          <w:sz w:val="24"/>
        </w:rPr>
        <w:t>n.大母猪.v.播种,散布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space</w:t>
        <w:tab/>
      </w:r>
      <w:r>
        <w:rPr>
          <w:sz w:val="24"/>
        </w:rPr>
        <w:t>n.空间,间隔,太空.vt.</w:t>
      </w:r>
      <w:r>
        <w:rPr>
          <w:spacing w:val="-9"/>
          <w:sz w:val="24"/>
        </w:rPr>
        <w:t>分隔</w:t>
      </w:r>
      <w:r>
        <w:rPr>
          <w:sz w:val="24"/>
        </w:rPr>
        <w:t>开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spacecraft</w:t>
        <w:tab/>
      </w:r>
      <w:r>
        <w:rPr>
          <w:sz w:val="24"/>
        </w:rPr>
        <w:t>n.太空船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spaceship</w:t>
        <w:tab/>
      </w:r>
      <w:r>
        <w:rPr>
          <w:sz w:val="24"/>
        </w:rPr>
        <w:t>n.太空船</w:t>
        <w:tab/>
      </w:r>
      <w:r>
        <w:rPr>
          <w:rFonts w:ascii="Times New Roman" w:eastAsia="Times New Roman"/>
          <w:position w:val="1"/>
          <w:sz w:val="28"/>
        </w:rPr>
        <w:t>spacious</w:t>
        <w:tab/>
      </w:r>
      <w:r>
        <w:rPr>
          <w:sz w:val="24"/>
        </w:rPr>
        <w:t>a.广大的,大规模的,宽敞的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Spain</w:t>
        <w:tab/>
      </w:r>
      <w:r>
        <w:rPr>
          <w:sz w:val="24"/>
        </w:rPr>
        <w:t>n.西班牙(欧洲南部国家)</w:t>
        <w:tab/>
      </w:r>
      <w:r>
        <w:rPr>
          <w:rFonts w:ascii="Times New Roman" w:eastAsia="Times New Roman"/>
          <w:position w:val="1"/>
          <w:sz w:val="28"/>
        </w:rPr>
        <w:t>span</w:t>
        <w:tab/>
      </w:r>
      <w:r>
        <w:rPr>
          <w:sz w:val="24"/>
        </w:rPr>
        <w:t>n.跨度vt.横越,持续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Spanish</w:t>
        <w:tab/>
      </w:r>
      <w:r>
        <w:rPr>
          <w:sz w:val="24"/>
        </w:rPr>
        <w:t>a./n.西班牙(的),西班牙人</w:t>
      </w:r>
    </w:p>
    <w:p>
      <w:pPr>
        <w:pStyle w:val="BodyText"/>
        <w:spacing w:line="234" w:lineRule="exact"/>
        <w:ind w:left="1613" w:right="2060"/>
        <w:jc w:val="center"/>
      </w:pPr>
      <w:r>
        <w:rPr/>
        <w:t>(的)</w:t>
      </w:r>
    </w:p>
    <w:p>
      <w:pPr>
        <w:tabs>
          <w:tab w:pos="2417" w:val="left" w:leader="none"/>
        </w:tabs>
        <w:spacing w:line="160" w:lineRule="auto" w:before="107"/>
        <w:ind w:left="2418" w:right="15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spank</w:t>
        <w:tab/>
      </w:r>
      <w:r>
        <w:rPr>
          <w:sz w:val="24"/>
        </w:rPr>
        <w:t>vt.鞭策...前进.vi.</w:t>
      </w:r>
      <w:r>
        <w:rPr>
          <w:spacing w:val="-7"/>
          <w:sz w:val="24"/>
        </w:rPr>
        <w:t>轻快的</w:t>
      </w:r>
      <w:r>
        <w:rPr>
          <w:sz w:val="24"/>
        </w:rPr>
        <w:t>移动.n.拍击</w:t>
      </w:r>
    </w:p>
    <w:p>
      <w:pPr>
        <w:spacing w:after="0" w:line="160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spar</w:t>
        <w:tab/>
      </w:r>
      <w:r>
        <w:rPr>
          <w:sz w:val="24"/>
        </w:rPr>
        <w:t>n.争论,园材(如桅,桁等)</w:t>
        <w:tab/>
      </w:r>
      <w:r>
        <w:rPr>
          <w:rFonts w:ascii="Times New Roman" w:eastAsia="Times New Roman"/>
          <w:position w:val="1"/>
          <w:sz w:val="28"/>
        </w:rPr>
        <w:t>spare</w:t>
        <w:tab/>
      </w:r>
      <w:r>
        <w:rPr>
          <w:position w:val="15"/>
          <w:sz w:val="24"/>
        </w:rPr>
        <w:t>a.备用的,多余的.v.抽出</w:t>
      </w:r>
    </w:p>
    <w:p>
      <w:pPr>
        <w:pStyle w:val="BodyText"/>
        <w:spacing w:line="227" w:lineRule="exact"/>
        <w:ind w:right="2310"/>
        <w:jc w:val="right"/>
      </w:pPr>
      <w:r>
        <w:rPr/>
        <w:t>(时间)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sparingly</w:t>
        <w:tab/>
      </w:r>
      <w:r>
        <w:rPr>
          <w:sz w:val="24"/>
        </w:rPr>
        <w:t>ad.节俭地, 保守地</w:t>
        <w:tab/>
      </w:r>
      <w:r>
        <w:rPr>
          <w:rFonts w:ascii="Times New Roman" w:eastAsia="Times New Roman"/>
          <w:position w:val="1"/>
          <w:sz w:val="28"/>
        </w:rPr>
        <w:t>spark</w:t>
        <w:tab/>
      </w:r>
      <w:r>
        <w:rPr>
          <w:sz w:val="24"/>
        </w:rPr>
        <w:t>n.火花.vt.触发,引起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sparrow</w:t>
        <w:tab/>
      </w:r>
      <w:r>
        <w:rPr>
          <w:sz w:val="24"/>
        </w:rPr>
        <w:t>n.[鸟]麻雀</w:t>
        <w:tab/>
      </w:r>
      <w:r>
        <w:rPr>
          <w:rFonts w:ascii="Times New Roman" w:eastAsia="Times New Roman"/>
          <w:position w:val="1"/>
          <w:sz w:val="28"/>
        </w:rPr>
        <w:t>sparrowhawks</w:t>
        <w:tab/>
      </w:r>
      <w:r>
        <w:rPr>
          <w:sz w:val="24"/>
        </w:rPr>
        <w:t>n.雀鹰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sparse</w:t>
        <w:tab/>
      </w:r>
      <w:r>
        <w:rPr>
          <w:sz w:val="24"/>
        </w:rPr>
        <w:t>a.稀少的, 稀疏的</w:t>
        <w:tab/>
      </w:r>
      <w:r>
        <w:rPr>
          <w:rFonts w:ascii="Times New Roman" w:eastAsia="Times New Roman"/>
          <w:position w:val="1"/>
          <w:sz w:val="28"/>
        </w:rPr>
        <w:t>sparsely</w:t>
        <w:tab/>
      </w:r>
      <w:r>
        <w:rPr>
          <w:sz w:val="24"/>
        </w:rPr>
        <w:t>ad.稀疏地,贫乏地</w:t>
      </w:r>
    </w:p>
    <w:p>
      <w:pPr>
        <w:pStyle w:val="BodyText"/>
        <w:spacing w:before="1"/>
        <w:rPr>
          <w:sz w:val="23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5" w:lineRule="auto" w:before="0"/>
        <w:ind w:left="7694" w:right="2310" w:hanging="7532"/>
        <w:jc w:val="righ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spatial</w:t>
        <w:tab/>
      </w:r>
      <w:r>
        <w:rPr>
          <w:sz w:val="24"/>
        </w:rPr>
        <w:t>a.空间的</w:t>
        <w:tab/>
      </w:r>
      <w:r>
        <w:rPr>
          <w:rFonts w:ascii="Times New Roman" w:eastAsia="Times New Roman"/>
          <w:position w:val="1"/>
          <w:sz w:val="28"/>
        </w:rPr>
        <w:t>spatter</w:t>
        <w:tab/>
      </w:r>
      <w:r>
        <w:rPr>
          <w:position w:val="15"/>
          <w:sz w:val="24"/>
        </w:rPr>
        <w:t>v.溅</w:t>
      </w:r>
      <w:r>
        <w:rPr>
          <w:spacing w:val="-18"/>
          <w:position w:val="15"/>
          <w:sz w:val="24"/>
        </w:rPr>
        <w:t>污</w:t>
      </w:r>
      <w:r>
        <w:rPr>
          <w:position w:val="15"/>
          <w:sz w:val="24"/>
        </w:rPr>
        <w:t> </w:t>
      </w:r>
      <w:r>
        <w:rPr>
          <w:sz w:val="24"/>
        </w:rPr>
        <w:t>n.滴</w:t>
      </w:r>
      <w:r>
        <w:rPr>
          <w:spacing w:val="-19"/>
          <w:sz w:val="24"/>
        </w:rPr>
        <w:t>落</w:t>
      </w:r>
    </w:p>
    <w:p>
      <w:pPr>
        <w:spacing w:after="0" w:line="115" w:lineRule="auto"/>
        <w:jc w:val="righ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9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spawn</w:t>
        <w:tab/>
      </w:r>
      <w:r>
        <w:rPr>
          <w:sz w:val="24"/>
        </w:rPr>
        <w:t>vi.产卵.n.卵</w:t>
        <w:tab/>
      </w:r>
      <w:r>
        <w:rPr>
          <w:rFonts w:ascii="Times New Roman" w:eastAsia="Times New Roman"/>
          <w:position w:val="1"/>
          <w:sz w:val="28"/>
        </w:rPr>
        <w:t>speak</w:t>
        <w:tab/>
      </w:r>
      <w:r>
        <w:rPr>
          <w:position w:val="15"/>
          <w:sz w:val="24"/>
        </w:rPr>
        <w:t>v.说话,谈话,演讲,陈述,表</w:t>
      </w:r>
    </w:p>
    <w:p>
      <w:pPr>
        <w:pStyle w:val="BodyText"/>
        <w:spacing w:line="227" w:lineRule="exact"/>
        <w:ind w:right="2790"/>
        <w:jc w:val="right"/>
      </w:pPr>
      <w:r>
        <w:rPr/>
        <w:t>明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speaker</w:t>
        <w:tab/>
      </w:r>
      <w:r>
        <w:rPr>
          <w:sz w:val="24"/>
        </w:rPr>
        <w:t>n.说话者, 演讲人,扬声器</w:t>
        <w:tab/>
      </w:r>
      <w:r>
        <w:rPr>
          <w:rFonts w:ascii="Times New Roman" w:eastAsia="Times New Roman"/>
          <w:position w:val="1"/>
          <w:sz w:val="28"/>
        </w:rPr>
        <w:t>spear</w:t>
        <w:tab/>
      </w:r>
      <w:r>
        <w:rPr>
          <w:sz w:val="24"/>
        </w:rPr>
        <w:t>n.矛, 枪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5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737513pt;width:483.6pt;height:98.9pt;mso-position-horizontal-relative:page;mso-position-vertical-relative:paragraph;z-index:25180057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42"/>
                    <w:gridCol w:w="2821"/>
                    <w:gridCol w:w="2448"/>
                    <w:gridCol w:w="2661"/>
                  </w:tblGrid>
                  <w:tr>
                    <w:trPr>
                      <w:trHeight w:val="332" w:hRule="atLeast"/>
                    </w:trPr>
                    <w:tc>
                      <w:tcPr>
                        <w:tcW w:w="7011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661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7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专用的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742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specialist</w:t>
                        </w:r>
                      </w:p>
                    </w:tc>
                    <w:tc>
                      <w:tcPr>
                        <w:tcW w:w="2821" w:type="dxa"/>
                      </w:tcPr>
                      <w:p>
                        <w:pPr>
                          <w:pStyle w:val="TableParagraph"/>
                          <w:spacing w:before="109"/>
                          <w:ind w:left="13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n.专门医师, 专家</w:t>
                        </w:r>
                      </w:p>
                    </w:tc>
                    <w:tc>
                      <w:tcPr>
                        <w:tcW w:w="2448" w:type="dxa"/>
                      </w:tcPr>
                      <w:p>
                        <w:pPr>
                          <w:pStyle w:val="TableParagraph"/>
                          <w:spacing w:before="80"/>
                          <w:ind w:left="7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speciality</w:t>
                        </w:r>
                      </w:p>
                    </w:tc>
                    <w:tc>
                      <w:tcPr>
                        <w:tcW w:w="2661" w:type="dxa"/>
                      </w:tcPr>
                      <w:p>
                        <w:pPr>
                          <w:pStyle w:val="TableParagraph"/>
                          <w:spacing w:before="109"/>
                          <w:ind w:left="57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n.特性, 特质,专长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4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specialization</w:t>
                        </w:r>
                      </w:p>
                    </w:tc>
                    <w:tc>
                      <w:tcPr>
                        <w:tcW w:w="2821" w:type="dxa"/>
                      </w:tcPr>
                      <w:p>
                        <w:pPr>
                          <w:pStyle w:val="TableParagraph"/>
                          <w:spacing w:before="172"/>
                          <w:ind w:left="13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n.特殊化, 专门化</w:t>
                        </w:r>
                      </w:p>
                    </w:tc>
                    <w:tc>
                      <w:tcPr>
                        <w:tcW w:w="2448" w:type="dxa"/>
                      </w:tcPr>
                      <w:p>
                        <w:pPr>
                          <w:pStyle w:val="TableParagraph"/>
                          <w:ind w:left="7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specialize</w:t>
                        </w:r>
                      </w:p>
                    </w:tc>
                    <w:tc>
                      <w:tcPr>
                        <w:tcW w:w="2661" w:type="dxa"/>
                      </w:tcPr>
                      <w:p>
                        <w:pPr>
                          <w:pStyle w:val="TableParagraph"/>
                          <w:spacing w:before="172"/>
                          <w:ind w:left="57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vi.专攻,详细说明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742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specially</w:t>
                        </w:r>
                      </w:p>
                    </w:tc>
                    <w:tc>
                      <w:tcPr>
                        <w:tcW w:w="2821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13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ad.专门地,特别地</w:t>
                        </w:r>
                      </w:p>
                    </w:tc>
                    <w:tc>
                      <w:tcPr>
                        <w:tcW w:w="2448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7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species</w:t>
                        </w:r>
                      </w:p>
                    </w:tc>
                    <w:tc>
                      <w:tcPr>
                        <w:tcW w:w="2661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57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n.种类,物种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spearhead</w:t>
        <w:tab/>
      </w:r>
      <w:r>
        <w:rPr>
          <w:sz w:val="24"/>
        </w:rPr>
        <w:t>v.充当先锋</w:t>
        <w:tab/>
      </w:r>
      <w:r>
        <w:rPr>
          <w:rFonts w:ascii="Times New Roman" w:eastAsia="Times New Roman"/>
          <w:position w:val="1"/>
          <w:sz w:val="28"/>
        </w:rPr>
        <w:t>special</w:t>
        <w:tab/>
      </w:r>
      <w:r>
        <w:rPr>
          <w:position w:val="15"/>
          <w:sz w:val="24"/>
        </w:rPr>
        <w:t>a.特别的,特殊的,专门的,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footerReference w:type="default" r:id="rId25"/>
          <w:pgSz w:w="11910" w:h="16840"/>
          <w:pgMar w:footer="217" w:header="192" w:top="1100" w:bottom="400" w:left="620" w:right="560"/>
          <w:pgNumType w:start="170"/>
        </w:sectPr>
      </w:pPr>
    </w:p>
    <w:p>
      <w:pPr>
        <w:pStyle w:val="BodyText"/>
        <w:spacing w:before="11"/>
        <w:rPr>
          <w:sz w:val="21"/>
        </w:rPr>
      </w:pPr>
    </w:p>
    <w:p>
      <w:pPr>
        <w:tabs>
          <w:tab w:pos="1990" w:val="left" w:leader="none"/>
        </w:tabs>
        <w:spacing w:line="158" w:lineRule="auto" w:before="0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specific</w:t>
        <w:tab/>
      </w:r>
      <w:r>
        <w:rPr>
          <w:sz w:val="24"/>
        </w:rPr>
        <w:t>a.特定的,具体的n.</w:t>
      </w:r>
      <w:r>
        <w:rPr>
          <w:spacing w:val="-5"/>
          <w:sz w:val="24"/>
        </w:rPr>
        <w:t>细节,特</w:t>
      </w:r>
      <w:r>
        <w:rPr>
          <w:sz w:val="24"/>
        </w:rPr>
        <w:t>性</w:t>
      </w:r>
    </w:p>
    <w:p>
      <w:pPr>
        <w:pStyle w:val="BodyText"/>
        <w:spacing w:before="7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specifically</w:t>
        <w:tab/>
      </w:r>
      <w:r>
        <w:rPr>
          <w:sz w:val="24"/>
        </w:rPr>
        <w:t>ad.特别地,明确地,具体地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61"/>
        <w:ind w:left="162" w:right="75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specification</w:t>
        <w:tab/>
      </w:r>
      <w:r>
        <w:rPr>
          <w:sz w:val="24"/>
        </w:rPr>
        <w:t>n.详述, 规格</w:t>
        <w:tab/>
      </w:r>
      <w:r>
        <w:rPr>
          <w:rFonts w:ascii="Times New Roman" w:eastAsia="Times New Roman"/>
          <w:position w:val="1"/>
          <w:sz w:val="28"/>
        </w:rPr>
        <w:t>specify</w:t>
        <w:tab/>
      </w:r>
      <w:r>
        <w:rPr>
          <w:sz w:val="24"/>
        </w:rPr>
        <w:t>vt.指定, 详细说明</w:t>
      </w:r>
      <w:r>
        <w:rPr>
          <w:rFonts w:ascii="Times New Roman" w:eastAsia="Times New Roman"/>
          <w:position w:val="1"/>
          <w:sz w:val="28"/>
        </w:rPr>
        <w:t>specimen</w:t>
        <w:tab/>
      </w:r>
      <w:r>
        <w:rPr>
          <w:sz w:val="24"/>
        </w:rPr>
        <w:t>n.范例,标本,样品</w:t>
        <w:tab/>
      </w:r>
      <w:r>
        <w:rPr>
          <w:rFonts w:ascii="Times New Roman" w:eastAsia="Times New Roman"/>
          <w:position w:val="1"/>
          <w:sz w:val="28"/>
        </w:rPr>
        <w:t>speck</w:t>
        <w:tab/>
      </w:r>
      <w:r>
        <w:rPr>
          <w:sz w:val="24"/>
        </w:rPr>
        <w:t>n.斑点.v.用斑点标</w:t>
      </w:r>
      <w:r>
        <w:rPr>
          <w:spacing w:val="-18"/>
          <w:sz w:val="24"/>
        </w:rPr>
        <w:t>记</w:t>
      </w:r>
      <w:r>
        <w:rPr>
          <w:rFonts w:ascii="Times New Roman" w:eastAsia="Times New Roman"/>
          <w:position w:val="1"/>
          <w:sz w:val="28"/>
        </w:rPr>
        <w:t>speckle</w:t>
        <w:tab/>
      </w:r>
      <w:r>
        <w:rPr>
          <w:sz w:val="24"/>
        </w:rPr>
        <w:t>n.小斑点 .vt.点缀</w:t>
        <w:tab/>
      </w:r>
      <w:r>
        <w:rPr>
          <w:rFonts w:ascii="Times New Roman" w:eastAsia="Times New Roman"/>
          <w:position w:val="1"/>
          <w:sz w:val="28"/>
        </w:rPr>
        <w:t>spectacle</w:t>
        <w:tab/>
      </w:r>
      <w:r>
        <w:rPr>
          <w:sz w:val="24"/>
        </w:rPr>
        <w:t>n.景象, 场面,奇观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275" w:lineRule="exact"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spectacular</w:t>
        <w:tab/>
      </w:r>
      <w:r>
        <w:rPr>
          <w:sz w:val="24"/>
        </w:rPr>
        <w:t>a.引人入胜的, 壮观的</w:t>
        <w:tab/>
      </w:r>
      <w:r>
        <w:rPr>
          <w:rFonts w:ascii="Times New Roman" w:eastAsia="Times New Roman"/>
          <w:position w:val="1"/>
          <w:sz w:val="28"/>
        </w:rPr>
        <w:t>spectacularly</w:t>
        <w:tab/>
      </w:r>
      <w:r>
        <w:rPr>
          <w:position w:val="15"/>
          <w:sz w:val="24"/>
        </w:rPr>
        <w:t>ad.壮观地, 令人吃惊地,引</w:t>
      </w:r>
    </w:p>
    <w:p>
      <w:pPr>
        <w:pStyle w:val="BodyText"/>
        <w:spacing w:line="227" w:lineRule="exact"/>
        <w:ind w:right="2070"/>
        <w:jc w:val="right"/>
      </w:pPr>
      <w:r>
        <w:rPr/>
        <w:t>人注目地</w:t>
      </w:r>
    </w:p>
    <w:p>
      <w:pPr>
        <w:spacing w:after="0" w:line="227" w:lineRule="exact"/>
        <w:jc w:val="right"/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48" w:lineRule="auto" w:before="68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spectator</w:t>
        <w:tab/>
      </w:r>
      <w:r>
        <w:rPr>
          <w:sz w:val="24"/>
        </w:rPr>
        <w:t>n.观众(指比赛或表演),旁</w:t>
      </w:r>
    </w:p>
    <w:p>
      <w:pPr>
        <w:pStyle w:val="BodyText"/>
        <w:spacing w:line="233" w:lineRule="exact"/>
        <w:ind w:left="1991"/>
      </w:pPr>
      <w:r>
        <w:rPr/>
        <w:t>观者</w:t>
      </w:r>
    </w:p>
    <w:p>
      <w:pPr>
        <w:tabs>
          <w:tab w:pos="1990" w:val="left" w:leader="none"/>
        </w:tabs>
        <w:spacing w:line="151" w:lineRule="auto" w:before="68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speculate</w:t>
        <w:tab/>
      </w:r>
      <w:r>
        <w:rPr>
          <w:sz w:val="24"/>
        </w:rPr>
        <w:t>vi.推测, 思索, 做投机买</w:t>
      </w:r>
    </w:p>
    <w:p>
      <w:pPr>
        <w:pStyle w:val="BodyText"/>
        <w:spacing w:line="234" w:lineRule="exact"/>
        <w:ind w:left="1991"/>
      </w:pPr>
      <w:r>
        <w:rPr/>
        <w:t>卖</w:t>
      </w:r>
    </w:p>
    <w:p>
      <w:pPr>
        <w:tabs>
          <w:tab w:pos="2417" w:val="left" w:leader="none"/>
        </w:tabs>
        <w:spacing w:before="136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spectrum</w:t>
        <w:tab/>
      </w:r>
      <w:r>
        <w:rPr>
          <w:sz w:val="24"/>
        </w:rPr>
        <w:t>n.光谱</w:t>
      </w:r>
    </w:p>
    <w:p>
      <w:pPr>
        <w:pStyle w:val="BodyText"/>
        <w:spacing w:before="1"/>
        <w:rPr>
          <w:sz w:val="22"/>
        </w:rPr>
      </w:pP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speculation</w:t>
        <w:tab/>
      </w:r>
      <w:r>
        <w:rPr>
          <w:sz w:val="24"/>
        </w:rPr>
        <w:t>n.思索, 做投机买卖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pStyle w:val="BodyText"/>
        <w:spacing w:before="10"/>
        <w:rPr>
          <w:sz w:val="11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1"/>
        <w:gridCol w:w="1419"/>
        <w:gridCol w:w="1964"/>
        <w:gridCol w:w="2193"/>
        <w:gridCol w:w="2258"/>
      </w:tblGrid>
      <w:tr>
        <w:trPr>
          <w:trHeight w:val="466" w:hRule="atLeast"/>
        </w:trPr>
        <w:tc>
          <w:tcPr>
            <w:tcW w:w="1601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speculative</w:t>
            </w:r>
          </w:p>
        </w:tc>
        <w:tc>
          <w:tcPr>
            <w:tcW w:w="1419" w:type="dxa"/>
          </w:tcPr>
          <w:p>
            <w:pPr>
              <w:pStyle w:val="TableParagraph"/>
              <w:spacing w:before="16"/>
              <w:ind w:left="278"/>
              <w:rPr>
                <w:sz w:val="24"/>
              </w:rPr>
            </w:pPr>
            <w:r>
              <w:rPr>
                <w:sz w:val="24"/>
              </w:rPr>
              <w:t>a.推测的,</w:t>
            </w:r>
          </w:p>
        </w:tc>
        <w:tc>
          <w:tcPr>
            <w:tcW w:w="1964" w:type="dxa"/>
          </w:tcPr>
          <w:p>
            <w:pPr>
              <w:pStyle w:val="TableParagraph"/>
              <w:spacing w:before="16"/>
              <w:ind w:left="58"/>
              <w:rPr>
                <w:sz w:val="24"/>
              </w:rPr>
            </w:pPr>
            <w:r>
              <w:rPr>
                <w:sz w:val="24"/>
              </w:rPr>
              <w:t>思索的,投机的</w:t>
            </w:r>
          </w:p>
        </w:tc>
        <w:tc>
          <w:tcPr>
            <w:tcW w:w="2193" w:type="dxa"/>
          </w:tcPr>
          <w:p>
            <w:pPr>
              <w:pStyle w:val="TableParagraph"/>
              <w:spacing w:line="310" w:lineRule="exact" w:before="0"/>
              <w:ind w:left="34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speculator</w:t>
            </w:r>
          </w:p>
        </w:tc>
        <w:tc>
          <w:tcPr>
            <w:tcW w:w="2258" w:type="dxa"/>
          </w:tcPr>
          <w:p>
            <w:pPr>
              <w:pStyle w:val="TableParagraph"/>
              <w:spacing w:before="16"/>
              <w:ind w:left="404"/>
              <w:rPr>
                <w:sz w:val="24"/>
              </w:rPr>
            </w:pPr>
            <w:r>
              <w:rPr>
                <w:sz w:val="24"/>
              </w:rPr>
              <w:t>n.投机者,思索家</w:t>
            </w:r>
          </w:p>
        </w:tc>
      </w:tr>
      <w:tr>
        <w:trPr>
          <w:trHeight w:val="466" w:hRule="atLeast"/>
        </w:trPr>
        <w:tc>
          <w:tcPr>
            <w:tcW w:w="1601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speech</w:t>
            </w:r>
          </w:p>
        </w:tc>
        <w:tc>
          <w:tcPr>
            <w:tcW w:w="1419" w:type="dxa"/>
          </w:tcPr>
          <w:p>
            <w:pPr>
              <w:pStyle w:val="TableParagraph"/>
              <w:spacing w:line="274" w:lineRule="exact" w:before="172"/>
              <w:ind w:left="278"/>
              <w:rPr>
                <w:sz w:val="24"/>
              </w:rPr>
            </w:pPr>
            <w:r>
              <w:rPr>
                <w:sz w:val="24"/>
              </w:rPr>
              <w:t>n.演说</w:t>
            </w:r>
          </w:p>
        </w:tc>
        <w:tc>
          <w:tcPr>
            <w:tcW w:w="196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193" w:type="dxa"/>
          </w:tcPr>
          <w:p>
            <w:pPr>
              <w:pStyle w:val="TableParagraph"/>
              <w:spacing w:line="302" w:lineRule="exact"/>
              <w:ind w:left="34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speechwriter</w:t>
            </w:r>
          </w:p>
        </w:tc>
        <w:tc>
          <w:tcPr>
            <w:tcW w:w="2258" w:type="dxa"/>
          </w:tcPr>
          <w:p>
            <w:pPr>
              <w:pStyle w:val="TableParagraph"/>
              <w:spacing w:line="274" w:lineRule="exact" w:before="172"/>
              <w:ind w:left="404"/>
              <w:rPr>
                <w:sz w:val="24"/>
              </w:rPr>
            </w:pPr>
            <w:r>
              <w:rPr>
                <w:sz w:val="24"/>
              </w:rPr>
              <w:t>n.演讲稿撰写人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spacing w:after="0"/>
        <w:rPr>
          <w:sz w:val="8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speed</w:t>
        <w:tab/>
      </w:r>
      <w:r>
        <w:rPr>
          <w:sz w:val="24"/>
        </w:rPr>
        <w:t>n.速度.v.</w:t>
      </w:r>
      <w:r>
        <w:rPr>
          <w:spacing w:val="-3"/>
          <w:sz w:val="24"/>
        </w:rPr>
        <w:t>加速,急行,使繁</w:t>
      </w:r>
      <w:r>
        <w:rPr>
          <w:sz w:val="24"/>
        </w:rPr>
        <w:t>荣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speedy</w:t>
        <w:tab/>
      </w:r>
      <w:r>
        <w:rPr>
          <w:sz w:val="24"/>
        </w:rPr>
        <w:t>a.快的, 迅速的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spell</w:t>
        <w:tab/>
      </w:r>
      <w:r>
        <w:rPr>
          <w:sz w:val="24"/>
        </w:rPr>
        <w:t>vt.拼写.n.咒语,一段时间</w:t>
        <w:tab/>
      </w:r>
      <w:r>
        <w:rPr>
          <w:rFonts w:ascii="Times New Roman" w:eastAsia="Times New Roman"/>
          <w:position w:val="1"/>
          <w:sz w:val="28"/>
        </w:rPr>
        <w:t>spend</w:t>
        <w:tab/>
      </w:r>
      <w:r>
        <w:rPr>
          <w:sz w:val="24"/>
        </w:rPr>
        <w:t>v.花费,度过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spew</w:t>
        <w:tab/>
      </w:r>
      <w:r>
        <w:rPr>
          <w:sz w:val="24"/>
        </w:rPr>
        <w:t>v.喷涌,呕吐</w:t>
        <w:tab/>
      </w:r>
      <w:r>
        <w:rPr>
          <w:rFonts w:ascii="Times New Roman" w:eastAsia="Times New Roman"/>
          <w:position w:val="1"/>
          <w:sz w:val="28"/>
        </w:rPr>
        <w:t>sphere</w:t>
        <w:tab/>
      </w:r>
      <w:r>
        <w:rPr>
          <w:sz w:val="24"/>
        </w:rPr>
        <w:t>n.球, 范围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spherical</w:t>
        <w:tab/>
      </w:r>
      <w:r>
        <w:rPr>
          <w:sz w:val="24"/>
        </w:rPr>
        <w:t>a.球(面、状)的</w:t>
        <w:tab/>
      </w:r>
      <w:r>
        <w:rPr>
          <w:rFonts w:ascii="Times New Roman" w:eastAsia="Times New Roman"/>
          <w:position w:val="1"/>
          <w:sz w:val="28"/>
        </w:rPr>
        <w:t>spheroidal</w:t>
        <w:tab/>
      </w:r>
      <w:r>
        <w:rPr>
          <w:sz w:val="24"/>
        </w:rPr>
        <w:t>a.球状的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5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737507pt;width:483.6pt;height:98.9pt;mso-position-horizontal-relative:page;mso-position-vertical-relative:paragraph;z-index:25180160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05"/>
                    <w:gridCol w:w="3338"/>
                    <w:gridCol w:w="2010"/>
                    <w:gridCol w:w="2919"/>
                  </w:tblGrid>
                  <w:tr>
                    <w:trPr>
                      <w:trHeight w:val="332" w:hRule="atLeast"/>
                    </w:trPr>
                    <w:tc>
                      <w:tcPr>
                        <w:tcW w:w="6753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919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82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的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405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spiky</w:t>
                        </w:r>
                      </w:p>
                    </w:tc>
                    <w:tc>
                      <w:tcPr>
                        <w:tcW w:w="3338" w:type="dxa"/>
                      </w:tcPr>
                      <w:p>
                        <w:pPr>
                          <w:pStyle w:val="TableParagraph"/>
                          <w:spacing w:before="109"/>
                          <w:ind w:left="47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a.大钉似的, 尖刻的</w:t>
                        </w:r>
                      </w:p>
                    </w:tc>
                    <w:tc>
                      <w:tcPr>
                        <w:tcW w:w="2010" w:type="dxa"/>
                      </w:tcPr>
                      <w:p>
                        <w:pPr>
                          <w:pStyle w:val="TableParagraph"/>
                          <w:spacing w:before="80"/>
                          <w:ind w:left="5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spill</w:t>
                        </w:r>
                      </w:p>
                    </w:tc>
                    <w:tc>
                      <w:tcPr>
                        <w:tcW w:w="2919" w:type="dxa"/>
                      </w:tcPr>
                      <w:p>
                        <w:pPr>
                          <w:pStyle w:val="TableParagraph"/>
                          <w:spacing w:before="109"/>
                          <w:ind w:left="82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v.(使)溢出.n.溢出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40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spillage</w:t>
                        </w:r>
                      </w:p>
                    </w:tc>
                    <w:tc>
                      <w:tcPr>
                        <w:tcW w:w="3338" w:type="dxa"/>
                      </w:tcPr>
                      <w:p>
                        <w:pPr>
                          <w:pStyle w:val="TableParagraph"/>
                          <w:spacing w:before="172"/>
                          <w:ind w:left="47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n.溢出, 溢出量</w:t>
                        </w:r>
                      </w:p>
                    </w:tc>
                    <w:tc>
                      <w:tcPr>
                        <w:tcW w:w="2010" w:type="dxa"/>
                      </w:tcPr>
                      <w:p>
                        <w:pPr>
                          <w:pStyle w:val="TableParagraph"/>
                          <w:ind w:left="5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spin</w:t>
                        </w:r>
                      </w:p>
                    </w:tc>
                    <w:tc>
                      <w:tcPr>
                        <w:tcW w:w="2919" w:type="dxa"/>
                      </w:tcPr>
                      <w:p>
                        <w:pPr>
                          <w:pStyle w:val="TableParagraph"/>
                          <w:spacing w:before="172"/>
                          <w:ind w:left="82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v.旋转,纺纱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405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spinal</w:t>
                        </w:r>
                      </w:p>
                    </w:tc>
                    <w:tc>
                      <w:tcPr>
                        <w:tcW w:w="3338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47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a.脊椎骨.n.脊髓麻醉</w:t>
                        </w:r>
                      </w:p>
                    </w:tc>
                    <w:tc>
                      <w:tcPr>
                        <w:tcW w:w="2010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5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spine</w:t>
                        </w:r>
                      </w:p>
                    </w:tc>
                    <w:tc>
                      <w:tcPr>
                        <w:tcW w:w="2919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82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n.脊柱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spider</w:t>
        <w:tab/>
      </w:r>
      <w:r>
        <w:rPr>
          <w:sz w:val="24"/>
        </w:rPr>
        <w:t>n.蜘蛛,三脚架</w:t>
        <w:tab/>
      </w:r>
      <w:r>
        <w:rPr>
          <w:rFonts w:ascii="Times New Roman" w:eastAsia="Times New Roman"/>
          <w:position w:val="1"/>
          <w:sz w:val="28"/>
        </w:rPr>
        <w:t>spidery</w:t>
        <w:tab/>
      </w:r>
      <w:r>
        <w:rPr>
          <w:position w:val="15"/>
          <w:sz w:val="24"/>
        </w:rPr>
        <w:t>a.蜘蛛(网)一般的, 细长足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21"/>
        </w:rPr>
      </w:pPr>
    </w:p>
    <w:p>
      <w:pPr>
        <w:tabs>
          <w:tab w:pos="1990" w:val="left" w:leader="none"/>
        </w:tabs>
        <w:spacing w:line="160" w:lineRule="auto" w:before="1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spinet</w:t>
        <w:tab/>
      </w:r>
      <w:r>
        <w:rPr>
          <w:sz w:val="24"/>
        </w:rPr>
        <w:t>n.</w:t>
      </w:r>
      <w:r>
        <w:rPr>
          <w:spacing w:val="-2"/>
          <w:sz w:val="24"/>
        </w:rPr>
        <w:t>古时的小型竖琴, 小型立</w:t>
      </w:r>
      <w:r>
        <w:rPr>
          <w:sz w:val="24"/>
        </w:rPr>
        <w:t>式钢琴</w:t>
      </w:r>
    </w:p>
    <w:p>
      <w:pPr>
        <w:pStyle w:val="BodyText"/>
        <w:spacing w:before="7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spiny</w:t>
        <w:tab/>
      </w:r>
      <w:r>
        <w:rPr>
          <w:sz w:val="24"/>
        </w:rPr>
        <w:t>a.多剌的, 剌状的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</w:tabs>
        <w:spacing w:line="160" w:lineRule="auto" w:before="13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spiral</w:t>
        <w:tab/>
      </w:r>
      <w:r>
        <w:rPr>
          <w:sz w:val="24"/>
        </w:rPr>
        <w:t>v.盘旋.a.螺旋的.n.</w:t>
      </w:r>
      <w:r>
        <w:rPr>
          <w:spacing w:val="-9"/>
          <w:sz w:val="24"/>
        </w:rPr>
        <w:t>螺旋</w:t>
      </w:r>
      <w:r>
        <w:rPr>
          <w:sz w:val="24"/>
        </w:rPr>
        <w:t>(线)</w:t>
      </w:r>
    </w:p>
    <w:p>
      <w:pPr>
        <w:tabs>
          <w:tab w:pos="2417" w:val="left" w:leader="none"/>
        </w:tabs>
        <w:spacing w:before="21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spirit</w:t>
        <w:tab/>
      </w:r>
      <w:r>
        <w:rPr>
          <w:sz w:val="24"/>
        </w:rPr>
        <w:t>n.精神, 灵魂</w:t>
      </w:r>
    </w:p>
    <w:p>
      <w:pPr>
        <w:spacing w:after="0"/>
        <w:jc w:val="left"/>
        <w:rPr>
          <w:sz w:val="24"/>
        </w:rPr>
        <w:sectPr>
          <w:pgSz w:w="11910" w:h="16840"/>
          <w:pgMar w:header="192" w:footer="217" w:top="1100" w:bottom="400" w:left="620" w:right="560"/>
          <w:cols w:num="2" w:equalWidth="0">
            <w:col w:w="4672" w:space="60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spiritual</w:t>
        <w:tab/>
      </w:r>
      <w:r>
        <w:rPr>
          <w:sz w:val="24"/>
        </w:rPr>
        <w:t>a.精神上的</w:t>
        <w:tab/>
      </w:r>
      <w:r>
        <w:rPr>
          <w:rFonts w:ascii="Times New Roman" w:eastAsia="Times New Roman"/>
          <w:position w:val="1"/>
          <w:sz w:val="28"/>
        </w:rPr>
        <w:t>spit</w:t>
        <w:tab/>
      </w:r>
      <w:r>
        <w:rPr>
          <w:sz w:val="24"/>
        </w:rPr>
        <w:t>n.唾液.v.吐(唾沫)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6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spite</w:t>
        <w:tab/>
      </w:r>
      <w:r>
        <w:rPr>
          <w:sz w:val="24"/>
        </w:rPr>
        <w:t>n.(in ～ of)</w:t>
      </w:r>
      <w:r>
        <w:rPr>
          <w:spacing w:val="-3"/>
          <w:sz w:val="24"/>
        </w:rPr>
        <w:t>不顾,不管,恶</w:t>
      </w:r>
      <w:r>
        <w:rPr>
          <w:sz w:val="24"/>
        </w:rPr>
        <w:t>意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splash</w:t>
        <w:tab/>
      </w:r>
      <w:r>
        <w:rPr>
          <w:sz w:val="24"/>
        </w:rPr>
        <w:t>n./v.溅, 飞溅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splinter</w:t>
        <w:tab/>
      </w:r>
      <w:r>
        <w:rPr>
          <w:sz w:val="24"/>
        </w:rPr>
        <w:t>n.尖片, 碎片.vt.分裂</w:t>
        <w:tab/>
      </w:r>
      <w:r>
        <w:rPr>
          <w:rFonts w:ascii="Times New Roman" w:eastAsia="Times New Roman"/>
          <w:position w:val="1"/>
          <w:sz w:val="28"/>
        </w:rPr>
        <w:t>split</w:t>
        <w:tab/>
      </w:r>
      <w:r>
        <w:rPr>
          <w:sz w:val="24"/>
        </w:rPr>
        <w:t>v.分裂,撕裂.n.裂口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spoil</w:t>
        <w:tab/>
      </w:r>
      <w:r>
        <w:rPr>
          <w:sz w:val="24"/>
        </w:rPr>
        <w:t>vt.损坏,溺爱.vi.变质</w:t>
        <w:tab/>
      </w:r>
      <w:r>
        <w:rPr>
          <w:rFonts w:ascii="Times New Roman" w:eastAsia="Times New Roman"/>
          <w:position w:val="1"/>
          <w:sz w:val="28"/>
        </w:rPr>
        <w:t>spoilage</w:t>
        <w:tab/>
      </w:r>
      <w:r>
        <w:rPr>
          <w:sz w:val="24"/>
        </w:rPr>
        <w:t>n.损坏,腐物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6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sponge</w:t>
        <w:tab/>
      </w:r>
      <w:r>
        <w:rPr>
          <w:sz w:val="24"/>
        </w:rPr>
        <w:t>n.海绵.vt.擦</w:t>
        <w:tab/>
      </w:r>
      <w:r>
        <w:rPr>
          <w:rFonts w:ascii="Times New Roman" w:eastAsia="Times New Roman"/>
          <w:position w:val="1"/>
          <w:sz w:val="28"/>
        </w:rPr>
        <w:t>sponsor</w:t>
        <w:tab/>
      </w:r>
      <w:r>
        <w:rPr>
          <w:position w:val="15"/>
          <w:sz w:val="24"/>
        </w:rPr>
        <w:t>n.发起人.v.发起, 主办,</w:t>
      </w:r>
    </w:p>
    <w:p>
      <w:pPr>
        <w:pStyle w:val="BodyText"/>
        <w:spacing w:line="227" w:lineRule="exact"/>
        <w:ind w:right="2550"/>
        <w:jc w:val="right"/>
      </w:pPr>
      <w:r>
        <w:rPr/>
        <w:t>赞助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spontaneity</w:t>
        <w:tab/>
      </w:r>
      <w:r>
        <w:rPr>
          <w:sz w:val="24"/>
        </w:rPr>
        <w:t>n.自发性</w:t>
        <w:tab/>
      </w:r>
      <w:r>
        <w:rPr>
          <w:rFonts w:ascii="Times New Roman" w:eastAsia="Times New Roman"/>
          <w:position w:val="1"/>
          <w:sz w:val="28"/>
        </w:rPr>
        <w:t>spontaneous</w:t>
        <w:tab/>
      </w:r>
      <w:r>
        <w:rPr>
          <w:sz w:val="24"/>
        </w:rPr>
        <w:t>a.自发的,自然产生的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spontaneously</w:t>
        <w:tab/>
      </w:r>
      <w:r>
        <w:rPr>
          <w:sz w:val="24"/>
        </w:rPr>
        <w:t>ad.自发地,自然地</w:t>
        <w:tab/>
      </w:r>
      <w:r>
        <w:rPr>
          <w:rFonts w:ascii="Times New Roman" w:eastAsia="Times New Roman"/>
          <w:position w:val="1"/>
          <w:sz w:val="28"/>
        </w:rPr>
        <w:t>spoon</w:t>
        <w:tab/>
      </w:r>
      <w:r>
        <w:rPr>
          <w:sz w:val="24"/>
        </w:rPr>
        <w:t>n.匙,调羹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spoonful</w:t>
        <w:tab/>
      </w:r>
      <w:r>
        <w:rPr>
          <w:sz w:val="24"/>
        </w:rPr>
        <w:t>n.一匙</w:t>
        <w:tab/>
      </w:r>
      <w:r>
        <w:rPr>
          <w:rFonts w:ascii="Times New Roman" w:eastAsia="Times New Roman"/>
          <w:position w:val="1"/>
          <w:sz w:val="28"/>
        </w:rPr>
        <w:t>spore</w:t>
        <w:tab/>
      </w:r>
      <w:r>
        <w:rPr>
          <w:sz w:val="24"/>
        </w:rPr>
        <w:t>n.孢子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sport</w:t>
        <w:tab/>
      </w:r>
      <w:r>
        <w:rPr>
          <w:sz w:val="24"/>
        </w:rPr>
        <w:t>n.运动,运动会</w:t>
        <w:tab/>
      </w:r>
      <w:r>
        <w:rPr>
          <w:rFonts w:ascii="Times New Roman" w:eastAsia="Times New Roman"/>
          <w:position w:val="1"/>
          <w:sz w:val="28"/>
        </w:rPr>
        <w:t>spot</w:t>
        <w:tab/>
      </w:r>
      <w:r>
        <w:rPr>
          <w:sz w:val="24"/>
        </w:rPr>
        <w:t>n.地点,污点.vt.认出,玷污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spotlight</w:t>
        <w:tab/>
      </w:r>
      <w:r>
        <w:rPr>
          <w:sz w:val="24"/>
        </w:rPr>
        <w:t>n.聚光灯.vt.用聚光灯照,</w:t>
      </w:r>
    </w:p>
    <w:p>
      <w:pPr>
        <w:pStyle w:val="BodyText"/>
        <w:spacing w:line="234" w:lineRule="exact"/>
        <w:ind w:left="1492" w:right="1580"/>
        <w:jc w:val="center"/>
      </w:pPr>
      <w:r>
        <w:rPr/>
        <w:t>使瞩目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spout</w:t>
        <w:tab/>
      </w:r>
      <w:r>
        <w:rPr>
          <w:sz w:val="24"/>
        </w:rPr>
        <w:t>vt.喷出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sprawl</w:t>
        <w:tab/>
      </w:r>
      <w:r>
        <w:rPr>
          <w:sz w:val="24"/>
        </w:rPr>
        <w:t>v.伸开,扩张, 蔓延</w:t>
        <w:tab/>
      </w:r>
      <w:r>
        <w:rPr>
          <w:rFonts w:ascii="Times New Roman" w:eastAsia="Times New Roman"/>
          <w:position w:val="1"/>
          <w:sz w:val="28"/>
        </w:rPr>
        <w:t>spray</w:t>
        <w:tab/>
      </w:r>
      <w:r>
        <w:rPr>
          <w:sz w:val="24"/>
        </w:rPr>
        <w:t>n.喷雾.vt.喷射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spread</w:t>
        <w:tab/>
      </w:r>
      <w:r>
        <w:rPr>
          <w:sz w:val="24"/>
        </w:rPr>
        <w:t>v.传播,展开,散布.n.范围</w:t>
        <w:tab/>
      </w:r>
      <w:r>
        <w:rPr>
          <w:rFonts w:ascii="Times New Roman" w:eastAsia="Times New Roman"/>
          <w:position w:val="1"/>
          <w:sz w:val="28"/>
        </w:rPr>
        <w:t>spring</w:t>
        <w:tab/>
      </w:r>
      <w:r>
        <w:rPr>
          <w:sz w:val="24"/>
        </w:rPr>
        <w:t>n.春天,泉.vi.跳,涌现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springboard</w:t>
        <w:tab/>
      </w:r>
      <w:r>
        <w:rPr>
          <w:sz w:val="24"/>
        </w:rPr>
        <w:t>n.跳板.vi.利用跳板</w:t>
        <w:tab/>
      </w:r>
      <w:r>
        <w:rPr>
          <w:rFonts w:ascii="Times New Roman" w:eastAsia="Times New Roman"/>
          <w:position w:val="1"/>
          <w:sz w:val="28"/>
        </w:rPr>
        <w:t>springtime</w:t>
        <w:tab/>
      </w:r>
      <w:r>
        <w:rPr>
          <w:sz w:val="24"/>
        </w:rPr>
        <w:t>n.春天, 春季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22" w:lineRule="auto" w:before="194"/>
        <w:ind w:left="1991" w:right="38" w:hanging="1829"/>
        <w:jc w:val="right"/>
        <w:rPr>
          <w:sz w:val="24"/>
        </w:rPr>
      </w:pPr>
      <w:r>
        <w:rPr>
          <w:rFonts w:ascii="Times New Roman" w:eastAsia="Times New Roman"/>
          <w:sz w:val="28"/>
        </w:rPr>
        <w:t>sprout</w:t>
        <w:tab/>
      </w:r>
      <w:r>
        <w:rPr>
          <w:position w:val="14"/>
          <w:sz w:val="24"/>
        </w:rPr>
        <w:t>v.</w:t>
      </w:r>
      <w:r>
        <w:rPr>
          <w:spacing w:val="-9"/>
          <w:position w:val="14"/>
          <w:sz w:val="24"/>
        </w:rPr>
        <w:t>萌芽</w:t>
      </w:r>
      <w:r>
        <w:rPr>
          <w:position w:val="14"/>
          <w:sz w:val="24"/>
        </w:rPr>
        <w:t> </w:t>
      </w:r>
      <w:r>
        <w:rPr>
          <w:sz w:val="24"/>
        </w:rPr>
        <w:t>n.</w:t>
      </w:r>
      <w:r>
        <w:rPr>
          <w:spacing w:val="-9"/>
          <w:sz w:val="24"/>
        </w:rPr>
        <w:t>苗芽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spruce</w:t>
        <w:tab/>
      </w:r>
      <w:r>
        <w:rPr>
          <w:sz w:val="24"/>
        </w:rPr>
        <w:t>n.云杉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2752" w:space="252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9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spur</w:t>
        <w:tab/>
      </w:r>
      <w:r>
        <w:rPr>
          <w:sz w:val="24"/>
        </w:rPr>
        <w:t>n.踢马剌.v.鞭策, 刺激</w:t>
        <w:tab/>
      </w:r>
      <w:r>
        <w:rPr>
          <w:rFonts w:ascii="Times New Roman" w:eastAsia="Times New Roman"/>
          <w:position w:val="1"/>
          <w:sz w:val="28"/>
        </w:rPr>
        <w:t>spurge</w:t>
        <w:tab/>
      </w:r>
      <w:r>
        <w:rPr>
          <w:sz w:val="24"/>
        </w:rPr>
        <w:t>n.[植]大戟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spy</w:t>
        <w:tab/>
      </w:r>
      <w:r>
        <w:rPr>
          <w:sz w:val="24"/>
        </w:rPr>
        <w:t>n.间谍, 侦探.v.侦察</w:t>
        <w:tab/>
      </w:r>
      <w:r>
        <w:rPr>
          <w:rFonts w:ascii="Times New Roman" w:eastAsia="Times New Roman"/>
          <w:position w:val="1"/>
          <w:sz w:val="28"/>
        </w:rPr>
        <w:t>squander</w:t>
        <w:tab/>
      </w:r>
      <w:r>
        <w:rPr>
          <w:sz w:val="24"/>
        </w:rPr>
        <w:t>v.浪费.n.浪费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6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square</w:t>
        <w:tab/>
      </w:r>
      <w:r>
        <w:rPr>
          <w:sz w:val="24"/>
        </w:rPr>
        <w:t>a.正方形的,平方的.n.</w:t>
      </w:r>
      <w:r>
        <w:rPr>
          <w:spacing w:val="-9"/>
          <w:sz w:val="24"/>
        </w:rPr>
        <w:t>正方</w:t>
      </w:r>
      <w:r>
        <w:rPr>
          <w:sz w:val="24"/>
        </w:rPr>
        <w:t>形,广场.v.求平方</w:t>
      </w:r>
    </w:p>
    <w:p>
      <w:pPr>
        <w:tabs>
          <w:tab w:pos="2417" w:val="left" w:leader="none"/>
        </w:tabs>
        <w:spacing w:line="160" w:lineRule="auto" w:before="106"/>
        <w:ind w:left="2418" w:right="15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square</w:t>
        <w:tab/>
      </w:r>
      <w:r>
        <w:rPr>
          <w:sz w:val="24"/>
        </w:rPr>
        <w:t>a.正方形的,平方的.n.</w:t>
      </w:r>
      <w:r>
        <w:rPr>
          <w:spacing w:val="-9"/>
          <w:sz w:val="24"/>
        </w:rPr>
        <w:t>正方</w:t>
      </w:r>
      <w:r>
        <w:rPr>
          <w:sz w:val="24"/>
        </w:rPr>
        <w:t>形,广场</w:t>
      </w:r>
    </w:p>
    <w:p>
      <w:pPr>
        <w:spacing w:after="0" w:line="160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squarely</w:t>
        <w:tab/>
      </w:r>
      <w:r>
        <w:rPr>
          <w:sz w:val="24"/>
        </w:rPr>
        <w:t>ad.方形地, 直角地,公平地</w:t>
        <w:tab/>
      </w:r>
      <w:r>
        <w:rPr>
          <w:rFonts w:ascii="Times New Roman" w:eastAsia="Times New Roman"/>
          <w:position w:val="1"/>
          <w:sz w:val="28"/>
        </w:rPr>
        <w:t>squash</w:t>
        <w:tab/>
      </w:r>
      <w:r>
        <w:rPr>
          <w:sz w:val="24"/>
        </w:rPr>
        <w:t>vt.压碎,硬塞n.美国南瓜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squat</w:t>
        <w:tab/>
      </w:r>
      <w:r>
        <w:rPr>
          <w:sz w:val="24"/>
        </w:rPr>
        <w:t>v.蹲(下).a.矮胖的.n.蹲姿</w:t>
        <w:tab/>
      </w:r>
      <w:r>
        <w:rPr>
          <w:rFonts w:ascii="Times New Roman" w:eastAsia="Times New Roman"/>
          <w:position w:val="1"/>
          <w:sz w:val="28"/>
        </w:rPr>
        <w:t>squeak</w:t>
        <w:tab/>
      </w:r>
      <w:r>
        <w:rPr>
          <w:sz w:val="24"/>
        </w:rPr>
        <w:t>n.吱吱声.v.吱吱叫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squeeze</w:t>
        <w:tab/>
      </w:r>
      <w:r>
        <w:rPr>
          <w:sz w:val="24"/>
        </w:rPr>
        <w:t>n./v.压榨, 挤,拮据</w:t>
        <w:tab/>
      </w:r>
      <w:r>
        <w:rPr>
          <w:rFonts w:ascii="Times New Roman" w:eastAsia="Times New Roman"/>
          <w:position w:val="1"/>
          <w:sz w:val="28"/>
        </w:rPr>
        <w:t>squirrel</w:t>
        <w:tab/>
      </w:r>
      <w:r>
        <w:rPr>
          <w:sz w:val="24"/>
        </w:rPr>
        <w:t>n.松鼠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8" w:lineRule="auto" w:before="108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squirt</w:t>
        <w:tab/>
      </w:r>
      <w:r>
        <w:rPr>
          <w:sz w:val="24"/>
        </w:rPr>
        <w:t>vi.喷出n.注射,喷射vt.</w:t>
      </w:r>
      <w:r>
        <w:rPr>
          <w:spacing w:val="-17"/>
          <w:sz w:val="24"/>
        </w:rPr>
        <w:t>喷</w:t>
      </w:r>
      <w:r>
        <w:rPr>
          <w:sz w:val="24"/>
        </w:rPr>
        <w:t>湿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stability</w:t>
        <w:tab/>
      </w:r>
      <w:r>
        <w:rPr>
          <w:sz w:val="24"/>
        </w:rPr>
        <w:t>n.稳定性,坚定,恒心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pStyle w:val="BodyText"/>
        <w:spacing w:before="8"/>
        <w:rPr>
          <w:sz w:val="13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6"/>
        <w:gridCol w:w="3026"/>
        <w:gridCol w:w="2242"/>
        <w:gridCol w:w="3346"/>
      </w:tblGrid>
      <w:tr>
        <w:trPr>
          <w:trHeight w:val="466" w:hRule="atLeast"/>
        </w:trPr>
        <w:tc>
          <w:tcPr>
            <w:tcW w:w="1656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stabilization</w:t>
            </w:r>
          </w:p>
        </w:tc>
        <w:tc>
          <w:tcPr>
            <w:tcW w:w="3026" w:type="dxa"/>
          </w:tcPr>
          <w:p>
            <w:pPr>
              <w:pStyle w:val="TableParagraph"/>
              <w:spacing w:before="17"/>
              <w:ind w:left="223"/>
              <w:rPr>
                <w:sz w:val="24"/>
              </w:rPr>
            </w:pPr>
            <w:r>
              <w:rPr>
                <w:sz w:val="24"/>
              </w:rPr>
              <w:t>n.稳定性</w:t>
            </w:r>
          </w:p>
        </w:tc>
        <w:tc>
          <w:tcPr>
            <w:tcW w:w="2242" w:type="dxa"/>
          </w:tcPr>
          <w:p>
            <w:pPr>
              <w:pStyle w:val="TableParagraph"/>
              <w:spacing w:line="310" w:lineRule="exact" w:before="0"/>
              <w:ind w:left="6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stabilize</w:t>
            </w:r>
          </w:p>
        </w:tc>
        <w:tc>
          <w:tcPr>
            <w:tcW w:w="3346" w:type="dxa"/>
          </w:tcPr>
          <w:p>
            <w:pPr>
              <w:pStyle w:val="TableParagraph"/>
              <w:spacing w:before="17"/>
              <w:ind w:left="657"/>
              <w:rPr>
                <w:sz w:val="24"/>
              </w:rPr>
            </w:pPr>
            <w:r>
              <w:rPr>
                <w:sz w:val="24"/>
              </w:rPr>
              <w:t>v.稳定,安定</w:t>
            </w:r>
          </w:p>
        </w:tc>
      </w:tr>
      <w:tr>
        <w:trPr>
          <w:trHeight w:val="466" w:hRule="atLeast"/>
        </w:trPr>
        <w:tc>
          <w:tcPr>
            <w:tcW w:w="1656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stabilizer</w:t>
            </w:r>
          </w:p>
        </w:tc>
        <w:tc>
          <w:tcPr>
            <w:tcW w:w="3026" w:type="dxa"/>
          </w:tcPr>
          <w:p>
            <w:pPr>
              <w:pStyle w:val="TableParagraph"/>
              <w:spacing w:line="274" w:lineRule="exact" w:before="172"/>
              <w:ind w:left="223"/>
              <w:rPr>
                <w:sz w:val="24"/>
              </w:rPr>
            </w:pPr>
            <w:r>
              <w:rPr>
                <w:sz w:val="24"/>
              </w:rPr>
              <w:t>n.稳定器, 安定装置</w:t>
            </w:r>
          </w:p>
        </w:tc>
        <w:tc>
          <w:tcPr>
            <w:tcW w:w="2242" w:type="dxa"/>
          </w:tcPr>
          <w:p>
            <w:pPr>
              <w:pStyle w:val="TableParagraph"/>
              <w:spacing w:line="302" w:lineRule="exact"/>
              <w:ind w:left="6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stable</w:t>
            </w:r>
          </w:p>
        </w:tc>
        <w:tc>
          <w:tcPr>
            <w:tcW w:w="3346" w:type="dxa"/>
          </w:tcPr>
          <w:p>
            <w:pPr>
              <w:pStyle w:val="TableParagraph"/>
              <w:spacing w:line="274" w:lineRule="exact" w:before="172"/>
              <w:ind w:left="657"/>
              <w:rPr>
                <w:sz w:val="24"/>
              </w:rPr>
            </w:pPr>
            <w:r>
              <w:rPr>
                <w:sz w:val="24"/>
              </w:rPr>
              <w:t>a.稳定的,坚定的,牢固的</w:t>
            </w:r>
          </w:p>
        </w:tc>
      </w:tr>
    </w:tbl>
    <w:p>
      <w:pPr>
        <w:spacing w:after="0" w:line="274" w:lineRule="exac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3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staff</w:t>
        <w:tab/>
      </w:r>
      <w:r>
        <w:rPr>
          <w:sz w:val="24"/>
        </w:rPr>
        <w:t>n.</w:t>
      </w:r>
      <w:r>
        <w:rPr>
          <w:spacing w:val="-2"/>
          <w:sz w:val="24"/>
        </w:rPr>
        <w:t>全体职工,全体人员 ,棒, </w:t>
      </w:r>
      <w:r>
        <w:rPr>
          <w:sz w:val="24"/>
        </w:rPr>
        <w:t>支撑</w:t>
      </w:r>
    </w:p>
    <w:p>
      <w:pPr>
        <w:tabs>
          <w:tab w:pos="2417" w:val="left" w:leader="none"/>
        </w:tabs>
        <w:spacing w:line="160" w:lineRule="auto" w:before="137"/>
        <w:ind w:left="2418" w:right="15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stag</w:t>
        <w:tab/>
      </w:r>
      <w:r>
        <w:rPr>
          <w:sz w:val="24"/>
        </w:rPr>
        <w:t>n.牡鹿.vi.</w:t>
      </w:r>
      <w:r>
        <w:rPr>
          <w:spacing w:val="-3"/>
          <w:sz w:val="24"/>
        </w:rPr>
        <w:t>不带女伴参加晚</w:t>
      </w:r>
      <w:r>
        <w:rPr>
          <w:sz w:val="24"/>
        </w:rPr>
        <w:t>会</w:t>
      </w:r>
    </w:p>
    <w:p>
      <w:pPr>
        <w:spacing w:after="0" w:line="160" w:lineRule="auto"/>
        <w:jc w:val="left"/>
        <w:rPr>
          <w:sz w:val="24"/>
        </w:rPr>
        <w:sectPr>
          <w:pgSz w:w="11910" w:h="16840"/>
          <w:pgMar w:header="192" w:footer="217"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stage</w:t>
        <w:tab/>
      </w:r>
      <w:r>
        <w:rPr>
          <w:sz w:val="24"/>
        </w:rPr>
        <w:t>n.舞台,阶段</w:t>
        <w:tab/>
      </w:r>
      <w:r>
        <w:rPr>
          <w:rFonts w:ascii="Times New Roman" w:eastAsia="Times New Roman"/>
          <w:position w:val="1"/>
          <w:sz w:val="28"/>
        </w:rPr>
        <w:t>stagecoach</w:t>
        <w:tab/>
      </w:r>
      <w:r>
        <w:rPr>
          <w:sz w:val="24"/>
        </w:rPr>
        <w:t>n.公共马车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stagecoach</w:t>
        <w:tab/>
      </w:r>
      <w:r>
        <w:rPr>
          <w:sz w:val="24"/>
        </w:rPr>
        <w:t>n.驿马车, 公共马车</w:t>
        <w:tab/>
      </w:r>
      <w:r>
        <w:rPr>
          <w:rFonts w:ascii="Times New Roman" w:eastAsia="Times New Roman"/>
          <w:position w:val="1"/>
          <w:sz w:val="28"/>
        </w:rPr>
        <w:t>stagecraft</w:t>
        <w:tab/>
      </w:r>
      <w:r>
        <w:rPr>
          <w:sz w:val="24"/>
        </w:rPr>
        <w:t>n.编剧才能,演出技术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stagger</w:t>
        <w:tab/>
      </w:r>
      <w:r>
        <w:rPr>
          <w:sz w:val="24"/>
        </w:rPr>
        <w:t>v.蹒跚,交错.a.交错的</w:t>
        <w:tab/>
      </w:r>
      <w:r>
        <w:rPr>
          <w:rFonts w:ascii="Times New Roman" w:eastAsia="Times New Roman"/>
          <w:position w:val="1"/>
          <w:sz w:val="28"/>
        </w:rPr>
        <w:t>stagnant</w:t>
        <w:tab/>
      </w:r>
      <w:r>
        <w:rPr>
          <w:sz w:val="24"/>
        </w:rPr>
        <w:t>a.停滞的,萧条的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stagnate</w:t>
        <w:tab/>
      </w:r>
      <w:r>
        <w:rPr>
          <w:sz w:val="24"/>
        </w:rPr>
        <w:t>v.(使)淤塞, (使)停滞,</w:t>
      </w:r>
    </w:p>
    <w:p>
      <w:pPr>
        <w:pStyle w:val="BodyText"/>
        <w:spacing w:line="234" w:lineRule="exact"/>
        <w:ind w:left="1991"/>
      </w:pPr>
      <w:r>
        <w:rPr/>
        <w:t>(使)沉滞, (使)变萧条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stain</w:t>
        <w:tab/>
      </w:r>
      <w:r>
        <w:rPr>
          <w:sz w:val="24"/>
        </w:rPr>
        <w:t>n.污点v.染污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552" w:space="72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stair</w:t>
        <w:tab/>
      </w:r>
      <w:r>
        <w:rPr>
          <w:sz w:val="24"/>
        </w:rPr>
        <w:t>n.楼梯</w:t>
        <w:tab/>
      </w:r>
      <w:r>
        <w:rPr>
          <w:rFonts w:ascii="Times New Roman" w:eastAsia="Times New Roman"/>
          <w:position w:val="1"/>
          <w:sz w:val="28"/>
        </w:rPr>
        <w:t>stake</w:t>
        <w:tab/>
      </w:r>
      <w:r>
        <w:rPr>
          <w:sz w:val="24"/>
        </w:rPr>
        <w:t>n.树桩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8" w:lineRule="auto" w:before="108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stalk</w:t>
        <w:tab/>
      </w:r>
      <w:r>
        <w:rPr>
          <w:sz w:val="24"/>
        </w:rPr>
        <w:t>n.茎,梗.v.</w:t>
      </w:r>
      <w:r>
        <w:rPr>
          <w:spacing w:val="-3"/>
          <w:sz w:val="24"/>
        </w:rPr>
        <w:t>跟踪,高视阔步</w:t>
      </w:r>
      <w:r>
        <w:rPr>
          <w:sz w:val="24"/>
        </w:rPr>
        <w:t>地走</w:t>
      </w:r>
    </w:p>
    <w:p>
      <w:pPr>
        <w:tabs>
          <w:tab w:pos="2417" w:val="left" w:leader="none"/>
        </w:tabs>
        <w:spacing w:line="158" w:lineRule="auto" w:before="108"/>
        <w:ind w:left="2418" w:right="27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Stamford</w:t>
        <w:tab/>
      </w:r>
      <w:r>
        <w:rPr>
          <w:sz w:val="24"/>
        </w:rPr>
        <w:t>n.</w:t>
      </w:r>
      <w:r>
        <w:rPr>
          <w:spacing w:val="-2"/>
          <w:sz w:val="24"/>
        </w:rPr>
        <w:t>斯坦福德[美国康涅狄格</w:t>
      </w:r>
      <w:r>
        <w:rPr>
          <w:sz w:val="24"/>
        </w:rPr>
        <w:t>州西南部城市]</w:t>
      </w:r>
    </w:p>
    <w:p>
      <w:pPr>
        <w:spacing w:after="0" w:line="158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stamp</w:t>
        <w:tab/>
      </w:r>
      <w:r>
        <w:rPr>
          <w:sz w:val="24"/>
        </w:rPr>
        <w:t>n.邮票,图章.v.跺脚,盖章</w:t>
        <w:tab/>
      </w:r>
      <w:r>
        <w:rPr>
          <w:rFonts w:ascii="Times New Roman" w:eastAsia="Times New Roman"/>
          <w:position w:val="1"/>
          <w:sz w:val="28"/>
        </w:rPr>
        <w:t>stance</w:t>
        <w:tab/>
      </w:r>
      <w:r>
        <w:rPr>
          <w:sz w:val="24"/>
        </w:rPr>
        <w:t>n.站姿,立场,位置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stand</w:t>
        <w:tab/>
      </w:r>
      <w:r>
        <w:rPr>
          <w:sz w:val="24"/>
        </w:rPr>
        <w:t>v.站,坐落,处于,忍受.n.</w:t>
      </w:r>
      <w:r>
        <w:rPr>
          <w:spacing w:val="-17"/>
          <w:sz w:val="24"/>
        </w:rPr>
        <w:t>立</w:t>
      </w:r>
      <w:r>
        <w:rPr>
          <w:sz w:val="24"/>
        </w:rPr>
        <w:t>场,看台,停止</w:t>
      </w:r>
    </w:p>
    <w:p>
      <w:pPr>
        <w:tabs>
          <w:tab w:pos="2417" w:val="left" w:leader="none"/>
        </w:tabs>
        <w:spacing w:line="160" w:lineRule="auto" w:before="107"/>
        <w:ind w:left="2418" w:right="27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standard</w:t>
        <w:tab/>
      </w:r>
      <w:r>
        <w:rPr>
          <w:sz w:val="24"/>
        </w:rPr>
        <w:t>n.标准,规格.a.</w:t>
      </w:r>
      <w:r>
        <w:rPr>
          <w:spacing w:val="-4"/>
          <w:sz w:val="24"/>
        </w:rPr>
        <w:t>标准的,合</w:t>
      </w:r>
      <w:r>
        <w:rPr>
          <w:sz w:val="24"/>
        </w:rPr>
        <w:t>规格的</w:t>
      </w:r>
    </w:p>
    <w:p>
      <w:pPr>
        <w:spacing w:after="0" w:line="160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standardize</w:t>
        <w:tab/>
      </w:r>
      <w:r>
        <w:rPr>
          <w:sz w:val="24"/>
        </w:rPr>
        <w:t>vt.使符合标准, 使标准化</w:t>
        <w:tab/>
      </w:r>
      <w:r>
        <w:rPr>
          <w:rFonts w:ascii="Times New Roman" w:eastAsia="Times New Roman"/>
          <w:position w:val="1"/>
          <w:sz w:val="28"/>
        </w:rPr>
        <w:t>standpoint</w:t>
        <w:tab/>
      </w:r>
      <w:r>
        <w:rPr>
          <w:sz w:val="24"/>
        </w:rPr>
        <w:t>n.立场, 观点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4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737507pt;width:507.6pt;height:161.050pt;mso-position-horizontal-relative:page;mso-position-vertical-relative:paragraph;z-index:25180262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89"/>
                    <w:gridCol w:w="3594"/>
                    <w:gridCol w:w="2029"/>
                    <w:gridCol w:w="3141"/>
                  </w:tblGrid>
                  <w:tr>
                    <w:trPr>
                      <w:trHeight w:val="332" w:hRule="atLeast"/>
                    </w:trPr>
                    <w:tc>
                      <w:tcPr>
                        <w:tcW w:w="7012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141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7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任主角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389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starch</w:t>
                        </w:r>
                      </w:p>
                    </w:tc>
                    <w:tc>
                      <w:tcPr>
                        <w:tcW w:w="3594" w:type="dxa"/>
                      </w:tcPr>
                      <w:p>
                        <w:pPr>
                          <w:pStyle w:val="TableParagraph"/>
                          <w:spacing w:before="109"/>
                          <w:ind w:left="4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n.淀粉</w:t>
                        </w:r>
                      </w:p>
                    </w:tc>
                    <w:tc>
                      <w:tcPr>
                        <w:tcW w:w="2029" w:type="dxa"/>
                      </w:tcPr>
                      <w:p>
                        <w:pPr>
                          <w:pStyle w:val="TableParagraph"/>
                          <w:spacing w:before="80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starfish</w:t>
                        </w:r>
                      </w:p>
                    </w:tc>
                    <w:tc>
                      <w:tcPr>
                        <w:tcW w:w="3141" w:type="dxa"/>
                      </w:tcPr>
                      <w:p>
                        <w:pPr>
                          <w:pStyle w:val="TableParagraph"/>
                          <w:spacing w:before="109"/>
                          <w:ind w:left="57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n.海星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389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stark</w:t>
                        </w:r>
                      </w:p>
                    </w:tc>
                    <w:tc>
                      <w:tcPr>
                        <w:tcW w:w="3594" w:type="dxa"/>
                      </w:tcPr>
                      <w:p>
                        <w:pPr>
                          <w:pStyle w:val="TableParagraph"/>
                          <w:spacing w:before="173"/>
                          <w:ind w:left="4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a.荒凉的,严酷的.ad.完全</w:t>
                        </w:r>
                      </w:p>
                    </w:tc>
                    <w:tc>
                      <w:tcPr>
                        <w:tcW w:w="2029" w:type="dxa"/>
                      </w:tcPr>
                      <w:p>
                        <w:pPr>
                          <w:pStyle w:val="TableParagraph"/>
                          <w:spacing w:before="143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starlike</w:t>
                        </w:r>
                      </w:p>
                    </w:tc>
                    <w:tc>
                      <w:tcPr>
                        <w:tcW w:w="3141" w:type="dxa"/>
                      </w:tcPr>
                      <w:p>
                        <w:pPr>
                          <w:pStyle w:val="TableParagraph"/>
                          <w:spacing w:before="173"/>
                          <w:ind w:left="57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a.星形的, 星般闪烁的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38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starling</w:t>
                        </w:r>
                      </w:p>
                    </w:tc>
                    <w:tc>
                      <w:tcPr>
                        <w:tcW w:w="3594" w:type="dxa"/>
                      </w:tcPr>
                      <w:p>
                        <w:pPr>
                          <w:pStyle w:val="TableParagraph"/>
                          <w:spacing w:before="172"/>
                          <w:ind w:left="4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n.欧掠鸟</w:t>
                        </w:r>
                      </w:p>
                    </w:tc>
                    <w:tc>
                      <w:tcPr>
                        <w:tcW w:w="2029" w:type="dxa"/>
                      </w:tcPr>
                      <w:p>
                        <w:pPr>
                          <w:pStyle w:val="TableParagraph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start</w:t>
                        </w:r>
                      </w:p>
                    </w:tc>
                    <w:tc>
                      <w:tcPr>
                        <w:tcW w:w="3141" w:type="dxa"/>
                      </w:tcPr>
                      <w:p>
                        <w:pPr>
                          <w:pStyle w:val="TableParagraph"/>
                          <w:spacing w:before="172"/>
                          <w:ind w:left="57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v.开始,出发,起点,启动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38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startle</w:t>
                        </w:r>
                      </w:p>
                    </w:tc>
                    <w:tc>
                      <w:tcPr>
                        <w:tcW w:w="3594" w:type="dxa"/>
                      </w:tcPr>
                      <w:p>
                        <w:pPr>
                          <w:pStyle w:val="TableParagraph"/>
                          <w:spacing w:before="172"/>
                          <w:ind w:left="4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v.震惊</w:t>
                        </w:r>
                      </w:p>
                    </w:tc>
                    <w:tc>
                      <w:tcPr>
                        <w:tcW w:w="2029" w:type="dxa"/>
                      </w:tcPr>
                      <w:p>
                        <w:pPr>
                          <w:pStyle w:val="TableParagraph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starvation</w:t>
                        </w:r>
                      </w:p>
                    </w:tc>
                    <w:tc>
                      <w:tcPr>
                        <w:tcW w:w="3141" w:type="dxa"/>
                      </w:tcPr>
                      <w:p>
                        <w:pPr>
                          <w:pStyle w:val="TableParagraph"/>
                          <w:spacing w:before="172"/>
                          <w:ind w:left="57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n.饥饿, 饿死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389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starve</w:t>
                        </w:r>
                      </w:p>
                    </w:tc>
                    <w:tc>
                      <w:tcPr>
                        <w:tcW w:w="3594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4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v.(使)饿死</w:t>
                        </w:r>
                      </w:p>
                    </w:tc>
                    <w:tc>
                      <w:tcPr>
                        <w:tcW w:w="2029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stash</w:t>
                        </w:r>
                      </w:p>
                    </w:tc>
                    <w:tc>
                      <w:tcPr>
                        <w:tcW w:w="3141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57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v.存放 .n.隐藏处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staple</w:t>
        <w:tab/>
      </w:r>
      <w:r>
        <w:rPr>
          <w:sz w:val="24"/>
        </w:rPr>
        <w:t>vt.订.a.主要的</w:t>
        <w:tab/>
      </w:r>
      <w:r>
        <w:rPr>
          <w:rFonts w:ascii="Times New Roman" w:eastAsia="Times New Roman"/>
          <w:position w:val="1"/>
          <w:sz w:val="28"/>
        </w:rPr>
        <w:t>star</w:t>
        <w:tab/>
      </w:r>
      <w:r>
        <w:rPr>
          <w:position w:val="15"/>
          <w:sz w:val="24"/>
        </w:rPr>
        <w:t>n.星,明星.v.变成演员,担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12"/>
        <w:rPr>
          <w:sz w:val="18"/>
        </w:rPr>
      </w:pPr>
    </w:p>
    <w:p>
      <w:pPr>
        <w:tabs>
          <w:tab w:pos="1990" w:val="left" w:leader="none"/>
        </w:tabs>
        <w:spacing w:line="158" w:lineRule="auto" w:before="0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state</w:t>
        <w:tab/>
      </w:r>
      <w:r>
        <w:rPr>
          <w:sz w:val="24"/>
        </w:rPr>
        <w:t>n.状态,国家,政府,州</w:t>
      </w:r>
      <w:r>
        <w:rPr>
          <w:spacing w:val="-5"/>
          <w:sz w:val="24"/>
        </w:rPr>
        <w:t>.vt. </w:t>
      </w:r>
      <w:r>
        <w:rPr>
          <w:sz w:val="24"/>
        </w:rPr>
        <w:t>陈述,说明</w:t>
      </w:r>
    </w:p>
    <w:p>
      <w:pPr>
        <w:pStyle w:val="BodyText"/>
        <w:spacing w:before="8"/>
      </w:pPr>
      <w:r>
        <w:rPr/>
        <w:br w:type="column"/>
      </w:r>
      <w:r>
        <w:rPr/>
      </w: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stately</w:t>
        <w:tab/>
      </w:r>
      <w:r>
        <w:rPr>
          <w:sz w:val="24"/>
        </w:rPr>
        <w:t>a.庄严的, 堂皇的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statement</w:t>
        <w:tab/>
      </w:r>
      <w:r>
        <w:rPr>
          <w:sz w:val="24"/>
        </w:rPr>
        <w:t>n.陈述,声明,报表</w:t>
        <w:tab/>
      </w:r>
      <w:r>
        <w:rPr>
          <w:rFonts w:ascii="Times New Roman" w:eastAsia="Times New Roman"/>
          <w:position w:val="1"/>
          <w:sz w:val="28"/>
        </w:rPr>
        <w:t>statesman</w:t>
        <w:tab/>
      </w:r>
      <w:r>
        <w:rPr>
          <w:sz w:val="24"/>
        </w:rPr>
        <w:t>n.政治家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static</w:t>
        <w:tab/>
      </w:r>
      <w:r>
        <w:rPr>
          <w:sz w:val="24"/>
        </w:rPr>
        <w:t>a.静态的, 静止的</w:t>
        <w:tab/>
      </w:r>
      <w:r>
        <w:rPr>
          <w:rFonts w:ascii="Times New Roman" w:eastAsia="Times New Roman"/>
          <w:position w:val="1"/>
          <w:sz w:val="28"/>
        </w:rPr>
        <w:t>station</w:t>
        <w:tab/>
      </w:r>
      <w:r>
        <w:rPr>
          <w:sz w:val="24"/>
        </w:rPr>
        <w:t>n.(车)站,台.vt.安置,派驻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stationary</w:t>
        <w:tab/>
      </w:r>
      <w:r>
        <w:rPr>
          <w:sz w:val="24"/>
        </w:rPr>
        <w:t>a.固定的,静止不动的</w:t>
        <w:tab/>
      </w:r>
      <w:r>
        <w:rPr>
          <w:rFonts w:ascii="Times New Roman" w:eastAsia="Times New Roman"/>
          <w:position w:val="1"/>
          <w:sz w:val="28"/>
        </w:rPr>
        <w:t>statistic</w:t>
        <w:tab/>
      </w:r>
      <w:r>
        <w:rPr>
          <w:sz w:val="24"/>
        </w:rPr>
        <w:t>n.统计数值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statistical</w:t>
        <w:tab/>
      </w:r>
      <w:r>
        <w:rPr>
          <w:sz w:val="24"/>
        </w:rPr>
        <w:t>a.统计的, 统计学的</w:t>
        <w:tab/>
      </w:r>
      <w:r>
        <w:rPr>
          <w:rFonts w:ascii="Times New Roman" w:eastAsia="Times New Roman"/>
          <w:position w:val="1"/>
          <w:sz w:val="28"/>
        </w:rPr>
        <w:t>statuary</w:t>
        <w:tab/>
      </w:r>
      <w:r>
        <w:rPr>
          <w:sz w:val="24"/>
        </w:rPr>
        <w:t>n.雕象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statue</w:t>
        <w:tab/>
      </w:r>
      <w:r>
        <w:rPr>
          <w:sz w:val="24"/>
        </w:rPr>
        <w:t>n.塑像,雕像</w:t>
        <w:tab/>
      </w:r>
      <w:r>
        <w:rPr>
          <w:rFonts w:ascii="Times New Roman" w:eastAsia="Times New Roman"/>
          <w:position w:val="1"/>
          <w:sz w:val="28"/>
        </w:rPr>
        <w:t>statuette</w:t>
        <w:tab/>
      </w:r>
      <w:r>
        <w:rPr>
          <w:sz w:val="24"/>
        </w:rPr>
        <w:t>n.小雕像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stature</w:t>
        <w:tab/>
      </w:r>
      <w:r>
        <w:rPr>
          <w:sz w:val="24"/>
        </w:rPr>
        <w:t>n.</w:t>
      </w:r>
      <w:r>
        <w:rPr>
          <w:spacing w:val="-2"/>
          <w:sz w:val="24"/>
        </w:rPr>
        <w:t>身高,(精神、道德等的) </w:t>
      </w:r>
      <w:r>
        <w:rPr>
          <w:sz w:val="24"/>
        </w:rPr>
        <w:t>高度</w:t>
      </w:r>
    </w:p>
    <w:p>
      <w:pPr>
        <w:tabs>
          <w:tab w:pos="1990" w:val="left" w:leader="none"/>
        </w:tabs>
        <w:spacing w:line="160" w:lineRule="auto" w:before="81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stave</w:t>
        <w:tab/>
      </w:r>
      <w:r>
        <w:rPr>
          <w:sz w:val="24"/>
        </w:rPr>
        <w:t>n.桶材,窄板 .v.</w:t>
      </w:r>
      <w:r>
        <w:rPr>
          <w:spacing w:val="-4"/>
          <w:sz w:val="24"/>
        </w:rPr>
        <w:t>敲破, 避</w:t>
      </w:r>
      <w:r>
        <w:rPr>
          <w:sz w:val="24"/>
        </w:rPr>
        <w:t>开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status</w:t>
        <w:tab/>
      </w:r>
      <w:r>
        <w:rPr>
          <w:sz w:val="24"/>
        </w:rPr>
        <w:t>n.身份,地位,情形,</w:t>
      </w:r>
    </w:p>
    <w:p>
      <w:pPr>
        <w:pStyle w:val="BodyText"/>
        <w:rPr>
          <w:sz w:val="22"/>
        </w:rPr>
      </w:pPr>
    </w:p>
    <w:p>
      <w:pPr>
        <w:tabs>
          <w:tab w:pos="2417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stay</w:t>
        <w:tab/>
      </w:r>
      <w:r>
        <w:rPr>
          <w:sz w:val="24"/>
        </w:rPr>
        <w:t>v./n.逗留,保持,延缓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9"/>
        <w:gridCol w:w="3234"/>
        <w:gridCol w:w="2509"/>
        <w:gridCol w:w="2240"/>
      </w:tblGrid>
      <w:tr>
        <w:trPr>
          <w:trHeight w:val="466" w:hRule="atLeast"/>
        </w:trPr>
        <w:tc>
          <w:tcPr>
            <w:tcW w:w="1569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steadfastly</w:t>
            </w:r>
          </w:p>
        </w:tc>
        <w:tc>
          <w:tcPr>
            <w:tcW w:w="3234" w:type="dxa"/>
          </w:tcPr>
          <w:p>
            <w:pPr>
              <w:pStyle w:val="TableParagraph"/>
              <w:spacing w:before="16"/>
              <w:ind w:left="310"/>
              <w:rPr>
                <w:sz w:val="24"/>
              </w:rPr>
            </w:pPr>
            <w:r>
              <w:rPr>
                <w:sz w:val="24"/>
              </w:rPr>
              <w:t>ad.踏实地, 不变地</w:t>
            </w:r>
          </w:p>
        </w:tc>
        <w:tc>
          <w:tcPr>
            <w:tcW w:w="2509" w:type="dxa"/>
          </w:tcPr>
          <w:p>
            <w:pPr>
              <w:pStyle w:val="TableParagraph"/>
              <w:spacing w:line="310" w:lineRule="exact" w:before="0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steadily</w:t>
            </w:r>
          </w:p>
        </w:tc>
        <w:tc>
          <w:tcPr>
            <w:tcW w:w="2240" w:type="dxa"/>
          </w:tcPr>
          <w:p>
            <w:pPr>
              <w:pStyle w:val="TableParagraph"/>
              <w:spacing w:before="16"/>
              <w:ind w:left="270"/>
              <w:rPr>
                <w:sz w:val="24"/>
              </w:rPr>
            </w:pPr>
            <w:r>
              <w:rPr>
                <w:sz w:val="24"/>
              </w:rPr>
              <w:t>ad.稳定地,坚定地</w:t>
            </w:r>
          </w:p>
        </w:tc>
      </w:tr>
      <w:tr>
        <w:trPr>
          <w:trHeight w:val="621" w:hRule="atLeast"/>
        </w:trPr>
        <w:tc>
          <w:tcPr>
            <w:tcW w:w="156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steady</w:t>
            </w:r>
          </w:p>
        </w:tc>
        <w:tc>
          <w:tcPr>
            <w:tcW w:w="3234" w:type="dxa"/>
          </w:tcPr>
          <w:p>
            <w:pPr>
              <w:pStyle w:val="TableParagraph"/>
              <w:spacing w:before="172"/>
              <w:ind w:left="310"/>
              <w:rPr>
                <w:sz w:val="24"/>
              </w:rPr>
            </w:pPr>
            <w:r>
              <w:rPr>
                <w:sz w:val="24"/>
              </w:rPr>
              <w:t>a.稳固的,坚定的</w:t>
            </w:r>
          </w:p>
        </w:tc>
        <w:tc>
          <w:tcPr>
            <w:tcW w:w="2509" w:type="dxa"/>
          </w:tcPr>
          <w:p>
            <w:pPr>
              <w:pStyle w:val="TableParagraph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steal</w:t>
            </w:r>
          </w:p>
        </w:tc>
        <w:tc>
          <w:tcPr>
            <w:tcW w:w="2240" w:type="dxa"/>
          </w:tcPr>
          <w:p>
            <w:pPr>
              <w:pStyle w:val="TableParagraph"/>
              <w:spacing w:before="172"/>
              <w:ind w:left="270"/>
              <w:rPr>
                <w:sz w:val="24"/>
              </w:rPr>
            </w:pPr>
            <w:r>
              <w:rPr>
                <w:sz w:val="24"/>
              </w:rPr>
              <w:t>v.偷, 窃取</w:t>
            </w:r>
          </w:p>
        </w:tc>
      </w:tr>
      <w:tr>
        <w:trPr>
          <w:trHeight w:val="621" w:hRule="atLeast"/>
        </w:trPr>
        <w:tc>
          <w:tcPr>
            <w:tcW w:w="1569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stealthy</w:t>
            </w:r>
          </w:p>
        </w:tc>
        <w:tc>
          <w:tcPr>
            <w:tcW w:w="3234" w:type="dxa"/>
          </w:tcPr>
          <w:p>
            <w:pPr>
              <w:pStyle w:val="TableParagraph"/>
              <w:spacing w:before="173"/>
              <w:ind w:left="310"/>
              <w:rPr>
                <w:sz w:val="24"/>
              </w:rPr>
            </w:pPr>
            <w:r>
              <w:rPr>
                <w:sz w:val="24"/>
              </w:rPr>
              <w:t>a.鬼鬼祟祟的, 秘密的</w:t>
            </w:r>
          </w:p>
        </w:tc>
        <w:tc>
          <w:tcPr>
            <w:tcW w:w="2509" w:type="dxa"/>
          </w:tcPr>
          <w:p>
            <w:pPr>
              <w:pStyle w:val="TableParagraph"/>
              <w:spacing w:before="143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steam</w:t>
            </w:r>
          </w:p>
        </w:tc>
        <w:tc>
          <w:tcPr>
            <w:tcW w:w="2240" w:type="dxa"/>
          </w:tcPr>
          <w:p>
            <w:pPr>
              <w:pStyle w:val="TableParagraph"/>
              <w:spacing w:before="173"/>
              <w:ind w:left="270"/>
              <w:rPr>
                <w:sz w:val="24"/>
              </w:rPr>
            </w:pPr>
            <w:r>
              <w:rPr>
                <w:sz w:val="24"/>
              </w:rPr>
              <w:t>n.蒸汽v.蒸,蒸发</w:t>
            </w:r>
          </w:p>
        </w:tc>
      </w:tr>
      <w:tr>
        <w:trPr>
          <w:trHeight w:val="621" w:hRule="atLeast"/>
        </w:trPr>
        <w:tc>
          <w:tcPr>
            <w:tcW w:w="156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steamboat</w:t>
            </w:r>
          </w:p>
        </w:tc>
        <w:tc>
          <w:tcPr>
            <w:tcW w:w="3234" w:type="dxa"/>
          </w:tcPr>
          <w:p>
            <w:pPr>
              <w:pStyle w:val="TableParagraph"/>
              <w:spacing w:before="172"/>
              <w:ind w:left="310"/>
              <w:rPr>
                <w:sz w:val="24"/>
              </w:rPr>
            </w:pPr>
            <w:r>
              <w:rPr>
                <w:sz w:val="24"/>
              </w:rPr>
              <w:t>n.汽船</w:t>
            </w:r>
          </w:p>
        </w:tc>
        <w:tc>
          <w:tcPr>
            <w:tcW w:w="2509" w:type="dxa"/>
          </w:tcPr>
          <w:p>
            <w:pPr>
              <w:pStyle w:val="TableParagraph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steamboat</w:t>
            </w:r>
          </w:p>
        </w:tc>
        <w:tc>
          <w:tcPr>
            <w:tcW w:w="2240" w:type="dxa"/>
          </w:tcPr>
          <w:p>
            <w:pPr>
              <w:pStyle w:val="TableParagraph"/>
              <w:spacing w:before="172"/>
              <w:ind w:left="270"/>
              <w:rPr>
                <w:sz w:val="24"/>
              </w:rPr>
            </w:pPr>
            <w:r>
              <w:rPr>
                <w:sz w:val="24"/>
              </w:rPr>
              <w:t>n.轮船, 汽艇</w:t>
            </w:r>
          </w:p>
        </w:tc>
      </w:tr>
      <w:tr>
        <w:trPr>
          <w:trHeight w:val="621" w:hRule="atLeast"/>
        </w:trPr>
        <w:tc>
          <w:tcPr>
            <w:tcW w:w="156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steamer</w:t>
            </w:r>
          </w:p>
        </w:tc>
        <w:tc>
          <w:tcPr>
            <w:tcW w:w="3234" w:type="dxa"/>
          </w:tcPr>
          <w:p>
            <w:pPr>
              <w:pStyle w:val="TableParagraph"/>
              <w:spacing w:before="172"/>
              <w:ind w:left="310"/>
              <w:rPr>
                <w:sz w:val="24"/>
              </w:rPr>
            </w:pPr>
            <w:r>
              <w:rPr>
                <w:sz w:val="24"/>
              </w:rPr>
              <w:t>n.汽船, 蒸汽机</w:t>
            </w:r>
          </w:p>
        </w:tc>
        <w:tc>
          <w:tcPr>
            <w:tcW w:w="2509" w:type="dxa"/>
          </w:tcPr>
          <w:p>
            <w:pPr>
              <w:pStyle w:val="TableParagraph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steam-powered</w:t>
            </w:r>
          </w:p>
        </w:tc>
        <w:tc>
          <w:tcPr>
            <w:tcW w:w="2240" w:type="dxa"/>
          </w:tcPr>
          <w:p>
            <w:pPr>
              <w:pStyle w:val="TableParagraph"/>
              <w:spacing w:before="172"/>
              <w:ind w:left="270"/>
              <w:rPr>
                <w:sz w:val="24"/>
              </w:rPr>
            </w:pPr>
            <w:r>
              <w:rPr>
                <w:sz w:val="24"/>
              </w:rPr>
              <w:t>a.蒸汽动力的</w:t>
            </w:r>
          </w:p>
        </w:tc>
      </w:tr>
      <w:tr>
        <w:trPr>
          <w:trHeight w:val="621" w:hRule="atLeast"/>
        </w:trPr>
        <w:tc>
          <w:tcPr>
            <w:tcW w:w="1569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steamship</w:t>
            </w:r>
          </w:p>
        </w:tc>
        <w:tc>
          <w:tcPr>
            <w:tcW w:w="3234" w:type="dxa"/>
          </w:tcPr>
          <w:p>
            <w:pPr>
              <w:pStyle w:val="TableParagraph"/>
              <w:spacing w:before="172"/>
              <w:ind w:left="310"/>
              <w:rPr>
                <w:sz w:val="24"/>
              </w:rPr>
            </w:pPr>
            <w:r>
              <w:rPr>
                <w:sz w:val="24"/>
              </w:rPr>
              <w:t>n.汽船, 轮船</w:t>
            </w:r>
          </w:p>
        </w:tc>
        <w:tc>
          <w:tcPr>
            <w:tcW w:w="2509" w:type="dxa"/>
          </w:tcPr>
          <w:p>
            <w:pPr>
              <w:pStyle w:val="TableParagraph"/>
              <w:spacing w:before="143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steel</w:t>
            </w:r>
          </w:p>
        </w:tc>
        <w:tc>
          <w:tcPr>
            <w:tcW w:w="2240" w:type="dxa"/>
          </w:tcPr>
          <w:p>
            <w:pPr>
              <w:pStyle w:val="TableParagraph"/>
              <w:spacing w:before="172"/>
              <w:ind w:left="270"/>
              <w:rPr>
                <w:sz w:val="24"/>
              </w:rPr>
            </w:pPr>
            <w:r>
              <w:rPr>
                <w:sz w:val="24"/>
              </w:rPr>
              <w:t>n.钢,钢铁</w:t>
            </w:r>
          </w:p>
        </w:tc>
      </w:tr>
      <w:tr>
        <w:trPr>
          <w:trHeight w:val="466" w:hRule="atLeast"/>
        </w:trPr>
        <w:tc>
          <w:tcPr>
            <w:tcW w:w="1569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steep</w:t>
            </w:r>
          </w:p>
        </w:tc>
        <w:tc>
          <w:tcPr>
            <w:tcW w:w="3234" w:type="dxa"/>
          </w:tcPr>
          <w:p>
            <w:pPr>
              <w:pStyle w:val="TableParagraph"/>
              <w:spacing w:line="274" w:lineRule="exact" w:before="172"/>
              <w:ind w:left="310"/>
              <w:rPr>
                <w:sz w:val="24"/>
              </w:rPr>
            </w:pPr>
            <w:r>
              <w:rPr>
                <w:sz w:val="24"/>
              </w:rPr>
              <w:t>a.陡峭的,急剧的</w:t>
            </w:r>
          </w:p>
        </w:tc>
        <w:tc>
          <w:tcPr>
            <w:tcW w:w="2509" w:type="dxa"/>
          </w:tcPr>
          <w:p>
            <w:pPr>
              <w:pStyle w:val="TableParagraph"/>
              <w:spacing w:line="302" w:lineRule="exact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steer</w:t>
            </w:r>
          </w:p>
        </w:tc>
        <w:tc>
          <w:tcPr>
            <w:tcW w:w="2240" w:type="dxa"/>
          </w:tcPr>
          <w:p>
            <w:pPr>
              <w:pStyle w:val="TableParagraph"/>
              <w:spacing w:line="274" w:lineRule="exact" w:before="172"/>
              <w:ind w:left="270"/>
              <w:rPr>
                <w:sz w:val="24"/>
              </w:rPr>
            </w:pPr>
            <w:r>
              <w:rPr>
                <w:sz w:val="24"/>
              </w:rPr>
              <w:t>v.操纵, 驾驶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tabs>
          <w:tab w:pos="1990" w:val="left" w:leader="none"/>
          <w:tab w:pos="3070" w:val="left" w:leader="none"/>
          <w:tab w:pos="5437" w:val="left" w:leader="none"/>
          <w:tab w:pos="7693" w:val="left" w:leader="none"/>
        </w:tabs>
        <w:spacing w:line="148" w:lineRule="auto" w:before="10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stele</w:t>
        <w:tab/>
      </w:r>
      <w:r>
        <w:rPr>
          <w:position w:val="-14"/>
          <w:sz w:val="24"/>
        </w:rPr>
        <w:t>n.石碑,</w:t>
        <w:tab/>
        <w:t>匾额</w:t>
        <w:tab/>
      </w:r>
      <w:r>
        <w:rPr>
          <w:rFonts w:ascii="Times New Roman" w:eastAsia="Times New Roman"/>
          <w:position w:val="-13"/>
          <w:sz w:val="28"/>
        </w:rPr>
        <w:t>stem</w:t>
        <w:tab/>
      </w:r>
      <w:r>
        <w:rPr>
          <w:sz w:val="24"/>
        </w:rPr>
        <w:t>n.茎,干.vi.起源于.vt.堵</w:t>
      </w:r>
    </w:p>
    <w:p>
      <w:pPr>
        <w:pStyle w:val="BodyText"/>
        <w:spacing w:line="226" w:lineRule="exact"/>
        <w:ind w:left="7694"/>
      </w:pPr>
      <w:r>
        <w:rPr/>
        <w:t>住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8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stench</w:t>
        <w:tab/>
      </w:r>
      <w:r>
        <w:rPr>
          <w:sz w:val="24"/>
        </w:rPr>
        <w:t>n.恶臭, 臭气</w:t>
        <w:tab/>
      </w:r>
      <w:r>
        <w:rPr>
          <w:rFonts w:ascii="Times New Roman" w:eastAsia="Times New Roman"/>
          <w:position w:val="1"/>
          <w:sz w:val="28"/>
        </w:rPr>
        <w:t>stencil</w:t>
        <w:tab/>
      </w:r>
      <w:r>
        <w:rPr>
          <w:position w:val="15"/>
          <w:sz w:val="24"/>
        </w:rPr>
        <w:t>n.模版,蜡纸.vt.用蜡纸印</w:t>
      </w:r>
    </w:p>
    <w:p>
      <w:pPr>
        <w:pStyle w:val="BodyText"/>
        <w:spacing w:line="227" w:lineRule="exact"/>
        <w:ind w:left="7694"/>
      </w:pPr>
      <w:r>
        <w:rPr/>
        <w:t>刷,用模板写</w:t>
      </w:r>
    </w:p>
    <w:p>
      <w:pPr>
        <w:spacing w:after="0" w:line="227" w:lineRule="exact"/>
        <w:sectPr>
          <w:pgSz w:w="11910" w:h="16840"/>
          <w:pgMar w:header="192" w:footer="217" w:top="1100" w:bottom="400" w:left="620" w:right="560"/>
        </w:sectPr>
      </w:pPr>
    </w:p>
    <w:p>
      <w:pPr>
        <w:pStyle w:val="BodyText"/>
        <w:tabs>
          <w:tab w:pos="1990" w:val="left" w:leader="none"/>
        </w:tabs>
        <w:spacing w:line="160" w:lineRule="auto" w:before="60"/>
        <w:ind w:left="1991" w:right="38" w:hanging="1829"/>
      </w:pPr>
      <w:r>
        <w:rPr>
          <w:rFonts w:ascii="Times New Roman" w:eastAsia="Times New Roman"/>
          <w:position w:val="-13"/>
          <w:sz w:val="28"/>
        </w:rPr>
        <w:t>step</w:t>
        <w:tab/>
      </w:r>
      <w:r>
        <w:rPr/>
        <w:t>n.(脚)步,步骤,台阶.vi.</w:t>
      </w:r>
      <w:r>
        <w:rPr>
          <w:spacing w:val="-17"/>
        </w:rPr>
        <w:t>行</w:t>
      </w:r>
      <w:r>
        <w:rPr/>
        <w:t>走,踏上</w:t>
      </w:r>
    </w:p>
    <w:p>
      <w:pPr>
        <w:tabs>
          <w:tab w:pos="2417" w:val="left" w:leader="none"/>
        </w:tabs>
        <w:spacing w:line="160" w:lineRule="auto" w:before="60"/>
        <w:ind w:left="2418" w:right="15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steppe</w:t>
        <w:tab/>
      </w:r>
      <w:r>
        <w:rPr>
          <w:sz w:val="24"/>
        </w:rPr>
        <w:t>n.</w:t>
      </w:r>
      <w:r>
        <w:rPr>
          <w:spacing w:val="-2"/>
          <w:sz w:val="24"/>
        </w:rPr>
        <w:t>特指西伯利亚一带没有树</w:t>
      </w:r>
      <w:r>
        <w:rPr>
          <w:sz w:val="24"/>
        </w:rPr>
        <w:t>木的大草原</w:t>
      </w:r>
    </w:p>
    <w:p>
      <w:pPr>
        <w:spacing w:after="0" w:line="160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38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stepper</w:t>
        <w:tab/>
      </w:r>
      <w:r>
        <w:rPr>
          <w:sz w:val="24"/>
        </w:rPr>
        <w:t>n.行走的人或动物, 跳舞者</w:t>
        <w:tab/>
      </w:r>
      <w:r>
        <w:rPr>
          <w:rFonts w:ascii="Times New Roman" w:eastAsia="Times New Roman"/>
          <w:position w:val="1"/>
          <w:sz w:val="28"/>
        </w:rPr>
        <w:t>stereotype</w:t>
        <w:tab/>
      </w:r>
      <w:r>
        <w:rPr>
          <w:position w:val="15"/>
          <w:sz w:val="24"/>
        </w:rPr>
        <w:t>n.老套,固定模式 ,陈腔滥</w:t>
      </w:r>
    </w:p>
    <w:p>
      <w:pPr>
        <w:pStyle w:val="BodyText"/>
        <w:spacing w:line="227" w:lineRule="exact"/>
        <w:ind w:right="2790"/>
        <w:jc w:val="right"/>
      </w:pPr>
      <w:r>
        <w:rPr/>
        <w:t>调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stereotypical</w:t>
        <w:tab/>
      </w:r>
      <w:r>
        <w:rPr>
          <w:sz w:val="24"/>
        </w:rPr>
        <w:t>a.老一套的,陈规的</w:t>
        <w:tab/>
      </w:r>
      <w:r>
        <w:rPr>
          <w:rFonts w:ascii="Times New Roman" w:eastAsia="Times New Roman"/>
          <w:position w:val="1"/>
          <w:sz w:val="28"/>
        </w:rPr>
        <w:t>sterile</w:t>
        <w:tab/>
      </w:r>
      <w:r>
        <w:rPr>
          <w:sz w:val="24"/>
        </w:rPr>
        <w:t>a.贫脊的,不结果的,无菌的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sterilize</w:t>
        <w:tab/>
      </w:r>
      <w:r>
        <w:rPr>
          <w:sz w:val="24"/>
        </w:rPr>
        <w:t>vt.杀菌, 消毒, 使成不毛,</w:t>
      </w:r>
    </w:p>
    <w:p>
      <w:pPr>
        <w:pStyle w:val="BodyText"/>
        <w:spacing w:line="234" w:lineRule="exact"/>
        <w:ind w:left="1852" w:right="2060"/>
        <w:jc w:val="center"/>
      </w:pPr>
      <w:r>
        <w:rPr/>
        <w:t>使不育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stern</w:t>
        <w:tab/>
      </w:r>
      <w:r>
        <w:rPr>
          <w:sz w:val="24"/>
        </w:rPr>
        <w:t>a.严厉的,坚决的.n.船尾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stew</w:t>
        <w:tab/>
      </w:r>
      <w:r>
        <w:rPr>
          <w:sz w:val="24"/>
        </w:rPr>
        <w:t>v.炖, 焖</w:t>
        <w:tab/>
      </w:r>
      <w:r>
        <w:rPr>
          <w:rFonts w:ascii="Times New Roman" w:eastAsia="Times New Roman"/>
          <w:position w:val="1"/>
          <w:sz w:val="28"/>
        </w:rPr>
        <w:t>stewpot</w:t>
        <w:tab/>
      </w:r>
      <w:r>
        <w:rPr>
          <w:sz w:val="24"/>
        </w:rPr>
        <w:t>n.双把炖锅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4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6875pt;width:483.6pt;height:98.9pt;mso-position-horizontal-relative:page;mso-position-vertical-relative:paragraph;z-index:25180364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25"/>
                    <w:gridCol w:w="3237"/>
                    <w:gridCol w:w="2347"/>
                    <w:gridCol w:w="2762"/>
                  </w:tblGrid>
                  <w:tr>
                    <w:trPr>
                      <w:trHeight w:val="332" w:hRule="atLeast"/>
                    </w:trPr>
                    <w:tc>
                      <w:tcPr>
                        <w:tcW w:w="6909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762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67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装饰别针)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325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sticky</w:t>
                        </w:r>
                      </w:p>
                    </w:tc>
                    <w:tc>
                      <w:tcPr>
                        <w:tcW w:w="3237" w:type="dxa"/>
                      </w:tcPr>
                      <w:p>
                        <w:pPr>
                          <w:pStyle w:val="TableParagraph"/>
                          <w:spacing w:before="109"/>
                          <w:ind w:left="55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a.粘的, 粘性的</w:t>
                        </w:r>
                      </w:p>
                    </w:tc>
                    <w:tc>
                      <w:tcPr>
                        <w:tcW w:w="2347" w:type="dxa"/>
                      </w:tcPr>
                      <w:p>
                        <w:pPr>
                          <w:pStyle w:val="TableParagraph"/>
                          <w:spacing w:before="80"/>
                          <w:ind w:left="7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stiff</w:t>
                        </w:r>
                      </w:p>
                    </w:tc>
                    <w:tc>
                      <w:tcPr>
                        <w:tcW w:w="2762" w:type="dxa"/>
                      </w:tcPr>
                      <w:p>
                        <w:pPr>
                          <w:pStyle w:val="TableParagraph"/>
                          <w:spacing w:before="109"/>
                          <w:ind w:left="67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a.(僵)硬的,生硬的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32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stiffen</w:t>
                        </w:r>
                      </w:p>
                    </w:tc>
                    <w:tc>
                      <w:tcPr>
                        <w:tcW w:w="3237" w:type="dxa"/>
                      </w:tcPr>
                      <w:p>
                        <w:pPr>
                          <w:pStyle w:val="TableParagraph"/>
                          <w:spacing w:before="172"/>
                          <w:ind w:left="55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vt.弄硬,加强</w:t>
                        </w:r>
                      </w:p>
                    </w:tc>
                    <w:tc>
                      <w:tcPr>
                        <w:tcW w:w="2347" w:type="dxa"/>
                      </w:tcPr>
                      <w:p>
                        <w:pPr>
                          <w:pStyle w:val="TableParagraph"/>
                          <w:ind w:left="7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stifle</w:t>
                        </w:r>
                      </w:p>
                    </w:tc>
                    <w:tc>
                      <w:tcPr>
                        <w:tcW w:w="2762" w:type="dxa"/>
                      </w:tcPr>
                      <w:p>
                        <w:pPr>
                          <w:pStyle w:val="TableParagraph"/>
                          <w:spacing w:before="172"/>
                          <w:ind w:left="67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v.窒息, 抑制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325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still</w:t>
                        </w:r>
                      </w:p>
                    </w:tc>
                    <w:tc>
                      <w:tcPr>
                        <w:tcW w:w="3237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55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ad.仍然.a.静止的</w:t>
                        </w:r>
                      </w:p>
                    </w:tc>
                    <w:tc>
                      <w:tcPr>
                        <w:tcW w:w="2347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76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stillness</w:t>
                        </w:r>
                      </w:p>
                    </w:tc>
                    <w:tc>
                      <w:tcPr>
                        <w:tcW w:w="2762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67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n.静止, 沉静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stick</w:t>
        <w:tab/>
      </w:r>
      <w:r>
        <w:rPr>
          <w:sz w:val="24"/>
        </w:rPr>
        <w:t>n.棍.vt.刺,戳</w:t>
        <w:tab/>
      </w:r>
      <w:r>
        <w:rPr>
          <w:rFonts w:ascii="Times New Roman" w:eastAsia="Times New Roman"/>
          <w:position w:val="1"/>
          <w:sz w:val="28"/>
        </w:rPr>
        <w:t>stickpin</w:t>
        <w:tab/>
      </w:r>
      <w:r>
        <w:rPr>
          <w:position w:val="15"/>
          <w:sz w:val="24"/>
        </w:rPr>
        <w:t>n.领带夹(指插于领带上的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4"/>
        <w:rPr>
          <w:sz w:val="38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stilt</w:t>
        <w:tab/>
      </w:r>
      <w:r>
        <w:rPr>
          <w:sz w:val="24"/>
        </w:rPr>
        <w:t>n.高跷, 支柱</w:t>
        <w:tab/>
      </w:r>
      <w:r>
        <w:rPr>
          <w:rFonts w:ascii="Times New Roman" w:eastAsia="Times New Roman"/>
          <w:position w:val="1"/>
          <w:sz w:val="28"/>
        </w:rPr>
        <w:t>stimulate</w:t>
        <w:tab/>
      </w:r>
      <w:r>
        <w:rPr>
          <w:position w:val="15"/>
          <w:sz w:val="24"/>
        </w:rPr>
        <w:t>vt.刺激,激励vi.起刺激作</w:t>
      </w:r>
    </w:p>
    <w:p>
      <w:pPr>
        <w:pStyle w:val="BodyText"/>
        <w:spacing w:line="227" w:lineRule="exact"/>
        <w:ind w:right="2790"/>
        <w:jc w:val="right"/>
      </w:pPr>
      <w:r>
        <w:rPr/>
        <w:t>用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60" w:lineRule="auto" w:before="60"/>
        <w:ind w:left="7694" w:right="150" w:hanging="7532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stimulation</w:t>
        <w:tab/>
      </w:r>
      <w:r>
        <w:rPr>
          <w:sz w:val="24"/>
        </w:rPr>
        <w:t>n.激励,刺激</w:t>
        <w:tab/>
      </w:r>
      <w:r>
        <w:rPr>
          <w:rFonts w:ascii="Times New Roman" w:eastAsia="Times New Roman"/>
          <w:position w:val="-13"/>
          <w:sz w:val="28"/>
        </w:rPr>
        <w:t>stimulus</w:t>
        <w:tab/>
      </w:r>
      <w:r>
        <w:rPr>
          <w:sz w:val="24"/>
        </w:rPr>
        <w:t>n.促进(因素),刺激(物),</w:t>
      </w:r>
      <w:r>
        <w:rPr>
          <w:spacing w:val="-18"/>
          <w:sz w:val="24"/>
        </w:rPr>
        <w:t>激</w:t>
      </w:r>
      <w:r>
        <w:rPr>
          <w:sz w:val="24"/>
        </w:rPr>
        <w:t>励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sting</w:t>
        <w:tab/>
      </w:r>
      <w:r>
        <w:rPr>
          <w:sz w:val="24"/>
        </w:rPr>
        <w:t>n./v.刺, 刺痛</w:t>
        <w:tab/>
      </w:r>
      <w:r>
        <w:rPr>
          <w:rFonts w:ascii="Times New Roman" w:eastAsia="Times New Roman"/>
          <w:position w:val="1"/>
          <w:sz w:val="28"/>
        </w:rPr>
        <w:t>stinger</w:t>
        <w:tab/>
      </w:r>
      <w:r>
        <w:rPr>
          <w:sz w:val="24"/>
        </w:rPr>
        <w:t>n.刺激者, 讽刺者,刺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5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637497pt;width:441.6pt;height:67.95pt;mso-position-horizontal-relative:page;mso-position-vertical-relative:paragraph;z-index:25180467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63"/>
                    <w:gridCol w:w="3780"/>
                    <w:gridCol w:w="1891"/>
                    <w:gridCol w:w="1899"/>
                  </w:tblGrid>
                  <w:tr>
                    <w:trPr>
                      <w:trHeight w:val="333" w:hRule="atLeast"/>
                    </w:trPr>
                    <w:tc>
                      <w:tcPr>
                        <w:tcW w:w="6934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899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6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规定的</w:t>
                        </w:r>
                      </w:p>
                    </w:tc>
                  </w:tr>
                  <w:tr>
                    <w:trPr>
                      <w:trHeight w:val="559" w:hRule="atLeast"/>
                    </w:trPr>
                    <w:tc>
                      <w:tcPr>
                        <w:tcW w:w="1263" w:type="dxa"/>
                      </w:tcPr>
                      <w:p>
                        <w:pPr>
                          <w:pStyle w:val="TableParagraph"/>
                          <w:spacing w:before="8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stir</w:t>
                        </w:r>
                      </w:p>
                    </w:tc>
                    <w:tc>
                      <w:tcPr>
                        <w:tcW w:w="3780" w:type="dxa"/>
                      </w:tcPr>
                      <w:p>
                        <w:pPr>
                          <w:pStyle w:val="TableParagraph"/>
                          <w:spacing w:before="111"/>
                          <w:ind w:left="6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n.轰动, 搅动.v.搅拌,激起</w:t>
                        </w:r>
                      </w:p>
                    </w:tc>
                    <w:tc>
                      <w:tcPr>
                        <w:tcW w:w="1891" w:type="dxa"/>
                      </w:tcPr>
                      <w:p>
                        <w:pPr>
                          <w:pStyle w:val="TableParagraph"/>
                          <w:spacing w:before="81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stitch</w:t>
                        </w:r>
                      </w:p>
                    </w:tc>
                    <w:tc>
                      <w:tcPr>
                        <w:tcW w:w="1899" w:type="dxa"/>
                      </w:tcPr>
                      <w:p>
                        <w:pPr>
                          <w:pStyle w:val="TableParagraph"/>
                          <w:spacing w:before="111"/>
                          <w:ind w:left="6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v.缝, 缝合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263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stock</w:t>
                        </w:r>
                      </w:p>
                    </w:tc>
                    <w:tc>
                      <w:tcPr>
                        <w:tcW w:w="3780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61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n.库存,股票.v.储备</w:t>
                        </w:r>
                      </w:p>
                    </w:tc>
                    <w:tc>
                      <w:tcPr>
                        <w:tcW w:w="1891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stocking</w:t>
                        </w:r>
                      </w:p>
                    </w:tc>
                    <w:tc>
                      <w:tcPr>
                        <w:tcW w:w="1899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6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n.长袜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stint</w:t>
        <w:tab/>
      </w:r>
      <w:r>
        <w:rPr>
          <w:sz w:val="24"/>
        </w:rPr>
        <w:t>v.紧缩,节省</w:t>
        <w:tab/>
      </w:r>
      <w:r>
        <w:rPr>
          <w:rFonts w:ascii="Times New Roman" w:eastAsia="Times New Roman"/>
          <w:position w:val="1"/>
          <w:sz w:val="28"/>
        </w:rPr>
        <w:t>stipulate</w:t>
        <w:tab/>
      </w:r>
      <w:r>
        <w:rPr>
          <w:position w:val="15"/>
          <w:sz w:val="24"/>
        </w:rPr>
        <w:t>v.规定, 保证.adj.有明文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8"/>
        </w:rPr>
      </w:pPr>
    </w:p>
    <w:p>
      <w:pPr>
        <w:spacing w:after="0"/>
        <w:rPr>
          <w:sz w:val="18"/>
        </w:rPr>
        <w:sectPr>
          <w:pgSz w:w="11910" w:h="16840"/>
          <w:pgMar w:header="192" w:footer="217" w:top="1100" w:bottom="400" w:left="620" w:right="560"/>
        </w:sectPr>
      </w:pPr>
    </w:p>
    <w:p>
      <w:pPr>
        <w:pStyle w:val="BodyText"/>
        <w:spacing w:before="67"/>
        <w:ind w:right="688"/>
        <w:jc w:val="center"/>
      </w:pPr>
      <w:r>
        <w:rPr/>
        <w:pict>
          <v:shape style="position:absolute;margin-left:36.599998pt;margin-top:-346.575592pt;width:525.6pt;height:357.45pt;mso-position-horizontal-relative:page;mso-position-vertical-relative:paragraph;z-index:25180569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37"/>
                    <w:gridCol w:w="1481"/>
                    <w:gridCol w:w="1843"/>
                    <w:gridCol w:w="2255"/>
                    <w:gridCol w:w="3393"/>
                  </w:tblGrid>
                  <w:tr>
                    <w:trPr>
                      <w:trHeight w:val="466" w:hRule="atLeast"/>
                    </w:trPr>
                    <w:tc>
                      <w:tcPr>
                        <w:tcW w:w="1537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stocky</w:t>
                        </w:r>
                      </w:p>
                    </w:tc>
                    <w:tc>
                      <w:tcPr>
                        <w:tcW w:w="1481" w:type="dxa"/>
                      </w:tcPr>
                      <w:p>
                        <w:pPr>
                          <w:pStyle w:val="TableParagraph"/>
                          <w:spacing w:before="16"/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a.矮壮的,</w:t>
                        </w:r>
                      </w:p>
                    </w:tc>
                    <w:tc>
                      <w:tcPr>
                        <w:tcW w:w="1843" w:type="dxa"/>
                      </w:tcPr>
                      <w:p>
                        <w:pPr>
                          <w:pStyle w:val="TableParagraph"/>
                          <w:spacing w:before="16"/>
                          <w:ind w:left="6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健壮结实的</w:t>
                        </w:r>
                      </w:p>
                    </w:tc>
                    <w:tc>
                      <w:tcPr>
                        <w:tcW w:w="2255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465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stomach</w:t>
                        </w:r>
                      </w:p>
                    </w:tc>
                    <w:tc>
                      <w:tcPr>
                        <w:tcW w:w="3393" w:type="dxa"/>
                      </w:tcPr>
                      <w:p>
                        <w:pPr>
                          <w:pStyle w:val="TableParagraph"/>
                          <w:spacing w:before="16"/>
                          <w:ind w:left="46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n.胃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3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stone</w:t>
                        </w:r>
                      </w:p>
                    </w:tc>
                    <w:tc>
                      <w:tcPr>
                        <w:tcW w:w="1481" w:type="dxa"/>
                      </w:tcPr>
                      <w:p>
                        <w:pPr>
                          <w:pStyle w:val="TableParagraph"/>
                          <w:spacing w:before="172"/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n.石头</w:t>
                        </w:r>
                      </w:p>
                    </w:tc>
                    <w:tc>
                      <w:tcPr>
                        <w:tcW w:w="1843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255" w:type="dxa"/>
                      </w:tcPr>
                      <w:p>
                        <w:pPr>
                          <w:pStyle w:val="TableParagraph"/>
                          <w:ind w:left="465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stonemason</w:t>
                        </w:r>
                      </w:p>
                    </w:tc>
                    <w:tc>
                      <w:tcPr>
                        <w:tcW w:w="3393" w:type="dxa"/>
                      </w:tcPr>
                      <w:p>
                        <w:pPr>
                          <w:pStyle w:val="TableParagraph"/>
                          <w:spacing w:before="172"/>
                          <w:ind w:left="46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n.石匠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37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stoneware</w:t>
                        </w:r>
                      </w:p>
                    </w:tc>
                    <w:tc>
                      <w:tcPr>
                        <w:tcW w:w="1481" w:type="dxa"/>
                      </w:tcPr>
                      <w:p>
                        <w:pPr>
                          <w:pStyle w:val="TableParagraph"/>
                          <w:spacing w:before="173"/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n.瓷器</w:t>
                        </w:r>
                      </w:p>
                    </w:tc>
                    <w:tc>
                      <w:tcPr>
                        <w:tcW w:w="1843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255" w:type="dxa"/>
                      </w:tcPr>
                      <w:p>
                        <w:pPr>
                          <w:pStyle w:val="TableParagraph"/>
                          <w:spacing w:before="143"/>
                          <w:ind w:left="465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stonework</w:t>
                        </w:r>
                      </w:p>
                    </w:tc>
                    <w:tc>
                      <w:tcPr>
                        <w:tcW w:w="3393" w:type="dxa"/>
                      </w:tcPr>
                      <w:p>
                        <w:pPr>
                          <w:pStyle w:val="TableParagraph"/>
                          <w:spacing w:before="173"/>
                          <w:ind w:left="46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n.石雕工艺, 做石工的场所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3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stony</w:t>
                        </w:r>
                      </w:p>
                    </w:tc>
                    <w:tc>
                      <w:tcPr>
                        <w:tcW w:w="1481" w:type="dxa"/>
                      </w:tcPr>
                      <w:p>
                        <w:pPr>
                          <w:pStyle w:val="TableParagraph"/>
                          <w:spacing w:before="172"/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a.多石的,</w:t>
                        </w:r>
                      </w:p>
                    </w:tc>
                    <w:tc>
                      <w:tcPr>
                        <w:tcW w:w="1843" w:type="dxa"/>
                      </w:tcPr>
                      <w:p>
                        <w:pPr>
                          <w:pStyle w:val="TableParagraph"/>
                          <w:spacing w:before="172"/>
                          <w:ind w:left="6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无情的</w:t>
                        </w:r>
                      </w:p>
                    </w:tc>
                    <w:tc>
                      <w:tcPr>
                        <w:tcW w:w="2255" w:type="dxa"/>
                      </w:tcPr>
                      <w:p>
                        <w:pPr>
                          <w:pStyle w:val="TableParagraph"/>
                          <w:ind w:left="465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stop</w:t>
                        </w:r>
                      </w:p>
                    </w:tc>
                    <w:tc>
                      <w:tcPr>
                        <w:tcW w:w="3393" w:type="dxa"/>
                      </w:tcPr>
                      <w:p>
                        <w:pPr>
                          <w:pStyle w:val="TableParagraph"/>
                          <w:spacing w:before="172"/>
                          <w:ind w:left="46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n./v.停止,阻止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3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storage</w:t>
                        </w:r>
                      </w:p>
                    </w:tc>
                    <w:tc>
                      <w:tcPr>
                        <w:tcW w:w="3324" w:type="dxa"/>
                        <w:gridSpan w:val="2"/>
                      </w:tcPr>
                      <w:p>
                        <w:pPr>
                          <w:pStyle w:val="TableParagraph"/>
                          <w:spacing w:before="172"/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n.贮藏(量),存储</w:t>
                        </w:r>
                      </w:p>
                    </w:tc>
                    <w:tc>
                      <w:tcPr>
                        <w:tcW w:w="2255" w:type="dxa"/>
                      </w:tcPr>
                      <w:p>
                        <w:pPr>
                          <w:pStyle w:val="TableParagraph"/>
                          <w:ind w:left="465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store</w:t>
                        </w:r>
                      </w:p>
                    </w:tc>
                    <w:tc>
                      <w:tcPr>
                        <w:tcW w:w="3393" w:type="dxa"/>
                      </w:tcPr>
                      <w:p>
                        <w:pPr>
                          <w:pStyle w:val="TableParagraph"/>
                          <w:spacing w:before="172"/>
                          <w:ind w:left="46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vt.储存,贮藏.n.商店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37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storefront</w:t>
                        </w:r>
                      </w:p>
                    </w:tc>
                    <w:tc>
                      <w:tcPr>
                        <w:tcW w:w="3324" w:type="dxa"/>
                        <w:gridSpan w:val="2"/>
                      </w:tcPr>
                      <w:p>
                        <w:pPr>
                          <w:pStyle w:val="TableParagraph"/>
                          <w:spacing w:before="172"/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n.店头, 店面,a.临街的</w:t>
                        </w:r>
                      </w:p>
                    </w:tc>
                    <w:tc>
                      <w:tcPr>
                        <w:tcW w:w="2255" w:type="dxa"/>
                      </w:tcPr>
                      <w:p>
                        <w:pPr>
                          <w:pStyle w:val="TableParagraph"/>
                          <w:spacing w:before="143"/>
                          <w:ind w:left="465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storehouses</w:t>
                        </w:r>
                      </w:p>
                    </w:tc>
                    <w:tc>
                      <w:tcPr>
                        <w:tcW w:w="3393" w:type="dxa"/>
                      </w:tcPr>
                      <w:p>
                        <w:pPr>
                          <w:pStyle w:val="TableParagraph"/>
                          <w:tabs>
                            <w:tab w:pos="1545" w:val="left" w:leader="none"/>
                            <w:tab w:pos="2625" w:val="left" w:leader="none"/>
                          </w:tabs>
                          <w:spacing w:before="172"/>
                          <w:ind w:left="46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n.仓库,</w:t>
                          <w:tab/>
                          <w:t>储藏所,</w:t>
                          <w:tab/>
                          <w:t>宝藏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537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storeroom</w:t>
                        </w:r>
                      </w:p>
                    </w:tc>
                    <w:tc>
                      <w:tcPr>
                        <w:tcW w:w="3324" w:type="dxa"/>
                        <w:gridSpan w:val="2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n.储藏室, 库房</w:t>
                        </w:r>
                      </w:p>
                    </w:tc>
                    <w:tc>
                      <w:tcPr>
                        <w:tcW w:w="2255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465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storm</w:t>
                        </w:r>
                      </w:p>
                    </w:tc>
                    <w:tc>
                      <w:tcPr>
                        <w:tcW w:w="3393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46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n.暴风雨,暴风雪</w:t>
                        </w:r>
                      </w:p>
                    </w:tc>
                  </w:tr>
                  <w:tr>
                    <w:trPr>
                      <w:trHeight w:val="840" w:hRule="atLeast"/>
                    </w:trPr>
                    <w:tc>
                      <w:tcPr>
                        <w:tcW w:w="10509" w:type="dxa"/>
                        <w:gridSpan w:val="5"/>
                      </w:tcPr>
                      <w:p>
                        <w:pPr>
                          <w:pStyle w:val="TableParagraph"/>
                          <w:spacing w:before="5"/>
                          <w:ind w:left="0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1878" w:val="left" w:leader="none"/>
                            <w:tab w:pos="5325" w:val="left" w:leader="none"/>
                            <w:tab w:pos="7581" w:val="left" w:leader="none"/>
                          </w:tabs>
                          <w:spacing w:line="112" w:lineRule="auto" w:before="1"/>
                          <w:ind w:left="1879" w:right="526" w:hanging="1829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position w:val="1"/>
                            <w:sz w:val="28"/>
                          </w:rPr>
                          <w:t>stormy</w:t>
                          <w:tab/>
                        </w:r>
                        <w:r>
                          <w:rPr>
                            <w:position w:val="15"/>
                            <w:sz w:val="24"/>
                          </w:rPr>
                          <w:t>a.暴风雨的, 激烈的, 暴怒</w:t>
                          <w:tab/>
                        </w:r>
                        <w:r>
                          <w:rPr>
                            <w:rFonts w:ascii="Times New Roman" w:eastAsia="Times New Roman"/>
                            <w:position w:val="1"/>
                            <w:sz w:val="28"/>
                          </w:rPr>
                          <w:t>story</w:t>
                          <w:tab/>
                        </w:r>
                        <w:r>
                          <w:rPr>
                            <w:sz w:val="24"/>
                          </w:rPr>
                          <w:t>n.故事,小说,新闻报</w:t>
                        </w:r>
                        <w:r>
                          <w:rPr>
                            <w:spacing w:val="-18"/>
                            <w:sz w:val="24"/>
                          </w:rPr>
                          <w:t>道</w:t>
                        </w:r>
                        <w:r>
                          <w:rPr>
                            <w:sz w:val="24"/>
                          </w:rPr>
                          <w:t>的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537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storyteller</w:t>
                        </w:r>
                      </w:p>
                    </w:tc>
                    <w:tc>
                      <w:tcPr>
                        <w:tcW w:w="3324" w:type="dxa"/>
                        <w:gridSpan w:val="2"/>
                      </w:tcPr>
                      <w:p>
                        <w:pPr>
                          <w:pStyle w:val="TableParagraph"/>
                          <w:spacing w:before="109"/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n.说故事的人, 作家</w:t>
                        </w:r>
                      </w:p>
                    </w:tc>
                    <w:tc>
                      <w:tcPr>
                        <w:tcW w:w="2255" w:type="dxa"/>
                      </w:tcPr>
                      <w:p>
                        <w:pPr>
                          <w:pStyle w:val="TableParagraph"/>
                          <w:spacing w:before="80"/>
                          <w:ind w:left="465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storytelling</w:t>
                        </w:r>
                      </w:p>
                    </w:tc>
                    <w:tc>
                      <w:tcPr>
                        <w:tcW w:w="3393" w:type="dxa"/>
                      </w:tcPr>
                      <w:p>
                        <w:pPr>
                          <w:pStyle w:val="TableParagraph"/>
                          <w:spacing w:before="109"/>
                          <w:ind w:left="46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n.说书, 讲故事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3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stout</w:t>
                        </w:r>
                      </w:p>
                    </w:tc>
                    <w:tc>
                      <w:tcPr>
                        <w:tcW w:w="3324" w:type="dxa"/>
                        <w:gridSpan w:val="2"/>
                      </w:tcPr>
                      <w:p>
                        <w:pPr>
                          <w:pStyle w:val="TableParagraph"/>
                          <w:spacing w:before="172"/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a.发胖的,结实的</w:t>
                        </w:r>
                      </w:p>
                    </w:tc>
                    <w:tc>
                      <w:tcPr>
                        <w:tcW w:w="2255" w:type="dxa"/>
                      </w:tcPr>
                      <w:p>
                        <w:pPr>
                          <w:pStyle w:val="TableParagraph"/>
                          <w:ind w:left="465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stove</w:t>
                        </w:r>
                      </w:p>
                    </w:tc>
                    <w:tc>
                      <w:tcPr>
                        <w:tcW w:w="3393" w:type="dxa"/>
                      </w:tcPr>
                      <w:p>
                        <w:pPr>
                          <w:pStyle w:val="TableParagraph"/>
                          <w:spacing w:before="172"/>
                          <w:ind w:left="46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n.炉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537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straight</w:t>
                        </w:r>
                      </w:p>
                    </w:tc>
                    <w:tc>
                      <w:tcPr>
                        <w:tcW w:w="3324" w:type="dxa"/>
                        <w:gridSpan w:val="2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a.直的,连续的</w:t>
                        </w:r>
                      </w:p>
                    </w:tc>
                    <w:tc>
                      <w:tcPr>
                        <w:tcW w:w="2255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465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straighten</w:t>
                        </w:r>
                      </w:p>
                    </w:tc>
                    <w:tc>
                      <w:tcPr>
                        <w:tcW w:w="3393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46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v.(使)弄直, 伸直,使正确</w:t>
                        </w:r>
                      </w:p>
                    </w:tc>
                  </w:tr>
                  <w:tr>
                    <w:trPr>
                      <w:trHeight w:val="622" w:hRule="atLeast"/>
                    </w:trPr>
                    <w:tc>
                      <w:tcPr>
                        <w:tcW w:w="10509" w:type="dxa"/>
                        <w:gridSpan w:val="5"/>
                      </w:tcPr>
                      <w:p>
                        <w:pPr>
                          <w:pStyle w:val="TableParagraph"/>
                          <w:tabs>
                            <w:tab w:pos="5325" w:val="left" w:leader="none"/>
                            <w:tab w:pos="7581" w:val="left" w:leader="none"/>
                          </w:tabs>
                          <w:spacing w:line="424" w:lineRule="exact" w:before="178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position w:val="1"/>
                            <w:sz w:val="28"/>
                          </w:rPr>
                          <w:t>straightforward</w:t>
                        </w:r>
                        <w:r>
                          <w:rPr>
                            <w:rFonts w:ascii="Times New Roman" w:eastAsia="Times New Roman"/>
                            <w:spacing w:val="20"/>
                            <w:position w:val="1"/>
                            <w:sz w:val="28"/>
                          </w:rPr>
                          <w:t> </w:t>
                        </w:r>
                        <w:r>
                          <w:rPr>
                            <w:position w:val="15"/>
                            <w:sz w:val="24"/>
                          </w:rPr>
                          <w:t>a.正直的,简单的.ad.坦率</w:t>
                          <w:tab/>
                        </w:r>
                        <w:r>
                          <w:rPr>
                            <w:rFonts w:ascii="Times New Roman" w:eastAsia="Times New Roman"/>
                            <w:position w:val="1"/>
                            <w:sz w:val="28"/>
                          </w:rPr>
                          <w:t>strain</w:t>
                          <w:tab/>
                        </w:r>
                        <w:r>
                          <w:rPr>
                            <w:sz w:val="24"/>
                          </w:rPr>
                          <w:t>n./v.拉紧,紧张,劳累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地</w:t>
      </w:r>
    </w:p>
    <w:p>
      <w:pPr>
        <w:tabs>
          <w:tab w:pos="1990" w:val="left" w:leader="none"/>
        </w:tabs>
        <w:spacing w:line="160" w:lineRule="auto" w:before="63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strait</w:t>
        <w:tab/>
      </w:r>
      <w:r>
        <w:rPr>
          <w:sz w:val="24"/>
        </w:rPr>
        <w:t>n.地峡.n.海峡,[常 pl.]</w:t>
      </w:r>
      <w:r>
        <w:rPr>
          <w:spacing w:val="-17"/>
          <w:sz w:val="24"/>
        </w:rPr>
        <w:t>困</w:t>
      </w:r>
      <w:r>
        <w:rPr>
          <w:sz w:val="24"/>
        </w:rPr>
        <w:t>境,窘境</w:t>
      </w:r>
    </w:p>
    <w:p>
      <w:pPr>
        <w:pStyle w:val="BodyText"/>
        <w:spacing w:before="1"/>
        <w:rPr>
          <w:sz w:val="40"/>
        </w:rPr>
      </w:pPr>
      <w:r>
        <w:rPr/>
        <w:br w:type="column"/>
      </w:r>
      <w:r>
        <w:rPr>
          <w:sz w:val="40"/>
        </w:rPr>
      </w: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strand</w:t>
        <w:tab/>
      </w:r>
      <w:r>
        <w:rPr>
          <w:sz w:val="24"/>
        </w:rPr>
        <w:t>vt.使搁浅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strange</w:t>
        <w:tab/>
      </w:r>
      <w:r>
        <w:rPr>
          <w:sz w:val="24"/>
        </w:rPr>
        <w:t>a.陌生的,奇怪的</w:t>
        <w:tab/>
      </w:r>
      <w:r>
        <w:rPr>
          <w:rFonts w:ascii="Times New Roman" w:eastAsia="Times New Roman"/>
          <w:position w:val="1"/>
          <w:sz w:val="28"/>
        </w:rPr>
        <w:t>strap</w:t>
        <w:tab/>
      </w:r>
      <w:r>
        <w:rPr>
          <w:sz w:val="24"/>
        </w:rPr>
        <w:t>n.带, 皮带 .vt.用带捆扎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0"/>
        <w:ind w:left="162" w:right="171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stratagem</w:t>
        <w:tab/>
      </w:r>
      <w:r>
        <w:rPr>
          <w:sz w:val="24"/>
        </w:rPr>
        <w:t>n.战略, 计谋</w:t>
        <w:tab/>
      </w:r>
      <w:r>
        <w:rPr>
          <w:rFonts w:ascii="Times New Roman" w:eastAsia="Times New Roman"/>
          <w:position w:val="1"/>
          <w:sz w:val="28"/>
        </w:rPr>
        <w:t>strategy</w:t>
        <w:tab/>
      </w:r>
      <w:r>
        <w:rPr>
          <w:sz w:val="24"/>
        </w:rPr>
        <w:t>n.策略</w:t>
      </w:r>
      <w:r>
        <w:rPr>
          <w:rFonts w:ascii="Times New Roman" w:eastAsia="Times New Roman"/>
          <w:position w:val="1"/>
          <w:sz w:val="28"/>
        </w:rPr>
        <w:t>stratification</w:t>
        <w:tab/>
      </w:r>
      <w:r>
        <w:rPr>
          <w:sz w:val="24"/>
        </w:rPr>
        <w:t>n.分层, 成层法</w:t>
        <w:tab/>
      </w:r>
      <w:r>
        <w:rPr>
          <w:rFonts w:ascii="Times New Roman" w:eastAsia="Times New Roman"/>
          <w:position w:val="1"/>
          <w:sz w:val="28"/>
        </w:rPr>
        <w:t>stratify</w:t>
        <w:tab/>
      </w:r>
      <w:r>
        <w:rPr>
          <w:sz w:val="24"/>
        </w:rPr>
        <w:t>vt.(使)成</w:t>
      </w:r>
      <w:r>
        <w:rPr>
          <w:spacing w:val="-18"/>
          <w:sz w:val="24"/>
        </w:rPr>
        <w:t>层</w:t>
      </w:r>
      <w:r>
        <w:rPr>
          <w:rFonts w:ascii="Times New Roman" w:eastAsia="Times New Roman"/>
          <w:position w:val="1"/>
          <w:sz w:val="28"/>
        </w:rPr>
        <w:t>stratosphere</w:t>
        <w:tab/>
      </w:r>
      <w:r>
        <w:rPr>
          <w:sz w:val="24"/>
        </w:rPr>
        <w:t>n.平流层, 高层次</w:t>
        <w:tab/>
      </w:r>
      <w:r>
        <w:rPr>
          <w:rFonts w:ascii="Times New Roman" w:eastAsia="Times New Roman"/>
          <w:position w:val="1"/>
          <w:sz w:val="28"/>
        </w:rPr>
        <w:t>stratum</w:t>
        <w:tab/>
      </w:r>
      <w:r>
        <w:rPr>
          <w:sz w:val="24"/>
        </w:rPr>
        <w:t>n.地层,阶</w:t>
      </w:r>
      <w:r>
        <w:rPr>
          <w:spacing w:val="-18"/>
          <w:sz w:val="24"/>
        </w:rPr>
        <w:t>层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strawberry</w:t>
        <w:tab/>
      </w:r>
      <w:r>
        <w:rPr>
          <w:sz w:val="24"/>
        </w:rPr>
        <w:t>n.[植]草莓</w:t>
        <w:tab/>
      </w:r>
      <w:r>
        <w:rPr>
          <w:rFonts w:ascii="Times New Roman" w:eastAsia="Times New Roman"/>
          <w:position w:val="1"/>
          <w:sz w:val="28"/>
        </w:rPr>
        <w:t>streak</w:t>
        <w:tab/>
      </w:r>
      <w:r>
        <w:rPr>
          <w:sz w:val="24"/>
        </w:rPr>
        <w:t>n.条纹vi.疾驶.vt.加条纹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stream</w:t>
        <w:tab/>
      </w:r>
      <w:r>
        <w:rPr>
          <w:sz w:val="24"/>
        </w:rPr>
        <w:t>n.小河,溪流.v.涌流(出)</w:t>
        <w:tab/>
      </w:r>
      <w:r>
        <w:rPr>
          <w:rFonts w:ascii="Times New Roman" w:eastAsia="Times New Roman"/>
          <w:position w:val="1"/>
          <w:sz w:val="28"/>
        </w:rPr>
        <w:t>streambed</w:t>
        <w:tab/>
      </w:r>
      <w:r>
        <w:rPr>
          <w:sz w:val="24"/>
        </w:rPr>
        <w:t>n.河床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streamline</w:t>
        <w:tab/>
      </w:r>
      <w:r>
        <w:rPr>
          <w:sz w:val="24"/>
        </w:rPr>
        <w:t>a.流线型的</w:t>
        <w:tab/>
      </w:r>
      <w:r>
        <w:rPr>
          <w:rFonts w:ascii="Times New Roman" w:eastAsia="Times New Roman"/>
          <w:position w:val="1"/>
          <w:sz w:val="28"/>
        </w:rPr>
        <w:t>street</w:t>
        <w:tab/>
      </w:r>
      <w:r>
        <w:rPr>
          <w:sz w:val="24"/>
        </w:rPr>
        <w:t>n.街道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streetcar</w:t>
        <w:tab/>
      </w:r>
      <w:r>
        <w:rPr>
          <w:sz w:val="24"/>
        </w:rPr>
        <w:t>n.路面电车</w:t>
        <w:tab/>
      </w:r>
      <w:r>
        <w:rPr>
          <w:rFonts w:ascii="Times New Roman" w:eastAsia="Times New Roman"/>
          <w:position w:val="1"/>
          <w:sz w:val="28"/>
        </w:rPr>
        <w:t>strength</w:t>
        <w:tab/>
      </w:r>
      <w:r>
        <w:rPr>
          <w:sz w:val="24"/>
        </w:rPr>
        <w:t>n.力,力量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strengthen</w:t>
        <w:tab/>
      </w:r>
      <w:r>
        <w:rPr>
          <w:sz w:val="24"/>
        </w:rPr>
        <w:t>v.加强, 巩固</w:t>
        <w:tab/>
      </w:r>
      <w:r>
        <w:rPr>
          <w:rFonts w:ascii="Times New Roman" w:eastAsia="Times New Roman"/>
          <w:position w:val="1"/>
          <w:sz w:val="28"/>
        </w:rPr>
        <w:t>strenuous</w:t>
        <w:tab/>
      </w:r>
      <w:r>
        <w:rPr>
          <w:sz w:val="24"/>
        </w:rPr>
        <w:t>a.奋发的, 费力的, 积极的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streptomycin</w:t>
        <w:tab/>
      </w:r>
      <w:r>
        <w:rPr>
          <w:sz w:val="24"/>
        </w:rPr>
        <w:t>n.链霉素</w:t>
        <w:tab/>
      </w:r>
      <w:r>
        <w:rPr>
          <w:rFonts w:ascii="Times New Roman" w:eastAsia="Times New Roman"/>
          <w:position w:val="1"/>
          <w:sz w:val="28"/>
        </w:rPr>
        <w:t>stress</w:t>
        <w:tab/>
      </w:r>
      <w:r>
        <w:rPr>
          <w:sz w:val="24"/>
        </w:rPr>
        <w:t>n.压力,重点.vt.着重,强调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6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stressful</w:t>
        <w:tab/>
      </w:r>
      <w:r>
        <w:rPr>
          <w:sz w:val="24"/>
        </w:rPr>
        <w:t>a.紧张的, 压力重的</w:t>
        <w:tab/>
      </w:r>
      <w:r>
        <w:rPr>
          <w:rFonts w:ascii="Times New Roman" w:eastAsia="Times New Roman"/>
          <w:position w:val="1"/>
          <w:sz w:val="28"/>
        </w:rPr>
        <w:t>stretch</w:t>
        <w:tab/>
      </w:r>
      <w:r>
        <w:rPr>
          <w:position w:val="15"/>
          <w:sz w:val="24"/>
        </w:rPr>
        <w:t>v./n.伸展,延伸.n.一段时</w:t>
      </w:r>
    </w:p>
    <w:p>
      <w:pPr>
        <w:pStyle w:val="BodyText"/>
        <w:spacing w:line="227" w:lineRule="exact"/>
        <w:ind w:right="2790"/>
        <w:jc w:val="right"/>
      </w:pPr>
      <w:r>
        <w:rPr/>
        <w:t>间</w:t>
      </w:r>
    </w:p>
    <w:p>
      <w:pPr>
        <w:spacing w:after="0" w:line="227" w:lineRule="exact"/>
        <w:jc w:val="right"/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1"/>
        <w:gridCol w:w="3532"/>
        <w:gridCol w:w="2015"/>
        <w:gridCol w:w="3396"/>
      </w:tblGrid>
      <w:tr>
        <w:trPr>
          <w:trHeight w:val="466" w:hRule="atLeast"/>
        </w:trPr>
        <w:tc>
          <w:tcPr>
            <w:tcW w:w="1451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stretcher</w:t>
            </w:r>
          </w:p>
        </w:tc>
        <w:tc>
          <w:tcPr>
            <w:tcW w:w="3532" w:type="dxa"/>
          </w:tcPr>
          <w:p>
            <w:pPr>
              <w:pStyle w:val="TableParagraph"/>
              <w:spacing w:before="16"/>
              <w:ind w:left="428"/>
              <w:rPr>
                <w:sz w:val="24"/>
              </w:rPr>
            </w:pPr>
            <w:r>
              <w:rPr>
                <w:sz w:val="24"/>
              </w:rPr>
              <w:t>n.担架, 延伸器</w:t>
            </w:r>
          </w:p>
        </w:tc>
        <w:tc>
          <w:tcPr>
            <w:tcW w:w="2015" w:type="dxa"/>
          </w:tcPr>
          <w:p>
            <w:pPr>
              <w:pStyle w:val="TableParagraph"/>
              <w:spacing w:line="310" w:lineRule="exact" w:before="0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strict</w:t>
            </w:r>
          </w:p>
        </w:tc>
        <w:tc>
          <w:tcPr>
            <w:tcW w:w="3396" w:type="dxa"/>
          </w:tcPr>
          <w:p>
            <w:pPr>
              <w:pStyle w:val="TableParagraph"/>
              <w:spacing w:before="16"/>
              <w:ind w:left="583"/>
              <w:rPr>
                <w:sz w:val="24"/>
              </w:rPr>
            </w:pPr>
            <w:r>
              <w:rPr>
                <w:sz w:val="24"/>
              </w:rPr>
              <w:t>a.严格的, 严厉的,精确的</w:t>
            </w:r>
          </w:p>
        </w:tc>
      </w:tr>
      <w:tr>
        <w:trPr>
          <w:trHeight w:val="621" w:hRule="atLeast"/>
        </w:trPr>
        <w:tc>
          <w:tcPr>
            <w:tcW w:w="1451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strictly</w:t>
            </w:r>
          </w:p>
        </w:tc>
        <w:tc>
          <w:tcPr>
            <w:tcW w:w="3532" w:type="dxa"/>
          </w:tcPr>
          <w:p>
            <w:pPr>
              <w:pStyle w:val="TableParagraph"/>
              <w:spacing w:before="172"/>
              <w:ind w:left="428"/>
              <w:rPr>
                <w:sz w:val="24"/>
              </w:rPr>
            </w:pPr>
            <w:r>
              <w:rPr>
                <w:sz w:val="24"/>
              </w:rPr>
              <w:t>ad.严格地,完全地,确实地</w:t>
            </w:r>
          </w:p>
        </w:tc>
        <w:tc>
          <w:tcPr>
            <w:tcW w:w="2015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stride</w:t>
            </w:r>
          </w:p>
        </w:tc>
        <w:tc>
          <w:tcPr>
            <w:tcW w:w="3396" w:type="dxa"/>
          </w:tcPr>
          <w:p>
            <w:pPr>
              <w:pStyle w:val="TableParagraph"/>
              <w:spacing w:before="172"/>
              <w:ind w:left="583"/>
              <w:rPr>
                <w:sz w:val="24"/>
              </w:rPr>
            </w:pPr>
            <w:r>
              <w:rPr>
                <w:sz w:val="24"/>
              </w:rPr>
              <w:t>v.大步走(过), 跨过</w:t>
            </w:r>
          </w:p>
        </w:tc>
      </w:tr>
      <w:tr>
        <w:trPr>
          <w:trHeight w:val="621" w:hRule="atLeast"/>
        </w:trPr>
        <w:tc>
          <w:tcPr>
            <w:tcW w:w="1451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strike</w:t>
            </w:r>
          </w:p>
        </w:tc>
        <w:tc>
          <w:tcPr>
            <w:tcW w:w="3532" w:type="dxa"/>
          </w:tcPr>
          <w:p>
            <w:pPr>
              <w:pStyle w:val="TableParagraph"/>
              <w:spacing w:before="173"/>
              <w:ind w:left="428"/>
              <w:rPr>
                <w:sz w:val="24"/>
              </w:rPr>
            </w:pPr>
            <w:r>
              <w:rPr>
                <w:sz w:val="24"/>
              </w:rPr>
              <w:t>v./n.罢工,袭击,打</w:t>
            </w:r>
          </w:p>
        </w:tc>
        <w:tc>
          <w:tcPr>
            <w:tcW w:w="2015" w:type="dxa"/>
          </w:tcPr>
          <w:p>
            <w:pPr>
              <w:pStyle w:val="TableParagraph"/>
              <w:spacing w:before="143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strikingly</w:t>
            </w:r>
          </w:p>
        </w:tc>
        <w:tc>
          <w:tcPr>
            <w:tcW w:w="3396" w:type="dxa"/>
          </w:tcPr>
          <w:p>
            <w:pPr>
              <w:pStyle w:val="TableParagraph"/>
              <w:spacing w:before="173"/>
              <w:ind w:left="583"/>
              <w:rPr>
                <w:sz w:val="24"/>
              </w:rPr>
            </w:pPr>
            <w:r>
              <w:rPr>
                <w:sz w:val="24"/>
              </w:rPr>
              <w:t>ad.醒目地, 引人侧目地</w:t>
            </w:r>
          </w:p>
        </w:tc>
      </w:tr>
      <w:tr>
        <w:trPr>
          <w:trHeight w:val="621" w:hRule="atLeast"/>
        </w:trPr>
        <w:tc>
          <w:tcPr>
            <w:tcW w:w="1451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string</w:t>
            </w:r>
          </w:p>
        </w:tc>
        <w:tc>
          <w:tcPr>
            <w:tcW w:w="3532" w:type="dxa"/>
          </w:tcPr>
          <w:p>
            <w:pPr>
              <w:pStyle w:val="TableParagraph"/>
              <w:spacing w:before="172"/>
              <w:ind w:left="428"/>
              <w:rPr>
                <w:sz w:val="24"/>
              </w:rPr>
            </w:pPr>
            <w:r>
              <w:rPr>
                <w:sz w:val="24"/>
              </w:rPr>
              <w:t>n.线.v.排成一列</w:t>
            </w:r>
          </w:p>
        </w:tc>
        <w:tc>
          <w:tcPr>
            <w:tcW w:w="2015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stringent</w:t>
            </w:r>
          </w:p>
        </w:tc>
        <w:tc>
          <w:tcPr>
            <w:tcW w:w="3396" w:type="dxa"/>
          </w:tcPr>
          <w:p>
            <w:pPr>
              <w:pStyle w:val="TableParagraph"/>
              <w:spacing w:before="172"/>
              <w:ind w:left="583"/>
              <w:rPr>
                <w:sz w:val="24"/>
              </w:rPr>
            </w:pPr>
            <w:r>
              <w:rPr>
                <w:sz w:val="24"/>
              </w:rPr>
              <w:t>a.严厉的,迫切的</w:t>
            </w:r>
          </w:p>
        </w:tc>
      </w:tr>
      <w:tr>
        <w:trPr>
          <w:trHeight w:val="466" w:hRule="atLeast"/>
        </w:trPr>
        <w:tc>
          <w:tcPr>
            <w:tcW w:w="1451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strip</w:t>
            </w:r>
          </w:p>
        </w:tc>
        <w:tc>
          <w:tcPr>
            <w:tcW w:w="3532" w:type="dxa"/>
          </w:tcPr>
          <w:p>
            <w:pPr>
              <w:pStyle w:val="TableParagraph"/>
              <w:spacing w:line="274" w:lineRule="exact" w:before="172"/>
              <w:ind w:left="428"/>
              <w:rPr>
                <w:sz w:val="24"/>
              </w:rPr>
            </w:pPr>
            <w:r>
              <w:rPr>
                <w:sz w:val="24"/>
              </w:rPr>
              <w:t>vt.剥, 剥去</w:t>
            </w:r>
          </w:p>
        </w:tc>
        <w:tc>
          <w:tcPr>
            <w:tcW w:w="2015" w:type="dxa"/>
          </w:tcPr>
          <w:p>
            <w:pPr>
              <w:pStyle w:val="TableParagraph"/>
              <w:spacing w:line="302" w:lineRule="exact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stripe</w:t>
            </w:r>
          </w:p>
        </w:tc>
        <w:tc>
          <w:tcPr>
            <w:tcW w:w="3396" w:type="dxa"/>
          </w:tcPr>
          <w:p>
            <w:pPr>
              <w:pStyle w:val="TableParagraph"/>
              <w:spacing w:line="274" w:lineRule="exact" w:before="172"/>
              <w:ind w:left="583"/>
              <w:rPr>
                <w:sz w:val="24"/>
              </w:rPr>
            </w:pPr>
            <w:r>
              <w:rPr>
                <w:sz w:val="24"/>
              </w:rPr>
              <w:t>n.条纹,种类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6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strive</w:t>
        <w:tab/>
      </w:r>
      <w:r>
        <w:rPr>
          <w:sz w:val="24"/>
        </w:rPr>
        <w:t>v.努力, 奋斗,斗争</w:t>
        <w:tab/>
      </w:r>
      <w:r>
        <w:rPr>
          <w:rFonts w:ascii="Times New Roman" w:eastAsia="Times New Roman"/>
          <w:position w:val="1"/>
          <w:sz w:val="28"/>
        </w:rPr>
        <w:t>stroke</w:t>
        <w:tab/>
      </w:r>
      <w:r>
        <w:rPr>
          <w:position w:val="15"/>
          <w:sz w:val="24"/>
        </w:rPr>
        <w:t>n.中风,划桨,击,笔划,抚</w:t>
      </w:r>
    </w:p>
    <w:p>
      <w:pPr>
        <w:pStyle w:val="BodyText"/>
        <w:spacing w:line="227" w:lineRule="exact"/>
        <w:ind w:right="1830"/>
        <w:jc w:val="right"/>
      </w:pPr>
      <w:r>
        <w:rPr/>
        <w:t>摸.vt.抚摸</w:t>
      </w:r>
    </w:p>
    <w:p>
      <w:pPr>
        <w:spacing w:after="0" w:line="227" w:lineRule="exact"/>
        <w:jc w:val="right"/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8" w:lineRule="auto" w:before="62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strong</w:t>
        <w:tab/>
      </w:r>
      <w:r>
        <w:rPr>
          <w:sz w:val="24"/>
        </w:rPr>
        <w:t>a.</w:t>
      </w:r>
      <w:r>
        <w:rPr>
          <w:spacing w:val="-2"/>
          <w:sz w:val="24"/>
        </w:rPr>
        <w:t>强烈的,坚强的,强壮的, </w:t>
      </w:r>
      <w:r>
        <w:rPr>
          <w:sz w:val="24"/>
        </w:rPr>
        <w:t>牢固的</w:t>
      </w:r>
    </w:p>
    <w:p>
      <w:pPr>
        <w:tabs>
          <w:tab w:pos="2417" w:val="left" w:leader="none"/>
        </w:tabs>
        <w:spacing w:before="136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stronghold</w:t>
        <w:tab/>
      </w:r>
      <w:r>
        <w:rPr>
          <w:sz w:val="24"/>
        </w:rPr>
        <w:t>n.要塞, 据点,堡垒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strongly</w:t>
        <w:tab/>
      </w:r>
      <w:r>
        <w:rPr>
          <w:sz w:val="24"/>
        </w:rPr>
        <w:t>ad.强烈地,强有力地</w:t>
        <w:tab/>
      </w:r>
      <w:r>
        <w:rPr>
          <w:rFonts w:ascii="Times New Roman" w:eastAsia="Times New Roman"/>
          <w:position w:val="1"/>
          <w:sz w:val="28"/>
        </w:rPr>
        <w:t>structurally</w:t>
        <w:tab/>
      </w:r>
      <w:r>
        <w:rPr>
          <w:sz w:val="24"/>
        </w:rPr>
        <w:t>ad.在结构上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structure</w:t>
        <w:tab/>
      </w:r>
      <w:r>
        <w:rPr>
          <w:sz w:val="24"/>
        </w:rPr>
        <w:t>n.结构,构造.vt.构造,组织</w:t>
        <w:tab/>
      </w:r>
      <w:r>
        <w:rPr>
          <w:rFonts w:ascii="Times New Roman" w:eastAsia="Times New Roman"/>
          <w:position w:val="1"/>
          <w:sz w:val="28"/>
        </w:rPr>
        <w:t>struggle</w:t>
        <w:tab/>
      </w:r>
      <w:r>
        <w:rPr>
          <w:sz w:val="24"/>
        </w:rPr>
        <w:t>vi.努力,奋斗,挣扎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4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687494pt;width:495.6pt;height:98.9pt;mso-position-horizontal-relative:page;mso-position-vertical-relative:paragraph;z-index:25180672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74"/>
                    <w:gridCol w:w="3009"/>
                    <w:gridCol w:w="2811"/>
                    <w:gridCol w:w="2719"/>
                  </w:tblGrid>
                  <w:tr>
                    <w:trPr>
                      <w:trHeight w:val="332" w:hRule="atLeast"/>
                    </w:trPr>
                    <w:tc>
                      <w:tcPr>
                        <w:tcW w:w="7194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719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3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走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374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stubble</w:t>
                        </w:r>
                      </w:p>
                    </w:tc>
                    <w:tc>
                      <w:tcPr>
                        <w:tcW w:w="3009" w:type="dxa"/>
                      </w:tcPr>
                      <w:p>
                        <w:pPr>
                          <w:pStyle w:val="TableParagraph"/>
                          <w:spacing w:before="109"/>
                          <w:ind w:left="50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n.短须, 麦茬</w:t>
                        </w:r>
                      </w:p>
                    </w:tc>
                    <w:tc>
                      <w:tcPr>
                        <w:tcW w:w="2811" w:type="dxa"/>
                      </w:tcPr>
                      <w:p>
                        <w:pPr>
                          <w:pStyle w:val="TableParagraph"/>
                          <w:spacing w:before="80"/>
                          <w:ind w:left="9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stubbornness</w:t>
                        </w:r>
                      </w:p>
                    </w:tc>
                    <w:tc>
                      <w:tcPr>
                        <w:tcW w:w="2719" w:type="dxa"/>
                      </w:tcPr>
                      <w:p>
                        <w:pPr>
                          <w:pStyle w:val="TableParagraph"/>
                          <w:spacing w:before="109"/>
                          <w:ind w:left="3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n.倔强, 顽强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37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stud</w:t>
                        </w:r>
                      </w:p>
                    </w:tc>
                    <w:tc>
                      <w:tcPr>
                        <w:tcW w:w="3009" w:type="dxa"/>
                      </w:tcPr>
                      <w:p>
                        <w:pPr>
                          <w:pStyle w:val="TableParagraph"/>
                          <w:spacing w:before="172"/>
                          <w:ind w:left="50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vt.镶嵌,点缀</w:t>
                        </w:r>
                      </w:p>
                    </w:tc>
                    <w:tc>
                      <w:tcPr>
                        <w:tcW w:w="2811" w:type="dxa"/>
                      </w:tcPr>
                      <w:p>
                        <w:pPr>
                          <w:pStyle w:val="TableParagraph"/>
                          <w:ind w:left="9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student</w:t>
                        </w:r>
                      </w:p>
                    </w:tc>
                    <w:tc>
                      <w:tcPr>
                        <w:tcW w:w="2719" w:type="dxa"/>
                      </w:tcPr>
                      <w:p>
                        <w:pPr>
                          <w:pStyle w:val="TableParagraph"/>
                          <w:spacing w:before="172"/>
                          <w:ind w:left="3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n.学生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374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studio</w:t>
                        </w:r>
                      </w:p>
                    </w:tc>
                    <w:tc>
                      <w:tcPr>
                        <w:tcW w:w="3009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50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n.画室,工作室</w:t>
                        </w:r>
                      </w:p>
                    </w:tc>
                    <w:tc>
                      <w:tcPr>
                        <w:tcW w:w="2811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9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study</w:t>
                        </w:r>
                      </w:p>
                    </w:tc>
                    <w:tc>
                      <w:tcPr>
                        <w:tcW w:w="2719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3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v./n.学习,研究,书房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struggler</w:t>
        <w:tab/>
      </w:r>
      <w:r>
        <w:rPr>
          <w:sz w:val="24"/>
        </w:rPr>
        <w:t>n.奋斗者,斗争者</w:t>
        <w:tab/>
      </w:r>
      <w:r>
        <w:rPr>
          <w:rFonts w:ascii="Times New Roman" w:eastAsia="Times New Roman"/>
          <w:position w:val="1"/>
          <w:sz w:val="28"/>
        </w:rPr>
        <w:t>strut</w:t>
        <w:tab/>
      </w:r>
      <w:r>
        <w:rPr>
          <w:position w:val="15"/>
          <w:sz w:val="24"/>
        </w:rPr>
        <w:t>n.高视阔步.v.昂首阔步地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10"/>
        <w:rPr>
          <w:sz w:val="21"/>
        </w:rPr>
      </w:pPr>
    </w:p>
    <w:p>
      <w:pPr>
        <w:tabs>
          <w:tab w:pos="1990" w:val="left" w:leader="none"/>
        </w:tabs>
        <w:spacing w:line="160" w:lineRule="auto" w:before="0"/>
        <w:ind w:left="1991" w:right="15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stuff</w:t>
        <w:tab/>
      </w:r>
      <w:r>
        <w:rPr>
          <w:sz w:val="24"/>
        </w:rPr>
        <w:t>n.物品原料,素材资料</w:t>
      </w:r>
      <w:r>
        <w:rPr>
          <w:spacing w:val="-5"/>
          <w:sz w:val="24"/>
        </w:rPr>
        <w:t>.vt. </w:t>
      </w:r>
      <w:r>
        <w:rPr>
          <w:sz w:val="24"/>
        </w:rPr>
        <w:t>塞满</w:t>
      </w:r>
    </w:p>
    <w:p>
      <w:pPr>
        <w:tabs>
          <w:tab w:pos="1990" w:val="left" w:leader="none"/>
        </w:tabs>
        <w:spacing w:line="160" w:lineRule="auto" w:before="81"/>
        <w:ind w:left="1991" w:right="38" w:hanging="1829"/>
        <w:jc w:val="left"/>
        <w:rPr>
          <w:sz w:val="24"/>
        </w:rPr>
      </w:pPr>
      <w:r>
        <w:rPr/>
        <w:pict>
          <v:shape style="position:absolute;margin-left:36.599998pt;margin-top:39.621216pt;width:330.95pt;height:170.95pt;mso-position-horizontal-relative:page;mso-position-vertical-relative:paragraph;z-index:25180774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24"/>
                    <w:gridCol w:w="3299"/>
                    <w:gridCol w:w="1696"/>
                  </w:tblGrid>
                  <w:tr>
                    <w:trPr>
                      <w:trHeight w:val="466" w:hRule="atLeast"/>
                    </w:trPr>
                    <w:tc>
                      <w:tcPr>
                        <w:tcW w:w="1624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sturdiness</w:t>
                        </w:r>
                      </w:p>
                    </w:tc>
                    <w:tc>
                      <w:tcPr>
                        <w:tcW w:w="3299" w:type="dxa"/>
                      </w:tcPr>
                      <w:p>
                        <w:pPr>
                          <w:pStyle w:val="TableParagraph"/>
                          <w:spacing w:before="16"/>
                          <w:ind w:left="25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n.强健, 雄壮, 坚固</w:t>
                        </w:r>
                      </w:p>
                    </w:tc>
                    <w:tc>
                      <w:tcPr>
                        <w:tcW w:w="1696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40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sty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2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style</w:t>
                        </w:r>
                      </w:p>
                    </w:tc>
                    <w:tc>
                      <w:tcPr>
                        <w:tcW w:w="3299" w:type="dxa"/>
                      </w:tcPr>
                      <w:p>
                        <w:pPr>
                          <w:pStyle w:val="TableParagraph"/>
                          <w:spacing w:before="172"/>
                          <w:ind w:left="25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n.风格,式样,时尚v.设计</w:t>
                        </w:r>
                      </w:p>
                    </w:tc>
                    <w:tc>
                      <w:tcPr>
                        <w:tcW w:w="1696" w:type="dxa"/>
                      </w:tcPr>
                      <w:p>
                        <w:pPr>
                          <w:pStyle w:val="TableParagraph"/>
                          <w:ind w:left="40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stylish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24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stylistic</w:t>
                        </w:r>
                      </w:p>
                    </w:tc>
                    <w:tc>
                      <w:tcPr>
                        <w:tcW w:w="3299" w:type="dxa"/>
                      </w:tcPr>
                      <w:p>
                        <w:pPr>
                          <w:pStyle w:val="TableParagraph"/>
                          <w:spacing w:before="173"/>
                          <w:ind w:left="25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a.风格上的,文体上</w:t>
                        </w:r>
                      </w:p>
                    </w:tc>
                    <w:tc>
                      <w:tcPr>
                        <w:tcW w:w="1696" w:type="dxa"/>
                      </w:tcPr>
                      <w:p>
                        <w:pPr>
                          <w:pStyle w:val="TableParagraph"/>
                          <w:spacing w:before="143"/>
                          <w:ind w:left="40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stylize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2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subclass</w:t>
                        </w:r>
                      </w:p>
                    </w:tc>
                    <w:tc>
                      <w:tcPr>
                        <w:tcW w:w="3299" w:type="dxa"/>
                      </w:tcPr>
                      <w:p>
                        <w:pPr>
                          <w:pStyle w:val="TableParagraph"/>
                          <w:spacing w:before="172"/>
                          <w:ind w:left="25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n.[生]亚纲, 子集</w:t>
                        </w:r>
                      </w:p>
                    </w:tc>
                    <w:tc>
                      <w:tcPr>
                        <w:tcW w:w="1696" w:type="dxa"/>
                      </w:tcPr>
                      <w:p>
                        <w:pPr>
                          <w:pStyle w:val="TableParagraph"/>
                          <w:ind w:left="40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subdivide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2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subdivision</w:t>
                        </w:r>
                      </w:p>
                    </w:tc>
                    <w:tc>
                      <w:tcPr>
                        <w:tcW w:w="3299" w:type="dxa"/>
                      </w:tcPr>
                      <w:p>
                        <w:pPr>
                          <w:pStyle w:val="TableParagraph"/>
                          <w:spacing w:before="172"/>
                          <w:ind w:left="25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n.细分, 一部</w:t>
                        </w:r>
                      </w:p>
                    </w:tc>
                    <w:tc>
                      <w:tcPr>
                        <w:tcW w:w="1696" w:type="dxa"/>
                      </w:tcPr>
                      <w:p>
                        <w:pPr>
                          <w:pStyle w:val="TableParagraph"/>
                          <w:ind w:left="40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subduction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624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subfreezing</w:t>
                        </w:r>
                      </w:p>
                    </w:tc>
                    <w:tc>
                      <w:tcPr>
                        <w:tcW w:w="3299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25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a.低于冰点的</w:t>
                        </w:r>
                      </w:p>
                    </w:tc>
                    <w:tc>
                      <w:tcPr>
                        <w:tcW w:w="1696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40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subglacial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-13"/>
          <w:sz w:val="28"/>
        </w:rPr>
        <w:t>stun</w:t>
        <w:tab/>
      </w:r>
      <w:r>
        <w:rPr>
          <w:sz w:val="24"/>
        </w:rPr>
        <w:t>vt.使晕倒,打晕.n.</w:t>
      </w:r>
      <w:r>
        <w:rPr>
          <w:spacing w:val="-5"/>
          <w:sz w:val="24"/>
        </w:rPr>
        <w:t>打昏,惊</w:t>
      </w:r>
      <w:r>
        <w:rPr>
          <w:sz w:val="24"/>
        </w:rPr>
        <w:t>倒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33"/>
        </w:rPr>
      </w:pPr>
    </w:p>
    <w:p>
      <w:pPr>
        <w:tabs>
          <w:tab w:pos="1990" w:val="left" w:leader="none"/>
        </w:tabs>
        <w:spacing w:line="158" w:lineRule="auto" w:before="0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subject</w:t>
        <w:tab/>
      </w:r>
      <w:r>
        <w:rPr>
          <w:sz w:val="24"/>
        </w:rPr>
        <w:t>n.主题,学科,主语.vt.</w:t>
      </w:r>
      <w:r>
        <w:rPr>
          <w:spacing w:val="-9"/>
          <w:sz w:val="24"/>
        </w:rPr>
        <w:t>使服</w:t>
      </w:r>
      <w:r>
        <w:rPr>
          <w:sz w:val="24"/>
        </w:rPr>
        <w:t>从</w:t>
      </w:r>
    </w:p>
    <w:p>
      <w:pPr>
        <w:pStyle w:val="BodyText"/>
        <w:spacing w:before="10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tabs>
          <w:tab w:pos="2417" w:val="left" w:leader="none"/>
        </w:tabs>
        <w:spacing w:line="160" w:lineRule="auto" w:before="0"/>
        <w:ind w:left="2418" w:right="270" w:hanging="2256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stump</w:t>
        <w:tab/>
      </w:r>
      <w:r>
        <w:rPr>
          <w:sz w:val="24"/>
        </w:rPr>
        <w:t>n.树桩,残余部分.vi.</w:t>
      </w:r>
      <w:r>
        <w:rPr>
          <w:spacing w:val="-9"/>
          <w:sz w:val="24"/>
        </w:rPr>
        <w:t>笨重</w:t>
      </w:r>
      <w:r>
        <w:rPr>
          <w:sz w:val="24"/>
        </w:rPr>
        <w:t>地走,使为难</w:t>
      </w:r>
    </w:p>
    <w:p>
      <w:pPr>
        <w:tabs>
          <w:tab w:pos="2417" w:val="left" w:leader="none"/>
        </w:tabs>
        <w:spacing w:line="160" w:lineRule="auto" w:before="81"/>
        <w:ind w:left="2418" w:right="150" w:hanging="2256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stunt</w:t>
        <w:tab/>
      </w:r>
      <w:r>
        <w:rPr>
          <w:sz w:val="24"/>
        </w:rPr>
        <w:t>n.特技,噱头.v.</w:t>
      </w:r>
      <w:r>
        <w:rPr>
          <w:spacing w:val="-4"/>
          <w:sz w:val="24"/>
        </w:rPr>
        <w:t>阻碍正常成</w:t>
      </w:r>
      <w:r>
        <w:rPr>
          <w:sz w:val="24"/>
        </w:rPr>
        <w:t>长</w:t>
      </w:r>
    </w:p>
    <w:p>
      <w:pPr>
        <w:pStyle w:val="BodyText"/>
        <w:spacing w:line="228" w:lineRule="auto" w:before="53"/>
        <w:ind w:left="2418" w:right="150"/>
      </w:pPr>
      <w:r>
        <w:rPr/>
        <w:t>n.猪栏 .v.住在猪圈里, 关入猪栏</w:t>
      </w:r>
    </w:p>
    <w:p>
      <w:pPr>
        <w:pStyle w:val="BodyText"/>
        <w:spacing w:before="172"/>
        <w:ind w:left="2418"/>
      </w:pPr>
      <w:r>
        <w:rPr/>
        <w:t>a.时髦的, 漂亮的, 流行的</w:t>
      </w:r>
    </w:p>
    <w:p>
      <w:pPr>
        <w:pStyle w:val="BodyText"/>
        <w:spacing w:line="228" w:lineRule="auto" w:before="180"/>
        <w:ind w:left="2418" w:right="150"/>
      </w:pPr>
      <w:r>
        <w:rPr/>
        <w:t>vt.使风格化, 仿效 ... 的风格</w:t>
      </w:r>
    </w:p>
    <w:p>
      <w:pPr>
        <w:pStyle w:val="BodyText"/>
        <w:spacing w:before="171"/>
        <w:ind w:left="2418"/>
      </w:pPr>
      <w:r>
        <w:rPr/>
        <w:t>v.再分, 细分</w:t>
      </w:r>
    </w:p>
    <w:p>
      <w:pPr>
        <w:pStyle w:val="BodyText"/>
        <w:spacing w:line="228" w:lineRule="auto" w:before="180"/>
        <w:ind w:left="2418" w:right="270"/>
      </w:pPr>
      <w:r>
        <w:rPr/>
        <w:t>n.[地]潜没(指地壳的板块沉到另一板块之下)</w:t>
      </w:r>
    </w:p>
    <w:p>
      <w:pPr>
        <w:pStyle w:val="BodyText"/>
        <w:spacing w:before="172"/>
        <w:ind w:left="2418"/>
      </w:pPr>
      <w:r>
        <w:rPr/>
        <w:t>a.冰川下的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subjective</w:t>
        <w:tab/>
      </w:r>
      <w:r>
        <w:rPr>
          <w:sz w:val="24"/>
        </w:rPr>
        <w:t>a.主观的, 个人的.n.主语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subjugate</w:t>
        <w:tab/>
      </w:r>
      <w:r>
        <w:rPr>
          <w:sz w:val="24"/>
        </w:rPr>
        <w:t>v.使屈服,征服,抑制</w:t>
        <w:tab/>
      </w:r>
      <w:r>
        <w:rPr>
          <w:rFonts w:ascii="Times New Roman" w:eastAsia="Times New Roman"/>
          <w:position w:val="1"/>
          <w:sz w:val="28"/>
        </w:rPr>
        <w:t>subjugation</w:t>
        <w:tab/>
      </w:r>
      <w:r>
        <w:rPr>
          <w:sz w:val="24"/>
        </w:rPr>
        <w:t>n.镇压, 平息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submarine</w:t>
        <w:tab/>
      </w:r>
      <w:r>
        <w:rPr>
          <w:sz w:val="24"/>
        </w:rPr>
        <w:t>n.潜水艇</w:t>
        <w:tab/>
      </w:r>
      <w:r>
        <w:rPr>
          <w:rFonts w:ascii="Times New Roman" w:eastAsia="Times New Roman"/>
          <w:position w:val="1"/>
          <w:sz w:val="28"/>
        </w:rPr>
        <w:t>submerge</w:t>
        <w:tab/>
      </w:r>
      <w:r>
        <w:rPr>
          <w:sz w:val="24"/>
        </w:rPr>
        <w:t>v.浸没,淹没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3"/>
        <w:gridCol w:w="3290"/>
        <w:gridCol w:w="2271"/>
        <w:gridCol w:w="3200"/>
      </w:tblGrid>
      <w:tr>
        <w:trPr>
          <w:trHeight w:val="2175" w:hRule="atLeast"/>
        </w:trPr>
        <w:tc>
          <w:tcPr>
            <w:tcW w:w="1633" w:type="dxa"/>
          </w:tcPr>
          <w:p>
            <w:pPr>
              <w:pStyle w:val="TableParagraph"/>
              <w:spacing w:line="463" w:lineRule="auto" w:before="0"/>
              <w:ind w:right="31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submit subsequent subside</w:t>
            </w:r>
          </w:p>
          <w:p>
            <w:pPr>
              <w:pStyle w:val="TableParagraph"/>
              <w:spacing w:line="302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subsidize</w:t>
            </w:r>
          </w:p>
        </w:tc>
        <w:tc>
          <w:tcPr>
            <w:tcW w:w="3290" w:type="dxa"/>
          </w:tcPr>
          <w:p>
            <w:pPr>
              <w:pStyle w:val="TableParagraph"/>
              <w:spacing w:line="484" w:lineRule="auto" w:before="16"/>
              <w:ind w:left="246" w:right="643"/>
              <w:rPr>
                <w:sz w:val="24"/>
              </w:rPr>
            </w:pPr>
            <w:r>
              <w:rPr>
                <w:sz w:val="24"/>
              </w:rPr>
              <w:t>v.(使)服从,递交,主张a.后来的,随后的</w:t>
            </w:r>
          </w:p>
          <w:p>
            <w:pPr>
              <w:pStyle w:val="TableParagraph"/>
              <w:spacing w:before="2"/>
              <w:ind w:left="246"/>
              <w:rPr>
                <w:sz w:val="24"/>
              </w:rPr>
            </w:pPr>
            <w:r>
              <w:rPr>
                <w:sz w:val="24"/>
              </w:rPr>
              <w:t>vi.下沉,平静</w:t>
            </w:r>
          </w:p>
          <w:p>
            <w:pPr>
              <w:pStyle w:val="TableParagraph"/>
              <w:spacing w:before="6"/>
              <w:ind w:left="0"/>
              <w:rPr>
                <w:sz w:val="24"/>
              </w:rPr>
            </w:pPr>
          </w:p>
          <w:p>
            <w:pPr>
              <w:pStyle w:val="TableParagraph"/>
              <w:spacing w:line="274" w:lineRule="exact" w:before="0"/>
              <w:ind w:left="246"/>
              <w:rPr>
                <w:sz w:val="24"/>
              </w:rPr>
            </w:pPr>
            <w:r>
              <w:rPr>
                <w:sz w:val="24"/>
              </w:rPr>
              <w:t>vt.资助,津贴</w:t>
            </w:r>
          </w:p>
        </w:tc>
        <w:tc>
          <w:tcPr>
            <w:tcW w:w="2271" w:type="dxa"/>
          </w:tcPr>
          <w:p>
            <w:pPr>
              <w:pStyle w:val="TableParagraph"/>
              <w:spacing w:line="463" w:lineRule="auto" w:before="0"/>
              <w:ind w:left="402" w:right="38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subscribe subsequently subsidiary</w:t>
            </w:r>
          </w:p>
          <w:p>
            <w:pPr>
              <w:pStyle w:val="TableParagraph"/>
              <w:spacing w:line="302" w:lineRule="exact" w:before="0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subsidy</w:t>
            </w:r>
          </w:p>
        </w:tc>
        <w:tc>
          <w:tcPr>
            <w:tcW w:w="3200" w:type="dxa"/>
          </w:tcPr>
          <w:p>
            <w:pPr>
              <w:pStyle w:val="TableParagraph"/>
              <w:spacing w:line="484" w:lineRule="auto" w:before="16"/>
              <w:ind w:left="387" w:right="51"/>
              <w:rPr>
                <w:sz w:val="24"/>
              </w:rPr>
            </w:pPr>
            <w:r>
              <w:rPr>
                <w:sz w:val="24"/>
              </w:rPr>
              <w:t>vt.</w:t>
            </w:r>
            <w:r>
              <w:rPr>
                <w:spacing w:val="-2"/>
                <w:sz w:val="24"/>
              </w:rPr>
              <w:t>订阅, 签名,捐赠,赞成</w:t>
            </w:r>
            <w:r>
              <w:rPr>
                <w:sz w:val="24"/>
              </w:rPr>
              <w:t>a.其次,接着,随后</w:t>
            </w:r>
          </w:p>
          <w:p>
            <w:pPr>
              <w:pStyle w:val="TableParagraph"/>
              <w:spacing w:before="2"/>
              <w:ind w:left="387"/>
              <w:rPr>
                <w:sz w:val="24"/>
              </w:rPr>
            </w:pPr>
            <w:r>
              <w:rPr>
                <w:sz w:val="24"/>
              </w:rPr>
              <w:t>a.辅助的, 补充的</w:t>
            </w:r>
          </w:p>
          <w:p>
            <w:pPr>
              <w:pStyle w:val="TableParagraph"/>
              <w:spacing w:before="6"/>
              <w:ind w:left="0"/>
              <w:rPr>
                <w:sz w:val="24"/>
              </w:rPr>
            </w:pPr>
          </w:p>
          <w:p>
            <w:pPr>
              <w:pStyle w:val="TableParagraph"/>
              <w:spacing w:line="274" w:lineRule="exact" w:before="0"/>
              <w:ind w:left="387"/>
              <w:rPr>
                <w:sz w:val="24"/>
              </w:rPr>
            </w:pPr>
            <w:r>
              <w:rPr>
                <w:sz w:val="24"/>
              </w:rPr>
              <w:t>n.补助金,津贴</w:t>
            </w:r>
          </w:p>
        </w:tc>
      </w:tr>
      <w:tr>
        <w:trPr>
          <w:trHeight w:val="840" w:hRule="atLeast"/>
        </w:trPr>
        <w:tc>
          <w:tcPr>
            <w:tcW w:w="1633" w:type="dxa"/>
          </w:tcPr>
          <w:p>
            <w:pPr>
              <w:pStyle w:val="TableParagraph"/>
              <w:spacing w:before="5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subsist</w:t>
            </w:r>
          </w:p>
        </w:tc>
        <w:tc>
          <w:tcPr>
            <w:tcW w:w="3290" w:type="dxa"/>
          </w:tcPr>
          <w:p>
            <w:pPr>
              <w:pStyle w:val="TableParagraph"/>
              <w:spacing w:line="228" w:lineRule="auto" w:before="193"/>
              <w:ind w:left="246" w:right="283"/>
              <w:rPr>
                <w:sz w:val="24"/>
              </w:rPr>
            </w:pPr>
            <w:r>
              <w:rPr>
                <w:sz w:val="24"/>
              </w:rPr>
              <w:t>v.生存, 存在, 供养,维持生活</w:t>
            </w:r>
          </w:p>
        </w:tc>
        <w:tc>
          <w:tcPr>
            <w:tcW w:w="2271" w:type="dxa"/>
          </w:tcPr>
          <w:p>
            <w:pPr>
              <w:pStyle w:val="TableParagraph"/>
              <w:spacing w:before="5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subsistence</w:t>
            </w:r>
          </w:p>
        </w:tc>
        <w:tc>
          <w:tcPr>
            <w:tcW w:w="3200" w:type="dxa"/>
          </w:tcPr>
          <w:p>
            <w:pPr>
              <w:pStyle w:val="TableParagraph"/>
              <w:spacing w:before="8"/>
              <w:ind w:left="0"/>
              <w:rPr>
                <w:sz w:val="25"/>
              </w:rPr>
            </w:pPr>
          </w:p>
          <w:p>
            <w:pPr>
              <w:pStyle w:val="TableParagraph"/>
              <w:spacing w:before="0"/>
              <w:ind w:left="387"/>
              <w:rPr>
                <w:sz w:val="24"/>
              </w:rPr>
            </w:pPr>
            <w:r>
              <w:rPr>
                <w:sz w:val="24"/>
              </w:rPr>
              <w:t>n.生存, 生活, 留存</w:t>
            </w:r>
          </w:p>
        </w:tc>
      </w:tr>
      <w:tr>
        <w:trPr>
          <w:trHeight w:val="558" w:hRule="atLeast"/>
        </w:trPr>
        <w:tc>
          <w:tcPr>
            <w:tcW w:w="1633" w:type="dxa"/>
          </w:tcPr>
          <w:p>
            <w:pPr>
              <w:pStyle w:val="TableParagraph"/>
              <w:spacing w:before="8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subspecies</w:t>
            </w:r>
          </w:p>
        </w:tc>
        <w:tc>
          <w:tcPr>
            <w:tcW w:w="3290" w:type="dxa"/>
          </w:tcPr>
          <w:p>
            <w:pPr>
              <w:pStyle w:val="TableParagraph"/>
              <w:spacing w:before="109"/>
              <w:ind w:left="246"/>
              <w:rPr>
                <w:sz w:val="24"/>
              </w:rPr>
            </w:pPr>
            <w:r>
              <w:rPr>
                <w:sz w:val="24"/>
              </w:rPr>
              <w:t>n.[生]亚种</w:t>
            </w:r>
          </w:p>
        </w:tc>
        <w:tc>
          <w:tcPr>
            <w:tcW w:w="2271" w:type="dxa"/>
          </w:tcPr>
          <w:p>
            <w:pPr>
              <w:pStyle w:val="TableParagraph"/>
              <w:spacing w:before="80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substance</w:t>
            </w:r>
          </w:p>
        </w:tc>
        <w:tc>
          <w:tcPr>
            <w:tcW w:w="3200" w:type="dxa"/>
          </w:tcPr>
          <w:p>
            <w:pPr>
              <w:pStyle w:val="TableParagraph"/>
              <w:spacing w:before="109"/>
              <w:ind w:left="387"/>
              <w:rPr>
                <w:sz w:val="24"/>
              </w:rPr>
            </w:pPr>
            <w:r>
              <w:rPr>
                <w:sz w:val="24"/>
              </w:rPr>
              <w:t>n.物质,实质,主旨</w:t>
            </w:r>
          </w:p>
        </w:tc>
      </w:tr>
      <w:tr>
        <w:trPr>
          <w:trHeight w:val="621" w:hRule="atLeast"/>
        </w:trPr>
        <w:tc>
          <w:tcPr>
            <w:tcW w:w="163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substantial</w:t>
            </w:r>
          </w:p>
        </w:tc>
        <w:tc>
          <w:tcPr>
            <w:tcW w:w="3290" w:type="dxa"/>
          </w:tcPr>
          <w:p>
            <w:pPr>
              <w:pStyle w:val="TableParagraph"/>
              <w:spacing w:before="172"/>
              <w:ind w:left="246"/>
              <w:rPr>
                <w:sz w:val="24"/>
              </w:rPr>
            </w:pPr>
            <w:r>
              <w:rPr>
                <w:sz w:val="24"/>
              </w:rPr>
              <w:t>a.可观的,牢固的,实质的</w:t>
            </w:r>
          </w:p>
        </w:tc>
        <w:tc>
          <w:tcPr>
            <w:tcW w:w="2271" w:type="dxa"/>
          </w:tcPr>
          <w:p>
            <w:pPr>
              <w:pStyle w:val="TableParagraph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substantially</w:t>
            </w:r>
          </w:p>
        </w:tc>
        <w:tc>
          <w:tcPr>
            <w:tcW w:w="3200" w:type="dxa"/>
          </w:tcPr>
          <w:p>
            <w:pPr>
              <w:pStyle w:val="TableParagraph"/>
              <w:spacing w:before="172"/>
              <w:ind w:left="387"/>
              <w:rPr>
                <w:sz w:val="24"/>
              </w:rPr>
            </w:pPr>
            <w:r>
              <w:rPr>
                <w:sz w:val="24"/>
              </w:rPr>
              <w:t>ad.大体上,本质上</w:t>
            </w:r>
          </w:p>
        </w:tc>
      </w:tr>
      <w:tr>
        <w:trPr>
          <w:trHeight w:val="621" w:hRule="atLeast"/>
        </w:trPr>
        <w:tc>
          <w:tcPr>
            <w:tcW w:w="1633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substantiate</w:t>
            </w:r>
          </w:p>
        </w:tc>
        <w:tc>
          <w:tcPr>
            <w:tcW w:w="3290" w:type="dxa"/>
          </w:tcPr>
          <w:p>
            <w:pPr>
              <w:pStyle w:val="TableParagraph"/>
              <w:spacing w:before="173"/>
              <w:ind w:left="246"/>
              <w:rPr>
                <w:sz w:val="24"/>
              </w:rPr>
            </w:pPr>
            <w:r>
              <w:rPr>
                <w:sz w:val="24"/>
              </w:rPr>
              <w:t>vt.使实体化,证实</w:t>
            </w:r>
          </w:p>
        </w:tc>
        <w:tc>
          <w:tcPr>
            <w:tcW w:w="2271" w:type="dxa"/>
          </w:tcPr>
          <w:p>
            <w:pPr>
              <w:pStyle w:val="TableParagraph"/>
              <w:spacing w:before="143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substantiated</w:t>
            </w:r>
          </w:p>
        </w:tc>
        <w:tc>
          <w:tcPr>
            <w:tcW w:w="3200" w:type="dxa"/>
          </w:tcPr>
          <w:p>
            <w:pPr>
              <w:pStyle w:val="TableParagraph"/>
              <w:spacing w:before="173"/>
              <w:ind w:left="387"/>
              <w:rPr>
                <w:sz w:val="24"/>
              </w:rPr>
            </w:pPr>
            <w:r>
              <w:rPr>
                <w:sz w:val="24"/>
              </w:rPr>
              <w:t>vt.证实, 实体化</w:t>
            </w:r>
          </w:p>
        </w:tc>
      </w:tr>
      <w:tr>
        <w:trPr>
          <w:trHeight w:val="466" w:hRule="atLeast"/>
        </w:trPr>
        <w:tc>
          <w:tcPr>
            <w:tcW w:w="1633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substantive</w:t>
            </w:r>
          </w:p>
        </w:tc>
        <w:tc>
          <w:tcPr>
            <w:tcW w:w="3290" w:type="dxa"/>
          </w:tcPr>
          <w:p>
            <w:pPr>
              <w:pStyle w:val="TableParagraph"/>
              <w:spacing w:line="274" w:lineRule="exact" w:before="172"/>
              <w:ind w:left="246"/>
              <w:rPr>
                <w:sz w:val="24"/>
              </w:rPr>
            </w:pPr>
            <w:r>
              <w:rPr>
                <w:sz w:val="24"/>
              </w:rPr>
              <w:t>a.独立存在的,直接的</w:t>
            </w:r>
          </w:p>
        </w:tc>
        <w:tc>
          <w:tcPr>
            <w:tcW w:w="2271" w:type="dxa"/>
          </w:tcPr>
          <w:p>
            <w:pPr>
              <w:pStyle w:val="TableParagraph"/>
              <w:spacing w:line="302" w:lineRule="exact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substitute</w:t>
            </w:r>
          </w:p>
        </w:tc>
        <w:tc>
          <w:tcPr>
            <w:tcW w:w="3200" w:type="dxa"/>
          </w:tcPr>
          <w:p>
            <w:pPr>
              <w:pStyle w:val="TableParagraph"/>
              <w:spacing w:line="274" w:lineRule="exact" w:before="172"/>
              <w:ind w:left="387"/>
              <w:rPr>
                <w:sz w:val="24"/>
              </w:rPr>
            </w:pPr>
            <w:r>
              <w:rPr>
                <w:sz w:val="24"/>
              </w:rPr>
              <w:t>v.代替,替换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6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substrate</w:t>
        <w:tab/>
      </w:r>
      <w:r>
        <w:rPr>
          <w:sz w:val="24"/>
        </w:rPr>
        <w:t>n.（土地）底层,基础</w:t>
        <w:tab/>
      </w:r>
      <w:r>
        <w:rPr>
          <w:rFonts w:ascii="Times New Roman" w:eastAsia="Times New Roman"/>
          <w:position w:val="1"/>
          <w:sz w:val="28"/>
        </w:rPr>
        <w:t>subsurface</w:t>
        <w:tab/>
      </w:r>
      <w:r>
        <w:rPr>
          <w:position w:val="15"/>
          <w:sz w:val="24"/>
        </w:rPr>
        <w:t>a.地下的, 表面下的n.地表</w:t>
      </w:r>
    </w:p>
    <w:p>
      <w:pPr>
        <w:pStyle w:val="BodyText"/>
        <w:spacing w:line="227" w:lineRule="exact"/>
        <w:ind w:right="2310"/>
        <w:jc w:val="right"/>
      </w:pPr>
      <w:r>
        <w:rPr/>
        <w:t>下岩石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17.387506pt;width:513.6pt;height:409.7pt;mso-position-horizontal-relative:page;mso-position-vertical-relative:paragraph;z-index:25180876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93"/>
                    <w:gridCol w:w="3329"/>
                    <w:gridCol w:w="2435"/>
                    <w:gridCol w:w="2914"/>
                  </w:tblGrid>
                  <w:tr>
                    <w:trPr>
                      <w:trHeight w:val="332" w:hRule="atLeast"/>
                    </w:trPr>
                    <w:tc>
                      <w:tcPr>
                        <w:tcW w:w="7357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914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题.vt.给…加字幕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593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subtle</w:t>
                        </w:r>
                      </w:p>
                    </w:tc>
                    <w:tc>
                      <w:tcPr>
                        <w:tcW w:w="3329" w:type="dxa"/>
                      </w:tcPr>
                      <w:p>
                        <w:pPr>
                          <w:pStyle w:val="TableParagraph"/>
                          <w:spacing w:before="109"/>
                          <w:ind w:left="2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a.微妙的,诡秘的,精细的</w:t>
                        </w:r>
                      </w:p>
                    </w:tc>
                    <w:tc>
                      <w:tcPr>
                        <w:tcW w:w="2435" w:type="dxa"/>
                      </w:tcPr>
                      <w:p>
                        <w:pPr>
                          <w:pStyle w:val="TableParagraph"/>
                          <w:spacing w:before="80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subtlety</w:t>
                        </w:r>
                      </w:p>
                    </w:tc>
                    <w:tc>
                      <w:tcPr>
                        <w:tcW w:w="2914" w:type="dxa"/>
                      </w:tcPr>
                      <w:p>
                        <w:pPr>
                          <w:pStyle w:val="TableParagraph"/>
                          <w:spacing w:before="109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n.微妙, 精明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93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subtract</w:t>
                        </w:r>
                      </w:p>
                    </w:tc>
                    <w:tc>
                      <w:tcPr>
                        <w:tcW w:w="3329" w:type="dxa"/>
                      </w:tcPr>
                      <w:p>
                        <w:pPr>
                          <w:pStyle w:val="TableParagraph"/>
                          <w:spacing w:before="173"/>
                          <w:ind w:left="2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v.(～ from)减去, 减</w:t>
                        </w:r>
                      </w:p>
                    </w:tc>
                    <w:tc>
                      <w:tcPr>
                        <w:tcW w:w="2435" w:type="dxa"/>
                      </w:tcPr>
                      <w:p>
                        <w:pPr>
                          <w:pStyle w:val="TableParagraph"/>
                          <w:spacing w:before="143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subtraction</w:t>
                        </w:r>
                      </w:p>
                    </w:tc>
                    <w:tc>
                      <w:tcPr>
                        <w:tcW w:w="2914" w:type="dxa"/>
                      </w:tcPr>
                      <w:p>
                        <w:pPr>
                          <w:pStyle w:val="TableParagraph"/>
                          <w:spacing w:before="173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n.减少,扣除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9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subtractive</w:t>
                        </w:r>
                      </w:p>
                    </w:tc>
                    <w:tc>
                      <w:tcPr>
                        <w:tcW w:w="3329" w:type="dxa"/>
                      </w:tcPr>
                      <w:p>
                        <w:pPr>
                          <w:pStyle w:val="TableParagraph"/>
                          <w:spacing w:before="172"/>
                          <w:ind w:left="2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a.减去的,负的,有负号的</w:t>
                        </w:r>
                      </w:p>
                    </w:tc>
                    <w:tc>
                      <w:tcPr>
                        <w:tcW w:w="2435" w:type="dxa"/>
                      </w:tcPr>
                      <w:p>
                        <w:pPr>
                          <w:pStyle w:val="TableParagraph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subtropic</w:t>
                        </w:r>
                      </w:p>
                    </w:tc>
                    <w:tc>
                      <w:tcPr>
                        <w:tcW w:w="2914" w:type="dxa"/>
                      </w:tcPr>
                      <w:p>
                        <w:pPr>
                          <w:pStyle w:val="TableParagraph"/>
                          <w:spacing w:before="172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a.亚热带的,副热带的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9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subtropical</w:t>
                        </w:r>
                      </w:p>
                    </w:tc>
                    <w:tc>
                      <w:tcPr>
                        <w:tcW w:w="3329" w:type="dxa"/>
                      </w:tcPr>
                      <w:p>
                        <w:pPr>
                          <w:pStyle w:val="TableParagraph"/>
                          <w:spacing w:before="172"/>
                          <w:ind w:left="2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a.亚热带的</w:t>
                        </w:r>
                      </w:p>
                    </w:tc>
                    <w:tc>
                      <w:tcPr>
                        <w:tcW w:w="2435" w:type="dxa"/>
                      </w:tcPr>
                      <w:p>
                        <w:pPr>
                          <w:pStyle w:val="TableParagraph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suburb</w:t>
                        </w:r>
                      </w:p>
                    </w:tc>
                    <w:tc>
                      <w:tcPr>
                        <w:tcW w:w="2914" w:type="dxa"/>
                      </w:tcPr>
                      <w:p>
                        <w:pPr>
                          <w:pStyle w:val="TableParagraph"/>
                          <w:spacing w:before="172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n.市郊, 郊区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93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suburban</w:t>
                        </w:r>
                      </w:p>
                    </w:tc>
                    <w:tc>
                      <w:tcPr>
                        <w:tcW w:w="3329" w:type="dxa"/>
                      </w:tcPr>
                      <w:p>
                        <w:pPr>
                          <w:pStyle w:val="TableParagraph"/>
                          <w:spacing w:before="172"/>
                          <w:ind w:left="2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a.郊外的, 偏远的</w:t>
                        </w:r>
                      </w:p>
                    </w:tc>
                    <w:tc>
                      <w:tcPr>
                        <w:tcW w:w="2435" w:type="dxa"/>
                      </w:tcPr>
                      <w:p>
                        <w:pPr>
                          <w:pStyle w:val="TableParagraph"/>
                          <w:spacing w:before="143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suburbanization</w:t>
                        </w:r>
                      </w:p>
                    </w:tc>
                    <w:tc>
                      <w:tcPr>
                        <w:tcW w:w="2914" w:type="dxa"/>
                      </w:tcPr>
                      <w:p>
                        <w:pPr>
                          <w:pStyle w:val="TableParagraph"/>
                          <w:spacing w:before="172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n.市郊化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9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subway</w:t>
                        </w:r>
                      </w:p>
                    </w:tc>
                    <w:tc>
                      <w:tcPr>
                        <w:tcW w:w="3329" w:type="dxa"/>
                      </w:tcPr>
                      <w:p>
                        <w:pPr>
                          <w:pStyle w:val="TableParagraph"/>
                          <w:spacing w:before="172"/>
                          <w:ind w:left="2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n.地铁, 地下通道</w:t>
                        </w:r>
                      </w:p>
                    </w:tc>
                    <w:tc>
                      <w:tcPr>
                        <w:tcW w:w="2435" w:type="dxa"/>
                      </w:tcPr>
                      <w:p>
                        <w:pPr>
                          <w:pStyle w:val="TableParagraph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succeed</w:t>
                        </w:r>
                      </w:p>
                    </w:tc>
                    <w:tc>
                      <w:tcPr>
                        <w:tcW w:w="2914" w:type="dxa"/>
                      </w:tcPr>
                      <w:p>
                        <w:pPr>
                          <w:pStyle w:val="TableParagraph"/>
                          <w:spacing w:before="172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v.成功, 继承, 接着发生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93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success</w:t>
                        </w:r>
                      </w:p>
                    </w:tc>
                    <w:tc>
                      <w:tcPr>
                        <w:tcW w:w="3329" w:type="dxa"/>
                      </w:tcPr>
                      <w:p>
                        <w:pPr>
                          <w:pStyle w:val="TableParagraph"/>
                          <w:spacing w:before="173"/>
                          <w:ind w:left="2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n.成功,成就</w:t>
                        </w:r>
                      </w:p>
                    </w:tc>
                    <w:tc>
                      <w:tcPr>
                        <w:tcW w:w="2435" w:type="dxa"/>
                      </w:tcPr>
                      <w:p>
                        <w:pPr>
                          <w:pStyle w:val="TableParagraph"/>
                          <w:spacing w:before="143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successful</w:t>
                        </w:r>
                      </w:p>
                    </w:tc>
                    <w:tc>
                      <w:tcPr>
                        <w:tcW w:w="2914" w:type="dxa"/>
                      </w:tcPr>
                      <w:p>
                        <w:pPr>
                          <w:pStyle w:val="TableParagraph"/>
                          <w:spacing w:before="173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a.成功的,圆满的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9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succession</w:t>
                        </w:r>
                      </w:p>
                    </w:tc>
                    <w:tc>
                      <w:tcPr>
                        <w:tcW w:w="3329" w:type="dxa"/>
                      </w:tcPr>
                      <w:p>
                        <w:pPr>
                          <w:pStyle w:val="TableParagraph"/>
                          <w:spacing w:before="172"/>
                          <w:ind w:left="2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n.连续,继承</w:t>
                        </w:r>
                      </w:p>
                    </w:tc>
                    <w:tc>
                      <w:tcPr>
                        <w:tcW w:w="2435" w:type="dxa"/>
                      </w:tcPr>
                      <w:p>
                        <w:pPr>
                          <w:pStyle w:val="TableParagraph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successional</w:t>
                        </w:r>
                      </w:p>
                    </w:tc>
                    <w:tc>
                      <w:tcPr>
                        <w:tcW w:w="2914" w:type="dxa"/>
                      </w:tcPr>
                      <w:p>
                        <w:pPr>
                          <w:pStyle w:val="TableParagraph"/>
                          <w:spacing w:before="172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a.接连著的, 连续性的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9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successive</w:t>
                        </w:r>
                      </w:p>
                    </w:tc>
                    <w:tc>
                      <w:tcPr>
                        <w:tcW w:w="3329" w:type="dxa"/>
                      </w:tcPr>
                      <w:p>
                        <w:pPr>
                          <w:pStyle w:val="TableParagraph"/>
                          <w:spacing w:before="172"/>
                          <w:ind w:left="2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a.连续的, 接连的</w:t>
                        </w:r>
                      </w:p>
                    </w:tc>
                    <w:tc>
                      <w:tcPr>
                        <w:tcW w:w="2435" w:type="dxa"/>
                      </w:tcPr>
                      <w:p>
                        <w:pPr>
                          <w:pStyle w:val="TableParagraph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successively</w:t>
                        </w:r>
                      </w:p>
                    </w:tc>
                    <w:tc>
                      <w:tcPr>
                        <w:tcW w:w="2914" w:type="dxa"/>
                      </w:tcPr>
                      <w:p>
                        <w:pPr>
                          <w:pStyle w:val="TableParagraph"/>
                          <w:spacing w:before="172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ad.一个接一个地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93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successor</w:t>
                        </w:r>
                      </w:p>
                    </w:tc>
                    <w:tc>
                      <w:tcPr>
                        <w:tcW w:w="3329" w:type="dxa"/>
                      </w:tcPr>
                      <w:p>
                        <w:pPr>
                          <w:pStyle w:val="TableParagraph"/>
                          <w:spacing w:before="172"/>
                          <w:ind w:left="2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n.接班人, 继任人</w:t>
                        </w:r>
                      </w:p>
                    </w:tc>
                    <w:tc>
                      <w:tcPr>
                        <w:tcW w:w="2435" w:type="dxa"/>
                      </w:tcPr>
                      <w:p>
                        <w:pPr>
                          <w:pStyle w:val="TableParagraph"/>
                          <w:spacing w:before="143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succinct</w:t>
                        </w:r>
                      </w:p>
                    </w:tc>
                    <w:tc>
                      <w:tcPr>
                        <w:tcW w:w="2914" w:type="dxa"/>
                      </w:tcPr>
                      <w:p>
                        <w:pPr>
                          <w:pStyle w:val="TableParagraph"/>
                          <w:spacing w:before="172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a.简洁的, 紧身的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9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succinctly</w:t>
                        </w:r>
                      </w:p>
                    </w:tc>
                    <w:tc>
                      <w:tcPr>
                        <w:tcW w:w="3329" w:type="dxa"/>
                      </w:tcPr>
                      <w:p>
                        <w:pPr>
                          <w:pStyle w:val="TableParagraph"/>
                          <w:spacing w:before="172"/>
                          <w:ind w:left="2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ad.简洁地, 简便地</w:t>
                        </w:r>
                      </w:p>
                    </w:tc>
                    <w:tc>
                      <w:tcPr>
                        <w:tcW w:w="2435" w:type="dxa"/>
                      </w:tcPr>
                      <w:p>
                        <w:pPr>
                          <w:pStyle w:val="TableParagraph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succulent</w:t>
                        </w:r>
                      </w:p>
                    </w:tc>
                    <w:tc>
                      <w:tcPr>
                        <w:tcW w:w="2914" w:type="dxa"/>
                      </w:tcPr>
                      <w:p>
                        <w:pPr>
                          <w:pStyle w:val="TableParagraph"/>
                          <w:spacing w:before="172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a.多汁的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93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such</w:t>
                        </w:r>
                      </w:p>
                    </w:tc>
                    <w:tc>
                      <w:tcPr>
                        <w:tcW w:w="3329" w:type="dxa"/>
                      </w:tcPr>
                      <w:p>
                        <w:pPr>
                          <w:pStyle w:val="TableParagraph"/>
                          <w:spacing w:before="173"/>
                          <w:ind w:left="2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a.这样的,如此的</w:t>
                        </w:r>
                      </w:p>
                    </w:tc>
                    <w:tc>
                      <w:tcPr>
                        <w:tcW w:w="2435" w:type="dxa"/>
                      </w:tcPr>
                      <w:p>
                        <w:pPr>
                          <w:pStyle w:val="TableParagraph"/>
                          <w:spacing w:before="143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suck</w:t>
                        </w:r>
                      </w:p>
                    </w:tc>
                    <w:tc>
                      <w:tcPr>
                        <w:tcW w:w="2914" w:type="dxa"/>
                      </w:tcPr>
                      <w:p>
                        <w:pPr>
                          <w:pStyle w:val="TableParagraph"/>
                          <w:spacing w:before="173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v.吸,吮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593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sudden</w:t>
                        </w:r>
                      </w:p>
                    </w:tc>
                    <w:tc>
                      <w:tcPr>
                        <w:tcW w:w="3329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2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a.突然的,意外的</w:t>
                        </w:r>
                      </w:p>
                    </w:tc>
                    <w:tc>
                      <w:tcPr>
                        <w:tcW w:w="2435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40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suddenly</w:t>
                        </w:r>
                      </w:p>
                    </w:tc>
                    <w:tc>
                      <w:tcPr>
                        <w:tcW w:w="2914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ad.突然地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subterranean</w:t>
        <w:tab/>
      </w:r>
      <w:r>
        <w:rPr>
          <w:sz w:val="24"/>
        </w:rPr>
        <w:t>a.地下的,秘密的,隐蔽的</w:t>
        <w:tab/>
      </w:r>
      <w:r>
        <w:rPr>
          <w:rFonts w:ascii="Times New Roman" w:eastAsia="Times New Roman"/>
          <w:position w:val="1"/>
          <w:sz w:val="28"/>
        </w:rPr>
        <w:t>subtitle</w:t>
        <w:tab/>
      </w:r>
      <w:r>
        <w:rPr>
          <w:position w:val="15"/>
          <w:sz w:val="24"/>
        </w:rPr>
        <w:t>n.字幕,(书本中的)副</w:t>
      </w:r>
    </w:p>
    <w:p>
      <w:pPr>
        <w:spacing w:after="0"/>
        <w:jc w:val="left"/>
        <w:rPr>
          <w:sz w:val="24"/>
        </w:rPr>
        <w:sectPr>
          <w:pgSz w:w="11910" w:h="16840"/>
          <w:pgMar w:header="192" w:footer="217"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2"/>
        <w:gridCol w:w="3090"/>
        <w:gridCol w:w="2336"/>
        <w:gridCol w:w="3493"/>
      </w:tblGrid>
      <w:tr>
        <w:trPr>
          <w:trHeight w:val="466" w:hRule="atLeast"/>
        </w:trPr>
        <w:tc>
          <w:tcPr>
            <w:tcW w:w="1592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suffer</w:t>
            </w:r>
          </w:p>
        </w:tc>
        <w:tc>
          <w:tcPr>
            <w:tcW w:w="3090" w:type="dxa"/>
          </w:tcPr>
          <w:p>
            <w:pPr>
              <w:pStyle w:val="TableParagraph"/>
              <w:spacing w:before="16"/>
              <w:ind w:left="287"/>
              <w:rPr>
                <w:sz w:val="24"/>
              </w:rPr>
            </w:pPr>
            <w:r>
              <w:rPr>
                <w:sz w:val="24"/>
              </w:rPr>
              <w:t>vt.遭受, 经历</w:t>
            </w:r>
          </w:p>
        </w:tc>
        <w:tc>
          <w:tcPr>
            <w:tcW w:w="2336" w:type="dxa"/>
          </w:tcPr>
          <w:p>
            <w:pPr>
              <w:pStyle w:val="TableParagraph"/>
              <w:spacing w:line="310" w:lineRule="exact" w:before="0"/>
              <w:ind w:left="6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suffice</w:t>
            </w:r>
          </w:p>
        </w:tc>
        <w:tc>
          <w:tcPr>
            <w:tcW w:w="3493" w:type="dxa"/>
          </w:tcPr>
          <w:p>
            <w:pPr>
              <w:pStyle w:val="TableParagraph"/>
              <w:spacing w:before="16"/>
              <w:ind w:left="563"/>
              <w:rPr>
                <w:sz w:val="24"/>
              </w:rPr>
            </w:pPr>
            <w:r>
              <w:rPr>
                <w:sz w:val="24"/>
              </w:rPr>
              <w:t>vi.足够,有能力.vt.使满足</w:t>
            </w:r>
          </w:p>
        </w:tc>
      </w:tr>
      <w:tr>
        <w:trPr>
          <w:trHeight w:val="621" w:hRule="atLeast"/>
        </w:trPr>
        <w:tc>
          <w:tcPr>
            <w:tcW w:w="1592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sufficiency</w:t>
            </w:r>
          </w:p>
        </w:tc>
        <w:tc>
          <w:tcPr>
            <w:tcW w:w="3090" w:type="dxa"/>
          </w:tcPr>
          <w:p>
            <w:pPr>
              <w:pStyle w:val="TableParagraph"/>
              <w:spacing w:before="172"/>
              <w:ind w:left="287"/>
              <w:rPr>
                <w:sz w:val="24"/>
              </w:rPr>
            </w:pPr>
            <w:r>
              <w:rPr>
                <w:sz w:val="24"/>
              </w:rPr>
              <w:t>n.充足,充裕</w:t>
            </w:r>
          </w:p>
        </w:tc>
        <w:tc>
          <w:tcPr>
            <w:tcW w:w="2336" w:type="dxa"/>
          </w:tcPr>
          <w:p>
            <w:pPr>
              <w:pStyle w:val="TableParagraph"/>
              <w:ind w:left="6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sufficient</w:t>
            </w:r>
          </w:p>
        </w:tc>
        <w:tc>
          <w:tcPr>
            <w:tcW w:w="3493" w:type="dxa"/>
          </w:tcPr>
          <w:p>
            <w:pPr>
              <w:pStyle w:val="TableParagraph"/>
              <w:spacing w:before="172"/>
              <w:ind w:left="563"/>
              <w:rPr>
                <w:sz w:val="24"/>
              </w:rPr>
            </w:pPr>
            <w:r>
              <w:rPr>
                <w:sz w:val="24"/>
              </w:rPr>
              <w:t>a.足够的,充分的</w:t>
            </w:r>
          </w:p>
        </w:tc>
      </w:tr>
      <w:tr>
        <w:trPr>
          <w:trHeight w:val="621" w:hRule="atLeast"/>
        </w:trPr>
        <w:tc>
          <w:tcPr>
            <w:tcW w:w="1592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sugar</w:t>
            </w:r>
          </w:p>
        </w:tc>
        <w:tc>
          <w:tcPr>
            <w:tcW w:w="3090" w:type="dxa"/>
          </w:tcPr>
          <w:p>
            <w:pPr>
              <w:pStyle w:val="TableParagraph"/>
              <w:spacing w:before="173"/>
              <w:ind w:left="287"/>
              <w:rPr>
                <w:sz w:val="24"/>
              </w:rPr>
            </w:pPr>
            <w:r>
              <w:rPr>
                <w:sz w:val="24"/>
              </w:rPr>
              <w:t>n.糖.vt.在…中加糖</w:t>
            </w:r>
          </w:p>
        </w:tc>
        <w:tc>
          <w:tcPr>
            <w:tcW w:w="2336" w:type="dxa"/>
          </w:tcPr>
          <w:p>
            <w:pPr>
              <w:pStyle w:val="TableParagraph"/>
              <w:spacing w:before="143"/>
              <w:ind w:left="6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sugarcane</w:t>
            </w:r>
          </w:p>
        </w:tc>
        <w:tc>
          <w:tcPr>
            <w:tcW w:w="3493" w:type="dxa"/>
          </w:tcPr>
          <w:p>
            <w:pPr>
              <w:pStyle w:val="TableParagraph"/>
              <w:spacing w:before="173"/>
              <w:ind w:left="563"/>
              <w:rPr>
                <w:sz w:val="24"/>
              </w:rPr>
            </w:pPr>
            <w:r>
              <w:rPr>
                <w:sz w:val="24"/>
              </w:rPr>
              <w:t>n.[植]甘蔗</w:t>
            </w:r>
          </w:p>
        </w:tc>
      </w:tr>
      <w:tr>
        <w:trPr>
          <w:trHeight w:val="466" w:hRule="atLeast"/>
        </w:trPr>
        <w:tc>
          <w:tcPr>
            <w:tcW w:w="1592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sugarlike</w:t>
            </w:r>
          </w:p>
        </w:tc>
        <w:tc>
          <w:tcPr>
            <w:tcW w:w="3090" w:type="dxa"/>
          </w:tcPr>
          <w:p>
            <w:pPr>
              <w:pStyle w:val="TableParagraph"/>
              <w:spacing w:line="274" w:lineRule="exact" w:before="172"/>
              <w:ind w:left="287"/>
              <w:rPr>
                <w:sz w:val="24"/>
              </w:rPr>
            </w:pPr>
            <w:r>
              <w:rPr>
                <w:sz w:val="24"/>
              </w:rPr>
              <w:t>a.类糖的(糖似的)</w:t>
            </w:r>
          </w:p>
        </w:tc>
        <w:tc>
          <w:tcPr>
            <w:tcW w:w="2336" w:type="dxa"/>
          </w:tcPr>
          <w:p>
            <w:pPr>
              <w:pStyle w:val="TableParagraph"/>
              <w:spacing w:line="302" w:lineRule="exact"/>
              <w:ind w:left="6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suggest</w:t>
            </w:r>
          </w:p>
        </w:tc>
        <w:tc>
          <w:tcPr>
            <w:tcW w:w="3493" w:type="dxa"/>
          </w:tcPr>
          <w:p>
            <w:pPr>
              <w:pStyle w:val="TableParagraph"/>
              <w:spacing w:line="274" w:lineRule="exact" w:before="172"/>
              <w:ind w:left="563"/>
              <w:rPr>
                <w:sz w:val="24"/>
              </w:rPr>
            </w:pPr>
            <w:r>
              <w:rPr>
                <w:sz w:val="24"/>
              </w:rPr>
              <w:t>vt.建议,暗示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6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suggestive</w:t>
        <w:tab/>
      </w:r>
      <w:r>
        <w:rPr>
          <w:sz w:val="24"/>
        </w:rPr>
        <w:t>a.提示的,暗示的</w:t>
        <w:tab/>
      </w:r>
      <w:r>
        <w:rPr>
          <w:rFonts w:ascii="Times New Roman" w:eastAsia="Times New Roman"/>
          <w:position w:val="1"/>
          <w:sz w:val="28"/>
        </w:rPr>
        <w:t>suit</w:t>
        <w:tab/>
      </w:r>
      <w:r>
        <w:rPr>
          <w:position w:val="15"/>
          <w:sz w:val="24"/>
        </w:rPr>
        <w:t>v.合适,相配.n.一套衣服,</w:t>
      </w:r>
    </w:p>
    <w:p>
      <w:pPr>
        <w:pStyle w:val="BodyText"/>
        <w:spacing w:line="227" w:lineRule="exact"/>
        <w:ind w:right="2550"/>
        <w:jc w:val="right"/>
      </w:pPr>
      <w:r>
        <w:rPr/>
        <w:t>起诉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suitable</w:t>
        <w:tab/>
      </w:r>
      <w:r>
        <w:rPr>
          <w:sz w:val="24"/>
        </w:rPr>
        <w:t>a.适当的,相配的</w:t>
        <w:tab/>
      </w:r>
      <w:r>
        <w:rPr>
          <w:rFonts w:ascii="Times New Roman" w:eastAsia="Times New Roman"/>
          <w:position w:val="1"/>
          <w:sz w:val="28"/>
        </w:rPr>
        <w:t>suitably</w:t>
        <w:tab/>
      </w:r>
      <w:r>
        <w:rPr>
          <w:sz w:val="24"/>
        </w:rPr>
        <w:t>ad.合适地, 适宜地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8" w:lineRule="auto" w:before="108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suite</w:t>
        <w:tab/>
      </w:r>
      <w:r>
        <w:rPr>
          <w:sz w:val="24"/>
        </w:rPr>
        <w:t>n.(</w:t>
      </w:r>
      <w:r>
        <w:rPr>
          <w:spacing w:val="-2"/>
          <w:sz w:val="24"/>
        </w:rPr>
        <w:t>一批)随员, (一套)家</w:t>
      </w:r>
      <w:r>
        <w:rPr>
          <w:sz w:val="24"/>
        </w:rPr>
        <w:t>具, 组,套房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sulfate</w:t>
        <w:tab/>
      </w:r>
      <w:r>
        <w:rPr>
          <w:sz w:val="24"/>
        </w:rPr>
        <w:t>n.硫酸盐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672" w:space="60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sulfide</w:t>
        <w:tab/>
      </w:r>
      <w:r>
        <w:rPr>
          <w:sz w:val="24"/>
        </w:rPr>
        <w:t>n.&lt;美&gt;[化]硫化物</w:t>
        <w:tab/>
      </w:r>
      <w:r>
        <w:rPr>
          <w:rFonts w:ascii="Times New Roman" w:eastAsia="Times New Roman"/>
          <w:position w:val="1"/>
          <w:sz w:val="28"/>
        </w:rPr>
        <w:t>sulfur</w:t>
        <w:tab/>
      </w:r>
      <w:r>
        <w:rPr>
          <w:sz w:val="24"/>
        </w:rPr>
        <w:t>n.[化] 硫磺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sulfuric</w:t>
        <w:tab/>
      </w:r>
      <w:r>
        <w:rPr>
          <w:sz w:val="24"/>
        </w:rPr>
        <w:t>a.[化] 硫磺的,含硫的</w:t>
        <w:tab/>
      </w:r>
      <w:r>
        <w:rPr>
          <w:rFonts w:ascii="Times New Roman" w:eastAsia="Times New Roman"/>
          <w:position w:val="1"/>
          <w:sz w:val="28"/>
        </w:rPr>
        <w:t>sully</w:t>
        <w:tab/>
      </w:r>
      <w:r>
        <w:rPr>
          <w:sz w:val="24"/>
        </w:rPr>
        <w:t>v.玷污,使丢脸n.污点,损伤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sum</w:t>
        <w:tab/>
      </w:r>
      <w:r>
        <w:rPr>
          <w:position w:val="15"/>
          <w:sz w:val="24"/>
        </w:rPr>
        <w:t>n.总数,总和.vi.共计,概括</w:t>
        <w:tab/>
      </w:r>
      <w:r>
        <w:rPr>
          <w:rFonts w:ascii="Times New Roman" w:eastAsia="Times New Roman"/>
          <w:position w:val="1"/>
          <w:sz w:val="28"/>
        </w:rPr>
        <w:t>sumerian</w:t>
        <w:tab/>
      </w:r>
      <w:r>
        <w:rPr>
          <w:sz w:val="24"/>
        </w:rPr>
        <w:t>n.闪族人[语]</w:t>
      </w:r>
    </w:p>
    <w:p>
      <w:pPr>
        <w:tabs>
          <w:tab w:pos="5437" w:val="left" w:leader="none"/>
          <w:tab w:pos="7693" w:val="left" w:leader="none"/>
        </w:tabs>
        <w:spacing w:before="28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summarization </w:t>
      </w:r>
      <w:r>
        <w:rPr>
          <w:rFonts w:ascii="Times New Roman" w:eastAsia="Times New Roman"/>
          <w:spacing w:val="21"/>
          <w:position w:val="1"/>
          <w:sz w:val="28"/>
        </w:rPr>
        <w:t> </w:t>
      </w:r>
      <w:r>
        <w:rPr>
          <w:sz w:val="24"/>
        </w:rPr>
        <w:t>n.摘要, 概要</w:t>
        <w:tab/>
      </w:r>
      <w:r>
        <w:rPr>
          <w:rFonts w:ascii="Times New Roman" w:eastAsia="Times New Roman"/>
          <w:position w:val="1"/>
          <w:sz w:val="28"/>
        </w:rPr>
        <w:t>summarize</w:t>
        <w:tab/>
      </w:r>
      <w:r>
        <w:rPr>
          <w:sz w:val="24"/>
        </w:rPr>
        <w:t>vt.概述, 总结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48" w:lineRule="auto" w:before="11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summary</w:t>
        <w:tab/>
      </w:r>
      <w:r>
        <w:rPr>
          <w:sz w:val="24"/>
        </w:rPr>
        <w:t>n.摘要,概要.adj. 扼要的,</w:t>
      </w:r>
    </w:p>
    <w:p>
      <w:pPr>
        <w:pStyle w:val="BodyText"/>
        <w:spacing w:line="233" w:lineRule="exact"/>
        <w:ind w:left="1852" w:right="2060"/>
        <w:jc w:val="center"/>
      </w:pPr>
      <w:r>
        <w:rPr/>
        <w:t>简易的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summer</w:t>
        <w:tab/>
      </w:r>
      <w:r>
        <w:rPr>
          <w:sz w:val="24"/>
        </w:rPr>
        <w:t>n.夏季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9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summertime</w:t>
        <w:tab/>
      </w:r>
      <w:r>
        <w:rPr>
          <w:sz w:val="24"/>
        </w:rPr>
        <w:t>n.夏季</w:t>
        <w:tab/>
      </w:r>
      <w:r>
        <w:rPr>
          <w:rFonts w:ascii="Times New Roman" w:eastAsia="Times New Roman"/>
          <w:position w:val="1"/>
          <w:sz w:val="28"/>
        </w:rPr>
        <w:t>summit</w:t>
        <w:tab/>
      </w:r>
      <w:r>
        <w:rPr>
          <w:sz w:val="24"/>
        </w:rPr>
        <w:t>n.顶点, 最高阶层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sumptuous</w:t>
        <w:tab/>
      </w:r>
      <w:r>
        <w:rPr>
          <w:sz w:val="24"/>
        </w:rPr>
        <w:t>a.奢侈的,华丽的</w:t>
        <w:tab/>
      </w:r>
      <w:r>
        <w:rPr>
          <w:rFonts w:ascii="Times New Roman" w:eastAsia="Times New Roman"/>
          <w:position w:val="1"/>
          <w:sz w:val="28"/>
        </w:rPr>
        <w:t>sun</w:t>
        <w:tab/>
      </w:r>
      <w:r>
        <w:rPr>
          <w:sz w:val="24"/>
        </w:rPr>
        <w:t>n.太阳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sunbaked</w:t>
        <w:tab/>
      </w:r>
      <w:r>
        <w:rPr>
          <w:sz w:val="24"/>
        </w:rPr>
        <w:t>a.晒干的</w:t>
        <w:tab/>
      </w:r>
      <w:r>
        <w:rPr>
          <w:rFonts w:ascii="Times New Roman" w:eastAsia="Times New Roman"/>
          <w:position w:val="1"/>
          <w:sz w:val="28"/>
        </w:rPr>
        <w:t>sunburst</w:t>
        <w:tab/>
      </w:r>
      <w:r>
        <w:rPr>
          <w:sz w:val="24"/>
        </w:rPr>
        <w:t>n.从云隙射下的阳光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sundial</w:t>
        <w:tab/>
      </w:r>
      <w:r>
        <w:rPr>
          <w:sz w:val="24"/>
        </w:rPr>
        <w:t>n.日昝仪, 日规</w:t>
        <w:tab/>
      </w:r>
      <w:r>
        <w:rPr>
          <w:rFonts w:ascii="Times New Roman" w:eastAsia="Times New Roman"/>
          <w:position w:val="1"/>
          <w:sz w:val="28"/>
        </w:rPr>
        <w:t>sun-dried</w:t>
        <w:tab/>
      </w:r>
      <w:r>
        <w:rPr>
          <w:sz w:val="24"/>
        </w:rPr>
        <w:t>a.太阳晒干的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sunflower</w:t>
        <w:tab/>
      </w:r>
      <w:r>
        <w:rPr>
          <w:sz w:val="24"/>
        </w:rPr>
        <w:t>n.[植]向日葵</w:t>
        <w:tab/>
      </w:r>
      <w:r>
        <w:rPr>
          <w:rFonts w:ascii="Times New Roman" w:eastAsia="Times New Roman"/>
          <w:position w:val="1"/>
          <w:sz w:val="28"/>
        </w:rPr>
        <w:t>sunlight</w:t>
        <w:tab/>
      </w:r>
      <w:r>
        <w:rPr>
          <w:sz w:val="24"/>
        </w:rPr>
        <w:t>n.日光,阳光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sunlit</w:t>
        <w:tab/>
      </w:r>
      <w:r>
        <w:rPr>
          <w:sz w:val="24"/>
        </w:rPr>
        <w:t>a.</w:t>
      </w:r>
      <w:r>
        <w:rPr>
          <w:spacing w:val="-2"/>
          <w:sz w:val="24"/>
        </w:rPr>
        <w:t>被日光照射了的, 阳光照</w:t>
      </w:r>
      <w:r>
        <w:rPr>
          <w:sz w:val="24"/>
        </w:rPr>
        <w:t>射的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sunrise</w:t>
        <w:tab/>
      </w:r>
      <w:r>
        <w:rPr>
          <w:sz w:val="24"/>
        </w:rPr>
        <w:t>n.日出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sunset</w:t>
        <w:tab/>
      </w:r>
      <w:r>
        <w:rPr>
          <w:sz w:val="24"/>
        </w:rPr>
        <w:t>n.日落, 晚年</w:t>
        <w:tab/>
      </w:r>
      <w:r>
        <w:rPr>
          <w:rFonts w:ascii="Times New Roman" w:eastAsia="Times New Roman"/>
          <w:position w:val="1"/>
          <w:sz w:val="28"/>
        </w:rPr>
        <w:t>sunshine</w:t>
        <w:tab/>
      </w:r>
      <w:r>
        <w:rPr>
          <w:sz w:val="24"/>
        </w:rPr>
        <w:t>n.阳光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superb</w:t>
        <w:tab/>
      </w:r>
      <w:r>
        <w:rPr>
          <w:sz w:val="24"/>
        </w:rPr>
        <w:t>a.庄重的, 华丽的, 极好的</w:t>
        <w:tab/>
      </w:r>
      <w:r>
        <w:rPr>
          <w:rFonts w:ascii="Times New Roman" w:eastAsia="Times New Roman"/>
          <w:position w:val="1"/>
          <w:sz w:val="28"/>
        </w:rPr>
        <w:t>superbly</w:t>
        <w:tab/>
      </w:r>
      <w:r>
        <w:rPr>
          <w:sz w:val="24"/>
        </w:rPr>
        <w:t>ad.雄伟地, 壮丽地</w:t>
      </w:r>
    </w:p>
    <w:p>
      <w:pPr>
        <w:tabs>
          <w:tab w:pos="5437" w:val="left" w:leader="none"/>
          <w:tab w:pos="7693" w:val="left" w:leader="none"/>
        </w:tabs>
        <w:spacing w:line="377" w:lineRule="exact" w:before="16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supercontinent </w:t>
      </w:r>
      <w:r>
        <w:rPr>
          <w:rFonts w:ascii="Times New Roman" w:eastAsia="Times New Roman"/>
          <w:spacing w:val="28"/>
          <w:position w:val="1"/>
          <w:sz w:val="28"/>
        </w:rPr>
        <w:t> </w:t>
      </w:r>
      <w:r>
        <w:rPr>
          <w:sz w:val="24"/>
        </w:rPr>
        <w:t>n.[地]超大陆</w:t>
        <w:tab/>
      </w:r>
      <w:r>
        <w:rPr>
          <w:rFonts w:ascii="Times New Roman" w:eastAsia="Times New Roman"/>
          <w:position w:val="1"/>
          <w:sz w:val="28"/>
        </w:rPr>
        <w:t>superficial</w:t>
        <w:tab/>
      </w:r>
      <w:r>
        <w:rPr>
          <w:position w:val="15"/>
          <w:sz w:val="24"/>
        </w:rPr>
        <w:t>a.表面的, 肤浅的.n.浅薄</w:t>
      </w:r>
    </w:p>
    <w:p>
      <w:pPr>
        <w:pStyle w:val="BodyText"/>
        <w:spacing w:line="227" w:lineRule="exact"/>
        <w:ind w:left="7694"/>
      </w:pPr>
      <w:r>
        <w:rPr/>
        <w:t>的人</w:t>
      </w:r>
    </w:p>
    <w:p>
      <w:pPr>
        <w:tabs>
          <w:tab w:pos="5437" w:val="left" w:leader="none"/>
          <w:tab w:pos="7693" w:val="left" w:leader="none"/>
        </w:tabs>
        <w:spacing w:line="376" w:lineRule="exact" w:before="1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superintendent </w:t>
      </w:r>
      <w:r>
        <w:rPr>
          <w:rFonts w:ascii="Times New Roman" w:eastAsia="Times New Roman"/>
          <w:spacing w:val="28"/>
          <w:position w:val="1"/>
          <w:sz w:val="28"/>
        </w:rPr>
        <w:t> </w:t>
      </w:r>
      <w:r>
        <w:rPr>
          <w:sz w:val="24"/>
        </w:rPr>
        <w:t>n.主管人,监管人,负责人</w:t>
        <w:tab/>
      </w:r>
      <w:r>
        <w:rPr>
          <w:rFonts w:ascii="Times New Roman" w:eastAsia="Times New Roman"/>
          <w:position w:val="1"/>
          <w:sz w:val="28"/>
        </w:rPr>
        <w:t>superior</w:t>
        <w:tab/>
      </w:r>
      <w:r>
        <w:rPr>
          <w:position w:val="15"/>
          <w:sz w:val="24"/>
        </w:rPr>
        <w:t>n.长者,上级.a.较高的,上</w:t>
      </w:r>
    </w:p>
    <w:p>
      <w:pPr>
        <w:pStyle w:val="BodyText"/>
        <w:spacing w:line="226" w:lineRule="exact"/>
        <w:ind w:left="7694"/>
      </w:pPr>
      <w:r>
        <w:rPr/>
        <w:t>级的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9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superiority</w:t>
        <w:tab/>
      </w:r>
      <w:r>
        <w:rPr>
          <w:sz w:val="24"/>
        </w:rPr>
        <w:t>n.优越, 高傲</w:t>
        <w:tab/>
      </w:r>
      <w:r>
        <w:rPr>
          <w:rFonts w:ascii="Times New Roman" w:eastAsia="Times New Roman"/>
          <w:position w:val="1"/>
          <w:sz w:val="28"/>
        </w:rPr>
        <w:t>supermodel</w:t>
        <w:tab/>
      </w:r>
      <w:r>
        <w:rPr>
          <w:sz w:val="24"/>
        </w:rPr>
        <w:t>n.超级名模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supernatural</w:t>
        <w:tab/>
      </w:r>
      <w:r>
        <w:rPr>
          <w:sz w:val="24"/>
        </w:rPr>
        <w:t>a./n.超自然(的), 神奇</w:t>
      </w:r>
    </w:p>
    <w:p>
      <w:pPr>
        <w:pStyle w:val="BodyText"/>
        <w:spacing w:line="234" w:lineRule="exact"/>
        <w:ind w:left="122" w:right="209"/>
        <w:jc w:val="center"/>
      </w:pPr>
      <w:r>
        <w:rPr/>
        <w:t>(的)</w:t>
      </w:r>
    </w:p>
    <w:p>
      <w:pPr>
        <w:tabs>
          <w:tab w:pos="2417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superorganism</w:t>
        <w:tab/>
      </w:r>
      <w:r>
        <w:rPr>
          <w:sz w:val="24"/>
        </w:rPr>
        <w:t>n.[生]超个体(指群居昆虫</w:t>
      </w:r>
    </w:p>
    <w:p>
      <w:pPr>
        <w:pStyle w:val="BodyText"/>
        <w:spacing w:line="234" w:lineRule="exact"/>
        <w:ind w:left="2280" w:right="1813"/>
        <w:jc w:val="center"/>
      </w:pPr>
      <w:r>
        <w:rPr/>
        <w:t>等的群体)</w:t>
      </w:r>
    </w:p>
    <w:p>
      <w:pPr>
        <w:spacing w:after="0" w:line="234" w:lineRule="exact"/>
        <w:jc w:val="center"/>
        <w:sectPr>
          <w:type w:val="continuous"/>
          <w:pgSz w:w="11910" w:h="16840"/>
          <w:pgMar w:top="1100" w:bottom="400" w:left="620" w:right="560"/>
          <w:cols w:num="2" w:equalWidth="0">
            <w:col w:w="4552" w:space="724"/>
            <w:col w:w="5454"/>
          </w:cols>
        </w:sectPr>
      </w:pPr>
    </w:p>
    <w:p>
      <w:pPr>
        <w:pStyle w:val="Heading1"/>
        <w:spacing w:line="259" w:lineRule="auto" w:before="78"/>
        <w:ind w:right="-4"/>
      </w:pPr>
      <w:r>
        <w:rPr/>
        <w:t>superorganism s</w:t>
      </w:r>
    </w:p>
    <w:p>
      <w:pPr>
        <w:pStyle w:val="BodyText"/>
        <w:spacing w:line="228" w:lineRule="auto" w:before="109"/>
        <w:ind w:left="124" w:right="38"/>
      </w:pPr>
      <w:r>
        <w:rPr/>
        <w:br w:type="column"/>
      </w:r>
      <w:r>
        <w:rPr/>
        <w:t>n.[生]超个体(指群居昆虫等的群体)</w:t>
      </w:r>
    </w:p>
    <w:p>
      <w:pPr>
        <w:tabs>
          <w:tab w:pos="2417" w:val="left" w:leader="none"/>
        </w:tabs>
        <w:spacing w:before="21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supersede</w:t>
        <w:tab/>
      </w:r>
      <w:r>
        <w:rPr>
          <w:sz w:val="24"/>
        </w:rPr>
        <w:t>v.代替, 取代</w:t>
      </w:r>
    </w:p>
    <w:p>
      <w:pPr>
        <w:spacing w:after="0"/>
        <w:jc w:val="left"/>
        <w:rPr>
          <w:sz w:val="24"/>
        </w:rPr>
        <w:sectPr>
          <w:pgSz w:w="11910" w:h="16840"/>
          <w:pgMar w:header="192" w:footer="217" w:top="1100" w:bottom="400" w:left="620" w:right="560"/>
          <w:cols w:num="3" w:equalWidth="0">
            <w:col w:w="1827" w:space="40"/>
            <w:col w:w="2925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6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supersonic</w:t>
        <w:tab/>
      </w:r>
      <w:r>
        <w:rPr>
          <w:sz w:val="24"/>
        </w:rPr>
        <w:t>n./a.超声波(的)</w:t>
        <w:tab/>
      </w:r>
      <w:r>
        <w:rPr>
          <w:rFonts w:ascii="Times New Roman" w:eastAsia="Times New Roman"/>
          <w:position w:val="1"/>
          <w:sz w:val="28"/>
        </w:rPr>
        <w:t>supervise</w:t>
        <w:tab/>
      </w:r>
      <w:r>
        <w:rPr>
          <w:sz w:val="24"/>
        </w:rPr>
        <w:t>v.监督, 管理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supervision</w:t>
        <w:tab/>
      </w:r>
      <w:r>
        <w:rPr>
          <w:sz w:val="24"/>
        </w:rPr>
        <w:t>n.监督, 管理</w:t>
        <w:tab/>
      </w:r>
      <w:r>
        <w:rPr>
          <w:rFonts w:ascii="Times New Roman" w:eastAsia="Times New Roman"/>
          <w:position w:val="1"/>
          <w:sz w:val="28"/>
        </w:rPr>
        <w:t>supervisor</w:t>
        <w:tab/>
      </w:r>
      <w:r>
        <w:rPr>
          <w:sz w:val="24"/>
        </w:rPr>
        <w:t>n.管理人,监督人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supervisory</w:t>
        <w:tab/>
      </w:r>
      <w:r>
        <w:rPr>
          <w:sz w:val="24"/>
        </w:rPr>
        <w:t>a.监督的</w:t>
        <w:tab/>
      </w:r>
      <w:r>
        <w:rPr>
          <w:rFonts w:ascii="Times New Roman" w:eastAsia="Times New Roman"/>
          <w:position w:val="1"/>
          <w:sz w:val="28"/>
        </w:rPr>
        <w:t>supplant</w:t>
        <w:tab/>
      </w:r>
      <w:r>
        <w:rPr>
          <w:sz w:val="24"/>
        </w:rPr>
        <w:t>v.排挤,取代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supplement</w:t>
        <w:tab/>
      </w:r>
      <w:r>
        <w:rPr>
          <w:sz w:val="24"/>
        </w:rPr>
        <w:t>n.补充, 附录</w:t>
        <w:tab/>
      </w:r>
      <w:r>
        <w:rPr>
          <w:rFonts w:ascii="Times New Roman" w:eastAsia="Times New Roman"/>
          <w:position w:val="1"/>
          <w:sz w:val="28"/>
        </w:rPr>
        <w:t>supplementary</w:t>
        <w:tab/>
      </w:r>
      <w:r>
        <w:rPr>
          <w:sz w:val="24"/>
        </w:rPr>
        <w:t>a.增补的,补充的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Heading1"/>
        <w:spacing w:line="259" w:lineRule="auto" w:before="148"/>
        <w:ind w:right="-7"/>
      </w:pPr>
      <w:r>
        <w:rPr/>
        <w:t>supplementatio n</w:t>
      </w:r>
    </w:p>
    <w:p>
      <w:pPr>
        <w:pStyle w:val="BodyText"/>
        <w:spacing w:before="6"/>
        <w:rPr>
          <w:rFonts w:ascii="Times New Roman"/>
        </w:rPr>
      </w:pPr>
      <w:r>
        <w:rPr/>
        <w:br w:type="column"/>
      </w:r>
      <w:r>
        <w:rPr>
          <w:rFonts w:ascii="Times New Roman"/>
        </w:rPr>
      </w:r>
    </w:p>
    <w:p>
      <w:pPr>
        <w:tabs>
          <w:tab w:pos="3512" w:val="left" w:leader="none"/>
          <w:tab w:pos="5768" w:val="left" w:leader="none"/>
        </w:tabs>
        <w:spacing w:before="0"/>
        <w:ind w:left="65" w:right="0" w:firstLine="0"/>
        <w:jc w:val="left"/>
        <w:rPr>
          <w:sz w:val="24"/>
        </w:rPr>
      </w:pPr>
      <w:r>
        <w:rPr>
          <w:sz w:val="24"/>
        </w:rPr>
        <w:t>n.增补,补充</w:t>
        <w:tab/>
      </w:r>
      <w:r>
        <w:rPr>
          <w:rFonts w:ascii="Times New Roman" w:eastAsia="Times New Roman"/>
          <w:position w:val="1"/>
          <w:sz w:val="28"/>
        </w:rPr>
        <w:t>supplier</w:t>
        <w:tab/>
      </w:r>
      <w:r>
        <w:rPr>
          <w:sz w:val="24"/>
        </w:rPr>
        <w:t>n.供应者, 补充者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1886" w:space="40"/>
            <w:col w:w="880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6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supply</w:t>
        <w:tab/>
      </w:r>
      <w:r>
        <w:rPr>
          <w:sz w:val="24"/>
        </w:rPr>
        <w:t>v./n.供应,提供</w:t>
        <w:tab/>
      </w:r>
      <w:r>
        <w:rPr>
          <w:rFonts w:ascii="Times New Roman" w:eastAsia="Times New Roman"/>
          <w:position w:val="1"/>
          <w:sz w:val="28"/>
        </w:rPr>
        <w:t>support</w:t>
        <w:tab/>
      </w:r>
      <w:r>
        <w:rPr>
          <w:sz w:val="24"/>
        </w:rPr>
        <w:t>vt./n.支持,支撑,供养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supporter</w:t>
        <w:tab/>
      </w:r>
      <w:r>
        <w:rPr>
          <w:sz w:val="24"/>
        </w:rPr>
        <w:t>n.支持者, 赡养者</w:t>
        <w:tab/>
      </w:r>
      <w:r>
        <w:rPr>
          <w:rFonts w:ascii="Times New Roman" w:eastAsia="Times New Roman"/>
          <w:position w:val="1"/>
          <w:sz w:val="28"/>
        </w:rPr>
        <w:t>supportive</w:t>
        <w:tab/>
      </w:r>
      <w:r>
        <w:rPr>
          <w:sz w:val="24"/>
        </w:rPr>
        <w:t>a.支持的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63"/>
        <w:ind w:left="162" w:right="111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suppose</w:t>
        <w:tab/>
      </w:r>
      <w:r>
        <w:rPr>
          <w:sz w:val="24"/>
        </w:rPr>
        <w:t>vt.推想, 假设,认为</w:t>
        <w:tab/>
      </w:r>
      <w:r>
        <w:rPr>
          <w:rFonts w:ascii="Times New Roman" w:eastAsia="Times New Roman"/>
          <w:position w:val="1"/>
          <w:sz w:val="28"/>
        </w:rPr>
        <w:t>supposedly</w:t>
        <w:tab/>
      </w:r>
      <w:r>
        <w:rPr>
          <w:position w:val="15"/>
          <w:sz w:val="24"/>
        </w:rPr>
        <w:t>ad.推测地, 大概</w:t>
      </w:r>
      <w:r>
        <w:rPr>
          <w:rFonts w:ascii="Times New Roman" w:eastAsia="Times New Roman"/>
          <w:position w:val="1"/>
          <w:sz w:val="28"/>
        </w:rPr>
        <w:t>supposition</w:t>
        <w:tab/>
      </w:r>
      <w:r>
        <w:rPr>
          <w:sz w:val="24"/>
        </w:rPr>
        <w:t>n.假定, 想象</w:t>
        <w:tab/>
      </w:r>
      <w:r>
        <w:rPr>
          <w:rFonts w:ascii="Times New Roman" w:eastAsia="Times New Roman"/>
          <w:position w:val="1"/>
          <w:sz w:val="28"/>
        </w:rPr>
        <w:t>suppress</w:t>
        <w:tab/>
      </w:r>
      <w:r>
        <w:rPr>
          <w:sz w:val="24"/>
        </w:rPr>
        <w:t>vt.镇压,抑制</w:t>
      </w:r>
      <w:r>
        <w:rPr>
          <w:rFonts w:ascii="Times New Roman" w:eastAsia="Times New Roman"/>
          <w:position w:val="1"/>
          <w:sz w:val="28"/>
        </w:rPr>
        <w:t>supremacy</w:t>
        <w:tab/>
      </w:r>
      <w:r>
        <w:rPr>
          <w:sz w:val="24"/>
        </w:rPr>
        <w:t>n.地位最高的人,至高,霸权</w:t>
        <w:tab/>
      </w:r>
      <w:r>
        <w:rPr>
          <w:rFonts w:ascii="Times New Roman" w:eastAsia="Times New Roman"/>
          <w:position w:val="1"/>
          <w:sz w:val="28"/>
        </w:rPr>
        <w:t>supreme</w:t>
        <w:tab/>
      </w:r>
      <w:r>
        <w:rPr>
          <w:sz w:val="24"/>
        </w:rPr>
        <w:t>a.最高的, 至上</w:t>
      </w:r>
      <w:r>
        <w:rPr>
          <w:spacing w:val="-18"/>
          <w:sz w:val="24"/>
        </w:rPr>
        <w:t>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29" w:lineRule="auto"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supremely</w:t>
        <w:tab/>
      </w:r>
      <w:r>
        <w:rPr>
          <w:sz w:val="24"/>
        </w:rPr>
        <w:t>ad.无上地, 崇高地</w:t>
        <w:tab/>
      </w:r>
      <w:r>
        <w:rPr>
          <w:rFonts w:ascii="Times New Roman" w:eastAsia="Times New Roman"/>
          <w:position w:val="-13"/>
          <w:sz w:val="28"/>
        </w:rPr>
        <w:t>sure</w:t>
        <w:tab/>
      </w:r>
      <w:r>
        <w:rPr>
          <w:sz w:val="24"/>
        </w:rPr>
        <w:t>a.对....有把握 ad.的确,</w:t>
      </w:r>
    </w:p>
    <w:p>
      <w:pPr>
        <w:pStyle w:val="BodyText"/>
        <w:spacing w:line="247" w:lineRule="exact"/>
        <w:ind w:right="2550"/>
        <w:jc w:val="right"/>
      </w:pPr>
      <w:r>
        <w:rPr/>
        <w:t>当然</w:t>
      </w:r>
    </w:p>
    <w:p>
      <w:pPr>
        <w:spacing w:after="0" w:line="247" w:lineRule="exact"/>
        <w:jc w:val="right"/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22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surface</w:t>
        <w:tab/>
      </w:r>
      <w:r>
        <w:rPr>
          <w:sz w:val="24"/>
        </w:rPr>
        <w:t>n.表面.v.</w:t>
      </w:r>
      <w:r>
        <w:rPr>
          <w:spacing w:val="-2"/>
          <w:sz w:val="24"/>
        </w:rPr>
        <w:t>浮现,对...进行</w:t>
      </w:r>
      <w:r>
        <w:rPr>
          <w:sz w:val="24"/>
        </w:rPr>
        <w:t>表面处理adj. 肤浅的</w:t>
      </w:r>
    </w:p>
    <w:p>
      <w:pPr>
        <w:tabs>
          <w:tab w:pos="2417" w:val="left" w:leader="none"/>
        </w:tabs>
        <w:spacing w:before="97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surge</w:t>
        <w:tab/>
      </w:r>
      <w:r>
        <w:rPr>
          <w:sz w:val="24"/>
        </w:rPr>
        <w:t>n./v.(波涛)汹涌,涌起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pStyle w:val="BodyText"/>
        <w:spacing w:before="4"/>
        <w:rPr>
          <w:sz w:val="13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9"/>
        <w:gridCol w:w="3273"/>
        <w:gridCol w:w="2247"/>
        <w:gridCol w:w="3222"/>
      </w:tblGrid>
      <w:tr>
        <w:trPr>
          <w:trHeight w:val="466" w:hRule="atLeast"/>
        </w:trPr>
        <w:tc>
          <w:tcPr>
            <w:tcW w:w="1649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surgeon</w:t>
            </w:r>
          </w:p>
        </w:tc>
        <w:tc>
          <w:tcPr>
            <w:tcW w:w="3273" w:type="dxa"/>
          </w:tcPr>
          <w:p>
            <w:pPr>
              <w:pStyle w:val="TableParagraph"/>
              <w:spacing w:before="16"/>
              <w:ind w:left="230"/>
              <w:rPr>
                <w:sz w:val="24"/>
              </w:rPr>
            </w:pPr>
            <w:r>
              <w:rPr>
                <w:sz w:val="24"/>
              </w:rPr>
              <w:t>n.外科医生</w:t>
            </w:r>
          </w:p>
        </w:tc>
        <w:tc>
          <w:tcPr>
            <w:tcW w:w="2247" w:type="dxa"/>
          </w:tcPr>
          <w:p>
            <w:pPr>
              <w:pStyle w:val="TableParagraph"/>
              <w:spacing w:line="310" w:lineRule="exact" w:before="0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surmise</w:t>
            </w:r>
          </w:p>
        </w:tc>
        <w:tc>
          <w:tcPr>
            <w:tcW w:w="3222" w:type="dxa"/>
          </w:tcPr>
          <w:p>
            <w:pPr>
              <w:pStyle w:val="TableParagraph"/>
              <w:spacing w:before="16"/>
              <w:ind w:left="412"/>
              <w:rPr>
                <w:sz w:val="24"/>
              </w:rPr>
            </w:pPr>
            <w:r>
              <w:rPr>
                <w:sz w:val="24"/>
              </w:rPr>
              <w:t>v.猜测 ,推测</w:t>
            </w:r>
          </w:p>
        </w:tc>
      </w:tr>
      <w:tr>
        <w:trPr>
          <w:trHeight w:val="621" w:hRule="atLeast"/>
        </w:trPr>
        <w:tc>
          <w:tcPr>
            <w:tcW w:w="164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surmount</w:t>
            </w:r>
          </w:p>
        </w:tc>
        <w:tc>
          <w:tcPr>
            <w:tcW w:w="3273" w:type="dxa"/>
          </w:tcPr>
          <w:p>
            <w:pPr>
              <w:pStyle w:val="TableParagraph"/>
              <w:spacing w:before="172"/>
              <w:ind w:left="230"/>
              <w:rPr>
                <w:sz w:val="24"/>
              </w:rPr>
            </w:pPr>
            <w:r>
              <w:rPr>
                <w:sz w:val="24"/>
              </w:rPr>
              <w:t>vt.克服,置于…顶上</w:t>
            </w:r>
          </w:p>
        </w:tc>
        <w:tc>
          <w:tcPr>
            <w:tcW w:w="2247" w:type="dxa"/>
          </w:tcPr>
          <w:p>
            <w:pPr>
              <w:pStyle w:val="TableParagraph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surpass</w:t>
            </w:r>
          </w:p>
        </w:tc>
        <w:tc>
          <w:tcPr>
            <w:tcW w:w="3222" w:type="dxa"/>
          </w:tcPr>
          <w:p>
            <w:pPr>
              <w:pStyle w:val="TableParagraph"/>
              <w:spacing w:before="172"/>
              <w:ind w:left="412"/>
              <w:rPr>
                <w:sz w:val="24"/>
              </w:rPr>
            </w:pPr>
            <w:r>
              <w:rPr>
                <w:sz w:val="24"/>
              </w:rPr>
              <w:t>vt.超越, 胜过</w:t>
            </w:r>
          </w:p>
        </w:tc>
      </w:tr>
      <w:tr>
        <w:trPr>
          <w:trHeight w:val="621" w:hRule="atLeast"/>
        </w:trPr>
        <w:tc>
          <w:tcPr>
            <w:tcW w:w="1649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surplus</w:t>
            </w:r>
          </w:p>
        </w:tc>
        <w:tc>
          <w:tcPr>
            <w:tcW w:w="3273" w:type="dxa"/>
          </w:tcPr>
          <w:p>
            <w:pPr>
              <w:pStyle w:val="TableParagraph"/>
              <w:spacing w:before="172"/>
              <w:ind w:left="230"/>
              <w:rPr>
                <w:sz w:val="24"/>
              </w:rPr>
            </w:pPr>
            <w:r>
              <w:rPr>
                <w:sz w:val="24"/>
              </w:rPr>
              <w:t>n.剩余,过剩</w:t>
            </w:r>
          </w:p>
        </w:tc>
        <w:tc>
          <w:tcPr>
            <w:tcW w:w="2247" w:type="dxa"/>
          </w:tcPr>
          <w:p>
            <w:pPr>
              <w:pStyle w:val="TableParagraph"/>
              <w:spacing w:before="143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surprise</w:t>
            </w:r>
          </w:p>
        </w:tc>
        <w:tc>
          <w:tcPr>
            <w:tcW w:w="3222" w:type="dxa"/>
          </w:tcPr>
          <w:p>
            <w:pPr>
              <w:pStyle w:val="TableParagraph"/>
              <w:spacing w:before="172"/>
              <w:ind w:left="412"/>
              <w:rPr>
                <w:sz w:val="24"/>
              </w:rPr>
            </w:pPr>
            <w:r>
              <w:rPr>
                <w:sz w:val="24"/>
              </w:rPr>
              <w:t>n.惊奇.vt.使惊奇</w:t>
            </w:r>
          </w:p>
        </w:tc>
      </w:tr>
      <w:tr>
        <w:trPr>
          <w:trHeight w:val="621" w:hRule="atLeast"/>
        </w:trPr>
        <w:tc>
          <w:tcPr>
            <w:tcW w:w="164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surrender</w:t>
            </w:r>
          </w:p>
        </w:tc>
        <w:tc>
          <w:tcPr>
            <w:tcW w:w="3273" w:type="dxa"/>
          </w:tcPr>
          <w:p>
            <w:pPr>
              <w:pStyle w:val="TableParagraph"/>
              <w:spacing w:before="172"/>
              <w:ind w:left="230"/>
              <w:rPr>
                <w:sz w:val="24"/>
              </w:rPr>
            </w:pPr>
            <w:r>
              <w:rPr>
                <w:sz w:val="24"/>
              </w:rPr>
              <w:t>v./n.放弃, 投降</w:t>
            </w:r>
          </w:p>
        </w:tc>
        <w:tc>
          <w:tcPr>
            <w:tcW w:w="2247" w:type="dxa"/>
          </w:tcPr>
          <w:p>
            <w:pPr>
              <w:pStyle w:val="TableParagraph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surround</w:t>
            </w:r>
          </w:p>
        </w:tc>
        <w:tc>
          <w:tcPr>
            <w:tcW w:w="3222" w:type="dxa"/>
          </w:tcPr>
          <w:p>
            <w:pPr>
              <w:pStyle w:val="TableParagraph"/>
              <w:spacing w:before="172"/>
              <w:ind w:left="412"/>
              <w:rPr>
                <w:sz w:val="24"/>
              </w:rPr>
            </w:pPr>
            <w:r>
              <w:rPr>
                <w:sz w:val="24"/>
              </w:rPr>
              <w:t>vt.包围,环绕</w:t>
            </w:r>
          </w:p>
        </w:tc>
      </w:tr>
      <w:tr>
        <w:trPr>
          <w:trHeight w:val="621" w:hRule="atLeast"/>
        </w:trPr>
        <w:tc>
          <w:tcPr>
            <w:tcW w:w="1649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surrounding</w:t>
            </w:r>
          </w:p>
        </w:tc>
        <w:tc>
          <w:tcPr>
            <w:tcW w:w="3273" w:type="dxa"/>
          </w:tcPr>
          <w:p>
            <w:pPr>
              <w:pStyle w:val="TableParagraph"/>
              <w:spacing w:before="173"/>
              <w:ind w:left="230"/>
              <w:rPr>
                <w:sz w:val="24"/>
              </w:rPr>
            </w:pPr>
            <w:r>
              <w:rPr>
                <w:sz w:val="24"/>
              </w:rPr>
              <w:t>n.围绕物,环境.a.周围的</w:t>
            </w:r>
          </w:p>
        </w:tc>
        <w:tc>
          <w:tcPr>
            <w:tcW w:w="2247" w:type="dxa"/>
          </w:tcPr>
          <w:p>
            <w:pPr>
              <w:pStyle w:val="TableParagraph"/>
              <w:spacing w:before="143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survey</w:t>
            </w:r>
          </w:p>
        </w:tc>
        <w:tc>
          <w:tcPr>
            <w:tcW w:w="3222" w:type="dxa"/>
          </w:tcPr>
          <w:p>
            <w:pPr>
              <w:pStyle w:val="TableParagraph"/>
              <w:spacing w:before="173"/>
              <w:ind w:left="412"/>
              <w:rPr>
                <w:sz w:val="24"/>
              </w:rPr>
            </w:pPr>
            <w:r>
              <w:rPr>
                <w:sz w:val="24"/>
              </w:rPr>
              <w:t>n./vt.调查,勘测</w:t>
            </w:r>
          </w:p>
        </w:tc>
      </w:tr>
      <w:tr>
        <w:trPr>
          <w:trHeight w:val="621" w:hRule="atLeast"/>
        </w:trPr>
        <w:tc>
          <w:tcPr>
            <w:tcW w:w="164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surveyor</w:t>
            </w:r>
          </w:p>
        </w:tc>
        <w:tc>
          <w:tcPr>
            <w:tcW w:w="3273" w:type="dxa"/>
          </w:tcPr>
          <w:p>
            <w:pPr>
              <w:pStyle w:val="TableParagraph"/>
              <w:spacing w:before="172"/>
              <w:ind w:left="230"/>
              <w:rPr>
                <w:sz w:val="24"/>
              </w:rPr>
            </w:pPr>
            <w:r>
              <w:rPr>
                <w:sz w:val="24"/>
              </w:rPr>
              <w:t>n.测量员, 检查员</w:t>
            </w:r>
          </w:p>
        </w:tc>
        <w:tc>
          <w:tcPr>
            <w:tcW w:w="2247" w:type="dxa"/>
          </w:tcPr>
          <w:p>
            <w:pPr>
              <w:pStyle w:val="TableParagraph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survivability</w:t>
            </w:r>
          </w:p>
        </w:tc>
        <w:tc>
          <w:tcPr>
            <w:tcW w:w="3222" w:type="dxa"/>
          </w:tcPr>
          <w:p>
            <w:pPr>
              <w:pStyle w:val="TableParagraph"/>
              <w:spacing w:before="172"/>
              <w:ind w:left="412"/>
              <w:rPr>
                <w:sz w:val="24"/>
              </w:rPr>
            </w:pPr>
            <w:r>
              <w:rPr>
                <w:sz w:val="24"/>
              </w:rPr>
              <w:t>n.残存性</w:t>
            </w:r>
          </w:p>
        </w:tc>
      </w:tr>
      <w:tr>
        <w:trPr>
          <w:trHeight w:val="466" w:hRule="atLeast"/>
        </w:trPr>
        <w:tc>
          <w:tcPr>
            <w:tcW w:w="1649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survival</w:t>
            </w:r>
          </w:p>
        </w:tc>
        <w:tc>
          <w:tcPr>
            <w:tcW w:w="3273" w:type="dxa"/>
          </w:tcPr>
          <w:p>
            <w:pPr>
              <w:pStyle w:val="TableParagraph"/>
              <w:spacing w:line="274" w:lineRule="exact" w:before="172"/>
              <w:ind w:left="230"/>
              <w:rPr>
                <w:sz w:val="24"/>
              </w:rPr>
            </w:pPr>
            <w:r>
              <w:rPr>
                <w:sz w:val="24"/>
              </w:rPr>
              <w:t>n.幸存,生存</w:t>
            </w:r>
          </w:p>
        </w:tc>
        <w:tc>
          <w:tcPr>
            <w:tcW w:w="2247" w:type="dxa"/>
          </w:tcPr>
          <w:p>
            <w:pPr>
              <w:pStyle w:val="TableParagraph"/>
              <w:spacing w:line="302" w:lineRule="exact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survive</w:t>
            </w:r>
          </w:p>
        </w:tc>
        <w:tc>
          <w:tcPr>
            <w:tcW w:w="3222" w:type="dxa"/>
          </w:tcPr>
          <w:p>
            <w:pPr>
              <w:pStyle w:val="TableParagraph"/>
              <w:spacing w:line="274" w:lineRule="exact" w:before="172"/>
              <w:ind w:left="412"/>
              <w:rPr>
                <w:sz w:val="24"/>
              </w:rPr>
            </w:pPr>
            <w:r>
              <w:rPr>
                <w:sz w:val="24"/>
              </w:rPr>
              <w:t>v.活着,幸存,比...活得长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6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survivor</w:t>
        <w:tab/>
      </w:r>
      <w:r>
        <w:rPr>
          <w:sz w:val="24"/>
        </w:rPr>
        <w:t>n.生还者, 残存物</w:t>
        <w:tab/>
      </w:r>
      <w:r>
        <w:rPr>
          <w:rFonts w:ascii="Times New Roman" w:eastAsia="Times New Roman"/>
          <w:position w:val="1"/>
          <w:sz w:val="28"/>
        </w:rPr>
        <w:t>susceptible</w:t>
        <w:tab/>
      </w:r>
      <w:r>
        <w:rPr>
          <w:position w:val="15"/>
          <w:sz w:val="24"/>
        </w:rPr>
        <w:t>a.易受外界影响的,易受感</w:t>
      </w:r>
    </w:p>
    <w:p>
      <w:pPr>
        <w:pStyle w:val="BodyText"/>
        <w:spacing w:line="227" w:lineRule="exact"/>
        <w:ind w:right="2550"/>
        <w:jc w:val="right"/>
      </w:pPr>
      <w:r>
        <w:rPr/>
        <w:t>染的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suspect</w:t>
        <w:tab/>
      </w:r>
      <w:r>
        <w:rPr>
          <w:sz w:val="24"/>
        </w:rPr>
        <w:t>vt.推测,怀疑 ,猜想</w:t>
        <w:tab/>
      </w:r>
      <w:r>
        <w:rPr>
          <w:rFonts w:ascii="Times New Roman" w:eastAsia="Times New Roman"/>
          <w:position w:val="1"/>
          <w:sz w:val="28"/>
        </w:rPr>
        <w:t>suspend</w:t>
        <w:tab/>
      </w:r>
      <w:r>
        <w:rPr>
          <w:sz w:val="24"/>
        </w:rPr>
        <w:t>v.暂停,悬,挂,延缓,推迟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suspender</w:t>
        <w:tab/>
      </w:r>
      <w:r>
        <w:rPr>
          <w:sz w:val="24"/>
        </w:rPr>
        <w:t>n.吊裤带, 悬挂物, 吊杆,</w:t>
      </w:r>
    </w:p>
    <w:p>
      <w:pPr>
        <w:pStyle w:val="BodyText"/>
        <w:spacing w:line="234" w:lineRule="exact"/>
        <w:ind w:left="1252" w:right="1580"/>
        <w:jc w:val="center"/>
      </w:pPr>
      <w:r>
        <w:rPr/>
        <w:t>袜吊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suspension</w:t>
        <w:tab/>
      </w:r>
      <w:r>
        <w:rPr>
          <w:sz w:val="24"/>
        </w:rPr>
        <w:t>n.暂停, 中止,悬挂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suspicion</w:t>
        <w:tab/>
      </w:r>
      <w:r>
        <w:rPr>
          <w:sz w:val="24"/>
        </w:rPr>
        <w:t>n.猜疑, 怀疑</w:t>
        <w:tab/>
      </w:r>
      <w:r>
        <w:rPr>
          <w:rFonts w:ascii="Times New Roman" w:eastAsia="Times New Roman"/>
          <w:position w:val="1"/>
          <w:sz w:val="28"/>
        </w:rPr>
        <w:t>suspicious</w:t>
        <w:tab/>
      </w:r>
      <w:r>
        <w:rPr>
          <w:sz w:val="24"/>
        </w:rPr>
        <w:t>a.可疑的,多疑的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4"/>
        <w:gridCol w:w="3188"/>
        <w:gridCol w:w="2443"/>
        <w:gridCol w:w="3205"/>
      </w:tblGrid>
      <w:tr>
        <w:trPr>
          <w:trHeight w:val="466" w:hRule="atLeast"/>
        </w:trPr>
        <w:tc>
          <w:tcPr>
            <w:tcW w:w="1434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sustain</w:t>
            </w:r>
          </w:p>
        </w:tc>
        <w:tc>
          <w:tcPr>
            <w:tcW w:w="3188" w:type="dxa"/>
          </w:tcPr>
          <w:p>
            <w:pPr>
              <w:pStyle w:val="TableParagraph"/>
              <w:spacing w:before="16"/>
              <w:ind w:left="445"/>
              <w:rPr>
                <w:sz w:val="24"/>
              </w:rPr>
            </w:pPr>
            <w:r>
              <w:rPr>
                <w:sz w:val="24"/>
              </w:rPr>
              <w:t>vt.支撑,维持</w:t>
            </w:r>
          </w:p>
        </w:tc>
        <w:tc>
          <w:tcPr>
            <w:tcW w:w="2443" w:type="dxa"/>
          </w:tcPr>
          <w:p>
            <w:pPr>
              <w:pStyle w:val="TableParagraph"/>
              <w:spacing w:line="310" w:lineRule="exact" w:before="0"/>
              <w:ind w:left="7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sustenance</w:t>
            </w:r>
          </w:p>
        </w:tc>
        <w:tc>
          <w:tcPr>
            <w:tcW w:w="3205" w:type="dxa"/>
          </w:tcPr>
          <w:p>
            <w:pPr>
              <w:pStyle w:val="TableParagraph"/>
              <w:spacing w:before="16"/>
              <w:ind w:left="516"/>
              <w:rPr>
                <w:sz w:val="24"/>
              </w:rPr>
            </w:pPr>
            <w:r>
              <w:rPr>
                <w:sz w:val="24"/>
              </w:rPr>
              <w:t>n.食物, 生计, (受)支持</w:t>
            </w:r>
          </w:p>
        </w:tc>
      </w:tr>
      <w:tr>
        <w:trPr>
          <w:trHeight w:val="621" w:hRule="atLeast"/>
        </w:trPr>
        <w:tc>
          <w:tcPr>
            <w:tcW w:w="143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swallow</w:t>
            </w:r>
          </w:p>
        </w:tc>
        <w:tc>
          <w:tcPr>
            <w:tcW w:w="3188" w:type="dxa"/>
          </w:tcPr>
          <w:p>
            <w:pPr>
              <w:pStyle w:val="TableParagraph"/>
              <w:spacing w:before="172"/>
              <w:ind w:left="445"/>
              <w:rPr>
                <w:sz w:val="24"/>
              </w:rPr>
            </w:pPr>
            <w:r>
              <w:rPr>
                <w:sz w:val="24"/>
              </w:rPr>
              <w:t>n./v.吞下,咽下</w:t>
            </w:r>
          </w:p>
        </w:tc>
        <w:tc>
          <w:tcPr>
            <w:tcW w:w="2443" w:type="dxa"/>
          </w:tcPr>
          <w:p>
            <w:pPr>
              <w:pStyle w:val="TableParagraph"/>
              <w:ind w:left="7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swamp</w:t>
            </w:r>
          </w:p>
        </w:tc>
        <w:tc>
          <w:tcPr>
            <w:tcW w:w="3205" w:type="dxa"/>
          </w:tcPr>
          <w:p>
            <w:pPr>
              <w:pStyle w:val="TableParagraph"/>
              <w:spacing w:before="172"/>
              <w:ind w:left="516"/>
              <w:rPr>
                <w:sz w:val="24"/>
              </w:rPr>
            </w:pPr>
            <w:r>
              <w:rPr>
                <w:sz w:val="24"/>
              </w:rPr>
              <w:t>n.沼泽,湿地</w:t>
            </w:r>
          </w:p>
        </w:tc>
      </w:tr>
      <w:tr>
        <w:trPr>
          <w:trHeight w:val="621" w:hRule="atLeast"/>
        </w:trPr>
        <w:tc>
          <w:tcPr>
            <w:tcW w:w="1434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swampy</w:t>
            </w:r>
          </w:p>
        </w:tc>
        <w:tc>
          <w:tcPr>
            <w:tcW w:w="3188" w:type="dxa"/>
          </w:tcPr>
          <w:p>
            <w:pPr>
              <w:pStyle w:val="TableParagraph"/>
              <w:spacing w:before="173"/>
              <w:ind w:left="445"/>
              <w:rPr>
                <w:sz w:val="24"/>
              </w:rPr>
            </w:pPr>
            <w:r>
              <w:rPr>
                <w:sz w:val="24"/>
              </w:rPr>
              <w:t>a.沼泽的,似沼泽的</w:t>
            </w:r>
          </w:p>
        </w:tc>
        <w:tc>
          <w:tcPr>
            <w:tcW w:w="2443" w:type="dxa"/>
          </w:tcPr>
          <w:p>
            <w:pPr>
              <w:pStyle w:val="TableParagraph"/>
              <w:spacing w:before="143"/>
              <w:ind w:left="7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swarm</w:t>
            </w:r>
          </w:p>
        </w:tc>
        <w:tc>
          <w:tcPr>
            <w:tcW w:w="3205" w:type="dxa"/>
          </w:tcPr>
          <w:p>
            <w:pPr>
              <w:pStyle w:val="TableParagraph"/>
              <w:spacing w:before="173"/>
              <w:ind w:left="516"/>
              <w:rPr>
                <w:sz w:val="24"/>
              </w:rPr>
            </w:pPr>
            <w:r>
              <w:rPr>
                <w:sz w:val="24"/>
              </w:rPr>
              <w:t>n.蜂群, 一大群</w:t>
            </w:r>
          </w:p>
        </w:tc>
      </w:tr>
      <w:tr>
        <w:trPr>
          <w:trHeight w:val="466" w:hRule="atLeast"/>
        </w:trPr>
        <w:tc>
          <w:tcPr>
            <w:tcW w:w="1434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sway</w:t>
            </w:r>
          </w:p>
        </w:tc>
        <w:tc>
          <w:tcPr>
            <w:tcW w:w="3188" w:type="dxa"/>
          </w:tcPr>
          <w:p>
            <w:pPr>
              <w:pStyle w:val="TableParagraph"/>
              <w:spacing w:line="274" w:lineRule="exact" w:before="172"/>
              <w:ind w:left="445"/>
              <w:rPr>
                <w:sz w:val="24"/>
              </w:rPr>
            </w:pPr>
            <w:r>
              <w:rPr>
                <w:sz w:val="24"/>
              </w:rPr>
              <w:t>v./n.摇摆, 支配</w:t>
            </w:r>
          </w:p>
        </w:tc>
        <w:tc>
          <w:tcPr>
            <w:tcW w:w="2443" w:type="dxa"/>
          </w:tcPr>
          <w:p>
            <w:pPr>
              <w:pStyle w:val="TableParagraph"/>
              <w:spacing w:line="302" w:lineRule="exact"/>
              <w:ind w:left="7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swear</w:t>
            </w:r>
          </w:p>
        </w:tc>
        <w:tc>
          <w:tcPr>
            <w:tcW w:w="3205" w:type="dxa"/>
          </w:tcPr>
          <w:p>
            <w:pPr>
              <w:pStyle w:val="TableParagraph"/>
              <w:spacing w:line="274" w:lineRule="exact" w:before="172"/>
              <w:ind w:left="516"/>
              <w:rPr>
                <w:sz w:val="24"/>
              </w:rPr>
            </w:pPr>
            <w:r>
              <w:rPr>
                <w:sz w:val="24"/>
              </w:rPr>
              <w:t>.v.宣誓, 发誓,咒骂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367" w:lineRule="exact" w:before="6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sz w:val="28"/>
        </w:rPr>
        <w:t>sweat</w:t>
        <w:tab/>
      </w:r>
      <w:r>
        <w:rPr>
          <w:position w:val="14"/>
          <w:sz w:val="24"/>
        </w:rPr>
        <w:t>n.汗</w:t>
      </w:r>
    </w:p>
    <w:p>
      <w:pPr>
        <w:pStyle w:val="BodyText"/>
        <w:spacing w:line="234" w:lineRule="exact"/>
        <w:ind w:left="1991"/>
      </w:pPr>
      <w:r>
        <w:rPr/>
        <w:t>v.(使)出汗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sweatshop</w:t>
        <w:tab/>
      </w:r>
      <w:r>
        <w:rPr>
          <w:sz w:val="24"/>
        </w:rPr>
        <w:t>n.血汗工厂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3232" w:space="204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sweaty</w:t>
        <w:tab/>
      </w:r>
      <w:r>
        <w:rPr>
          <w:sz w:val="24"/>
        </w:rPr>
        <w:t>a.出汗的, 吃力的</w:t>
        <w:tab/>
      </w:r>
      <w:r>
        <w:rPr>
          <w:rFonts w:ascii="Times New Roman" w:eastAsia="Times New Roman"/>
          <w:position w:val="1"/>
          <w:sz w:val="28"/>
        </w:rPr>
        <w:t>Sweden</w:t>
        <w:tab/>
      </w:r>
      <w:r>
        <w:rPr>
          <w:sz w:val="24"/>
        </w:rPr>
        <w:t>n.瑞典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0"/>
        <w:ind w:left="162" w:right="123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sweep</w:t>
        <w:tab/>
      </w:r>
      <w:r>
        <w:rPr>
          <w:sz w:val="24"/>
        </w:rPr>
        <w:t>v.打扫, 清扫</w:t>
        <w:tab/>
      </w:r>
      <w:r>
        <w:rPr>
          <w:rFonts w:ascii="Times New Roman" w:eastAsia="Times New Roman"/>
          <w:position w:val="1"/>
          <w:sz w:val="28"/>
        </w:rPr>
        <w:t>sweet</w:t>
        <w:tab/>
      </w:r>
      <w:r>
        <w:rPr>
          <w:sz w:val="24"/>
        </w:rPr>
        <w:t>a.甜的, 可爱的</w:t>
      </w:r>
      <w:r>
        <w:rPr>
          <w:rFonts w:ascii="Times New Roman" w:eastAsia="Times New Roman"/>
          <w:position w:val="1"/>
          <w:sz w:val="28"/>
        </w:rPr>
        <w:t>swell</w:t>
        <w:tab/>
      </w:r>
      <w:r>
        <w:rPr>
          <w:sz w:val="24"/>
        </w:rPr>
        <w:t>v.(使)膨胀, 增大</w:t>
        <w:tab/>
      </w:r>
      <w:r>
        <w:rPr>
          <w:rFonts w:ascii="Times New Roman" w:eastAsia="Times New Roman"/>
          <w:position w:val="1"/>
          <w:sz w:val="28"/>
        </w:rPr>
        <w:t>swift</w:t>
        <w:tab/>
      </w:r>
      <w:r>
        <w:rPr>
          <w:sz w:val="24"/>
        </w:rPr>
        <w:t>a.迅速的,敏捷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position w:val="1"/>
          <w:sz w:val="28"/>
        </w:rPr>
        <w:t>swiftly</w:t>
        <w:tab/>
      </w:r>
      <w:r>
        <w:rPr>
          <w:sz w:val="24"/>
        </w:rPr>
        <w:t>ad.很快地, 即刻,敏捷地</w:t>
        <w:tab/>
      </w:r>
      <w:r>
        <w:rPr>
          <w:rFonts w:ascii="Times New Roman" w:eastAsia="Times New Roman"/>
          <w:position w:val="1"/>
          <w:sz w:val="28"/>
        </w:rPr>
        <w:t>swiftness</w:t>
        <w:tab/>
      </w:r>
      <w:r>
        <w:rPr>
          <w:sz w:val="24"/>
        </w:rPr>
        <w:t>n.迅速,敏捷</w:t>
      </w:r>
      <w:r>
        <w:rPr>
          <w:rFonts w:ascii="Times New Roman" w:eastAsia="Times New Roman"/>
          <w:position w:val="1"/>
          <w:sz w:val="28"/>
        </w:rPr>
        <w:t>swim</w:t>
        <w:tab/>
      </w:r>
      <w:r>
        <w:rPr>
          <w:sz w:val="24"/>
        </w:rPr>
        <w:t>n./v.游泳</w:t>
        <w:tab/>
      </w:r>
      <w:r>
        <w:rPr>
          <w:rFonts w:ascii="Times New Roman" w:eastAsia="Times New Roman"/>
          <w:position w:val="1"/>
          <w:sz w:val="28"/>
        </w:rPr>
        <w:t>swimmer</w:t>
        <w:tab/>
      </w:r>
      <w:r>
        <w:rPr>
          <w:sz w:val="24"/>
        </w:rPr>
        <w:t>n.游泳者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2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swing</w:t>
        <w:tab/>
      </w:r>
      <w:r>
        <w:rPr>
          <w:sz w:val="24"/>
        </w:rPr>
        <w:t>v.摇摆, 摆动.n.摆动,秋千</w:t>
        <w:tab/>
      </w:r>
      <w:r>
        <w:rPr>
          <w:rFonts w:ascii="Times New Roman" w:eastAsia="Times New Roman"/>
          <w:position w:val="1"/>
          <w:sz w:val="28"/>
        </w:rPr>
        <w:t>swirl</w:t>
        <w:tab/>
      </w:r>
      <w:r>
        <w:rPr>
          <w:sz w:val="24"/>
        </w:rPr>
        <w:t>n./v.旋转,漩涡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8" w:lineRule="auto" w:before="108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Swiss</w:t>
        <w:tab/>
      </w:r>
      <w:r>
        <w:rPr>
          <w:sz w:val="24"/>
        </w:rPr>
        <w:t>n./.a.</w:t>
      </w:r>
      <w:r>
        <w:rPr>
          <w:spacing w:val="-2"/>
          <w:sz w:val="24"/>
        </w:rPr>
        <w:t>瑞士(的), 瑞士人</w:t>
      </w:r>
      <w:r>
        <w:rPr>
          <w:sz w:val="24"/>
        </w:rPr>
        <w:t>(的)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switch</w:t>
        <w:tab/>
      </w:r>
      <w:r>
        <w:rPr>
          <w:sz w:val="24"/>
        </w:rPr>
        <w:t>n.开关.vt.转换, 转变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672" w:space="60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Switzerland</w:t>
        <w:tab/>
      </w:r>
      <w:r>
        <w:rPr>
          <w:sz w:val="24"/>
        </w:rPr>
        <w:t>n.瑞士(欧洲中部国家)</w:t>
        <w:tab/>
      </w:r>
      <w:r>
        <w:rPr>
          <w:rFonts w:ascii="Times New Roman" w:eastAsia="Times New Roman"/>
          <w:position w:val="1"/>
          <w:sz w:val="28"/>
        </w:rPr>
        <w:t>sword</w:t>
        <w:tab/>
      </w:r>
      <w:r>
        <w:rPr>
          <w:sz w:val="24"/>
        </w:rPr>
        <w:t>n.剑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swordfish</w:t>
        <w:tab/>
      </w:r>
      <w:r>
        <w:rPr>
          <w:sz w:val="24"/>
        </w:rPr>
        <w:t>n.旗鱼</w:t>
        <w:tab/>
      </w:r>
      <w:r>
        <w:rPr>
          <w:rFonts w:ascii="Times New Roman" w:eastAsia="Times New Roman"/>
          <w:position w:val="1"/>
          <w:sz w:val="28"/>
        </w:rPr>
        <w:t>syllable</w:t>
        <w:tab/>
      </w:r>
      <w:r>
        <w:rPr>
          <w:sz w:val="24"/>
        </w:rPr>
        <w:t>n.音节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symbiosis</w:t>
        <w:tab/>
      </w:r>
      <w:r>
        <w:rPr>
          <w:sz w:val="24"/>
        </w:rPr>
        <w:t>n.[生]共生(现象),合作关</w:t>
      </w:r>
    </w:p>
    <w:p>
      <w:pPr>
        <w:pStyle w:val="BodyText"/>
        <w:spacing w:line="234" w:lineRule="exact"/>
        <w:ind w:right="568"/>
        <w:jc w:val="center"/>
      </w:pPr>
      <w:r>
        <w:rPr/>
        <w:t>系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symbiotic</w:t>
        <w:tab/>
      </w:r>
      <w:r>
        <w:rPr>
          <w:sz w:val="24"/>
        </w:rPr>
        <w:t>a.共生的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symbol</w:t>
        <w:tab/>
      </w:r>
      <w:r>
        <w:rPr>
          <w:sz w:val="24"/>
        </w:rPr>
        <w:t>n.符号,记号,象征</w:t>
        <w:tab/>
      </w:r>
      <w:r>
        <w:rPr>
          <w:rFonts w:ascii="Times New Roman" w:eastAsia="Times New Roman"/>
          <w:position w:val="1"/>
          <w:sz w:val="28"/>
        </w:rPr>
        <w:t>symbolic</w:t>
        <w:tab/>
      </w:r>
      <w:r>
        <w:rPr>
          <w:sz w:val="24"/>
        </w:rPr>
        <w:t>a.象征的,符号的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symbolically</w:t>
        <w:tab/>
      </w:r>
      <w:r>
        <w:rPr>
          <w:sz w:val="24"/>
        </w:rPr>
        <w:t>ad.象征(性)地</w:t>
        <w:tab/>
      </w:r>
      <w:r>
        <w:rPr>
          <w:rFonts w:ascii="Times New Roman" w:eastAsia="Times New Roman"/>
          <w:position w:val="1"/>
          <w:sz w:val="28"/>
        </w:rPr>
        <w:t>symbolism</w:t>
        <w:tab/>
      </w:r>
      <w:r>
        <w:rPr>
          <w:sz w:val="24"/>
        </w:rPr>
        <w:t>n.象征主义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symbolize</w:t>
        <w:tab/>
      </w:r>
      <w:r>
        <w:rPr>
          <w:sz w:val="24"/>
        </w:rPr>
        <w:t>vt.用符号表示,作为...象</w:t>
      </w:r>
    </w:p>
    <w:p>
      <w:pPr>
        <w:pStyle w:val="BodyText"/>
        <w:spacing w:line="234" w:lineRule="exact"/>
        <w:ind w:right="568"/>
        <w:jc w:val="center"/>
      </w:pPr>
      <w:r>
        <w:rPr/>
        <w:t>征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symmetrical</w:t>
        <w:tab/>
      </w:r>
      <w:r>
        <w:rPr>
          <w:sz w:val="24"/>
        </w:rPr>
        <w:t>a.匀称的,对称的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sympathetic</w:t>
        <w:tab/>
      </w:r>
      <w:r>
        <w:rPr>
          <w:sz w:val="24"/>
        </w:rPr>
        <w:t>a.同情的,赞同的,和谐的</w:t>
        <w:tab/>
      </w:r>
      <w:r>
        <w:rPr>
          <w:rFonts w:ascii="Times New Roman" w:eastAsia="Times New Roman"/>
          <w:position w:val="1"/>
          <w:sz w:val="28"/>
        </w:rPr>
        <w:t>sympathy</w:t>
        <w:tab/>
      </w:r>
      <w:r>
        <w:rPr>
          <w:sz w:val="24"/>
        </w:rPr>
        <w:t>n.同情, 同情心,同感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symphonic</w:t>
        <w:tab/>
      </w:r>
      <w:r>
        <w:rPr>
          <w:sz w:val="24"/>
        </w:rPr>
        <w:t>a.交响乐的, 和声的</w:t>
        <w:tab/>
      </w:r>
      <w:r>
        <w:rPr>
          <w:rFonts w:ascii="Times New Roman" w:eastAsia="Times New Roman"/>
          <w:position w:val="1"/>
          <w:sz w:val="28"/>
        </w:rPr>
        <w:t>symphony</w:t>
        <w:tab/>
      </w:r>
      <w:r>
        <w:rPr>
          <w:sz w:val="24"/>
        </w:rPr>
        <w:t>n.交响乐, 交响曲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symptom</w:t>
        <w:tab/>
      </w:r>
      <w:r>
        <w:rPr>
          <w:sz w:val="24"/>
        </w:rPr>
        <w:t>n.症状, 征兆</w:t>
        <w:tab/>
      </w:r>
      <w:r>
        <w:rPr>
          <w:rFonts w:ascii="Times New Roman" w:eastAsia="Times New Roman"/>
          <w:position w:val="1"/>
          <w:sz w:val="28"/>
        </w:rPr>
        <w:t>synapsis</w:t>
        <w:tab/>
      </w:r>
      <w:r>
        <w:rPr>
          <w:sz w:val="24"/>
        </w:rPr>
        <w:t>n.[生]染色体结合, 突触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Heading1"/>
        <w:spacing w:line="259" w:lineRule="auto" w:before="149"/>
        <w:ind w:right="-7"/>
      </w:pPr>
      <w:r>
        <w:rPr/>
        <w:t>synchronizatio n</w:t>
      </w:r>
    </w:p>
    <w:p>
      <w:pPr>
        <w:pStyle w:val="BodyText"/>
        <w:spacing w:before="7"/>
        <w:rPr>
          <w:rFonts w:ascii="Times New Roman"/>
        </w:rPr>
      </w:pPr>
      <w:r>
        <w:rPr/>
        <w:br w:type="column"/>
      </w:r>
      <w:r>
        <w:rPr>
          <w:rFonts w:ascii="Times New Roman"/>
        </w:rPr>
      </w:r>
    </w:p>
    <w:p>
      <w:pPr>
        <w:tabs>
          <w:tab w:pos="3574" w:val="left" w:leader="none"/>
          <w:tab w:pos="5830" w:val="left" w:leader="none"/>
        </w:tabs>
        <w:spacing w:before="0"/>
        <w:ind w:left="127" w:right="0" w:firstLine="0"/>
        <w:jc w:val="left"/>
        <w:rPr>
          <w:sz w:val="24"/>
        </w:rPr>
      </w:pPr>
      <w:r>
        <w:rPr>
          <w:sz w:val="24"/>
        </w:rPr>
        <w:t>n.同步化,同时性</w:t>
        <w:tab/>
      </w:r>
      <w:r>
        <w:rPr>
          <w:rFonts w:ascii="Times New Roman" w:eastAsia="Times New Roman"/>
          <w:position w:val="1"/>
          <w:sz w:val="28"/>
        </w:rPr>
        <w:t>synchronize</w:t>
        <w:tab/>
      </w:r>
      <w:r>
        <w:rPr>
          <w:sz w:val="24"/>
        </w:rPr>
        <w:t>v.同步,同时发生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1824" w:space="40"/>
            <w:col w:w="8866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6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synchrotron</w:t>
        <w:tab/>
      </w:r>
      <w:r>
        <w:rPr>
          <w:sz w:val="24"/>
        </w:rPr>
        <w:t>n.同步加速器</w:t>
        <w:tab/>
      </w:r>
      <w:r>
        <w:rPr>
          <w:rFonts w:ascii="Times New Roman" w:eastAsia="Times New Roman"/>
          <w:position w:val="1"/>
          <w:sz w:val="28"/>
        </w:rPr>
        <w:t>syndrome</w:t>
        <w:tab/>
      </w:r>
      <w:r>
        <w:rPr>
          <w:sz w:val="24"/>
        </w:rPr>
        <w:t>n.综合病症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synonym</w:t>
        <w:tab/>
      </w:r>
      <w:r>
        <w:rPr>
          <w:sz w:val="24"/>
        </w:rPr>
        <w:t>n.同义字</w:t>
        <w:tab/>
      </w:r>
      <w:r>
        <w:rPr>
          <w:rFonts w:ascii="Times New Roman" w:eastAsia="Times New Roman"/>
          <w:position w:val="1"/>
          <w:sz w:val="28"/>
        </w:rPr>
        <w:t>synonymous</w:t>
        <w:tab/>
      </w:r>
      <w:r>
        <w:rPr>
          <w:sz w:val="24"/>
        </w:rPr>
        <w:t>a.同义的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8"/>
        <w:gridCol w:w="3324"/>
        <w:gridCol w:w="2334"/>
        <w:gridCol w:w="3135"/>
      </w:tblGrid>
      <w:tr>
        <w:trPr>
          <w:trHeight w:val="466" w:hRule="atLeast"/>
        </w:trPr>
        <w:tc>
          <w:tcPr>
            <w:tcW w:w="1598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syntax</w:t>
            </w:r>
          </w:p>
        </w:tc>
        <w:tc>
          <w:tcPr>
            <w:tcW w:w="3324" w:type="dxa"/>
          </w:tcPr>
          <w:p>
            <w:pPr>
              <w:pStyle w:val="TableParagraph"/>
              <w:spacing w:before="16"/>
              <w:ind w:left="281"/>
              <w:rPr>
                <w:sz w:val="24"/>
              </w:rPr>
            </w:pPr>
            <w:r>
              <w:rPr>
                <w:sz w:val="24"/>
              </w:rPr>
              <w:t>n.语法, 句法</w:t>
            </w:r>
          </w:p>
        </w:tc>
        <w:tc>
          <w:tcPr>
            <w:tcW w:w="2334" w:type="dxa"/>
          </w:tcPr>
          <w:p>
            <w:pPr>
              <w:pStyle w:val="TableParagraph"/>
              <w:spacing w:line="310" w:lineRule="exact" w:before="0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synthesize</w:t>
            </w:r>
          </w:p>
        </w:tc>
        <w:tc>
          <w:tcPr>
            <w:tcW w:w="3135" w:type="dxa"/>
          </w:tcPr>
          <w:p>
            <w:pPr>
              <w:pStyle w:val="TableParagraph"/>
              <w:spacing w:before="16"/>
              <w:ind w:left="326"/>
              <w:rPr>
                <w:sz w:val="24"/>
              </w:rPr>
            </w:pPr>
            <w:r>
              <w:rPr>
                <w:sz w:val="24"/>
              </w:rPr>
              <w:t>v.综合, 合成</w:t>
            </w:r>
          </w:p>
        </w:tc>
      </w:tr>
      <w:tr>
        <w:trPr>
          <w:trHeight w:val="621" w:hRule="atLeast"/>
        </w:trPr>
        <w:tc>
          <w:tcPr>
            <w:tcW w:w="159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synthesizer</w:t>
            </w:r>
          </w:p>
        </w:tc>
        <w:tc>
          <w:tcPr>
            <w:tcW w:w="3324" w:type="dxa"/>
          </w:tcPr>
          <w:p>
            <w:pPr>
              <w:pStyle w:val="TableParagraph"/>
              <w:spacing w:before="172"/>
              <w:ind w:left="281"/>
              <w:rPr>
                <w:sz w:val="24"/>
              </w:rPr>
            </w:pPr>
            <w:r>
              <w:rPr>
                <w:sz w:val="24"/>
              </w:rPr>
              <w:t>n.综合者, [电子]合成器</w:t>
            </w:r>
          </w:p>
        </w:tc>
        <w:tc>
          <w:tcPr>
            <w:tcW w:w="2334" w:type="dxa"/>
          </w:tcPr>
          <w:p>
            <w:pPr>
              <w:pStyle w:val="TableParagraph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synthetic</w:t>
            </w:r>
          </w:p>
        </w:tc>
        <w:tc>
          <w:tcPr>
            <w:tcW w:w="3135" w:type="dxa"/>
          </w:tcPr>
          <w:p>
            <w:pPr>
              <w:pStyle w:val="TableParagraph"/>
              <w:spacing w:before="172"/>
              <w:ind w:left="326"/>
              <w:rPr>
                <w:sz w:val="24"/>
              </w:rPr>
            </w:pPr>
            <w:r>
              <w:rPr>
                <w:sz w:val="24"/>
              </w:rPr>
              <w:t>a.合成的, 综合的,人造的</w:t>
            </w:r>
          </w:p>
        </w:tc>
      </w:tr>
      <w:tr>
        <w:trPr>
          <w:trHeight w:val="621" w:hRule="atLeast"/>
        </w:trPr>
        <w:tc>
          <w:tcPr>
            <w:tcW w:w="1598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syrup</w:t>
            </w:r>
          </w:p>
        </w:tc>
        <w:tc>
          <w:tcPr>
            <w:tcW w:w="3324" w:type="dxa"/>
          </w:tcPr>
          <w:p>
            <w:pPr>
              <w:pStyle w:val="TableParagraph"/>
              <w:spacing w:before="173"/>
              <w:ind w:left="281"/>
              <w:rPr>
                <w:sz w:val="24"/>
              </w:rPr>
            </w:pPr>
            <w:r>
              <w:rPr>
                <w:sz w:val="24"/>
              </w:rPr>
              <w:t>n.糖浆, 果汁</w:t>
            </w:r>
          </w:p>
        </w:tc>
        <w:tc>
          <w:tcPr>
            <w:tcW w:w="2334" w:type="dxa"/>
          </w:tcPr>
          <w:p>
            <w:pPr>
              <w:pStyle w:val="TableParagraph"/>
              <w:spacing w:before="143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system</w:t>
            </w:r>
          </w:p>
        </w:tc>
        <w:tc>
          <w:tcPr>
            <w:tcW w:w="3135" w:type="dxa"/>
          </w:tcPr>
          <w:p>
            <w:pPr>
              <w:pStyle w:val="TableParagraph"/>
              <w:spacing w:before="173"/>
              <w:ind w:left="326"/>
              <w:rPr>
                <w:sz w:val="24"/>
              </w:rPr>
            </w:pPr>
            <w:r>
              <w:rPr>
                <w:sz w:val="24"/>
              </w:rPr>
              <w:t>n.系统,制度</w:t>
            </w:r>
          </w:p>
        </w:tc>
      </w:tr>
      <w:tr>
        <w:trPr>
          <w:trHeight w:val="466" w:hRule="atLeast"/>
        </w:trPr>
        <w:tc>
          <w:tcPr>
            <w:tcW w:w="1598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systematic</w:t>
            </w:r>
          </w:p>
        </w:tc>
        <w:tc>
          <w:tcPr>
            <w:tcW w:w="3324" w:type="dxa"/>
          </w:tcPr>
          <w:p>
            <w:pPr>
              <w:pStyle w:val="TableParagraph"/>
              <w:spacing w:line="274" w:lineRule="exact" w:before="172"/>
              <w:ind w:left="281"/>
              <w:rPr>
                <w:sz w:val="24"/>
              </w:rPr>
            </w:pPr>
            <w:r>
              <w:rPr>
                <w:sz w:val="24"/>
              </w:rPr>
              <w:t>a.系统的,体系的</w:t>
            </w:r>
          </w:p>
        </w:tc>
        <w:tc>
          <w:tcPr>
            <w:tcW w:w="2334" w:type="dxa"/>
          </w:tcPr>
          <w:p>
            <w:pPr>
              <w:pStyle w:val="TableParagraph"/>
              <w:spacing w:line="302" w:lineRule="exact"/>
              <w:ind w:left="4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systematically</w:t>
            </w:r>
          </w:p>
        </w:tc>
        <w:tc>
          <w:tcPr>
            <w:tcW w:w="3135" w:type="dxa"/>
          </w:tcPr>
          <w:p>
            <w:pPr>
              <w:pStyle w:val="TableParagraph"/>
              <w:spacing w:line="274" w:lineRule="exact" w:before="172"/>
              <w:ind w:left="326"/>
              <w:rPr>
                <w:sz w:val="24"/>
              </w:rPr>
            </w:pPr>
            <w:r>
              <w:rPr>
                <w:sz w:val="24"/>
              </w:rPr>
              <w:t>ad.有系统地, 有条理地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2" w:lineRule="auto" w:before="199"/>
        <w:ind w:left="7694" w:right="27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systematize</w:t>
        <w:tab/>
      </w:r>
      <w:r>
        <w:rPr>
          <w:sz w:val="24"/>
        </w:rPr>
        <w:t>v.系统化</w:t>
        <w:tab/>
      </w:r>
      <w:r>
        <w:rPr>
          <w:rFonts w:ascii="Times New Roman" w:eastAsia="Times New Roman"/>
          <w:position w:val="1"/>
          <w:sz w:val="28"/>
        </w:rPr>
        <w:t>table</w:t>
        <w:tab/>
      </w:r>
      <w:r>
        <w:rPr>
          <w:position w:val="15"/>
          <w:sz w:val="24"/>
        </w:rPr>
        <w:t>n.桌子,表格vt.提交讨论</w:t>
      </w:r>
      <w:r>
        <w:rPr>
          <w:spacing w:val="-18"/>
          <w:position w:val="15"/>
          <w:sz w:val="24"/>
        </w:rPr>
        <w:t>, </w:t>
      </w:r>
      <w:r>
        <w:rPr>
          <w:sz w:val="24"/>
        </w:rPr>
        <w:t>制表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tableland</w:t>
        <w:tab/>
      </w:r>
      <w:r>
        <w:rPr>
          <w:sz w:val="24"/>
        </w:rPr>
        <w:t>n.高原</w:t>
        <w:tab/>
      </w:r>
      <w:r>
        <w:rPr>
          <w:rFonts w:ascii="Times New Roman" w:eastAsia="Times New Roman"/>
          <w:position w:val="1"/>
          <w:sz w:val="28"/>
        </w:rPr>
        <w:t>tablet</w:t>
        <w:tab/>
      </w:r>
      <w:r>
        <w:rPr>
          <w:sz w:val="24"/>
        </w:rPr>
        <w:t>n.药片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footerReference w:type="default" r:id="rId26"/>
          <w:pgSz w:w="11910" w:h="16840"/>
          <w:pgMar w:footer="217" w:header="192" w:top="1100" w:bottom="400" w:left="620" w:right="560"/>
          <w:pgNumType w:start="180"/>
        </w:sectPr>
      </w:pPr>
    </w:p>
    <w:p>
      <w:pPr>
        <w:tabs>
          <w:tab w:pos="1990" w:val="left" w:leader="none"/>
        </w:tabs>
        <w:spacing w:line="158" w:lineRule="auto" w:before="108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tabulate</w:t>
        <w:tab/>
      </w:r>
      <w:r>
        <w:rPr>
          <w:sz w:val="24"/>
        </w:rPr>
        <w:t>v.</w:t>
      </w:r>
      <w:r>
        <w:rPr>
          <w:spacing w:val="-2"/>
          <w:sz w:val="24"/>
        </w:rPr>
        <w:t>把...制成表格 ,使成平</w:t>
      </w:r>
      <w:r>
        <w:rPr>
          <w:sz w:val="24"/>
        </w:rPr>
        <w:t>面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tact</w:t>
        <w:tab/>
      </w:r>
      <w:r>
        <w:rPr>
          <w:sz w:val="24"/>
        </w:rPr>
        <w:t>n.机智, 手法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tactic</w:t>
        <w:tab/>
      </w:r>
      <w:r>
        <w:rPr>
          <w:sz w:val="24"/>
        </w:rPr>
        <w:t>n.策略, 战略</w:t>
        <w:tab/>
      </w:r>
      <w:r>
        <w:rPr>
          <w:rFonts w:ascii="Times New Roman" w:eastAsia="Times New Roman"/>
          <w:position w:val="1"/>
          <w:sz w:val="28"/>
        </w:rPr>
        <w:t>tadpole</w:t>
        <w:tab/>
      </w:r>
      <w:r>
        <w:rPr>
          <w:sz w:val="24"/>
        </w:rPr>
        <w:t>n.[动]蝌蚪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4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737499pt;width:495.6pt;height:161.050pt;mso-position-horizontal-relative:page;mso-position-vertical-relative:paragraph;z-index:25180979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32"/>
                    <w:gridCol w:w="3470"/>
                    <w:gridCol w:w="2293"/>
                    <w:gridCol w:w="2816"/>
                  </w:tblGrid>
                  <w:tr>
                    <w:trPr>
                      <w:trHeight w:val="332" w:hRule="atLeast"/>
                    </w:trPr>
                    <w:tc>
                      <w:tcPr>
                        <w:tcW w:w="7095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816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4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使适合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332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taint</w:t>
                        </w:r>
                      </w:p>
                    </w:tc>
                    <w:tc>
                      <w:tcPr>
                        <w:tcW w:w="3470" w:type="dxa"/>
                      </w:tcPr>
                      <w:p>
                        <w:pPr>
                          <w:pStyle w:val="TableParagraph"/>
                          <w:spacing w:before="109"/>
                          <w:ind w:left="5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v.感染 ,中毒.n.污点</w:t>
                        </w:r>
                      </w:p>
                    </w:tc>
                    <w:tc>
                      <w:tcPr>
                        <w:tcW w:w="2293" w:type="dxa"/>
                      </w:tcPr>
                      <w:p>
                        <w:pPr>
                          <w:pStyle w:val="TableParagraph"/>
                          <w:spacing w:before="80"/>
                          <w:ind w:left="52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take</w:t>
                        </w:r>
                      </w:p>
                    </w:tc>
                    <w:tc>
                      <w:tcPr>
                        <w:tcW w:w="2816" w:type="dxa"/>
                      </w:tcPr>
                      <w:p>
                        <w:pPr>
                          <w:pStyle w:val="TableParagraph"/>
                          <w:spacing w:before="109"/>
                          <w:ind w:left="4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v.拿,取,带,接受,吃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332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Talbot</w:t>
                        </w:r>
                      </w:p>
                    </w:tc>
                    <w:tc>
                      <w:tcPr>
                        <w:tcW w:w="3470" w:type="dxa"/>
                      </w:tcPr>
                      <w:p>
                        <w:pPr>
                          <w:pStyle w:val="TableParagraph"/>
                          <w:spacing w:before="172"/>
                          <w:ind w:left="5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n.[动]塔尔博特提猎狗</w:t>
                        </w:r>
                      </w:p>
                    </w:tc>
                    <w:tc>
                      <w:tcPr>
                        <w:tcW w:w="2293" w:type="dxa"/>
                      </w:tcPr>
                      <w:p>
                        <w:pPr>
                          <w:pStyle w:val="TableParagraph"/>
                          <w:spacing w:before="143"/>
                          <w:ind w:left="52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tale</w:t>
                        </w:r>
                      </w:p>
                    </w:tc>
                    <w:tc>
                      <w:tcPr>
                        <w:tcW w:w="2816" w:type="dxa"/>
                      </w:tcPr>
                      <w:p>
                        <w:pPr>
                          <w:pStyle w:val="TableParagraph"/>
                          <w:spacing w:before="172"/>
                          <w:ind w:left="4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n.故事,传说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33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talent</w:t>
                        </w:r>
                      </w:p>
                    </w:tc>
                    <w:tc>
                      <w:tcPr>
                        <w:tcW w:w="3470" w:type="dxa"/>
                      </w:tcPr>
                      <w:p>
                        <w:pPr>
                          <w:pStyle w:val="TableParagraph"/>
                          <w:spacing w:before="172"/>
                          <w:ind w:left="5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n.天才,才能</w:t>
                        </w:r>
                      </w:p>
                    </w:tc>
                    <w:tc>
                      <w:tcPr>
                        <w:tcW w:w="2293" w:type="dxa"/>
                      </w:tcPr>
                      <w:p>
                        <w:pPr>
                          <w:pStyle w:val="TableParagraph"/>
                          <w:ind w:left="52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talented</w:t>
                        </w:r>
                      </w:p>
                    </w:tc>
                    <w:tc>
                      <w:tcPr>
                        <w:tcW w:w="2816" w:type="dxa"/>
                      </w:tcPr>
                      <w:p>
                        <w:pPr>
                          <w:pStyle w:val="TableParagraph"/>
                          <w:spacing w:before="172"/>
                          <w:ind w:left="4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a.有才能的,有天赋的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332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talk</w:t>
                        </w:r>
                      </w:p>
                    </w:tc>
                    <w:tc>
                      <w:tcPr>
                        <w:tcW w:w="3470" w:type="dxa"/>
                      </w:tcPr>
                      <w:p>
                        <w:pPr>
                          <w:pStyle w:val="TableParagraph"/>
                          <w:spacing w:before="173"/>
                          <w:ind w:left="5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v./n.谈话</w:t>
                        </w:r>
                      </w:p>
                    </w:tc>
                    <w:tc>
                      <w:tcPr>
                        <w:tcW w:w="2293" w:type="dxa"/>
                      </w:tcPr>
                      <w:p>
                        <w:pPr>
                          <w:pStyle w:val="TableParagraph"/>
                          <w:spacing w:before="143"/>
                          <w:ind w:left="52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tall</w:t>
                        </w:r>
                      </w:p>
                    </w:tc>
                    <w:tc>
                      <w:tcPr>
                        <w:tcW w:w="2816" w:type="dxa"/>
                      </w:tcPr>
                      <w:p>
                        <w:pPr>
                          <w:pStyle w:val="TableParagraph"/>
                          <w:spacing w:before="173"/>
                          <w:ind w:left="4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a.高的,长的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332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tally</w:t>
                        </w:r>
                      </w:p>
                    </w:tc>
                    <w:tc>
                      <w:tcPr>
                        <w:tcW w:w="3470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5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n.记分 .vi.符合</w:t>
                        </w:r>
                      </w:p>
                    </w:tc>
                    <w:tc>
                      <w:tcPr>
                        <w:tcW w:w="2293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52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tambourine</w:t>
                        </w:r>
                      </w:p>
                    </w:tc>
                    <w:tc>
                      <w:tcPr>
                        <w:tcW w:w="2816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4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n.小手鼓,非洲野鸽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tail</w:t>
        <w:tab/>
      </w:r>
      <w:r>
        <w:rPr>
          <w:sz w:val="24"/>
        </w:rPr>
        <w:t>n.尾巴.v.跟踪,尾随</w:t>
        <w:tab/>
      </w:r>
      <w:r>
        <w:rPr>
          <w:rFonts w:ascii="Times New Roman" w:eastAsia="Times New Roman"/>
          <w:position w:val="1"/>
          <w:sz w:val="28"/>
        </w:rPr>
        <w:t>tailor</w:t>
        <w:tab/>
      </w:r>
      <w:r>
        <w:rPr>
          <w:position w:val="15"/>
          <w:sz w:val="24"/>
        </w:rPr>
        <w:t>n.裁缝.v.剪裁, 缝制,调整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24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tame</w:t>
        <w:tab/>
      </w:r>
      <w:r>
        <w:rPr>
          <w:sz w:val="24"/>
        </w:rPr>
        <w:t>a.(指动物)驯服的,平淡的</w:t>
      </w:r>
    </w:p>
    <w:p>
      <w:pPr>
        <w:pStyle w:val="BodyText"/>
        <w:spacing w:line="234" w:lineRule="exact"/>
        <w:ind w:left="1991"/>
      </w:pPr>
      <w:r>
        <w:rPr/>
        <w:t>.v.驯养, 驯服</w:t>
      </w:r>
    </w:p>
    <w:p>
      <w:pPr>
        <w:tabs>
          <w:tab w:pos="1990" w:val="left" w:leader="none"/>
        </w:tabs>
        <w:spacing w:line="160" w:lineRule="auto" w:before="62"/>
        <w:ind w:left="1991" w:right="159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tang</w:t>
        <w:tab/>
      </w:r>
      <w:r>
        <w:rPr>
          <w:sz w:val="24"/>
        </w:rPr>
        <w:t>v.有浓味 n.</w:t>
      </w:r>
      <w:r>
        <w:rPr>
          <w:spacing w:val="-5"/>
          <w:sz w:val="24"/>
        </w:rPr>
        <w:t>特殊气味</w:t>
      </w:r>
    </w:p>
    <w:p>
      <w:pPr>
        <w:pStyle w:val="BodyText"/>
        <w:spacing w:before="9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tabs>
          <w:tab w:pos="2417" w:val="left" w:leader="none"/>
        </w:tabs>
        <w:spacing w:line="160" w:lineRule="auto" w:before="1"/>
        <w:ind w:left="2418" w:right="270" w:hanging="2256"/>
      </w:pPr>
      <w:r>
        <w:rPr>
          <w:rFonts w:ascii="Times New Roman" w:eastAsia="Times New Roman"/>
          <w:position w:val="-13"/>
          <w:sz w:val="28"/>
        </w:rPr>
        <w:t>tan</w:t>
        <w:tab/>
      </w:r>
      <w:r>
        <w:rPr/>
        <w:t>n.日晒后的颜色.a.</w:t>
      </w:r>
      <w:r>
        <w:rPr>
          <w:spacing w:val="-7"/>
        </w:rPr>
        <w:t>棕褐色</w:t>
      </w:r>
      <w:r>
        <w:rPr/>
        <w:t>的.v.晒成褐色</w:t>
      </w:r>
    </w:p>
    <w:p>
      <w:pPr>
        <w:tabs>
          <w:tab w:pos="2417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tangle</w:t>
        <w:tab/>
      </w:r>
      <w:r>
        <w:rPr>
          <w:sz w:val="24"/>
        </w:rPr>
        <w:t>v.(使)乱作一团.n.混乱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56"/>
        <w:ind w:left="162" w:right="27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tanker</w:t>
        <w:tab/>
      </w:r>
      <w:r>
        <w:rPr>
          <w:sz w:val="24"/>
        </w:rPr>
        <w:t>n.油轮</w:t>
        <w:tab/>
      </w:r>
      <w:r>
        <w:rPr>
          <w:rFonts w:ascii="Times New Roman" w:eastAsia="Times New Roman"/>
          <w:position w:val="1"/>
          <w:sz w:val="28"/>
        </w:rPr>
        <w:t>tannin</w:t>
        <w:tab/>
      </w:r>
      <w:r>
        <w:rPr>
          <w:sz w:val="24"/>
        </w:rPr>
        <w:t>n.[ 化 ] 丹 宁 酸 </w:t>
      </w:r>
      <w:r>
        <w:rPr>
          <w:rFonts w:ascii="Times New Roman" w:eastAsia="Times New Roman"/>
          <w:position w:val="1"/>
          <w:sz w:val="28"/>
        </w:rPr>
        <w:t>tantamount</w:t>
        <w:tab/>
      </w:r>
      <w:r>
        <w:rPr>
          <w:sz w:val="24"/>
        </w:rPr>
        <w:t>a.同等的,相当于</w:t>
        <w:tab/>
      </w:r>
      <w:r>
        <w:rPr>
          <w:rFonts w:ascii="Times New Roman" w:eastAsia="Times New Roman"/>
          <w:position w:val="1"/>
          <w:sz w:val="28"/>
        </w:rPr>
        <w:t>tap</w:t>
        <w:tab/>
      </w:r>
      <w:r>
        <w:rPr>
          <w:sz w:val="24"/>
        </w:rPr>
        <w:t>n./v.塞子,龙头,轻叩(拍</w:t>
      </w:r>
      <w:r>
        <w:rPr>
          <w:spacing w:val="-18"/>
          <w:sz w:val="24"/>
        </w:rPr>
        <w:t>) </w:t>
      </w:r>
      <w:r>
        <w:rPr>
          <w:rFonts w:ascii="Times New Roman" w:eastAsia="Times New Roman"/>
          <w:position w:val="1"/>
          <w:sz w:val="28"/>
        </w:rPr>
        <w:t>tape</w:t>
        <w:tab/>
      </w:r>
      <w:r>
        <w:rPr>
          <w:sz w:val="24"/>
        </w:rPr>
        <w:t>n.带子, 磁带</w:t>
        <w:tab/>
      </w:r>
      <w:r>
        <w:rPr>
          <w:rFonts w:ascii="Times New Roman" w:eastAsia="Times New Roman"/>
          <w:position w:val="1"/>
          <w:sz w:val="28"/>
        </w:rPr>
        <w:t>tapestry</w:t>
        <w:tab/>
      </w:r>
      <w:r>
        <w:rPr>
          <w:sz w:val="24"/>
        </w:rPr>
        <w:t>n.挂毯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tapeworm</w:t>
        <w:tab/>
      </w:r>
      <w:r>
        <w:rPr>
          <w:sz w:val="24"/>
        </w:rPr>
        <w:t>n.[动]绦虫</w:t>
        <w:tab/>
      </w:r>
      <w:r>
        <w:rPr>
          <w:rFonts w:ascii="Times New Roman" w:eastAsia="Times New Roman"/>
          <w:position w:val="1"/>
          <w:sz w:val="28"/>
        </w:rPr>
        <w:t>tapir</w:t>
        <w:tab/>
      </w:r>
      <w:r>
        <w:rPr>
          <w:sz w:val="24"/>
        </w:rPr>
        <w:t>n.[动]貘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taproot</w:t>
        <w:tab/>
      </w:r>
      <w:r>
        <w:rPr>
          <w:sz w:val="24"/>
        </w:rPr>
        <w:t>n.[植]主根, 直根</w:t>
        <w:tab/>
      </w:r>
      <w:r>
        <w:rPr>
          <w:rFonts w:ascii="Times New Roman" w:eastAsia="Times New Roman"/>
          <w:position w:val="1"/>
          <w:sz w:val="28"/>
        </w:rPr>
        <w:t>tar</w:t>
        <w:tab/>
      </w:r>
      <w:r>
        <w:rPr>
          <w:sz w:val="24"/>
        </w:rPr>
        <w:t>n.焦油, 柏油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tardiness</w:t>
        <w:tab/>
      </w:r>
      <w:r>
        <w:rPr>
          <w:sz w:val="24"/>
        </w:rPr>
        <w:t>n.缓慢,迟延</w:t>
        <w:tab/>
      </w:r>
      <w:r>
        <w:rPr>
          <w:rFonts w:ascii="Times New Roman" w:eastAsia="Times New Roman"/>
          <w:position w:val="1"/>
          <w:sz w:val="28"/>
        </w:rPr>
        <w:t>target</w:t>
        <w:tab/>
      </w:r>
      <w:r>
        <w:rPr>
          <w:sz w:val="24"/>
        </w:rPr>
        <w:t>n.目标, 对象,靶子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tariff</w:t>
        <w:tab/>
      </w:r>
      <w:r>
        <w:rPr>
          <w:sz w:val="24"/>
        </w:rPr>
        <w:t>n.关税</w:t>
        <w:tab/>
      </w:r>
      <w:r>
        <w:rPr>
          <w:rFonts w:ascii="Times New Roman" w:eastAsia="Times New Roman"/>
          <w:position w:val="1"/>
          <w:sz w:val="28"/>
        </w:rPr>
        <w:t>taro</w:t>
        <w:tab/>
      </w:r>
      <w:r>
        <w:rPr>
          <w:sz w:val="24"/>
        </w:rPr>
        <w:t>n.芋头</w:t>
      </w:r>
    </w:p>
    <w:p>
      <w:pPr>
        <w:pStyle w:val="BodyText"/>
        <w:spacing w:before="1"/>
        <w:rPr>
          <w:sz w:val="23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5" w:lineRule="auto" w:before="0"/>
        <w:ind w:left="7694" w:right="27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task</w:t>
        <w:tab/>
      </w:r>
      <w:r>
        <w:rPr>
          <w:sz w:val="24"/>
        </w:rPr>
        <w:t>n.任务,作业</w:t>
        <w:tab/>
      </w:r>
      <w:r>
        <w:rPr>
          <w:rFonts w:ascii="Times New Roman" w:eastAsia="Times New Roman"/>
          <w:position w:val="1"/>
          <w:sz w:val="28"/>
        </w:rPr>
        <w:t>Tasmania</w:t>
        <w:tab/>
      </w:r>
      <w:r>
        <w:rPr>
          <w:position w:val="15"/>
          <w:sz w:val="24"/>
        </w:rPr>
        <w:t>n.塔斯马尼亚州(澳大利</w:t>
      </w:r>
      <w:r>
        <w:rPr>
          <w:spacing w:val="-18"/>
          <w:position w:val="15"/>
          <w:sz w:val="24"/>
        </w:rPr>
        <w:t>亚</w:t>
      </w:r>
      <w:r>
        <w:rPr>
          <w:sz w:val="24"/>
        </w:rPr>
        <w:t>州名)</w:t>
      </w:r>
    </w:p>
    <w:p>
      <w:pPr>
        <w:spacing w:after="0" w:line="115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3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taste</w:t>
        <w:tab/>
      </w:r>
      <w:r>
        <w:rPr>
          <w:sz w:val="24"/>
        </w:rPr>
        <w:t>v.品尝, 体验.n.</w:t>
      </w:r>
      <w:r>
        <w:rPr>
          <w:spacing w:val="-4"/>
          <w:sz w:val="24"/>
        </w:rPr>
        <w:t>滋味,鉴赏</w:t>
      </w:r>
      <w:r>
        <w:rPr>
          <w:sz w:val="24"/>
        </w:rPr>
        <w:t>力,爱好</w:t>
      </w:r>
    </w:p>
    <w:p>
      <w:pPr>
        <w:tabs>
          <w:tab w:pos="2417" w:val="left" w:leader="none"/>
        </w:tabs>
        <w:spacing w:line="160" w:lineRule="auto" w:before="137"/>
        <w:ind w:left="2418" w:right="75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taut</w:t>
        <w:tab/>
      </w:r>
      <w:r>
        <w:rPr>
          <w:sz w:val="24"/>
        </w:rPr>
        <w:t>a.(</w:t>
      </w:r>
      <w:r>
        <w:rPr>
          <w:spacing w:val="-2"/>
          <w:sz w:val="24"/>
        </w:rPr>
        <w:t>绳子)拉紧的,紧张</w:t>
      </w:r>
      <w:r>
        <w:rPr>
          <w:sz w:val="24"/>
        </w:rPr>
        <w:t>的.vt.使纠缠</w:t>
      </w:r>
    </w:p>
    <w:p>
      <w:pPr>
        <w:spacing w:after="0" w:line="160" w:lineRule="auto"/>
        <w:jc w:val="left"/>
        <w:rPr>
          <w:sz w:val="24"/>
        </w:rPr>
        <w:sectPr>
          <w:pgSz w:w="11910" w:h="16840"/>
          <w:pgMar w:header="192" w:footer="217"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tavern</w:t>
        <w:tab/>
      </w:r>
      <w:r>
        <w:rPr>
          <w:sz w:val="24"/>
        </w:rPr>
        <w:t>n.酒馆, 客栈</w:t>
        <w:tab/>
      </w:r>
      <w:r>
        <w:rPr>
          <w:rFonts w:ascii="Times New Roman" w:eastAsia="Times New Roman"/>
          <w:position w:val="1"/>
          <w:sz w:val="28"/>
        </w:rPr>
        <w:t>tavernkeeper</w:t>
        <w:tab/>
      </w:r>
      <w:r>
        <w:rPr>
          <w:sz w:val="24"/>
        </w:rPr>
        <w:t>n.小餐馆老板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tabs>
          <w:tab w:pos="1990" w:val="left" w:leader="none"/>
        </w:tabs>
        <w:spacing w:line="160" w:lineRule="auto" w:before="106"/>
        <w:ind w:left="1991" w:right="38" w:hanging="1829"/>
      </w:pPr>
      <w:r>
        <w:rPr>
          <w:rFonts w:ascii="Times New Roman" w:eastAsia="Times New Roman"/>
          <w:position w:val="-13"/>
          <w:sz w:val="28"/>
        </w:rPr>
        <w:t>tax</w:t>
        <w:tab/>
      </w:r>
      <w:r>
        <w:rPr/>
        <w:t>n.税,税款.v.</w:t>
      </w:r>
      <w:r>
        <w:rPr>
          <w:spacing w:val="-3"/>
        </w:rPr>
        <w:t>斥责, 使 ... </w:t>
      </w:r>
      <w:r>
        <w:rPr/>
        <w:t>负重荷</w:t>
      </w:r>
    </w:p>
    <w:p>
      <w:pPr>
        <w:tabs>
          <w:tab w:pos="2417" w:val="left" w:leader="none"/>
          <w:tab w:pos="349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taxes</w:t>
        <w:tab/>
      </w:r>
      <w:r>
        <w:rPr>
          <w:sz w:val="24"/>
        </w:rPr>
        <w:t>n.赋税,</w:t>
        <w:tab/>
        <w:t>税收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taxonomy</w:t>
        <w:tab/>
      </w:r>
      <w:r>
        <w:rPr>
          <w:sz w:val="24"/>
        </w:rPr>
        <w:t>n.分类法, 分类学</w:t>
        <w:tab/>
      </w:r>
      <w:r>
        <w:rPr>
          <w:rFonts w:ascii="Times New Roman" w:eastAsia="Times New Roman"/>
          <w:position w:val="1"/>
          <w:sz w:val="28"/>
        </w:rPr>
        <w:t>teach</w:t>
        <w:tab/>
      </w:r>
      <w:r>
        <w:rPr>
          <w:sz w:val="24"/>
        </w:rPr>
        <w:t>v.讲授,教授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teacher</w:t>
        <w:tab/>
      </w:r>
      <w:r>
        <w:rPr>
          <w:sz w:val="24"/>
        </w:rPr>
        <w:t>n.教师,导师</w:t>
        <w:tab/>
      </w:r>
      <w:r>
        <w:rPr>
          <w:rFonts w:ascii="Times New Roman" w:eastAsia="Times New Roman"/>
          <w:position w:val="1"/>
          <w:sz w:val="28"/>
        </w:rPr>
        <w:t>teacup</w:t>
        <w:tab/>
      </w:r>
      <w:r>
        <w:rPr>
          <w:sz w:val="24"/>
        </w:rPr>
        <w:t>n.茶杯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team</w:t>
        <w:tab/>
      </w:r>
      <w:r>
        <w:rPr>
          <w:sz w:val="24"/>
        </w:rPr>
        <w:t>n.队, 组</w:t>
        <w:tab/>
      </w:r>
      <w:r>
        <w:rPr>
          <w:rFonts w:ascii="Times New Roman" w:eastAsia="Times New Roman"/>
          <w:position w:val="1"/>
          <w:sz w:val="28"/>
        </w:rPr>
        <w:t>teapot</w:t>
        <w:tab/>
      </w:r>
      <w:r>
        <w:rPr>
          <w:sz w:val="24"/>
        </w:rPr>
        <w:t>n.茶壶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0"/>
        <w:ind w:left="162" w:right="111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tear</w:t>
        <w:tab/>
      </w:r>
      <w:r>
        <w:rPr>
          <w:sz w:val="24"/>
        </w:rPr>
        <w:t>n.眼泪.v.撕(裂)</w:t>
        <w:tab/>
      </w:r>
      <w:r>
        <w:rPr>
          <w:rFonts w:ascii="Times New Roman" w:eastAsia="Times New Roman"/>
          <w:position w:val="1"/>
          <w:sz w:val="28"/>
        </w:rPr>
        <w:t>technical</w:t>
        <w:tab/>
      </w:r>
      <w:r>
        <w:rPr>
          <w:sz w:val="24"/>
        </w:rPr>
        <w:t>a.技术的,技巧的</w:t>
      </w:r>
      <w:r>
        <w:rPr>
          <w:rFonts w:ascii="Times New Roman" w:eastAsia="Times New Roman"/>
          <w:position w:val="1"/>
          <w:sz w:val="28"/>
        </w:rPr>
        <w:t>technician</w:t>
        <w:tab/>
      </w:r>
      <w:r>
        <w:rPr>
          <w:sz w:val="24"/>
        </w:rPr>
        <w:t>n.技术员, 技师</w:t>
        <w:tab/>
      </w:r>
      <w:r>
        <w:rPr>
          <w:rFonts w:ascii="Times New Roman" w:eastAsia="Times New Roman"/>
          <w:position w:val="1"/>
          <w:sz w:val="28"/>
        </w:rPr>
        <w:t>technique</w:t>
        <w:tab/>
      </w:r>
      <w:r>
        <w:rPr>
          <w:sz w:val="24"/>
        </w:rPr>
        <w:t>n.技术,技能</w:t>
      </w:r>
      <w:r>
        <w:rPr>
          <w:rFonts w:ascii="Times New Roman" w:eastAsia="Times New Roman"/>
          <w:position w:val="1"/>
          <w:sz w:val="28"/>
        </w:rPr>
        <w:t>technological</w:t>
        <w:tab/>
      </w:r>
      <w:r>
        <w:rPr>
          <w:sz w:val="24"/>
        </w:rPr>
        <w:t>a.科技的,工艺的</w:t>
        <w:tab/>
      </w:r>
      <w:r>
        <w:rPr>
          <w:rFonts w:ascii="Times New Roman" w:eastAsia="Times New Roman"/>
          <w:position w:val="1"/>
          <w:sz w:val="28"/>
        </w:rPr>
        <w:t>technologically</w:t>
        <w:tab/>
      </w:r>
      <w:r>
        <w:rPr>
          <w:sz w:val="24"/>
        </w:rPr>
        <w:t>ad.科技地</w:t>
      </w:r>
      <w:r>
        <w:rPr>
          <w:rFonts w:ascii="Times New Roman" w:eastAsia="Times New Roman"/>
          <w:position w:val="1"/>
          <w:sz w:val="28"/>
        </w:rPr>
        <w:t>technology</w:t>
        <w:tab/>
      </w:r>
      <w:r>
        <w:rPr>
          <w:sz w:val="24"/>
        </w:rPr>
        <w:t>n.工艺,技术,术语</w:t>
        <w:tab/>
      </w:r>
      <w:r>
        <w:rPr>
          <w:rFonts w:ascii="Times New Roman" w:eastAsia="Times New Roman"/>
          <w:position w:val="1"/>
          <w:sz w:val="28"/>
        </w:rPr>
        <w:t>tectonic</w:t>
        <w:tab/>
      </w:r>
      <w:r>
        <w:rPr>
          <w:sz w:val="24"/>
        </w:rPr>
        <w:t>a.构造的, 建筑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position w:val="1"/>
          <w:sz w:val="28"/>
        </w:rPr>
        <w:t>ted</w:t>
        <w:tab/>
      </w:r>
      <w:r>
        <w:rPr>
          <w:sz w:val="24"/>
        </w:rPr>
        <w:t>vt.翻晒.n.泰德</w:t>
        <w:tab/>
      </w:r>
      <w:r>
        <w:rPr>
          <w:rFonts w:ascii="Times New Roman" w:eastAsia="Times New Roman"/>
          <w:position w:val="1"/>
          <w:sz w:val="28"/>
        </w:rPr>
        <w:t>tedium</w:t>
        <w:tab/>
      </w:r>
      <w:r>
        <w:rPr>
          <w:sz w:val="24"/>
        </w:rPr>
        <w:t>n.厌烦, 沉闷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29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teem</w:t>
        <w:tab/>
      </w:r>
      <w:r>
        <w:rPr>
          <w:sz w:val="24"/>
        </w:rPr>
        <w:t>v.大量出现,充满</w:t>
        <w:tab/>
      </w:r>
      <w:r>
        <w:rPr>
          <w:rFonts w:ascii="Times New Roman" w:eastAsia="Times New Roman"/>
          <w:position w:val="1"/>
          <w:sz w:val="28"/>
        </w:rPr>
        <w:t>tele</w:t>
        <w:tab/>
      </w:r>
      <w:r>
        <w:rPr>
          <w:sz w:val="24"/>
        </w:rPr>
        <w:t>n.电视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Heading1"/>
        <w:spacing w:line="259" w:lineRule="auto" w:before="149"/>
        <w:ind w:right="-15"/>
      </w:pPr>
      <w:r>
        <w:rPr/>
        <w:t>telecommunica tion</w:t>
      </w:r>
    </w:p>
    <w:p>
      <w:pPr>
        <w:pStyle w:val="BodyText"/>
        <w:spacing w:before="7"/>
        <w:rPr>
          <w:rFonts w:ascii="Times New Roman"/>
        </w:rPr>
      </w:pPr>
      <w:r>
        <w:rPr/>
        <w:br w:type="column"/>
      </w:r>
      <w:r>
        <w:rPr>
          <w:rFonts w:ascii="Times New Roman"/>
        </w:rPr>
      </w:r>
    </w:p>
    <w:p>
      <w:pPr>
        <w:tabs>
          <w:tab w:pos="3520" w:val="left" w:leader="none"/>
          <w:tab w:pos="5776" w:val="left" w:leader="none"/>
        </w:tabs>
        <w:spacing w:before="0"/>
        <w:ind w:left="73" w:right="0" w:firstLine="0"/>
        <w:jc w:val="left"/>
        <w:rPr>
          <w:sz w:val="24"/>
        </w:rPr>
      </w:pPr>
      <w:r>
        <w:rPr>
          <w:sz w:val="24"/>
        </w:rPr>
        <w:t>n.电信,远程通信</w:t>
        <w:tab/>
      </w:r>
      <w:r>
        <w:rPr>
          <w:rFonts w:ascii="Times New Roman" w:eastAsia="Times New Roman"/>
          <w:position w:val="1"/>
          <w:sz w:val="28"/>
        </w:rPr>
        <w:t>telecommuter</w:t>
        <w:tab/>
      </w:r>
      <w:r>
        <w:rPr>
          <w:sz w:val="24"/>
        </w:rPr>
        <w:t>n.远程工作者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1878" w:space="40"/>
            <w:col w:w="8812"/>
          </w:cols>
        </w:sectPr>
      </w:pPr>
    </w:p>
    <w:p>
      <w:pPr>
        <w:tabs>
          <w:tab w:pos="1990" w:val="left" w:leader="none"/>
          <w:tab w:pos="3550" w:val="left" w:leader="none"/>
          <w:tab w:pos="5437" w:val="left" w:leader="none"/>
          <w:tab w:pos="7693" w:val="left" w:leader="none"/>
        </w:tabs>
        <w:spacing w:line="446" w:lineRule="auto" w:before="60"/>
        <w:ind w:left="162" w:right="147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telecommuting </w:t>
      </w:r>
      <w:r>
        <w:rPr>
          <w:rFonts w:ascii="Times New Roman" w:eastAsia="Times New Roman"/>
          <w:spacing w:val="4"/>
          <w:position w:val="1"/>
          <w:sz w:val="28"/>
        </w:rPr>
        <w:t> </w:t>
      </w:r>
      <w:r>
        <w:rPr>
          <w:sz w:val="24"/>
        </w:rPr>
        <w:t>n.远程联机,</w:t>
        <w:tab/>
        <w:t>远程办公</w:t>
        <w:tab/>
      </w:r>
      <w:r>
        <w:rPr>
          <w:rFonts w:ascii="Times New Roman" w:eastAsia="Times New Roman"/>
          <w:position w:val="1"/>
          <w:sz w:val="28"/>
        </w:rPr>
        <w:t>telegraph</w:t>
        <w:tab/>
      </w:r>
      <w:r>
        <w:rPr>
          <w:sz w:val="24"/>
        </w:rPr>
        <w:t>n./v.(打)电</w:t>
      </w:r>
      <w:r>
        <w:rPr>
          <w:spacing w:val="-18"/>
          <w:sz w:val="24"/>
        </w:rPr>
        <w:t>报</w:t>
      </w:r>
      <w:r>
        <w:rPr>
          <w:rFonts w:ascii="Times New Roman" w:eastAsia="Times New Roman"/>
          <w:position w:val="1"/>
          <w:sz w:val="28"/>
        </w:rPr>
        <w:t>telephone</w:t>
        <w:tab/>
      </w:r>
      <w:r>
        <w:rPr>
          <w:sz w:val="24"/>
        </w:rPr>
        <w:t>n.电话</w:t>
        <w:tab/>
        <w:tab/>
      </w:r>
      <w:r>
        <w:rPr>
          <w:rFonts w:ascii="Times New Roman" w:eastAsia="Times New Roman"/>
          <w:position w:val="1"/>
          <w:sz w:val="28"/>
        </w:rPr>
        <w:t>telescope</w:t>
        <w:tab/>
      </w:r>
      <w:r>
        <w:rPr>
          <w:sz w:val="24"/>
        </w:rPr>
        <w:t>n.望远镜</w:t>
      </w:r>
      <w:r>
        <w:rPr>
          <w:rFonts w:ascii="Times New Roman" w:eastAsia="Times New Roman"/>
          <w:position w:val="1"/>
          <w:sz w:val="28"/>
        </w:rPr>
        <w:t>telescopic</w:t>
        <w:tab/>
      </w:r>
      <w:r>
        <w:rPr>
          <w:sz w:val="24"/>
        </w:rPr>
        <w:t>a.望远镜的,[眼科] 远视的</w:t>
        <w:tab/>
      </w:r>
      <w:r>
        <w:rPr>
          <w:rFonts w:ascii="Times New Roman" w:eastAsia="Times New Roman"/>
          <w:position w:val="1"/>
          <w:sz w:val="28"/>
        </w:rPr>
        <w:t>televise</w:t>
        <w:tab/>
      </w:r>
      <w:r>
        <w:rPr>
          <w:sz w:val="24"/>
        </w:rPr>
        <w:t>v.广播, 播映</w:t>
      </w:r>
      <w:r>
        <w:rPr>
          <w:rFonts w:ascii="Times New Roman" w:eastAsia="Times New Roman"/>
          <w:position w:val="1"/>
          <w:sz w:val="28"/>
        </w:rPr>
        <w:t>television</w:t>
        <w:tab/>
      </w:r>
      <w:r>
        <w:rPr>
          <w:sz w:val="24"/>
        </w:rPr>
        <w:t>n.电视(机)</w:t>
        <w:tab/>
        <w:tab/>
      </w:r>
      <w:r>
        <w:rPr>
          <w:rFonts w:ascii="Times New Roman" w:eastAsia="Times New Roman"/>
          <w:position w:val="1"/>
          <w:sz w:val="28"/>
        </w:rPr>
        <w:t>televisual</w:t>
        <w:tab/>
      </w:r>
      <w:r>
        <w:rPr>
          <w:sz w:val="24"/>
        </w:rPr>
        <w:t>a.电视的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2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tell</w:t>
        <w:tab/>
      </w:r>
      <w:r>
        <w:rPr>
          <w:sz w:val="24"/>
        </w:rPr>
        <w:t>v.告诉,讲述,辨别</w:t>
        <w:tab/>
      </w:r>
      <w:r>
        <w:rPr>
          <w:rFonts w:ascii="Times New Roman" w:eastAsia="Times New Roman"/>
          <w:position w:val="1"/>
          <w:sz w:val="28"/>
        </w:rPr>
        <w:t>teller</w:t>
        <w:tab/>
      </w:r>
      <w:r>
        <w:rPr>
          <w:sz w:val="24"/>
        </w:rPr>
        <w:t>n.讲话的人, 告诉的人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telltale</w:t>
        <w:tab/>
      </w:r>
      <w:r>
        <w:rPr>
          <w:sz w:val="24"/>
        </w:rPr>
        <w:t>a.泄密的.n.告密者</w:t>
        <w:tab/>
      </w:r>
      <w:r>
        <w:rPr>
          <w:rFonts w:ascii="Times New Roman" w:eastAsia="Times New Roman"/>
          <w:position w:val="1"/>
          <w:sz w:val="28"/>
        </w:rPr>
        <w:t>tellurium</w:t>
        <w:tab/>
      </w:r>
      <w:r>
        <w:rPr>
          <w:sz w:val="24"/>
        </w:rPr>
        <w:t>n.碲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  <w:tab w:pos="4390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tellurium</w:t>
        <w:tab/>
      </w:r>
      <w:r>
        <w:rPr>
          <w:sz w:val="24"/>
        </w:rPr>
        <w:t>n.碲(两性金属元素,</w:t>
        <w:tab/>
        <w:t>符号</w:t>
      </w:r>
    </w:p>
    <w:p>
      <w:pPr>
        <w:pStyle w:val="BodyText"/>
        <w:spacing w:line="234" w:lineRule="exact"/>
        <w:ind w:left="1493" w:right="2060"/>
        <w:jc w:val="center"/>
      </w:pPr>
      <w:r>
        <w:rPr/>
        <w:t>Te)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temper</w:t>
        <w:tab/>
      </w:r>
      <w:r>
        <w:rPr>
          <w:sz w:val="24"/>
        </w:rPr>
        <w:t>n.脾气,韧度.vt.调和,锻炼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tempera</w:t>
        <w:tab/>
      </w:r>
      <w:r>
        <w:rPr>
          <w:sz w:val="24"/>
        </w:rPr>
        <w:t>n.蛋彩画</w:t>
        <w:tab/>
      </w:r>
      <w:r>
        <w:rPr>
          <w:rFonts w:ascii="Times New Roman" w:eastAsia="Times New Roman"/>
          <w:position w:val="1"/>
          <w:sz w:val="28"/>
        </w:rPr>
        <w:t>temperate</w:t>
        <w:tab/>
      </w:r>
      <w:r>
        <w:rPr>
          <w:sz w:val="24"/>
        </w:rPr>
        <w:t>a.温和的,适度的,有节制的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temperature</w:t>
        <w:tab/>
      </w:r>
      <w:r>
        <w:rPr>
          <w:sz w:val="24"/>
        </w:rPr>
        <w:t>n.温度,热度,发烧</w:t>
        <w:tab/>
      </w:r>
      <w:r>
        <w:rPr>
          <w:rFonts w:ascii="Times New Roman" w:eastAsia="Times New Roman"/>
          <w:position w:val="1"/>
          <w:sz w:val="28"/>
        </w:rPr>
        <w:t>temple</w:t>
        <w:tab/>
      </w:r>
      <w:r>
        <w:rPr>
          <w:sz w:val="24"/>
        </w:rPr>
        <w:t>n.庙, 寺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temporal</w:t>
        <w:tab/>
      </w:r>
      <w:r>
        <w:rPr>
          <w:sz w:val="24"/>
        </w:rPr>
        <w:t>a.现世的, 暂时的,太阳穴</w:t>
      </w:r>
    </w:p>
    <w:p>
      <w:pPr>
        <w:pStyle w:val="BodyText"/>
        <w:spacing w:line="234" w:lineRule="exact"/>
        <w:ind w:right="568"/>
        <w:jc w:val="center"/>
      </w:pPr>
      <w:r>
        <w:rPr/>
        <w:t>的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temporarily</w:t>
        <w:tab/>
      </w:r>
      <w:r>
        <w:rPr>
          <w:sz w:val="24"/>
        </w:rPr>
        <w:t>ad.临时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temporary</w:t>
        <w:tab/>
      </w:r>
      <w:r>
        <w:rPr>
          <w:sz w:val="24"/>
        </w:rPr>
        <w:t>a.暂时的, 临时的,</w:t>
        <w:tab/>
      </w:r>
      <w:r>
        <w:rPr>
          <w:rFonts w:ascii="Times New Roman" w:eastAsia="Times New Roman"/>
          <w:position w:val="1"/>
          <w:sz w:val="28"/>
        </w:rPr>
        <w:t>tempt</w:t>
        <w:tab/>
      </w:r>
      <w:r>
        <w:rPr>
          <w:sz w:val="24"/>
        </w:rPr>
        <w:t>vt.吸引,诱惑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1"/>
        <w:gridCol w:w="3251"/>
        <w:gridCol w:w="2166"/>
        <w:gridCol w:w="3543"/>
      </w:tblGrid>
      <w:tr>
        <w:trPr>
          <w:trHeight w:val="466" w:hRule="atLeast"/>
        </w:trPr>
        <w:tc>
          <w:tcPr>
            <w:tcW w:w="1551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ten</w:t>
            </w:r>
          </w:p>
        </w:tc>
        <w:tc>
          <w:tcPr>
            <w:tcW w:w="3251" w:type="dxa"/>
          </w:tcPr>
          <w:p>
            <w:pPr>
              <w:pStyle w:val="TableParagraph"/>
              <w:spacing w:before="16"/>
              <w:ind w:left="328"/>
              <w:rPr>
                <w:sz w:val="24"/>
              </w:rPr>
            </w:pPr>
            <w:r>
              <w:rPr>
                <w:sz w:val="24"/>
              </w:rPr>
              <w:t>num.十,十个</w:t>
            </w:r>
          </w:p>
        </w:tc>
        <w:tc>
          <w:tcPr>
            <w:tcW w:w="2166" w:type="dxa"/>
          </w:tcPr>
          <w:p>
            <w:pPr>
              <w:pStyle w:val="TableParagraph"/>
              <w:spacing w:line="310" w:lineRule="exact" w:before="0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tenant</w:t>
            </w:r>
          </w:p>
        </w:tc>
        <w:tc>
          <w:tcPr>
            <w:tcW w:w="3543" w:type="dxa"/>
          </w:tcPr>
          <w:p>
            <w:pPr>
              <w:pStyle w:val="TableParagraph"/>
              <w:spacing w:before="16"/>
              <w:ind w:left="613"/>
              <w:rPr>
                <w:sz w:val="24"/>
              </w:rPr>
            </w:pPr>
            <w:r>
              <w:rPr>
                <w:sz w:val="24"/>
              </w:rPr>
              <w:t>n.承租人, 房客</w:t>
            </w:r>
          </w:p>
        </w:tc>
      </w:tr>
      <w:tr>
        <w:trPr>
          <w:trHeight w:val="621" w:hRule="atLeast"/>
        </w:trPr>
        <w:tc>
          <w:tcPr>
            <w:tcW w:w="1551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tend</w:t>
            </w:r>
          </w:p>
        </w:tc>
        <w:tc>
          <w:tcPr>
            <w:tcW w:w="3251" w:type="dxa"/>
          </w:tcPr>
          <w:p>
            <w:pPr>
              <w:pStyle w:val="TableParagraph"/>
              <w:spacing w:before="172"/>
              <w:ind w:left="328"/>
              <w:rPr>
                <w:sz w:val="24"/>
              </w:rPr>
            </w:pPr>
            <w:r>
              <w:rPr>
                <w:sz w:val="24"/>
              </w:rPr>
              <w:t>vi.易于,趋向.vt.照料</w:t>
            </w:r>
          </w:p>
        </w:tc>
        <w:tc>
          <w:tcPr>
            <w:tcW w:w="2166" w:type="dxa"/>
          </w:tcPr>
          <w:p>
            <w:pPr>
              <w:pStyle w:val="TableParagraph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tendency</w:t>
            </w:r>
          </w:p>
        </w:tc>
        <w:tc>
          <w:tcPr>
            <w:tcW w:w="3543" w:type="dxa"/>
          </w:tcPr>
          <w:p>
            <w:pPr>
              <w:pStyle w:val="TableParagraph"/>
              <w:spacing w:before="172"/>
              <w:ind w:left="613"/>
              <w:rPr>
                <w:sz w:val="24"/>
              </w:rPr>
            </w:pPr>
            <w:r>
              <w:rPr>
                <w:sz w:val="24"/>
              </w:rPr>
              <w:t>n.趋向,倾向</w:t>
            </w:r>
          </w:p>
        </w:tc>
      </w:tr>
      <w:tr>
        <w:trPr>
          <w:trHeight w:val="621" w:hRule="atLeast"/>
        </w:trPr>
        <w:tc>
          <w:tcPr>
            <w:tcW w:w="1551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tendon</w:t>
            </w:r>
          </w:p>
        </w:tc>
        <w:tc>
          <w:tcPr>
            <w:tcW w:w="3251" w:type="dxa"/>
          </w:tcPr>
          <w:p>
            <w:pPr>
              <w:pStyle w:val="TableParagraph"/>
              <w:spacing w:before="173"/>
              <w:ind w:left="328"/>
              <w:rPr>
                <w:sz w:val="24"/>
              </w:rPr>
            </w:pPr>
            <w:r>
              <w:rPr>
                <w:sz w:val="24"/>
              </w:rPr>
              <w:t>n.[解]腱</w:t>
            </w:r>
          </w:p>
        </w:tc>
        <w:tc>
          <w:tcPr>
            <w:tcW w:w="2166" w:type="dxa"/>
          </w:tcPr>
          <w:p>
            <w:pPr>
              <w:pStyle w:val="TableParagraph"/>
              <w:spacing w:before="143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tenement</w:t>
            </w:r>
          </w:p>
        </w:tc>
        <w:tc>
          <w:tcPr>
            <w:tcW w:w="3543" w:type="dxa"/>
          </w:tcPr>
          <w:p>
            <w:pPr>
              <w:pStyle w:val="TableParagraph"/>
              <w:spacing w:before="173"/>
              <w:ind w:left="613"/>
              <w:rPr>
                <w:sz w:val="24"/>
              </w:rPr>
            </w:pPr>
            <w:r>
              <w:rPr>
                <w:sz w:val="24"/>
              </w:rPr>
              <w:t>n.公寓</w:t>
            </w:r>
          </w:p>
        </w:tc>
      </w:tr>
      <w:tr>
        <w:trPr>
          <w:trHeight w:val="621" w:hRule="atLeast"/>
        </w:trPr>
        <w:tc>
          <w:tcPr>
            <w:tcW w:w="1551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tenet</w:t>
            </w:r>
          </w:p>
        </w:tc>
        <w:tc>
          <w:tcPr>
            <w:tcW w:w="3251" w:type="dxa"/>
          </w:tcPr>
          <w:p>
            <w:pPr>
              <w:pStyle w:val="TableParagraph"/>
              <w:spacing w:before="172"/>
              <w:ind w:left="328"/>
              <w:rPr>
                <w:sz w:val="24"/>
              </w:rPr>
            </w:pPr>
            <w:r>
              <w:rPr>
                <w:sz w:val="24"/>
              </w:rPr>
              <w:t>n.原则,教义</w:t>
            </w:r>
          </w:p>
        </w:tc>
        <w:tc>
          <w:tcPr>
            <w:tcW w:w="2166" w:type="dxa"/>
          </w:tcPr>
          <w:p>
            <w:pPr>
              <w:pStyle w:val="TableParagraph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tenfold</w:t>
            </w:r>
          </w:p>
        </w:tc>
        <w:tc>
          <w:tcPr>
            <w:tcW w:w="3543" w:type="dxa"/>
          </w:tcPr>
          <w:p>
            <w:pPr>
              <w:pStyle w:val="TableParagraph"/>
              <w:spacing w:before="172"/>
              <w:ind w:left="613"/>
              <w:rPr>
                <w:sz w:val="24"/>
              </w:rPr>
            </w:pPr>
            <w:r>
              <w:rPr>
                <w:sz w:val="24"/>
              </w:rPr>
              <w:t>a.十倍的 ad.成十倍</w:t>
            </w:r>
          </w:p>
        </w:tc>
      </w:tr>
      <w:tr>
        <w:trPr>
          <w:trHeight w:val="466" w:hRule="atLeast"/>
        </w:trPr>
        <w:tc>
          <w:tcPr>
            <w:tcW w:w="1551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Tennessee</w:t>
            </w:r>
          </w:p>
        </w:tc>
        <w:tc>
          <w:tcPr>
            <w:tcW w:w="3251" w:type="dxa"/>
          </w:tcPr>
          <w:p>
            <w:pPr>
              <w:pStyle w:val="TableParagraph"/>
              <w:spacing w:line="274" w:lineRule="exact" w:before="172"/>
              <w:ind w:left="328"/>
              <w:rPr>
                <w:sz w:val="24"/>
              </w:rPr>
            </w:pPr>
            <w:r>
              <w:rPr>
                <w:sz w:val="24"/>
              </w:rPr>
              <w:t>n.田纳西州</w:t>
            </w:r>
          </w:p>
        </w:tc>
        <w:tc>
          <w:tcPr>
            <w:tcW w:w="2166" w:type="dxa"/>
          </w:tcPr>
          <w:p>
            <w:pPr>
              <w:pStyle w:val="TableParagraph"/>
              <w:spacing w:line="302" w:lineRule="exact"/>
              <w:ind w:lef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tenon</w:t>
            </w:r>
          </w:p>
        </w:tc>
        <w:tc>
          <w:tcPr>
            <w:tcW w:w="3543" w:type="dxa"/>
          </w:tcPr>
          <w:p>
            <w:pPr>
              <w:pStyle w:val="TableParagraph"/>
              <w:spacing w:line="274" w:lineRule="exact" w:before="172"/>
              <w:ind w:left="613"/>
              <w:rPr>
                <w:sz w:val="24"/>
              </w:rPr>
            </w:pPr>
            <w:r>
              <w:rPr>
                <w:sz w:val="24"/>
              </w:rPr>
              <w:t>n.[木工]榫.vt.接榫, 造榫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tension</w:t>
        <w:tab/>
      </w:r>
      <w:r>
        <w:rPr>
          <w:sz w:val="24"/>
        </w:rPr>
        <w:t>n.紧张,拉力.vt.</w:t>
      </w:r>
      <w:r>
        <w:rPr>
          <w:spacing w:val="-4"/>
          <w:sz w:val="24"/>
        </w:rPr>
        <w:t>使拉紧,使</w:t>
      </w:r>
      <w:r>
        <w:rPr>
          <w:sz w:val="24"/>
        </w:rPr>
        <w:t>绷紧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tent</w:t>
        <w:tab/>
      </w:r>
      <w:r>
        <w:rPr>
          <w:sz w:val="24"/>
        </w:rPr>
        <w:t>n.帐篷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tentacle</w:t>
        <w:tab/>
      </w:r>
      <w:r>
        <w:rPr>
          <w:sz w:val="24"/>
        </w:rPr>
        <w:t>n.(动物)触角</w:t>
        <w:tab/>
      </w:r>
      <w:r>
        <w:rPr>
          <w:rFonts w:ascii="Times New Roman" w:eastAsia="Times New Roman"/>
          <w:position w:val="1"/>
          <w:sz w:val="28"/>
        </w:rPr>
        <w:t>tentatively</w:t>
        <w:tab/>
      </w:r>
      <w:r>
        <w:rPr>
          <w:sz w:val="24"/>
        </w:rPr>
        <w:t>ad.试验性地,犹豫不决地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271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tenth</w:t>
        <w:tab/>
      </w:r>
      <w:r>
        <w:rPr>
          <w:sz w:val="24"/>
        </w:rPr>
        <w:t>num.</w:t>
        <w:tab/>
        <w:t>第十, 十分之一</w:t>
        <w:tab/>
      </w:r>
      <w:r>
        <w:rPr>
          <w:rFonts w:ascii="Times New Roman" w:eastAsia="Times New Roman"/>
          <w:position w:val="1"/>
          <w:sz w:val="28"/>
        </w:rPr>
        <w:t>tenuous</w:t>
        <w:tab/>
      </w:r>
      <w:r>
        <w:rPr>
          <w:sz w:val="24"/>
        </w:rPr>
        <w:t>a.纤细的,稀薄的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tepee</w:t>
        <w:tab/>
      </w:r>
      <w:r>
        <w:rPr>
          <w:sz w:val="24"/>
        </w:rPr>
        <w:t>n.</w:t>
      </w:r>
      <w:r>
        <w:rPr>
          <w:spacing w:val="-2"/>
          <w:sz w:val="24"/>
        </w:rPr>
        <w:t>美国印第安人的圆锥形帐</w:t>
      </w:r>
      <w:r>
        <w:rPr>
          <w:sz w:val="24"/>
        </w:rPr>
        <w:t>篷</w:t>
      </w:r>
    </w:p>
    <w:p>
      <w:pPr>
        <w:tabs>
          <w:tab w:pos="2417" w:val="left" w:leader="none"/>
        </w:tabs>
        <w:spacing w:line="160" w:lineRule="auto" w:before="107"/>
        <w:ind w:left="2418" w:right="123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term</w:t>
        <w:tab/>
      </w:r>
      <w:r>
        <w:rPr>
          <w:sz w:val="24"/>
        </w:rPr>
        <w:t>n.学期,术语,条款.vt.</w:t>
      </w:r>
      <w:r>
        <w:rPr>
          <w:spacing w:val="-4"/>
          <w:sz w:val="24"/>
        </w:rPr>
        <w:t>把...称为</w:t>
      </w:r>
    </w:p>
    <w:p>
      <w:pPr>
        <w:spacing w:after="0" w:line="160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terminal</w:t>
        <w:tab/>
      </w:r>
      <w:r>
        <w:rPr>
          <w:sz w:val="24"/>
        </w:rPr>
        <w:t>n.终点(站),终端</w:t>
        <w:tab/>
      </w:r>
      <w:r>
        <w:rPr>
          <w:rFonts w:ascii="Times New Roman" w:eastAsia="Times New Roman"/>
          <w:position w:val="1"/>
          <w:sz w:val="28"/>
        </w:rPr>
        <w:t>terminate</w:t>
        <w:tab/>
      </w:r>
      <w:r>
        <w:rPr>
          <w:sz w:val="24"/>
        </w:rPr>
        <w:t>v.停止, 终止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termination</w:t>
        <w:tab/>
      </w:r>
      <w:r>
        <w:rPr>
          <w:sz w:val="24"/>
        </w:rPr>
        <w:t>n.终止,结束</w:t>
        <w:tab/>
      </w:r>
      <w:r>
        <w:rPr>
          <w:rFonts w:ascii="Times New Roman" w:eastAsia="Times New Roman"/>
          <w:position w:val="1"/>
          <w:sz w:val="28"/>
        </w:rPr>
        <w:t>terminology</w:t>
        <w:tab/>
      </w:r>
      <w:r>
        <w:rPr>
          <w:sz w:val="24"/>
        </w:rPr>
        <w:t>n.术语(学)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termite</w:t>
        <w:tab/>
      </w:r>
      <w:r>
        <w:rPr>
          <w:sz w:val="24"/>
        </w:rPr>
        <w:t>n.白蚁</w:t>
        <w:tab/>
      </w:r>
      <w:r>
        <w:rPr>
          <w:rFonts w:ascii="Times New Roman" w:eastAsia="Times New Roman"/>
          <w:position w:val="1"/>
          <w:sz w:val="28"/>
        </w:rPr>
        <w:t>tern</w:t>
        <w:tab/>
      </w:r>
      <w:r>
        <w:rPr>
          <w:sz w:val="24"/>
        </w:rPr>
        <w:t>n.三个一组, [鸟]燕鸥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terrace</w:t>
        <w:tab/>
      </w:r>
      <w:r>
        <w:rPr>
          <w:position w:val="15"/>
          <w:sz w:val="24"/>
        </w:rPr>
        <w:t>n.平台,阳台.v.使成梯形地</w:t>
        <w:tab/>
      </w:r>
      <w:r>
        <w:rPr>
          <w:rFonts w:ascii="Times New Roman" w:eastAsia="Times New Roman"/>
          <w:position w:val="1"/>
          <w:sz w:val="28"/>
        </w:rPr>
        <w:t>terrain</w:t>
        <w:tab/>
      </w:r>
      <w:r>
        <w:rPr>
          <w:sz w:val="24"/>
        </w:rPr>
        <w:t>n.地形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28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terrestrial</w:t>
        <w:tab/>
      </w:r>
      <w:r>
        <w:rPr>
          <w:sz w:val="24"/>
        </w:rPr>
        <w:t>a.陆地的,地球的</w:t>
        <w:tab/>
      </w:r>
      <w:r>
        <w:rPr>
          <w:rFonts w:ascii="Times New Roman" w:eastAsia="Times New Roman"/>
          <w:position w:val="1"/>
          <w:sz w:val="28"/>
        </w:rPr>
        <w:t>terrible</w:t>
        <w:tab/>
      </w:r>
      <w:r>
        <w:rPr>
          <w:sz w:val="24"/>
        </w:rPr>
        <w:t>a.很糟的, 极坏的,骇人的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terrifyingly</w:t>
        <w:tab/>
      </w:r>
      <w:r>
        <w:rPr>
          <w:sz w:val="24"/>
        </w:rPr>
        <w:t>ad.恐怖地</w:t>
        <w:tab/>
      </w:r>
      <w:r>
        <w:rPr>
          <w:rFonts w:ascii="Times New Roman" w:eastAsia="Times New Roman"/>
          <w:position w:val="1"/>
          <w:sz w:val="28"/>
        </w:rPr>
        <w:t>territorial</w:t>
        <w:tab/>
      </w:r>
      <w:r>
        <w:rPr>
          <w:sz w:val="24"/>
        </w:rPr>
        <w:t>a.领土的,土地的,区域的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territory</w:t>
        <w:tab/>
      </w:r>
      <w:r>
        <w:rPr>
          <w:sz w:val="24"/>
        </w:rPr>
        <w:t>n.领土,地域</w:t>
        <w:tab/>
      </w:r>
      <w:r>
        <w:rPr>
          <w:rFonts w:ascii="Times New Roman" w:eastAsia="Times New Roman"/>
          <w:position w:val="1"/>
          <w:sz w:val="28"/>
        </w:rPr>
        <w:t>tertiary</w:t>
        <w:tab/>
      </w:r>
      <w:r>
        <w:rPr>
          <w:sz w:val="24"/>
        </w:rPr>
        <w:t>a.第三的, 第三位的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0"/>
        <w:ind w:left="162" w:right="99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terylene</w:t>
        <w:tab/>
      </w:r>
      <w:r>
        <w:rPr>
          <w:sz w:val="24"/>
        </w:rPr>
        <w:t>n.涤纶</w:t>
        <w:tab/>
      </w:r>
      <w:r>
        <w:rPr>
          <w:rFonts w:ascii="Times New Roman" w:eastAsia="Times New Roman"/>
          <w:position w:val="1"/>
          <w:sz w:val="28"/>
        </w:rPr>
        <w:t>tessellation</w:t>
        <w:tab/>
      </w:r>
      <w:r>
        <w:rPr>
          <w:sz w:val="24"/>
        </w:rPr>
        <w:t>n.棋盘形嵌石饰</w:t>
      </w:r>
      <w:r>
        <w:rPr>
          <w:rFonts w:ascii="Times New Roman" w:eastAsia="Times New Roman"/>
          <w:position w:val="1"/>
          <w:sz w:val="28"/>
        </w:rPr>
        <w:t>test</w:t>
        <w:tab/>
      </w:r>
      <w:r>
        <w:rPr>
          <w:sz w:val="24"/>
        </w:rPr>
        <w:t>n./vt.试验,测试</w:t>
        <w:tab/>
      </w:r>
      <w:r>
        <w:rPr>
          <w:rFonts w:ascii="Times New Roman" w:eastAsia="Times New Roman"/>
          <w:position w:val="1"/>
          <w:sz w:val="28"/>
        </w:rPr>
        <w:t>testify</w:t>
        <w:tab/>
      </w:r>
      <w:r>
        <w:rPr>
          <w:sz w:val="24"/>
        </w:rPr>
        <w:t>v.证明, 证实,作</w:t>
      </w:r>
      <w:r>
        <w:rPr>
          <w:spacing w:val="-18"/>
          <w:sz w:val="24"/>
        </w:rPr>
        <w:t>证</w:t>
      </w:r>
      <w:r>
        <w:rPr>
          <w:rFonts w:ascii="Times New Roman" w:eastAsia="Times New Roman"/>
          <w:position w:val="1"/>
          <w:sz w:val="28"/>
        </w:rPr>
        <w:t>testimony</w:t>
        <w:tab/>
      </w:r>
      <w:r>
        <w:rPr>
          <w:sz w:val="24"/>
        </w:rPr>
        <w:t>n.证词, 宣言</w:t>
        <w:tab/>
      </w:r>
      <w:r>
        <w:rPr>
          <w:rFonts w:ascii="Times New Roman" w:eastAsia="Times New Roman"/>
          <w:position w:val="1"/>
          <w:sz w:val="28"/>
        </w:rPr>
        <w:t>tether</w:t>
        <w:tab/>
      </w:r>
      <w:r>
        <w:rPr>
          <w:sz w:val="24"/>
        </w:rPr>
        <w:t>n.范围</w:t>
      </w:r>
    </w:p>
    <w:p>
      <w:pPr>
        <w:tabs>
          <w:tab w:pos="1990" w:val="left" w:leader="none"/>
          <w:tab w:pos="3550" w:val="left" w:leader="none"/>
          <w:tab w:pos="5437" w:val="left" w:leader="none"/>
          <w:tab w:pos="7693" w:val="left" w:leader="none"/>
        </w:tabs>
        <w:spacing w:before="1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tethys</w:t>
        <w:tab/>
      </w:r>
      <w:r>
        <w:rPr>
          <w:sz w:val="24"/>
        </w:rPr>
        <w:t>n.古地中海,</w:t>
        <w:tab/>
        <w:t>特提斯海</w:t>
        <w:tab/>
      </w:r>
      <w:r>
        <w:rPr>
          <w:rFonts w:ascii="Times New Roman" w:eastAsia="Times New Roman"/>
          <w:position w:val="1"/>
          <w:sz w:val="28"/>
        </w:rPr>
        <w:t>Texas</w:t>
        <w:tab/>
      </w:r>
      <w:r>
        <w:rPr>
          <w:sz w:val="24"/>
        </w:rPr>
        <w:t>n.德克萨斯州(美国州名)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text</w:t>
        <w:tab/>
      </w:r>
      <w:r>
        <w:rPr>
          <w:sz w:val="24"/>
        </w:rPr>
        <w:t>n.正文,课文</w:t>
        <w:tab/>
      </w:r>
      <w:r>
        <w:rPr>
          <w:rFonts w:ascii="Times New Roman" w:eastAsia="Times New Roman"/>
          <w:position w:val="1"/>
          <w:sz w:val="28"/>
        </w:rPr>
        <w:t>textbook</w:t>
        <w:tab/>
      </w:r>
      <w:r>
        <w:rPr>
          <w:sz w:val="24"/>
        </w:rPr>
        <w:t>n.教科书, 课本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0"/>
        <w:ind w:left="162" w:right="51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textile</w:t>
        <w:tab/>
      </w:r>
      <w:r>
        <w:rPr>
          <w:sz w:val="24"/>
        </w:rPr>
        <w:t>n.纺织品.a.纺织的</w:t>
        <w:tab/>
      </w:r>
      <w:r>
        <w:rPr>
          <w:rFonts w:ascii="Times New Roman" w:eastAsia="Times New Roman"/>
          <w:position w:val="1"/>
          <w:sz w:val="28"/>
        </w:rPr>
        <w:t>textural</w:t>
        <w:tab/>
      </w:r>
      <w:r>
        <w:rPr>
          <w:sz w:val="24"/>
        </w:rPr>
        <w:t>a.组织的,结构的</w:t>
      </w:r>
      <w:r>
        <w:rPr>
          <w:rFonts w:ascii="Times New Roman" w:eastAsia="Times New Roman"/>
          <w:position w:val="1"/>
          <w:sz w:val="28"/>
        </w:rPr>
        <w:t>texture</w:t>
        <w:tab/>
      </w:r>
      <w:r>
        <w:rPr>
          <w:sz w:val="24"/>
        </w:rPr>
        <w:t>n.质地,(材料等的)结构</w:t>
        <w:tab/>
      </w:r>
      <w:r>
        <w:rPr>
          <w:rFonts w:ascii="Times New Roman" w:eastAsia="Times New Roman"/>
          <w:position w:val="1"/>
          <w:sz w:val="28"/>
        </w:rPr>
        <w:t>texture</w:t>
        <w:tab/>
      </w:r>
      <w:r>
        <w:rPr>
          <w:sz w:val="24"/>
        </w:rPr>
        <w:t>n.质地,(材料等的)结</w:t>
      </w:r>
      <w:r>
        <w:rPr>
          <w:spacing w:val="-18"/>
          <w:sz w:val="24"/>
        </w:rPr>
        <w:t>构</w:t>
      </w:r>
      <w:r>
        <w:rPr>
          <w:rFonts w:ascii="Times New Roman" w:eastAsia="Times New Roman"/>
          <w:position w:val="1"/>
          <w:sz w:val="28"/>
        </w:rPr>
        <w:t>Thai</w:t>
        <w:tab/>
      </w:r>
      <w:r>
        <w:rPr>
          <w:sz w:val="24"/>
        </w:rPr>
        <w:t>n.泰国人, 泰国语</w:t>
        <w:tab/>
      </w:r>
      <w:r>
        <w:rPr>
          <w:rFonts w:ascii="Times New Roman" w:eastAsia="Times New Roman"/>
          <w:position w:val="1"/>
          <w:sz w:val="28"/>
        </w:rPr>
        <w:t>Thailand</w:t>
        <w:tab/>
      </w:r>
      <w:r>
        <w:rPr>
          <w:sz w:val="24"/>
        </w:rPr>
        <w:t>n.泰国</w:t>
      </w:r>
    </w:p>
    <w:p>
      <w:pPr>
        <w:spacing w:after="0" w:line="446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3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Thames</w:t>
        <w:tab/>
      </w:r>
      <w:r>
        <w:rPr>
          <w:sz w:val="24"/>
        </w:rPr>
        <w:t>n.</w:t>
      </w:r>
      <w:r>
        <w:rPr>
          <w:spacing w:val="-2"/>
          <w:sz w:val="24"/>
        </w:rPr>
        <w:t>泰晤士河(流经牛津,伦敦</w:t>
      </w:r>
      <w:r>
        <w:rPr>
          <w:sz w:val="24"/>
        </w:rPr>
        <w:t>等)</w:t>
      </w:r>
    </w:p>
    <w:p>
      <w:pPr>
        <w:tabs>
          <w:tab w:pos="2417" w:val="left" w:leader="none"/>
        </w:tabs>
        <w:spacing w:line="160" w:lineRule="auto" w:before="137"/>
        <w:ind w:left="2418" w:right="39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than</w:t>
        <w:tab/>
      </w:r>
      <w:r>
        <w:rPr>
          <w:sz w:val="24"/>
        </w:rPr>
        <w:t>conj.比.prep.</w:t>
      </w:r>
      <w:r>
        <w:rPr>
          <w:spacing w:val="-4"/>
          <w:sz w:val="24"/>
        </w:rPr>
        <w:t>与...相比</w:t>
      </w:r>
      <w:r>
        <w:rPr>
          <w:sz w:val="24"/>
        </w:rPr>
        <w:t>较,超过</w:t>
      </w:r>
    </w:p>
    <w:p>
      <w:pPr>
        <w:spacing w:after="0" w:line="160" w:lineRule="auto"/>
        <w:jc w:val="left"/>
        <w:rPr>
          <w:sz w:val="24"/>
        </w:rPr>
        <w:sectPr>
          <w:pgSz w:w="11910" w:h="16840"/>
          <w:pgMar w:header="192" w:footer="217"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51" w:lineRule="auto" w:before="81"/>
        <w:ind w:left="7694" w:right="150" w:hanging="7532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thank</w:t>
        <w:tab/>
      </w:r>
      <w:r>
        <w:rPr>
          <w:position w:val="-14"/>
          <w:sz w:val="24"/>
        </w:rPr>
        <w:t>vt.感谢</w:t>
        <w:tab/>
      </w:r>
      <w:r>
        <w:rPr>
          <w:rFonts w:ascii="Times New Roman" w:eastAsia="Times New Roman"/>
          <w:position w:val="-13"/>
          <w:sz w:val="28"/>
        </w:rPr>
        <w:t>that</w:t>
        <w:tab/>
      </w:r>
      <w:r>
        <w:rPr>
          <w:sz w:val="24"/>
        </w:rPr>
        <w:t>a./pron.那,那个.ad.那样</w:t>
      </w:r>
      <w:r>
        <w:rPr>
          <w:spacing w:val="-18"/>
          <w:sz w:val="24"/>
        </w:rPr>
        <w:t>, </w:t>
      </w:r>
      <w:r>
        <w:rPr>
          <w:sz w:val="24"/>
        </w:rPr>
        <w:t>那么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53" w:lineRule="auto" w:before="87"/>
        <w:ind w:left="7694" w:right="150" w:hanging="7532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thaw</w:t>
        <w:tab/>
      </w:r>
      <w:r>
        <w:rPr>
          <w:position w:val="-14"/>
          <w:sz w:val="24"/>
        </w:rPr>
        <w:t>n.融化,解冻</w:t>
        <w:tab/>
      </w:r>
      <w:r>
        <w:rPr>
          <w:rFonts w:ascii="Times New Roman" w:eastAsia="Times New Roman"/>
          <w:position w:val="-13"/>
          <w:sz w:val="28"/>
        </w:rPr>
        <w:t>the</w:t>
        <w:tab/>
      </w:r>
      <w:r>
        <w:rPr>
          <w:sz w:val="24"/>
        </w:rPr>
        <w:t>art.这(个),那(个).adv.</w:t>
      </w:r>
      <w:r>
        <w:rPr>
          <w:spacing w:val="-18"/>
          <w:sz w:val="24"/>
        </w:rPr>
        <w:t>更</w:t>
      </w:r>
      <w:r>
        <w:rPr>
          <w:sz w:val="24"/>
        </w:rPr>
        <w:t>加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theater</w:t>
        <w:tab/>
      </w:r>
      <w:r>
        <w:rPr>
          <w:sz w:val="24"/>
        </w:rPr>
        <w:t>n.戏院,剧场</w:t>
        <w:tab/>
      </w:r>
      <w:r>
        <w:rPr>
          <w:rFonts w:ascii="Times New Roman" w:eastAsia="Times New Roman"/>
          <w:position w:val="1"/>
          <w:sz w:val="28"/>
        </w:rPr>
        <w:t>theatrical</w:t>
        <w:tab/>
      </w:r>
      <w:r>
        <w:rPr>
          <w:sz w:val="24"/>
        </w:rPr>
        <w:t>a.戏剧性的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theatrically</w:t>
        <w:tab/>
      </w:r>
      <w:r>
        <w:rPr>
          <w:sz w:val="24"/>
        </w:rPr>
        <w:t>ad.戏剧化地</w:t>
        <w:tab/>
      </w:r>
      <w:r>
        <w:rPr>
          <w:rFonts w:ascii="Times New Roman" w:eastAsia="Times New Roman"/>
          <w:position w:val="1"/>
          <w:sz w:val="28"/>
        </w:rPr>
        <w:t>theft</w:t>
        <w:tab/>
      </w:r>
      <w:r>
        <w:rPr>
          <w:sz w:val="24"/>
        </w:rPr>
        <w:t>n.偷, 行窃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6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their</w:t>
        <w:tab/>
      </w:r>
      <w:r>
        <w:rPr>
          <w:sz w:val="24"/>
        </w:rPr>
        <w:t>pron.</w:t>
      </w:r>
      <w:r>
        <w:rPr>
          <w:spacing w:val="-2"/>
          <w:sz w:val="24"/>
        </w:rPr>
        <w:t>他们的,她们的,它们</w:t>
      </w:r>
      <w:r>
        <w:rPr>
          <w:sz w:val="24"/>
        </w:rPr>
        <w:t>的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them</w:t>
        <w:tab/>
      </w:r>
      <w:r>
        <w:rPr>
          <w:sz w:val="24"/>
        </w:rPr>
        <w:t>pron.他们,她们,它们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56"/>
        <w:ind w:left="162" w:right="51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theme</w:t>
        <w:tab/>
      </w:r>
      <w:r>
        <w:rPr>
          <w:sz w:val="24"/>
        </w:rPr>
        <w:t>n.主题</w:t>
        <w:tab/>
      </w:r>
      <w:r>
        <w:rPr>
          <w:rFonts w:ascii="Times New Roman" w:eastAsia="Times New Roman"/>
          <w:position w:val="1"/>
          <w:sz w:val="28"/>
        </w:rPr>
        <w:t>themselves</w:t>
        <w:tab/>
      </w:r>
      <w:r>
        <w:rPr>
          <w:sz w:val="24"/>
        </w:rPr>
        <w:t>pron.他(她、它)们自</w:t>
      </w:r>
      <w:r>
        <w:rPr>
          <w:spacing w:val="-18"/>
          <w:sz w:val="24"/>
        </w:rPr>
        <w:t>己</w:t>
      </w:r>
      <w:r>
        <w:rPr>
          <w:rFonts w:ascii="Times New Roman" w:eastAsia="Times New Roman"/>
          <w:position w:val="1"/>
          <w:sz w:val="28"/>
        </w:rPr>
        <w:t>then</w:t>
        <w:tab/>
      </w:r>
      <w:r>
        <w:rPr>
          <w:sz w:val="24"/>
        </w:rPr>
        <w:t>ad.当时,那么,然后</w:t>
        <w:tab/>
      </w:r>
      <w:r>
        <w:rPr>
          <w:rFonts w:ascii="Times New Roman" w:eastAsia="Times New Roman"/>
          <w:position w:val="1"/>
          <w:sz w:val="28"/>
        </w:rPr>
        <w:t>theological</w:t>
        <w:tab/>
      </w:r>
      <w:r>
        <w:rPr>
          <w:sz w:val="24"/>
        </w:rPr>
        <w:t>a.神学(上)的</w:t>
      </w:r>
      <w:r>
        <w:rPr>
          <w:rFonts w:ascii="Times New Roman" w:eastAsia="Times New Roman"/>
          <w:position w:val="1"/>
          <w:sz w:val="28"/>
        </w:rPr>
        <w:t>theoretical</w:t>
        <w:tab/>
      </w:r>
      <w:r>
        <w:rPr>
          <w:sz w:val="24"/>
        </w:rPr>
        <w:t>a.理论的,理论上的,空谈的</w:t>
        <w:tab/>
      </w:r>
      <w:r>
        <w:rPr>
          <w:rFonts w:ascii="Times New Roman" w:eastAsia="Times New Roman"/>
          <w:position w:val="1"/>
          <w:sz w:val="28"/>
        </w:rPr>
        <w:t>theorist</w:t>
        <w:tab/>
      </w:r>
      <w:r>
        <w:rPr>
          <w:sz w:val="24"/>
        </w:rPr>
        <w:t>n.理论家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8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theorize</w:t>
        <w:tab/>
      </w:r>
      <w:r>
        <w:rPr>
          <w:sz w:val="24"/>
        </w:rPr>
        <w:t>v.建立理论, 理论化</w:t>
        <w:tab/>
      </w:r>
      <w:r>
        <w:rPr>
          <w:rFonts w:ascii="Times New Roman" w:eastAsia="Times New Roman"/>
          <w:position w:val="1"/>
          <w:sz w:val="28"/>
        </w:rPr>
        <w:t>theory</w:t>
        <w:tab/>
      </w:r>
      <w:r>
        <w:rPr>
          <w:sz w:val="24"/>
        </w:rPr>
        <w:t>n.理论,原理,学说,推测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therapeutic</w:t>
        <w:tab/>
      </w:r>
      <w:r>
        <w:rPr>
          <w:sz w:val="24"/>
        </w:rPr>
        <w:t>a.治疗的, 治疗学的.n.治</w:t>
      </w:r>
    </w:p>
    <w:p>
      <w:pPr>
        <w:pStyle w:val="BodyText"/>
        <w:spacing w:line="234" w:lineRule="exact"/>
        <w:ind w:left="1991"/>
      </w:pPr>
      <w:r>
        <w:rPr/>
        <w:t>疗剂, 治疗学家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therapist</w:t>
        <w:tab/>
      </w:r>
      <w:r>
        <w:rPr>
          <w:sz w:val="24"/>
        </w:rPr>
        <w:t>n.临床医学家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therapy</w:t>
        <w:tab/>
      </w:r>
      <w:r>
        <w:rPr>
          <w:sz w:val="24"/>
        </w:rPr>
        <w:t>n.治疗,疗方</w:t>
        <w:tab/>
      </w:r>
      <w:r>
        <w:rPr>
          <w:rFonts w:ascii="Times New Roman" w:eastAsia="Times New Roman"/>
          <w:position w:val="1"/>
          <w:sz w:val="28"/>
        </w:rPr>
        <w:t>there</w:t>
        <w:tab/>
      </w:r>
      <w:r>
        <w:rPr>
          <w:sz w:val="24"/>
        </w:rPr>
        <w:t>ad.在那里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thereby</w:t>
        <w:tab/>
      </w:r>
      <w:r>
        <w:rPr>
          <w:sz w:val="24"/>
        </w:rPr>
        <w:t>ad.因此,从而</w:t>
        <w:tab/>
      </w:r>
      <w:r>
        <w:rPr>
          <w:rFonts w:ascii="Times New Roman" w:eastAsia="Times New Roman"/>
          <w:position w:val="1"/>
          <w:sz w:val="28"/>
        </w:rPr>
        <w:t>therefore</w:t>
        <w:tab/>
      </w:r>
      <w:r>
        <w:rPr>
          <w:sz w:val="24"/>
        </w:rPr>
        <w:t>ad.因此,所以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thermal</w:t>
        <w:tab/>
      </w:r>
      <w:r>
        <w:rPr>
          <w:sz w:val="24"/>
        </w:rPr>
        <w:t>a.热的, 热量的</w:t>
        <w:tab/>
      </w:r>
      <w:r>
        <w:rPr>
          <w:rFonts w:ascii="Times New Roman" w:eastAsia="Times New Roman"/>
          <w:position w:val="1"/>
          <w:sz w:val="28"/>
        </w:rPr>
        <w:t>thermodynamic</w:t>
        <w:tab/>
      </w:r>
      <w:r>
        <w:rPr>
          <w:sz w:val="24"/>
        </w:rPr>
        <w:t>a.热力学的, 使用热动力的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0"/>
        <w:ind w:left="162" w:right="99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thermometer</w:t>
        <w:tab/>
      </w:r>
      <w:r>
        <w:rPr>
          <w:sz w:val="24"/>
        </w:rPr>
        <w:t>n.温度计, 体温计</w:t>
        <w:tab/>
      </w:r>
      <w:r>
        <w:rPr>
          <w:rFonts w:ascii="Times New Roman" w:eastAsia="Times New Roman"/>
          <w:position w:val="1"/>
          <w:sz w:val="28"/>
        </w:rPr>
        <w:t>theropod</w:t>
        <w:tab/>
      </w:r>
      <w:r>
        <w:rPr>
          <w:sz w:val="24"/>
        </w:rPr>
        <w:t>a.兽性的,野兽般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position w:val="1"/>
          <w:sz w:val="28"/>
        </w:rPr>
        <w:t>these</w:t>
        <w:tab/>
      </w:r>
      <w:r>
        <w:rPr>
          <w:sz w:val="24"/>
        </w:rPr>
        <w:t>pron.[this的复数]这些</w:t>
        <w:tab/>
      </w:r>
      <w:r>
        <w:rPr>
          <w:rFonts w:ascii="Times New Roman" w:eastAsia="Times New Roman"/>
          <w:position w:val="1"/>
          <w:sz w:val="28"/>
        </w:rPr>
        <w:t>thesis</w:t>
        <w:tab/>
      </w:r>
      <w:r>
        <w:rPr>
          <w:sz w:val="24"/>
        </w:rPr>
        <w:t>n.论题, </w:t>
      </w:r>
      <w:r>
        <w:rPr>
          <w:spacing w:val="4"/>
          <w:sz w:val="24"/>
        </w:rPr>
        <w:t> </w:t>
      </w:r>
      <w:r>
        <w:rPr>
          <w:sz w:val="24"/>
        </w:rPr>
        <w:t>论文</w:t>
      </w:r>
      <w:r>
        <w:rPr>
          <w:rFonts w:ascii="Times New Roman" w:eastAsia="Times New Roman"/>
          <w:position w:val="1"/>
          <w:sz w:val="28"/>
        </w:rPr>
        <w:t>they</w:t>
        <w:tab/>
      </w:r>
      <w:r>
        <w:rPr>
          <w:sz w:val="24"/>
        </w:rPr>
        <w:t>pron.他们,它们</w:t>
        <w:tab/>
      </w:r>
      <w:r>
        <w:rPr>
          <w:rFonts w:ascii="Times New Roman" w:eastAsia="Times New Roman"/>
          <w:position w:val="1"/>
          <w:sz w:val="28"/>
        </w:rPr>
        <w:t>thick</w:t>
        <w:tab/>
      </w:r>
      <w:r>
        <w:rPr>
          <w:sz w:val="24"/>
        </w:rPr>
        <w:t>a.厚的,粗的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8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thicken</w:t>
        <w:tab/>
      </w:r>
      <w:r>
        <w:rPr>
          <w:sz w:val="24"/>
        </w:rPr>
        <w:t>vt.(使)变厚, (使)变粗</w:t>
        <w:tab/>
      </w:r>
      <w:r>
        <w:rPr>
          <w:rFonts w:ascii="Times New Roman" w:eastAsia="Times New Roman"/>
          <w:position w:val="1"/>
          <w:sz w:val="28"/>
        </w:rPr>
        <w:t>thickness</w:t>
        <w:tab/>
      </w:r>
      <w:r>
        <w:rPr>
          <w:sz w:val="24"/>
        </w:rPr>
        <w:t>n.厚度, 浓度, 稠密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thigh</w:t>
        <w:tab/>
      </w:r>
      <w:r>
        <w:rPr>
          <w:sz w:val="24"/>
        </w:rPr>
        <w:t>n.大腿, 股</w:t>
        <w:tab/>
      </w:r>
      <w:r>
        <w:rPr>
          <w:rFonts w:ascii="Times New Roman" w:eastAsia="Times New Roman"/>
          <w:position w:val="1"/>
          <w:sz w:val="28"/>
        </w:rPr>
        <w:t>thimble</w:t>
        <w:tab/>
      </w:r>
      <w:r>
        <w:rPr>
          <w:sz w:val="24"/>
        </w:rPr>
        <w:t>n.顶针,嵌环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thin</w:t>
        <w:tab/>
      </w:r>
      <w:r>
        <w:rPr>
          <w:sz w:val="24"/>
        </w:rPr>
        <w:t>a./ad.薄、细、瘦(的)</w:t>
        <w:tab/>
      </w:r>
      <w:r>
        <w:rPr>
          <w:rFonts w:ascii="Times New Roman" w:eastAsia="Times New Roman"/>
          <w:position w:val="1"/>
          <w:sz w:val="28"/>
        </w:rPr>
        <w:t>thing</w:t>
        <w:tab/>
      </w:r>
      <w:r>
        <w:rPr>
          <w:sz w:val="24"/>
        </w:rPr>
        <w:t>n.东西,事情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  <w:tab w:pos="8413" w:val="left" w:leader="none"/>
        </w:tabs>
        <w:spacing w:line="446" w:lineRule="auto" w:before="1"/>
        <w:ind w:left="162" w:right="39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think</w:t>
        <w:tab/>
      </w:r>
      <w:r>
        <w:rPr>
          <w:sz w:val="24"/>
        </w:rPr>
        <w:t>v.认为,想,考虑</w:t>
        <w:tab/>
      </w:r>
      <w:r>
        <w:rPr>
          <w:rFonts w:ascii="Times New Roman" w:eastAsia="Times New Roman"/>
          <w:position w:val="1"/>
          <w:sz w:val="28"/>
        </w:rPr>
        <w:t>thinker</w:t>
        <w:tab/>
      </w:r>
      <w:r>
        <w:rPr>
          <w:sz w:val="24"/>
        </w:rPr>
        <w:t>n.思想者, 思想家, 心</w:t>
      </w:r>
      <w:r>
        <w:rPr>
          <w:spacing w:val="-18"/>
          <w:sz w:val="24"/>
        </w:rPr>
        <w:t>智</w:t>
      </w:r>
      <w:r>
        <w:rPr>
          <w:rFonts w:ascii="Times New Roman" w:eastAsia="Times New Roman"/>
          <w:position w:val="1"/>
          <w:sz w:val="28"/>
        </w:rPr>
        <w:t>thinly</w:t>
        <w:tab/>
      </w:r>
      <w:r>
        <w:rPr>
          <w:sz w:val="24"/>
        </w:rPr>
        <w:t>ad.稀疏地,瘦</w:t>
        <w:tab/>
      </w:r>
      <w:r>
        <w:rPr>
          <w:rFonts w:ascii="Times New Roman" w:eastAsia="Times New Roman"/>
          <w:position w:val="1"/>
          <w:sz w:val="28"/>
        </w:rPr>
        <w:t>third</w:t>
        <w:tab/>
      </w:r>
      <w:r>
        <w:rPr>
          <w:sz w:val="24"/>
        </w:rPr>
        <w:t>num.第三,三分之一 </w:t>
      </w:r>
      <w:r>
        <w:rPr>
          <w:rFonts w:ascii="Times New Roman" w:eastAsia="Times New Roman"/>
          <w:position w:val="1"/>
          <w:sz w:val="28"/>
        </w:rPr>
        <w:t>thirst</w:t>
        <w:tab/>
      </w:r>
      <w:r>
        <w:rPr>
          <w:sz w:val="24"/>
        </w:rPr>
        <w:t>n.口渴,热望.vi.渴望</w:t>
        <w:tab/>
      </w:r>
      <w:r>
        <w:rPr>
          <w:rFonts w:ascii="Times New Roman" w:eastAsia="Times New Roman"/>
          <w:position w:val="1"/>
          <w:sz w:val="28"/>
        </w:rPr>
        <w:t>thirteen</w:t>
        <w:tab/>
      </w:r>
      <w:r>
        <w:rPr>
          <w:sz w:val="24"/>
        </w:rPr>
        <w:t>num.</w:t>
        <w:tab/>
        <w:t>十三</w:t>
      </w:r>
    </w:p>
    <w:p>
      <w:pPr>
        <w:tabs>
          <w:tab w:pos="1990" w:val="left" w:leader="none"/>
          <w:tab w:pos="2710" w:val="left" w:leader="none"/>
          <w:tab w:pos="5437" w:val="left" w:leader="none"/>
          <w:tab w:pos="7693" w:val="left" w:leader="none"/>
        </w:tabs>
        <w:spacing w:before="1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thirty</w:t>
        <w:tab/>
      </w:r>
      <w:r>
        <w:rPr>
          <w:sz w:val="24"/>
        </w:rPr>
        <w:t>num.</w:t>
        <w:tab/>
        <w:t>三十</w:t>
        <w:tab/>
      </w:r>
      <w:r>
        <w:rPr>
          <w:rFonts w:ascii="Times New Roman" w:eastAsia="Times New Roman"/>
          <w:position w:val="1"/>
          <w:sz w:val="28"/>
        </w:rPr>
        <w:t>this</w:t>
        <w:tab/>
      </w:r>
      <w:r>
        <w:rPr>
          <w:sz w:val="24"/>
        </w:rPr>
        <w:t>a/pron.这,这个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5"/>
        <w:gridCol w:w="3067"/>
        <w:gridCol w:w="2532"/>
        <w:gridCol w:w="3357"/>
      </w:tblGrid>
      <w:tr>
        <w:trPr>
          <w:trHeight w:val="466" w:hRule="atLeast"/>
        </w:trPr>
        <w:tc>
          <w:tcPr>
            <w:tcW w:w="1555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thorn</w:t>
            </w:r>
          </w:p>
        </w:tc>
        <w:tc>
          <w:tcPr>
            <w:tcW w:w="3067" w:type="dxa"/>
          </w:tcPr>
          <w:p>
            <w:pPr>
              <w:pStyle w:val="TableParagraph"/>
              <w:spacing w:before="16"/>
              <w:ind w:left="324"/>
              <w:rPr>
                <w:sz w:val="24"/>
              </w:rPr>
            </w:pPr>
            <w:r>
              <w:rPr>
                <w:sz w:val="24"/>
              </w:rPr>
              <w:t>n.[植]刺,恼人的事</w:t>
            </w:r>
          </w:p>
        </w:tc>
        <w:tc>
          <w:tcPr>
            <w:tcW w:w="2532" w:type="dxa"/>
          </w:tcPr>
          <w:p>
            <w:pPr>
              <w:pStyle w:val="TableParagraph"/>
              <w:spacing w:line="310" w:lineRule="exact" w:before="0"/>
              <w:ind w:left="7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thorny</w:t>
            </w:r>
          </w:p>
        </w:tc>
        <w:tc>
          <w:tcPr>
            <w:tcW w:w="3357" w:type="dxa"/>
          </w:tcPr>
          <w:p>
            <w:pPr>
              <w:pStyle w:val="TableParagraph"/>
              <w:spacing w:before="16"/>
              <w:ind w:left="428"/>
              <w:rPr>
                <w:sz w:val="24"/>
              </w:rPr>
            </w:pPr>
            <w:r>
              <w:rPr>
                <w:sz w:val="24"/>
              </w:rPr>
              <w:t>a.多刺的, 痛苦的</w:t>
            </w:r>
          </w:p>
        </w:tc>
      </w:tr>
      <w:tr>
        <w:trPr>
          <w:trHeight w:val="621" w:hRule="atLeast"/>
        </w:trPr>
        <w:tc>
          <w:tcPr>
            <w:tcW w:w="155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thorough</w:t>
            </w:r>
          </w:p>
        </w:tc>
        <w:tc>
          <w:tcPr>
            <w:tcW w:w="3067" w:type="dxa"/>
          </w:tcPr>
          <w:p>
            <w:pPr>
              <w:pStyle w:val="TableParagraph"/>
              <w:spacing w:before="172"/>
              <w:ind w:left="324"/>
              <w:rPr>
                <w:sz w:val="24"/>
              </w:rPr>
            </w:pPr>
            <w:r>
              <w:rPr>
                <w:sz w:val="24"/>
              </w:rPr>
              <w:t>a.十分的, 彻底的</w:t>
            </w:r>
          </w:p>
        </w:tc>
        <w:tc>
          <w:tcPr>
            <w:tcW w:w="2532" w:type="dxa"/>
          </w:tcPr>
          <w:p>
            <w:pPr>
              <w:pStyle w:val="TableParagraph"/>
              <w:ind w:left="7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thoroughly</w:t>
            </w:r>
          </w:p>
        </w:tc>
        <w:tc>
          <w:tcPr>
            <w:tcW w:w="3357" w:type="dxa"/>
          </w:tcPr>
          <w:p>
            <w:pPr>
              <w:pStyle w:val="TableParagraph"/>
              <w:spacing w:before="172"/>
              <w:ind w:left="428"/>
              <w:rPr>
                <w:sz w:val="24"/>
              </w:rPr>
            </w:pPr>
            <w:r>
              <w:rPr>
                <w:sz w:val="24"/>
              </w:rPr>
              <w:t>ad.十分地, 彻底地,完全地</w:t>
            </w:r>
          </w:p>
        </w:tc>
      </w:tr>
      <w:tr>
        <w:trPr>
          <w:trHeight w:val="621" w:hRule="atLeast"/>
        </w:trPr>
        <w:tc>
          <w:tcPr>
            <w:tcW w:w="1555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those</w:t>
            </w:r>
          </w:p>
        </w:tc>
        <w:tc>
          <w:tcPr>
            <w:tcW w:w="3067" w:type="dxa"/>
          </w:tcPr>
          <w:p>
            <w:pPr>
              <w:pStyle w:val="TableParagraph"/>
              <w:spacing w:before="173"/>
              <w:ind w:left="324"/>
              <w:rPr>
                <w:sz w:val="24"/>
              </w:rPr>
            </w:pPr>
            <w:r>
              <w:rPr>
                <w:sz w:val="24"/>
              </w:rPr>
              <w:t>ad./pron.那些</w:t>
            </w:r>
          </w:p>
        </w:tc>
        <w:tc>
          <w:tcPr>
            <w:tcW w:w="2532" w:type="dxa"/>
          </w:tcPr>
          <w:p>
            <w:pPr>
              <w:pStyle w:val="TableParagraph"/>
              <w:spacing w:before="143"/>
              <w:ind w:left="7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though</w:t>
            </w:r>
          </w:p>
        </w:tc>
        <w:tc>
          <w:tcPr>
            <w:tcW w:w="3357" w:type="dxa"/>
          </w:tcPr>
          <w:p>
            <w:pPr>
              <w:pStyle w:val="TableParagraph"/>
              <w:spacing w:before="173"/>
              <w:ind w:left="428"/>
              <w:rPr>
                <w:sz w:val="24"/>
              </w:rPr>
            </w:pPr>
            <w:r>
              <w:rPr>
                <w:sz w:val="24"/>
              </w:rPr>
              <w:t>conj.尽管,虽然.ad.可是</w:t>
            </w:r>
          </w:p>
        </w:tc>
      </w:tr>
      <w:tr>
        <w:trPr>
          <w:trHeight w:val="466" w:hRule="atLeast"/>
        </w:trPr>
        <w:tc>
          <w:tcPr>
            <w:tcW w:w="1555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thoughtful</w:t>
            </w:r>
          </w:p>
        </w:tc>
        <w:tc>
          <w:tcPr>
            <w:tcW w:w="3067" w:type="dxa"/>
          </w:tcPr>
          <w:p>
            <w:pPr>
              <w:pStyle w:val="TableParagraph"/>
              <w:spacing w:line="274" w:lineRule="exact" w:before="172"/>
              <w:ind w:left="324"/>
              <w:rPr>
                <w:sz w:val="24"/>
              </w:rPr>
            </w:pPr>
            <w:r>
              <w:rPr>
                <w:sz w:val="24"/>
              </w:rPr>
              <w:t>a.深思的,体贴的</w:t>
            </w:r>
          </w:p>
        </w:tc>
        <w:tc>
          <w:tcPr>
            <w:tcW w:w="2532" w:type="dxa"/>
          </w:tcPr>
          <w:p>
            <w:pPr>
              <w:pStyle w:val="TableParagraph"/>
              <w:spacing w:line="302" w:lineRule="exact"/>
              <w:ind w:left="70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thoughtfully</w:t>
            </w:r>
          </w:p>
        </w:tc>
        <w:tc>
          <w:tcPr>
            <w:tcW w:w="3357" w:type="dxa"/>
          </w:tcPr>
          <w:p>
            <w:pPr>
              <w:pStyle w:val="TableParagraph"/>
              <w:spacing w:line="274" w:lineRule="exact" w:before="172"/>
              <w:ind w:left="428"/>
              <w:rPr>
                <w:sz w:val="24"/>
              </w:rPr>
            </w:pPr>
            <w:r>
              <w:rPr>
                <w:sz w:val="24"/>
              </w:rPr>
              <w:t>ad.思虑地, 仔细地,体贴地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6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thoughtless</w:t>
        <w:tab/>
      </w:r>
      <w:r>
        <w:rPr>
          <w:sz w:val="24"/>
        </w:rPr>
        <w:t>a.欠考虑的,不体贴人的</w:t>
        <w:tab/>
      </w:r>
      <w:r>
        <w:rPr>
          <w:rFonts w:ascii="Times New Roman" w:eastAsia="Times New Roman"/>
          <w:position w:val="1"/>
          <w:sz w:val="28"/>
        </w:rPr>
        <w:t>thousand</w:t>
        <w:tab/>
      </w:r>
      <w:r>
        <w:rPr>
          <w:position w:val="15"/>
          <w:sz w:val="24"/>
        </w:rPr>
        <w:t>n.一千(个).[ pl.]许许多</w:t>
      </w:r>
    </w:p>
    <w:p>
      <w:pPr>
        <w:pStyle w:val="BodyText"/>
        <w:spacing w:line="227" w:lineRule="exact"/>
        <w:ind w:right="1710"/>
        <w:jc w:val="right"/>
      </w:pPr>
      <w:r>
        <w:rPr/>
        <w:t>多,成千上万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thousandfold</w:t>
        <w:tab/>
      </w:r>
      <w:r>
        <w:rPr>
          <w:sz w:val="24"/>
        </w:rPr>
        <w:t>ad.千倍地.a.千倍的</w:t>
        <w:tab/>
      </w:r>
      <w:r>
        <w:rPr>
          <w:rFonts w:ascii="Times New Roman" w:eastAsia="Times New Roman"/>
          <w:position w:val="1"/>
          <w:sz w:val="28"/>
        </w:rPr>
        <w:t>thousandth</w:t>
        <w:tab/>
      </w:r>
      <w:r>
        <w:rPr>
          <w:sz w:val="24"/>
        </w:rPr>
        <w:t>a.第一千的, 千分之一的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8" w:lineRule="auto" w:before="108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thread</w:t>
        <w:tab/>
      </w:r>
      <w:r>
        <w:rPr>
          <w:sz w:val="24"/>
        </w:rPr>
        <w:t>n.线(索),思路.vt.</w:t>
      </w:r>
      <w:r>
        <w:rPr>
          <w:spacing w:val="-5"/>
          <w:sz w:val="24"/>
        </w:rPr>
        <w:t>穿(过), </w:t>
      </w:r>
      <w:r>
        <w:rPr>
          <w:sz w:val="24"/>
        </w:rPr>
        <w:t>通过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threadlike</w:t>
        <w:tab/>
      </w:r>
      <w:r>
        <w:rPr>
          <w:sz w:val="24"/>
        </w:rPr>
        <w:t>a.线状的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pStyle w:val="BodyText"/>
        <w:spacing w:before="8"/>
        <w:rPr>
          <w:sz w:val="13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6"/>
        <w:gridCol w:w="1493"/>
        <w:gridCol w:w="720"/>
        <w:gridCol w:w="1184"/>
        <w:gridCol w:w="2791"/>
        <w:gridCol w:w="2080"/>
      </w:tblGrid>
      <w:tr>
        <w:trPr>
          <w:trHeight w:val="466" w:hRule="atLeast"/>
        </w:trPr>
        <w:tc>
          <w:tcPr>
            <w:tcW w:w="1286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threat</w:t>
            </w:r>
          </w:p>
        </w:tc>
        <w:tc>
          <w:tcPr>
            <w:tcW w:w="1493" w:type="dxa"/>
          </w:tcPr>
          <w:p>
            <w:pPr>
              <w:pStyle w:val="TableParagraph"/>
              <w:spacing w:before="17"/>
              <w:ind w:left="0" w:right="59"/>
              <w:jc w:val="right"/>
              <w:rPr>
                <w:sz w:val="24"/>
              </w:rPr>
            </w:pPr>
            <w:r>
              <w:rPr>
                <w:sz w:val="24"/>
              </w:rPr>
              <w:t>n.恐吓,</w:t>
            </w:r>
          </w:p>
        </w:tc>
        <w:tc>
          <w:tcPr>
            <w:tcW w:w="720" w:type="dxa"/>
          </w:tcPr>
          <w:p>
            <w:pPr>
              <w:pStyle w:val="TableParagraph"/>
              <w:spacing w:before="17"/>
              <w:ind w:left="60"/>
              <w:rPr>
                <w:sz w:val="24"/>
              </w:rPr>
            </w:pPr>
            <w:r>
              <w:rPr>
                <w:sz w:val="24"/>
              </w:rPr>
              <w:t>凶兆,</w:t>
            </w:r>
          </w:p>
        </w:tc>
        <w:tc>
          <w:tcPr>
            <w:tcW w:w="1184" w:type="dxa"/>
          </w:tcPr>
          <w:p>
            <w:pPr>
              <w:pStyle w:val="TableParagraph"/>
              <w:spacing w:before="17"/>
              <w:ind w:left="60"/>
              <w:rPr>
                <w:sz w:val="24"/>
              </w:rPr>
            </w:pPr>
            <w:r>
              <w:rPr>
                <w:sz w:val="24"/>
              </w:rPr>
              <w:t>威胁</w:t>
            </w:r>
          </w:p>
        </w:tc>
        <w:tc>
          <w:tcPr>
            <w:tcW w:w="2791" w:type="dxa"/>
          </w:tcPr>
          <w:p>
            <w:pPr>
              <w:pStyle w:val="TableParagraph"/>
              <w:spacing w:line="310" w:lineRule="exact" w:before="0"/>
              <w:ind w:left="6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threaten</w:t>
            </w:r>
          </w:p>
        </w:tc>
        <w:tc>
          <w:tcPr>
            <w:tcW w:w="2080" w:type="dxa"/>
          </w:tcPr>
          <w:p>
            <w:pPr>
              <w:pStyle w:val="TableParagraph"/>
              <w:spacing w:before="17"/>
              <w:ind w:left="107"/>
              <w:rPr>
                <w:sz w:val="24"/>
              </w:rPr>
            </w:pPr>
            <w:r>
              <w:rPr>
                <w:sz w:val="24"/>
              </w:rPr>
              <w:t>vt.恐吓,威胁</w:t>
            </w:r>
          </w:p>
        </w:tc>
      </w:tr>
      <w:tr>
        <w:trPr>
          <w:trHeight w:val="466" w:hRule="atLeast"/>
        </w:trPr>
        <w:tc>
          <w:tcPr>
            <w:tcW w:w="1286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three</w:t>
            </w:r>
          </w:p>
        </w:tc>
        <w:tc>
          <w:tcPr>
            <w:tcW w:w="1493" w:type="dxa"/>
          </w:tcPr>
          <w:p>
            <w:pPr>
              <w:pStyle w:val="TableParagraph"/>
              <w:spacing w:line="274" w:lineRule="exact" w:before="172"/>
              <w:ind w:left="0" w:right="179"/>
              <w:jc w:val="right"/>
              <w:rPr>
                <w:sz w:val="24"/>
              </w:rPr>
            </w:pPr>
            <w:r>
              <w:rPr>
                <w:sz w:val="24"/>
              </w:rPr>
              <w:t>num.三</w:t>
            </w:r>
          </w:p>
        </w:tc>
        <w:tc>
          <w:tcPr>
            <w:tcW w:w="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18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791" w:type="dxa"/>
          </w:tcPr>
          <w:p>
            <w:pPr>
              <w:pStyle w:val="TableParagraph"/>
              <w:spacing w:line="302" w:lineRule="exact"/>
              <w:ind w:left="6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three-dimensional</w:t>
            </w:r>
          </w:p>
        </w:tc>
        <w:tc>
          <w:tcPr>
            <w:tcW w:w="2080" w:type="dxa"/>
          </w:tcPr>
          <w:p>
            <w:pPr>
              <w:pStyle w:val="TableParagraph"/>
              <w:spacing w:line="274" w:lineRule="exact" w:before="172"/>
              <w:ind w:left="107"/>
              <w:rPr>
                <w:sz w:val="24"/>
              </w:rPr>
            </w:pPr>
            <w:r>
              <w:rPr>
                <w:sz w:val="24"/>
              </w:rPr>
              <w:t>a.三维的, 立体的</w:t>
            </w:r>
          </w:p>
        </w:tc>
      </w:tr>
    </w:tbl>
    <w:p>
      <w:pPr>
        <w:pStyle w:val="BodyText"/>
        <w:spacing w:before="6"/>
        <w:rPr>
          <w:sz w:val="16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8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three-toed</w:t>
        <w:tab/>
      </w:r>
      <w:r>
        <w:rPr>
          <w:sz w:val="24"/>
        </w:rPr>
        <w:t>n.三趾啄木鸟</w:t>
        <w:tab/>
      </w:r>
      <w:r>
        <w:rPr>
          <w:rFonts w:ascii="Times New Roman" w:eastAsia="Times New Roman"/>
          <w:position w:val="1"/>
          <w:sz w:val="28"/>
        </w:rPr>
        <w:t>thresh</w:t>
        <w:tab/>
      </w:r>
      <w:r>
        <w:rPr>
          <w:sz w:val="24"/>
        </w:rPr>
        <w:t>v.打谷, 脱粒, 反复得做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thresher</w:t>
        <w:tab/>
      </w:r>
      <w:r>
        <w:rPr>
          <w:sz w:val="24"/>
        </w:rPr>
        <w:t>n.打谷者, 打谷机, [鱼]长</w:t>
      </w:r>
    </w:p>
    <w:p>
      <w:pPr>
        <w:pStyle w:val="BodyText"/>
        <w:spacing w:line="234" w:lineRule="exact"/>
        <w:ind w:left="1612" w:right="2060"/>
        <w:jc w:val="center"/>
      </w:pPr>
      <w:r>
        <w:rPr/>
        <w:t>尾鲨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threshold</w:t>
        <w:tab/>
      </w:r>
      <w:r>
        <w:rPr>
          <w:sz w:val="24"/>
        </w:rPr>
        <w:t>n.门槛, 开端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thrift</w:t>
        <w:tab/>
      </w:r>
      <w:r>
        <w:rPr>
          <w:sz w:val="24"/>
        </w:rPr>
        <w:t>n.节俭</w:t>
        <w:tab/>
      </w:r>
      <w:r>
        <w:rPr>
          <w:rFonts w:ascii="Times New Roman" w:eastAsia="Times New Roman"/>
          <w:position w:val="1"/>
          <w:sz w:val="28"/>
        </w:rPr>
        <w:t>thrifty</w:t>
        <w:tab/>
      </w:r>
      <w:r>
        <w:rPr>
          <w:sz w:val="24"/>
        </w:rPr>
        <w:t>a.节约的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6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thriller</w:t>
        <w:tab/>
      </w:r>
      <w:r>
        <w:rPr>
          <w:sz w:val="24"/>
        </w:rPr>
        <w:t>n.</w:t>
      </w:r>
      <w:r>
        <w:rPr>
          <w:spacing w:val="-2"/>
          <w:sz w:val="24"/>
        </w:rPr>
        <w:t>使人毛骨悚然的东西, 惊</w:t>
      </w:r>
      <w:r>
        <w:rPr>
          <w:sz w:val="24"/>
        </w:rPr>
        <w:t>悚片,惊悚小说</w:t>
      </w:r>
    </w:p>
    <w:p>
      <w:pPr>
        <w:tabs>
          <w:tab w:pos="1990" w:val="left" w:leader="none"/>
        </w:tabs>
        <w:spacing w:line="160" w:lineRule="auto" w:before="82"/>
        <w:ind w:left="1991" w:right="15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through</w:t>
        <w:tab/>
      </w:r>
      <w:r>
        <w:rPr>
          <w:sz w:val="24"/>
        </w:rPr>
        <w:t>prep.穿过,凭借.ad./a.</w:t>
      </w:r>
      <w:r>
        <w:rPr>
          <w:spacing w:val="-17"/>
          <w:sz w:val="24"/>
        </w:rPr>
        <w:t>自</w:t>
      </w:r>
      <w:r>
        <w:rPr>
          <w:sz w:val="24"/>
        </w:rPr>
        <w:t>始至终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thrive</w:t>
        <w:tab/>
      </w:r>
      <w:r>
        <w:rPr>
          <w:sz w:val="24"/>
        </w:rPr>
        <w:t>v.兴旺,繁荣,茁壮成长</w:t>
      </w:r>
    </w:p>
    <w:p>
      <w:pPr>
        <w:pStyle w:val="BodyText"/>
        <w:rPr>
          <w:sz w:val="22"/>
        </w:rPr>
      </w:pP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throughout</w:t>
        <w:tab/>
      </w:r>
      <w:r>
        <w:rPr>
          <w:sz w:val="24"/>
        </w:rPr>
        <w:t>prep.遍及,贯穿.ad.始终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38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throw</w:t>
        <w:tab/>
      </w:r>
      <w:r>
        <w:rPr>
          <w:sz w:val="24"/>
        </w:rPr>
        <w:t>v.扔,投,掷</w:t>
        <w:tab/>
      </w:r>
      <w:r>
        <w:rPr>
          <w:rFonts w:ascii="Times New Roman" w:eastAsia="Times New Roman"/>
          <w:position w:val="1"/>
          <w:sz w:val="28"/>
        </w:rPr>
        <w:t>thrust</w:t>
        <w:tab/>
      </w:r>
      <w:r>
        <w:rPr>
          <w:position w:val="15"/>
          <w:sz w:val="24"/>
        </w:rPr>
        <w:t>v.推,插,刺.n.要旨</w:t>
      </w:r>
    </w:p>
    <w:p>
      <w:pPr>
        <w:pStyle w:val="BodyText"/>
        <w:spacing w:before="2"/>
        <w:rPr>
          <w:sz w:val="23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4"/>
        <w:gridCol w:w="3089"/>
        <w:gridCol w:w="2526"/>
        <w:gridCol w:w="1504"/>
      </w:tblGrid>
      <w:tr>
        <w:trPr>
          <w:trHeight w:val="466" w:hRule="atLeast"/>
        </w:trPr>
        <w:tc>
          <w:tcPr>
            <w:tcW w:w="1594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thumb</w:t>
            </w:r>
          </w:p>
        </w:tc>
        <w:tc>
          <w:tcPr>
            <w:tcW w:w="3089" w:type="dxa"/>
          </w:tcPr>
          <w:p>
            <w:pPr>
              <w:pStyle w:val="TableParagraph"/>
              <w:spacing w:before="16"/>
              <w:ind w:left="285"/>
              <w:rPr>
                <w:sz w:val="24"/>
              </w:rPr>
            </w:pPr>
            <w:r>
              <w:rPr>
                <w:sz w:val="24"/>
              </w:rPr>
              <w:t>n.拇指</w:t>
            </w:r>
          </w:p>
        </w:tc>
        <w:tc>
          <w:tcPr>
            <w:tcW w:w="2526" w:type="dxa"/>
          </w:tcPr>
          <w:p>
            <w:pPr>
              <w:pStyle w:val="TableParagraph"/>
              <w:spacing w:line="310" w:lineRule="exact" w:before="0"/>
              <w:ind w:left="6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thunder</w:t>
            </w:r>
          </w:p>
        </w:tc>
        <w:tc>
          <w:tcPr>
            <w:tcW w:w="1504" w:type="dxa"/>
          </w:tcPr>
          <w:p>
            <w:pPr>
              <w:pStyle w:val="TableParagraph"/>
              <w:spacing w:before="16"/>
              <w:ind w:left="372"/>
              <w:rPr>
                <w:sz w:val="24"/>
              </w:rPr>
            </w:pPr>
            <w:r>
              <w:rPr>
                <w:sz w:val="24"/>
              </w:rPr>
              <w:t>n.雷,雷声</w:t>
            </w:r>
          </w:p>
        </w:tc>
      </w:tr>
      <w:tr>
        <w:trPr>
          <w:trHeight w:val="466" w:hRule="atLeast"/>
        </w:trPr>
        <w:tc>
          <w:tcPr>
            <w:tcW w:w="1594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thunderous</w:t>
            </w:r>
          </w:p>
        </w:tc>
        <w:tc>
          <w:tcPr>
            <w:tcW w:w="3089" w:type="dxa"/>
          </w:tcPr>
          <w:p>
            <w:pPr>
              <w:pStyle w:val="TableParagraph"/>
              <w:spacing w:line="274" w:lineRule="exact" w:before="172"/>
              <w:ind w:left="285"/>
              <w:rPr>
                <w:sz w:val="24"/>
              </w:rPr>
            </w:pPr>
            <w:r>
              <w:rPr>
                <w:sz w:val="24"/>
              </w:rPr>
              <w:t>a.打雷的, 雷鸣般的</w:t>
            </w:r>
          </w:p>
        </w:tc>
        <w:tc>
          <w:tcPr>
            <w:tcW w:w="2526" w:type="dxa"/>
          </w:tcPr>
          <w:p>
            <w:pPr>
              <w:pStyle w:val="TableParagraph"/>
              <w:spacing w:line="302" w:lineRule="exact"/>
              <w:ind w:left="6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thunderstorm</w:t>
            </w:r>
          </w:p>
        </w:tc>
        <w:tc>
          <w:tcPr>
            <w:tcW w:w="1504" w:type="dxa"/>
          </w:tcPr>
          <w:p>
            <w:pPr>
              <w:pStyle w:val="TableParagraph"/>
              <w:spacing w:line="274" w:lineRule="exact" w:before="172"/>
              <w:ind w:left="372"/>
              <w:rPr>
                <w:sz w:val="24"/>
              </w:rPr>
            </w:pPr>
            <w:r>
              <w:rPr>
                <w:sz w:val="24"/>
              </w:rPr>
              <w:t>n.雷暴雨</w:t>
            </w:r>
          </w:p>
        </w:tc>
      </w:tr>
    </w:tbl>
    <w:p>
      <w:pPr>
        <w:tabs>
          <w:tab w:pos="1990" w:val="left" w:leader="none"/>
          <w:tab w:pos="5437" w:val="left" w:leader="none"/>
          <w:tab w:pos="7693" w:val="left" w:leader="none"/>
        </w:tabs>
        <w:spacing w:before="29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thus</w:t>
        <w:tab/>
      </w:r>
      <w:r>
        <w:rPr>
          <w:sz w:val="24"/>
        </w:rPr>
        <w:t>ad.如此,因此</w:t>
        <w:tab/>
      </w:r>
      <w:r>
        <w:rPr>
          <w:rFonts w:ascii="Times New Roman" w:eastAsia="Times New Roman"/>
          <w:position w:val="1"/>
          <w:sz w:val="28"/>
        </w:rPr>
        <w:t>thwart</w:t>
        <w:tab/>
      </w:r>
      <w:r>
        <w:rPr>
          <w:sz w:val="24"/>
        </w:rPr>
        <w:t>vt.阻挠,横过,反对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tidal</w:t>
        <w:tab/>
      </w:r>
      <w:r>
        <w:rPr>
          <w:sz w:val="24"/>
        </w:rPr>
        <w:t>a.潮汐的, 定时涨落的</w:t>
        <w:tab/>
      </w:r>
      <w:r>
        <w:rPr>
          <w:rFonts w:ascii="Times New Roman" w:eastAsia="Times New Roman"/>
          <w:position w:val="1"/>
          <w:sz w:val="28"/>
        </w:rPr>
        <w:t>tide</w:t>
        <w:tab/>
      </w:r>
      <w:r>
        <w:rPr>
          <w:sz w:val="24"/>
        </w:rPr>
        <w:t>n.潮,潮汐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53" w:lineRule="auto" w:before="205"/>
        <w:ind w:left="7694" w:right="270" w:hanging="7532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tie</w:t>
        <w:tab/>
      </w:r>
      <w:r>
        <w:rPr>
          <w:position w:val="-14"/>
          <w:sz w:val="24"/>
        </w:rPr>
        <w:t>v.扎,捆绑</w:t>
        <w:tab/>
      </w:r>
      <w:r>
        <w:rPr>
          <w:rFonts w:ascii="Times New Roman" w:eastAsia="Times New Roman"/>
          <w:position w:val="-13"/>
          <w:sz w:val="28"/>
        </w:rPr>
        <w:t>tie</w:t>
        <w:tab/>
      </w:r>
      <w:r>
        <w:rPr>
          <w:sz w:val="24"/>
        </w:rPr>
        <w:t>v.扎,系.n.领带,联系</w:t>
      </w:r>
      <w:r>
        <w:rPr>
          <w:spacing w:val="-5"/>
          <w:sz w:val="24"/>
        </w:rPr>
        <w:t>.vi. </w:t>
      </w:r>
      <w:r>
        <w:rPr>
          <w:sz w:val="24"/>
        </w:rPr>
        <w:t>不分胜负</w:t>
      </w:r>
    </w:p>
    <w:p>
      <w:pPr>
        <w:pStyle w:val="BodyText"/>
        <w:spacing w:before="9"/>
        <w:rPr>
          <w:sz w:val="13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2"/>
        <w:gridCol w:w="1467"/>
        <w:gridCol w:w="1544"/>
        <w:gridCol w:w="2448"/>
        <w:gridCol w:w="2842"/>
      </w:tblGrid>
      <w:tr>
        <w:trPr>
          <w:trHeight w:val="466" w:hRule="atLeast"/>
        </w:trPr>
        <w:tc>
          <w:tcPr>
            <w:tcW w:w="1372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tieback</w:t>
            </w:r>
          </w:p>
        </w:tc>
        <w:tc>
          <w:tcPr>
            <w:tcW w:w="1467" w:type="dxa"/>
          </w:tcPr>
          <w:p>
            <w:pPr>
              <w:pStyle w:val="TableParagraph"/>
              <w:spacing w:before="16"/>
              <w:ind w:left="0" w:right="119"/>
              <w:jc w:val="right"/>
              <w:rPr>
                <w:sz w:val="24"/>
              </w:rPr>
            </w:pPr>
            <w:r>
              <w:rPr>
                <w:sz w:val="24"/>
              </w:rPr>
              <w:t>n.牵索,</w:t>
            </w:r>
          </w:p>
        </w:tc>
        <w:tc>
          <w:tcPr>
            <w:tcW w:w="1544" w:type="dxa"/>
          </w:tcPr>
          <w:p>
            <w:pPr>
              <w:pStyle w:val="TableParagraph"/>
              <w:spacing w:before="16"/>
              <w:ind w:left="120"/>
              <w:rPr>
                <w:sz w:val="24"/>
              </w:rPr>
            </w:pPr>
            <w:r>
              <w:rPr>
                <w:sz w:val="24"/>
              </w:rPr>
              <w:t>拉条</w:t>
            </w:r>
          </w:p>
        </w:tc>
        <w:tc>
          <w:tcPr>
            <w:tcW w:w="2448" w:type="dxa"/>
          </w:tcPr>
          <w:p>
            <w:pPr>
              <w:pStyle w:val="TableParagraph"/>
              <w:spacing w:line="310" w:lineRule="exact" w:before="0"/>
              <w:ind w:left="0" w:right="751"/>
              <w:jc w:val="righ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tiffany</w:t>
            </w:r>
          </w:p>
        </w:tc>
        <w:tc>
          <w:tcPr>
            <w:tcW w:w="2842" w:type="dxa"/>
          </w:tcPr>
          <w:p>
            <w:pPr>
              <w:pStyle w:val="TableParagraph"/>
              <w:spacing w:before="16"/>
              <w:ind w:left="751"/>
              <w:rPr>
                <w:sz w:val="24"/>
              </w:rPr>
            </w:pPr>
            <w:r>
              <w:rPr>
                <w:sz w:val="24"/>
              </w:rPr>
              <w:t>n.纱的一种</w:t>
            </w:r>
          </w:p>
        </w:tc>
      </w:tr>
      <w:tr>
        <w:trPr>
          <w:trHeight w:val="466" w:hRule="atLeast"/>
        </w:trPr>
        <w:tc>
          <w:tcPr>
            <w:tcW w:w="1372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tight</w:t>
            </w:r>
          </w:p>
        </w:tc>
        <w:tc>
          <w:tcPr>
            <w:tcW w:w="1467" w:type="dxa"/>
          </w:tcPr>
          <w:p>
            <w:pPr>
              <w:pStyle w:val="TableParagraph"/>
              <w:spacing w:line="274" w:lineRule="exact" w:before="172"/>
              <w:ind w:left="0" w:right="239"/>
              <w:jc w:val="right"/>
              <w:rPr>
                <w:sz w:val="24"/>
              </w:rPr>
            </w:pPr>
            <w:r>
              <w:rPr>
                <w:sz w:val="24"/>
              </w:rPr>
              <w:t>a.紧的</w:t>
            </w:r>
          </w:p>
        </w:tc>
        <w:tc>
          <w:tcPr>
            <w:tcW w:w="154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448" w:type="dxa"/>
          </w:tcPr>
          <w:p>
            <w:pPr>
              <w:pStyle w:val="TableParagraph"/>
              <w:spacing w:line="302" w:lineRule="exact"/>
              <w:ind w:left="0" w:right="764"/>
              <w:jc w:val="righ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tightly</w:t>
            </w:r>
          </w:p>
        </w:tc>
        <w:tc>
          <w:tcPr>
            <w:tcW w:w="2842" w:type="dxa"/>
          </w:tcPr>
          <w:p>
            <w:pPr>
              <w:pStyle w:val="TableParagraph"/>
              <w:spacing w:line="274" w:lineRule="exact" w:before="172"/>
              <w:ind w:left="751"/>
              <w:rPr>
                <w:sz w:val="24"/>
              </w:rPr>
            </w:pPr>
            <w:r>
              <w:rPr>
                <w:sz w:val="24"/>
              </w:rPr>
              <w:t>ad.紧紧地, 坚固地</w:t>
            </w:r>
          </w:p>
        </w:tc>
      </w:tr>
    </w:tbl>
    <w:p>
      <w:pPr>
        <w:pStyle w:val="BodyText"/>
        <w:spacing w:before="2"/>
        <w:rPr>
          <w:sz w:val="23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tile</w:t>
        <w:tab/>
      </w:r>
      <w:r>
        <w:rPr>
          <w:sz w:val="24"/>
        </w:rPr>
        <w:t>n.瓦片,瓷砖</w:t>
        <w:tab/>
      </w:r>
      <w:r>
        <w:rPr>
          <w:rFonts w:ascii="Times New Roman" w:eastAsia="Times New Roman"/>
          <w:position w:val="1"/>
          <w:sz w:val="28"/>
        </w:rPr>
        <w:t>till</w:t>
        <w:tab/>
      </w:r>
      <w:r>
        <w:rPr>
          <w:sz w:val="24"/>
        </w:rPr>
        <w:t>prep.直到, 在...以前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tilt</w:t>
        <w:tab/>
      </w:r>
      <w:r>
        <w:rPr>
          <w:sz w:val="24"/>
        </w:rPr>
        <w:t>v.(</w:t>
      </w:r>
      <w:r>
        <w:rPr>
          <w:spacing w:val="-2"/>
          <w:sz w:val="24"/>
        </w:rPr>
        <w:t>使)倾斜, 以言词或文字</w:t>
      </w:r>
      <w:r>
        <w:rPr>
          <w:sz w:val="24"/>
        </w:rPr>
        <w:t>抨击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timber</w:t>
        <w:tab/>
      </w:r>
      <w:r>
        <w:rPr>
          <w:sz w:val="24"/>
        </w:rPr>
        <w:t>n.木材,木料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3"/>
        <w:gridCol w:w="3139"/>
        <w:gridCol w:w="2301"/>
        <w:gridCol w:w="3527"/>
      </w:tblGrid>
      <w:tr>
        <w:trPr>
          <w:trHeight w:val="466" w:hRule="atLeast"/>
        </w:trPr>
        <w:tc>
          <w:tcPr>
            <w:tcW w:w="1543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timberline</w:t>
            </w:r>
          </w:p>
        </w:tc>
        <w:tc>
          <w:tcPr>
            <w:tcW w:w="3139" w:type="dxa"/>
          </w:tcPr>
          <w:p>
            <w:pPr>
              <w:pStyle w:val="TableParagraph"/>
              <w:spacing w:before="16"/>
              <w:ind w:left="336"/>
              <w:rPr>
                <w:sz w:val="24"/>
              </w:rPr>
            </w:pPr>
            <w:r>
              <w:rPr>
                <w:sz w:val="24"/>
              </w:rPr>
              <w:t>n.树带界线</w:t>
            </w:r>
          </w:p>
        </w:tc>
        <w:tc>
          <w:tcPr>
            <w:tcW w:w="2301" w:type="dxa"/>
          </w:tcPr>
          <w:p>
            <w:pPr>
              <w:pStyle w:val="TableParagraph"/>
              <w:spacing w:line="310" w:lineRule="exact" w:before="0"/>
              <w:ind w:left="6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time</w:t>
            </w:r>
          </w:p>
        </w:tc>
        <w:tc>
          <w:tcPr>
            <w:tcW w:w="3527" w:type="dxa"/>
          </w:tcPr>
          <w:p>
            <w:pPr>
              <w:pStyle w:val="TableParagraph"/>
              <w:spacing w:before="16"/>
              <w:ind w:left="598"/>
              <w:rPr>
                <w:sz w:val="24"/>
              </w:rPr>
            </w:pPr>
            <w:r>
              <w:rPr>
                <w:sz w:val="24"/>
              </w:rPr>
              <w:t>n.时间,时代,时期</w:t>
            </w:r>
          </w:p>
        </w:tc>
      </w:tr>
      <w:tr>
        <w:trPr>
          <w:trHeight w:val="621" w:hRule="atLeast"/>
        </w:trPr>
        <w:tc>
          <w:tcPr>
            <w:tcW w:w="154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timely</w:t>
            </w:r>
          </w:p>
        </w:tc>
        <w:tc>
          <w:tcPr>
            <w:tcW w:w="3139" w:type="dxa"/>
          </w:tcPr>
          <w:p>
            <w:pPr>
              <w:pStyle w:val="TableParagraph"/>
              <w:spacing w:before="172"/>
              <w:ind w:left="336"/>
              <w:rPr>
                <w:sz w:val="24"/>
              </w:rPr>
            </w:pPr>
            <w:r>
              <w:rPr>
                <w:sz w:val="24"/>
              </w:rPr>
              <w:t>a.及时的, 适时的</w:t>
            </w:r>
          </w:p>
        </w:tc>
        <w:tc>
          <w:tcPr>
            <w:tcW w:w="2301" w:type="dxa"/>
          </w:tcPr>
          <w:p>
            <w:pPr>
              <w:pStyle w:val="TableParagraph"/>
              <w:ind w:left="6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timer</w:t>
            </w:r>
          </w:p>
        </w:tc>
        <w:tc>
          <w:tcPr>
            <w:tcW w:w="3527" w:type="dxa"/>
          </w:tcPr>
          <w:p>
            <w:pPr>
              <w:pStyle w:val="TableParagraph"/>
              <w:spacing w:before="172"/>
              <w:ind w:left="598"/>
              <w:rPr>
                <w:sz w:val="24"/>
              </w:rPr>
            </w:pPr>
            <w:r>
              <w:rPr>
                <w:sz w:val="24"/>
              </w:rPr>
              <w:t>n.计时员, 定时器</w:t>
            </w:r>
          </w:p>
        </w:tc>
      </w:tr>
      <w:tr>
        <w:trPr>
          <w:trHeight w:val="621" w:hRule="atLeast"/>
        </w:trPr>
        <w:tc>
          <w:tcPr>
            <w:tcW w:w="1543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timescale</w:t>
            </w:r>
          </w:p>
        </w:tc>
        <w:tc>
          <w:tcPr>
            <w:tcW w:w="3139" w:type="dxa"/>
          </w:tcPr>
          <w:p>
            <w:pPr>
              <w:pStyle w:val="TableParagraph"/>
              <w:spacing w:before="173"/>
              <w:ind w:left="336"/>
              <w:rPr>
                <w:sz w:val="24"/>
              </w:rPr>
            </w:pPr>
            <w:r>
              <w:rPr>
                <w:sz w:val="24"/>
              </w:rPr>
              <w:t>n.时标, 时间量程</w:t>
            </w:r>
          </w:p>
        </w:tc>
        <w:tc>
          <w:tcPr>
            <w:tcW w:w="2301" w:type="dxa"/>
          </w:tcPr>
          <w:p>
            <w:pPr>
              <w:pStyle w:val="TableParagraph"/>
              <w:spacing w:before="143"/>
              <w:ind w:left="6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timescale</w:t>
            </w:r>
          </w:p>
        </w:tc>
        <w:tc>
          <w:tcPr>
            <w:tcW w:w="3527" w:type="dxa"/>
          </w:tcPr>
          <w:p>
            <w:pPr>
              <w:pStyle w:val="TableParagraph"/>
              <w:tabs>
                <w:tab w:pos="1678" w:val="left" w:leader="none"/>
              </w:tabs>
              <w:spacing w:before="173"/>
              <w:ind w:left="598"/>
              <w:rPr>
                <w:sz w:val="24"/>
              </w:rPr>
            </w:pPr>
            <w:r>
              <w:rPr>
                <w:sz w:val="24"/>
              </w:rPr>
              <w:t>n.时标,</w:t>
              <w:tab/>
              <w:t>时间量程</w:t>
            </w:r>
          </w:p>
        </w:tc>
      </w:tr>
      <w:tr>
        <w:trPr>
          <w:trHeight w:val="621" w:hRule="atLeast"/>
        </w:trPr>
        <w:tc>
          <w:tcPr>
            <w:tcW w:w="154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timid</w:t>
            </w:r>
          </w:p>
        </w:tc>
        <w:tc>
          <w:tcPr>
            <w:tcW w:w="3139" w:type="dxa"/>
          </w:tcPr>
          <w:p>
            <w:pPr>
              <w:pStyle w:val="TableParagraph"/>
              <w:spacing w:before="172"/>
              <w:ind w:left="336"/>
              <w:rPr>
                <w:sz w:val="24"/>
              </w:rPr>
            </w:pPr>
            <w:r>
              <w:rPr>
                <w:sz w:val="24"/>
              </w:rPr>
              <w:t>a.胆小的, 羞怯的</w:t>
            </w:r>
          </w:p>
        </w:tc>
        <w:tc>
          <w:tcPr>
            <w:tcW w:w="2301" w:type="dxa"/>
          </w:tcPr>
          <w:p>
            <w:pPr>
              <w:pStyle w:val="TableParagraph"/>
              <w:ind w:left="6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timidity</w:t>
            </w:r>
          </w:p>
        </w:tc>
        <w:tc>
          <w:tcPr>
            <w:tcW w:w="3527" w:type="dxa"/>
          </w:tcPr>
          <w:p>
            <w:pPr>
              <w:pStyle w:val="TableParagraph"/>
              <w:spacing w:before="172"/>
              <w:ind w:left="598"/>
              <w:rPr>
                <w:sz w:val="24"/>
              </w:rPr>
            </w:pPr>
            <w:r>
              <w:rPr>
                <w:sz w:val="24"/>
              </w:rPr>
              <w:t>n.胆怯,胆小,羞怯</w:t>
            </w:r>
          </w:p>
        </w:tc>
      </w:tr>
      <w:tr>
        <w:trPr>
          <w:trHeight w:val="466" w:hRule="atLeast"/>
        </w:trPr>
        <w:tc>
          <w:tcPr>
            <w:tcW w:w="1543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tin</w:t>
            </w:r>
          </w:p>
        </w:tc>
        <w:tc>
          <w:tcPr>
            <w:tcW w:w="3139" w:type="dxa"/>
          </w:tcPr>
          <w:p>
            <w:pPr>
              <w:pStyle w:val="TableParagraph"/>
              <w:spacing w:line="274" w:lineRule="exact" w:before="172"/>
              <w:ind w:left="336"/>
              <w:rPr>
                <w:sz w:val="24"/>
              </w:rPr>
            </w:pPr>
            <w:r>
              <w:rPr>
                <w:sz w:val="24"/>
              </w:rPr>
              <w:t>n.锡</w:t>
            </w:r>
          </w:p>
        </w:tc>
        <w:tc>
          <w:tcPr>
            <w:tcW w:w="2301" w:type="dxa"/>
          </w:tcPr>
          <w:p>
            <w:pPr>
              <w:pStyle w:val="TableParagraph"/>
              <w:spacing w:line="302" w:lineRule="exact"/>
              <w:ind w:left="6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tine</w:t>
            </w:r>
          </w:p>
        </w:tc>
        <w:tc>
          <w:tcPr>
            <w:tcW w:w="3527" w:type="dxa"/>
          </w:tcPr>
          <w:p>
            <w:pPr>
              <w:pStyle w:val="TableParagraph"/>
              <w:spacing w:line="274" w:lineRule="exact" w:before="172"/>
              <w:ind w:left="598"/>
              <w:rPr>
                <w:sz w:val="24"/>
              </w:rPr>
            </w:pPr>
            <w:r>
              <w:rPr>
                <w:sz w:val="24"/>
              </w:rPr>
              <w:t>n.(尖)齿, 叉</w:t>
            </w:r>
          </w:p>
        </w:tc>
      </w:tr>
      <w:tr>
        <w:trPr>
          <w:trHeight w:val="840" w:hRule="atLeast"/>
        </w:trPr>
        <w:tc>
          <w:tcPr>
            <w:tcW w:w="10510" w:type="dxa"/>
            <w:gridSpan w:val="4"/>
          </w:tcPr>
          <w:p>
            <w:pPr>
              <w:pStyle w:val="TableParagraph"/>
              <w:spacing w:before="3"/>
              <w:ind w:left="0"/>
              <w:rPr>
                <w:sz w:val="17"/>
              </w:rPr>
            </w:pPr>
          </w:p>
          <w:p>
            <w:pPr>
              <w:pStyle w:val="TableParagraph"/>
              <w:tabs>
                <w:tab w:pos="1878" w:val="left" w:leader="none"/>
                <w:tab w:pos="5325" w:val="left" w:leader="none"/>
                <w:tab w:pos="7581" w:val="left" w:leader="none"/>
              </w:tabs>
              <w:spacing w:line="160" w:lineRule="auto" w:before="0"/>
              <w:ind w:left="1879" w:right="167" w:hanging="1829"/>
              <w:rPr>
                <w:sz w:val="24"/>
              </w:rPr>
            </w:pPr>
            <w:r>
              <w:rPr>
                <w:rFonts w:ascii="Times New Roman" w:hAnsi="Times New Roman" w:eastAsia="Times New Roman"/>
                <w:position w:val="-13"/>
                <w:sz w:val="28"/>
              </w:rPr>
              <w:t>tinge</w:t>
              <w:tab/>
            </w:r>
            <w:r>
              <w:rPr>
                <w:sz w:val="24"/>
              </w:rPr>
              <w:t>n.(清淡的)色调.vt.给…着</w:t>
              <w:tab/>
            </w:r>
            <w:r>
              <w:rPr>
                <w:rFonts w:ascii="Times New Roman" w:hAnsi="Times New Roman" w:eastAsia="Times New Roman"/>
                <w:position w:val="-13"/>
                <w:sz w:val="28"/>
              </w:rPr>
              <w:t>tingle</w:t>
              <w:tab/>
            </w:r>
            <w:r>
              <w:rPr>
                <w:sz w:val="24"/>
              </w:rPr>
              <w:t>v.造成麻刺的感觉,使感</w:t>
            </w:r>
            <w:r>
              <w:rPr>
                <w:spacing w:val="-18"/>
                <w:sz w:val="24"/>
              </w:rPr>
              <w:t>刺</w:t>
            </w:r>
            <w:r>
              <w:rPr>
                <w:sz w:val="24"/>
              </w:rPr>
              <w:t>色</w:t>
              <w:tab/>
              <w:tab/>
              <w:t>痛</w:t>
            </w:r>
          </w:p>
        </w:tc>
      </w:tr>
      <w:tr>
        <w:trPr>
          <w:trHeight w:val="557" w:hRule="atLeast"/>
        </w:trPr>
        <w:tc>
          <w:tcPr>
            <w:tcW w:w="1543" w:type="dxa"/>
          </w:tcPr>
          <w:p>
            <w:pPr>
              <w:pStyle w:val="TableParagraph"/>
              <w:spacing w:before="8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tinplate</w:t>
            </w:r>
          </w:p>
        </w:tc>
        <w:tc>
          <w:tcPr>
            <w:tcW w:w="3139" w:type="dxa"/>
          </w:tcPr>
          <w:p>
            <w:pPr>
              <w:pStyle w:val="TableParagraph"/>
              <w:spacing w:before="109"/>
              <w:ind w:left="336"/>
              <w:rPr>
                <w:sz w:val="24"/>
              </w:rPr>
            </w:pPr>
            <w:r>
              <w:rPr>
                <w:sz w:val="24"/>
              </w:rPr>
              <w:t>n.镀锡铁皮, 马口铁</w:t>
            </w:r>
          </w:p>
        </w:tc>
        <w:tc>
          <w:tcPr>
            <w:tcW w:w="2301" w:type="dxa"/>
          </w:tcPr>
          <w:p>
            <w:pPr>
              <w:pStyle w:val="TableParagraph"/>
              <w:spacing w:before="80"/>
              <w:ind w:left="6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tint</w:t>
            </w:r>
          </w:p>
        </w:tc>
        <w:tc>
          <w:tcPr>
            <w:tcW w:w="3527" w:type="dxa"/>
          </w:tcPr>
          <w:p>
            <w:pPr>
              <w:pStyle w:val="TableParagraph"/>
              <w:spacing w:before="109"/>
              <w:ind w:left="598"/>
              <w:rPr>
                <w:sz w:val="24"/>
              </w:rPr>
            </w:pPr>
            <w:r>
              <w:rPr>
                <w:sz w:val="24"/>
              </w:rPr>
              <w:t>n.色彩,染发剂.v.给…着色</w:t>
            </w:r>
          </w:p>
        </w:tc>
      </w:tr>
      <w:tr>
        <w:trPr>
          <w:trHeight w:val="621" w:hRule="atLeast"/>
        </w:trPr>
        <w:tc>
          <w:tcPr>
            <w:tcW w:w="1543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tiny</w:t>
            </w:r>
          </w:p>
        </w:tc>
        <w:tc>
          <w:tcPr>
            <w:tcW w:w="3139" w:type="dxa"/>
          </w:tcPr>
          <w:p>
            <w:pPr>
              <w:pStyle w:val="TableParagraph"/>
              <w:spacing w:before="173"/>
              <w:ind w:left="336"/>
              <w:rPr>
                <w:sz w:val="24"/>
              </w:rPr>
            </w:pPr>
            <w:r>
              <w:rPr>
                <w:sz w:val="24"/>
              </w:rPr>
              <w:t>a.很少的,微小的</w:t>
            </w:r>
          </w:p>
        </w:tc>
        <w:tc>
          <w:tcPr>
            <w:tcW w:w="2301" w:type="dxa"/>
          </w:tcPr>
          <w:p>
            <w:pPr>
              <w:pStyle w:val="TableParagraph"/>
              <w:spacing w:before="143"/>
              <w:ind w:left="6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tip</w:t>
            </w:r>
          </w:p>
        </w:tc>
        <w:tc>
          <w:tcPr>
            <w:tcW w:w="3527" w:type="dxa"/>
          </w:tcPr>
          <w:p>
            <w:pPr>
              <w:pStyle w:val="TableParagraph"/>
              <w:spacing w:before="173"/>
              <w:ind w:left="598"/>
              <w:rPr>
                <w:sz w:val="24"/>
              </w:rPr>
            </w:pPr>
            <w:r>
              <w:rPr>
                <w:sz w:val="24"/>
              </w:rPr>
              <w:t>n.末端,小费.v.倾斜</w:t>
            </w:r>
          </w:p>
        </w:tc>
      </w:tr>
      <w:tr>
        <w:trPr>
          <w:trHeight w:val="622" w:hRule="atLeast"/>
        </w:trPr>
        <w:tc>
          <w:tcPr>
            <w:tcW w:w="154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tire</w:t>
            </w:r>
          </w:p>
        </w:tc>
        <w:tc>
          <w:tcPr>
            <w:tcW w:w="3139" w:type="dxa"/>
          </w:tcPr>
          <w:p>
            <w:pPr>
              <w:pStyle w:val="TableParagraph"/>
              <w:spacing w:before="172"/>
              <w:ind w:left="336"/>
              <w:rPr>
                <w:sz w:val="24"/>
              </w:rPr>
            </w:pPr>
            <w:r>
              <w:rPr>
                <w:sz w:val="24"/>
              </w:rPr>
              <w:t>n./v.疲劳,厌倦</w:t>
            </w:r>
          </w:p>
        </w:tc>
        <w:tc>
          <w:tcPr>
            <w:tcW w:w="2301" w:type="dxa"/>
          </w:tcPr>
          <w:p>
            <w:pPr>
              <w:pStyle w:val="TableParagraph"/>
              <w:ind w:left="6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tiredness</w:t>
            </w:r>
          </w:p>
        </w:tc>
        <w:tc>
          <w:tcPr>
            <w:tcW w:w="3527" w:type="dxa"/>
          </w:tcPr>
          <w:p>
            <w:pPr>
              <w:pStyle w:val="TableParagraph"/>
              <w:spacing w:before="172"/>
              <w:ind w:left="598"/>
              <w:rPr>
                <w:sz w:val="24"/>
              </w:rPr>
            </w:pPr>
            <w:r>
              <w:rPr>
                <w:sz w:val="24"/>
              </w:rPr>
              <w:t>n.疲劳,疲倦</w:t>
            </w:r>
          </w:p>
        </w:tc>
      </w:tr>
      <w:tr>
        <w:trPr>
          <w:trHeight w:val="466" w:hRule="atLeast"/>
        </w:trPr>
        <w:tc>
          <w:tcPr>
            <w:tcW w:w="1543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tissue</w:t>
            </w:r>
          </w:p>
        </w:tc>
        <w:tc>
          <w:tcPr>
            <w:tcW w:w="3139" w:type="dxa"/>
          </w:tcPr>
          <w:p>
            <w:pPr>
              <w:pStyle w:val="TableParagraph"/>
              <w:spacing w:line="274" w:lineRule="exact" w:before="172"/>
              <w:ind w:left="336"/>
              <w:rPr>
                <w:sz w:val="24"/>
              </w:rPr>
            </w:pPr>
            <w:r>
              <w:rPr>
                <w:sz w:val="24"/>
              </w:rPr>
              <w:t>n.组织,纸巾</w:t>
            </w:r>
          </w:p>
        </w:tc>
        <w:tc>
          <w:tcPr>
            <w:tcW w:w="2301" w:type="dxa"/>
          </w:tcPr>
          <w:p>
            <w:pPr>
              <w:pStyle w:val="TableParagraph"/>
              <w:spacing w:line="302" w:lineRule="exact"/>
              <w:ind w:left="6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titanium</w:t>
            </w:r>
          </w:p>
        </w:tc>
        <w:tc>
          <w:tcPr>
            <w:tcW w:w="3527" w:type="dxa"/>
          </w:tcPr>
          <w:p>
            <w:pPr>
              <w:pStyle w:val="TableParagraph"/>
              <w:spacing w:line="274" w:lineRule="exact" w:before="172"/>
              <w:ind w:left="598"/>
              <w:rPr>
                <w:sz w:val="24"/>
              </w:rPr>
            </w:pPr>
            <w:r>
              <w:rPr>
                <w:sz w:val="24"/>
              </w:rPr>
              <w:t>n.[化]钛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title</w:t>
        <w:tab/>
      </w:r>
      <w:r>
        <w:rPr>
          <w:sz w:val="24"/>
        </w:rPr>
        <w:t>n.标题.vt.</w:t>
      </w:r>
      <w:r>
        <w:rPr>
          <w:spacing w:val="-3"/>
          <w:sz w:val="24"/>
        </w:rPr>
        <w:t>加标题于,赋予</w:t>
      </w:r>
      <w:r>
        <w:rPr>
          <w:sz w:val="24"/>
        </w:rPr>
        <w:t>称</w:t>
      </w:r>
    </w:p>
    <w:p>
      <w:pPr>
        <w:pStyle w:val="BodyText"/>
        <w:tabs>
          <w:tab w:pos="2417" w:val="left" w:leader="none"/>
        </w:tabs>
        <w:spacing w:line="160" w:lineRule="auto" w:before="107"/>
        <w:ind w:left="2418" w:right="150" w:hanging="2256"/>
      </w:pPr>
      <w:r>
        <w:rPr/>
        <w:br w:type="column"/>
      </w:r>
      <w:r>
        <w:rPr>
          <w:rFonts w:ascii="Times New Roman" w:hAnsi="Times New Roman" w:eastAsia="Times New Roman"/>
          <w:position w:val="-13"/>
          <w:sz w:val="28"/>
        </w:rPr>
        <w:t>to</w:t>
        <w:tab/>
      </w:r>
      <w:r>
        <w:rPr/>
        <w:t>prep.</w:t>
      </w:r>
      <w:r>
        <w:rPr>
          <w:spacing w:val="-2"/>
        </w:rPr>
        <w:t>向,对,趋于,直到…为</w:t>
      </w:r>
      <w:r>
        <w:rPr/>
        <w:t>止,比,到</w:t>
      </w:r>
    </w:p>
    <w:p>
      <w:pPr>
        <w:spacing w:after="0" w:line="160" w:lineRule="auto"/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toad</w:t>
        <w:tab/>
      </w:r>
      <w:r>
        <w:rPr>
          <w:sz w:val="24"/>
        </w:rPr>
        <w:t>n.[动]蟾蜍</w:t>
        <w:tab/>
      </w:r>
      <w:r>
        <w:rPr>
          <w:rFonts w:ascii="Times New Roman" w:eastAsia="Times New Roman"/>
          <w:position w:val="1"/>
          <w:sz w:val="28"/>
        </w:rPr>
        <w:t>tobacco</w:t>
        <w:tab/>
      </w:r>
      <w:r>
        <w:rPr>
          <w:sz w:val="24"/>
        </w:rPr>
        <w:t>n.烟草(制品)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today</w:t>
        <w:tab/>
      </w:r>
      <w:r>
        <w:rPr>
          <w:sz w:val="24"/>
        </w:rPr>
        <w:t>n.今天,现今</w:t>
        <w:tab/>
      </w:r>
      <w:r>
        <w:rPr>
          <w:rFonts w:ascii="Times New Roman" w:eastAsia="Times New Roman"/>
          <w:position w:val="1"/>
          <w:sz w:val="28"/>
        </w:rPr>
        <w:t>toddler</w:t>
        <w:tab/>
      </w:r>
      <w:r>
        <w:rPr>
          <w:sz w:val="24"/>
        </w:rPr>
        <w:t>n.初学走路的孩子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4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737507pt;width:519.6pt;height:254.3pt;mso-position-horizontal-relative:page;mso-position-vertical-relative:paragraph;z-index:25181081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82"/>
                    <w:gridCol w:w="3560"/>
                    <w:gridCol w:w="1859"/>
                    <w:gridCol w:w="3489"/>
                  </w:tblGrid>
                  <w:tr>
                    <w:trPr>
                      <w:trHeight w:val="332" w:hRule="atLeast"/>
                    </w:trPr>
                    <w:tc>
                      <w:tcPr>
                        <w:tcW w:w="6901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489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68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（发展的）起点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482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together</w:t>
                        </w:r>
                      </w:p>
                    </w:tc>
                    <w:tc>
                      <w:tcPr>
                        <w:tcW w:w="3560" w:type="dxa"/>
                      </w:tcPr>
                      <w:p>
                        <w:pPr>
                          <w:pStyle w:val="TableParagraph"/>
                          <w:spacing w:before="109"/>
                          <w:ind w:left="39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ad.共同,一起,相互</w:t>
                        </w:r>
                      </w:p>
                    </w:tc>
                    <w:tc>
                      <w:tcPr>
                        <w:tcW w:w="1859" w:type="dxa"/>
                      </w:tcPr>
                      <w:p>
                        <w:pPr>
                          <w:pStyle w:val="TableParagraph"/>
                          <w:spacing w:before="80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toil</w:t>
                        </w:r>
                      </w:p>
                    </w:tc>
                    <w:tc>
                      <w:tcPr>
                        <w:tcW w:w="3489" w:type="dxa"/>
                      </w:tcPr>
                      <w:p>
                        <w:pPr>
                          <w:pStyle w:val="TableParagraph"/>
                          <w:spacing w:before="109"/>
                          <w:ind w:left="68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n.苦工, 圈套.v.费力地做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482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tolerance</w:t>
                        </w:r>
                      </w:p>
                    </w:tc>
                    <w:tc>
                      <w:tcPr>
                        <w:tcW w:w="3560" w:type="dxa"/>
                      </w:tcPr>
                      <w:p>
                        <w:pPr>
                          <w:pStyle w:val="TableParagraph"/>
                          <w:spacing w:before="172"/>
                          <w:ind w:left="39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n.宽容,容忍</w:t>
                        </w:r>
                      </w:p>
                    </w:tc>
                    <w:tc>
                      <w:tcPr>
                        <w:tcW w:w="1859" w:type="dxa"/>
                      </w:tcPr>
                      <w:p>
                        <w:pPr>
                          <w:pStyle w:val="TableParagraph"/>
                          <w:spacing w:before="143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tolerant</w:t>
                        </w:r>
                      </w:p>
                    </w:tc>
                    <w:tc>
                      <w:tcPr>
                        <w:tcW w:w="3489" w:type="dxa"/>
                      </w:tcPr>
                      <w:p>
                        <w:pPr>
                          <w:pStyle w:val="TableParagraph"/>
                          <w:spacing w:before="172"/>
                          <w:ind w:left="68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a.宽容的, 容忍的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48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tolerate</w:t>
                        </w:r>
                      </w:p>
                    </w:tc>
                    <w:tc>
                      <w:tcPr>
                        <w:tcW w:w="3560" w:type="dxa"/>
                      </w:tcPr>
                      <w:p>
                        <w:pPr>
                          <w:pStyle w:val="TableParagraph"/>
                          <w:spacing w:before="172"/>
                          <w:ind w:left="39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vt.忍受,容忍,默许,宽恕</w:t>
                        </w:r>
                      </w:p>
                    </w:tc>
                    <w:tc>
                      <w:tcPr>
                        <w:tcW w:w="1859" w:type="dxa"/>
                      </w:tcPr>
                      <w:p>
                        <w:pPr>
                          <w:pStyle w:val="TableParagraph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toll</w:t>
                        </w:r>
                      </w:p>
                    </w:tc>
                    <w:tc>
                      <w:tcPr>
                        <w:tcW w:w="3489" w:type="dxa"/>
                      </w:tcPr>
                      <w:p>
                        <w:pPr>
                          <w:pStyle w:val="TableParagraph"/>
                          <w:spacing w:before="172"/>
                          <w:ind w:left="68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n.过路(桥)费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482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tollgate</w:t>
                        </w:r>
                      </w:p>
                    </w:tc>
                    <w:tc>
                      <w:tcPr>
                        <w:tcW w:w="3560" w:type="dxa"/>
                      </w:tcPr>
                      <w:p>
                        <w:pPr>
                          <w:pStyle w:val="TableParagraph"/>
                          <w:spacing w:before="173"/>
                          <w:ind w:left="39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n.征收通行税的关卡, 关门</w:t>
                        </w:r>
                      </w:p>
                    </w:tc>
                    <w:tc>
                      <w:tcPr>
                        <w:tcW w:w="1859" w:type="dxa"/>
                      </w:tcPr>
                      <w:p>
                        <w:pPr>
                          <w:pStyle w:val="TableParagraph"/>
                          <w:spacing w:before="143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tomato</w:t>
                        </w:r>
                      </w:p>
                    </w:tc>
                    <w:tc>
                      <w:tcPr>
                        <w:tcW w:w="3489" w:type="dxa"/>
                      </w:tcPr>
                      <w:p>
                        <w:pPr>
                          <w:pStyle w:val="TableParagraph"/>
                          <w:spacing w:before="173"/>
                          <w:ind w:left="68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n.番茄, 西红柿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48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tomb</w:t>
                        </w:r>
                      </w:p>
                    </w:tc>
                    <w:tc>
                      <w:tcPr>
                        <w:tcW w:w="3560" w:type="dxa"/>
                      </w:tcPr>
                      <w:p>
                        <w:pPr>
                          <w:pStyle w:val="TableParagraph"/>
                          <w:spacing w:before="172"/>
                          <w:ind w:left="39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n.坟墓</w:t>
                        </w:r>
                      </w:p>
                    </w:tc>
                    <w:tc>
                      <w:tcPr>
                        <w:tcW w:w="1859" w:type="dxa"/>
                      </w:tcPr>
                      <w:p>
                        <w:pPr>
                          <w:pStyle w:val="TableParagraph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ton</w:t>
                        </w:r>
                      </w:p>
                    </w:tc>
                    <w:tc>
                      <w:tcPr>
                        <w:tcW w:w="3489" w:type="dxa"/>
                      </w:tcPr>
                      <w:p>
                        <w:pPr>
                          <w:pStyle w:val="TableParagraph"/>
                          <w:spacing w:before="172"/>
                          <w:ind w:left="68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n.吨,大量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48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tonal</w:t>
                        </w:r>
                      </w:p>
                    </w:tc>
                    <w:tc>
                      <w:tcPr>
                        <w:tcW w:w="3560" w:type="dxa"/>
                      </w:tcPr>
                      <w:p>
                        <w:pPr>
                          <w:pStyle w:val="TableParagraph"/>
                          <w:spacing w:before="172"/>
                          <w:ind w:left="39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a.音调的,色调的</w:t>
                        </w:r>
                      </w:p>
                    </w:tc>
                    <w:tc>
                      <w:tcPr>
                        <w:tcW w:w="1859" w:type="dxa"/>
                      </w:tcPr>
                      <w:p>
                        <w:pPr>
                          <w:pStyle w:val="TableParagraph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tone</w:t>
                        </w:r>
                      </w:p>
                    </w:tc>
                    <w:tc>
                      <w:tcPr>
                        <w:tcW w:w="3489" w:type="dxa"/>
                      </w:tcPr>
                      <w:p>
                        <w:pPr>
                          <w:pStyle w:val="TableParagraph"/>
                          <w:spacing w:before="172"/>
                          <w:ind w:left="68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n.音调,语气.vt.(up)增强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482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tongue</w:t>
                        </w:r>
                      </w:p>
                    </w:tc>
                    <w:tc>
                      <w:tcPr>
                        <w:tcW w:w="3560" w:type="dxa"/>
                      </w:tcPr>
                      <w:p>
                        <w:pPr>
                          <w:pStyle w:val="TableParagraph"/>
                          <w:spacing w:before="172"/>
                          <w:ind w:left="39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n.舌头</w:t>
                        </w:r>
                      </w:p>
                    </w:tc>
                    <w:tc>
                      <w:tcPr>
                        <w:tcW w:w="1859" w:type="dxa"/>
                      </w:tcPr>
                      <w:p>
                        <w:pPr>
                          <w:pStyle w:val="TableParagraph"/>
                          <w:spacing w:before="143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tonnage</w:t>
                        </w:r>
                      </w:p>
                    </w:tc>
                    <w:tc>
                      <w:tcPr>
                        <w:tcW w:w="3489" w:type="dxa"/>
                      </w:tcPr>
                      <w:p>
                        <w:pPr>
                          <w:pStyle w:val="TableParagraph"/>
                          <w:spacing w:before="172"/>
                          <w:ind w:left="68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n.登记吨位, 排水量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482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too</w:t>
                        </w:r>
                      </w:p>
                    </w:tc>
                    <w:tc>
                      <w:tcPr>
                        <w:tcW w:w="3560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39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ad.也,太,过度</w:t>
                        </w:r>
                      </w:p>
                    </w:tc>
                    <w:tc>
                      <w:tcPr>
                        <w:tcW w:w="1859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tool</w:t>
                        </w:r>
                      </w:p>
                    </w:tc>
                    <w:tc>
                      <w:tcPr>
                        <w:tcW w:w="3489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68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n.工具,手段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toe</w:t>
        <w:tab/>
      </w:r>
      <w:r>
        <w:rPr>
          <w:sz w:val="24"/>
        </w:rPr>
        <w:t>n.趾, 脚趾</w:t>
        <w:tab/>
      </w:r>
      <w:r>
        <w:rPr>
          <w:rFonts w:ascii="Times New Roman" w:eastAsia="Times New Roman"/>
          <w:position w:val="1"/>
          <w:sz w:val="28"/>
        </w:rPr>
        <w:t>toehold</w:t>
        <w:tab/>
      </w:r>
      <w:r>
        <w:rPr>
          <w:position w:val="15"/>
          <w:sz w:val="24"/>
        </w:rPr>
        <w:t>n.（攀岩时的）立足点,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12"/>
        <w:rPr>
          <w:sz w:val="40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toolmaker</w:t>
        <w:tab/>
      </w:r>
      <w:r>
        <w:rPr>
          <w:sz w:val="24"/>
        </w:rPr>
        <w:t>n.精密工具制造者</w:t>
        <w:tab/>
      </w:r>
      <w:r>
        <w:rPr>
          <w:rFonts w:ascii="Times New Roman" w:eastAsia="Times New Roman"/>
          <w:position w:val="1"/>
          <w:sz w:val="28"/>
        </w:rPr>
        <w:t>toolmaking</w:t>
        <w:tab/>
      </w:r>
      <w:r>
        <w:rPr>
          <w:position w:val="15"/>
          <w:sz w:val="24"/>
        </w:rPr>
        <w:t>n.工具(或刀具)制造,机床</w:t>
      </w:r>
    </w:p>
    <w:p>
      <w:pPr>
        <w:pStyle w:val="BodyText"/>
        <w:spacing w:line="227" w:lineRule="exact"/>
        <w:ind w:right="2550"/>
        <w:jc w:val="right"/>
      </w:pPr>
      <w:r>
        <w:rPr/>
        <w:t>维修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tooth</w:t>
        <w:tab/>
      </w:r>
      <w:r>
        <w:rPr>
          <w:sz w:val="24"/>
        </w:rPr>
        <w:t>n.牙齿</w:t>
        <w:tab/>
      </w:r>
      <w:r>
        <w:rPr>
          <w:rFonts w:ascii="Times New Roman" w:eastAsia="Times New Roman"/>
          <w:position w:val="1"/>
          <w:sz w:val="28"/>
        </w:rPr>
        <w:t>top</w:t>
        <w:tab/>
      </w:r>
      <w:r>
        <w:rPr>
          <w:sz w:val="24"/>
        </w:rPr>
        <w:t>n.顶部,顶端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9"/>
        <w:gridCol w:w="3513"/>
        <w:gridCol w:w="2370"/>
        <w:gridCol w:w="2440"/>
      </w:tblGrid>
      <w:tr>
        <w:trPr>
          <w:trHeight w:val="466" w:hRule="atLeast"/>
        </w:trPr>
        <w:tc>
          <w:tcPr>
            <w:tcW w:w="1349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topi</w:t>
            </w:r>
          </w:p>
        </w:tc>
        <w:tc>
          <w:tcPr>
            <w:tcW w:w="3513" w:type="dxa"/>
          </w:tcPr>
          <w:p>
            <w:pPr>
              <w:pStyle w:val="TableParagraph"/>
              <w:spacing w:before="16"/>
              <w:ind w:left="530"/>
              <w:rPr>
                <w:sz w:val="24"/>
              </w:rPr>
            </w:pPr>
            <w:r>
              <w:rPr>
                <w:sz w:val="24"/>
              </w:rPr>
              <w:t>n.遮阳帽,[动]转角牛羚</w:t>
            </w:r>
          </w:p>
        </w:tc>
        <w:tc>
          <w:tcPr>
            <w:tcW w:w="2370" w:type="dxa"/>
          </w:tcPr>
          <w:p>
            <w:pPr>
              <w:pStyle w:val="TableParagraph"/>
              <w:spacing w:line="310" w:lineRule="exact" w:before="0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topic</w:t>
            </w:r>
          </w:p>
        </w:tc>
        <w:tc>
          <w:tcPr>
            <w:tcW w:w="2440" w:type="dxa"/>
          </w:tcPr>
          <w:p>
            <w:pPr>
              <w:pStyle w:val="TableParagraph"/>
              <w:spacing w:before="16"/>
              <w:ind w:left="349"/>
              <w:rPr>
                <w:sz w:val="24"/>
              </w:rPr>
            </w:pPr>
            <w:r>
              <w:rPr>
                <w:sz w:val="24"/>
              </w:rPr>
              <w:t>n.话题,主题</w:t>
            </w:r>
          </w:p>
        </w:tc>
      </w:tr>
      <w:tr>
        <w:trPr>
          <w:trHeight w:val="466" w:hRule="atLeast"/>
        </w:trPr>
        <w:tc>
          <w:tcPr>
            <w:tcW w:w="1349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topical</w:t>
            </w:r>
          </w:p>
        </w:tc>
        <w:tc>
          <w:tcPr>
            <w:tcW w:w="3513" w:type="dxa"/>
          </w:tcPr>
          <w:p>
            <w:pPr>
              <w:pStyle w:val="TableParagraph"/>
              <w:spacing w:line="274" w:lineRule="exact" w:before="172"/>
              <w:ind w:left="530"/>
              <w:rPr>
                <w:sz w:val="24"/>
              </w:rPr>
            </w:pPr>
            <w:r>
              <w:rPr>
                <w:sz w:val="24"/>
              </w:rPr>
              <w:t>a.有关时事的</w:t>
            </w:r>
          </w:p>
        </w:tc>
        <w:tc>
          <w:tcPr>
            <w:tcW w:w="2370" w:type="dxa"/>
          </w:tcPr>
          <w:p>
            <w:pPr>
              <w:pStyle w:val="TableParagraph"/>
              <w:spacing w:line="302" w:lineRule="exact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topographical</w:t>
            </w:r>
          </w:p>
        </w:tc>
        <w:tc>
          <w:tcPr>
            <w:tcW w:w="2440" w:type="dxa"/>
          </w:tcPr>
          <w:p>
            <w:pPr>
              <w:pStyle w:val="TableParagraph"/>
              <w:spacing w:line="274" w:lineRule="exact" w:before="172"/>
              <w:ind w:left="349"/>
              <w:rPr>
                <w:sz w:val="24"/>
              </w:rPr>
            </w:pPr>
            <w:r>
              <w:rPr>
                <w:sz w:val="24"/>
              </w:rPr>
              <w:t>a.地志的,地形学的</w:t>
            </w:r>
          </w:p>
        </w:tc>
      </w:tr>
    </w:tbl>
    <w:p>
      <w:pPr>
        <w:pStyle w:val="BodyText"/>
        <w:spacing w:before="10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192" w:footer="217" w:top="1100" w:bottom="400" w:left="620" w:right="560"/>
        </w:sectPr>
      </w:pPr>
    </w:p>
    <w:p>
      <w:pPr>
        <w:pStyle w:val="Heading1"/>
        <w:spacing w:line="259" w:lineRule="auto" w:before="89"/>
        <w:ind w:right="-2"/>
      </w:pPr>
      <w:r>
        <w:rPr/>
        <w:t>topographicall y</w:t>
      </w:r>
    </w:p>
    <w:p>
      <w:pPr>
        <w:tabs>
          <w:tab w:pos="3600" w:val="left" w:leader="none"/>
          <w:tab w:pos="5856" w:val="left" w:leader="none"/>
        </w:tabs>
        <w:spacing w:before="223"/>
        <w:ind w:left="153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ad.地形地</w:t>
        <w:tab/>
      </w:r>
      <w:r>
        <w:rPr>
          <w:rFonts w:ascii="Times New Roman" w:eastAsia="Times New Roman"/>
          <w:position w:val="1"/>
          <w:sz w:val="28"/>
        </w:rPr>
        <w:t>topography</w:t>
        <w:tab/>
      </w:r>
      <w:r>
        <w:rPr>
          <w:sz w:val="24"/>
        </w:rPr>
        <w:t>n.地形学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1798" w:space="40"/>
            <w:col w:w="8892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59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topsoil</w:t>
        <w:tab/>
      </w:r>
      <w:r>
        <w:rPr>
          <w:sz w:val="24"/>
        </w:rPr>
        <w:t>n.表层土</w:t>
        <w:tab/>
      </w:r>
      <w:r>
        <w:rPr>
          <w:rFonts w:ascii="Times New Roman" w:eastAsia="Times New Roman"/>
          <w:position w:val="1"/>
          <w:sz w:val="28"/>
        </w:rPr>
        <w:t>tornado</w:t>
        <w:tab/>
      </w:r>
      <w:r>
        <w:rPr>
          <w:sz w:val="24"/>
        </w:rPr>
        <w:t>n.龙卷风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Toronto</w:t>
        <w:tab/>
      </w:r>
      <w:r>
        <w:rPr>
          <w:sz w:val="24"/>
        </w:rPr>
        <w:t>n.多伦多（加拿大）</w:t>
        <w:tab/>
      </w:r>
      <w:r>
        <w:rPr>
          <w:rFonts w:ascii="Times New Roman" w:eastAsia="Times New Roman"/>
          <w:position w:val="1"/>
          <w:sz w:val="28"/>
        </w:rPr>
        <w:t>torpor</w:t>
        <w:tab/>
      </w:r>
      <w:r>
        <w:rPr>
          <w:sz w:val="24"/>
        </w:rPr>
        <w:t>n.麻木,不活泼,懒散,迟缓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torque</w:t>
        <w:tab/>
      </w:r>
      <w:r>
        <w:rPr>
          <w:sz w:val="24"/>
        </w:rPr>
        <w:t>n.扭矩, 转矩</w:t>
        <w:tab/>
      </w:r>
      <w:r>
        <w:rPr>
          <w:rFonts w:ascii="Times New Roman" w:eastAsia="Times New Roman"/>
          <w:position w:val="1"/>
          <w:sz w:val="28"/>
        </w:rPr>
        <w:t>torrential</w:t>
        <w:tab/>
      </w:r>
      <w:r>
        <w:rPr>
          <w:sz w:val="24"/>
        </w:rPr>
        <w:t>a.猛烈的,汹涌的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torrid</w:t>
        <w:tab/>
      </w:r>
      <w:r>
        <w:rPr>
          <w:sz w:val="24"/>
        </w:rPr>
        <w:t>a.晒热的,热情的</w:t>
        <w:tab/>
      </w:r>
      <w:r>
        <w:rPr>
          <w:rFonts w:ascii="Times New Roman" w:eastAsia="Times New Roman"/>
          <w:position w:val="1"/>
          <w:sz w:val="28"/>
        </w:rPr>
        <w:t>toss</w:t>
        <w:tab/>
      </w:r>
      <w:r>
        <w:rPr>
          <w:sz w:val="24"/>
        </w:rPr>
        <w:t>v.投, 掷.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total</w:t>
        <w:tab/>
      </w:r>
      <w:r>
        <w:rPr>
          <w:sz w:val="24"/>
        </w:rPr>
        <w:t>a.全部的,完全的.n.总数</w:t>
        <w:tab/>
      </w:r>
      <w:r>
        <w:rPr>
          <w:rFonts w:ascii="Times New Roman" w:eastAsia="Times New Roman"/>
          <w:position w:val="1"/>
          <w:sz w:val="28"/>
        </w:rPr>
        <w:t>totality</w:t>
        <w:tab/>
      </w:r>
      <w:r>
        <w:rPr>
          <w:sz w:val="24"/>
        </w:rPr>
        <w:t>n.全部,总数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0"/>
        <w:ind w:left="162" w:right="15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totally</w:t>
        <w:tab/>
      </w:r>
      <w:r>
        <w:rPr>
          <w:sz w:val="24"/>
        </w:rPr>
        <w:t>ad.完全地, 整全地</w:t>
        <w:tab/>
      </w:r>
      <w:r>
        <w:rPr>
          <w:rFonts w:ascii="Times New Roman" w:eastAsia="Times New Roman"/>
          <w:position w:val="1"/>
          <w:sz w:val="28"/>
        </w:rPr>
        <w:t>totemism</w:t>
        <w:tab/>
      </w:r>
      <w:r>
        <w:rPr>
          <w:sz w:val="24"/>
        </w:rPr>
        <w:t>n.对图腾的信仰, 图腾制</w:t>
      </w:r>
      <w:r>
        <w:rPr>
          <w:spacing w:val="-18"/>
          <w:sz w:val="24"/>
        </w:rPr>
        <w:t>度</w:t>
      </w:r>
      <w:r>
        <w:rPr>
          <w:rFonts w:ascii="Times New Roman" w:eastAsia="Times New Roman"/>
          <w:position w:val="1"/>
          <w:sz w:val="28"/>
        </w:rPr>
        <w:t>touch</w:t>
        <w:tab/>
      </w:r>
      <w:r>
        <w:rPr>
          <w:sz w:val="24"/>
        </w:rPr>
        <w:t>v.接触,达到,感动.n.润色</w:t>
        <w:tab/>
      </w:r>
      <w:r>
        <w:rPr>
          <w:rFonts w:ascii="Times New Roman" w:eastAsia="Times New Roman"/>
          <w:position w:val="1"/>
          <w:sz w:val="28"/>
        </w:rPr>
        <w:t>tough</w:t>
        <w:tab/>
      </w:r>
      <w:r>
        <w:rPr>
          <w:sz w:val="24"/>
        </w:rPr>
        <w:t>a.坚韧的,强硬的,困难的</w:t>
      </w:r>
      <w:r>
        <w:rPr>
          <w:rFonts w:ascii="Times New Roman" w:eastAsia="Times New Roman"/>
          <w:position w:val="1"/>
          <w:sz w:val="28"/>
        </w:rPr>
        <w:t>tour</w:t>
        <w:tab/>
      </w:r>
      <w:r>
        <w:rPr>
          <w:sz w:val="24"/>
        </w:rPr>
        <w:t>n./v.旅行,游历</w:t>
        <w:tab/>
      </w:r>
      <w:r>
        <w:rPr>
          <w:rFonts w:ascii="Times New Roman" w:eastAsia="Times New Roman"/>
          <w:position w:val="1"/>
          <w:sz w:val="28"/>
        </w:rPr>
        <w:t>tourism</w:t>
        <w:tab/>
      </w:r>
      <w:r>
        <w:rPr>
          <w:sz w:val="24"/>
        </w:rPr>
        <w:t>n.旅游业, 观光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8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tourist</w:t>
        <w:tab/>
      </w:r>
      <w:r>
        <w:rPr>
          <w:sz w:val="24"/>
        </w:rPr>
        <w:t>n.旅行者</w:t>
        <w:tab/>
      </w:r>
      <w:r>
        <w:rPr>
          <w:rFonts w:ascii="Times New Roman" w:eastAsia="Times New Roman"/>
          <w:position w:val="1"/>
          <w:sz w:val="28"/>
        </w:rPr>
        <w:t>tourniquet</w:t>
        <w:tab/>
      </w:r>
      <w:r>
        <w:rPr>
          <w:sz w:val="24"/>
        </w:rPr>
        <w:t>n.止血带, 压脉器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56" w:lineRule="exact" w:before="190"/>
        <w:ind w:left="1991" w:right="1110" w:hanging="1829"/>
        <w:jc w:val="left"/>
        <w:rPr>
          <w:sz w:val="24"/>
        </w:rPr>
      </w:pPr>
      <w:r>
        <w:rPr/>
        <w:pict>
          <v:shape style="position:absolute;margin-left:39.099998pt;margin-top:45.964409pt;width:295.9pt;height:15.55pt;mso-position-horizontal-relative:page;mso-position-vertical-relative:paragraph;z-index:-292001792" type="#_x0000_t202" filled="false" stroked="false">
            <v:textbox inset="0,0,0,0">
              <w:txbxContent>
                <w:p>
                  <w:pPr>
                    <w:tabs>
                      <w:tab w:pos="5275" w:val="left" w:leader="none"/>
                    </w:tabs>
                    <w:spacing w:line="310" w:lineRule="exact" w:before="0"/>
                    <w:ind w:left="0" w:right="0" w:firstLine="0"/>
                    <w:jc w:val="left"/>
                    <w:rPr>
                      <w:rFonts w:ascii="Times New Roman"/>
                      <w:sz w:val="28"/>
                    </w:rPr>
                  </w:pPr>
                  <w:r>
                    <w:rPr>
                      <w:rFonts w:ascii="Times New Roman"/>
                      <w:sz w:val="28"/>
                    </w:rPr>
                    <w:t>towel</w:t>
                    <w:tab/>
                  </w:r>
                  <w:r>
                    <w:rPr>
                      <w:rFonts w:ascii="Times New Roman"/>
                      <w:spacing w:val="-4"/>
                      <w:sz w:val="28"/>
                    </w:rPr>
                    <w:t>tower</w:t>
                  </w: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tow</w:t>
        <w:tab/>
      </w:r>
      <w:r>
        <w:rPr>
          <w:sz w:val="24"/>
        </w:rPr>
        <w:t>v.拖, 曳</w:t>
        <w:tab/>
      </w:r>
      <w:r>
        <w:rPr>
          <w:rFonts w:ascii="Times New Roman" w:eastAsia="Times New Roman"/>
          <w:position w:val="1"/>
          <w:sz w:val="28"/>
        </w:rPr>
        <w:t>toward</w:t>
        <w:tab/>
      </w:r>
      <w:r>
        <w:rPr>
          <w:sz w:val="24"/>
        </w:rPr>
        <w:t>prep.向,朝,接近</w:t>
      </w:r>
      <w:r>
        <w:rPr>
          <w:spacing w:val="-18"/>
          <w:sz w:val="24"/>
        </w:rPr>
        <w:t>. </w:t>
      </w:r>
      <w:r>
        <w:rPr>
          <w:position w:val="-16"/>
          <w:sz w:val="24"/>
        </w:rPr>
        <w:t>n.毛巾</w:t>
        <w:tab/>
        <w:tab/>
      </w:r>
      <w:r>
        <w:rPr>
          <w:sz w:val="24"/>
        </w:rPr>
        <w:t>n.塔,城</w:t>
      </w:r>
    </w:p>
    <w:p>
      <w:pPr>
        <w:pStyle w:val="BodyText"/>
        <w:spacing w:line="266" w:lineRule="exact"/>
        <w:ind w:right="270"/>
        <w:jc w:val="right"/>
      </w:pPr>
      <w:r>
        <w:rPr/>
        <w:t>堡.vi.(above,over)高于,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8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town</w:t>
        <w:tab/>
      </w:r>
      <w:r>
        <w:rPr>
          <w:sz w:val="24"/>
        </w:rPr>
        <w:t>n.城市,城镇,市内商业区</w:t>
        <w:tab/>
      </w:r>
      <w:r>
        <w:rPr>
          <w:rFonts w:ascii="Times New Roman" w:eastAsia="Times New Roman"/>
          <w:position w:val="1"/>
          <w:sz w:val="28"/>
        </w:rPr>
        <w:t>townspeople</w:t>
        <w:tab/>
      </w:r>
      <w:r>
        <w:rPr>
          <w:sz w:val="24"/>
        </w:rPr>
        <w:t>n.市民, 镇民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toxic</w:t>
        <w:tab/>
      </w:r>
      <w:r>
        <w:rPr>
          <w:sz w:val="24"/>
        </w:rPr>
        <w:t>a.有毒的,中毒的</w:t>
        <w:tab/>
      </w:r>
      <w:r>
        <w:rPr>
          <w:rFonts w:ascii="Times New Roman" w:eastAsia="Times New Roman"/>
          <w:position w:val="1"/>
          <w:sz w:val="28"/>
        </w:rPr>
        <w:t>toy</w:t>
        <w:tab/>
      </w:r>
      <w:r>
        <w:rPr>
          <w:sz w:val="24"/>
        </w:rPr>
        <w:t>n.玩具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trace</w:t>
        <w:tab/>
      </w:r>
      <w:r>
        <w:rPr>
          <w:sz w:val="24"/>
        </w:rPr>
        <w:t>vt.追踪,探索.n.痕迹</w:t>
        <w:tab/>
      </w:r>
      <w:r>
        <w:rPr>
          <w:rFonts w:ascii="Times New Roman" w:eastAsia="Times New Roman"/>
          <w:position w:val="1"/>
          <w:sz w:val="28"/>
        </w:rPr>
        <w:t>track</w:t>
        <w:tab/>
      </w:r>
      <w:r>
        <w:rPr>
          <w:sz w:val="24"/>
        </w:rPr>
        <w:t>n.轨道,踪迹.vt.跟踪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tract</w:t>
        <w:tab/>
      </w:r>
      <w:r>
        <w:rPr>
          <w:sz w:val="24"/>
        </w:rPr>
        <w:t>n.</w:t>
      </w:r>
      <w:r>
        <w:rPr>
          <w:spacing w:val="-2"/>
          <w:sz w:val="24"/>
        </w:rPr>
        <w:t>传单,小册子,大片(土地</w:t>
      </w:r>
      <w:r>
        <w:rPr>
          <w:sz w:val="24"/>
        </w:rPr>
        <w:t>或森林)</w:t>
      </w:r>
    </w:p>
    <w:p>
      <w:pPr>
        <w:tabs>
          <w:tab w:pos="2417" w:val="left" w:leader="none"/>
        </w:tabs>
        <w:spacing w:before="183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traction</w:t>
        <w:tab/>
      </w:r>
      <w:r>
        <w:rPr>
          <w:sz w:val="24"/>
        </w:rPr>
        <w:t>n.牵引,牵引力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pStyle w:val="BodyText"/>
        <w:spacing w:before="4" w:after="1"/>
        <w:rPr>
          <w:sz w:val="13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7"/>
        <w:gridCol w:w="1483"/>
        <w:gridCol w:w="1544"/>
        <w:gridCol w:w="1653"/>
        <w:gridCol w:w="4058"/>
      </w:tblGrid>
      <w:tr>
        <w:trPr>
          <w:trHeight w:val="466" w:hRule="atLeast"/>
        </w:trPr>
        <w:tc>
          <w:tcPr>
            <w:tcW w:w="165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tractor</w:t>
            </w:r>
          </w:p>
        </w:tc>
        <w:tc>
          <w:tcPr>
            <w:tcW w:w="1483" w:type="dxa"/>
          </w:tcPr>
          <w:p>
            <w:pPr>
              <w:pStyle w:val="TableParagraph"/>
              <w:spacing w:before="16"/>
              <w:ind w:left="222"/>
              <w:rPr>
                <w:sz w:val="24"/>
              </w:rPr>
            </w:pPr>
            <w:r>
              <w:rPr>
                <w:sz w:val="24"/>
              </w:rPr>
              <w:t>n.拖拉机</w:t>
            </w:r>
          </w:p>
        </w:tc>
        <w:tc>
          <w:tcPr>
            <w:tcW w:w="154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711" w:type="dxa"/>
            <w:gridSpan w:val="2"/>
          </w:tcPr>
          <w:p>
            <w:pPr>
              <w:pStyle w:val="TableParagraph"/>
              <w:tabs>
                <w:tab w:pos="2897" w:val="left" w:leader="none"/>
              </w:tabs>
              <w:spacing w:line="100" w:lineRule="auto" w:before="0"/>
              <w:ind w:left="641"/>
              <w:rPr>
                <w:sz w:val="24"/>
              </w:rPr>
            </w:pPr>
            <w:r>
              <w:rPr>
                <w:rFonts w:ascii="Times New Roman" w:eastAsia="Times New Roman"/>
                <w:position w:val="-13"/>
                <w:sz w:val="28"/>
              </w:rPr>
              <w:t>trade</w:t>
              <w:tab/>
            </w:r>
            <w:r>
              <w:rPr>
                <w:sz w:val="24"/>
              </w:rPr>
              <w:t>n.贸易,行业.v.做买卖,交</w:t>
            </w:r>
          </w:p>
          <w:p>
            <w:pPr>
              <w:pStyle w:val="TableParagraph"/>
              <w:spacing w:line="251" w:lineRule="exact" w:before="0"/>
              <w:ind w:left="2897"/>
              <w:rPr>
                <w:sz w:val="24"/>
              </w:rPr>
            </w:pPr>
            <w:r>
              <w:rPr>
                <w:sz w:val="24"/>
              </w:rPr>
              <w:t>易,vt.交换</w:t>
            </w:r>
          </w:p>
        </w:tc>
      </w:tr>
      <w:tr>
        <w:trPr>
          <w:trHeight w:val="582" w:hRule="atLeast"/>
        </w:trPr>
        <w:tc>
          <w:tcPr>
            <w:tcW w:w="1657" w:type="dxa"/>
          </w:tcPr>
          <w:p>
            <w:pPr>
              <w:pStyle w:val="TableParagraph"/>
              <w:spacing w:before="10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trader</w:t>
            </w:r>
          </w:p>
        </w:tc>
        <w:tc>
          <w:tcPr>
            <w:tcW w:w="1483" w:type="dxa"/>
          </w:tcPr>
          <w:p>
            <w:pPr>
              <w:pStyle w:val="TableParagraph"/>
              <w:spacing w:before="133"/>
              <w:ind w:left="222"/>
              <w:rPr>
                <w:sz w:val="24"/>
              </w:rPr>
            </w:pPr>
            <w:r>
              <w:rPr>
                <w:sz w:val="24"/>
              </w:rPr>
              <w:t>n.商人</w:t>
            </w:r>
          </w:p>
        </w:tc>
        <w:tc>
          <w:tcPr>
            <w:tcW w:w="154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711" w:type="dxa"/>
            <w:gridSpan w:val="2"/>
          </w:tcPr>
          <w:p>
            <w:pPr>
              <w:pStyle w:val="TableParagraph"/>
              <w:tabs>
                <w:tab w:pos="2255" w:val="left" w:leader="none"/>
              </w:tabs>
              <w:spacing w:before="102"/>
              <w:ind w:left="0" w:right="250"/>
              <w:jc w:val="center"/>
              <w:rPr>
                <w:sz w:val="24"/>
              </w:rPr>
            </w:pPr>
            <w:r>
              <w:rPr>
                <w:rFonts w:ascii="Times New Roman" w:eastAsia="Times New Roman"/>
                <w:position w:val="1"/>
                <w:sz w:val="28"/>
              </w:rPr>
              <w:t>tradition</w:t>
              <w:tab/>
            </w:r>
            <w:r>
              <w:rPr>
                <w:sz w:val="24"/>
              </w:rPr>
              <w:t>n.传统,惯例,传说</w:t>
            </w:r>
          </w:p>
        </w:tc>
      </w:tr>
      <w:tr>
        <w:trPr>
          <w:trHeight w:val="621" w:hRule="atLeast"/>
        </w:trPr>
        <w:tc>
          <w:tcPr>
            <w:tcW w:w="1657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traditionally</w:t>
            </w:r>
          </w:p>
        </w:tc>
        <w:tc>
          <w:tcPr>
            <w:tcW w:w="1483" w:type="dxa"/>
          </w:tcPr>
          <w:p>
            <w:pPr>
              <w:pStyle w:val="TableParagraph"/>
              <w:spacing w:before="172"/>
              <w:ind w:left="222"/>
              <w:rPr>
                <w:sz w:val="24"/>
              </w:rPr>
            </w:pPr>
            <w:r>
              <w:rPr>
                <w:sz w:val="24"/>
              </w:rPr>
              <w:t>ad.传统上,</w:t>
            </w:r>
          </w:p>
        </w:tc>
        <w:tc>
          <w:tcPr>
            <w:tcW w:w="1544" w:type="dxa"/>
          </w:tcPr>
          <w:p>
            <w:pPr>
              <w:pStyle w:val="TableParagraph"/>
              <w:spacing w:before="172"/>
              <w:ind w:left="59"/>
              <w:rPr>
                <w:sz w:val="24"/>
              </w:rPr>
            </w:pPr>
            <w:r>
              <w:rPr>
                <w:sz w:val="24"/>
              </w:rPr>
              <w:t>照惯例</w:t>
            </w:r>
          </w:p>
        </w:tc>
        <w:tc>
          <w:tcPr>
            <w:tcW w:w="5711" w:type="dxa"/>
            <w:gridSpan w:val="2"/>
          </w:tcPr>
          <w:p>
            <w:pPr>
              <w:pStyle w:val="TableParagraph"/>
              <w:tabs>
                <w:tab w:pos="2897" w:val="left" w:leader="none"/>
              </w:tabs>
              <w:spacing w:line="151" w:lineRule="auto" w:before="71"/>
              <w:ind w:left="641"/>
              <w:rPr>
                <w:sz w:val="24"/>
              </w:rPr>
            </w:pPr>
            <w:r>
              <w:rPr>
                <w:rFonts w:ascii="Times New Roman" w:eastAsia="Times New Roman"/>
                <w:position w:val="-13"/>
                <w:sz w:val="28"/>
              </w:rPr>
              <w:t>traffic</w:t>
              <w:tab/>
            </w:r>
            <w:r>
              <w:rPr>
                <w:sz w:val="24"/>
              </w:rPr>
              <w:t>n.交通,运输.vi.(非法)交</w:t>
            </w:r>
          </w:p>
          <w:p>
            <w:pPr>
              <w:pStyle w:val="TableParagraph"/>
              <w:spacing w:line="209" w:lineRule="exact" w:before="0"/>
              <w:ind w:left="325"/>
              <w:jc w:val="center"/>
              <w:rPr>
                <w:sz w:val="24"/>
              </w:rPr>
            </w:pPr>
            <w:r>
              <w:rPr>
                <w:sz w:val="24"/>
              </w:rPr>
              <w:t>易</w:t>
            </w:r>
          </w:p>
        </w:tc>
      </w:tr>
      <w:tr>
        <w:trPr>
          <w:trHeight w:val="621" w:hRule="atLeast"/>
        </w:trPr>
        <w:tc>
          <w:tcPr>
            <w:tcW w:w="165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tragedy</w:t>
            </w:r>
          </w:p>
        </w:tc>
        <w:tc>
          <w:tcPr>
            <w:tcW w:w="3027" w:type="dxa"/>
            <w:gridSpan w:val="2"/>
          </w:tcPr>
          <w:p>
            <w:pPr>
              <w:pStyle w:val="TableParagraph"/>
              <w:spacing w:before="172"/>
              <w:ind w:left="222"/>
              <w:rPr>
                <w:sz w:val="24"/>
              </w:rPr>
            </w:pPr>
            <w:r>
              <w:rPr>
                <w:sz w:val="24"/>
              </w:rPr>
              <w:t>n.悲剧, 惨案</w:t>
            </w:r>
          </w:p>
        </w:tc>
        <w:tc>
          <w:tcPr>
            <w:tcW w:w="1653" w:type="dxa"/>
          </w:tcPr>
          <w:p>
            <w:pPr>
              <w:pStyle w:val="TableParagraph"/>
              <w:ind w:left="64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trail</w:t>
            </w:r>
          </w:p>
        </w:tc>
        <w:tc>
          <w:tcPr>
            <w:tcW w:w="4058" w:type="dxa"/>
          </w:tcPr>
          <w:p>
            <w:pPr>
              <w:pStyle w:val="TableParagraph"/>
              <w:spacing w:before="172"/>
              <w:ind w:left="1244"/>
              <w:rPr>
                <w:sz w:val="24"/>
              </w:rPr>
            </w:pPr>
            <w:r>
              <w:rPr>
                <w:sz w:val="24"/>
              </w:rPr>
              <w:t>n.踪迹.vt.追踪</w:t>
            </w:r>
          </w:p>
        </w:tc>
      </w:tr>
      <w:tr>
        <w:trPr>
          <w:trHeight w:val="621" w:hRule="atLeast"/>
        </w:trPr>
        <w:tc>
          <w:tcPr>
            <w:tcW w:w="1657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train</w:t>
            </w:r>
          </w:p>
        </w:tc>
        <w:tc>
          <w:tcPr>
            <w:tcW w:w="3027" w:type="dxa"/>
            <w:gridSpan w:val="2"/>
          </w:tcPr>
          <w:p>
            <w:pPr>
              <w:pStyle w:val="TableParagraph"/>
              <w:spacing w:before="173"/>
              <w:ind w:left="222"/>
              <w:rPr>
                <w:sz w:val="24"/>
              </w:rPr>
            </w:pPr>
            <w:r>
              <w:rPr>
                <w:sz w:val="24"/>
              </w:rPr>
              <w:t>v.训练,培训,瞄准</w:t>
            </w:r>
          </w:p>
        </w:tc>
        <w:tc>
          <w:tcPr>
            <w:tcW w:w="1653" w:type="dxa"/>
          </w:tcPr>
          <w:p>
            <w:pPr>
              <w:pStyle w:val="TableParagraph"/>
              <w:spacing w:before="143"/>
              <w:ind w:left="64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trainer</w:t>
            </w:r>
          </w:p>
        </w:tc>
        <w:tc>
          <w:tcPr>
            <w:tcW w:w="4058" w:type="dxa"/>
          </w:tcPr>
          <w:p>
            <w:pPr>
              <w:pStyle w:val="TableParagraph"/>
              <w:spacing w:before="173"/>
              <w:ind w:left="1244"/>
              <w:rPr>
                <w:sz w:val="24"/>
              </w:rPr>
            </w:pPr>
            <w:r>
              <w:rPr>
                <w:sz w:val="24"/>
              </w:rPr>
              <w:t>n.训练者,驯兽师</w:t>
            </w:r>
          </w:p>
        </w:tc>
      </w:tr>
      <w:tr>
        <w:trPr>
          <w:trHeight w:val="466" w:hRule="atLeast"/>
        </w:trPr>
        <w:tc>
          <w:tcPr>
            <w:tcW w:w="1657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trainload</w:t>
            </w:r>
          </w:p>
        </w:tc>
        <w:tc>
          <w:tcPr>
            <w:tcW w:w="3027" w:type="dxa"/>
            <w:gridSpan w:val="2"/>
          </w:tcPr>
          <w:p>
            <w:pPr>
              <w:pStyle w:val="TableParagraph"/>
              <w:spacing w:line="274" w:lineRule="exact" w:before="172"/>
              <w:ind w:left="222"/>
              <w:rPr>
                <w:sz w:val="24"/>
              </w:rPr>
            </w:pPr>
            <w:r>
              <w:rPr>
                <w:sz w:val="24"/>
              </w:rPr>
              <w:t>n.装载量, 列车载重</w:t>
            </w:r>
          </w:p>
        </w:tc>
        <w:tc>
          <w:tcPr>
            <w:tcW w:w="1653" w:type="dxa"/>
          </w:tcPr>
          <w:p>
            <w:pPr>
              <w:pStyle w:val="TableParagraph"/>
              <w:spacing w:line="302" w:lineRule="exact"/>
              <w:ind w:left="64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trait</w:t>
            </w:r>
          </w:p>
        </w:tc>
        <w:tc>
          <w:tcPr>
            <w:tcW w:w="4058" w:type="dxa"/>
          </w:tcPr>
          <w:p>
            <w:pPr>
              <w:pStyle w:val="TableParagraph"/>
              <w:spacing w:line="274" w:lineRule="exact" w:before="172"/>
              <w:ind w:left="1244"/>
              <w:rPr>
                <w:sz w:val="24"/>
              </w:rPr>
            </w:pPr>
            <w:r>
              <w:rPr>
                <w:sz w:val="24"/>
              </w:rPr>
              <w:t>n.显著的特点, 特性,少许</w:t>
            </w:r>
          </w:p>
        </w:tc>
      </w:tr>
    </w:tbl>
    <w:p>
      <w:pPr>
        <w:spacing w:after="0" w:line="274" w:lineRule="exac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7"/>
        <w:gridCol w:w="3246"/>
        <w:gridCol w:w="2361"/>
        <w:gridCol w:w="2629"/>
      </w:tblGrid>
      <w:tr>
        <w:trPr>
          <w:trHeight w:val="466" w:hRule="atLeast"/>
        </w:trPr>
        <w:tc>
          <w:tcPr>
            <w:tcW w:w="167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tram</w:t>
            </w:r>
          </w:p>
        </w:tc>
        <w:tc>
          <w:tcPr>
            <w:tcW w:w="3246" w:type="dxa"/>
          </w:tcPr>
          <w:p>
            <w:pPr>
              <w:pStyle w:val="TableParagraph"/>
              <w:spacing w:before="16"/>
              <w:ind w:left="202"/>
              <w:rPr>
                <w:sz w:val="24"/>
              </w:rPr>
            </w:pPr>
            <w:r>
              <w:rPr>
                <w:sz w:val="24"/>
              </w:rPr>
              <w:t>n.有轨电车</w:t>
            </w:r>
          </w:p>
        </w:tc>
        <w:tc>
          <w:tcPr>
            <w:tcW w:w="2361" w:type="dxa"/>
          </w:tcPr>
          <w:p>
            <w:pPr>
              <w:pStyle w:val="TableParagraph"/>
              <w:spacing w:line="310" w:lineRule="exact" w:before="0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trample</w:t>
            </w:r>
          </w:p>
        </w:tc>
        <w:tc>
          <w:tcPr>
            <w:tcW w:w="2629" w:type="dxa"/>
          </w:tcPr>
          <w:p>
            <w:pPr>
              <w:pStyle w:val="TableParagraph"/>
              <w:spacing w:before="16"/>
              <w:ind w:left="297"/>
              <w:rPr>
                <w:sz w:val="24"/>
              </w:rPr>
            </w:pPr>
            <w:r>
              <w:rPr>
                <w:sz w:val="24"/>
              </w:rPr>
              <w:t>v.践踏, 轻视,伤害</w:t>
            </w:r>
          </w:p>
        </w:tc>
      </w:tr>
      <w:tr>
        <w:trPr>
          <w:trHeight w:val="621" w:hRule="atLeast"/>
        </w:trPr>
        <w:tc>
          <w:tcPr>
            <w:tcW w:w="167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trance</w:t>
            </w:r>
          </w:p>
        </w:tc>
        <w:tc>
          <w:tcPr>
            <w:tcW w:w="3246" w:type="dxa"/>
          </w:tcPr>
          <w:p>
            <w:pPr>
              <w:pStyle w:val="TableParagraph"/>
              <w:spacing w:before="172"/>
              <w:ind w:left="202"/>
              <w:rPr>
                <w:sz w:val="24"/>
              </w:rPr>
            </w:pPr>
            <w:r>
              <w:rPr>
                <w:sz w:val="24"/>
              </w:rPr>
              <w:t>n./v.恍惚,出神</w:t>
            </w:r>
          </w:p>
        </w:tc>
        <w:tc>
          <w:tcPr>
            <w:tcW w:w="2361" w:type="dxa"/>
          </w:tcPr>
          <w:p>
            <w:pPr>
              <w:pStyle w:val="TableParagraph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tranquil</w:t>
            </w:r>
          </w:p>
        </w:tc>
        <w:tc>
          <w:tcPr>
            <w:tcW w:w="2629" w:type="dxa"/>
          </w:tcPr>
          <w:p>
            <w:pPr>
              <w:pStyle w:val="TableParagraph"/>
              <w:spacing w:before="172"/>
              <w:ind w:left="297"/>
              <w:rPr>
                <w:sz w:val="24"/>
              </w:rPr>
            </w:pPr>
            <w:r>
              <w:rPr>
                <w:sz w:val="24"/>
              </w:rPr>
              <w:t>a.安静的</w:t>
            </w:r>
          </w:p>
        </w:tc>
      </w:tr>
      <w:tr>
        <w:trPr>
          <w:trHeight w:val="621" w:hRule="atLeast"/>
        </w:trPr>
        <w:tc>
          <w:tcPr>
            <w:tcW w:w="1677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tranquillity</w:t>
            </w:r>
          </w:p>
        </w:tc>
        <w:tc>
          <w:tcPr>
            <w:tcW w:w="3246" w:type="dxa"/>
          </w:tcPr>
          <w:p>
            <w:pPr>
              <w:pStyle w:val="TableParagraph"/>
              <w:spacing w:before="173"/>
              <w:ind w:left="202"/>
              <w:rPr>
                <w:sz w:val="24"/>
              </w:rPr>
            </w:pPr>
            <w:r>
              <w:rPr>
                <w:sz w:val="24"/>
              </w:rPr>
              <w:t>n.宁静</w:t>
            </w:r>
          </w:p>
        </w:tc>
        <w:tc>
          <w:tcPr>
            <w:tcW w:w="2361" w:type="dxa"/>
          </w:tcPr>
          <w:p>
            <w:pPr>
              <w:pStyle w:val="TableParagraph"/>
              <w:spacing w:before="143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transaction</w:t>
            </w:r>
          </w:p>
        </w:tc>
        <w:tc>
          <w:tcPr>
            <w:tcW w:w="2629" w:type="dxa"/>
          </w:tcPr>
          <w:p>
            <w:pPr>
              <w:pStyle w:val="TableParagraph"/>
              <w:spacing w:before="173"/>
              <w:ind w:left="297"/>
              <w:rPr>
                <w:sz w:val="24"/>
              </w:rPr>
            </w:pPr>
            <w:r>
              <w:rPr>
                <w:sz w:val="24"/>
              </w:rPr>
              <w:t>n.交易,业务</w:t>
            </w:r>
          </w:p>
        </w:tc>
      </w:tr>
      <w:tr>
        <w:trPr>
          <w:trHeight w:val="621" w:hRule="atLeast"/>
        </w:trPr>
        <w:tc>
          <w:tcPr>
            <w:tcW w:w="167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transcend</w:t>
            </w:r>
          </w:p>
        </w:tc>
        <w:tc>
          <w:tcPr>
            <w:tcW w:w="3246" w:type="dxa"/>
          </w:tcPr>
          <w:p>
            <w:pPr>
              <w:pStyle w:val="TableParagraph"/>
              <w:spacing w:before="172"/>
              <w:ind w:left="202"/>
              <w:rPr>
                <w:sz w:val="24"/>
              </w:rPr>
            </w:pPr>
            <w:r>
              <w:rPr>
                <w:sz w:val="24"/>
              </w:rPr>
              <w:t>vt.超越, 胜过</w:t>
            </w:r>
          </w:p>
        </w:tc>
        <w:tc>
          <w:tcPr>
            <w:tcW w:w="2361" w:type="dxa"/>
          </w:tcPr>
          <w:p>
            <w:pPr>
              <w:pStyle w:val="TableParagraph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transfer</w:t>
            </w:r>
          </w:p>
        </w:tc>
        <w:tc>
          <w:tcPr>
            <w:tcW w:w="2629" w:type="dxa"/>
          </w:tcPr>
          <w:p>
            <w:pPr>
              <w:pStyle w:val="TableParagraph"/>
              <w:spacing w:before="172"/>
              <w:ind w:left="297"/>
              <w:rPr>
                <w:sz w:val="24"/>
              </w:rPr>
            </w:pPr>
            <w:r>
              <w:rPr>
                <w:sz w:val="24"/>
              </w:rPr>
              <w:t>n./v.迁移,移动,转移</w:t>
            </w:r>
          </w:p>
        </w:tc>
      </w:tr>
      <w:tr>
        <w:trPr>
          <w:trHeight w:val="621" w:hRule="atLeast"/>
        </w:trPr>
        <w:tc>
          <w:tcPr>
            <w:tcW w:w="167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transform</w:t>
            </w:r>
          </w:p>
        </w:tc>
        <w:tc>
          <w:tcPr>
            <w:tcW w:w="3246" w:type="dxa"/>
          </w:tcPr>
          <w:p>
            <w:pPr>
              <w:pStyle w:val="TableParagraph"/>
              <w:spacing w:before="172"/>
              <w:ind w:left="202"/>
              <w:rPr>
                <w:sz w:val="24"/>
              </w:rPr>
            </w:pPr>
            <w:r>
              <w:rPr>
                <w:sz w:val="24"/>
              </w:rPr>
              <w:t>vt.改变,转换,改革</w:t>
            </w:r>
          </w:p>
        </w:tc>
        <w:tc>
          <w:tcPr>
            <w:tcW w:w="2361" w:type="dxa"/>
          </w:tcPr>
          <w:p>
            <w:pPr>
              <w:pStyle w:val="TableParagraph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transformation</w:t>
            </w:r>
          </w:p>
        </w:tc>
        <w:tc>
          <w:tcPr>
            <w:tcW w:w="2629" w:type="dxa"/>
          </w:tcPr>
          <w:p>
            <w:pPr>
              <w:pStyle w:val="TableParagraph"/>
              <w:spacing w:before="172"/>
              <w:ind w:left="297"/>
              <w:rPr>
                <w:sz w:val="24"/>
              </w:rPr>
            </w:pPr>
            <w:r>
              <w:rPr>
                <w:sz w:val="24"/>
              </w:rPr>
              <w:t>n.变化,转化</w:t>
            </w:r>
          </w:p>
        </w:tc>
      </w:tr>
      <w:tr>
        <w:trPr>
          <w:trHeight w:val="621" w:hRule="atLeast"/>
        </w:trPr>
        <w:tc>
          <w:tcPr>
            <w:tcW w:w="1677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transit</w:t>
            </w:r>
          </w:p>
        </w:tc>
        <w:tc>
          <w:tcPr>
            <w:tcW w:w="3246" w:type="dxa"/>
          </w:tcPr>
          <w:p>
            <w:pPr>
              <w:pStyle w:val="TableParagraph"/>
              <w:spacing w:before="172"/>
              <w:ind w:left="202"/>
              <w:rPr>
                <w:sz w:val="24"/>
              </w:rPr>
            </w:pPr>
            <w:r>
              <w:rPr>
                <w:sz w:val="24"/>
              </w:rPr>
              <w:t>n.运输,载运</w:t>
            </w:r>
          </w:p>
        </w:tc>
        <w:tc>
          <w:tcPr>
            <w:tcW w:w="2361" w:type="dxa"/>
          </w:tcPr>
          <w:p>
            <w:pPr>
              <w:pStyle w:val="TableParagraph"/>
              <w:spacing w:before="143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transition</w:t>
            </w:r>
          </w:p>
        </w:tc>
        <w:tc>
          <w:tcPr>
            <w:tcW w:w="2629" w:type="dxa"/>
          </w:tcPr>
          <w:p>
            <w:pPr>
              <w:pStyle w:val="TableParagraph"/>
              <w:spacing w:before="172"/>
              <w:ind w:left="297"/>
              <w:rPr>
                <w:sz w:val="24"/>
              </w:rPr>
            </w:pPr>
            <w:r>
              <w:rPr>
                <w:sz w:val="24"/>
              </w:rPr>
              <w:t>n.转变,过渡</w:t>
            </w:r>
          </w:p>
        </w:tc>
      </w:tr>
      <w:tr>
        <w:trPr>
          <w:trHeight w:val="621" w:hRule="atLeast"/>
        </w:trPr>
        <w:tc>
          <w:tcPr>
            <w:tcW w:w="167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transitional</w:t>
            </w:r>
          </w:p>
        </w:tc>
        <w:tc>
          <w:tcPr>
            <w:tcW w:w="3246" w:type="dxa"/>
          </w:tcPr>
          <w:p>
            <w:pPr>
              <w:pStyle w:val="TableParagraph"/>
              <w:spacing w:before="172"/>
              <w:ind w:left="202"/>
              <w:rPr>
                <w:sz w:val="24"/>
              </w:rPr>
            </w:pPr>
            <w:r>
              <w:rPr>
                <w:sz w:val="24"/>
              </w:rPr>
              <w:t>a.变迁的, 过渡期的</w:t>
            </w:r>
          </w:p>
        </w:tc>
        <w:tc>
          <w:tcPr>
            <w:tcW w:w="2361" w:type="dxa"/>
          </w:tcPr>
          <w:p>
            <w:pPr>
              <w:pStyle w:val="TableParagraph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translate</w:t>
            </w:r>
          </w:p>
        </w:tc>
        <w:tc>
          <w:tcPr>
            <w:tcW w:w="2629" w:type="dxa"/>
          </w:tcPr>
          <w:p>
            <w:pPr>
              <w:pStyle w:val="TableParagraph"/>
              <w:spacing w:before="172"/>
              <w:ind w:left="297"/>
              <w:rPr>
                <w:sz w:val="24"/>
              </w:rPr>
            </w:pPr>
            <w:r>
              <w:rPr>
                <w:sz w:val="24"/>
              </w:rPr>
              <w:t>v.翻译</w:t>
            </w:r>
          </w:p>
        </w:tc>
      </w:tr>
      <w:tr>
        <w:trPr>
          <w:trHeight w:val="621" w:hRule="atLeast"/>
        </w:trPr>
        <w:tc>
          <w:tcPr>
            <w:tcW w:w="1677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translation</w:t>
            </w:r>
          </w:p>
        </w:tc>
        <w:tc>
          <w:tcPr>
            <w:tcW w:w="3246" w:type="dxa"/>
          </w:tcPr>
          <w:p>
            <w:pPr>
              <w:pStyle w:val="TableParagraph"/>
              <w:spacing w:before="173"/>
              <w:ind w:left="202"/>
              <w:rPr>
                <w:sz w:val="24"/>
              </w:rPr>
            </w:pPr>
            <w:r>
              <w:rPr>
                <w:sz w:val="24"/>
              </w:rPr>
              <w:t>n.翻译, 译文</w:t>
            </w:r>
          </w:p>
        </w:tc>
        <w:tc>
          <w:tcPr>
            <w:tcW w:w="2361" w:type="dxa"/>
          </w:tcPr>
          <w:p>
            <w:pPr>
              <w:pStyle w:val="TableParagraph"/>
              <w:spacing w:before="143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translucent</w:t>
            </w:r>
          </w:p>
        </w:tc>
        <w:tc>
          <w:tcPr>
            <w:tcW w:w="2629" w:type="dxa"/>
          </w:tcPr>
          <w:p>
            <w:pPr>
              <w:pStyle w:val="TableParagraph"/>
              <w:spacing w:before="173"/>
              <w:ind w:left="297"/>
              <w:rPr>
                <w:sz w:val="24"/>
              </w:rPr>
            </w:pPr>
            <w:r>
              <w:rPr>
                <w:sz w:val="24"/>
              </w:rPr>
              <w:t>a.半透明的</w:t>
            </w:r>
          </w:p>
        </w:tc>
      </w:tr>
      <w:tr>
        <w:trPr>
          <w:trHeight w:val="622" w:hRule="atLeast"/>
        </w:trPr>
        <w:tc>
          <w:tcPr>
            <w:tcW w:w="167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transmission</w:t>
            </w:r>
          </w:p>
        </w:tc>
        <w:tc>
          <w:tcPr>
            <w:tcW w:w="3246" w:type="dxa"/>
          </w:tcPr>
          <w:p>
            <w:pPr>
              <w:pStyle w:val="TableParagraph"/>
              <w:spacing w:before="172"/>
              <w:ind w:left="202"/>
              <w:rPr>
                <w:sz w:val="24"/>
              </w:rPr>
            </w:pPr>
            <w:r>
              <w:rPr>
                <w:sz w:val="24"/>
              </w:rPr>
              <w:t>n.播送, 发射,传输</w:t>
            </w:r>
          </w:p>
        </w:tc>
        <w:tc>
          <w:tcPr>
            <w:tcW w:w="2361" w:type="dxa"/>
          </w:tcPr>
          <w:p>
            <w:pPr>
              <w:pStyle w:val="TableParagraph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transmit</w:t>
            </w:r>
          </w:p>
        </w:tc>
        <w:tc>
          <w:tcPr>
            <w:tcW w:w="2629" w:type="dxa"/>
          </w:tcPr>
          <w:p>
            <w:pPr>
              <w:pStyle w:val="TableParagraph"/>
              <w:spacing w:before="172"/>
              <w:ind w:left="297"/>
              <w:rPr>
                <w:sz w:val="24"/>
              </w:rPr>
            </w:pPr>
            <w:r>
              <w:rPr>
                <w:sz w:val="24"/>
              </w:rPr>
              <w:t>vt.传送,传达,传染</w:t>
            </w:r>
          </w:p>
        </w:tc>
      </w:tr>
      <w:tr>
        <w:trPr>
          <w:trHeight w:val="466" w:hRule="atLeast"/>
        </w:trPr>
        <w:tc>
          <w:tcPr>
            <w:tcW w:w="1677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transmitter</w:t>
            </w:r>
          </w:p>
        </w:tc>
        <w:tc>
          <w:tcPr>
            <w:tcW w:w="3246" w:type="dxa"/>
          </w:tcPr>
          <w:p>
            <w:pPr>
              <w:pStyle w:val="TableParagraph"/>
              <w:spacing w:line="274" w:lineRule="exact" w:before="172"/>
              <w:ind w:left="202"/>
              <w:rPr>
                <w:sz w:val="24"/>
              </w:rPr>
            </w:pPr>
            <w:r>
              <w:rPr>
                <w:sz w:val="24"/>
              </w:rPr>
              <w:t>n.转送者,传导物,发射机</w:t>
            </w:r>
          </w:p>
        </w:tc>
        <w:tc>
          <w:tcPr>
            <w:tcW w:w="2361" w:type="dxa"/>
          </w:tcPr>
          <w:p>
            <w:pPr>
              <w:pStyle w:val="TableParagraph"/>
              <w:spacing w:line="302" w:lineRule="exact"/>
              <w:ind w:left="40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transparent</w:t>
            </w:r>
          </w:p>
        </w:tc>
        <w:tc>
          <w:tcPr>
            <w:tcW w:w="2629" w:type="dxa"/>
          </w:tcPr>
          <w:p>
            <w:pPr>
              <w:pStyle w:val="TableParagraph"/>
              <w:spacing w:line="274" w:lineRule="exact" w:before="172"/>
              <w:ind w:left="297"/>
              <w:rPr>
                <w:sz w:val="24"/>
              </w:rPr>
            </w:pPr>
            <w:r>
              <w:rPr>
                <w:sz w:val="24"/>
              </w:rPr>
              <w:t>a.透明的, 显然的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transplant</w:t>
        <w:tab/>
      </w:r>
      <w:r>
        <w:rPr>
          <w:sz w:val="24"/>
        </w:rPr>
        <w:t>vt.移栽,移植.n.(器官)移</w:t>
      </w:r>
    </w:p>
    <w:p>
      <w:pPr>
        <w:pStyle w:val="BodyText"/>
        <w:spacing w:line="234" w:lineRule="exact"/>
        <w:ind w:right="568"/>
        <w:jc w:val="center"/>
      </w:pPr>
      <w:r>
        <w:rPr/>
        <w:t>植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transport</w:t>
        <w:tab/>
      </w:r>
      <w:r>
        <w:rPr>
          <w:sz w:val="24"/>
        </w:rPr>
        <w:t>n./v.运输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transportation</w:t>
        <w:tab/>
      </w:r>
      <w:r>
        <w:rPr>
          <w:sz w:val="24"/>
        </w:rPr>
        <w:t>n.运输(工具、系统)</w:t>
        <w:tab/>
      </w:r>
      <w:r>
        <w:rPr>
          <w:rFonts w:ascii="Times New Roman" w:eastAsia="Times New Roman"/>
          <w:position w:val="1"/>
          <w:sz w:val="28"/>
        </w:rPr>
        <w:t>transpose</w:t>
        <w:tab/>
      </w:r>
      <w:r>
        <w:rPr>
          <w:sz w:val="24"/>
        </w:rPr>
        <w:t>vt.调换, 颠倒顺序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trap</w:t>
        <w:tab/>
      </w:r>
      <w:r>
        <w:rPr>
          <w:sz w:val="24"/>
        </w:rPr>
        <w:t>v.设圈套,陷入(困境).n.</w:t>
      </w:r>
      <w:r>
        <w:rPr>
          <w:spacing w:val="-17"/>
          <w:sz w:val="24"/>
        </w:rPr>
        <w:t>圈</w:t>
      </w:r>
      <w:r>
        <w:rPr>
          <w:sz w:val="24"/>
        </w:rPr>
        <w:t>套</w:t>
      </w:r>
    </w:p>
    <w:p>
      <w:pPr>
        <w:tabs>
          <w:tab w:pos="2417" w:val="left" w:leader="none"/>
        </w:tabs>
        <w:spacing w:line="160" w:lineRule="auto" w:before="107"/>
        <w:ind w:left="2418" w:right="27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trapper</w:t>
        <w:tab/>
      </w:r>
      <w:r>
        <w:rPr>
          <w:sz w:val="24"/>
        </w:rPr>
        <w:t>n.</w:t>
      </w:r>
      <w:r>
        <w:rPr>
          <w:spacing w:val="-2"/>
          <w:sz w:val="24"/>
        </w:rPr>
        <w:t>捕兽者, 捕捉器,设陷阱</w:t>
      </w:r>
      <w:r>
        <w:rPr>
          <w:sz w:val="24"/>
        </w:rPr>
        <w:t>者</w:t>
      </w:r>
    </w:p>
    <w:p>
      <w:pPr>
        <w:spacing w:after="0" w:line="160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pStyle w:val="BodyText"/>
        <w:spacing w:before="4"/>
        <w:rPr>
          <w:sz w:val="13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1"/>
        <w:gridCol w:w="3241"/>
        <w:gridCol w:w="2358"/>
        <w:gridCol w:w="3291"/>
      </w:tblGrid>
      <w:tr>
        <w:trPr>
          <w:trHeight w:val="466" w:hRule="atLeast"/>
        </w:trPr>
        <w:tc>
          <w:tcPr>
            <w:tcW w:w="1621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trash</w:t>
            </w:r>
          </w:p>
        </w:tc>
        <w:tc>
          <w:tcPr>
            <w:tcW w:w="3241" w:type="dxa"/>
          </w:tcPr>
          <w:p>
            <w:pPr>
              <w:pStyle w:val="TableParagraph"/>
              <w:spacing w:before="16"/>
              <w:ind w:left="258"/>
              <w:rPr>
                <w:sz w:val="24"/>
              </w:rPr>
            </w:pPr>
            <w:r>
              <w:rPr>
                <w:sz w:val="24"/>
              </w:rPr>
              <w:t>n.垃圾, 废物</w:t>
            </w:r>
          </w:p>
        </w:tc>
        <w:tc>
          <w:tcPr>
            <w:tcW w:w="2358" w:type="dxa"/>
          </w:tcPr>
          <w:p>
            <w:pPr>
              <w:pStyle w:val="TableParagraph"/>
              <w:spacing w:line="310" w:lineRule="exact" w:before="0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travel</w:t>
            </w:r>
          </w:p>
        </w:tc>
        <w:tc>
          <w:tcPr>
            <w:tcW w:w="3291" w:type="dxa"/>
          </w:tcPr>
          <w:p>
            <w:pPr>
              <w:pStyle w:val="TableParagraph"/>
              <w:spacing w:before="16"/>
              <w:ind w:left="361"/>
              <w:rPr>
                <w:sz w:val="24"/>
              </w:rPr>
            </w:pPr>
            <w:r>
              <w:rPr>
                <w:sz w:val="24"/>
              </w:rPr>
              <w:t>n./v.旅行,移动,传播</w:t>
            </w:r>
          </w:p>
        </w:tc>
      </w:tr>
      <w:tr>
        <w:trPr>
          <w:trHeight w:val="621" w:hRule="atLeast"/>
        </w:trPr>
        <w:tc>
          <w:tcPr>
            <w:tcW w:w="1621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traverse</w:t>
            </w:r>
          </w:p>
        </w:tc>
        <w:tc>
          <w:tcPr>
            <w:tcW w:w="3241" w:type="dxa"/>
          </w:tcPr>
          <w:p>
            <w:pPr>
              <w:pStyle w:val="TableParagraph"/>
              <w:spacing w:before="172"/>
              <w:ind w:left="258"/>
              <w:rPr>
                <w:sz w:val="24"/>
              </w:rPr>
            </w:pPr>
            <w:r>
              <w:rPr>
                <w:sz w:val="24"/>
              </w:rPr>
              <w:t>vt.横渡,横越</w:t>
            </w:r>
          </w:p>
        </w:tc>
        <w:tc>
          <w:tcPr>
            <w:tcW w:w="2358" w:type="dxa"/>
          </w:tcPr>
          <w:p>
            <w:pPr>
              <w:pStyle w:val="TableParagraph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tray</w:t>
            </w:r>
          </w:p>
        </w:tc>
        <w:tc>
          <w:tcPr>
            <w:tcW w:w="3291" w:type="dxa"/>
          </w:tcPr>
          <w:p>
            <w:pPr>
              <w:pStyle w:val="TableParagraph"/>
              <w:spacing w:before="172"/>
              <w:ind w:left="361"/>
              <w:rPr>
                <w:sz w:val="24"/>
              </w:rPr>
            </w:pPr>
            <w:r>
              <w:rPr>
                <w:sz w:val="24"/>
              </w:rPr>
              <w:t>n.盘, 碟</w:t>
            </w:r>
          </w:p>
        </w:tc>
      </w:tr>
      <w:tr>
        <w:trPr>
          <w:trHeight w:val="621" w:hRule="atLeast"/>
        </w:trPr>
        <w:tc>
          <w:tcPr>
            <w:tcW w:w="1621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tread</w:t>
            </w:r>
          </w:p>
        </w:tc>
        <w:tc>
          <w:tcPr>
            <w:tcW w:w="3241" w:type="dxa"/>
          </w:tcPr>
          <w:p>
            <w:pPr>
              <w:pStyle w:val="TableParagraph"/>
              <w:tabs>
                <w:tab w:pos="2537" w:val="left" w:leader="none"/>
              </w:tabs>
              <w:spacing w:before="172"/>
              <w:ind w:left="258"/>
              <w:rPr>
                <w:sz w:val="24"/>
              </w:rPr>
            </w:pPr>
            <w:r>
              <w:rPr>
                <w:sz w:val="24"/>
              </w:rPr>
              <w:t>n.踏, 步态 .v.踏,</w:t>
              <w:tab/>
              <w:t>跳</w:t>
            </w:r>
          </w:p>
        </w:tc>
        <w:tc>
          <w:tcPr>
            <w:tcW w:w="2358" w:type="dxa"/>
          </w:tcPr>
          <w:p>
            <w:pPr>
              <w:pStyle w:val="TableParagraph"/>
              <w:spacing w:before="143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treason</w:t>
            </w:r>
          </w:p>
        </w:tc>
        <w:tc>
          <w:tcPr>
            <w:tcW w:w="3291" w:type="dxa"/>
          </w:tcPr>
          <w:p>
            <w:pPr>
              <w:pStyle w:val="TableParagraph"/>
              <w:spacing w:before="172"/>
              <w:ind w:left="361"/>
              <w:rPr>
                <w:sz w:val="24"/>
              </w:rPr>
            </w:pPr>
            <w:r>
              <w:rPr>
                <w:sz w:val="24"/>
              </w:rPr>
              <w:t>n.叛逆, 通敌, 背信</w:t>
            </w:r>
          </w:p>
        </w:tc>
      </w:tr>
      <w:tr>
        <w:trPr>
          <w:trHeight w:val="621" w:hRule="atLeast"/>
        </w:trPr>
        <w:tc>
          <w:tcPr>
            <w:tcW w:w="1621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treasure</w:t>
            </w:r>
          </w:p>
        </w:tc>
        <w:tc>
          <w:tcPr>
            <w:tcW w:w="3241" w:type="dxa"/>
          </w:tcPr>
          <w:p>
            <w:pPr>
              <w:pStyle w:val="TableParagraph"/>
              <w:spacing w:before="172"/>
              <w:ind w:left="258"/>
              <w:rPr>
                <w:sz w:val="24"/>
              </w:rPr>
            </w:pPr>
            <w:r>
              <w:rPr>
                <w:sz w:val="24"/>
              </w:rPr>
              <w:t>n.财宝, 财富 .vt.珍爱</w:t>
            </w:r>
          </w:p>
        </w:tc>
        <w:tc>
          <w:tcPr>
            <w:tcW w:w="2358" w:type="dxa"/>
          </w:tcPr>
          <w:p>
            <w:pPr>
              <w:pStyle w:val="TableParagraph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treasurer</w:t>
            </w:r>
          </w:p>
        </w:tc>
        <w:tc>
          <w:tcPr>
            <w:tcW w:w="3291" w:type="dxa"/>
          </w:tcPr>
          <w:p>
            <w:pPr>
              <w:pStyle w:val="TableParagraph"/>
              <w:spacing w:before="172"/>
              <w:ind w:left="361"/>
              <w:rPr>
                <w:sz w:val="24"/>
              </w:rPr>
            </w:pPr>
            <w:r>
              <w:rPr>
                <w:sz w:val="24"/>
              </w:rPr>
              <w:t>n.司库,财务主管</w:t>
            </w:r>
          </w:p>
        </w:tc>
      </w:tr>
      <w:tr>
        <w:trPr>
          <w:trHeight w:val="621" w:hRule="atLeast"/>
        </w:trPr>
        <w:tc>
          <w:tcPr>
            <w:tcW w:w="1621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treasury</w:t>
            </w:r>
          </w:p>
        </w:tc>
        <w:tc>
          <w:tcPr>
            <w:tcW w:w="3241" w:type="dxa"/>
          </w:tcPr>
          <w:p>
            <w:pPr>
              <w:pStyle w:val="TableParagraph"/>
              <w:spacing w:before="173"/>
              <w:ind w:left="258"/>
              <w:rPr>
                <w:sz w:val="24"/>
              </w:rPr>
            </w:pPr>
            <w:r>
              <w:rPr>
                <w:sz w:val="24"/>
              </w:rPr>
              <w:t>n.财政部, 国库</w:t>
            </w:r>
          </w:p>
        </w:tc>
        <w:tc>
          <w:tcPr>
            <w:tcW w:w="2358" w:type="dxa"/>
          </w:tcPr>
          <w:p>
            <w:pPr>
              <w:pStyle w:val="TableParagraph"/>
              <w:spacing w:before="143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treat</w:t>
            </w:r>
          </w:p>
        </w:tc>
        <w:tc>
          <w:tcPr>
            <w:tcW w:w="3291" w:type="dxa"/>
          </w:tcPr>
          <w:p>
            <w:pPr>
              <w:pStyle w:val="TableParagraph"/>
              <w:spacing w:before="173"/>
              <w:ind w:left="361"/>
              <w:rPr>
                <w:sz w:val="24"/>
              </w:rPr>
            </w:pPr>
            <w:r>
              <w:rPr>
                <w:sz w:val="24"/>
              </w:rPr>
              <w:t>vt.医治.vt./n.对待,款待.</w:t>
            </w:r>
          </w:p>
        </w:tc>
      </w:tr>
      <w:tr>
        <w:trPr>
          <w:trHeight w:val="621" w:hRule="atLeast"/>
        </w:trPr>
        <w:tc>
          <w:tcPr>
            <w:tcW w:w="1621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treatment</w:t>
            </w:r>
          </w:p>
        </w:tc>
        <w:tc>
          <w:tcPr>
            <w:tcW w:w="3241" w:type="dxa"/>
          </w:tcPr>
          <w:p>
            <w:pPr>
              <w:pStyle w:val="TableParagraph"/>
              <w:spacing w:before="172"/>
              <w:ind w:left="258"/>
              <w:rPr>
                <w:sz w:val="24"/>
              </w:rPr>
            </w:pPr>
            <w:r>
              <w:rPr>
                <w:sz w:val="24"/>
              </w:rPr>
              <w:t>n.待遇, 对待,治疗</w:t>
            </w:r>
          </w:p>
        </w:tc>
        <w:tc>
          <w:tcPr>
            <w:tcW w:w="2358" w:type="dxa"/>
          </w:tcPr>
          <w:p>
            <w:pPr>
              <w:pStyle w:val="TableParagraph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tree</w:t>
            </w:r>
          </w:p>
        </w:tc>
        <w:tc>
          <w:tcPr>
            <w:tcW w:w="3291" w:type="dxa"/>
          </w:tcPr>
          <w:p>
            <w:pPr>
              <w:pStyle w:val="TableParagraph"/>
              <w:spacing w:before="172"/>
              <w:ind w:left="361"/>
              <w:rPr>
                <w:sz w:val="24"/>
              </w:rPr>
            </w:pPr>
            <w:r>
              <w:rPr>
                <w:sz w:val="24"/>
              </w:rPr>
              <w:t>n.树</w:t>
            </w:r>
          </w:p>
        </w:tc>
      </w:tr>
      <w:tr>
        <w:trPr>
          <w:trHeight w:val="621" w:hRule="atLeast"/>
        </w:trPr>
        <w:tc>
          <w:tcPr>
            <w:tcW w:w="1621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treeless</w:t>
            </w:r>
          </w:p>
        </w:tc>
        <w:tc>
          <w:tcPr>
            <w:tcW w:w="3241" w:type="dxa"/>
          </w:tcPr>
          <w:p>
            <w:pPr>
              <w:pStyle w:val="TableParagraph"/>
              <w:spacing w:before="172"/>
              <w:ind w:left="258"/>
              <w:rPr>
                <w:sz w:val="24"/>
              </w:rPr>
            </w:pPr>
            <w:r>
              <w:rPr>
                <w:sz w:val="24"/>
              </w:rPr>
              <w:t>a.没有树木的</w:t>
            </w:r>
          </w:p>
        </w:tc>
        <w:tc>
          <w:tcPr>
            <w:tcW w:w="2358" w:type="dxa"/>
          </w:tcPr>
          <w:p>
            <w:pPr>
              <w:pStyle w:val="TableParagraph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treetop</w:t>
            </w:r>
          </w:p>
        </w:tc>
        <w:tc>
          <w:tcPr>
            <w:tcW w:w="3291" w:type="dxa"/>
          </w:tcPr>
          <w:p>
            <w:pPr>
              <w:pStyle w:val="TableParagraph"/>
              <w:spacing w:before="172"/>
              <w:ind w:left="361"/>
              <w:rPr>
                <w:sz w:val="24"/>
              </w:rPr>
            </w:pPr>
            <w:r>
              <w:rPr>
                <w:sz w:val="24"/>
              </w:rPr>
              <w:t>n.树稍</w:t>
            </w:r>
          </w:p>
        </w:tc>
      </w:tr>
      <w:tr>
        <w:trPr>
          <w:trHeight w:val="465" w:hRule="atLeast"/>
        </w:trPr>
        <w:tc>
          <w:tcPr>
            <w:tcW w:w="1621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tremendous</w:t>
            </w:r>
          </w:p>
        </w:tc>
        <w:tc>
          <w:tcPr>
            <w:tcW w:w="3241" w:type="dxa"/>
          </w:tcPr>
          <w:p>
            <w:pPr>
              <w:pStyle w:val="TableParagraph"/>
              <w:spacing w:line="274" w:lineRule="exact" w:before="172"/>
              <w:ind w:left="258"/>
              <w:rPr>
                <w:sz w:val="24"/>
              </w:rPr>
            </w:pPr>
            <w:r>
              <w:rPr>
                <w:sz w:val="24"/>
              </w:rPr>
              <w:t>a.巨大的,惊人的</w:t>
            </w:r>
          </w:p>
        </w:tc>
        <w:tc>
          <w:tcPr>
            <w:tcW w:w="2358" w:type="dxa"/>
          </w:tcPr>
          <w:p>
            <w:pPr>
              <w:pStyle w:val="TableParagraph"/>
              <w:spacing w:line="302" w:lineRule="exact" w:before="143"/>
              <w:ind w:left="46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tremendously</w:t>
            </w:r>
          </w:p>
        </w:tc>
        <w:tc>
          <w:tcPr>
            <w:tcW w:w="3291" w:type="dxa"/>
          </w:tcPr>
          <w:p>
            <w:pPr>
              <w:pStyle w:val="TableParagraph"/>
              <w:spacing w:line="274" w:lineRule="exact" w:before="172"/>
              <w:ind w:left="361"/>
              <w:rPr>
                <w:sz w:val="24"/>
              </w:rPr>
            </w:pPr>
            <w:r>
              <w:rPr>
                <w:sz w:val="24"/>
              </w:rPr>
              <w:t>ad.非常地,可怕地,惊人地</w:t>
            </w:r>
          </w:p>
        </w:tc>
      </w:tr>
    </w:tbl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8" w:lineRule="auto" w:before="108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trench</w:t>
        <w:tab/>
      </w:r>
      <w:r>
        <w:rPr>
          <w:sz w:val="24"/>
        </w:rPr>
        <w:t>n.沟渠, 堑壕.v.</w:t>
      </w:r>
      <w:r>
        <w:rPr>
          <w:spacing w:val="-4"/>
          <w:sz w:val="24"/>
        </w:rPr>
        <w:t>掘沟, 挖</w:t>
      </w:r>
      <w:r>
        <w:rPr>
          <w:sz w:val="24"/>
        </w:rPr>
        <w:t>战壕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trend</w:t>
        <w:tab/>
      </w:r>
      <w:r>
        <w:rPr>
          <w:sz w:val="24"/>
        </w:rPr>
        <w:t>n./v.倾向,趋势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trespass</w:t>
        <w:tab/>
      </w:r>
      <w:r>
        <w:rPr>
          <w:sz w:val="24"/>
        </w:rPr>
        <w:t>n./v.侵犯,擅自进入</w:t>
        <w:tab/>
      </w:r>
      <w:r>
        <w:rPr>
          <w:rFonts w:ascii="Times New Roman" w:eastAsia="Times New Roman"/>
          <w:position w:val="1"/>
          <w:sz w:val="28"/>
        </w:rPr>
        <w:t>trespasser</w:t>
        <w:tab/>
      </w:r>
      <w:r>
        <w:rPr>
          <w:sz w:val="24"/>
        </w:rPr>
        <w:t>n.侵入者, 侵犯者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tressed</w:t>
        <w:tab/>
      </w:r>
      <w:r>
        <w:rPr>
          <w:sz w:val="24"/>
        </w:rPr>
        <w:t>a.有一绺绺长发的</w:t>
        <w:tab/>
      </w:r>
      <w:r>
        <w:rPr>
          <w:rFonts w:ascii="Times New Roman" w:eastAsia="Times New Roman"/>
          <w:position w:val="1"/>
          <w:sz w:val="28"/>
        </w:rPr>
        <w:t>trestle</w:t>
        <w:tab/>
      </w:r>
      <w:r>
        <w:rPr>
          <w:sz w:val="24"/>
        </w:rPr>
        <w:t>n.架柱, 支架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5"/>
        <w:gridCol w:w="3288"/>
        <w:gridCol w:w="2097"/>
        <w:gridCol w:w="3494"/>
      </w:tblGrid>
      <w:tr>
        <w:trPr>
          <w:trHeight w:val="1553" w:hRule="atLeast"/>
        </w:trPr>
        <w:tc>
          <w:tcPr>
            <w:tcW w:w="1515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trial</w:t>
            </w:r>
          </w:p>
          <w:p>
            <w:pPr>
              <w:pStyle w:val="TableParagraph"/>
              <w:spacing w:line="620" w:lineRule="atLeast" w:before="2"/>
              <w:ind w:right="35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triangular tribal</w:t>
            </w:r>
          </w:p>
        </w:tc>
        <w:tc>
          <w:tcPr>
            <w:tcW w:w="3288" w:type="dxa"/>
          </w:tcPr>
          <w:p>
            <w:pPr>
              <w:pStyle w:val="TableParagraph"/>
              <w:spacing w:before="16"/>
              <w:ind w:left="364"/>
              <w:rPr>
                <w:sz w:val="24"/>
              </w:rPr>
            </w:pPr>
            <w:r>
              <w:rPr>
                <w:sz w:val="24"/>
              </w:rPr>
              <w:t>n.试验, 考验</w:t>
            </w:r>
          </w:p>
          <w:p>
            <w:pPr>
              <w:pStyle w:val="TableParagraph"/>
              <w:spacing w:line="620" w:lineRule="atLeast" w:before="2"/>
              <w:ind w:left="364" w:right="523"/>
              <w:rPr>
                <w:sz w:val="24"/>
              </w:rPr>
            </w:pPr>
            <w:r>
              <w:rPr>
                <w:sz w:val="24"/>
              </w:rPr>
              <w:t>a.三角形的, 三人间的a.部落的,种族的</w:t>
            </w:r>
          </w:p>
        </w:tc>
        <w:tc>
          <w:tcPr>
            <w:tcW w:w="2097" w:type="dxa"/>
          </w:tcPr>
          <w:p>
            <w:pPr>
              <w:pStyle w:val="TableParagraph"/>
              <w:spacing w:line="310" w:lineRule="exact" w:before="0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triangle</w:t>
            </w:r>
          </w:p>
          <w:p>
            <w:pPr>
              <w:pStyle w:val="TableParagraph"/>
              <w:spacing w:line="620" w:lineRule="atLeast" w:before="2"/>
              <w:ind w:left="522" w:right="761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triassic tribe</w:t>
            </w:r>
          </w:p>
        </w:tc>
        <w:tc>
          <w:tcPr>
            <w:tcW w:w="3494" w:type="dxa"/>
          </w:tcPr>
          <w:p>
            <w:pPr>
              <w:pStyle w:val="TableParagraph"/>
              <w:spacing w:before="16"/>
              <w:ind w:left="681"/>
              <w:rPr>
                <w:sz w:val="24"/>
              </w:rPr>
            </w:pPr>
            <w:r>
              <w:rPr>
                <w:sz w:val="24"/>
              </w:rPr>
              <w:t>n.三角形,三角关系</w:t>
            </w:r>
          </w:p>
          <w:p>
            <w:pPr>
              <w:pStyle w:val="TableParagraph"/>
              <w:spacing w:line="620" w:lineRule="atLeast" w:before="2"/>
              <w:ind w:left="681" w:right="51"/>
              <w:rPr>
                <w:sz w:val="24"/>
              </w:rPr>
            </w:pPr>
            <w:r>
              <w:rPr>
                <w:sz w:val="24"/>
              </w:rPr>
              <w:t>a.[地]三叠纪的.n.三叠纪n.部落,部族</w:t>
            </w:r>
          </w:p>
        </w:tc>
      </w:tr>
      <w:tr>
        <w:trPr>
          <w:trHeight w:val="829" w:hRule="atLeast"/>
        </w:trPr>
        <w:tc>
          <w:tcPr>
            <w:tcW w:w="1515" w:type="dxa"/>
          </w:tcPr>
          <w:p>
            <w:pPr>
              <w:pStyle w:val="TableParagraph"/>
              <w:spacing w:before="5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tribespeople</w:t>
            </w:r>
          </w:p>
        </w:tc>
        <w:tc>
          <w:tcPr>
            <w:tcW w:w="3288" w:type="dxa"/>
          </w:tcPr>
          <w:p>
            <w:pPr>
              <w:pStyle w:val="TableParagraph"/>
              <w:spacing w:before="8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364"/>
              <w:rPr>
                <w:sz w:val="24"/>
              </w:rPr>
            </w:pPr>
            <w:r>
              <w:rPr>
                <w:sz w:val="24"/>
              </w:rPr>
              <w:t>[复]n.部落(或宗族等)成员</w:t>
            </w:r>
          </w:p>
        </w:tc>
        <w:tc>
          <w:tcPr>
            <w:tcW w:w="2097" w:type="dxa"/>
          </w:tcPr>
          <w:p>
            <w:pPr>
              <w:pStyle w:val="TableParagraph"/>
              <w:spacing w:before="5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tributary</w:t>
            </w:r>
          </w:p>
        </w:tc>
        <w:tc>
          <w:tcPr>
            <w:tcW w:w="3494" w:type="dxa"/>
          </w:tcPr>
          <w:p>
            <w:pPr>
              <w:pStyle w:val="TableParagraph"/>
              <w:spacing w:line="300" w:lineRule="exact" w:before="170"/>
              <w:ind w:left="681"/>
              <w:rPr>
                <w:sz w:val="24"/>
              </w:rPr>
            </w:pPr>
            <w:r>
              <w:rPr>
                <w:sz w:val="24"/>
              </w:rPr>
              <w:t>a./n.支流(的),进贡</w:t>
            </w:r>
          </w:p>
          <w:p>
            <w:pPr>
              <w:pStyle w:val="TableParagraph"/>
              <w:spacing w:line="300" w:lineRule="exact" w:before="0"/>
              <w:ind w:left="681"/>
              <w:rPr>
                <w:sz w:val="24"/>
              </w:rPr>
            </w:pPr>
            <w:r>
              <w:rPr>
                <w:sz w:val="24"/>
              </w:rPr>
              <w:t>(的).n.附庸国</w:t>
            </w:r>
          </w:p>
        </w:tc>
      </w:tr>
      <w:tr>
        <w:trPr>
          <w:trHeight w:val="557" w:hRule="atLeast"/>
        </w:trPr>
        <w:tc>
          <w:tcPr>
            <w:tcW w:w="1515" w:type="dxa"/>
          </w:tcPr>
          <w:p>
            <w:pPr>
              <w:pStyle w:val="TableParagraph"/>
              <w:spacing w:before="8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tribute</w:t>
            </w:r>
          </w:p>
        </w:tc>
        <w:tc>
          <w:tcPr>
            <w:tcW w:w="3288" w:type="dxa"/>
          </w:tcPr>
          <w:p>
            <w:pPr>
              <w:pStyle w:val="TableParagraph"/>
              <w:spacing w:before="109"/>
              <w:ind w:left="364"/>
              <w:rPr>
                <w:sz w:val="24"/>
              </w:rPr>
            </w:pPr>
            <w:r>
              <w:rPr>
                <w:sz w:val="24"/>
              </w:rPr>
              <w:t>n.颂词,称赞</w:t>
            </w:r>
          </w:p>
        </w:tc>
        <w:tc>
          <w:tcPr>
            <w:tcW w:w="2097" w:type="dxa"/>
          </w:tcPr>
          <w:p>
            <w:pPr>
              <w:pStyle w:val="TableParagraph"/>
              <w:spacing w:before="80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trick</w:t>
            </w:r>
          </w:p>
        </w:tc>
        <w:tc>
          <w:tcPr>
            <w:tcW w:w="3494" w:type="dxa"/>
          </w:tcPr>
          <w:p>
            <w:pPr>
              <w:pStyle w:val="TableParagraph"/>
              <w:spacing w:before="109"/>
              <w:ind w:left="681"/>
              <w:rPr>
                <w:sz w:val="24"/>
              </w:rPr>
            </w:pPr>
            <w:r>
              <w:rPr>
                <w:sz w:val="24"/>
              </w:rPr>
              <w:t>n.诡计.vt.欺诈</w:t>
            </w:r>
          </w:p>
        </w:tc>
      </w:tr>
      <w:tr>
        <w:trPr>
          <w:trHeight w:val="621" w:hRule="atLeast"/>
        </w:trPr>
        <w:tc>
          <w:tcPr>
            <w:tcW w:w="1515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trickle</w:t>
            </w:r>
          </w:p>
        </w:tc>
        <w:tc>
          <w:tcPr>
            <w:tcW w:w="3288" w:type="dxa"/>
          </w:tcPr>
          <w:p>
            <w:pPr>
              <w:pStyle w:val="TableParagraph"/>
              <w:spacing w:before="172"/>
              <w:ind w:left="364"/>
              <w:rPr>
                <w:sz w:val="24"/>
              </w:rPr>
            </w:pPr>
            <w:r>
              <w:rPr>
                <w:sz w:val="24"/>
              </w:rPr>
              <w:t>v.滴流</w:t>
            </w:r>
          </w:p>
        </w:tc>
        <w:tc>
          <w:tcPr>
            <w:tcW w:w="2097" w:type="dxa"/>
          </w:tcPr>
          <w:p>
            <w:pPr>
              <w:pStyle w:val="TableParagraph"/>
              <w:spacing w:before="143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tricycle</w:t>
            </w:r>
          </w:p>
        </w:tc>
        <w:tc>
          <w:tcPr>
            <w:tcW w:w="3494" w:type="dxa"/>
          </w:tcPr>
          <w:p>
            <w:pPr>
              <w:pStyle w:val="TableParagraph"/>
              <w:spacing w:before="172"/>
              <w:ind w:left="681"/>
              <w:rPr>
                <w:sz w:val="24"/>
              </w:rPr>
            </w:pPr>
            <w:r>
              <w:rPr>
                <w:sz w:val="24"/>
              </w:rPr>
              <w:t>n.三轮车</w:t>
            </w:r>
          </w:p>
        </w:tc>
      </w:tr>
      <w:tr>
        <w:trPr>
          <w:trHeight w:val="621" w:hRule="atLeast"/>
        </w:trPr>
        <w:tc>
          <w:tcPr>
            <w:tcW w:w="151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trigger</w:t>
            </w:r>
          </w:p>
        </w:tc>
        <w:tc>
          <w:tcPr>
            <w:tcW w:w="3288" w:type="dxa"/>
          </w:tcPr>
          <w:p>
            <w:pPr>
              <w:pStyle w:val="TableParagraph"/>
              <w:spacing w:before="172"/>
              <w:ind w:left="364"/>
              <w:rPr>
                <w:sz w:val="24"/>
              </w:rPr>
            </w:pPr>
            <w:r>
              <w:rPr>
                <w:sz w:val="24"/>
              </w:rPr>
              <w:t>vt.引发,引起.n.板机</w:t>
            </w:r>
          </w:p>
        </w:tc>
        <w:tc>
          <w:tcPr>
            <w:tcW w:w="2097" w:type="dxa"/>
          </w:tcPr>
          <w:p>
            <w:pPr>
              <w:pStyle w:val="TableParagraph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trillion</w:t>
            </w:r>
          </w:p>
        </w:tc>
        <w:tc>
          <w:tcPr>
            <w:tcW w:w="3494" w:type="dxa"/>
          </w:tcPr>
          <w:p>
            <w:pPr>
              <w:pStyle w:val="TableParagraph"/>
              <w:spacing w:before="172"/>
              <w:ind w:left="681"/>
              <w:rPr>
                <w:sz w:val="24"/>
              </w:rPr>
            </w:pPr>
            <w:r>
              <w:rPr>
                <w:sz w:val="24"/>
              </w:rPr>
              <w:t>num.万亿</w:t>
            </w:r>
          </w:p>
        </w:tc>
      </w:tr>
      <w:tr>
        <w:trPr>
          <w:trHeight w:val="465" w:hRule="atLeast"/>
        </w:trPr>
        <w:tc>
          <w:tcPr>
            <w:tcW w:w="1515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trilobite</w:t>
            </w:r>
          </w:p>
        </w:tc>
        <w:tc>
          <w:tcPr>
            <w:tcW w:w="3288" w:type="dxa"/>
          </w:tcPr>
          <w:p>
            <w:pPr>
              <w:pStyle w:val="TableParagraph"/>
              <w:spacing w:line="273" w:lineRule="exact" w:before="173"/>
              <w:ind w:left="364"/>
              <w:rPr>
                <w:sz w:val="24"/>
              </w:rPr>
            </w:pPr>
            <w:r>
              <w:rPr>
                <w:sz w:val="24"/>
              </w:rPr>
              <w:t>n.[古生]三叶虫</w:t>
            </w:r>
          </w:p>
        </w:tc>
        <w:tc>
          <w:tcPr>
            <w:tcW w:w="2097" w:type="dxa"/>
          </w:tcPr>
          <w:p>
            <w:pPr>
              <w:pStyle w:val="TableParagraph"/>
              <w:spacing w:line="302" w:lineRule="exact" w:before="143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trilogy</w:t>
            </w:r>
          </w:p>
        </w:tc>
        <w:tc>
          <w:tcPr>
            <w:tcW w:w="3494" w:type="dxa"/>
          </w:tcPr>
          <w:p>
            <w:pPr>
              <w:pStyle w:val="TableParagraph"/>
              <w:spacing w:line="273" w:lineRule="exact" w:before="173"/>
              <w:ind w:left="681"/>
              <w:rPr>
                <w:sz w:val="24"/>
              </w:rPr>
            </w:pPr>
            <w:r>
              <w:rPr>
                <w:sz w:val="24"/>
              </w:rPr>
              <w:t>n.三部剧, 三部曲</w:t>
            </w:r>
          </w:p>
        </w:tc>
      </w:tr>
      <w:tr>
        <w:trPr>
          <w:trHeight w:val="841" w:hRule="atLeast"/>
        </w:trPr>
        <w:tc>
          <w:tcPr>
            <w:tcW w:w="1515" w:type="dxa"/>
          </w:tcPr>
          <w:p>
            <w:pPr>
              <w:pStyle w:val="TableParagraph"/>
              <w:spacing w:before="5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trim</w:t>
            </w:r>
          </w:p>
        </w:tc>
        <w:tc>
          <w:tcPr>
            <w:tcW w:w="3288" w:type="dxa"/>
          </w:tcPr>
          <w:p>
            <w:pPr>
              <w:pStyle w:val="TableParagraph"/>
              <w:spacing w:line="228" w:lineRule="auto" w:before="194"/>
              <w:ind w:left="364" w:right="163"/>
              <w:rPr>
                <w:sz w:val="24"/>
              </w:rPr>
            </w:pPr>
            <w:r>
              <w:rPr>
                <w:sz w:val="24"/>
              </w:rPr>
              <w:t>vt./n.修剪.a.整洁的, 匀称的</w:t>
            </w:r>
          </w:p>
        </w:tc>
        <w:tc>
          <w:tcPr>
            <w:tcW w:w="2097" w:type="dxa"/>
          </w:tcPr>
          <w:p>
            <w:pPr>
              <w:pStyle w:val="TableParagraph"/>
              <w:spacing w:before="5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trip</w:t>
            </w:r>
          </w:p>
        </w:tc>
        <w:tc>
          <w:tcPr>
            <w:tcW w:w="3494" w:type="dxa"/>
          </w:tcPr>
          <w:p>
            <w:pPr>
              <w:pStyle w:val="TableParagraph"/>
              <w:spacing w:before="8"/>
              <w:ind w:left="0"/>
              <w:rPr>
                <w:sz w:val="25"/>
              </w:rPr>
            </w:pPr>
          </w:p>
          <w:p>
            <w:pPr>
              <w:pStyle w:val="TableParagraph"/>
              <w:spacing w:before="0"/>
              <w:ind w:left="681"/>
              <w:rPr>
                <w:sz w:val="24"/>
              </w:rPr>
            </w:pPr>
            <w:r>
              <w:rPr>
                <w:sz w:val="24"/>
              </w:rPr>
              <w:t>n.旅行,旅游.v.绊倒,犯错</w:t>
            </w:r>
          </w:p>
        </w:tc>
      </w:tr>
      <w:tr>
        <w:trPr>
          <w:trHeight w:val="557" w:hRule="atLeast"/>
        </w:trPr>
        <w:tc>
          <w:tcPr>
            <w:tcW w:w="1515" w:type="dxa"/>
          </w:tcPr>
          <w:p>
            <w:pPr>
              <w:pStyle w:val="TableParagraph"/>
              <w:spacing w:before="8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triple</w:t>
            </w:r>
          </w:p>
        </w:tc>
        <w:tc>
          <w:tcPr>
            <w:tcW w:w="3288" w:type="dxa"/>
          </w:tcPr>
          <w:p>
            <w:pPr>
              <w:pStyle w:val="TableParagraph"/>
              <w:spacing w:before="109"/>
              <w:ind w:left="364"/>
              <w:rPr>
                <w:sz w:val="24"/>
              </w:rPr>
            </w:pPr>
            <w:r>
              <w:rPr>
                <w:sz w:val="24"/>
              </w:rPr>
              <w:t>n.三倍数, 三个一组</w:t>
            </w:r>
          </w:p>
        </w:tc>
        <w:tc>
          <w:tcPr>
            <w:tcW w:w="2097" w:type="dxa"/>
          </w:tcPr>
          <w:p>
            <w:pPr>
              <w:pStyle w:val="TableParagraph"/>
              <w:spacing w:before="80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triumph</w:t>
            </w:r>
          </w:p>
        </w:tc>
        <w:tc>
          <w:tcPr>
            <w:tcW w:w="3494" w:type="dxa"/>
          </w:tcPr>
          <w:p>
            <w:pPr>
              <w:pStyle w:val="TableParagraph"/>
              <w:spacing w:before="109"/>
              <w:ind w:left="681"/>
              <w:rPr>
                <w:sz w:val="24"/>
              </w:rPr>
            </w:pPr>
            <w:r>
              <w:rPr>
                <w:sz w:val="24"/>
              </w:rPr>
              <w:t>n.胜利.v.获胜</w:t>
            </w:r>
          </w:p>
        </w:tc>
      </w:tr>
      <w:tr>
        <w:trPr>
          <w:trHeight w:val="621" w:hRule="atLeast"/>
        </w:trPr>
        <w:tc>
          <w:tcPr>
            <w:tcW w:w="1515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trivial</w:t>
            </w:r>
          </w:p>
        </w:tc>
        <w:tc>
          <w:tcPr>
            <w:tcW w:w="3288" w:type="dxa"/>
          </w:tcPr>
          <w:p>
            <w:pPr>
              <w:pStyle w:val="TableParagraph"/>
              <w:spacing w:before="172"/>
              <w:ind w:left="364"/>
              <w:rPr>
                <w:sz w:val="24"/>
              </w:rPr>
            </w:pPr>
            <w:r>
              <w:rPr>
                <w:sz w:val="24"/>
              </w:rPr>
              <w:t>a.琐碎的,不重要的</w:t>
            </w:r>
          </w:p>
        </w:tc>
        <w:tc>
          <w:tcPr>
            <w:tcW w:w="2097" w:type="dxa"/>
          </w:tcPr>
          <w:p>
            <w:pPr>
              <w:pStyle w:val="TableParagraph"/>
              <w:spacing w:before="143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trolley</w:t>
            </w:r>
          </w:p>
        </w:tc>
        <w:tc>
          <w:tcPr>
            <w:tcW w:w="3494" w:type="dxa"/>
          </w:tcPr>
          <w:p>
            <w:pPr>
              <w:pStyle w:val="TableParagraph"/>
              <w:spacing w:before="172"/>
              <w:ind w:left="681"/>
              <w:rPr>
                <w:sz w:val="24"/>
              </w:rPr>
            </w:pPr>
            <w:r>
              <w:rPr>
                <w:sz w:val="24"/>
              </w:rPr>
              <w:t>n.电车</w:t>
            </w:r>
          </w:p>
        </w:tc>
      </w:tr>
      <w:tr>
        <w:trPr>
          <w:trHeight w:val="621" w:hRule="atLeast"/>
        </w:trPr>
        <w:tc>
          <w:tcPr>
            <w:tcW w:w="151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troop</w:t>
            </w:r>
          </w:p>
        </w:tc>
        <w:tc>
          <w:tcPr>
            <w:tcW w:w="3288" w:type="dxa"/>
          </w:tcPr>
          <w:p>
            <w:pPr>
              <w:pStyle w:val="TableParagraph"/>
              <w:spacing w:before="172"/>
              <w:ind w:left="364"/>
              <w:rPr>
                <w:sz w:val="24"/>
              </w:rPr>
            </w:pPr>
            <w:r>
              <w:rPr>
                <w:sz w:val="24"/>
              </w:rPr>
              <w:t>n.[ pl.]军队,一群</w:t>
            </w:r>
          </w:p>
        </w:tc>
        <w:tc>
          <w:tcPr>
            <w:tcW w:w="2097" w:type="dxa"/>
          </w:tcPr>
          <w:p>
            <w:pPr>
              <w:pStyle w:val="TableParagraph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tropic</w:t>
            </w:r>
          </w:p>
        </w:tc>
        <w:tc>
          <w:tcPr>
            <w:tcW w:w="3494" w:type="dxa"/>
          </w:tcPr>
          <w:p>
            <w:pPr>
              <w:pStyle w:val="TableParagraph"/>
              <w:spacing w:before="172"/>
              <w:ind w:left="681"/>
              <w:rPr>
                <w:sz w:val="24"/>
              </w:rPr>
            </w:pPr>
            <w:r>
              <w:rPr>
                <w:sz w:val="24"/>
              </w:rPr>
              <w:t>n.回归线,热带.a.热带的</w:t>
            </w:r>
          </w:p>
        </w:tc>
      </w:tr>
      <w:tr>
        <w:trPr>
          <w:trHeight w:val="621" w:hRule="atLeast"/>
        </w:trPr>
        <w:tc>
          <w:tcPr>
            <w:tcW w:w="1515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tropical</w:t>
            </w:r>
          </w:p>
        </w:tc>
        <w:tc>
          <w:tcPr>
            <w:tcW w:w="3288" w:type="dxa"/>
          </w:tcPr>
          <w:p>
            <w:pPr>
              <w:pStyle w:val="TableParagraph"/>
              <w:spacing w:before="173"/>
              <w:ind w:left="364"/>
              <w:rPr>
                <w:sz w:val="24"/>
              </w:rPr>
            </w:pPr>
            <w:r>
              <w:rPr>
                <w:sz w:val="24"/>
              </w:rPr>
              <w:t>a.热带的,炎热的</w:t>
            </w:r>
          </w:p>
        </w:tc>
        <w:tc>
          <w:tcPr>
            <w:tcW w:w="2097" w:type="dxa"/>
          </w:tcPr>
          <w:p>
            <w:pPr>
              <w:pStyle w:val="TableParagraph"/>
              <w:spacing w:before="143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trouble</w:t>
            </w:r>
          </w:p>
        </w:tc>
        <w:tc>
          <w:tcPr>
            <w:tcW w:w="3494" w:type="dxa"/>
          </w:tcPr>
          <w:p>
            <w:pPr>
              <w:pStyle w:val="TableParagraph"/>
              <w:spacing w:before="173"/>
              <w:ind w:left="681"/>
              <w:rPr>
                <w:sz w:val="24"/>
              </w:rPr>
            </w:pPr>
            <w:r>
              <w:rPr>
                <w:sz w:val="24"/>
              </w:rPr>
              <w:t>n./v.烦恼,麻烦</w:t>
            </w:r>
          </w:p>
        </w:tc>
      </w:tr>
      <w:tr>
        <w:trPr>
          <w:trHeight w:val="466" w:hRule="atLeast"/>
        </w:trPr>
        <w:tc>
          <w:tcPr>
            <w:tcW w:w="1515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troupe</w:t>
            </w:r>
          </w:p>
        </w:tc>
        <w:tc>
          <w:tcPr>
            <w:tcW w:w="3288" w:type="dxa"/>
          </w:tcPr>
          <w:p>
            <w:pPr>
              <w:pStyle w:val="TableParagraph"/>
              <w:spacing w:line="274" w:lineRule="exact" w:before="172"/>
              <w:ind w:left="364"/>
              <w:rPr>
                <w:sz w:val="24"/>
              </w:rPr>
            </w:pPr>
            <w:r>
              <w:rPr>
                <w:sz w:val="24"/>
              </w:rPr>
              <w:t>n.剧团</w:t>
            </w:r>
          </w:p>
        </w:tc>
        <w:tc>
          <w:tcPr>
            <w:tcW w:w="2097" w:type="dxa"/>
          </w:tcPr>
          <w:p>
            <w:pPr>
              <w:pStyle w:val="TableParagraph"/>
              <w:spacing w:line="302" w:lineRule="exact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trout</w:t>
            </w:r>
          </w:p>
        </w:tc>
        <w:tc>
          <w:tcPr>
            <w:tcW w:w="3494" w:type="dxa"/>
          </w:tcPr>
          <w:p>
            <w:pPr>
              <w:pStyle w:val="TableParagraph"/>
              <w:spacing w:line="274" w:lineRule="exact" w:before="172"/>
              <w:ind w:left="681"/>
              <w:rPr>
                <w:sz w:val="24"/>
              </w:rPr>
            </w:pPr>
            <w:r>
              <w:rPr>
                <w:sz w:val="24"/>
              </w:rPr>
              <w:t>n.鲑鱼</w:t>
            </w:r>
          </w:p>
        </w:tc>
      </w:tr>
      <w:tr>
        <w:trPr>
          <w:trHeight w:val="840" w:hRule="atLeast"/>
        </w:trPr>
        <w:tc>
          <w:tcPr>
            <w:tcW w:w="1515" w:type="dxa"/>
          </w:tcPr>
          <w:p>
            <w:pPr>
              <w:pStyle w:val="TableParagraph"/>
              <w:spacing w:before="5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trove</w:t>
            </w:r>
          </w:p>
        </w:tc>
        <w:tc>
          <w:tcPr>
            <w:tcW w:w="3288" w:type="dxa"/>
          </w:tcPr>
          <w:p>
            <w:pPr>
              <w:pStyle w:val="TableParagraph"/>
              <w:spacing w:line="228" w:lineRule="auto" w:before="193"/>
              <w:ind w:left="364" w:right="43"/>
              <w:rPr>
                <w:sz w:val="24"/>
              </w:rPr>
            </w:pPr>
            <w:r>
              <w:rPr>
                <w:sz w:val="24"/>
              </w:rPr>
              <w:t>n.被发现的东西, 收藏的东西</w:t>
            </w:r>
          </w:p>
        </w:tc>
        <w:tc>
          <w:tcPr>
            <w:tcW w:w="2097" w:type="dxa"/>
          </w:tcPr>
          <w:p>
            <w:pPr>
              <w:pStyle w:val="TableParagraph"/>
              <w:spacing w:before="5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truck</w:t>
            </w:r>
          </w:p>
        </w:tc>
        <w:tc>
          <w:tcPr>
            <w:tcW w:w="3494" w:type="dxa"/>
          </w:tcPr>
          <w:p>
            <w:pPr>
              <w:pStyle w:val="TableParagraph"/>
              <w:spacing w:before="162"/>
              <w:ind w:left="681"/>
              <w:rPr>
                <w:sz w:val="24"/>
              </w:rPr>
            </w:pPr>
            <w:r>
              <w:rPr>
                <w:sz w:val="24"/>
              </w:rPr>
              <w:t>n.卡车, 敞棚货车</w:t>
            </w:r>
          </w:p>
        </w:tc>
      </w:tr>
      <w:tr>
        <w:trPr>
          <w:trHeight w:val="558" w:hRule="atLeast"/>
        </w:trPr>
        <w:tc>
          <w:tcPr>
            <w:tcW w:w="1515" w:type="dxa"/>
          </w:tcPr>
          <w:p>
            <w:pPr>
              <w:pStyle w:val="TableParagraph"/>
              <w:spacing w:before="8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true</w:t>
            </w:r>
          </w:p>
        </w:tc>
        <w:tc>
          <w:tcPr>
            <w:tcW w:w="3288" w:type="dxa"/>
          </w:tcPr>
          <w:p>
            <w:pPr>
              <w:pStyle w:val="TableParagraph"/>
              <w:spacing w:before="109"/>
              <w:ind w:left="364"/>
              <w:rPr>
                <w:sz w:val="24"/>
              </w:rPr>
            </w:pPr>
            <w:r>
              <w:rPr>
                <w:sz w:val="24"/>
              </w:rPr>
              <w:t>a.真实的,正确的</w:t>
            </w:r>
          </w:p>
        </w:tc>
        <w:tc>
          <w:tcPr>
            <w:tcW w:w="2097" w:type="dxa"/>
          </w:tcPr>
          <w:p>
            <w:pPr>
              <w:pStyle w:val="TableParagraph"/>
              <w:spacing w:before="80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truly</w:t>
            </w:r>
          </w:p>
        </w:tc>
        <w:tc>
          <w:tcPr>
            <w:tcW w:w="3494" w:type="dxa"/>
          </w:tcPr>
          <w:p>
            <w:pPr>
              <w:pStyle w:val="TableParagraph"/>
              <w:spacing w:before="109"/>
              <w:ind w:left="681"/>
              <w:rPr>
                <w:sz w:val="24"/>
              </w:rPr>
            </w:pPr>
            <w:r>
              <w:rPr>
                <w:sz w:val="24"/>
              </w:rPr>
              <w:t>ad.真正地,忠实地</w:t>
            </w:r>
          </w:p>
        </w:tc>
      </w:tr>
      <w:tr>
        <w:trPr>
          <w:trHeight w:val="621" w:hRule="atLeast"/>
        </w:trPr>
        <w:tc>
          <w:tcPr>
            <w:tcW w:w="151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trumpeter</w:t>
            </w:r>
          </w:p>
        </w:tc>
        <w:tc>
          <w:tcPr>
            <w:tcW w:w="3288" w:type="dxa"/>
          </w:tcPr>
          <w:p>
            <w:pPr>
              <w:pStyle w:val="TableParagraph"/>
              <w:spacing w:before="172"/>
              <w:ind w:left="364"/>
              <w:rPr>
                <w:sz w:val="24"/>
              </w:rPr>
            </w:pPr>
            <w:r>
              <w:rPr>
                <w:sz w:val="24"/>
              </w:rPr>
              <w:t>n.喇叭手, 号兵</w:t>
            </w:r>
          </w:p>
        </w:tc>
        <w:tc>
          <w:tcPr>
            <w:tcW w:w="2097" w:type="dxa"/>
          </w:tcPr>
          <w:p>
            <w:pPr>
              <w:pStyle w:val="TableParagraph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trunk</w:t>
            </w:r>
          </w:p>
        </w:tc>
        <w:tc>
          <w:tcPr>
            <w:tcW w:w="3494" w:type="dxa"/>
          </w:tcPr>
          <w:p>
            <w:pPr>
              <w:pStyle w:val="TableParagraph"/>
              <w:spacing w:before="172"/>
              <w:ind w:left="681"/>
              <w:rPr>
                <w:sz w:val="24"/>
              </w:rPr>
            </w:pPr>
            <w:r>
              <w:rPr>
                <w:sz w:val="24"/>
              </w:rPr>
              <w:t>n.树干, 行李箱</w:t>
            </w:r>
          </w:p>
        </w:tc>
      </w:tr>
      <w:tr>
        <w:trPr>
          <w:trHeight w:val="621" w:hRule="atLeast"/>
        </w:trPr>
        <w:tc>
          <w:tcPr>
            <w:tcW w:w="1515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trust</w:t>
            </w:r>
          </w:p>
        </w:tc>
        <w:tc>
          <w:tcPr>
            <w:tcW w:w="3288" w:type="dxa"/>
          </w:tcPr>
          <w:p>
            <w:pPr>
              <w:pStyle w:val="TableParagraph"/>
              <w:spacing w:before="173"/>
              <w:ind w:left="364"/>
              <w:rPr>
                <w:sz w:val="24"/>
              </w:rPr>
            </w:pPr>
            <w:r>
              <w:rPr>
                <w:sz w:val="24"/>
              </w:rPr>
              <w:t>vt./n.信任, 信赖</w:t>
            </w:r>
          </w:p>
        </w:tc>
        <w:tc>
          <w:tcPr>
            <w:tcW w:w="2097" w:type="dxa"/>
          </w:tcPr>
          <w:p>
            <w:pPr>
              <w:pStyle w:val="TableParagraph"/>
              <w:spacing w:before="143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truth</w:t>
            </w:r>
          </w:p>
        </w:tc>
        <w:tc>
          <w:tcPr>
            <w:tcW w:w="3494" w:type="dxa"/>
          </w:tcPr>
          <w:p>
            <w:pPr>
              <w:pStyle w:val="TableParagraph"/>
              <w:spacing w:before="173"/>
              <w:ind w:left="681"/>
              <w:rPr>
                <w:sz w:val="24"/>
              </w:rPr>
            </w:pPr>
            <w:r>
              <w:rPr>
                <w:sz w:val="24"/>
              </w:rPr>
              <w:t>n.事实,真理</w:t>
            </w:r>
          </w:p>
        </w:tc>
      </w:tr>
      <w:tr>
        <w:trPr>
          <w:trHeight w:val="466" w:hRule="atLeast"/>
        </w:trPr>
        <w:tc>
          <w:tcPr>
            <w:tcW w:w="1515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try</w:t>
            </w:r>
          </w:p>
        </w:tc>
        <w:tc>
          <w:tcPr>
            <w:tcW w:w="3288" w:type="dxa"/>
          </w:tcPr>
          <w:p>
            <w:pPr>
              <w:pStyle w:val="TableParagraph"/>
              <w:spacing w:line="274" w:lineRule="exact" w:before="172"/>
              <w:ind w:left="364"/>
              <w:rPr>
                <w:sz w:val="24"/>
              </w:rPr>
            </w:pPr>
            <w:r>
              <w:rPr>
                <w:sz w:val="24"/>
              </w:rPr>
              <w:t>v./n.尝试,试验,努力</w:t>
            </w:r>
          </w:p>
        </w:tc>
        <w:tc>
          <w:tcPr>
            <w:tcW w:w="2097" w:type="dxa"/>
          </w:tcPr>
          <w:p>
            <w:pPr>
              <w:pStyle w:val="TableParagraph"/>
              <w:spacing w:line="302" w:lineRule="exact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tube</w:t>
            </w:r>
          </w:p>
        </w:tc>
        <w:tc>
          <w:tcPr>
            <w:tcW w:w="3494" w:type="dxa"/>
          </w:tcPr>
          <w:p>
            <w:pPr>
              <w:pStyle w:val="TableParagraph"/>
              <w:spacing w:line="274" w:lineRule="exact" w:before="172"/>
              <w:ind w:left="681"/>
              <w:rPr>
                <w:sz w:val="24"/>
              </w:rPr>
            </w:pPr>
            <w:r>
              <w:rPr>
                <w:sz w:val="24"/>
              </w:rPr>
              <w:t>n.管子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100" w:bottom="400" w:left="620" w:right="560"/>
        </w:sectPr>
      </w:pPr>
    </w:p>
    <w:p>
      <w:pPr>
        <w:pStyle w:val="BodyText"/>
        <w:tabs>
          <w:tab w:pos="1990" w:val="left" w:leader="none"/>
        </w:tabs>
        <w:spacing w:line="160" w:lineRule="auto" w:before="107"/>
        <w:ind w:left="1991" w:right="38" w:hanging="1829"/>
      </w:pPr>
      <w:r>
        <w:rPr>
          <w:rFonts w:ascii="Times New Roman" w:hAnsi="Times New Roman" w:eastAsia="Times New Roman"/>
          <w:position w:val="-13"/>
          <w:sz w:val="28"/>
        </w:rPr>
        <w:t>tuck</w:t>
        <w:tab/>
      </w:r>
      <w:r>
        <w:rPr/>
        <w:t>n.缝摺, 活力.v.</w:t>
      </w:r>
      <w:r>
        <w:rPr>
          <w:spacing w:val="-4"/>
        </w:rPr>
        <w:t>卷起,大口</w:t>
      </w:r>
      <w:r>
        <w:rPr/>
        <w:t>的吃,把…塞进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tug</w:t>
        <w:tab/>
      </w:r>
      <w:r>
        <w:rPr>
          <w:sz w:val="24"/>
        </w:rPr>
        <w:t>n./v.用力拉, 拖船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37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18.387503pt;width:477.6pt;height:98.9pt;mso-position-horizontal-relative:page;mso-position-vertical-relative:paragraph;z-index:25181286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66"/>
                    <w:gridCol w:w="2374"/>
                    <w:gridCol w:w="1064"/>
                    <w:gridCol w:w="2249"/>
                    <w:gridCol w:w="2501"/>
                  </w:tblGrid>
                  <w:tr>
                    <w:trPr>
                      <w:trHeight w:val="332" w:hRule="atLeast"/>
                    </w:trPr>
                    <w:tc>
                      <w:tcPr>
                        <w:tcW w:w="7053" w:type="dxa"/>
                        <w:gridSpan w:val="4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501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2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倒</w:t>
                        </w:r>
                      </w:p>
                    </w:tc>
                  </w:tr>
                  <w:tr>
                    <w:trPr>
                      <w:trHeight w:val="1645" w:hRule="atLeast"/>
                    </w:trPr>
                    <w:tc>
                      <w:tcPr>
                        <w:tcW w:w="1366" w:type="dxa"/>
                      </w:tcPr>
                      <w:p>
                        <w:pPr>
                          <w:pStyle w:val="TableParagraph"/>
                          <w:spacing w:line="463" w:lineRule="auto" w:before="80"/>
                          <w:ind w:right="81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tuna tune</w:t>
                        </w:r>
                      </w:p>
                      <w:p>
                        <w:pPr>
                          <w:pStyle w:val="TableParagraph"/>
                          <w:spacing w:line="302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turbine</w:t>
                        </w:r>
                      </w:p>
                    </w:tc>
                    <w:tc>
                      <w:tcPr>
                        <w:tcW w:w="2374" w:type="dxa"/>
                      </w:tcPr>
                      <w:p>
                        <w:pPr>
                          <w:pStyle w:val="TableParagraph"/>
                          <w:spacing w:before="109"/>
                          <w:ind w:left="5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n.金枪鱼</w:t>
                        </w:r>
                      </w:p>
                      <w:p>
                        <w:pPr>
                          <w:pStyle w:val="TableParagraph"/>
                          <w:spacing w:line="620" w:lineRule="atLeast" w:before="2"/>
                          <w:ind w:left="513" w:right="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n.曲调.vt.调音, n.涡轮</w:t>
                        </w:r>
                      </w:p>
                    </w:tc>
                    <w:tc>
                      <w:tcPr>
                        <w:tcW w:w="1064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sz w:val="33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调整</w:t>
                        </w:r>
                      </w:p>
                    </w:tc>
                    <w:tc>
                      <w:tcPr>
                        <w:tcW w:w="2249" w:type="dxa"/>
                      </w:tcPr>
                      <w:p>
                        <w:pPr>
                          <w:pStyle w:val="TableParagraph"/>
                          <w:spacing w:line="463" w:lineRule="auto" w:before="80"/>
                          <w:ind w:left="521" w:right="99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tundra tunnel</w:t>
                        </w:r>
                      </w:p>
                      <w:p>
                        <w:pPr>
                          <w:pStyle w:val="TableParagraph"/>
                          <w:spacing w:line="302" w:lineRule="exact" w:before="0"/>
                          <w:ind w:left="52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turbulence</w:t>
                        </w:r>
                      </w:p>
                    </w:tc>
                    <w:tc>
                      <w:tcPr>
                        <w:tcW w:w="2501" w:type="dxa"/>
                      </w:tcPr>
                      <w:p>
                        <w:pPr>
                          <w:pStyle w:val="TableParagraph"/>
                          <w:spacing w:line="484" w:lineRule="auto" w:before="109"/>
                          <w:ind w:left="528" w:right="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n.苔原, 冻土地带n.隧道,地道</w:t>
                        </w:r>
                      </w:p>
                      <w:p>
                        <w:pPr>
                          <w:pStyle w:val="TableParagraph"/>
                          <w:spacing w:line="274" w:lineRule="exact" w:before="0"/>
                          <w:ind w:left="52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n.骚乱, 动荡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tulip</w:t>
        <w:tab/>
      </w:r>
      <w:r>
        <w:rPr>
          <w:sz w:val="24"/>
        </w:rPr>
        <w:t>n.郁金香</w:t>
        <w:tab/>
      </w:r>
      <w:r>
        <w:rPr>
          <w:rFonts w:ascii="Times New Roman" w:eastAsia="Times New Roman"/>
          <w:position w:val="1"/>
          <w:sz w:val="28"/>
        </w:rPr>
        <w:t>tumble</w:t>
        <w:tab/>
      </w:r>
      <w:r>
        <w:rPr>
          <w:position w:val="15"/>
          <w:sz w:val="24"/>
        </w:rPr>
        <w:t>n.跌倒,翻斤斗.v.翻倒, 摔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11"/>
        <w:rPr>
          <w:sz w:val="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8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turbulent</w:t>
        <w:tab/>
      </w:r>
      <w:r>
        <w:rPr>
          <w:sz w:val="24"/>
        </w:rPr>
        <w:t>a.狂暴的,动荡的</w:t>
        <w:tab/>
      </w:r>
      <w:r>
        <w:rPr>
          <w:rFonts w:ascii="Times New Roman" w:eastAsia="Times New Roman"/>
          <w:position w:val="1"/>
          <w:sz w:val="28"/>
        </w:rPr>
        <w:t>turkey</w:t>
        <w:tab/>
      </w:r>
      <w:r>
        <w:rPr>
          <w:sz w:val="24"/>
        </w:rPr>
        <w:t>n.土耳其,火鸡</w:t>
      </w:r>
    </w:p>
    <w:p>
      <w:pPr>
        <w:pStyle w:val="BodyText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8" w:lineRule="auto" w:before="108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Turkic</w:t>
        <w:tab/>
      </w:r>
      <w:r>
        <w:rPr>
          <w:sz w:val="24"/>
        </w:rPr>
        <w:t>n.</w:t>
      </w:r>
      <w:r>
        <w:rPr>
          <w:spacing w:val="-2"/>
          <w:sz w:val="24"/>
        </w:rPr>
        <w:t>土耳其语(的), 土耳其语</w:t>
      </w:r>
      <w:r>
        <w:rPr>
          <w:sz w:val="24"/>
        </w:rPr>
        <w:t>系者(的)</w:t>
      </w:r>
    </w:p>
    <w:p>
      <w:pPr>
        <w:tabs>
          <w:tab w:pos="1990" w:val="left" w:leader="none"/>
        </w:tabs>
        <w:spacing w:line="160" w:lineRule="auto" w:before="86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turn</w:t>
        <w:tab/>
      </w:r>
      <w:r>
        <w:rPr>
          <w:sz w:val="24"/>
        </w:rPr>
        <w:t>v.</w:t>
      </w:r>
      <w:r>
        <w:rPr>
          <w:spacing w:val="-2"/>
          <w:sz w:val="24"/>
        </w:rPr>
        <w:t>转动,扭转,(使)变成, 兑</w:t>
      </w:r>
      <w:r>
        <w:rPr>
          <w:sz w:val="24"/>
        </w:rPr>
        <w:t>换</w:t>
      </w:r>
    </w:p>
    <w:p>
      <w:pPr>
        <w:tabs>
          <w:tab w:pos="2417" w:val="left" w:leader="none"/>
        </w:tabs>
        <w:spacing w:line="158" w:lineRule="auto" w:before="108"/>
        <w:ind w:left="2418" w:right="15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turmeric</w:t>
        <w:tab/>
      </w:r>
      <w:r>
        <w:rPr>
          <w:sz w:val="24"/>
        </w:rPr>
        <w:t>n.[</w:t>
      </w:r>
      <w:r>
        <w:rPr>
          <w:spacing w:val="-2"/>
          <w:sz w:val="24"/>
        </w:rPr>
        <w:t>植]姜黄, 姜黄根, 姜黄</w:t>
      </w:r>
      <w:r>
        <w:rPr>
          <w:sz w:val="24"/>
        </w:rPr>
        <w:t>根粉末</w:t>
      </w:r>
    </w:p>
    <w:p>
      <w:pPr>
        <w:tabs>
          <w:tab w:pos="2417" w:val="left" w:leader="none"/>
        </w:tabs>
        <w:spacing w:before="16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turnip</w:t>
        <w:tab/>
      </w:r>
      <w:r>
        <w:rPr>
          <w:sz w:val="24"/>
        </w:rPr>
        <w:t>n.[植]芜箐(甘蓝)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pStyle w:val="BodyText"/>
        <w:spacing w:before="4"/>
        <w:rPr>
          <w:sz w:val="13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4"/>
        <w:gridCol w:w="3538"/>
        <w:gridCol w:w="2113"/>
        <w:gridCol w:w="3297"/>
      </w:tblGrid>
      <w:tr>
        <w:trPr>
          <w:trHeight w:val="466" w:hRule="atLeast"/>
        </w:trPr>
        <w:tc>
          <w:tcPr>
            <w:tcW w:w="1444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turnover</w:t>
            </w:r>
          </w:p>
        </w:tc>
        <w:tc>
          <w:tcPr>
            <w:tcW w:w="3538" w:type="dxa"/>
          </w:tcPr>
          <w:p>
            <w:pPr>
              <w:pStyle w:val="TableParagraph"/>
              <w:spacing w:before="16"/>
              <w:ind w:left="435"/>
              <w:rPr>
                <w:sz w:val="24"/>
              </w:rPr>
            </w:pPr>
            <w:r>
              <w:rPr>
                <w:sz w:val="24"/>
              </w:rPr>
              <w:t>n.翻转,营业额,转移</w:t>
            </w:r>
          </w:p>
        </w:tc>
        <w:tc>
          <w:tcPr>
            <w:tcW w:w="2113" w:type="dxa"/>
          </w:tcPr>
          <w:p>
            <w:pPr>
              <w:pStyle w:val="TableParagraph"/>
              <w:spacing w:line="310" w:lineRule="exact" w:before="0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turnpike</w:t>
            </w:r>
          </w:p>
        </w:tc>
        <w:tc>
          <w:tcPr>
            <w:tcW w:w="3297" w:type="dxa"/>
          </w:tcPr>
          <w:p>
            <w:pPr>
              <w:pStyle w:val="TableParagraph"/>
              <w:spacing w:before="16"/>
              <w:ind w:left="486"/>
              <w:rPr>
                <w:sz w:val="24"/>
              </w:rPr>
            </w:pPr>
            <w:r>
              <w:rPr>
                <w:sz w:val="24"/>
              </w:rPr>
              <w:t>n.收费公路,收费口</w:t>
            </w:r>
          </w:p>
        </w:tc>
      </w:tr>
      <w:tr>
        <w:trPr>
          <w:trHeight w:val="621" w:hRule="atLeast"/>
        </w:trPr>
        <w:tc>
          <w:tcPr>
            <w:tcW w:w="144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turtle</w:t>
            </w:r>
          </w:p>
        </w:tc>
        <w:tc>
          <w:tcPr>
            <w:tcW w:w="3538" w:type="dxa"/>
          </w:tcPr>
          <w:p>
            <w:pPr>
              <w:pStyle w:val="TableParagraph"/>
              <w:spacing w:before="172"/>
              <w:ind w:left="435"/>
              <w:rPr>
                <w:sz w:val="24"/>
              </w:rPr>
            </w:pPr>
            <w:r>
              <w:rPr>
                <w:sz w:val="24"/>
              </w:rPr>
              <w:t>n.海龟</w:t>
            </w:r>
          </w:p>
        </w:tc>
        <w:tc>
          <w:tcPr>
            <w:tcW w:w="2113" w:type="dxa"/>
          </w:tcPr>
          <w:p>
            <w:pPr>
              <w:pStyle w:val="TableParagraph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tusk</w:t>
            </w:r>
          </w:p>
        </w:tc>
        <w:tc>
          <w:tcPr>
            <w:tcW w:w="3297" w:type="dxa"/>
          </w:tcPr>
          <w:p>
            <w:pPr>
              <w:pStyle w:val="TableParagraph"/>
              <w:spacing w:before="172"/>
              <w:ind w:left="486"/>
              <w:rPr>
                <w:sz w:val="24"/>
              </w:rPr>
            </w:pPr>
            <w:r>
              <w:rPr>
                <w:sz w:val="24"/>
              </w:rPr>
              <w:t>n.长牙.vt.以牙刺戳</w:t>
            </w:r>
          </w:p>
        </w:tc>
      </w:tr>
      <w:tr>
        <w:trPr>
          <w:trHeight w:val="621" w:hRule="atLeast"/>
        </w:trPr>
        <w:tc>
          <w:tcPr>
            <w:tcW w:w="1444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tutelage</w:t>
            </w:r>
          </w:p>
        </w:tc>
        <w:tc>
          <w:tcPr>
            <w:tcW w:w="3538" w:type="dxa"/>
          </w:tcPr>
          <w:p>
            <w:pPr>
              <w:pStyle w:val="TableParagraph"/>
              <w:spacing w:before="172"/>
              <w:ind w:left="435"/>
              <w:rPr>
                <w:sz w:val="24"/>
              </w:rPr>
            </w:pPr>
            <w:r>
              <w:rPr>
                <w:sz w:val="24"/>
              </w:rPr>
              <w:t>n.监护,指导</w:t>
            </w:r>
          </w:p>
        </w:tc>
        <w:tc>
          <w:tcPr>
            <w:tcW w:w="2113" w:type="dxa"/>
          </w:tcPr>
          <w:p>
            <w:pPr>
              <w:pStyle w:val="TableParagraph"/>
              <w:spacing w:before="143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twain</w:t>
            </w:r>
          </w:p>
        </w:tc>
        <w:tc>
          <w:tcPr>
            <w:tcW w:w="3297" w:type="dxa"/>
          </w:tcPr>
          <w:p>
            <w:pPr>
              <w:pStyle w:val="TableParagraph"/>
              <w:spacing w:before="172"/>
              <w:ind w:left="486"/>
              <w:rPr>
                <w:sz w:val="24"/>
              </w:rPr>
            </w:pPr>
            <w:r>
              <w:rPr>
                <w:sz w:val="24"/>
              </w:rPr>
              <w:t>n.两, 双, 二,一对</w:t>
            </w:r>
          </w:p>
        </w:tc>
      </w:tr>
      <w:tr>
        <w:trPr>
          <w:trHeight w:val="621" w:hRule="atLeast"/>
        </w:trPr>
        <w:tc>
          <w:tcPr>
            <w:tcW w:w="144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twelve</w:t>
            </w:r>
          </w:p>
        </w:tc>
        <w:tc>
          <w:tcPr>
            <w:tcW w:w="3538" w:type="dxa"/>
          </w:tcPr>
          <w:p>
            <w:pPr>
              <w:pStyle w:val="TableParagraph"/>
              <w:tabs>
                <w:tab w:pos="1154" w:val="left" w:leader="none"/>
              </w:tabs>
              <w:spacing w:before="172"/>
              <w:ind w:left="435"/>
              <w:rPr>
                <w:sz w:val="24"/>
              </w:rPr>
            </w:pPr>
            <w:r>
              <w:rPr>
                <w:sz w:val="24"/>
              </w:rPr>
              <w:t>num.</w:t>
              <w:tab/>
              <w:t>十二</w:t>
            </w:r>
          </w:p>
        </w:tc>
        <w:tc>
          <w:tcPr>
            <w:tcW w:w="2113" w:type="dxa"/>
          </w:tcPr>
          <w:p>
            <w:pPr>
              <w:pStyle w:val="TableParagraph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twentieth</w:t>
            </w:r>
          </w:p>
        </w:tc>
        <w:tc>
          <w:tcPr>
            <w:tcW w:w="3297" w:type="dxa"/>
          </w:tcPr>
          <w:p>
            <w:pPr>
              <w:pStyle w:val="TableParagraph"/>
              <w:spacing w:before="172"/>
              <w:ind w:left="486"/>
              <w:rPr>
                <w:sz w:val="24"/>
              </w:rPr>
            </w:pPr>
            <w:r>
              <w:rPr>
                <w:sz w:val="24"/>
              </w:rPr>
              <w:t>num.第二十,二十分之一</w:t>
            </w:r>
          </w:p>
        </w:tc>
      </w:tr>
      <w:tr>
        <w:trPr>
          <w:trHeight w:val="621" w:hRule="atLeast"/>
        </w:trPr>
        <w:tc>
          <w:tcPr>
            <w:tcW w:w="1444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twenty</w:t>
            </w:r>
          </w:p>
        </w:tc>
        <w:tc>
          <w:tcPr>
            <w:tcW w:w="3538" w:type="dxa"/>
          </w:tcPr>
          <w:p>
            <w:pPr>
              <w:pStyle w:val="TableParagraph"/>
              <w:spacing w:before="173"/>
              <w:ind w:left="435"/>
              <w:rPr>
                <w:sz w:val="24"/>
              </w:rPr>
            </w:pPr>
            <w:r>
              <w:rPr>
                <w:sz w:val="24"/>
              </w:rPr>
              <w:t>num.二十,二十个</w:t>
            </w:r>
          </w:p>
        </w:tc>
        <w:tc>
          <w:tcPr>
            <w:tcW w:w="2113" w:type="dxa"/>
          </w:tcPr>
          <w:p>
            <w:pPr>
              <w:pStyle w:val="TableParagraph"/>
              <w:spacing w:before="143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twenty-odd</w:t>
            </w:r>
          </w:p>
        </w:tc>
        <w:tc>
          <w:tcPr>
            <w:tcW w:w="3297" w:type="dxa"/>
          </w:tcPr>
          <w:p>
            <w:pPr>
              <w:pStyle w:val="TableParagraph"/>
              <w:spacing w:before="173"/>
              <w:ind w:left="486"/>
              <w:rPr>
                <w:sz w:val="24"/>
              </w:rPr>
            </w:pPr>
            <w:r>
              <w:rPr>
                <w:sz w:val="24"/>
              </w:rPr>
              <w:t>a.二十多个</w:t>
            </w:r>
          </w:p>
        </w:tc>
      </w:tr>
      <w:tr>
        <w:trPr>
          <w:trHeight w:val="622" w:hRule="atLeast"/>
        </w:trPr>
        <w:tc>
          <w:tcPr>
            <w:tcW w:w="144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twice</w:t>
            </w:r>
          </w:p>
        </w:tc>
        <w:tc>
          <w:tcPr>
            <w:tcW w:w="3538" w:type="dxa"/>
          </w:tcPr>
          <w:p>
            <w:pPr>
              <w:pStyle w:val="TableParagraph"/>
              <w:spacing w:before="172"/>
              <w:ind w:left="435"/>
              <w:rPr>
                <w:sz w:val="24"/>
              </w:rPr>
            </w:pPr>
            <w:r>
              <w:rPr>
                <w:sz w:val="24"/>
              </w:rPr>
              <w:t>ad.两次, 两倍</w:t>
            </w:r>
          </w:p>
        </w:tc>
        <w:tc>
          <w:tcPr>
            <w:tcW w:w="2113" w:type="dxa"/>
          </w:tcPr>
          <w:p>
            <w:pPr>
              <w:pStyle w:val="TableParagraph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twig</w:t>
            </w:r>
          </w:p>
        </w:tc>
        <w:tc>
          <w:tcPr>
            <w:tcW w:w="3297" w:type="dxa"/>
          </w:tcPr>
          <w:p>
            <w:pPr>
              <w:pStyle w:val="TableParagraph"/>
              <w:spacing w:before="172"/>
              <w:ind w:left="486"/>
              <w:rPr>
                <w:sz w:val="24"/>
              </w:rPr>
            </w:pPr>
            <w:r>
              <w:rPr>
                <w:sz w:val="24"/>
              </w:rPr>
              <w:t>n.嫩枝</w:t>
            </w:r>
          </w:p>
        </w:tc>
      </w:tr>
      <w:tr>
        <w:trPr>
          <w:trHeight w:val="621" w:hRule="atLeast"/>
        </w:trPr>
        <w:tc>
          <w:tcPr>
            <w:tcW w:w="144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twin</w:t>
            </w:r>
          </w:p>
        </w:tc>
        <w:tc>
          <w:tcPr>
            <w:tcW w:w="3538" w:type="dxa"/>
          </w:tcPr>
          <w:p>
            <w:pPr>
              <w:pStyle w:val="TableParagraph"/>
              <w:spacing w:before="172"/>
              <w:ind w:left="435"/>
              <w:rPr>
                <w:sz w:val="24"/>
              </w:rPr>
            </w:pPr>
            <w:r>
              <w:rPr>
                <w:sz w:val="24"/>
              </w:rPr>
              <w:t>n.双胞胎中一人.v.使成对</w:t>
            </w:r>
          </w:p>
        </w:tc>
        <w:tc>
          <w:tcPr>
            <w:tcW w:w="2113" w:type="dxa"/>
          </w:tcPr>
          <w:p>
            <w:pPr>
              <w:pStyle w:val="TableParagraph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twine</w:t>
            </w:r>
          </w:p>
        </w:tc>
        <w:tc>
          <w:tcPr>
            <w:tcW w:w="3297" w:type="dxa"/>
          </w:tcPr>
          <w:p>
            <w:pPr>
              <w:pStyle w:val="TableParagraph"/>
              <w:spacing w:before="172"/>
              <w:ind w:left="486"/>
              <w:rPr>
                <w:sz w:val="24"/>
              </w:rPr>
            </w:pPr>
            <w:r>
              <w:rPr>
                <w:sz w:val="24"/>
              </w:rPr>
              <w:t>n.合股线.v.织, (使)缠绕</w:t>
            </w:r>
          </w:p>
        </w:tc>
      </w:tr>
      <w:tr>
        <w:trPr>
          <w:trHeight w:val="465" w:hRule="atLeast"/>
        </w:trPr>
        <w:tc>
          <w:tcPr>
            <w:tcW w:w="1444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twist</w:t>
            </w:r>
          </w:p>
        </w:tc>
        <w:tc>
          <w:tcPr>
            <w:tcW w:w="3538" w:type="dxa"/>
          </w:tcPr>
          <w:p>
            <w:pPr>
              <w:pStyle w:val="TableParagraph"/>
              <w:spacing w:line="274" w:lineRule="exact" w:before="172"/>
              <w:ind w:left="435"/>
              <w:rPr>
                <w:sz w:val="24"/>
              </w:rPr>
            </w:pPr>
            <w:r>
              <w:rPr>
                <w:sz w:val="24"/>
              </w:rPr>
              <w:t>v.缠绕,拧,扭曲.n.转折</w:t>
            </w:r>
          </w:p>
        </w:tc>
        <w:tc>
          <w:tcPr>
            <w:tcW w:w="2113" w:type="dxa"/>
          </w:tcPr>
          <w:p>
            <w:pPr>
              <w:pStyle w:val="TableParagraph"/>
              <w:spacing w:line="302" w:lineRule="exact" w:before="143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two</w:t>
            </w:r>
          </w:p>
        </w:tc>
        <w:tc>
          <w:tcPr>
            <w:tcW w:w="3297" w:type="dxa"/>
          </w:tcPr>
          <w:p>
            <w:pPr>
              <w:pStyle w:val="TableParagraph"/>
              <w:spacing w:line="274" w:lineRule="exact" w:before="172"/>
              <w:ind w:left="486"/>
              <w:rPr>
                <w:sz w:val="24"/>
              </w:rPr>
            </w:pPr>
            <w:r>
              <w:rPr>
                <w:sz w:val="24"/>
              </w:rPr>
              <w:t>num.二,两个</w:t>
            </w:r>
          </w:p>
        </w:tc>
      </w:tr>
    </w:tbl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8" w:lineRule="auto" w:before="108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tycoon</w:t>
        <w:tab/>
      </w:r>
      <w:r>
        <w:rPr>
          <w:sz w:val="24"/>
        </w:rPr>
        <w:t>n.</w:t>
      </w:r>
      <w:r>
        <w:rPr>
          <w:spacing w:val="-2"/>
          <w:sz w:val="24"/>
        </w:rPr>
        <w:t>企业界大亨, (日本幕府</w:t>
      </w:r>
      <w:r>
        <w:rPr>
          <w:sz w:val="24"/>
        </w:rPr>
        <w:t>的)将军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type</w:t>
        <w:tab/>
      </w:r>
      <w:r>
        <w:rPr>
          <w:sz w:val="24"/>
        </w:rPr>
        <w:t>n.类型,样式.v.打字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typical</w:t>
        <w:tab/>
      </w:r>
      <w:r>
        <w:rPr>
          <w:sz w:val="24"/>
        </w:rPr>
        <w:t>a.典型的,有代表性的</w:t>
        <w:tab/>
      </w:r>
      <w:r>
        <w:rPr>
          <w:rFonts w:ascii="Times New Roman" w:eastAsia="Times New Roman"/>
          <w:position w:val="1"/>
          <w:sz w:val="28"/>
        </w:rPr>
        <w:t>typify</w:t>
        <w:tab/>
      </w:r>
      <w:r>
        <w:rPr>
          <w:sz w:val="24"/>
        </w:rPr>
        <w:t>v.代表,是...的典型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tyrannical</w:t>
        <w:tab/>
      </w:r>
      <w:r>
        <w:rPr>
          <w:sz w:val="24"/>
        </w:rPr>
        <w:t>a.暴虐的, 压制的, 残暴的</w:t>
        <w:tab/>
      </w:r>
      <w:r>
        <w:rPr>
          <w:rFonts w:ascii="Times New Roman" w:eastAsia="Times New Roman"/>
          <w:position w:val="1"/>
          <w:sz w:val="28"/>
        </w:rPr>
        <w:t>ubiquitous</w:t>
        <w:tab/>
      </w:r>
      <w:r>
        <w:rPr>
          <w:sz w:val="24"/>
        </w:rPr>
        <w:t>a.到处存在的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6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ultimate</w:t>
        <w:tab/>
      </w:r>
      <w:r>
        <w:rPr>
          <w:sz w:val="24"/>
        </w:rPr>
        <w:t>a.最后的, 最终的n.</w:t>
      </w:r>
      <w:r>
        <w:rPr>
          <w:spacing w:val="-9"/>
          <w:sz w:val="24"/>
        </w:rPr>
        <w:t>终极</w:t>
      </w:r>
      <w:r>
        <w:rPr>
          <w:sz w:val="24"/>
        </w:rPr>
        <w:t>(限)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ultimately</w:t>
        <w:tab/>
      </w:r>
      <w:r>
        <w:rPr>
          <w:sz w:val="24"/>
        </w:rPr>
        <w:t>ad.最后,最终,基本上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672" w:space="60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57"/>
        <w:ind w:left="162" w:right="39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ultraviolet</w:t>
        <w:tab/>
      </w:r>
      <w:r>
        <w:rPr>
          <w:sz w:val="24"/>
        </w:rPr>
        <w:t>a.紫外线的.n.紫外线辐射</w:t>
        <w:tab/>
      </w:r>
      <w:r>
        <w:rPr>
          <w:rFonts w:ascii="Times New Roman" w:eastAsia="Times New Roman"/>
          <w:position w:val="1"/>
          <w:sz w:val="28"/>
        </w:rPr>
        <w:t>unable</w:t>
        <w:tab/>
      </w:r>
      <w:r>
        <w:rPr>
          <w:sz w:val="24"/>
        </w:rPr>
        <w:t>a.不能的,不会的</w:t>
      </w:r>
      <w:r>
        <w:rPr>
          <w:rFonts w:ascii="Times New Roman" w:eastAsia="Times New Roman"/>
          <w:position w:val="1"/>
          <w:sz w:val="28"/>
        </w:rPr>
        <w:t>unacceptable</w:t>
        <w:tab/>
      </w:r>
      <w:r>
        <w:rPr>
          <w:sz w:val="24"/>
        </w:rPr>
        <w:t>a.不能接受的, 不受欢迎的</w:t>
        <w:tab/>
      </w:r>
      <w:r>
        <w:rPr>
          <w:rFonts w:ascii="Times New Roman" w:eastAsia="Times New Roman"/>
          <w:position w:val="1"/>
          <w:sz w:val="28"/>
        </w:rPr>
        <w:t>unadorned</w:t>
        <w:tab/>
      </w:r>
      <w:r>
        <w:rPr>
          <w:sz w:val="24"/>
        </w:rPr>
        <w:t>a.朴素的,未装饰的</w:t>
      </w:r>
      <w:r>
        <w:rPr>
          <w:rFonts w:ascii="Times New Roman" w:eastAsia="Times New Roman"/>
          <w:position w:val="1"/>
          <w:sz w:val="28"/>
        </w:rPr>
        <w:t>unaided</w:t>
        <w:tab/>
      </w:r>
      <w:r>
        <w:rPr>
          <w:sz w:val="24"/>
        </w:rPr>
        <w:t>a.未受协助的, 独立的</w:t>
        <w:tab/>
      </w:r>
      <w:r>
        <w:rPr>
          <w:rFonts w:ascii="Times New Roman" w:eastAsia="Times New Roman"/>
          <w:position w:val="1"/>
          <w:sz w:val="28"/>
        </w:rPr>
        <w:t>unaltered</w:t>
        <w:tab/>
      </w:r>
      <w:r>
        <w:rPr>
          <w:sz w:val="24"/>
        </w:rPr>
        <w:t>a.未被改变的,照旧的</w:t>
      </w:r>
      <w:r>
        <w:rPr>
          <w:rFonts w:ascii="Times New Roman" w:eastAsia="Times New Roman"/>
          <w:position w:val="1"/>
          <w:sz w:val="28"/>
        </w:rPr>
        <w:t>unanimity</w:t>
        <w:tab/>
      </w:r>
      <w:r>
        <w:rPr>
          <w:sz w:val="24"/>
        </w:rPr>
        <w:t>n.全体一致</w:t>
        <w:tab/>
      </w:r>
      <w:r>
        <w:rPr>
          <w:rFonts w:ascii="Times New Roman" w:eastAsia="Times New Roman"/>
          <w:position w:val="1"/>
          <w:sz w:val="28"/>
        </w:rPr>
        <w:t>unanswered</w:t>
        <w:tab/>
      </w:r>
      <w:r>
        <w:rPr>
          <w:sz w:val="24"/>
        </w:rPr>
        <w:t>a.未答复的,无反应的</w:t>
      </w:r>
      <w:r>
        <w:rPr>
          <w:rFonts w:ascii="Times New Roman" w:eastAsia="Times New Roman"/>
          <w:position w:val="1"/>
          <w:sz w:val="28"/>
        </w:rPr>
        <w:t>unanticipated</w:t>
        <w:tab/>
      </w:r>
      <w:r>
        <w:rPr>
          <w:sz w:val="24"/>
        </w:rPr>
        <w:t>a.不曾预料到的</w:t>
        <w:tab/>
      </w:r>
      <w:r>
        <w:rPr>
          <w:rFonts w:ascii="Times New Roman" w:eastAsia="Times New Roman"/>
          <w:position w:val="1"/>
          <w:sz w:val="28"/>
        </w:rPr>
        <w:t>unattractive</w:t>
        <w:tab/>
      </w:r>
      <w:r>
        <w:rPr>
          <w:sz w:val="24"/>
        </w:rPr>
        <w:t>a.无魅力的, 无吸引力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position w:val="1"/>
          <w:sz w:val="28"/>
        </w:rPr>
        <w:t>unavailable</w:t>
        <w:tab/>
      </w:r>
      <w:r>
        <w:rPr>
          <w:sz w:val="24"/>
        </w:rPr>
        <w:t>a.难以获得的,没空的</w:t>
        <w:tab/>
      </w:r>
      <w:r>
        <w:rPr>
          <w:rFonts w:ascii="Times New Roman" w:eastAsia="Times New Roman"/>
          <w:position w:val="1"/>
          <w:sz w:val="28"/>
        </w:rPr>
        <w:t>unavoidable</w:t>
        <w:tab/>
      </w:r>
      <w:r>
        <w:rPr>
          <w:sz w:val="24"/>
        </w:rPr>
        <w:t>a.不可避免的</w:t>
      </w:r>
      <w:r>
        <w:rPr>
          <w:rFonts w:ascii="Times New Roman" w:eastAsia="Times New Roman"/>
          <w:position w:val="1"/>
          <w:sz w:val="28"/>
        </w:rPr>
        <w:t>unavoidably</w:t>
        <w:tab/>
      </w:r>
      <w:r>
        <w:rPr>
          <w:sz w:val="24"/>
        </w:rPr>
        <w:t>ad.不可避免地,不得已地</w:t>
        <w:tab/>
      </w:r>
      <w:r>
        <w:rPr>
          <w:rFonts w:ascii="Times New Roman" w:eastAsia="Times New Roman"/>
          <w:position w:val="1"/>
          <w:sz w:val="28"/>
        </w:rPr>
        <w:t>unaware</w:t>
        <w:tab/>
      </w:r>
      <w:r>
        <w:rPr>
          <w:sz w:val="24"/>
        </w:rPr>
        <w:t>a.不知道的, 没觉察到</w:t>
      </w:r>
      <w:r>
        <w:rPr>
          <w:spacing w:val="-18"/>
          <w:sz w:val="24"/>
        </w:rPr>
        <w:t>的</w:t>
      </w:r>
    </w:p>
    <w:p>
      <w:pPr>
        <w:spacing w:after="0" w:line="446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unbalance</w:t>
        <w:tab/>
      </w:r>
      <w:r>
        <w:rPr>
          <w:sz w:val="24"/>
        </w:rPr>
        <w:t>v.使失衡,使精神紊乱n.失</w:t>
      </w:r>
    </w:p>
    <w:p>
      <w:pPr>
        <w:pStyle w:val="BodyText"/>
        <w:spacing w:line="234" w:lineRule="exact"/>
        <w:ind w:right="568"/>
        <w:jc w:val="center"/>
      </w:pPr>
      <w:r>
        <w:rPr/>
        <w:t>衡</w:t>
      </w:r>
    </w:p>
    <w:p>
      <w:pPr>
        <w:tabs>
          <w:tab w:pos="2417" w:val="left" w:leader="none"/>
        </w:tabs>
        <w:spacing w:before="4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unbelievable</w:t>
        <w:tab/>
      </w:r>
      <w:r>
        <w:rPr>
          <w:sz w:val="24"/>
        </w:rPr>
        <w:t>a.难以置信的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0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unbiased</w:t>
        <w:tab/>
      </w:r>
      <w:r>
        <w:rPr>
          <w:sz w:val="24"/>
        </w:rPr>
        <w:t>a.公正的</w:t>
        <w:tab/>
      </w:r>
      <w:r>
        <w:rPr>
          <w:rFonts w:ascii="Times New Roman" w:eastAsia="Times New Roman"/>
          <w:position w:val="1"/>
          <w:sz w:val="28"/>
        </w:rPr>
        <w:t>unbind</w:t>
        <w:tab/>
      </w:r>
      <w:r>
        <w:rPr>
          <w:sz w:val="24"/>
        </w:rPr>
        <w:t>vt.解开, 解放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9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unbreakable</w:t>
        <w:tab/>
      </w:r>
      <w:r>
        <w:rPr>
          <w:sz w:val="24"/>
        </w:rPr>
        <w:t>a.不易破碎的, 牢不可破的</w:t>
        <w:tab/>
      </w:r>
      <w:r>
        <w:rPr>
          <w:rFonts w:ascii="Times New Roman" w:eastAsia="Times New Roman"/>
          <w:position w:val="1"/>
          <w:sz w:val="28"/>
        </w:rPr>
        <w:t>unbridgeable</w:t>
        <w:tab/>
      </w:r>
      <w:r>
        <w:rPr>
          <w:position w:val="15"/>
          <w:sz w:val="24"/>
        </w:rPr>
        <w:t>a.不能架桥的,不能逾越的,</w:t>
      </w:r>
    </w:p>
    <w:p>
      <w:pPr>
        <w:pStyle w:val="BodyText"/>
        <w:spacing w:line="227" w:lineRule="exact"/>
        <w:ind w:right="1830"/>
        <w:jc w:val="right"/>
      </w:pPr>
      <w:r>
        <w:rPr/>
        <w:t>无法沟通的</w:t>
      </w:r>
    </w:p>
    <w:p>
      <w:pPr>
        <w:spacing w:after="0" w:line="227" w:lineRule="exact"/>
        <w:jc w:val="right"/>
        <w:sectPr>
          <w:footerReference w:type="default" r:id="rId27"/>
          <w:pgSz w:w="11910" w:h="16840"/>
          <w:pgMar w:footer="217" w:header="192" w:top="1100" w:bottom="400" w:left="620" w:right="560"/>
          <w:pgNumType w:start="190"/>
        </w:sectPr>
      </w:pPr>
    </w:p>
    <w:p>
      <w:pPr>
        <w:tabs>
          <w:tab w:pos="1990" w:val="left" w:leader="none"/>
        </w:tabs>
        <w:spacing w:line="148" w:lineRule="auto" w:before="68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unbroken</w:t>
        <w:tab/>
      </w:r>
      <w:r>
        <w:rPr>
          <w:sz w:val="24"/>
        </w:rPr>
        <w:t>a.不间断的,（记录）未打</w:t>
      </w:r>
    </w:p>
    <w:p>
      <w:pPr>
        <w:pStyle w:val="BodyText"/>
        <w:spacing w:line="233" w:lineRule="exact"/>
        <w:ind w:left="1252" w:right="1580"/>
        <w:jc w:val="center"/>
      </w:pPr>
      <w:r>
        <w:rPr/>
        <w:t>破的</w:t>
      </w:r>
    </w:p>
    <w:p>
      <w:pPr>
        <w:tabs>
          <w:tab w:pos="2417" w:val="left" w:leader="none"/>
        </w:tabs>
        <w:spacing w:before="136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uncarved</w:t>
        <w:tab/>
      </w:r>
      <w:r>
        <w:rPr>
          <w:sz w:val="24"/>
        </w:rPr>
        <w:t>a.没雕刻的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39"/>
        <w:ind w:left="162" w:right="135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uncertain</w:t>
        <w:tab/>
      </w:r>
      <w:r>
        <w:rPr>
          <w:sz w:val="24"/>
        </w:rPr>
        <w:t>a.不确定的,不稳定的,</w:t>
        <w:tab/>
      </w:r>
      <w:r>
        <w:rPr>
          <w:rFonts w:ascii="Times New Roman" w:eastAsia="Times New Roman"/>
          <w:position w:val="1"/>
          <w:sz w:val="28"/>
        </w:rPr>
        <w:t>uncertainty</w:t>
        <w:tab/>
      </w:r>
      <w:r>
        <w:rPr>
          <w:sz w:val="24"/>
        </w:rPr>
        <w:t>n.无常, 不确</w:t>
      </w:r>
      <w:r>
        <w:rPr>
          <w:spacing w:val="-18"/>
          <w:sz w:val="24"/>
        </w:rPr>
        <w:t>定</w:t>
      </w:r>
      <w:r>
        <w:rPr>
          <w:rFonts w:ascii="Times New Roman" w:eastAsia="Times New Roman"/>
          <w:position w:val="1"/>
          <w:sz w:val="28"/>
        </w:rPr>
        <w:t>unchangeable</w:t>
        <w:tab/>
      </w:r>
      <w:r>
        <w:rPr>
          <w:sz w:val="24"/>
        </w:rPr>
        <w:t>a.不变的,不能改变的</w:t>
        <w:tab/>
      </w:r>
      <w:r>
        <w:rPr>
          <w:rFonts w:ascii="Times New Roman" w:eastAsia="Times New Roman"/>
          <w:position w:val="1"/>
          <w:sz w:val="28"/>
        </w:rPr>
        <w:t>unchanging</w:t>
        <w:tab/>
      </w:r>
      <w:r>
        <w:rPr>
          <w:sz w:val="24"/>
        </w:rPr>
        <w:t>a.不变的</w:t>
      </w:r>
      <w:r>
        <w:rPr>
          <w:rFonts w:ascii="Times New Roman" w:eastAsia="Times New Roman"/>
          <w:position w:val="1"/>
          <w:sz w:val="28"/>
        </w:rPr>
        <w:t>uncharted</w:t>
        <w:tab/>
      </w:r>
      <w:r>
        <w:rPr>
          <w:sz w:val="24"/>
        </w:rPr>
        <w:t>a.地图上没标明的,未知的</w:t>
        <w:tab/>
      </w:r>
      <w:r>
        <w:rPr>
          <w:rFonts w:ascii="Times New Roman" w:eastAsia="Times New Roman"/>
          <w:position w:val="1"/>
          <w:sz w:val="28"/>
        </w:rPr>
        <w:t>uncle</w:t>
        <w:tab/>
      </w:r>
      <w:r>
        <w:rPr>
          <w:sz w:val="24"/>
        </w:rPr>
        <w:t>n.伯父,叔父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unclear</w:t>
        <w:tab/>
      </w:r>
      <w:r>
        <w:rPr>
          <w:sz w:val="24"/>
        </w:rPr>
        <w:t>a.不清楚的</w:t>
        <w:tab/>
      </w:r>
      <w:r>
        <w:rPr>
          <w:rFonts w:ascii="Times New Roman" w:eastAsia="Times New Roman"/>
          <w:position w:val="1"/>
          <w:sz w:val="28"/>
        </w:rPr>
        <w:t>uncomfortable</w:t>
        <w:tab/>
      </w:r>
      <w:r>
        <w:rPr>
          <w:sz w:val="24"/>
        </w:rPr>
        <w:t>a.不舒服的,不自在的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uncommon</w:t>
        <w:tab/>
      </w:r>
      <w:r>
        <w:rPr>
          <w:sz w:val="24"/>
        </w:rPr>
        <w:t>a.不凡的, 难得的</w:t>
        <w:tab/>
      </w:r>
      <w:r>
        <w:rPr>
          <w:rFonts w:ascii="Times New Roman" w:eastAsia="Times New Roman"/>
          <w:position w:val="1"/>
          <w:sz w:val="28"/>
        </w:rPr>
        <w:t>uncompetitive</w:t>
        <w:tab/>
      </w:r>
      <w:r>
        <w:rPr>
          <w:sz w:val="24"/>
        </w:rPr>
        <w:t>a.非竞争性的,不爱竞争的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4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687489pt;width:513.6pt;height:67.850pt;mso-position-horizontal-relative:page;mso-position-vertical-relative:paragraph;z-index:2518138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91"/>
                    <w:gridCol w:w="3252"/>
                    <w:gridCol w:w="2285"/>
                    <w:gridCol w:w="1635"/>
                    <w:gridCol w:w="1310"/>
                  </w:tblGrid>
                  <w:tr>
                    <w:trPr>
                      <w:trHeight w:val="332" w:hRule="atLeast"/>
                    </w:trPr>
                    <w:tc>
                      <w:tcPr>
                        <w:tcW w:w="7328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635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25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竞争的</w:t>
                        </w:r>
                      </w:p>
                    </w:tc>
                    <w:tc>
                      <w:tcPr>
                        <w:tcW w:w="131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791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uncontrollably</w:t>
                        </w:r>
                      </w:p>
                    </w:tc>
                    <w:tc>
                      <w:tcPr>
                        <w:tcW w:w="3252" w:type="dxa"/>
                      </w:tcPr>
                      <w:p>
                        <w:pPr>
                          <w:pStyle w:val="TableParagraph"/>
                          <w:spacing w:before="109"/>
                          <w:ind w:left="8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a.无法管束的, 控制不住的</w:t>
                        </w:r>
                      </w:p>
                    </w:tc>
                    <w:tc>
                      <w:tcPr>
                        <w:tcW w:w="2285" w:type="dxa"/>
                      </w:tcPr>
                      <w:p>
                        <w:pPr>
                          <w:pStyle w:val="TableParagraph"/>
                          <w:spacing w:before="80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unconventional</w:t>
                        </w:r>
                      </w:p>
                    </w:tc>
                    <w:tc>
                      <w:tcPr>
                        <w:tcW w:w="1635" w:type="dxa"/>
                      </w:tcPr>
                      <w:p>
                        <w:pPr>
                          <w:pStyle w:val="TableParagraph"/>
                          <w:spacing w:before="109"/>
                          <w:ind w:left="25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a.非传统的,</w:t>
                        </w:r>
                      </w:p>
                    </w:tc>
                    <w:tc>
                      <w:tcPr>
                        <w:tcW w:w="1310" w:type="dxa"/>
                      </w:tcPr>
                      <w:p>
                        <w:pPr>
                          <w:pStyle w:val="TableParagraph"/>
                          <w:spacing w:before="109"/>
                          <w:ind w:left="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不合惯例的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791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uncooked</w:t>
                        </w:r>
                      </w:p>
                    </w:tc>
                    <w:tc>
                      <w:tcPr>
                        <w:tcW w:w="3252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8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a.未煮过的</w:t>
                        </w:r>
                      </w:p>
                    </w:tc>
                    <w:tc>
                      <w:tcPr>
                        <w:tcW w:w="2285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uncooperative</w:t>
                        </w:r>
                      </w:p>
                    </w:tc>
                    <w:tc>
                      <w:tcPr>
                        <w:tcW w:w="1635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25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a.不合作的,</w:t>
                        </w:r>
                      </w:p>
                    </w:tc>
                    <w:tc>
                      <w:tcPr>
                        <w:tcW w:w="1310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不配合的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unconsciously</w:t>
        <w:tab/>
      </w:r>
      <w:r>
        <w:rPr>
          <w:sz w:val="24"/>
        </w:rPr>
        <w:t>ad.无意识地,不觉察地</w:t>
        <w:tab/>
      </w:r>
      <w:r>
        <w:rPr>
          <w:rFonts w:ascii="Times New Roman" w:eastAsia="Times New Roman"/>
          <w:position w:val="1"/>
          <w:sz w:val="28"/>
        </w:rPr>
        <w:t>uncontested</w:t>
        <w:tab/>
      </w:r>
      <w:r>
        <w:rPr>
          <w:position w:val="15"/>
          <w:sz w:val="24"/>
        </w:rPr>
        <w:t>a.无争论的, 无异议的,无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</w:pPr>
    </w:p>
    <w:p>
      <w:pPr>
        <w:spacing w:after="0"/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uncorrupt</w:t>
        <w:tab/>
      </w:r>
      <w:r>
        <w:rPr>
          <w:sz w:val="24"/>
        </w:rPr>
        <w:t>ad.不腐败的,廉洁的,未堕</w:t>
      </w:r>
    </w:p>
    <w:p>
      <w:pPr>
        <w:pStyle w:val="BodyText"/>
        <w:spacing w:line="234" w:lineRule="exact"/>
        <w:ind w:left="1252" w:right="1580"/>
        <w:jc w:val="center"/>
      </w:pPr>
      <w:r>
        <w:rPr/>
        <w:t>落的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uncounted</w:t>
        <w:tab/>
      </w:r>
      <w:r>
        <w:rPr>
          <w:sz w:val="24"/>
        </w:rPr>
        <w:t>a.无数的,没有数过的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uncover</w:t>
        <w:tab/>
      </w:r>
      <w:r>
        <w:rPr>
          <w:sz w:val="24"/>
        </w:rPr>
        <w:t>v.揭露,揭示</w:t>
        <w:tab/>
      </w:r>
      <w:r>
        <w:rPr>
          <w:rFonts w:ascii="Times New Roman" w:eastAsia="Times New Roman"/>
          <w:position w:val="1"/>
          <w:sz w:val="28"/>
        </w:rPr>
        <w:t>uncritical</w:t>
        <w:tab/>
      </w:r>
      <w:r>
        <w:rPr>
          <w:sz w:val="24"/>
        </w:rPr>
        <w:t>a.无批判力的,不加批判的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6"/>
        <w:ind w:left="1991" w:right="38" w:hanging="1829"/>
        <w:jc w:val="left"/>
        <w:rPr>
          <w:sz w:val="24"/>
        </w:rPr>
      </w:pPr>
      <w:r>
        <w:rPr>
          <w:rFonts w:ascii="Times New Roman" w:hAnsi="Times New Roman" w:eastAsia="Times New Roman"/>
          <w:position w:val="-13"/>
          <w:sz w:val="28"/>
        </w:rPr>
        <w:t>uncrumple</w:t>
        <w:tab/>
      </w:r>
      <w:r>
        <w:rPr>
          <w:sz w:val="24"/>
        </w:rPr>
        <w:t>vt.</w:t>
      </w:r>
      <w:r>
        <w:rPr>
          <w:spacing w:val="-2"/>
          <w:sz w:val="24"/>
        </w:rPr>
        <w:t>去掉…的皱纹,使回复到</w:t>
      </w:r>
      <w:r>
        <w:rPr>
          <w:sz w:val="24"/>
        </w:rPr>
        <w:t>平整状态</w:t>
      </w:r>
    </w:p>
    <w:p>
      <w:pPr>
        <w:tabs>
          <w:tab w:pos="2417" w:val="left" w:leader="none"/>
        </w:tabs>
        <w:spacing w:line="160" w:lineRule="auto" w:before="106"/>
        <w:ind w:left="2418" w:right="15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undecided</w:t>
        <w:tab/>
      </w:r>
      <w:r>
        <w:rPr>
          <w:sz w:val="24"/>
        </w:rPr>
        <w:t>a.</w:t>
      </w:r>
      <w:r>
        <w:rPr>
          <w:spacing w:val="-2"/>
          <w:sz w:val="24"/>
        </w:rPr>
        <w:t>未定的, (天气等)不稳定</w:t>
      </w:r>
      <w:r>
        <w:rPr>
          <w:sz w:val="24"/>
        </w:rPr>
        <w:t>的</w:t>
      </w:r>
    </w:p>
    <w:p>
      <w:pPr>
        <w:spacing w:after="0" w:line="160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38"/>
        <w:ind w:left="162" w:right="0" w:firstLine="0"/>
        <w:jc w:val="left"/>
        <w:rPr>
          <w:sz w:val="24"/>
        </w:rPr>
      </w:pPr>
      <w:r>
        <w:rPr>
          <w:rFonts w:ascii="Times New Roman" w:hAnsi="Times New Roman" w:eastAsia="Times New Roman"/>
          <w:position w:val="1"/>
          <w:sz w:val="28"/>
        </w:rPr>
        <w:t>undeniable</w:t>
        <w:tab/>
      </w:r>
      <w:r>
        <w:rPr>
          <w:sz w:val="24"/>
        </w:rPr>
        <w:t>a.不可否认的, 无可辩驳的</w:t>
        <w:tab/>
      </w:r>
      <w:r>
        <w:rPr>
          <w:rFonts w:ascii="Times New Roman" w:hAnsi="Times New Roman" w:eastAsia="Times New Roman"/>
          <w:position w:val="1"/>
          <w:sz w:val="28"/>
        </w:rPr>
        <w:t>under</w:t>
        <w:tab/>
      </w:r>
      <w:r>
        <w:rPr>
          <w:position w:val="15"/>
          <w:sz w:val="24"/>
        </w:rPr>
        <w:t>prep./ad.在…下面,少于,</w:t>
      </w:r>
    </w:p>
    <w:p>
      <w:pPr>
        <w:pStyle w:val="BodyText"/>
        <w:spacing w:line="227" w:lineRule="exact"/>
        <w:ind w:right="1830"/>
        <w:jc w:val="right"/>
      </w:pPr>
      <w:r>
        <w:rPr/>
        <w:t>在…情况下</w:t>
      </w:r>
    </w:p>
    <w:p>
      <w:pPr>
        <w:spacing w:after="0" w:line="227" w:lineRule="exact"/>
        <w:jc w:val="right"/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6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underestimate</w:t>
        <w:tab/>
      </w:r>
      <w:r>
        <w:rPr>
          <w:sz w:val="24"/>
        </w:rPr>
        <w:t>vt./.n.估计不足,低估,看</w:t>
      </w:r>
    </w:p>
    <w:p>
      <w:pPr>
        <w:pStyle w:val="BodyText"/>
        <w:spacing w:line="234" w:lineRule="exact"/>
        <w:ind w:right="568"/>
        <w:jc w:val="center"/>
      </w:pPr>
      <w:r>
        <w:rPr/>
        <w:t>清</w:t>
      </w:r>
    </w:p>
    <w:p>
      <w:pPr>
        <w:tabs>
          <w:tab w:pos="2417" w:val="left" w:leader="none"/>
        </w:tabs>
        <w:spacing w:before="136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underfoot</w:t>
        <w:tab/>
      </w:r>
      <w:r>
        <w:rPr>
          <w:sz w:val="24"/>
        </w:rPr>
        <w:t>ad.在脚下面, 踩着地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undergo</w:t>
        <w:tab/>
      </w:r>
      <w:r>
        <w:rPr>
          <w:sz w:val="24"/>
        </w:rPr>
        <w:t>vt.经历,遭受</w:t>
        <w:tab/>
      </w:r>
      <w:r>
        <w:rPr>
          <w:rFonts w:ascii="Times New Roman" w:eastAsia="Times New Roman"/>
          <w:position w:val="1"/>
          <w:sz w:val="28"/>
        </w:rPr>
        <w:t>undergraduate</w:t>
        <w:tab/>
      </w:r>
      <w:r>
        <w:rPr>
          <w:sz w:val="24"/>
        </w:rPr>
        <w:t>n.(尚未取得学位的)大学生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6" w:lineRule="exact" w:before="16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underground</w:t>
        <w:tab/>
      </w:r>
      <w:r>
        <w:rPr>
          <w:sz w:val="24"/>
        </w:rPr>
        <w:t>a.地下的,地面下的</w:t>
        <w:tab/>
      </w:r>
      <w:r>
        <w:rPr>
          <w:rFonts w:ascii="Times New Roman" w:eastAsia="Times New Roman"/>
          <w:position w:val="1"/>
          <w:sz w:val="28"/>
        </w:rPr>
        <w:t>underlie</w:t>
        <w:tab/>
      </w:r>
      <w:r>
        <w:rPr>
          <w:position w:val="15"/>
          <w:sz w:val="24"/>
        </w:rPr>
        <w:t>vt.位于...之下, 成为...</w:t>
      </w:r>
    </w:p>
    <w:p>
      <w:pPr>
        <w:pStyle w:val="BodyText"/>
        <w:spacing w:line="226" w:lineRule="exact"/>
        <w:ind w:right="2310"/>
        <w:jc w:val="right"/>
      </w:pPr>
      <w:r>
        <w:rPr/>
        <w:t>的基础</w:t>
      </w:r>
    </w:p>
    <w:p>
      <w:pPr>
        <w:spacing w:after="0" w:line="226" w:lineRule="exact"/>
        <w:jc w:val="right"/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68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underlies</w:t>
        <w:tab/>
      </w:r>
      <w:r>
        <w:rPr>
          <w:sz w:val="24"/>
        </w:rPr>
        <w:t>v.位于 ... 之下, 成为</w:t>
      </w:r>
    </w:p>
    <w:p>
      <w:pPr>
        <w:pStyle w:val="BodyText"/>
        <w:spacing w:line="234" w:lineRule="exact"/>
        <w:ind w:left="1991"/>
      </w:pPr>
      <w:r>
        <w:rPr/>
        <w:t>... 的基础</w:t>
      </w:r>
    </w:p>
    <w:p>
      <w:pPr>
        <w:tabs>
          <w:tab w:pos="1990" w:val="left" w:leader="none"/>
        </w:tabs>
        <w:spacing w:line="151" w:lineRule="auto" w:before="6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underneath</w:t>
        <w:tab/>
      </w:r>
      <w:r>
        <w:rPr>
          <w:sz w:val="24"/>
        </w:rPr>
        <w:t>ad.在下面 prep.在...的下</w:t>
      </w:r>
    </w:p>
    <w:p>
      <w:pPr>
        <w:pStyle w:val="BodyText"/>
        <w:spacing w:line="234" w:lineRule="exact"/>
        <w:ind w:left="1991"/>
      </w:pPr>
      <w:r>
        <w:rPr/>
        <w:t>面</w:t>
      </w:r>
    </w:p>
    <w:p>
      <w:pPr>
        <w:tabs>
          <w:tab w:pos="2417" w:val="left" w:leader="none"/>
        </w:tabs>
        <w:spacing w:before="139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undermine</w:t>
        <w:tab/>
      </w:r>
      <w:r>
        <w:rPr>
          <w:sz w:val="24"/>
        </w:rPr>
        <w:t>v.破坏,在..下挖坑道</w:t>
      </w:r>
    </w:p>
    <w:p>
      <w:pPr>
        <w:pStyle w:val="BodyText"/>
        <w:rPr>
          <w:sz w:val="22"/>
        </w:rPr>
      </w:pP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undernutrition</w:t>
        <w:tab/>
      </w:r>
      <w:r>
        <w:rPr>
          <w:sz w:val="24"/>
        </w:rPr>
        <w:t>n.营养不良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underscore</w:t>
        <w:tab/>
      </w:r>
      <w:r>
        <w:rPr>
          <w:sz w:val="24"/>
        </w:rPr>
        <w:t>vt.画底线,强调</w:t>
        <w:tab/>
      </w:r>
      <w:r>
        <w:rPr>
          <w:rFonts w:ascii="Times New Roman" w:eastAsia="Times New Roman"/>
          <w:position w:val="1"/>
          <w:sz w:val="28"/>
        </w:rPr>
        <w:t>understand</w:t>
        <w:tab/>
      </w:r>
      <w:r>
        <w:rPr>
          <w:sz w:val="24"/>
        </w:rPr>
        <w:t>v.懂得,明白</w:t>
      </w:r>
    </w:p>
    <w:p>
      <w:pPr>
        <w:pStyle w:val="BodyText"/>
        <w:rPr>
          <w:sz w:val="22"/>
        </w:rPr>
      </w:pPr>
    </w:p>
    <w:p>
      <w:pPr>
        <w:tabs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understandable</w:t>
      </w:r>
      <w:r>
        <w:rPr>
          <w:rFonts w:ascii="Times New Roman" w:eastAsia="Times New Roman"/>
          <w:spacing w:val="51"/>
          <w:position w:val="1"/>
          <w:sz w:val="28"/>
        </w:rPr>
        <w:t> </w:t>
      </w:r>
      <w:r>
        <w:rPr>
          <w:sz w:val="24"/>
        </w:rPr>
        <w:t>a.可理解的,能够懂的</w:t>
        <w:tab/>
      </w:r>
      <w:r>
        <w:rPr>
          <w:rFonts w:ascii="Times New Roman" w:eastAsia="Times New Roman"/>
          <w:position w:val="1"/>
          <w:sz w:val="28"/>
        </w:rPr>
        <w:t>understandably</w:t>
        <w:tab/>
      </w:r>
      <w:r>
        <w:rPr>
          <w:sz w:val="24"/>
        </w:rPr>
        <w:t>ad.可理解地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48" w:lineRule="auto" w:before="11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understate</w:t>
        <w:tab/>
      </w:r>
      <w:r>
        <w:rPr>
          <w:sz w:val="24"/>
        </w:rPr>
        <w:t>v.打着折扣说,有意轻描淡</w:t>
      </w:r>
    </w:p>
    <w:p>
      <w:pPr>
        <w:pStyle w:val="BodyText"/>
        <w:spacing w:line="233" w:lineRule="exact"/>
        <w:ind w:right="568"/>
        <w:jc w:val="center"/>
      </w:pPr>
      <w:r>
        <w:rPr/>
        <w:t>写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understory</w:t>
        <w:tab/>
      </w:r>
      <w:r>
        <w:rPr>
          <w:sz w:val="24"/>
        </w:rPr>
        <w:t>n.林下叶层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9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undertake</w:t>
        <w:tab/>
      </w:r>
      <w:r>
        <w:rPr>
          <w:sz w:val="24"/>
        </w:rPr>
        <w:t>v.承担,采取</w:t>
        <w:tab/>
      </w:r>
      <w:r>
        <w:rPr>
          <w:rFonts w:ascii="Times New Roman" w:eastAsia="Times New Roman"/>
          <w:position w:val="1"/>
          <w:sz w:val="28"/>
        </w:rPr>
        <w:t>underwater</w:t>
        <w:tab/>
      </w:r>
      <w:r>
        <w:rPr>
          <w:sz w:val="24"/>
        </w:rPr>
        <w:t>a.水下的,在水中生长的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underwing</w:t>
        <w:tab/>
      </w:r>
      <w:r>
        <w:rPr>
          <w:sz w:val="24"/>
        </w:rPr>
        <w:t>n.后翅, 后翅色彩瑰丽的蛾</w:t>
        <w:tab/>
      </w:r>
      <w:r>
        <w:rPr>
          <w:rFonts w:ascii="Times New Roman" w:eastAsia="Times New Roman"/>
          <w:position w:val="1"/>
          <w:sz w:val="28"/>
        </w:rPr>
        <w:t>underworld</w:t>
        <w:tab/>
      </w:r>
      <w:r>
        <w:rPr>
          <w:sz w:val="24"/>
        </w:rPr>
        <w:t>n.黑社会,阴间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11"/>
        <w:rPr>
          <w:sz w:val="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8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undesirable</w:t>
        <w:tab/>
      </w:r>
      <w:r>
        <w:rPr>
          <w:sz w:val="24"/>
        </w:rPr>
        <w:t>a.令人不悦的,讨厌的</w:t>
        <w:tab/>
      </w:r>
      <w:r>
        <w:rPr>
          <w:rFonts w:ascii="Times New Roman" w:eastAsia="Times New Roman"/>
          <w:position w:val="1"/>
          <w:sz w:val="28"/>
        </w:rPr>
        <w:t>undeveloped</w:t>
        <w:tab/>
      </w:r>
      <w:r>
        <w:rPr>
          <w:sz w:val="24"/>
        </w:rPr>
        <w:t>a.不发达的, 未开发的</w:t>
      </w:r>
    </w:p>
    <w:p>
      <w:pPr>
        <w:spacing w:after="0"/>
        <w:jc w:val="left"/>
        <w:rPr>
          <w:sz w:val="24"/>
        </w:rPr>
        <w:sectPr>
          <w:pgSz w:w="11910" w:h="16840"/>
          <w:pgMar w:header="192" w:footer="217" w:top="1100" w:bottom="400" w:left="620" w:right="560"/>
        </w:sectPr>
      </w:pPr>
    </w:p>
    <w:p>
      <w:pPr>
        <w:pStyle w:val="Heading1"/>
        <w:spacing w:line="259" w:lineRule="auto" w:before="150"/>
        <w:ind w:right="-2"/>
      </w:pPr>
      <w:r>
        <w:rPr/>
        <w:t>undifferentiate d</w:t>
      </w:r>
    </w:p>
    <w:p>
      <w:pPr>
        <w:pStyle w:val="BodyText"/>
        <w:spacing w:before="7"/>
        <w:rPr>
          <w:rFonts w:ascii="Times New Roman"/>
        </w:rPr>
      </w:pPr>
      <w:r>
        <w:rPr/>
        <w:br w:type="column"/>
      </w:r>
      <w:r>
        <w:rPr>
          <w:rFonts w:ascii="Times New Roman"/>
        </w:rPr>
      </w:r>
    </w:p>
    <w:p>
      <w:pPr>
        <w:tabs>
          <w:tab w:pos="3570" w:val="left" w:leader="none"/>
          <w:tab w:pos="5826" w:val="left" w:leader="none"/>
        </w:tabs>
        <w:spacing w:before="1"/>
        <w:ind w:left="123" w:right="0" w:firstLine="0"/>
        <w:jc w:val="left"/>
        <w:rPr>
          <w:sz w:val="24"/>
        </w:rPr>
      </w:pPr>
      <w:r>
        <w:rPr>
          <w:sz w:val="24"/>
        </w:rPr>
        <w:t>a.无差别的, 一致的</w:t>
        <w:tab/>
      </w:r>
      <w:r>
        <w:rPr>
          <w:rFonts w:ascii="Times New Roman" w:eastAsia="Times New Roman"/>
          <w:position w:val="1"/>
          <w:sz w:val="28"/>
        </w:rPr>
        <w:t>undiscovered</w:t>
        <w:tab/>
      </w:r>
      <w:r>
        <w:rPr>
          <w:sz w:val="24"/>
        </w:rPr>
        <w:t>a.未被发现的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1828" w:space="40"/>
            <w:col w:w="8862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6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undisputed</w:t>
        <w:tab/>
      </w:r>
      <w:r>
        <w:rPr>
          <w:sz w:val="24"/>
        </w:rPr>
        <w:t>a.无可置辩的,毫无疑问的</w:t>
        <w:tab/>
      </w:r>
      <w:r>
        <w:rPr>
          <w:rFonts w:ascii="Times New Roman" w:eastAsia="Times New Roman"/>
          <w:position w:val="1"/>
          <w:sz w:val="28"/>
        </w:rPr>
        <w:t>undisturbed</w:t>
        <w:tab/>
      </w:r>
      <w:r>
        <w:rPr>
          <w:sz w:val="24"/>
        </w:rPr>
        <w:t>a.未受干扰的,安静的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undoubtedly</w:t>
        <w:tab/>
      </w:r>
      <w:r>
        <w:rPr>
          <w:sz w:val="24"/>
        </w:rPr>
        <w:t>ad.无庸置疑地,的确地</w:t>
        <w:tab/>
      </w:r>
      <w:r>
        <w:rPr>
          <w:rFonts w:ascii="Times New Roman" w:eastAsia="Times New Roman"/>
          <w:position w:val="1"/>
          <w:sz w:val="28"/>
        </w:rPr>
        <w:t>unearned</w:t>
        <w:tab/>
      </w:r>
      <w:r>
        <w:rPr>
          <w:sz w:val="24"/>
        </w:rPr>
        <w:t>a.不劳而获的</w:t>
      </w:r>
    </w:p>
    <w:p>
      <w:pPr>
        <w:pStyle w:val="BodyText"/>
        <w:spacing w:before="5"/>
        <w:rPr>
          <w:sz w:val="23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2" w:lineRule="auto" w:before="0"/>
        <w:ind w:left="7694" w:right="15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unearth</w:t>
        <w:tab/>
      </w:r>
      <w:r>
        <w:rPr>
          <w:sz w:val="24"/>
        </w:rPr>
        <w:t>v.掘出,揭露</w:t>
        <w:tab/>
      </w:r>
      <w:r>
        <w:rPr>
          <w:rFonts w:ascii="Times New Roman" w:eastAsia="Times New Roman"/>
          <w:position w:val="1"/>
          <w:sz w:val="28"/>
        </w:rPr>
        <w:t>uneducated</w:t>
        <w:tab/>
      </w:r>
      <w:r>
        <w:rPr>
          <w:position w:val="15"/>
          <w:sz w:val="24"/>
        </w:rPr>
        <w:t>a.没受教育的,文盲的,缺</w:t>
      </w:r>
      <w:r>
        <w:rPr>
          <w:spacing w:val="-18"/>
          <w:position w:val="15"/>
          <w:sz w:val="24"/>
        </w:rPr>
        <w:t>乏</w:t>
      </w:r>
      <w:r>
        <w:rPr>
          <w:sz w:val="24"/>
        </w:rPr>
        <w:t>教养的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73"/>
        <w:ind w:left="162" w:right="75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unemployed</w:t>
        <w:tab/>
      </w:r>
      <w:r>
        <w:rPr>
          <w:sz w:val="24"/>
        </w:rPr>
        <w:t>a.失业的, 未被利用的</w:t>
        <w:tab/>
      </w:r>
      <w:r>
        <w:rPr>
          <w:rFonts w:ascii="Times New Roman" w:eastAsia="Times New Roman"/>
          <w:position w:val="1"/>
          <w:sz w:val="28"/>
        </w:rPr>
        <w:t>unemployment</w:t>
        <w:tab/>
      </w:r>
      <w:r>
        <w:rPr>
          <w:sz w:val="24"/>
        </w:rPr>
        <w:t>n.失业, 失业人数</w:t>
      </w:r>
      <w:r>
        <w:rPr>
          <w:rFonts w:ascii="Times New Roman" w:eastAsia="Times New Roman"/>
          <w:position w:val="1"/>
          <w:sz w:val="28"/>
        </w:rPr>
        <w:t>unending</w:t>
        <w:tab/>
      </w:r>
      <w:r>
        <w:rPr>
          <w:sz w:val="24"/>
        </w:rPr>
        <w:t>a.不断的, 不断重复的</w:t>
        <w:tab/>
      </w:r>
      <w:r>
        <w:rPr>
          <w:rFonts w:ascii="Times New Roman" w:eastAsia="Times New Roman"/>
          <w:position w:val="1"/>
          <w:sz w:val="28"/>
        </w:rPr>
        <w:t>uneven</w:t>
        <w:tab/>
      </w:r>
      <w:r>
        <w:rPr>
          <w:sz w:val="24"/>
        </w:rPr>
        <w:t>a.不平坦的,不均匀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position w:val="1"/>
          <w:sz w:val="28"/>
        </w:rPr>
        <w:t>unevenly</w:t>
        <w:tab/>
      </w:r>
      <w:r>
        <w:rPr>
          <w:sz w:val="24"/>
        </w:rPr>
        <w:t>ad.不平坦地, 不均衡地</w:t>
        <w:tab/>
      </w:r>
      <w:r>
        <w:rPr>
          <w:rFonts w:ascii="Times New Roman" w:eastAsia="Times New Roman"/>
          <w:position w:val="1"/>
          <w:sz w:val="28"/>
        </w:rPr>
        <w:t>unexpected</w:t>
        <w:tab/>
      </w:r>
      <w:r>
        <w:rPr>
          <w:sz w:val="24"/>
        </w:rPr>
        <w:t>a.想不到的,意外的</w:t>
      </w:r>
      <w:r>
        <w:rPr>
          <w:rFonts w:ascii="Times New Roman" w:eastAsia="Times New Roman"/>
          <w:position w:val="1"/>
          <w:sz w:val="28"/>
        </w:rPr>
        <w:t>unexpectedly</w:t>
        <w:tab/>
      </w:r>
      <w:r>
        <w:rPr>
          <w:sz w:val="24"/>
        </w:rPr>
        <w:t>ad.出乎意料地,意外地</w:t>
        <w:tab/>
      </w:r>
      <w:r>
        <w:rPr>
          <w:rFonts w:ascii="Times New Roman" w:eastAsia="Times New Roman"/>
          <w:position w:val="1"/>
          <w:sz w:val="28"/>
        </w:rPr>
        <w:t>unexplored</w:t>
        <w:tab/>
      </w:r>
      <w:r>
        <w:rPr>
          <w:sz w:val="24"/>
        </w:rPr>
        <w:t>a.[地质] 未勘查过</w:t>
      </w:r>
      <w:r>
        <w:rPr>
          <w:spacing w:val="-18"/>
          <w:sz w:val="24"/>
        </w:rPr>
        <w:t>的</w:t>
      </w:r>
    </w:p>
    <w:p>
      <w:pPr>
        <w:spacing w:after="0" w:line="446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34" w:lineRule="auto"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unfailingly</w:t>
        <w:tab/>
      </w:r>
      <w:r>
        <w:rPr>
          <w:sz w:val="24"/>
        </w:rPr>
        <w:t>ad.无穷尽地, 可靠地,不倦</w:t>
      </w:r>
    </w:p>
    <w:p>
      <w:pPr>
        <w:pStyle w:val="BodyText"/>
        <w:spacing w:line="246" w:lineRule="exact"/>
        <w:ind w:right="688"/>
        <w:jc w:val="center"/>
      </w:pPr>
      <w:r>
        <w:rPr/>
        <w:t>地</w:t>
      </w:r>
    </w:p>
    <w:p>
      <w:pPr>
        <w:tabs>
          <w:tab w:pos="2417" w:val="left" w:leader="none"/>
        </w:tabs>
        <w:spacing w:before="24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unfair</w:t>
        <w:tab/>
      </w:r>
      <w:r>
        <w:rPr>
          <w:sz w:val="24"/>
        </w:rPr>
        <w:t>a.不公平的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9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unfairly</w:t>
        <w:tab/>
      </w:r>
      <w:r>
        <w:rPr>
          <w:sz w:val="24"/>
        </w:rPr>
        <w:t>ad.不公平地,不正当地</w:t>
        <w:tab/>
      </w:r>
      <w:r>
        <w:rPr>
          <w:rFonts w:ascii="Times New Roman" w:eastAsia="Times New Roman"/>
          <w:position w:val="1"/>
          <w:sz w:val="28"/>
        </w:rPr>
        <w:t>unfamiliar</w:t>
        <w:tab/>
      </w:r>
      <w:r>
        <w:rPr>
          <w:sz w:val="24"/>
        </w:rPr>
        <w:t>a.不熟悉的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  <w:tab w:pos="925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unfavorably</w:t>
        <w:tab/>
      </w:r>
      <w:r>
        <w:rPr>
          <w:sz w:val="24"/>
        </w:rPr>
        <w:t>ad.不利地,不适宜地</w:t>
        <w:tab/>
      </w:r>
      <w:r>
        <w:rPr>
          <w:rFonts w:ascii="Times New Roman" w:eastAsia="Times New Roman"/>
          <w:position w:val="1"/>
          <w:sz w:val="28"/>
        </w:rPr>
        <w:t>unfertilized</w:t>
        <w:tab/>
      </w:r>
      <w:r>
        <w:rPr>
          <w:sz w:val="24"/>
        </w:rPr>
        <w:t>a.未施肥的,</w:t>
        <w:tab/>
        <w:t>未受精的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unfocused</w:t>
        <w:tab/>
      </w:r>
      <w:r>
        <w:rPr>
          <w:sz w:val="24"/>
        </w:rPr>
        <w:t>a.未聚焦的,无焦点的,不专</w:t>
      </w:r>
    </w:p>
    <w:p>
      <w:pPr>
        <w:pStyle w:val="BodyText"/>
        <w:spacing w:line="234" w:lineRule="exact"/>
        <w:ind w:left="1612" w:right="2060"/>
        <w:jc w:val="center"/>
      </w:pPr>
      <w:r>
        <w:rPr/>
        <w:t>心的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unfold</w:t>
        <w:tab/>
      </w:r>
      <w:r>
        <w:rPr>
          <w:sz w:val="24"/>
        </w:rPr>
        <w:t>v.展开,显露,展现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unforeseen</w:t>
        <w:tab/>
      </w:r>
      <w:r>
        <w:rPr>
          <w:sz w:val="24"/>
        </w:rPr>
        <w:t>a.无法预料的,意外的</w:t>
        <w:tab/>
      </w:r>
      <w:r>
        <w:rPr>
          <w:rFonts w:ascii="Times New Roman" w:eastAsia="Times New Roman"/>
          <w:position w:val="1"/>
          <w:sz w:val="28"/>
        </w:rPr>
        <w:t>unfortunate</w:t>
        <w:tab/>
      </w:r>
      <w:r>
        <w:rPr>
          <w:sz w:val="24"/>
        </w:rPr>
        <w:t>a.不幸的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unfortunately</w:t>
        <w:tab/>
      </w:r>
      <w:r>
        <w:rPr>
          <w:sz w:val="24"/>
        </w:rPr>
        <w:t>ad.不幸地, 遗憾地</w:t>
        <w:tab/>
      </w:r>
      <w:r>
        <w:rPr>
          <w:rFonts w:ascii="Times New Roman" w:eastAsia="Times New Roman"/>
          <w:position w:val="1"/>
          <w:sz w:val="28"/>
        </w:rPr>
        <w:t>unhappy</w:t>
        <w:tab/>
      </w:r>
      <w:r>
        <w:rPr>
          <w:sz w:val="24"/>
        </w:rPr>
        <w:t>a.不幸的, 不快乐的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unhindered</w:t>
        <w:tab/>
      </w:r>
      <w:r>
        <w:rPr>
          <w:sz w:val="24"/>
        </w:rPr>
        <w:t>a.无阻的, 不受阻碍的</w:t>
        <w:tab/>
      </w:r>
      <w:r>
        <w:rPr>
          <w:rFonts w:ascii="Times New Roman" w:eastAsia="Times New Roman"/>
          <w:position w:val="1"/>
          <w:sz w:val="28"/>
        </w:rPr>
        <w:t>uniform</w:t>
        <w:tab/>
      </w:r>
      <w:r>
        <w:rPr>
          <w:sz w:val="24"/>
        </w:rPr>
        <w:t>n.制服.vt.使统一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Heading1"/>
        <w:spacing w:line="259" w:lineRule="auto" w:before="149"/>
        <w:ind w:right="-8"/>
      </w:pPr>
      <w:r>
        <w:rPr/>
        <w:t>uniformitariani sm</w:t>
      </w:r>
    </w:p>
    <w:p>
      <w:pPr>
        <w:pStyle w:val="BodyText"/>
        <w:spacing w:before="7"/>
        <w:rPr>
          <w:rFonts w:ascii="Times New Roman"/>
        </w:rPr>
      </w:pPr>
      <w:r>
        <w:rPr/>
        <w:br w:type="column"/>
      </w:r>
      <w:r>
        <w:rPr>
          <w:rFonts w:ascii="Times New Roman"/>
        </w:rPr>
      </w:r>
    </w:p>
    <w:p>
      <w:pPr>
        <w:tabs>
          <w:tab w:pos="3528" w:val="left" w:leader="none"/>
          <w:tab w:pos="5784" w:val="left" w:leader="none"/>
        </w:tabs>
        <w:spacing w:before="0"/>
        <w:ind w:left="81" w:right="0" w:firstLine="0"/>
        <w:jc w:val="left"/>
        <w:rPr>
          <w:sz w:val="24"/>
        </w:rPr>
      </w:pPr>
      <w:r>
        <w:rPr>
          <w:sz w:val="24"/>
        </w:rPr>
        <w:t>n.[地质]均变论</w:t>
        <w:tab/>
      </w:r>
      <w:r>
        <w:rPr>
          <w:rFonts w:ascii="Times New Roman" w:eastAsia="Times New Roman"/>
          <w:position w:val="1"/>
          <w:sz w:val="28"/>
        </w:rPr>
        <w:t>uniformity</w:t>
        <w:tab/>
      </w:r>
      <w:r>
        <w:rPr>
          <w:sz w:val="24"/>
        </w:rPr>
        <w:t>n.一致,均匀性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1870" w:space="40"/>
            <w:col w:w="8820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61"/>
        <w:ind w:left="162" w:right="15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unify</w:t>
        <w:tab/>
      </w:r>
      <w:r>
        <w:rPr>
          <w:sz w:val="24"/>
        </w:rPr>
        <w:t>vt.统一,使成一体</w:t>
        <w:tab/>
      </w:r>
      <w:r>
        <w:rPr>
          <w:rFonts w:ascii="Times New Roman" w:eastAsia="Times New Roman"/>
          <w:position w:val="1"/>
          <w:sz w:val="28"/>
        </w:rPr>
        <w:t>unimaginable</w:t>
        <w:tab/>
      </w:r>
      <w:r>
        <w:rPr>
          <w:sz w:val="24"/>
        </w:rPr>
        <w:t>a.不能想象的, 想象不到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position w:val="1"/>
          <w:sz w:val="28"/>
        </w:rPr>
        <w:t>unimportant</w:t>
        <w:tab/>
      </w:r>
      <w:r>
        <w:rPr>
          <w:sz w:val="24"/>
        </w:rPr>
        <w:t>a.不重要的</w:t>
        <w:tab/>
      </w:r>
      <w:r>
        <w:rPr>
          <w:rFonts w:ascii="Times New Roman" w:eastAsia="Times New Roman"/>
          <w:position w:val="1"/>
          <w:sz w:val="28"/>
        </w:rPr>
        <w:t>unincorporated</w:t>
        <w:tab/>
      </w:r>
      <w:r>
        <w:rPr>
          <w:sz w:val="24"/>
        </w:rPr>
        <w:t>n.未联合的,未合并的</w:t>
      </w:r>
      <w:r>
        <w:rPr>
          <w:rFonts w:ascii="Times New Roman" w:eastAsia="Times New Roman"/>
          <w:position w:val="1"/>
          <w:sz w:val="28"/>
        </w:rPr>
        <w:t>uninhabitable</w:t>
        <w:tab/>
      </w:r>
      <w:r>
        <w:rPr>
          <w:sz w:val="24"/>
        </w:rPr>
        <w:t>a.不适宜居住的</w:t>
        <w:tab/>
      </w:r>
      <w:r>
        <w:rPr>
          <w:rFonts w:ascii="Times New Roman" w:eastAsia="Times New Roman"/>
          <w:position w:val="1"/>
          <w:sz w:val="28"/>
        </w:rPr>
        <w:t>uninhabited</w:t>
        <w:tab/>
      </w:r>
      <w:r>
        <w:rPr>
          <w:sz w:val="24"/>
        </w:rPr>
        <w:t>a.无人居住的,杳无人迹的</w:t>
      </w:r>
      <w:r>
        <w:rPr>
          <w:rFonts w:ascii="Times New Roman" w:eastAsia="Times New Roman"/>
          <w:position w:val="1"/>
          <w:sz w:val="28"/>
        </w:rPr>
        <w:t>unintentionally</w:t>
      </w:r>
      <w:r>
        <w:rPr>
          <w:rFonts w:ascii="Times New Roman" w:eastAsia="Times New Roman"/>
          <w:spacing w:val="59"/>
          <w:position w:val="1"/>
          <w:sz w:val="28"/>
        </w:rPr>
        <w:t> </w:t>
      </w:r>
      <w:r>
        <w:rPr>
          <w:sz w:val="24"/>
        </w:rPr>
        <w:t>ad.无意地,非故意地</w:t>
        <w:tab/>
      </w:r>
      <w:r>
        <w:rPr>
          <w:rFonts w:ascii="Times New Roman" w:eastAsia="Times New Roman"/>
          <w:position w:val="1"/>
          <w:sz w:val="28"/>
        </w:rPr>
        <w:t>uninteresting</w:t>
        <w:tab/>
      </w:r>
      <w:r>
        <w:rPr>
          <w:sz w:val="24"/>
        </w:rPr>
        <w:t>a.无趣味的,乏味的</w:t>
      </w:r>
      <w:r>
        <w:rPr>
          <w:rFonts w:ascii="Times New Roman" w:eastAsia="Times New Roman"/>
          <w:position w:val="1"/>
          <w:sz w:val="28"/>
        </w:rPr>
        <w:t>uninterrupted</w:t>
        <w:tab/>
      </w:r>
      <w:r>
        <w:rPr>
          <w:sz w:val="24"/>
        </w:rPr>
        <w:t>a.不停的, 连续的</w:t>
        <w:tab/>
      </w:r>
      <w:r>
        <w:rPr>
          <w:rFonts w:ascii="Times New Roman" w:eastAsia="Times New Roman"/>
          <w:position w:val="1"/>
          <w:sz w:val="28"/>
        </w:rPr>
        <w:t>union</w:t>
        <w:tab/>
      </w:r>
      <w:r>
        <w:rPr>
          <w:sz w:val="24"/>
        </w:rPr>
        <w:t>n.联合,联盟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29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unionization</w:t>
        <w:tab/>
      </w:r>
      <w:r>
        <w:rPr>
          <w:sz w:val="24"/>
        </w:rPr>
        <w:t>n.联合, 形成工会</w:t>
        <w:tab/>
      </w:r>
      <w:r>
        <w:rPr>
          <w:rFonts w:ascii="Times New Roman" w:eastAsia="Times New Roman"/>
          <w:position w:val="1"/>
          <w:sz w:val="28"/>
        </w:rPr>
        <w:t>unique</w:t>
        <w:tab/>
      </w:r>
      <w:r>
        <w:rPr>
          <w:sz w:val="24"/>
        </w:rPr>
        <w:t>a.唯一的,独特的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uniquely</w:t>
        <w:tab/>
      </w:r>
      <w:r>
        <w:rPr>
          <w:sz w:val="24"/>
        </w:rPr>
        <w:t>adv独特地, 唯一地</w:t>
        <w:tab/>
      </w:r>
      <w:r>
        <w:rPr>
          <w:rFonts w:ascii="Times New Roman" w:eastAsia="Times New Roman"/>
          <w:position w:val="1"/>
          <w:sz w:val="28"/>
        </w:rPr>
        <w:t>uniqueness</w:t>
        <w:tab/>
      </w:r>
      <w:r>
        <w:rPr>
          <w:sz w:val="24"/>
        </w:rPr>
        <w:t>n.唯一性, 独特性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3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unit</w:t>
        <w:tab/>
      </w:r>
      <w:r>
        <w:rPr>
          <w:sz w:val="24"/>
        </w:rPr>
        <w:t>n.</w:t>
      </w:r>
      <w:r>
        <w:rPr>
          <w:spacing w:val="-2"/>
          <w:sz w:val="24"/>
        </w:rPr>
        <w:t>个体,(计量)单位,单元, </w:t>
      </w:r>
      <w:r>
        <w:rPr>
          <w:sz w:val="24"/>
        </w:rPr>
        <w:t>部件</w:t>
      </w:r>
    </w:p>
    <w:p>
      <w:pPr>
        <w:tabs>
          <w:tab w:pos="2417" w:val="left" w:leader="none"/>
        </w:tabs>
        <w:spacing w:before="21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unite</w:t>
        <w:tab/>
      </w:r>
      <w:r>
        <w:rPr>
          <w:sz w:val="24"/>
        </w:rPr>
        <w:t>v.联合,合并,团结</w:t>
      </w:r>
    </w:p>
    <w:p>
      <w:pPr>
        <w:spacing w:after="0"/>
        <w:jc w:val="left"/>
        <w:rPr>
          <w:sz w:val="24"/>
        </w:rPr>
        <w:sectPr>
          <w:pgSz w:w="11910" w:h="16840"/>
          <w:pgMar w:header="192" w:footer="217"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38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18.287487pt;width:523.1pt;height:565.25pt;mso-position-horizontal-relative:page;mso-position-vertical-relative:paragraph;z-index:25181491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89"/>
                    <w:gridCol w:w="1711"/>
                    <w:gridCol w:w="1544"/>
                    <w:gridCol w:w="2308"/>
                    <w:gridCol w:w="3112"/>
                  </w:tblGrid>
                  <w:tr>
                    <w:trPr>
                      <w:trHeight w:val="426" w:hRule="atLeast"/>
                    </w:trPr>
                    <w:tc>
                      <w:tcPr>
                        <w:tcW w:w="7352" w:type="dxa"/>
                        <w:gridSpan w:val="4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112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2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宇宙的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789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universality</w:t>
                        </w:r>
                      </w:p>
                    </w:tc>
                    <w:tc>
                      <w:tcPr>
                        <w:tcW w:w="3255" w:type="dxa"/>
                        <w:gridSpan w:val="2"/>
                      </w:tcPr>
                      <w:p>
                        <w:pPr>
                          <w:pStyle w:val="TableParagraph"/>
                          <w:spacing w:before="17"/>
                          <w:ind w:left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n.普遍性, 一般性</w:t>
                        </w:r>
                      </w:p>
                    </w:tc>
                    <w:tc>
                      <w:tcPr>
                        <w:tcW w:w="2308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28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universally</w:t>
                        </w:r>
                      </w:p>
                    </w:tc>
                    <w:tc>
                      <w:tcPr>
                        <w:tcW w:w="3112" w:type="dxa"/>
                      </w:tcPr>
                      <w:p>
                        <w:pPr>
                          <w:pStyle w:val="TableParagraph"/>
                          <w:spacing w:before="17"/>
                          <w:ind w:left="2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ad.普遍地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8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universe</w:t>
                        </w:r>
                      </w:p>
                    </w:tc>
                    <w:tc>
                      <w:tcPr>
                        <w:tcW w:w="3255" w:type="dxa"/>
                        <w:gridSpan w:val="2"/>
                      </w:tcPr>
                      <w:p>
                        <w:pPr>
                          <w:pStyle w:val="TableParagraph"/>
                          <w:spacing w:before="172"/>
                          <w:ind w:left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n.宇宙,万物, 领域,范围</w:t>
                        </w:r>
                      </w:p>
                    </w:tc>
                    <w:tc>
                      <w:tcPr>
                        <w:tcW w:w="2308" w:type="dxa"/>
                      </w:tcPr>
                      <w:p>
                        <w:pPr>
                          <w:pStyle w:val="TableParagraph"/>
                          <w:ind w:left="28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university</w:t>
                        </w:r>
                      </w:p>
                    </w:tc>
                    <w:tc>
                      <w:tcPr>
                        <w:tcW w:w="3112" w:type="dxa"/>
                      </w:tcPr>
                      <w:p>
                        <w:pPr>
                          <w:pStyle w:val="TableParagraph"/>
                          <w:spacing w:before="172"/>
                          <w:ind w:left="2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n.(综合)大学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8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unjust</w:t>
                        </w:r>
                      </w:p>
                    </w:tc>
                    <w:tc>
                      <w:tcPr>
                        <w:tcW w:w="3255" w:type="dxa"/>
                        <w:gridSpan w:val="2"/>
                      </w:tcPr>
                      <w:p>
                        <w:pPr>
                          <w:pStyle w:val="TableParagraph"/>
                          <w:spacing w:before="172"/>
                          <w:ind w:left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a.不公平的</w:t>
                        </w:r>
                      </w:p>
                    </w:tc>
                    <w:tc>
                      <w:tcPr>
                        <w:tcW w:w="2308" w:type="dxa"/>
                      </w:tcPr>
                      <w:p>
                        <w:pPr>
                          <w:pStyle w:val="TableParagraph"/>
                          <w:ind w:left="28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unknowing</w:t>
                        </w:r>
                      </w:p>
                    </w:tc>
                    <w:tc>
                      <w:tcPr>
                        <w:tcW w:w="3112" w:type="dxa"/>
                      </w:tcPr>
                      <w:p>
                        <w:pPr>
                          <w:pStyle w:val="TableParagraph"/>
                          <w:spacing w:before="172"/>
                          <w:ind w:left="2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a.没查觉的, 无知的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89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unknown</w:t>
                        </w:r>
                      </w:p>
                    </w:tc>
                    <w:tc>
                      <w:tcPr>
                        <w:tcW w:w="3255" w:type="dxa"/>
                        <w:gridSpan w:val="2"/>
                      </w:tcPr>
                      <w:p>
                        <w:pPr>
                          <w:pStyle w:val="TableParagraph"/>
                          <w:spacing w:before="172"/>
                          <w:ind w:left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a.不知道的,未知的</w:t>
                        </w:r>
                      </w:p>
                    </w:tc>
                    <w:tc>
                      <w:tcPr>
                        <w:tcW w:w="2308" w:type="dxa"/>
                      </w:tcPr>
                      <w:p>
                        <w:pPr>
                          <w:pStyle w:val="TableParagraph"/>
                          <w:spacing w:before="143"/>
                          <w:ind w:left="28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unless</w:t>
                        </w:r>
                      </w:p>
                    </w:tc>
                    <w:tc>
                      <w:tcPr>
                        <w:tcW w:w="3112" w:type="dxa"/>
                      </w:tcPr>
                      <w:p>
                        <w:pPr>
                          <w:pStyle w:val="TableParagraph"/>
                          <w:spacing w:before="172"/>
                          <w:ind w:left="2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conj.如果不,除非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8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unlike</w:t>
                        </w:r>
                      </w:p>
                    </w:tc>
                    <w:tc>
                      <w:tcPr>
                        <w:tcW w:w="3255" w:type="dxa"/>
                        <w:gridSpan w:val="2"/>
                      </w:tcPr>
                      <w:p>
                        <w:pPr>
                          <w:pStyle w:val="TableParagraph"/>
                          <w:spacing w:before="172"/>
                          <w:ind w:left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a.不同的.prep.不象…</w:t>
                        </w:r>
                      </w:p>
                    </w:tc>
                    <w:tc>
                      <w:tcPr>
                        <w:tcW w:w="2308" w:type="dxa"/>
                      </w:tcPr>
                      <w:p>
                        <w:pPr>
                          <w:pStyle w:val="TableParagraph"/>
                          <w:ind w:left="28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unlimited</w:t>
                        </w:r>
                      </w:p>
                    </w:tc>
                    <w:tc>
                      <w:tcPr>
                        <w:tcW w:w="3112" w:type="dxa"/>
                      </w:tcPr>
                      <w:p>
                        <w:pPr>
                          <w:pStyle w:val="TableParagraph"/>
                          <w:spacing w:before="172"/>
                          <w:ind w:left="2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a.无限的,过渡的</w:t>
                        </w:r>
                      </w:p>
                    </w:tc>
                  </w:tr>
                  <w:tr>
                    <w:trPr>
                      <w:trHeight w:val="720" w:hRule="atLeast"/>
                    </w:trPr>
                    <w:tc>
                      <w:tcPr>
                        <w:tcW w:w="1789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unload</w:t>
                        </w:r>
                      </w:p>
                    </w:tc>
                    <w:tc>
                      <w:tcPr>
                        <w:tcW w:w="3255" w:type="dxa"/>
                        <w:gridSpan w:val="2"/>
                      </w:tcPr>
                      <w:p>
                        <w:pPr>
                          <w:pStyle w:val="TableParagraph"/>
                          <w:spacing w:before="173"/>
                          <w:ind w:left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vi.卸货.vt.摆脱...之负担</w:t>
                        </w:r>
                      </w:p>
                    </w:tc>
                    <w:tc>
                      <w:tcPr>
                        <w:tcW w:w="2308" w:type="dxa"/>
                      </w:tcPr>
                      <w:p>
                        <w:pPr>
                          <w:pStyle w:val="TableParagraph"/>
                          <w:spacing w:before="143"/>
                          <w:ind w:left="28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unmanageable</w:t>
                        </w:r>
                      </w:p>
                    </w:tc>
                    <w:tc>
                      <w:tcPr>
                        <w:tcW w:w="3112" w:type="dxa"/>
                      </w:tcPr>
                      <w:p>
                        <w:pPr>
                          <w:pStyle w:val="TableParagraph"/>
                          <w:spacing w:before="173"/>
                          <w:ind w:left="2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a.难处理的, 难控制的</w:t>
                        </w:r>
                      </w:p>
                    </w:tc>
                  </w:tr>
                  <w:tr>
                    <w:trPr>
                      <w:trHeight w:val="586" w:hRule="atLeast"/>
                    </w:trPr>
                    <w:tc>
                      <w:tcPr>
                        <w:tcW w:w="1789" w:type="dxa"/>
                      </w:tcPr>
                      <w:p>
                        <w:pPr>
                          <w:pStyle w:val="TableParagraph"/>
                          <w:spacing w:before="45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unmarried</w:t>
                        </w:r>
                      </w:p>
                    </w:tc>
                    <w:tc>
                      <w:tcPr>
                        <w:tcW w:w="3255" w:type="dxa"/>
                        <w:gridSpan w:val="2"/>
                      </w:tcPr>
                      <w:p>
                        <w:pPr>
                          <w:pStyle w:val="TableParagraph"/>
                          <w:spacing w:before="74"/>
                          <w:ind w:left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a.未婚的, 单身的</w:t>
                        </w:r>
                      </w:p>
                    </w:tc>
                    <w:tc>
                      <w:tcPr>
                        <w:tcW w:w="2308" w:type="dxa"/>
                      </w:tcPr>
                      <w:p>
                        <w:pPr>
                          <w:pStyle w:val="TableParagraph"/>
                          <w:spacing w:before="45"/>
                          <w:ind w:left="28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unmatched</w:t>
                        </w:r>
                      </w:p>
                    </w:tc>
                    <w:tc>
                      <w:tcPr>
                        <w:tcW w:w="3112" w:type="dxa"/>
                      </w:tcPr>
                      <w:p>
                        <w:pPr>
                          <w:pStyle w:val="TableParagraph"/>
                          <w:spacing w:line="228" w:lineRule="exact" w:before="0"/>
                          <w:ind w:left="2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a.无与伦比的,不相配的,无</w:t>
                        </w:r>
                      </w:p>
                      <w:p>
                        <w:pPr>
                          <w:pStyle w:val="TableParagraph"/>
                          <w:spacing w:line="300" w:lineRule="exact" w:before="0"/>
                          <w:ind w:left="2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配偶的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789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unmistakable</w:t>
                        </w:r>
                      </w:p>
                    </w:tc>
                    <w:tc>
                      <w:tcPr>
                        <w:tcW w:w="3255" w:type="dxa"/>
                        <w:gridSpan w:val="2"/>
                      </w:tcPr>
                      <w:p>
                        <w:pPr>
                          <w:pStyle w:val="TableParagraph"/>
                          <w:spacing w:before="109"/>
                          <w:ind w:left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a.明显的,不会弄错的</w:t>
                        </w:r>
                      </w:p>
                    </w:tc>
                    <w:tc>
                      <w:tcPr>
                        <w:tcW w:w="2308" w:type="dxa"/>
                      </w:tcPr>
                      <w:p>
                        <w:pPr>
                          <w:pStyle w:val="TableParagraph"/>
                          <w:spacing w:before="80"/>
                          <w:ind w:left="28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unnatural</w:t>
                        </w:r>
                      </w:p>
                    </w:tc>
                    <w:tc>
                      <w:tcPr>
                        <w:tcW w:w="3112" w:type="dxa"/>
                      </w:tcPr>
                      <w:p>
                        <w:pPr>
                          <w:pStyle w:val="TableParagraph"/>
                          <w:spacing w:before="109"/>
                          <w:ind w:left="2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a.不自然的, 反常的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89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unnecessarily</w:t>
                        </w:r>
                      </w:p>
                    </w:tc>
                    <w:tc>
                      <w:tcPr>
                        <w:tcW w:w="3255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1769" w:val="left" w:leader="none"/>
                          </w:tabs>
                          <w:spacing w:before="172"/>
                          <w:ind w:left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ad.不必要地,</w:t>
                          <w:tab/>
                          <w:t>徒然,未必</w:t>
                        </w:r>
                      </w:p>
                    </w:tc>
                    <w:tc>
                      <w:tcPr>
                        <w:tcW w:w="2308" w:type="dxa"/>
                      </w:tcPr>
                      <w:p>
                        <w:pPr>
                          <w:pStyle w:val="TableParagraph"/>
                          <w:spacing w:before="143"/>
                          <w:ind w:left="28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unnecessary</w:t>
                        </w:r>
                      </w:p>
                    </w:tc>
                    <w:tc>
                      <w:tcPr>
                        <w:tcW w:w="3112" w:type="dxa"/>
                      </w:tcPr>
                      <w:p>
                        <w:pPr>
                          <w:pStyle w:val="TableParagraph"/>
                          <w:spacing w:before="172"/>
                          <w:ind w:left="2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a.不必要的,多余的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8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unnoticeable</w:t>
                        </w:r>
                      </w:p>
                    </w:tc>
                    <w:tc>
                      <w:tcPr>
                        <w:tcW w:w="3255" w:type="dxa"/>
                        <w:gridSpan w:val="2"/>
                      </w:tcPr>
                      <w:p>
                        <w:pPr>
                          <w:pStyle w:val="TableParagraph"/>
                          <w:spacing w:before="172"/>
                          <w:ind w:left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a.不引人注意的</w:t>
                        </w:r>
                      </w:p>
                    </w:tc>
                    <w:tc>
                      <w:tcPr>
                        <w:tcW w:w="2308" w:type="dxa"/>
                      </w:tcPr>
                      <w:p>
                        <w:pPr>
                          <w:pStyle w:val="TableParagraph"/>
                          <w:ind w:left="28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unnoticed</w:t>
                        </w:r>
                      </w:p>
                    </w:tc>
                    <w:tc>
                      <w:tcPr>
                        <w:tcW w:w="3112" w:type="dxa"/>
                      </w:tcPr>
                      <w:p>
                        <w:pPr>
                          <w:pStyle w:val="TableParagraph"/>
                          <w:spacing w:before="172"/>
                          <w:ind w:left="2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a.不被注意的, 被忽视的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789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unobservable</w:t>
                        </w:r>
                      </w:p>
                    </w:tc>
                    <w:tc>
                      <w:tcPr>
                        <w:tcW w:w="3255" w:type="dxa"/>
                        <w:gridSpan w:val="2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a.不可见的</w:t>
                        </w:r>
                      </w:p>
                    </w:tc>
                    <w:tc>
                      <w:tcPr>
                        <w:tcW w:w="2308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28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unobtainable</w:t>
                        </w:r>
                      </w:p>
                    </w:tc>
                    <w:tc>
                      <w:tcPr>
                        <w:tcW w:w="3112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2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a.无法得到的,难获得的</w:t>
                        </w:r>
                      </w:p>
                    </w:tc>
                  </w:tr>
                  <w:tr>
                    <w:trPr>
                      <w:trHeight w:val="565" w:hRule="atLeast"/>
                    </w:trPr>
                    <w:tc>
                      <w:tcPr>
                        <w:tcW w:w="10464" w:type="dxa"/>
                        <w:gridSpan w:val="5"/>
                      </w:tcPr>
                      <w:p>
                        <w:pPr>
                          <w:pStyle w:val="TableParagraph"/>
                          <w:tabs>
                            <w:tab w:pos="1878" w:val="left" w:leader="none"/>
                            <w:tab w:pos="5325" w:val="left" w:leader="none"/>
                            <w:tab w:pos="7581" w:val="left" w:leader="none"/>
                          </w:tabs>
                          <w:spacing w:line="367" w:lineRule="exact" w:before="178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position w:val="1"/>
                            <w:sz w:val="28"/>
                          </w:rPr>
                          <w:t>unoccupied</w:t>
                          <w:tab/>
                        </w:r>
                        <w:r>
                          <w:rPr>
                            <w:sz w:val="24"/>
                          </w:rPr>
                          <w:t>a.空闲的,未占领的</w:t>
                          <w:tab/>
                        </w:r>
                        <w:r>
                          <w:rPr>
                            <w:rFonts w:ascii="Times New Roman" w:eastAsia="Times New Roman"/>
                            <w:position w:val="1"/>
                            <w:sz w:val="28"/>
                          </w:rPr>
                          <w:t>unpalatable</w:t>
                          <w:tab/>
                        </w:r>
                        <w:r>
                          <w:rPr>
                            <w:position w:val="15"/>
                            <w:sz w:val="24"/>
                          </w:rPr>
                          <w:t>a.味道差的,难吃的,讨人</w:t>
                        </w:r>
                        <w:r>
                          <w:rPr>
                            <w:spacing w:val="-17"/>
                            <w:position w:val="15"/>
                            <w:sz w:val="24"/>
                          </w:rPr>
                          <w:t>厌</w:t>
                        </w:r>
                      </w:p>
                    </w:tc>
                  </w:tr>
                  <w:tr>
                    <w:trPr>
                      <w:trHeight w:val="275" w:hRule="atLeast"/>
                    </w:trPr>
                    <w:tc>
                      <w:tcPr>
                        <w:tcW w:w="1789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255" w:type="dxa"/>
                        <w:gridSpan w:val="2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308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112" w:type="dxa"/>
                      </w:tcPr>
                      <w:p>
                        <w:pPr>
                          <w:pStyle w:val="TableParagraph"/>
                          <w:spacing w:line="217" w:lineRule="exact" w:before="0"/>
                          <w:ind w:left="2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的,使人不快的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789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unparalleled</w:t>
                        </w:r>
                      </w:p>
                    </w:tc>
                    <w:tc>
                      <w:tcPr>
                        <w:tcW w:w="3255" w:type="dxa"/>
                        <w:gridSpan w:val="2"/>
                      </w:tcPr>
                      <w:p>
                        <w:pPr>
                          <w:pStyle w:val="TableParagraph"/>
                          <w:spacing w:before="109"/>
                          <w:ind w:left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a.无比的, 空前的</w:t>
                        </w:r>
                      </w:p>
                    </w:tc>
                    <w:tc>
                      <w:tcPr>
                        <w:tcW w:w="2308" w:type="dxa"/>
                      </w:tcPr>
                      <w:p>
                        <w:pPr>
                          <w:pStyle w:val="TableParagraph"/>
                          <w:spacing w:before="80"/>
                          <w:ind w:left="28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unplanned</w:t>
                        </w:r>
                      </w:p>
                    </w:tc>
                    <w:tc>
                      <w:tcPr>
                        <w:tcW w:w="3112" w:type="dxa"/>
                      </w:tcPr>
                      <w:p>
                        <w:pPr>
                          <w:pStyle w:val="TableParagraph"/>
                          <w:spacing w:before="109"/>
                          <w:ind w:left="2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a.意外的,在计划外的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89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unpleasant</w:t>
                        </w:r>
                      </w:p>
                    </w:tc>
                    <w:tc>
                      <w:tcPr>
                        <w:tcW w:w="3255" w:type="dxa"/>
                        <w:gridSpan w:val="2"/>
                      </w:tcPr>
                      <w:p>
                        <w:pPr>
                          <w:pStyle w:val="TableParagraph"/>
                          <w:spacing w:before="172"/>
                          <w:ind w:left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a.不愉快的,不合意的</w:t>
                        </w:r>
                      </w:p>
                    </w:tc>
                    <w:tc>
                      <w:tcPr>
                        <w:tcW w:w="2308" w:type="dxa"/>
                      </w:tcPr>
                      <w:p>
                        <w:pPr>
                          <w:pStyle w:val="TableParagraph"/>
                          <w:spacing w:before="143"/>
                          <w:ind w:left="28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unpopular</w:t>
                        </w:r>
                      </w:p>
                    </w:tc>
                    <w:tc>
                      <w:tcPr>
                        <w:tcW w:w="3112" w:type="dxa"/>
                      </w:tcPr>
                      <w:p>
                        <w:pPr>
                          <w:pStyle w:val="TableParagraph"/>
                          <w:spacing w:before="172"/>
                          <w:ind w:left="2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a.不流行的, 不受欢迎的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8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unprecedented</w:t>
                        </w:r>
                      </w:p>
                    </w:tc>
                    <w:tc>
                      <w:tcPr>
                        <w:tcW w:w="3255" w:type="dxa"/>
                        <w:gridSpan w:val="2"/>
                      </w:tcPr>
                      <w:p>
                        <w:pPr>
                          <w:pStyle w:val="TableParagraph"/>
                          <w:spacing w:before="172"/>
                          <w:ind w:left="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a.空前的, 前所未有的</w:t>
                        </w:r>
                      </w:p>
                    </w:tc>
                    <w:tc>
                      <w:tcPr>
                        <w:tcW w:w="2308" w:type="dxa"/>
                      </w:tcPr>
                      <w:p>
                        <w:pPr>
                          <w:pStyle w:val="TableParagraph"/>
                          <w:ind w:left="28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unpredictability</w:t>
                        </w:r>
                      </w:p>
                    </w:tc>
                    <w:tc>
                      <w:tcPr>
                        <w:tcW w:w="3112" w:type="dxa"/>
                      </w:tcPr>
                      <w:p>
                        <w:pPr>
                          <w:pStyle w:val="TableParagraph"/>
                          <w:spacing w:before="172"/>
                          <w:ind w:left="2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n.不可预测性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89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unpredictable</w:t>
                        </w:r>
                      </w:p>
                    </w:tc>
                    <w:tc>
                      <w:tcPr>
                        <w:tcW w:w="1711" w:type="dxa"/>
                      </w:tcPr>
                      <w:p>
                        <w:pPr>
                          <w:pStyle w:val="TableParagraph"/>
                          <w:spacing w:before="173"/>
                          <w:ind w:left="70" w:right="16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a.不可预知的</w:t>
                        </w:r>
                      </w:p>
                    </w:tc>
                    <w:tc>
                      <w:tcPr>
                        <w:tcW w:w="1544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5420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2537" w:val="left" w:leader="none"/>
                            <w:tab w:pos="4457" w:val="left" w:leader="none"/>
                          </w:tabs>
                          <w:spacing w:line="151" w:lineRule="auto" w:before="71"/>
                          <w:ind w:left="281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position w:val="-13"/>
                            <w:sz w:val="28"/>
                          </w:rPr>
                          <w:t>unpredictably</w:t>
                          <w:tab/>
                        </w:r>
                        <w:r>
                          <w:rPr>
                            <w:sz w:val="24"/>
                          </w:rPr>
                          <w:t>ad.不可预见地,</w:t>
                          <w:tab/>
                          <w:t>不能预</w:t>
                        </w:r>
                        <w:r>
                          <w:rPr>
                            <w:spacing w:val="-17"/>
                            <w:sz w:val="24"/>
                          </w:rPr>
                          <w:t>料</w:t>
                        </w:r>
                      </w:p>
                      <w:p>
                        <w:pPr>
                          <w:pStyle w:val="TableParagraph"/>
                          <w:spacing w:line="209" w:lineRule="exact" w:before="0"/>
                          <w:ind w:left="0" w:right="103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地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78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unprocessed</w:t>
                        </w:r>
                      </w:p>
                    </w:tc>
                    <w:tc>
                      <w:tcPr>
                        <w:tcW w:w="1711" w:type="dxa"/>
                      </w:tcPr>
                      <w:p>
                        <w:pPr>
                          <w:pStyle w:val="TableParagraph"/>
                          <w:spacing w:before="172"/>
                          <w:ind w:left="70" w:right="16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a.未被加工的</w:t>
                        </w:r>
                      </w:p>
                    </w:tc>
                    <w:tc>
                      <w:tcPr>
                        <w:tcW w:w="1544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5420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2537" w:val="left" w:leader="none"/>
                          </w:tabs>
                          <w:spacing w:before="141"/>
                          <w:ind w:left="281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position w:val="1"/>
                            <w:sz w:val="28"/>
                          </w:rPr>
                          <w:t>unproductive</w:t>
                          <w:tab/>
                        </w:r>
                        <w:r>
                          <w:rPr>
                            <w:sz w:val="24"/>
                          </w:rPr>
                          <w:t>a.不生产的, 徒劳的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789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unprofitable</w:t>
                        </w:r>
                      </w:p>
                    </w:tc>
                    <w:tc>
                      <w:tcPr>
                        <w:tcW w:w="1711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70" w:right="4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a.没有利润的,</w:t>
                        </w:r>
                      </w:p>
                    </w:tc>
                    <w:tc>
                      <w:tcPr>
                        <w:tcW w:w="1544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无益的</w:t>
                        </w:r>
                      </w:p>
                    </w:tc>
                    <w:tc>
                      <w:tcPr>
                        <w:tcW w:w="5420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2537" w:val="left" w:leader="none"/>
                          </w:tabs>
                          <w:spacing w:line="216" w:lineRule="auto" w:before="37"/>
                          <w:ind w:left="281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position w:val="-13"/>
                            <w:sz w:val="28"/>
                          </w:rPr>
                          <w:t>unpromising</w:t>
                          <w:tab/>
                        </w:r>
                        <w:r>
                          <w:rPr>
                            <w:sz w:val="24"/>
                          </w:rPr>
                          <w:t>a.没有希望的(结果未必良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unity</w:t>
        <w:tab/>
      </w:r>
      <w:r>
        <w:rPr>
          <w:sz w:val="24"/>
        </w:rPr>
        <w:t>n.团结, 联合</w:t>
        <w:tab/>
      </w:r>
      <w:r>
        <w:rPr>
          <w:rFonts w:ascii="Times New Roman" w:eastAsia="Times New Roman"/>
          <w:position w:val="1"/>
          <w:sz w:val="28"/>
        </w:rPr>
        <w:t>universal</w:t>
        <w:tab/>
      </w:r>
      <w:r>
        <w:rPr>
          <w:position w:val="15"/>
          <w:sz w:val="24"/>
        </w:rPr>
        <w:t>a.普遍的,全体的,通用的,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5"/>
        </w:rPr>
      </w:pPr>
    </w:p>
    <w:p>
      <w:pPr>
        <w:spacing w:after="0"/>
        <w:rPr>
          <w:sz w:val="15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5"/>
        <w:rPr>
          <w:sz w:val="34"/>
        </w:rPr>
      </w:pPr>
    </w:p>
    <w:p>
      <w:pPr>
        <w:tabs>
          <w:tab w:pos="1990" w:val="left" w:leader="none"/>
        </w:tabs>
        <w:spacing w:line="151" w:lineRule="auto"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unprotected</w:t>
        <w:tab/>
      </w:r>
      <w:r>
        <w:rPr>
          <w:sz w:val="24"/>
        </w:rPr>
        <w:t>a.无保护的, 未做防护措施</w:t>
      </w:r>
    </w:p>
    <w:p>
      <w:pPr>
        <w:pStyle w:val="BodyText"/>
        <w:spacing w:line="234" w:lineRule="exact"/>
        <w:ind w:left="1991"/>
      </w:pPr>
      <w:r>
        <w:rPr/>
        <w:t>的</w:t>
      </w:r>
    </w:p>
    <w:p>
      <w:pPr>
        <w:tabs>
          <w:tab w:pos="1990" w:val="left" w:leader="none"/>
        </w:tabs>
        <w:spacing w:line="148" w:lineRule="auto" w:before="68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unpublished</w:t>
        <w:tab/>
      </w:r>
      <w:r>
        <w:rPr>
          <w:sz w:val="24"/>
        </w:rPr>
        <w:t>a.未公开出版的,未发表过</w:t>
      </w:r>
    </w:p>
    <w:p>
      <w:pPr>
        <w:pStyle w:val="BodyText"/>
        <w:spacing w:line="233" w:lineRule="exact"/>
        <w:ind w:left="1991"/>
      </w:pPr>
      <w:r>
        <w:rPr/>
        <w:t>的</w:t>
      </w:r>
    </w:p>
    <w:p>
      <w:pPr>
        <w:tabs>
          <w:tab w:pos="1990" w:val="left" w:leader="none"/>
        </w:tabs>
        <w:spacing w:line="151" w:lineRule="auto" w:before="68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unquestioning</w:t>
        <w:tab/>
      </w:r>
      <w:r>
        <w:rPr>
          <w:sz w:val="24"/>
        </w:rPr>
        <w:t>a.无条件的, 不犹豫的,绝</w:t>
      </w:r>
    </w:p>
    <w:p>
      <w:pPr>
        <w:pStyle w:val="BodyText"/>
        <w:spacing w:line="234" w:lineRule="exact"/>
        <w:ind w:left="1991"/>
      </w:pPr>
      <w:r>
        <w:rPr/>
        <w:t>对的</w:t>
      </w:r>
    </w:p>
    <w:p>
      <w:pPr>
        <w:tabs>
          <w:tab w:pos="1990" w:val="left" w:leader="none"/>
          <w:tab w:pos="3790" w:val="left" w:leader="none"/>
        </w:tabs>
        <w:spacing w:line="151" w:lineRule="auto" w:before="6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unreachable</w:t>
        <w:tab/>
      </w:r>
      <w:r>
        <w:rPr>
          <w:sz w:val="24"/>
        </w:rPr>
        <w:t>a.不能到达的,</w:t>
        <w:tab/>
        <w:t>不能得到</w:t>
      </w:r>
    </w:p>
    <w:p>
      <w:pPr>
        <w:pStyle w:val="BodyText"/>
        <w:spacing w:line="234" w:lineRule="exact"/>
        <w:ind w:left="1991"/>
      </w:pPr>
      <w:r>
        <w:rPr/>
        <w:t>的</w:t>
      </w:r>
    </w:p>
    <w:p>
      <w:pPr>
        <w:spacing w:before="67"/>
        <w:ind w:left="2418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好的)</w:t>
      </w:r>
    </w:p>
    <w:p>
      <w:pPr>
        <w:tabs>
          <w:tab w:pos="2417" w:val="left" w:leader="none"/>
        </w:tabs>
        <w:spacing w:line="446" w:lineRule="auto" w:before="136"/>
        <w:ind w:left="162" w:right="15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unproven</w:t>
        <w:tab/>
      </w:r>
      <w:r>
        <w:rPr>
          <w:sz w:val="24"/>
        </w:rPr>
        <w:t>a.未经证明的, 未经检验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position w:val="1"/>
          <w:sz w:val="28"/>
        </w:rPr>
        <w:t>unquestionably</w:t>
        <w:tab/>
      </w:r>
      <w:r>
        <w:rPr>
          <w:sz w:val="24"/>
        </w:rPr>
        <w:t>ad.无可非议地,确凿地</w:t>
      </w:r>
      <w:r>
        <w:rPr>
          <w:rFonts w:ascii="Times New Roman" w:eastAsia="Times New Roman"/>
          <w:position w:val="1"/>
          <w:sz w:val="28"/>
        </w:rPr>
        <w:t>unravel</w:t>
        <w:tab/>
      </w:r>
      <w:r>
        <w:rPr>
          <w:sz w:val="24"/>
        </w:rPr>
        <w:t>v.拆开,阐明</w:t>
      </w:r>
    </w:p>
    <w:p>
      <w:pPr>
        <w:tabs>
          <w:tab w:pos="2417" w:val="left" w:leader="none"/>
        </w:tabs>
        <w:spacing w:line="129" w:lineRule="auto"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unread</w:t>
        <w:tab/>
      </w:r>
      <w:r>
        <w:rPr>
          <w:sz w:val="24"/>
        </w:rPr>
        <w:t>a.没有人看的, 无学问的,</w:t>
      </w:r>
    </w:p>
    <w:p>
      <w:pPr>
        <w:pStyle w:val="BodyText"/>
        <w:spacing w:line="250" w:lineRule="exact"/>
        <w:ind w:left="2418"/>
      </w:pPr>
      <w:r>
        <w:rPr/>
        <w:t>没有读过书的</w:t>
      </w:r>
    </w:p>
    <w:p>
      <w:pPr>
        <w:spacing w:after="0" w:line="250" w:lineRule="exact"/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8"/>
        <w:gridCol w:w="3225"/>
        <w:gridCol w:w="2336"/>
        <w:gridCol w:w="3194"/>
      </w:tblGrid>
      <w:tr>
        <w:trPr>
          <w:trHeight w:val="466" w:hRule="atLeast"/>
        </w:trPr>
        <w:tc>
          <w:tcPr>
            <w:tcW w:w="1758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unreal</w:t>
            </w:r>
          </w:p>
        </w:tc>
        <w:tc>
          <w:tcPr>
            <w:tcW w:w="3225" w:type="dxa"/>
          </w:tcPr>
          <w:p>
            <w:pPr>
              <w:pStyle w:val="TableParagraph"/>
              <w:spacing w:before="16"/>
              <w:ind w:left="121"/>
              <w:rPr>
                <w:sz w:val="24"/>
              </w:rPr>
            </w:pPr>
            <w:r>
              <w:rPr>
                <w:sz w:val="24"/>
              </w:rPr>
              <w:t>a.不真实的, 虚幻的</w:t>
            </w:r>
          </w:p>
        </w:tc>
        <w:tc>
          <w:tcPr>
            <w:tcW w:w="2336" w:type="dxa"/>
          </w:tcPr>
          <w:p>
            <w:pPr>
              <w:pStyle w:val="TableParagraph"/>
              <w:spacing w:line="310" w:lineRule="exact" w:before="0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unrecognizable</w:t>
            </w:r>
          </w:p>
        </w:tc>
        <w:tc>
          <w:tcPr>
            <w:tcW w:w="3194" w:type="dxa"/>
          </w:tcPr>
          <w:p>
            <w:pPr>
              <w:pStyle w:val="TableParagraph"/>
              <w:spacing w:before="16"/>
              <w:ind w:left="262"/>
              <w:rPr>
                <w:sz w:val="24"/>
              </w:rPr>
            </w:pPr>
            <w:r>
              <w:rPr>
                <w:sz w:val="24"/>
              </w:rPr>
              <w:t>a.未被承认的, 无法识别的</w:t>
            </w:r>
          </w:p>
        </w:tc>
      </w:tr>
      <w:tr>
        <w:trPr>
          <w:trHeight w:val="621" w:hRule="atLeast"/>
        </w:trPr>
        <w:tc>
          <w:tcPr>
            <w:tcW w:w="175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unreliable</w:t>
            </w:r>
          </w:p>
        </w:tc>
        <w:tc>
          <w:tcPr>
            <w:tcW w:w="3225" w:type="dxa"/>
          </w:tcPr>
          <w:p>
            <w:pPr>
              <w:pStyle w:val="TableParagraph"/>
              <w:spacing w:before="172"/>
              <w:ind w:left="121"/>
              <w:rPr>
                <w:sz w:val="24"/>
              </w:rPr>
            </w:pPr>
            <w:r>
              <w:rPr>
                <w:sz w:val="24"/>
              </w:rPr>
              <w:t>a.不可靠的</w:t>
            </w:r>
          </w:p>
        </w:tc>
        <w:tc>
          <w:tcPr>
            <w:tcW w:w="2336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unresolved</w:t>
            </w:r>
          </w:p>
        </w:tc>
        <w:tc>
          <w:tcPr>
            <w:tcW w:w="3194" w:type="dxa"/>
          </w:tcPr>
          <w:p>
            <w:pPr>
              <w:pStyle w:val="TableParagraph"/>
              <w:spacing w:before="172"/>
              <w:ind w:left="262"/>
              <w:rPr>
                <w:sz w:val="24"/>
              </w:rPr>
            </w:pPr>
            <w:r>
              <w:rPr>
                <w:sz w:val="24"/>
              </w:rPr>
              <w:t>a.未解决的,未决定的</w:t>
            </w:r>
          </w:p>
        </w:tc>
      </w:tr>
      <w:tr>
        <w:trPr>
          <w:trHeight w:val="621" w:hRule="atLeast"/>
        </w:trPr>
        <w:tc>
          <w:tcPr>
            <w:tcW w:w="1758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unrestricted</w:t>
            </w:r>
          </w:p>
        </w:tc>
        <w:tc>
          <w:tcPr>
            <w:tcW w:w="3225" w:type="dxa"/>
          </w:tcPr>
          <w:p>
            <w:pPr>
              <w:pStyle w:val="TableParagraph"/>
              <w:spacing w:before="173"/>
              <w:ind w:left="121"/>
              <w:rPr>
                <w:sz w:val="24"/>
              </w:rPr>
            </w:pPr>
            <w:r>
              <w:rPr>
                <w:sz w:val="24"/>
              </w:rPr>
              <w:t>a.自由的,无限制的</w:t>
            </w:r>
          </w:p>
        </w:tc>
        <w:tc>
          <w:tcPr>
            <w:tcW w:w="2336" w:type="dxa"/>
          </w:tcPr>
          <w:p>
            <w:pPr>
              <w:pStyle w:val="TableParagraph"/>
              <w:spacing w:before="143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unsafe</w:t>
            </w:r>
          </w:p>
        </w:tc>
        <w:tc>
          <w:tcPr>
            <w:tcW w:w="3194" w:type="dxa"/>
          </w:tcPr>
          <w:p>
            <w:pPr>
              <w:pStyle w:val="TableParagraph"/>
              <w:spacing w:before="173"/>
              <w:ind w:left="262"/>
              <w:rPr>
                <w:sz w:val="24"/>
              </w:rPr>
            </w:pPr>
            <w:r>
              <w:rPr>
                <w:sz w:val="24"/>
              </w:rPr>
              <w:t>a.不安全的</w:t>
            </w:r>
          </w:p>
        </w:tc>
      </w:tr>
      <w:tr>
        <w:trPr>
          <w:trHeight w:val="621" w:hRule="atLeast"/>
        </w:trPr>
        <w:tc>
          <w:tcPr>
            <w:tcW w:w="175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unsatisfactory</w:t>
            </w:r>
          </w:p>
        </w:tc>
        <w:tc>
          <w:tcPr>
            <w:tcW w:w="3225" w:type="dxa"/>
          </w:tcPr>
          <w:p>
            <w:pPr>
              <w:pStyle w:val="TableParagraph"/>
              <w:spacing w:before="172"/>
              <w:ind w:left="121"/>
              <w:rPr>
                <w:sz w:val="24"/>
              </w:rPr>
            </w:pPr>
            <w:r>
              <w:rPr>
                <w:sz w:val="24"/>
              </w:rPr>
              <w:t>a.不令人满意的,不满足的</w:t>
            </w:r>
          </w:p>
        </w:tc>
        <w:tc>
          <w:tcPr>
            <w:tcW w:w="2336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unschooled</w:t>
            </w:r>
          </w:p>
        </w:tc>
        <w:tc>
          <w:tcPr>
            <w:tcW w:w="3194" w:type="dxa"/>
          </w:tcPr>
          <w:p>
            <w:pPr>
              <w:pStyle w:val="TableParagraph"/>
              <w:spacing w:before="172"/>
              <w:ind w:left="262"/>
              <w:rPr>
                <w:sz w:val="24"/>
              </w:rPr>
            </w:pPr>
            <w:r>
              <w:rPr>
                <w:sz w:val="24"/>
              </w:rPr>
              <w:t>a.天生的,未受学校教育的</w:t>
            </w:r>
          </w:p>
        </w:tc>
      </w:tr>
      <w:tr>
        <w:trPr>
          <w:trHeight w:val="621" w:hRule="atLeast"/>
        </w:trPr>
        <w:tc>
          <w:tcPr>
            <w:tcW w:w="175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unseen</w:t>
            </w:r>
          </w:p>
        </w:tc>
        <w:tc>
          <w:tcPr>
            <w:tcW w:w="3225" w:type="dxa"/>
          </w:tcPr>
          <w:p>
            <w:pPr>
              <w:pStyle w:val="TableParagraph"/>
              <w:spacing w:before="172"/>
              <w:ind w:left="121"/>
              <w:rPr>
                <w:sz w:val="24"/>
              </w:rPr>
            </w:pPr>
            <w:r>
              <w:rPr>
                <w:sz w:val="24"/>
              </w:rPr>
              <w:t>a.未见过的</w:t>
            </w:r>
          </w:p>
        </w:tc>
        <w:tc>
          <w:tcPr>
            <w:tcW w:w="2336" w:type="dxa"/>
          </w:tcPr>
          <w:p>
            <w:pPr>
              <w:pStyle w:val="TableParagraph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unselective</w:t>
            </w:r>
          </w:p>
        </w:tc>
        <w:tc>
          <w:tcPr>
            <w:tcW w:w="3194" w:type="dxa"/>
          </w:tcPr>
          <w:p>
            <w:pPr>
              <w:pStyle w:val="TableParagraph"/>
              <w:spacing w:before="172"/>
              <w:ind w:left="262"/>
              <w:rPr>
                <w:sz w:val="24"/>
              </w:rPr>
            </w:pPr>
            <w:r>
              <w:rPr>
                <w:sz w:val="24"/>
              </w:rPr>
              <w:t>a.非选择性的</w:t>
            </w:r>
          </w:p>
        </w:tc>
      </w:tr>
      <w:tr>
        <w:trPr>
          <w:trHeight w:val="465" w:hRule="atLeast"/>
        </w:trPr>
        <w:tc>
          <w:tcPr>
            <w:tcW w:w="1758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unselfish</w:t>
            </w:r>
          </w:p>
        </w:tc>
        <w:tc>
          <w:tcPr>
            <w:tcW w:w="3225" w:type="dxa"/>
          </w:tcPr>
          <w:p>
            <w:pPr>
              <w:pStyle w:val="TableParagraph"/>
              <w:spacing w:line="274" w:lineRule="exact" w:before="172"/>
              <w:ind w:left="121"/>
              <w:rPr>
                <w:sz w:val="24"/>
              </w:rPr>
            </w:pPr>
            <w:r>
              <w:rPr>
                <w:sz w:val="24"/>
              </w:rPr>
              <w:t>a.无私的,慷慨的</w:t>
            </w:r>
          </w:p>
        </w:tc>
        <w:tc>
          <w:tcPr>
            <w:tcW w:w="2336" w:type="dxa"/>
          </w:tcPr>
          <w:p>
            <w:pPr>
              <w:pStyle w:val="TableParagraph"/>
              <w:spacing w:line="302" w:lineRule="exact" w:before="143"/>
              <w:ind w:left="34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unsettle</w:t>
            </w:r>
          </w:p>
        </w:tc>
        <w:tc>
          <w:tcPr>
            <w:tcW w:w="3194" w:type="dxa"/>
          </w:tcPr>
          <w:p>
            <w:pPr>
              <w:pStyle w:val="TableParagraph"/>
              <w:spacing w:line="274" w:lineRule="exact" w:before="172"/>
              <w:ind w:left="262"/>
              <w:rPr>
                <w:sz w:val="24"/>
              </w:rPr>
            </w:pPr>
            <w:r>
              <w:rPr>
                <w:sz w:val="24"/>
              </w:rPr>
              <w:t>v.不安,使动摇</w:t>
            </w:r>
          </w:p>
        </w:tc>
      </w:tr>
    </w:tbl>
    <w:p>
      <w:pPr>
        <w:pStyle w:val="BodyText"/>
        <w:rPr>
          <w:sz w:val="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6" w:lineRule="exact" w:before="6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unskilled</w:t>
        <w:tab/>
      </w:r>
      <w:r>
        <w:rPr>
          <w:sz w:val="24"/>
        </w:rPr>
        <w:t>a.不熟练的,拙劣的</w:t>
        <w:tab/>
      </w:r>
      <w:r>
        <w:rPr>
          <w:rFonts w:ascii="Times New Roman" w:eastAsia="Times New Roman"/>
          <w:position w:val="1"/>
          <w:sz w:val="28"/>
        </w:rPr>
        <w:t>unsophisticated</w:t>
        <w:tab/>
      </w:r>
      <w:r>
        <w:rPr>
          <w:position w:val="15"/>
          <w:sz w:val="24"/>
        </w:rPr>
        <w:t>a.不谙世故的,单纯的, 不</w:t>
      </w:r>
    </w:p>
    <w:p>
      <w:pPr>
        <w:pStyle w:val="BodyText"/>
        <w:spacing w:line="226" w:lineRule="exact"/>
        <w:ind w:right="2310"/>
        <w:jc w:val="right"/>
      </w:pPr>
      <w:r>
        <w:rPr/>
        <w:t>复杂的</w:t>
      </w:r>
    </w:p>
    <w:p>
      <w:pPr>
        <w:spacing w:after="0" w:line="226" w:lineRule="exact"/>
        <w:jc w:val="right"/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68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unspecified</w:t>
        <w:tab/>
      </w:r>
      <w:r>
        <w:rPr>
          <w:sz w:val="24"/>
        </w:rPr>
        <w:t>a.未详细说明的,未加规定</w:t>
      </w:r>
    </w:p>
    <w:p>
      <w:pPr>
        <w:pStyle w:val="BodyText"/>
        <w:spacing w:line="234" w:lineRule="exact"/>
        <w:ind w:right="568"/>
        <w:jc w:val="center"/>
      </w:pPr>
      <w:r>
        <w:rPr/>
        <w:t>的</w:t>
      </w:r>
    </w:p>
    <w:p>
      <w:pPr>
        <w:tabs>
          <w:tab w:pos="2417" w:val="left" w:leader="none"/>
        </w:tabs>
        <w:spacing w:before="139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unspoiled</w:t>
        <w:tab/>
      </w:r>
      <w:r>
        <w:rPr>
          <w:sz w:val="24"/>
        </w:rPr>
        <w:t>a.未损坏的, 未宠坏的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8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unstable</w:t>
        <w:tab/>
      </w:r>
      <w:r>
        <w:rPr>
          <w:sz w:val="24"/>
        </w:rPr>
        <w:t>a.不牢固的, 不稳定的</w:t>
        <w:tab/>
      </w:r>
      <w:r>
        <w:rPr>
          <w:rFonts w:ascii="Times New Roman" w:eastAsia="Times New Roman"/>
          <w:position w:val="1"/>
          <w:sz w:val="28"/>
        </w:rPr>
        <w:t>unsubstantiated</w:t>
        <w:tab/>
      </w:r>
      <w:r>
        <w:rPr>
          <w:position w:val="15"/>
          <w:sz w:val="24"/>
        </w:rPr>
        <w:t>a.未经证实的,无事实根据</w:t>
      </w:r>
    </w:p>
    <w:p>
      <w:pPr>
        <w:pStyle w:val="BodyText"/>
        <w:spacing w:line="227" w:lineRule="exact"/>
        <w:ind w:right="2790"/>
        <w:jc w:val="right"/>
      </w:pPr>
      <w:r>
        <w:rPr/>
        <w:t>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unsuccessful</w:t>
        <w:tab/>
      </w:r>
      <w:r>
        <w:rPr>
          <w:sz w:val="24"/>
        </w:rPr>
        <w:t>a.不成功的,失败的</w:t>
        <w:tab/>
      </w:r>
      <w:r>
        <w:rPr>
          <w:rFonts w:ascii="Times New Roman" w:eastAsia="Times New Roman"/>
          <w:position w:val="1"/>
          <w:sz w:val="28"/>
        </w:rPr>
        <w:t>unsuitable</w:t>
        <w:tab/>
      </w:r>
      <w:r>
        <w:rPr>
          <w:sz w:val="24"/>
        </w:rPr>
        <w:t>a.不适宜的, 不合适的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unsung</w:t>
        <w:tab/>
      </w:r>
      <w:r>
        <w:rPr>
          <w:sz w:val="24"/>
        </w:rPr>
        <w:t>a.未唱的,未赞颂的</w:t>
        <w:tab/>
      </w:r>
      <w:r>
        <w:rPr>
          <w:rFonts w:ascii="Times New Roman" w:eastAsia="Times New Roman"/>
          <w:position w:val="1"/>
          <w:sz w:val="28"/>
        </w:rPr>
        <w:t>unsure</w:t>
        <w:tab/>
      </w:r>
      <w:r>
        <w:rPr>
          <w:sz w:val="24"/>
        </w:rPr>
        <w:t>a.没有自信的, 不确定的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unsureness</w:t>
        <w:tab/>
      </w:r>
      <w:r>
        <w:rPr>
          <w:sz w:val="24"/>
        </w:rPr>
        <w:t>n.不确定, 缺乏自信</w:t>
        <w:tab/>
      </w:r>
      <w:r>
        <w:rPr>
          <w:rFonts w:ascii="Times New Roman" w:eastAsia="Times New Roman"/>
          <w:position w:val="1"/>
          <w:sz w:val="28"/>
        </w:rPr>
        <w:t>unsuspected</w:t>
        <w:tab/>
      </w:r>
      <w:r>
        <w:rPr>
          <w:sz w:val="24"/>
        </w:rPr>
        <w:t>a.未知的, 未被怀疑的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6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untapped</w:t>
        <w:tab/>
      </w:r>
      <w:r>
        <w:rPr>
          <w:sz w:val="24"/>
        </w:rPr>
        <w:t>a.</w:t>
      </w:r>
      <w:r>
        <w:rPr>
          <w:spacing w:val="-2"/>
          <w:sz w:val="24"/>
        </w:rPr>
        <w:t>塞子未开的, 未开发的, </w:t>
      </w:r>
      <w:r>
        <w:rPr>
          <w:sz w:val="24"/>
        </w:rPr>
        <w:t>未使用的</w:t>
      </w:r>
    </w:p>
    <w:p>
      <w:pPr>
        <w:tabs>
          <w:tab w:pos="2417" w:val="left" w:leader="none"/>
          <w:tab w:pos="349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untie</w:t>
        <w:tab/>
      </w:r>
      <w:r>
        <w:rPr>
          <w:sz w:val="24"/>
        </w:rPr>
        <w:t>v.解开,</w:t>
        <w:tab/>
        <w:t>松开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38"/>
        <w:ind w:left="162" w:right="0" w:firstLine="0"/>
        <w:jc w:val="left"/>
        <w:rPr>
          <w:sz w:val="24"/>
        </w:rPr>
      </w:pPr>
      <w:r>
        <w:rPr>
          <w:rFonts w:ascii="Times New Roman" w:hAnsi="Times New Roman" w:eastAsia="Times New Roman"/>
          <w:position w:val="1"/>
          <w:sz w:val="28"/>
        </w:rPr>
        <w:t>until</w:t>
        <w:tab/>
      </w:r>
      <w:r>
        <w:rPr>
          <w:sz w:val="24"/>
        </w:rPr>
        <w:t>conj.直到…时,直到…(才)</w:t>
        <w:tab/>
      </w:r>
      <w:r>
        <w:rPr>
          <w:rFonts w:ascii="Times New Roman" w:hAnsi="Times New Roman" w:eastAsia="Times New Roman"/>
          <w:position w:val="1"/>
          <w:sz w:val="28"/>
        </w:rPr>
        <w:t>untimely</w:t>
        <w:tab/>
      </w:r>
      <w:r>
        <w:rPr>
          <w:position w:val="15"/>
          <w:sz w:val="24"/>
        </w:rPr>
        <w:t>a./ad.不适时的, 不合时宜</w:t>
      </w:r>
    </w:p>
    <w:p>
      <w:pPr>
        <w:pStyle w:val="BodyText"/>
        <w:spacing w:line="227" w:lineRule="exact"/>
        <w:ind w:left="7694"/>
      </w:pPr>
      <w:r>
        <w:rPr/>
        <w:t>的.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untold</w:t>
        <w:tab/>
      </w:r>
      <w:r>
        <w:rPr>
          <w:sz w:val="24"/>
        </w:rPr>
        <w:t>a.未说过的,未透露的</w:t>
        <w:tab/>
      </w:r>
      <w:r>
        <w:rPr>
          <w:rFonts w:ascii="Times New Roman" w:eastAsia="Times New Roman"/>
          <w:position w:val="1"/>
          <w:sz w:val="28"/>
        </w:rPr>
        <w:t>untouched</w:t>
        <w:tab/>
      </w:r>
      <w:r>
        <w:rPr>
          <w:position w:val="15"/>
          <w:sz w:val="24"/>
        </w:rPr>
        <w:t>a.未触及的, 未改变的,不</w:t>
      </w:r>
    </w:p>
    <w:p>
      <w:pPr>
        <w:pStyle w:val="BodyText"/>
        <w:spacing w:line="227" w:lineRule="exact"/>
        <w:ind w:left="7694"/>
      </w:pPr>
      <w:r>
        <w:rPr/>
        <w:t>受感动的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untraditional</w:t>
        <w:tab/>
      </w:r>
      <w:r>
        <w:rPr>
          <w:sz w:val="24"/>
        </w:rPr>
        <w:t>a.非传统的,不符合传统的</w:t>
        <w:tab/>
      </w:r>
      <w:r>
        <w:rPr>
          <w:rFonts w:ascii="Times New Roman" w:eastAsia="Times New Roman"/>
          <w:position w:val="1"/>
          <w:sz w:val="28"/>
        </w:rPr>
        <w:t>untreated</w:t>
        <w:tab/>
      </w:r>
      <w:r>
        <w:rPr>
          <w:sz w:val="24"/>
        </w:rPr>
        <w:t>a.未经处理的, 未经治疗的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6" w:lineRule="exact" w:before="16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untrue</w:t>
        <w:tab/>
      </w:r>
      <w:r>
        <w:rPr>
          <w:sz w:val="24"/>
        </w:rPr>
        <w:t>a.不真实的, 不正确的</w:t>
        <w:tab/>
      </w:r>
      <w:r>
        <w:rPr>
          <w:rFonts w:ascii="Times New Roman" w:eastAsia="Times New Roman"/>
          <w:position w:val="1"/>
          <w:sz w:val="28"/>
        </w:rPr>
        <w:t>untwist</w:t>
        <w:tab/>
      </w:r>
      <w:r>
        <w:rPr>
          <w:position w:val="15"/>
          <w:sz w:val="24"/>
        </w:rPr>
        <w:t>v.拆开(搓合的绳,线等),</w:t>
      </w:r>
    </w:p>
    <w:p>
      <w:pPr>
        <w:pStyle w:val="BodyText"/>
        <w:spacing w:line="226" w:lineRule="exact"/>
        <w:ind w:left="7694"/>
      </w:pPr>
      <w:r>
        <w:rPr/>
        <w:t>解开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9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unusable</w:t>
        <w:tab/>
      </w:r>
      <w:r>
        <w:rPr>
          <w:sz w:val="24"/>
        </w:rPr>
        <w:t>a.不能用的,与众不同的</w:t>
        <w:tab/>
      </w:r>
      <w:r>
        <w:rPr>
          <w:rFonts w:ascii="Times New Roman" w:eastAsia="Times New Roman"/>
          <w:position w:val="1"/>
          <w:sz w:val="28"/>
        </w:rPr>
        <w:t>unused</w:t>
        <w:tab/>
      </w:r>
      <w:r>
        <w:rPr>
          <w:sz w:val="24"/>
        </w:rPr>
        <w:t>a.不用的,未消耗的</w:t>
      </w:r>
    </w:p>
    <w:p>
      <w:pPr>
        <w:tabs>
          <w:tab w:pos="1990" w:val="left" w:leader="none"/>
          <w:tab w:pos="5437" w:val="left" w:leader="none"/>
          <w:tab w:pos="7693" w:val="left" w:leader="none"/>
          <w:tab w:pos="9493" w:val="left" w:leader="none"/>
        </w:tabs>
        <w:spacing w:line="377" w:lineRule="exact" w:before="16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unusual</w:t>
        <w:tab/>
      </w:r>
      <w:r>
        <w:rPr>
          <w:sz w:val="24"/>
        </w:rPr>
        <w:t>a.异常的,独特的</w:t>
        <w:tab/>
      </w:r>
      <w:r>
        <w:rPr>
          <w:rFonts w:ascii="Times New Roman" w:eastAsia="Times New Roman"/>
          <w:position w:val="1"/>
          <w:sz w:val="28"/>
        </w:rPr>
        <w:t>unverified</w:t>
        <w:tab/>
      </w:r>
      <w:r>
        <w:rPr>
          <w:position w:val="15"/>
          <w:sz w:val="24"/>
        </w:rPr>
        <w:t>a.未经证实的,</w:t>
        <w:tab/>
        <w:t>未经核对</w:t>
      </w:r>
    </w:p>
    <w:p>
      <w:pPr>
        <w:pStyle w:val="BodyText"/>
        <w:spacing w:line="227" w:lineRule="exact"/>
        <w:ind w:left="7694"/>
      </w:pPr>
      <w:r>
        <w:rPr/>
        <w:t>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37"/>
        <w:ind w:left="162" w:right="39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unwary</w:t>
        <w:tab/>
      </w:r>
      <w:r>
        <w:rPr>
          <w:sz w:val="24"/>
        </w:rPr>
        <w:t>a.粗心的, 不警惕的</w:t>
        <w:tab/>
      </w:r>
      <w:r>
        <w:rPr>
          <w:rFonts w:ascii="Times New Roman" w:eastAsia="Times New Roman"/>
          <w:position w:val="1"/>
          <w:sz w:val="28"/>
        </w:rPr>
        <w:t>unwelcome</w:t>
        <w:tab/>
      </w:r>
      <w:r>
        <w:rPr>
          <w:sz w:val="24"/>
        </w:rPr>
        <w:t>a.不受欢迎的, 讨厌的</w:t>
      </w:r>
      <w:r>
        <w:rPr>
          <w:rFonts w:ascii="Times New Roman" w:eastAsia="Times New Roman"/>
          <w:position w:val="1"/>
          <w:sz w:val="28"/>
        </w:rPr>
        <w:t>unwell</w:t>
        <w:tab/>
      </w:r>
      <w:r>
        <w:rPr>
          <w:sz w:val="24"/>
        </w:rPr>
        <w:t>a.不舒服的</w:t>
        <w:tab/>
      </w:r>
      <w:r>
        <w:rPr>
          <w:rFonts w:ascii="Times New Roman" w:eastAsia="Times New Roman"/>
          <w:position w:val="1"/>
          <w:sz w:val="28"/>
        </w:rPr>
        <w:t>unwieldy</w:t>
        <w:tab/>
      </w:r>
      <w:r>
        <w:rPr>
          <w:sz w:val="24"/>
        </w:rPr>
        <w:t>a.笨重的,笨拙的,庞大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position w:val="1"/>
          <w:sz w:val="28"/>
        </w:rPr>
        <w:t>unwilling</w:t>
        <w:tab/>
      </w:r>
      <w:r>
        <w:rPr>
          <w:sz w:val="24"/>
        </w:rPr>
        <w:t>a.不愿意的,不情愿的</w:t>
        <w:tab/>
      </w:r>
      <w:r>
        <w:rPr>
          <w:rFonts w:ascii="Times New Roman" w:eastAsia="Times New Roman"/>
          <w:position w:val="1"/>
          <w:sz w:val="28"/>
        </w:rPr>
        <w:t>unwillingly</w:t>
        <w:tab/>
      </w:r>
      <w:r>
        <w:rPr>
          <w:sz w:val="24"/>
        </w:rPr>
        <w:t>ad.不情愿地,勉强地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276" w:lineRule="exact" w:before="0"/>
        <w:ind w:left="162" w:right="0" w:firstLine="0"/>
        <w:jc w:val="left"/>
        <w:rPr>
          <w:sz w:val="24"/>
        </w:rPr>
      </w:pPr>
      <w:r>
        <w:rPr>
          <w:rFonts w:ascii="Times New Roman" w:hAnsi="Times New Roman" w:eastAsia="Times New Roman"/>
          <w:position w:val="1"/>
          <w:sz w:val="28"/>
        </w:rPr>
        <w:t>unwillingness</w:t>
        <w:tab/>
      </w:r>
      <w:r>
        <w:rPr>
          <w:sz w:val="24"/>
        </w:rPr>
        <w:t>n.不愿意, 不情愿</w:t>
        <w:tab/>
      </w:r>
      <w:r>
        <w:rPr>
          <w:rFonts w:ascii="Times New Roman" w:hAnsi="Times New Roman" w:eastAsia="Times New Roman"/>
          <w:position w:val="1"/>
          <w:sz w:val="28"/>
        </w:rPr>
        <w:t>up</w:t>
        <w:tab/>
      </w:r>
      <w:r>
        <w:rPr>
          <w:position w:val="15"/>
          <w:sz w:val="24"/>
        </w:rPr>
        <w:t>ad./a.向上(的).prep.沿…</w:t>
      </w:r>
    </w:p>
    <w:p>
      <w:pPr>
        <w:pStyle w:val="BodyText"/>
        <w:spacing w:line="227" w:lineRule="exact"/>
        <w:ind w:left="7694"/>
      </w:pPr>
      <w:r>
        <w:rPr/>
        <w:t>往上n.上升,繁荣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upcoming</w:t>
        <w:tab/>
      </w:r>
      <w:r>
        <w:rPr>
          <w:sz w:val="24"/>
        </w:rPr>
        <w:t>a.即将来临的</w:t>
        <w:tab/>
      </w:r>
      <w:r>
        <w:rPr>
          <w:rFonts w:ascii="Times New Roman" w:eastAsia="Times New Roman"/>
          <w:position w:val="1"/>
          <w:sz w:val="28"/>
        </w:rPr>
        <w:t>updraft</w:t>
        <w:tab/>
      </w:r>
      <w:r>
        <w:rPr>
          <w:sz w:val="24"/>
        </w:rPr>
        <w:t>n.上升气流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4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upgrade</w:t>
        <w:tab/>
      </w:r>
      <w:r>
        <w:rPr>
          <w:sz w:val="24"/>
        </w:rPr>
        <w:t>n.升级, 上升.vt.使升级,</w:t>
      </w:r>
    </w:p>
    <w:p>
      <w:pPr>
        <w:pStyle w:val="BodyText"/>
        <w:spacing w:line="234" w:lineRule="exact"/>
        <w:ind w:left="1991"/>
      </w:pPr>
      <w:r>
        <w:rPr/>
        <w:t>提升.ad.往上</w:t>
      </w:r>
    </w:p>
    <w:p>
      <w:pPr>
        <w:tabs>
          <w:tab w:pos="2417" w:val="left" w:leader="none"/>
        </w:tabs>
        <w:spacing w:before="21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upheaval</w:t>
        <w:tab/>
      </w:r>
      <w:r>
        <w:rPr>
          <w:sz w:val="24"/>
        </w:rPr>
        <w:t>n.剧变,向上的运动</w:t>
      </w:r>
    </w:p>
    <w:p>
      <w:pPr>
        <w:spacing w:after="0"/>
        <w:jc w:val="left"/>
        <w:rPr>
          <w:sz w:val="24"/>
        </w:rPr>
        <w:sectPr>
          <w:pgSz w:w="11910" w:h="16840"/>
          <w:pgMar w:header="192" w:footer="217"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8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17.287487pt;width:525.6pt;height:285.5pt;mso-position-horizontal-relative:page;mso-position-vertical-relative:paragraph;z-index:2518159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72"/>
                    <w:gridCol w:w="3311"/>
                    <w:gridCol w:w="2066"/>
                    <w:gridCol w:w="3464"/>
                  </w:tblGrid>
                  <w:tr>
                    <w:trPr>
                      <w:trHeight w:val="892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spacing w:before="4"/>
                          <w:ind w:left="0"/>
                          <w:rPr>
                            <w:sz w:val="32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uplift</w:t>
                        </w:r>
                      </w:p>
                    </w:tc>
                    <w:tc>
                      <w:tcPr>
                        <w:tcW w:w="3311" w:type="dxa"/>
                      </w:tcPr>
                      <w:p>
                        <w:pPr>
                          <w:pStyle w:val="TableParagraph"/>
                          <w:spacing w:before="8"/>
                          <w:ind w:left="0"/>
                          <w:rPr>
                            <w:sz w:val="34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2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vt.提高,振奋(精神)</w:t>
                        </w:r>
                      </w:p>
                    </w:tc>
                    <w:tc>
                      <w:tcPr>
                        <w:tcW w:w="2066" w:type="dxa"/>
                      </w:tcPr>
                      <w:p>
                        <w:pPr>
                          <w:pStyle w:val="TableParagraph"/>
                          <w:spacing w:before="4"/>
                          <w:ind w:left="0"/>
                          <w:rPr>
                            <w:sz w:val="32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upon</w:t>
                        </w:r>
                      </w:p>
                    </w:tc>
                    <w:tc>
                      <w:tcPr>
                        <w:tcW w:w="3464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山地的</w:t>
                        </w:r>
                      </w:p>
                      <w:p>
                        <w:pPr>
                          <w:pStyle w:val="TableParagraph"/>
                          <w:spacing w:before="170"/>
                          <w:ind w:left="5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prep.在...之上,接近,根据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upper</w:t>
                        </w:r>
                      </w:p>
                    </w:tc>
                    <w:tc>
                      <w:tcPr>
                        <w:tcW w:w="3311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2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a.上面的,上部的 ,较高的</w:t>
                        </w:r>
                      </w:p>
                    </w:tc>
                    <w:tc>
                      <w:tcPr>
                        <w:tcW w:w="2066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uppermost</w:t>
                        </w:r>
                      </w:p>
                    </w:tc>
                    <w:tc>
                      <w:tcPr>
                        <w:tcW w:w="3464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5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a./ad.至上的,最高的</w:t>
                        </w:r>
                      </w:p>
                    </w:tc>
                  </w:tr>
                  <w:tr>
                    <w:trPr>
                      <w:trHeight w:val="840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spacing w:before="5"/>
                          <w:ind w:left="0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upright</w:t>
                        </w:r>
                      </w:p>
                    </w:tc>
                    <w:tc>
                      <w:tcPr>
                        <w:tcW w:w="3311" w:type="dxa"/>
                      </w:tcPr>
                      <w:p>
                        <w:pPr>
                          <w:pStyle w:val="TableParagraph"/>
                          <w:spacing w:line="228" w:lineRule="auto" w:before="193"/>
                          <w:ind w:left="207" w:right="82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a.正直的.n.垂直, 竖立.ad.垂直地</w:t>
                        </w:r>
                      </w:p>
                    </w:tc>
                    <w:tc>
                      <w:tcPr>
                        <w:tcW w:w="2066" w:type="dxa"/>
                      </w:tcPr>
                      <w:p>
                        <w:pPr>
                          <w:pStyle w:val="TableParagraph"/>
                          <w:spacing w:before="5"/>
                          <w:ind w:left="0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upriver</w:t>
                        </w:r>
                      </w:p>
                    </w:tc>
                    <w:tc>
                      <w:tcPr>
                        <w:tcW w:w="3464" w:type="dxa"/>
                      </w:tcPr>
                      <w:p>
                        <w:pPr>
                          <w:pStyle w:val="TableParagraph"/>
                          <w:spacing w:before="8"/>
                          <w:ind w:left="0"/>
                          <w:rPr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5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a.上游的 ad.在上游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uproot</w:t>
                        </w:r>
                      </w:p>
                    </w:tc>
                    <w:tc>
                      <w:tcPr>
                        <w:tcW w:w="3311" w:type="dxa"/>
                      </w:tcPr>
                      <w:p>
                        <w:pPr>
                          <w:pStyle w:val="TableParagraph"/>
                          <w:spacing w:before="109"/>
                          <w:ind w:left="2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vt.连根拔起, 根除</w:t>
                        </w:r>
                      </w:p>
                    </w:tc>
                    <w:tc>
                      <w:tcPr>
                        <w:tcW w:w="2066" w:type="dxa"/>
                      </w:tcPr>
                      <w:p>
                        <w:pPr>
                          <w:pStyle w:val="TableParagraph"/>
                          <w:spacing w:before="80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upset</w:t>
                        </w:r>
                      </w:p>
                    </w:tc>
                    <w:tc>
                      <w:tcPr>
                        <w:tcW w:w="3464" w:type="dxa"/>
                      </w:tcPr>
                      <w:p>
                        <w:pPr>
                          <w:pStyle w:val="TableParagraph"/>
                          <w:spacing w:before="109"/>
                          <w:ind w:left="5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v.搅乱,使心烦.n.不安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upside</w:t>
                        </w:r>
                      </w:p>
                    </w:tc>
                    <w:tc>
                      <w:tcPr>
                        <w:tcW w:w="3311" w:type="dxa"/>
                      </w:tcPr>
                      <w:p>
                        <w:pPr>
                          <w:pStyle w:val="TableParagraph"/>
                          <w:spacing w:before="172"/>
                          <w:ind w:left="2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n.上边,上部</w:t>
                        </w:r>
                      </w:p>
                    </w:tc>
                    <w:tc>
                      <w:tcPr>
                        <w:tcW w:w="2066" w:type="dxa"/>
                      </w:tcPr>
                      <w:p>
                        <w:pPr>
                          <w:pStyle w:val="TableParagraph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upsurge</w:t>
                        </w:r>
                      </w:p>
                    </w:tc>
                    <w:tc>
                      <w:tcPr>
                        <w:tcW w:w="3464" w:type="dxa"/>
                      </w:tcPr>
                      <w:p>
                        <w:pPr>
                          <w:pStyle w:val="TableParagraph"/>
                          <w:spacing w:before="172"/>
                          <w:ind w:left="5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n.高潮.vi.涌起,增长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upward</w:t>
                        </w:r>
                      </w:p>
                    </w:tc>
                    <w:tc>
                      <w:tcPr>
                        <w:tcW w:w="3311" w:type="dxa"/>
                      </w:tcPr>
                      <w:p>
                        <w:pPr>
                          <w:pStyle w:val="TableParagraph"/>
                          <w:spacing w:before="173"/>
                          <w:ind w:left="2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a.向上的.ad.以上</w:t>
                        </w:r>
                      </w:p>
                    </w:tc>
                    <w:tc>
                      <w:tcPr>
                        <w:tcW w:w="2066" w:type="dxa"/>
                      </w:tcPr>
                      <w:p>
                        <w:pPr>
                          <w:pStyle w:val="TableParagraph"/>
                          <w:spacing w:before="143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upwind</w:t>
                        </w:r>
                      </w:p>
                    </w:tc>
                    <w:tc>
                      <w:tcPr>
                        <w:tcW w:w="3464" w:type="dxa"/>
                      </w:tcPr>
                      <w:p>
                        <w:pPr>
                          <w:pStyle w:val="TableParagraph"/>
                          <w:spacing w:before="173"/>
                          <w:ind w:left="5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a.逆风的 .ad.逆风地</w:t>
                        </w:r>
                      </w:p>
                    </w:tc>
                  </w:tr>
                  <w:tr>
                    <w:trPr>
                      <w:trHeight w:val="622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uranus</w:t>
                        </w:r>
                      </w:p>
                    </w:tc>
                    <w:tc>
                      <w:tcPr>
                        <w:tcW w:w="3311" w:type="dxa"/>
                      </w:tcPr>
                      <w:p>
                        <w:pPr>
                          <w:pStyle w:val="TableParagraph"/>
                          <w:spacing w:before="172"/>
                          <w:ind w:left="2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n.天王星</w:t>
                        </w:r>
                      </w:p>
                    </w:tc>
                    <w:tc>
                      <w:tcPr>
                        <w:tcW w:w="2066" w:type="dxa"/>
                      </w:tcPr>
                      <w:p>
                        <w:pPr>
                          <w:pStyle w:val="TableParagraph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urban</w:t>
                        </w:r>
                      </w:p>
                    </w:tc>
                    <w:tc>
                      <w:tcPr>
                        <w:tcW w:w="3464" w:type="dxa"/>
                      </w:tcPr>
                      <w:p>
                        <w:pPr>
                          <w:pStyle w:val="TableParagraph"/>
                          <w:spacing w:before="172"/>
                          <w:ind w:left="5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a.城市的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urbanism</w:t>
                        </w:r>
                      </w:p>
                    </w:tc>
                    <w:tc>
                      <w:tcPr>
                        <w:tcW w:w="3311" w:type="dxa"/>
                      </w:tcPr>
                      <w:p>
                        <w:pPr>
                          <w:pStyle w:val="TableParagraph"/>
                          <w:spacing w:before="172"/>
                          <w:ind w:left="2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n.都市生活,都市化</w:t>
                        </w:r>
                      </w:p>
                    </w:tc>
                    <w:tc>
                      <w:tcPr>
                        <w:tcW w:w="2066" w:type="dxa"/>
                      </w:tcPr>
                      <w:p>
                        <w:pPr>
                          <w:pStyle w:val="TableParagraph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urbanity</w:t>
                        </w:r>
                      </w:p>
                    </w:tc>
                    <w:tc>
                      <w:tcPr>
                        <w:tcW w:w="3464" w:type="dxa"/>
                      </w:tcPr>
                      <w:p>
                        <w:pPr>
                          <w:pStyle w:val="TableParagraph"/>
                          <w:spacing w:before="172"/>
                          <w:ind w:left="5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n.有礼貌, 文雅,都市风格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urbanization</w:t>
                        </w:r>
                      </w:p>
                    </w:tc>
                    <w:tc>
                      <w:tcPr>
                        <w:tcW w:w="3311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20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n.都市化</w:t>
                        </w:r>
                      </w:p>
                    </w:tc>
                    <w:tc>
                      <w:tcPr>
                        <w:tcW w:w="2066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34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urbanize</w:t>
                        </w:r>
                      </w:p>
                    </w:tc>
                    <w:tc>
                      <w:tcPr>
                        <w:tcW w:w="3464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5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vt.使都市化, 使文雅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uphold</w:t>
        <w:tab/>
      </w:r>
      <w:r>
        <w:rPr>
          <w:sz w:val="24"/>
        </w:rPr>
        <w:t>vt.支持, 赞成,举起</w:t>
        <w:tab/>
      </w:r>
      <w:r>
        <w:rPr>
          <w:rFonts w:ascii="Times New Roman" w:eastAsia="Times New Roman"/>
          <w:position w:val="1"/>
          <w:sz w:val="28"/>
        </w:rPr>
        <w:t>upland</w:t>
        <w:tab/>
      </w:r>
      <w:r>
        <w:rPr>
          <w:position w:val="15"/>
          <w:sz w:val="24"/>
        </w:rPr>
        <w:t>n.丘陵地, 高地.a.高地的,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</w:pPr>
    </w:p>
    <w:p>
      <w:pPr>
        <w:spacing w:after="0"/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8" w:lineRule="auto" w:before="108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urchin</w:t>
        <w:tab/>
      </w:r>
      <w:r>
        <w:rPr>
          <w:sz w:val="24"/>
        </w:rPr>
        <w:t>n.</w:t>
      </w:r>
      <w:r>
        <w:rPr>
          <w:spacing w:val="-2"/>
          <w:sz w:val="24"/>
        </w:rPr>
        <w:t>顽童, [动物]刺猥, [动</w:t>
      </w:r>
      <w:r>
        <w:rPr>
          <w:sz w:val="24"/>
        </w:rPr>
        <w:t>物]海胆</w:t>
      </w:r>
    </w:p>
    <w:p>
      <w:pPr>
        <w:tabs>
          <w:tab w:pos="2417" w:val="left" w:leader="none"/>
        </w:tabs>
        <w:spacing w:line="158" w:lineRule="auto" w:before="108"/>
        <w:ind w:left="2418" w:right="27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urge</w:t>
        <w:tab/>
      </w:r>
      <w:r>
        <w:rPr>
          <w:sz w:val="24"/>
        </w:rPr>
        <w:t>vt.鼓励,强烈要求.n.</w:t>
      </w:r>
      <w:r>
        <w:rPr>
          <w:spacing w:val="-9"/>
          <w:sz w:val="24"/>
        </w:rPr>
        <w:t>强烈</w:t>
      </w:r>
      <w:r>
        <w:rPr>
          <w:sz w:val="24"/>
        </w:rPr>
        <w:t>的欲望</w:t>
      </w:r>
    </w:p>
    <w:p>
      <w:pPr>
        <w:spacing w:after="0" w:line="158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urgency</w:t>
        <w:tab/>
      </w:r>
      <w:r>
        <w:rPr>
          <w:sz w:val="24"/>
        </w:rPr>
        <w:t>n.紧急, 紧急的事</w:t>
        <w:tab/>
      </w:r>
      <w:r>
        <w:rPr>
          <w:rFonts w:ascii="Times New Roman" w:eastAsia="Times New Roman"/>
          <w:position w:val="1"/>
          <w:sz w:val="28"/>
        </w:rPr>
        <w:t>urgent</w:t>
        <w:tab/>
      </w:r>
      <w:r>
        <w:rPr>
          <w:sz w:val="24"/>
        </w:rPr>
        <w:t>a.急迫的, 紧急的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urn</w:t>
        <w:tab/>
      </w:r>
      <w:r>
        <w:rPr>
          <w:sz w:val="24"/>
        </w:rPr>
        <w:t>n.瓮, 缸,骨灰盒</w:t>
        <w:tab/>
      </w:r>
      <w:r>
        <w:rPr>
          <w:rFonts w:ascii="Times New Roman" w:eastAsia="Times New Roman"/>
          <w:position w:val="1"/>
          <w:sz w:val="28"/>
        </w:rPr>
        <w:t>USA</w:t>
        <w:tab/>
      </w:r>
      <w:r>
        <w:rPr>
          <w:sz w:val="24"/>
        </w:rPr>
        <w:t>abbr.美国(美利坚合众国)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6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usable</w:t>
        <w:tab/>
      </w:r>
      <w:r>
        <w:rPr>
          <w:sz w:val="24"/>
        </w:rPr>
        <w:t>a.[亦作useable]</w:t>
      </w:r>
      <w:r>
        <w:rPr>
          <w:spacing w:val="-4"/>
          <w:sz w:val="24"/>
        </w:rPr>
        <w:t> 可用的, </w:t>
      </w:r>
      <w:r>
        <w:rPr>
          <w:sz w:val="24"/>
        </w:rPr>
        <w:t>合用的</w:t>
      </w:r>
    </w:p>
    <w:p>
      <w:pPr>
        <w:tabs>
          <w:tab w:pos="2417" w:val="left" w:leader="none"/>
        </w:tabs>
        <w:spacing w:line="160" w:lineRule="auto" w:before="106"/>
        <w:ind w:left="2418" w:right="27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use</w:t>
        <w:tab/>
      </w:r>
      <w:r>
        <w:rPr>
          <w:sz w:val="24"/>
        </w:rPr>
        <w:t>vt.用,利用.n.</w:t>
      </w:r>
      <w:r>
        <w:rPr>
          <w:spacing w:val="-4"/>
          <w:sz w:val="24"/>
        </w:rPr>
        <w:t>使用,应用, </w:t>
      </w:r>
      <w:r>
        <w:rPr>
          <w:sz w:val="24"/>
        </w:rPr>
        <w:t>用途</w:t>
      </w:r>
    </w:p>
    <w:p>
      <w:pPr>
        <w:spacing w:after="0" w:line="160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56"/>
        <w:ind w:left="162" w:right="123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useable</w:t>
        <w:tab/>
      </w:r>
      <w:r>
        <w:rPr>
          <w:sz w:val="24"/>
        </w:rPr>
        <w:t>a.可用的, 有效的</w:t>
        <w:tab/>
      </w:r>
      <w:r>
        <w:rPr>
          <w:rFonts w:ascii="Times New Roman" w:eastAsia="Times New Roman"/>
          <w:position w:val="1"/>
          <w:sz w:val="28"/>
        </w:rPr>
        <w:t>useful</w:t>
        <w:tab/>
      </w:r>
      <w:r>
        <w:rPr>
          <w:sz w:val="24"/>
        </w:rPr>
        <w:t>a.有用的,有益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position w:val="1"/>
          <w:sz w:val="28"/>
        </w:rPr>
        <w:t>usefully</w:t>
        <w:tab/>
      </w:r>
      <w:r>
        <w:rPr>
          <w:sz w:val="24"/>
        </w:rPr>
        <w:t>ad.有用地</w:t>
        <w:tab/>
      </w:r>
      <w:r>
        <w:rPr>
          <w:rFonts w:ascii="Times New Roman" w:eastAsia="Times New Roman"/>
          <w:position w:val="1"/>
          <w:sz w:val="28"/>
        </w:rPr>
        <w:t>usefulness</w:t>
        <w:tab/>
      </w:r>
      <w:r>
        <w:rPr>
          <w:sz w:val="24"/>
        </w:rPr>
        <w:t>n.有用, 有效性</w:t>
      </w:r>
      <w:r>
        <w:rPr>
          <w:rFonts w:ascii="Times New Roman" w:eastAsia="Times New Roman"/>
          <w:position w:val="1"/>
          <w:sz w:val="28"/>
        </w:rPr>
        <w:t>useless</w:t>
        <w:tab/>
      </w:r>
      <w:r>
        <w:rPr>
          <w:sz w:val="24"/>
        </w:rPr>
        <w:t>a.无用的, 无效的</w:t>
        <w:tab/>
      </w:r>
      <w:r>
        <w:rPr>
          <w:rFonts w:ascii="Times New Roman" w:eastAsia="Times New Roman"/>
          <w:position w:val="1"/>
          <w:sz w:val="28"/>
        </w:rPr>
        <w:t>user</w:t>
        <w:tab/>
      </w:r>
      <w:r>
        <w:rPr>
          <w:sz w:val="24"/>
        </w:rPr>
        <w:t>n.使用者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8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usher</w:t>
        <w:tab/>
      </w:r>
      <w:r>
        <w:rPr>
          <w:sz w:val="24"/>
        </w:rPr>
        <w:t>vt.引,领,陪同.n.带位员</w:t>
        <w:tab/>
      </w:r>
      <w:r>
        <w:rPr>
          <w:rFonts w:ascii="Times New Roman" w:eastAsia="Times New Roman"/>
          <w:position w:val="1"/>
          <w:sz w:val="28"/>
        </w:rPr>
        <w:t>usual</w:t>
        <w:tab/>
      </w:r>
      <w:r>
        <w:rPr>
          <w:sz w:val="24"/>
        </w:rPr>
        <w:t>a.平常的,通常的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usually</w:t>
        <w:tab/>
      </w:r>
      <w:r>
        <w:rPr>
          <w:sz w:val="24"/>
        </w:rPr>
        <w:t>ad.通常</w:t>
        <w:tab/>
      </w:r>
      <w:r>
        <w:rPr>
          <w:rFonts w:ascii="Times New Roman" w:eastAsia="Times New Roman"/>
          <w:position w:val="1"/>
          <w:sz w:val="28"/>
        </w:rPr>
        <w:t>Utah</w:t>
        <w:tab/>
      </w:r>
      <w:r>
        <w:rPr>
          <w:sz w:val="24"/>
        </w:rPr>
        <w:t>n.犹他州(略作Ut.,UT)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tabs>
          <w:tab w:pos="1990" w:val="left" w:leader="none"/>
        </w:tabs>
        <w:spacing w:line="160" w:lineRule="auto" w:before="107"/>
        <w:ind w:left="1991" w:right="38" w:hanging="1829"/>
      </w:pPr>
      <w:r>
        <w:rPr>
          <w:rFonts w:ascii="Times New Roman" w:eastAsia="Times New Roman"/>
          <w:position w:val="-13"/>
          <w:sz w:val="28"/>
        </w:rPr>
        <w:t>Ute</w:t>
        <w:tab/>
      </w:r>
      <w:r>
        <w:rPr/>
        <w:t>n.</w:t>
      </w:r>
      <w:r>
        <w:rPr>
          <w:spacing w:val="-2"/>
        </w:rPr>
        <w:t>犹特人(美洲印第安人的</w:t>
      </w:r>
      <w:r>
        <w:rPr/>
        <w:t>一种), 犹特语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utensil</w:t>
        <w:tab/>
      </w:r>
      <w:r>
        <w:rPr>
          <w:sz w:val="24"/>
        </w:rPr>
        <w:t>n.器具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utilitarian</w:t>
        <w:tab/>
      </w:r>
      <w:r>
        <w:rPr>
          <w:sz w:val="24"/>
        </w:rPr>
        <w:t>a.功利的.n.功利主义者</w:t>
        <w:tab/>
      </w:r>
      <w:r>
        <w:rPr>
          <w:rFonts w:ascii="Times New Roman" w:eastAsia="Times New Roman"/>
          <w:position w:val="1"/>
          <w:sz w:val="28"/>
        </w:rPr>
        <w:t>utility</w:t>
        <w:tab/>
      </w:r>
      <w:r>
        <w:rPr>
          <w:sz w:val="24"/>
        </w:rPr>
        <w:t>n.效用,公用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utilization</w:t>
        <w:tab/>
      </w:r>
      <w:r>
        <w:rPr>
          <w:sz w:val="24"/>
        </w:rPr>
        <w:t>n.利用,使用</w:t>
        <w:tab/>
      </w:r>
      <w:r>
        <w:rPr>
          <w:rFonts w:ascii="Times New Roman" w:eastAsia="Times New Roman"/>
          <w:position w:val="1"/>
          <w:sz w:val="28"/>
        </w:rPr>
        <w:t>utilize</w:t>
        <w:tab/>
      </w:r>
      <w:r>
        <w:rPr>
          <w:sz w:val="24"/>
        </w:rPr>
        <w:t>vt.利用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6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utmost</w:t>
        <w:tab/>
      </w:r>
      <w:r>
        <w:rPr>
          <w:sz w:val="24"/>
        </w:rPr>
        <w:t>n.极限, 最大可能.a.</w:t>
      </w:r>
      <w:r>
        <w:rPr>
          <w:spacing w:val="-9"/>
          <w:sz w:val="24"/>
        </w:rPr>
        <w:t>极度</w:t>
      </w:r>
      <w:r>
        <w:rPr>
          <w:sz w:val="24"/>
        </w:rPr>
        <w:t>的, 最远的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Utopian</w:t>
        <w:tab/>
      </w:r>
      <w:r>
        <w:rPr>
          <w:sz w:val="24"/>
        </w:rPr>
        <w:t>a.乌托邦式的,梦想的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</w:tabs>
        <w:spacing w:line="160" w:lineRule="auto" w:before="13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utter</w:t>
        <w:tab/>
      </w:r>
      <w:r>
        <w:rPr>
          <w:sz w:val="24"/>
        </w:rPr>
        <w:t>a.全然的, 绝对的.vt.</w:t>
      </w:r>
      <w:r>
        <w:rPr>
          <w:spacing w:val="-9"/>
          <w:sz w:val="24"/>
        </w:rPr>
        <w:t>说, </w:t>
      </w:r>
      <w:r>
        <w:rPr>
          <w:sz w:val="24"/>
        </w:rPr>
        <w:t>发射</w:t>
      </w:r>
    </w:p>
    <w:p>
      <w:pPr>
        <w:tabs>
          <w:tab w:pos="2417" w:val="left" w:leader="none"/>
        </w:tabs>
        <w:spacing w:before="21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utterance</w:t>
        <w:tab/>
      </w:r>
      <w:r>
        <w:rPr>
          <w:sz w:val="24"/>
        </w:rPr>
        <w:t>n.意见, 说话, 发表</w:t>
      </w:r>
    </w:p>
    <w:p>
      <w:pPr>
        <w:spacing w:after="0"/>
        <w:jc w:val="left"/>
        <w:rPr>
          <w:sz w:val="24"/>
        </w:rPr>
        <w:sectPr>
          <w:pgSz w:w="11910" w:h="16840"/>
          <w:pgMar w:header="192" w:footer="217"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utterly</w:t>
        <w:tab/>
      </w:r>
      <w:r>
        <w:rPr>
          <w:sz w:val="24"/>
        </w:rPr>
        <w:t>ad.完全地,绝对地</w:t>
        <w:tab/>
      </w:r>
      <w:r>
        <w:rPr>
          <w:rFonts w:ascii="Times New Roman" w:eastAsia="Times New Roman"/>
          <w:position w:val="1"/>
          <w:sz w:val="28"/>
        </w:rPr>
        <w:t>vacancy</w:t>
        <w:tab/>
      </w:r>
      <w:r>
        <w:rPr>
          <w:sz w:val="24"/>
        </w:rPr>
        <w:t>n.空白, 空缺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6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vacant</w:t>
        <w:tab/>
      </w:r>
      <w:r>
        <w:rPr>
          <w:sz w:val="24"/>
        </w:rPr>
        <w:t>a.</w:t>
      </w:r>
      <w:r>
        <w:rPr>
          <w:spacing w:val="-2"/>
          <w:sz w:val="24"/>
        </w:rPr>
        <w:t>空的, 头脑空虚的,空缺</w:t>
      </w:r>
      <w:r>
        <w:rPr>
          <w:sz w:val="24"/>
        </w:rPr>
        <w:t>的</w:t>
      </w:r>
    </w:p>
    <w:p>
      <w:pPr>
        <w:tabs>
          <w:tab w:pos="2417" w:val="left" w:leader="none"/>
        </w:tabs>
        <w:spacing w:line="160" w:lineRule="auto" w:before="106"/>
        <w:ind w:left="2418" w:right="39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vacate</w:t>
        <w:tab/>
      </w:r>
      <w:r>
        <w:rPr>
          <w:sz w:val="24"/>
        </w:rPr>
        <w:t>v.</w:t>
      </w:r>
      <w:r>
        <w:rPr>
          <w:spacing w:val="-2"/>
          <w:sz w:val="24"/>
        </w:rPr>
        <w:t>腾出, 空出,离(职),退</w:t>
      </w:r>
      <w:r>
        <w:rPr>
          <w:sz w:val="24"/>
        </w:rPr>
        <w:t>(位)</w:t>
      </w:r>
    </w:p>
    <w:p>
      <w:pPr>
        <w:spacing w:after="0" w:line="160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7"/>
        <w:ind w:left="162" w:right="0" w:firstLine="0"/>
        <w:jc w:val="left"/>
        <w:rPr>
          <w:sz w:val="24"/>
        </w:rPr>
      </w:pPr>
      <w:r>
        <w:rPr>
          <w:rFonts w:ascii="Times New Roman" w:hAnsi="Times New Roman" w:eastAsia="Times New Roman"/>
          <w:position w:val="1"/>
          <w:sz w:val="28"/>
        </w:rPr>
        <w:t>vacation</w:t>
        <w:tab/>
      </w:r>
      <w:r>
        <w:rPr>
          <w:sz w:val="24"/>
        </w:rPr>
        <w:t>n.假期,休假</w:t>
        <w:tab/>
      </w:r>
      <w:r>
        <w:rPr>
          <w:rFonts w:ascii="Times New Roman" w:hAnsi="Times New Roman" w:eastAsia="Times New Roman"/>
          <w:position w:val="1"/>
          <w:sz w:val="28"/>
        </w:rPr>
        <w:t>vaccinate</w:t>
        <w:tab/>
      </w:r>
      <w:r>
        <w:rPr>
          <w:sz w:val="24"/>
        </w:rPr>
        <w:t>v.接种疫苗,给…打防疫针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0"/>
        <w:ind w:left="162" w:right="99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vacuum</w:t>
        <w:tab/>
      </w:r>
      <w:r>
        <w:rPr>
          <w:sz w:val="24"/>
        </w:rPr>
        <w:t>n.真空,空间</w:t>
        <w:tab/>
      </w:r>
      <w:r>
        <w:rPr>
          <w:rFonts w:ascii="Times New Roman" w:eastAsia="Times New Roman"/>
          <w:position w:val="1"/>
          <w:sz w:val="28"/>
        </w:rPr>
        <w:t>vagary</w:t>
        <w:tab/>
      </w:r>
      <w:r>
        <w:rPr>
          <w:sz w:val="24"/>
        </w:rPr>
        <w:t>n.奇特行为, 奇想</w:t>
      </w:r>
      <w:r>
        <w:rPr>
          <w:rFonts w:ascii="Times New Roman" w:eastAsia="Times New Roman"/>
          <w:position w:val="1"/>
          <w:sz w:val="28"/>
        </w:rPr>
        <w:t>vague</w:t>
        <w:tab/>
      </w:r>
      <w:r>
        <w:rPr>
          <w:sz w:val="24"/>
        </w:rPr>
        <w:t>a.不明确的,模糊的</w:t>
        <w:tab/>
      </w:r>
      <w:r>
        <w:rPr>
          <w:rFonts w:ascii="Times New Roman" w:eastAsia="Times New Roman"/>
          <w:position w:val="1"/>
          <w:sz w:val="28"/>
        </w:rPr>
        <w:t>vague</w:t>
        <w:tab/>
      </w:r>
      <w:r>
        <w:rPr>
          <w:sz w:val="24"/>
        </w:rPr>
        <w:t>a.含糊的,不明确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position w:val="1"/>
          <w:sz w:val="28"/>
        </w:rPr>
        <w:t>vaguely</w:t>
        <w:tab/>
      </w:r>
      <w:r>
        <w:rPr>
          <w:sz w:val="24"/>
        </w:rPr>
        <w:t>ad.含糊地, 暧昧地,茫然地</w:t>
        <w:tab/>
      </w:r>
      <w:r>
        <w:rPr>
          <w:rFonts w:ascii="Times New Roman" w:eastAsia="Times New Roman"/>
          <w:position w:val="1"/>
          <w:sz w:val="28"/>
        </w:rPr>
        <w:t>vagueness</w:t>
        <w:tab/>
      </w:r>
      <w:r>
        <w:rPr>
          <w:sz w:val="24"/>
        </w:rPr>
        <w:t>n.暧昧, 含糊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276" w:lineRule="exact"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valid</w:t>
        <w:tab/>
      </w:r>
      <w:r>
        <w:rPr>
          <w:sz w:val="24"/>
        </w:rPr>
        <w:t>a.有效的,有根据的,合法的</w:t>
        <w:tab/>
      </w:r>
      <w:r>
        <w:rPr>
          <w:rFonts w:ascii="Times New Roman" w:eastAsia="Times New Roman"/>
          <w:position w:val="1"/>
          <w:sz w:val="28"/>
        </w:rPr>
        <w:t>validate</w:t>
        <w:tab/>
      </w:r>
      <w:r>
        <w:rPr>
          <w:position w:val="15"/>
          <w:sz w:val="24"/>
        </w:rPr>
        <w:t>vt.[律]使有效, 使生效,确</w:t>
      </w:r>
    </w:p>
    <w:p>
      <w:pPr>
        <w:pStyle w:val="BodyText"/>
        <w:spacing w:line="227" w:lineRule="exact"/>
        <w:ind w:right="2790"/>
        <w:jc w:val="right"/>
      </w:pPr>
      <w:r>
        <w:rPr/>
        <w:t>认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validity</w:t>
        <w:tab/>
      </w:r>
      <w:r>
        <w:rPr>
          <w:sz w:val="24"/>
        </w:rPr>
        <w:t>n.有效性, 合法性, 正确性</w:t>
        <w:tab/>
      </w:r>
      <w:r>
        <w:rPr>
          <w:rFonts w:ascii="Times New Roman" w:eastAsia="Times New Roman"/>
          <w:position w:val="1"/>
          <w:sz w:val="28"/>
        </w:rPr>
        <w:t>valley</w:t>
        <w:tab/>
      </w:r>
      <w:r>
        <w:rPr>
          <w:sz w:val="24"/>
        </w:rPr>
        <w:t>n.山谷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valse</w:t>
        <w:tab/>
      </w:r>
      <w:r>
        <w:rPr>
          <w:sz w:val="24"/>
        </w:rPr>
        <w:t>v.轻轻地走.n.华尔兹</w:t>
        <w:tab/>
      </w:r>
      <w:r>
        <w:rPr>
          <w:rFonts w:ascii="Times New Roman" w:eastAsia="Times New Roman"/>
          <w:position w:val="1"/>
          <w:sz w:val="28"/>
        </w:rPr>
        <w:t>valuable</w:t>
        <w:tab/>
      </w:r>
      <w:r>
        <w:rPr>
          <w:sz w:val="24"/>
        </w:rPr>
        <w:t>a.贵重的,有价值的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value</w:t>
        <w:tab/>
      </w:r>
      <w:r>
        <w:rPr>
          <w:sz w:val="24"/>
        </w:rPr>
        <w:t>n.价值,重要性.vt.</w:t>
      </w:r>
      <w:r>
        <w:rPr>
          <w:spacing w:val="-5"/>
          <w:sz w:val="24"/>
        </w:rPr>
        <w:t>评估,重</w:t>
      </w:r>
      <w:r>
        <w:rPr>
          <w:sz w:val="24"/>
        </w:rPr>
        <w:t>视</w:t>
      </w:r>
    </w:p>
    <w:p>
      <w:pPr>
        <w:pStyle w:val="BodyText"/>
        <w:tabs>
          <w:tab w:pos="1990" w:val="left" w:leader="none"/>
        </w:tabs>
        <w:spacing w:line="158" w:lineRule="auto" w:before="83"/>
        <w:ind w:left="1991" w:right="158" w:hanging="1829"/>
      </w:pPr>
      <w:r>
        <w:rPr>
          <w:rFonts w:ascii="Times New Roman" w:eastAsia="Times New Roman"/>
          <w:position w:val="-13"/>
          <w:sz w:val="28"/>
        </w:rPr>
        <w:t>van</w:t>
        <w:tab/>
      </w:r>
      <w:r>
        <w:rPr/>
        <w:t>n.有篷货车, 前驱 .vt.</w:t>
      </w:r>
      <w:r>
        <w:rPr>
          <w:spacing w:val="-17"/>
        </w:rPr>
        <w:t>用</w:t>
      </w:r>
      <w:r>
        <w:rPr/>
        <w:t>车搬运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valve</w:t>
        <w:tab/>
      </w:r>
      <w:r>
        <w:rPr>
          <w:sz w:val="24"/>
        </w:rPr>
        <w:t>n.阀,活门</w:t>
      </w:r>
    </w:p>
    <w:p>
      <w:pPr>
        <w:pStyle w:val="BodyText"/>
        <w:spacing w:before="1"/>
        <w:rPr>
          <w:sz w:val="22"/>
        </w:rPr>
      </w:pPr>
    </w:p>
    <w:p>
      <w:pPr>
        <w:tabs>
          <w:tab w:pos="2417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Vancouver</w:t>
        <w:tab/>
      </w:r>
      <w:r>
        <w:rPr>
          <w:sz w:val="24"/>
        </w:rPr>
        <w:t>n.温哥华（城市名)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61"/>
        <w:ind w:left="162" w:right="123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vanish</w:t>
        <w:tab/>
      </w:r>
      <w:r>
        <w:rPr>
          <w:sz w:val="24"/>
        </w:rPr>
        <w:t>vi.消失,不复存在,绝迹</w:t>
        <w:tab/>
      </w:r>
      <w:r>
        <w:rPr>
          <w:rFonts w:ascii="Times New Roman" w:eastAsia="Times New Roman"/>
          <w:position w:val="1"/>
          <w:sz w:val="28"/>
        </w:rPr>
        <w:t>vantage</w:t>
        <w:tab/>
      </w:r>
      <w:r>
        <w:rPr>
          <w:sz w:val="24"/>
        </w:rPr>
        <w:t>n.优势,有利情</w:t>
      </w:r>
      <w:r>
        <w:rPr>
          <w:spacing w:val="-18"/>
          <w:sz w:val="24"/>
        </w:rPr>
        <w:t>况</w:t>
      </w:r>
      <w:r>
        <w:rPr>
          <w:rFonts w:ascii="Times New Roman" w:eastAsia="Times New Roman"/>
          <w:position w:val="1"/>
          <w:sz w:val="28"/>
        </w:rPr>
        <w:t>vapor</w:t>
        <w:tab/>
      </w:r>
      <w:r>
        <w:rPr>
          <w:sz w:val="24"/>
        </w:rPr>
        <w:t>n.水蒸气,烟雾</w:t>
        <w:tab/>
      </w:r>
      <w:r>
        <w:rPr>
          <w:rFonts w:ascii="Times New Roman" w:eastAsia="Times New Roman"/>
          <w:position w:val="1"/>
          <w:sz w:val="28"/>
        </w:rPr>
        <w:t>variability</w:t>
        <w:tab/>
      </w:r>
      <w:r>
        <w:rPr>
          <w:sz w:val="24"/>
        </w:rPr>
        <w:t>n.可变性</w:t>
      </w:r>
      <w:r>
        <w:rPr>
          <w:rFonts w:ascii="Times New Roman" w:eastAsia="Times New Roman"/>
          <w:position w:val="1"/>
          <w:sz w:val="28"/>
        </w:rPr>
        <w:t>variable</w:t>
        <w:tab/>
      </w:r>
      <w:r>
        <w:rPr>
          <w:sz w:val="24"/>
        </w:rPr>
        <w:t>a.多变的,可变的.n.变量</w:t>
        <w:tab/>
      </w:r>
      <w:r>
        <w:rPr>
          <w:rFonts w:ascii="Times New Roman" w:eastAsia="Times New Roman"/>
          <w:position w:val="1"/>
          <w:sz w:val="28"/>
        </w:rPr>
        <w:t>variance</w:t>
        <w:tab/>
      </w:r>
      <w:r>
        <w:rPr>
          <w:sz w:val="24"/>
        </w:rPr>
        <w:t>n.不一致, 变化</w:t>
      </w:r>
      <w:r>
        <w:rPr>
          <w:spacing w:val="-18"/>
          <w:sz w:val="24"/>
        </w:rPr>
        <w:t>,</w:t>
      </w:r>
    </w:p>
    <w:p>
      <w:pPr>
        <w:tabs>
          <w:tab w:pos="1990" w:val="left" w:leader="none"/>
          <w:tab w:pos="5437" w:val="left" w:leader="none"/>
          <w:tab w:pos="7693" w:val="left" w:leader="none"/>
          <w:tab w:pos="9013" w:val="left" w:leader="none"/>
        </w:tabs>
        <w:spacing w:before="1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variation</w:t>
        <w:tab/>
      </w:r>
      <w:r>
        <w:rPr>
          <w:sz w:val="24"/>
        </w:rPr>
        <w:t>n.变化,变动</w:t>
        <w:tab/>
      </w:r>
      <w:r>
        <w:rPr>
          <w:rFonts w:ascii="Times New Roman" w:eastAsia="Times New Roman"/>
          <w:position w:val="1"/>
          <w:sz w:val="28"/>
        </w:rPr>
        <w:t>varicolored</w:t>
        <w:tab/>
      </w:r>
      <w:r>
        <w:rPr>
          <w:sz w:val="24"/>
        </w:rPr>
        <w:t>a.杂色的,</w:t>
        <w:tab/>
        <w:t>多色的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variety</w:t>
        <w:tab/>
      </w:r>
      <w:r>
        <w:rPr>
          <w:sz w:val="24"/>
        </w:rPr>
        <w:t>n.种类,多样性</w:t>
        <w:tab/>
      </w:r>
      <w:r>
        <w:rPr>
          <w:rFonts w:ascii="Times New Roman" w:eastAsia="Times New Roman"/>
          <w:position w:val="1"/>
          <w:sz w:val="28"/>
        </w:rPr>
        <w:t>various</w:t>
        <w:tab/>
      </w:r>
      <w:r>
        <w:rPr>
          <w:sz w:val="24"/>
        </w:rPr>
        <w:t>a.不同的,多样的,多方面的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4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6875pt;width:513.6pt;height:161.050pt;mso-position-horizontal-relative:page;mso-position-vertical-relative:paragraph;z-index:25181696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02"/>
                    <w:gridCol w:w="3380"/>
                    <w:gridCol w:w="2361"/>
                    <w:gridCol w:w="3228"/>
                  </w:tblGrid>
                  <w:tr>
                    <w:trPr>
                      <w:trHeight w:val="332" w:hRule="atLeast"/>
                    </w:trPr>
                    <w:tc>
                      <w:tcPr>
                        <w:tcW w:w="7043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228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光亮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302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varve</w:t>
                        </w:r>
                      </w:p>
                    </w:tc>
                    <w:tc>
                      <w:tcPr>
                        <w:tcW w:w="3380" w:type="dxa"/>
                      </w:tcPr>
                      <w:p>
                        <w:pPr>
                          <w:pStyle w:val="TableParagraph"/>
                          <w:spacing w:before="109"/>
                          <w:ind w:left="57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n.[地质]纹泥</w:t>
                        </w:r>
                      </w:p>
                    </w:tc>
                    <w:tc>
                      <w:tcPr>
                        <w:tcW w:w="2361" w:type="dxa"/>
                      </w:tcPr>
                      <w:p>
                        <w:pPr>
                          <w:pStyle w:val="TableParagraph"/>
                          <w:spacing w:before="80"/>
                          <w:ind w:left="6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vary</w:t>
                        </w:r>
                      </w:p>
                    </w:tc>
                    <w:tc>
                      <w:tcPr>
                        <w:tcW w:w="3228" w:type="dxa"/>
                      </w:tcPr>
                      <w:p>
                        <w:pPr>
                          <w:pStyle w:val="TableParagraph"/>
                          <w:spacing w:before="109"/>
                          <w:ind w:left="5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v.改变,变化,使多样化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30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vas</w:t>
                        </w:r>
                      </w:p>
                    </w:tc>
                    <w:tc>
                      <w:tcPr>
                        <w:tcW w:w="3380" w:type="dxa"/>
                      </w:tcPr>
                      <w:p>
                        <w:pPr>
                          <w:pStyle w:val="TableParagraph"/>
                          <w:spacing w:before="172"/>
                          <w:ind w:left="57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n.血管, 脉管</w:t>
                        </w:r>
                      </w:p>
                    </w:tc>
                    <w:tc>
                      <w:tcPr>
                        <w:tcW w:w="2361" w:type="dxa"/>
                      </w:tcPr>
                      <w:p>
                        <w:pPr>
                          <w:pStyle w:val="TableParagraph"/>
                          <w:ind w:left="6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vascular</w:t>
                        </w:r>
                      </w:p>
                    </w:tc>
                    <w:tc>
                      <w:tcPr>
                        <w:tcW w:w="3228" w:type="dxa"/>
                      </w:tcPr>
                      <w:p>
                        <w:pPr>
                          <w:pStyle w:val="TableParagraph"/>
                          <w:tabs>
                            <w:tab w:pos="1858" w:val="left" w:leader="none"/>
                          </w:tabs>
                          <w:spacing w:before="172"/>
                          <w:ind w:left="5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a.血管的,</w:t>
                          <w:tab/>
                          <w:t>脉管的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302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vase</w:t>
                        </w:r>
                      </w:p>
                    </w:tc>
                    <w:tc>
                      <w:tcPr>
                        <w:tcW w:w="3380" w:type="dxa"/>
                      </w:tcPr>
                      <w:p>
                        <w:pPr>
                          <w:pStyle w:val="TableParagraph"/>
                          <w:spacing w:before="172"/>
                          <w:ind w:left="57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n.(花)瓶</w:t>
                        </w:r>
                      </w:p>
                    </w:tc>
                    <w:tc>
                      <w:tcPr>
                        <w:tcW w:w="2361" w:type="dxa"/>
                      </w:tcPr>
                      <w:p>
                        <w:pPr>
                          <w:pStyle w:val="TableParagraph"/>
                          <w:spacing w:before="143"/>
                          <w:ind w:left="6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vast</w:t>
                        </w:r>
                      </w:p>
                    </w:tc>
                    <w:tc>
                      <w:tcPr>
                        <w:tcW w:w="3228" w:type="dxa"/>
                      </w:tcPr>
                      <w:p>
                        <w:pPr>
                          <w:pStyle w:val="TableParagraph"/>
                          <w:spacing w:before="172"/>
                          <w:ind w:left="5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a.巨大的,辽阔的,大量的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30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vastly</w:t>
                        </w:r>
                      </w:p>
                    </w:tc>
                    <w:tc>
                      <w:tcPr>
                        <w:tcW w:w="3380" w:type="dxa"/>
                      </w:tcPr>
                      <w:p>
                        <w:pPr>
                          <w:pStyle w:val="TableParagraph"/>
                          <w:spacing w:before="172"/>
                          <w:ind w:left="57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ad.巨大地,广阔地</w:t>
                        </w:r>
                      </w:p>
                    </w:tc>
                    <w:tc>
                      <w:tcPr>
                        <w:tcW w:w="2361" w:type="dxa"/>
                      </w:tcPr>
                      <w:p>
                        <w:pPr>
                          <w:pStyle w:val="TableParagraph"/>
                          <w:ind w:left="6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vaudeville</w:t>
                        </w:r>
                      </w:p>
                    </w:tc>
                    <w:tc>
                      <w:tcPr>
                        <w:tcW w:w="3228" w:type="dxa"/>
                      </w:tcPr>
                      <w:p>
                        <w:pPr>
                          <w:pStyle w:val="TableParagraph"/>
                          <w:spacing w:before="172"/>
                          <w:ind w:left="5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n.歌舞杂耍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302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vault</w:t>
                        </w:r>
                      </w:p>
                    </w:tc>
                    <w:tc>
                      <w:tcPr>
                        <w:tcW w:w="3380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57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n.拱顶 .v.做成弧形</w:t>
                        </w:r>
                      </w:p>
                    </w:tc>
                    <w:tc>
                      <w:tcPr>
                        <w:tcW w:w="2361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6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vegetable</w:t>
                        </w:r>
                      </w:p>
                    </w:tc>
                    <w:tc>
                      <w:tcPr>
                        <w:tcW w:w="3228" w:type="dxa"/>
                      </w:tcPr>
                      <w:p>
                        <w:pPr>
                          <w:pStyle w:val="TableParagraph"/>
                          <w:spacing w:line="273" w:lineRule="exact" w:before="173"/>
                          <w:ind w:left="5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n.蔬菜,植物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variously</w:t>
        <w:tab/>
      </w:r>
      <w:r>
        <w:rPr>
          <w:sz w:val="24"/>
        </w:rPr>
        <w:t>ad.不同地, 各种各样地</w:t>
        <w:tab/>
      </w:r>
      <w:r>
        <w:rPr>
          <w:rFonts w:ascii="Times New Roman" w:eastAsia="Times New Roman"/>
          <w:position w:val="1"/>
          <w:sz w:val="28"/>
        </w:rPr>
        <w:t>varnish</w:t>
        <w:tab/>
      </w:r>
      <w:r>
        <w:rPr>
          <w:position w:val="15"/>
          <w:sz w:val="24"/>
        </w:rPr>
        <w:t>n.清漆,光泽.vt.涂清漆,使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115" w:lineRule="auto" w:before="329"/>
        <w:ind w:left="7694" w:right="270" w:hanging="7532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vegetation</w:t>
        <w:tab/>
      </w:r>
      <w:r>
        <w:rPr>
          <w:sz w:val="24"/>
        </w:rPr>
        <w:t>n.植物,草木</w:t>
        <w:tab/>
      </w:r>
      <w:r>
        <w:rPr>
          <w:rFonts w:ascii="Times New Roman" w:eastAsia="Times New Roman"/>
          <w:position w:val="1"/>
          <w:sz w:val="28"/>
        </w:rPr>
        <w:t>vegetative</w:t>
        <w:tab/>
      </w:r>
      <w:r>
        <w:rPr>
          <w:position w:val="15"/>
          <w:sz w:val="24"/>
        </w:rPr>
        <w:t>a.植物生长的,植物人状</w:t>
      </w:r>
      <w:r>
        <w:rPr>
          <w:spacing w:val="-18"/>
          <w:position w:val="15"/>
          <w:sz w:val="24"/>
        </w:rPr>
        <w:t>态</w:t>
      </w:r>
      <w:r>
        <w:rPr>
          <w:sz w:val="24"/>
        </w:rPr>
        <w:t>的</w:t>
      </w:r>
    </w:p>
    <w:p>
      <w:pPr>
        <w:spacing w:after="0" w:line="115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4"/>
        <w:gridCol w:w="3289"/>
        <w:gridCol w:w="2107"/>
        <w:gridCol w:w="3123"/>
      </w:tblGrid>
      <w:tr>
        <w:trPr>
          <w:trHeight w:val="466" w:hRule="atLeast"/>
        </w:trPr>
        <w:tc>
          <w:tcPr>
            <w:tcW w:w="1514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vehicle</w:t>
            </w:r>
          </w:p>
        </w:tc>
        <w:tc>
          <w:tcPr>
            <w:tcW w:w="3289" w:type="dxa"/>
          </w:tcPr>
          <w:p>
            <w:pPr>
              <w:pStyle w:val="TableParagraph"/>
              <w:spacing w:before="16"/>
              <w:ind w:left="365"/>
              <w:rPr>
                <w:sz w:val="24"/>
              </w:rPr>
            </w:pPr>
            <w:r>
              <w:rPr>
                <w:sz w:val="24"/>
              </w:rPr>
              <w:t>n.交通工具, 车辆</w:t>
            </w:r>
          </w:p>
        </w:tc>
        <w:tc>
          <w:tcPr>
            <w:tcW w:w="2107" w:type="dxa"/>
          </w:tcPr>
          <w:p>
            <w:pPr>
              <w:pStyle w:val="TableParagraph"/>
              <w:spacing w:line="310" w:lineRule="exact" w:before="0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veil</w:t>
            </w:r>
          </w:p>
        </w:tc>
        <w:tc>
          <w:tcPr>
            <w:tcW w:w="3123" w:type="dxa"/>
          </w:tcPr>
          <w:p>
            <w:pPr>
              <w:pStyle w:val="TableParagraph"/>
              <w:spacing w:before="16"/>
              <w:ind w:left="671"/>
              <w:rPr>
                <w:sz w:val="24"/>
              </w:rPr>
            </w:pPr>
            <w:r>
              <w:rPr>
                <w:sz w:val="24"/>
              </w:rPr>
              <w:t>n.面纱.v.遮蔽, 掩饰</w:t>
            </w:r>
          </w:p>
        </w:tc>
      </w:tr>
      <w:tr>
        <w:trPr>
          <w:trHeight w:val="621" w:hRule="atLeast"/>
        </w:trPr>
        <w:tc>
          <w:tcPr>
            <w:tcW w:w="151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vein</w:t>
            </w:r>
          </w:p>
        </w:tc>
        <w:tc>
          <w:tcPr>
            <w:tcW w:w="3289" w:type="dxa"/>
          </w:tcPr>
          <w:p>
            <w:pPr>
              <w:pStyle w:val="TableParagraph"/>
              <w:spacing w:before="172"/>
              <w:ind w:left="365"/>
              <w:rPr>
                <w:sz w:val="24"/>
              </w:rPr>
            </w:pPr>
            <w:r>
              <w:rPr>
                <w:sz w:val="24"/>
              </w:rPr>
              <w:t>n.静脉,血管</w:t>
            </w:r>
          </w:p>
        </w:tc>
        <w:tc>
          <w:tcPr>
            <w:tcW w:w="2107" w:type="dxa"/>
          </w:tcPr>
          <w:p>
            <w:pPr>
              <w:pStyle w:val="TableParagraph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velocity</w:t>
            </w:r>
          </w:p>
        </w:tc>
        <w:tc>
          <w:tcPr>
            <w:tcW w:w="3123" w:type="dxa"/>
          </w:tcPr>
          <w:p>
            <w:pPr>
              <w:pStyle w:val="TableParagraph"/>
              <w:spacing w:before="172"/>
              <w:ind w:left="671"/>
              <w:rPr>
                <w:sz w:val="24"/>
              </w:rPr>
            </w:pPr>
            <w:r>
              <w:rPr>
                <w:sz w:val="24"/>
              </w:rPr>
              <w:t>n.速度, 速率</w:t>
            </w:r>
          </w:p>
        </w:tc>
      </w:tr>
      <w:tr>
        <w:trPr>
          <w:trHeight w:val="465" w:hRule="atLeast"/>
        </w:trPr>
        <w:tc>
          <w:tcPr>
            <w:tcW w:w="1514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venerable</w:t>
            </w:r>
          </w:p>
        </w:tc>
        <w:tc>
          <w:tcPr>
            <w:tcW w:w="3289" w:type="dxa"/>
          </w:tcPr>
          <w:p>
            <w:pPr>
              <w:pStyle w:val="TableParagraph"/>
              <w:spacing w:line="273" w:lineRule="exact" w:before="173"/>
              <w:ind w:left="365"/>
              <w:rPr>
                <w:sz w:val="24"/>
              </w:rPr>
            </w:pPr>
            <w:r>
              <w:rPr>
                <w:sz w:val="24"/>
              </w:rPr>
              <w:t>a.值得尊敬的, 庄严的</w:t>
            </w:r>
          </w:p>
        </w:tc>
        <w:tc>
          <w:tcPr>
            <w:tcW w:w="2107" w:type="dxa"/>
          </w:tcPr>
          <w:p>
            <w:pPr>
              <w:pStyle w:val="TableParagraph"/>
              <w:spacing w:line="302" w:lineRule="exact" w:before="143"/>
              <w:ind w:left="522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Venice</w:t>
            </w:r>
          </w:p>
        </w:tc>
        <w:tc>
          <w:tcPr>
            <w:tcW w:w="3123" w:type="dxa"/>
          </w:tcPr>
          <w:p>
            <w:pPr>
              <w:pStyle w:val="TableParagraph"/>
              <w:spacing w:line="273" w:lineRule="exact" w:before="173"/>
              <w:ind w:left="671"/>
              <w:rPr>
                <w:sz w:val="24"/>
              </w:rPr>
            </w:pPr>
            <w:r>
              <w:rPr>
                <w:sz w:val="24"/>
              </w:rPr>
              <w:t>n.威尼斯(意大利港市)</w:t>
            </w:r>
          </w:p>
        </w:tc>
      </w:tr>
    </w:tbl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venom</w:t>
        <w:tab/>
      </w:r>
      <w:r>
        <w:rPr>
          <w:sz w:val="24"/>
        </w:rPr>
        <w:t>n.(蛇的)毒液, 恶意.vt.</w:t>
      </w:r>
      <w:r>
        <w:rPr>
          <w:spacing w:val="-17"/>
          <w:sz w:val="24"/>
        </w:rPr>
        <w:t>放</w:t>
      </w:r>
      <w:r>
        <w:rPr>
          <w:sz w:val="24"/>
        </w:rPr>
        <w:t>毒, 使恶毒</w:t>
      </w:r>
    </w:p>
    <w:p>
      <w:pPr>
        <w:tabs>
          <w:tab w:pos="1990" w:val="left" w:leader="none"/>
        </w:tabs>
        <w:spacing w:line="151" w:lineRule="auto" w:before="8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ventilation</w:t>
        <w:tab/>
      </w:r>
      <w:r>
        <w:rPr>
          <w:sz w:val="24"/>
        </w:rPr>
        <w:t>n.通风, 流通空气,公开讨</w:t>
      </w:r>
    </w:p>
    <w:p>
      <w:pPr>
        <w:pStyle w:val="BodyText"/>
        <w:spacing w:line="234" w:lineRule="exact"/>
        <w:ind w:right="688"/>
        <w:jc w:val="center"/>
      </w:pPr>
      <w:r>
        <w:rPr/>
        <w:t>论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vent</w:t>
        <w:tab/>
      </w:r>
      <w:r>
        <w:rPr>
          <w:sz w:val="24"/>
        </w:rPr>
        <w:t>n.出口.v.排出,发泄</w:t>
      </w:r>
    </w:p>
    <w:p>
      <w:pPr>
        <w:tabs>
          <w:tab w:pos="2417" w:val="left" w:leader="none"/>
        </w:tabs>
        <w:spacing w:line="160" w:lineRule="auto" w:before="208"/>
        <w:ind w:left="2418" w:right="150" w:hanging="2256"/>
        <w:jc w:val="left"/>
        <w:rPr>
          <w:sz w:val="24"/>
        </w:rPr>
      </w:pPr>
      <w:r>
        <w:rPr>
          <w:rFonts w:ascii="Times New Roman" w:hAnsi="Times New Roman" w:eastAsia="Times New Roman"/>
          <w:position w:val="-13"/>
          <w:sz w:val="28"/>
        </w:rPr>
        <w:t>venture</w:t>
        <w:tab/>
      </w:r>
      <w:r>
        <w:rPr>
          <w:sz w:val="24"/>
        </w:rPr>
        <w:t>n.风险投资.v.</w:t>
      </w:r>
      <w:r>
        <w:rPr>
          <w:spacing w:val="-4"/>
          <w:sz w:val="24"/>
        </w:rPr>
        <w:t>冒险,大胆表</w:t>
      </w:r>
      <w:r>
        <w:rPr>
          <w:sz w:val="24"/>
        </w:rPr>
        <w:t>示,拿…冒险</w:t>
      </w:r>
    </w:p>
    <w:p>
      <w:pPr>
        <w:spacing w:after="0" w:line="160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36"/>
        <w:ind w:left="162" w:right="111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venturesome</w:t>
        <w:tab/>
      </w:r>
      <w:r>
        <w:rPr>
          <w:sz w:val="24"/>
        </w:rPr>
        <w:t>a.危险的,冒险的</w:t>
        <w:tab/>
      </w:r>
      <w:r>
        <w:rPr>
          <w:rFonts w:ascii="Times New Roman" w:eastAsia="Times New Roman"/>
          <w:position w:val="1"/>
          <w:sz w:val="28"/>
        </w:rPr>
        <w:t>venue</w:t>
        <w:tab/>
      </w:r>
      <w:r>
        <w:rPr>
          <w:sz w:val="24"/>
        </w:rPr>
        <w:t>n.审判地, 集合</w:t>
      </w:r>
      <w:r>
        <w:rPr>
          <w:spacing w:val="-18"/>
          <w:sz w:val="24"/>
        </w:rPr>
        <w:t>地</w:t>
      </w:r>
      <w:r>
        <w:rPr>
          <w:rFonts w:ascii="Times New Roman" w:eastAsia="Times New Roman"/>
          <w:position w:val="1"/>
          <w:sz w:val="28"/>
        </w:rPr>
        <w:t>venus</w:t>
        <w:tab/>
      </w:r>
      <w:r>
        <w:rPr>
          <w:sz w:val="24"/>
        </w:rPr>
        <w:t>n.维纳斯,金星</w:t>
        <w:tab/>
      </w:r>
      <w:r>
        <w:rPr>
          <w:rFonts w:ascii="Times New Roman" w:eastAsia="Times New Roman"/>
          <w:position w:val="1"/>
          <w:sz w:val="28"/>
        </w:rPr>
        <w:t>verb</w:t>
        <w:tab/>
      </w:r>
      <w:r>
        <w:rPr>
          <w:sz w:val="24"/>
        </w:rPr>
        <w:t>n.[ 语 ] 动 词 </w:t>
      </w:r>
      <w:r>
        <w:rPr>
          <w:rFonts w:ascii="Times New Roman" w:eastAsia="Times New Roman"/>
          <w:position w:val="1"/>
          <w:sz w:val="28"/>
        </w:rPr>
        <w:t>verbal</w:t>
        <w:tab/>
      </w:r>
      <w:r>
        <w:rPr>
          <w:sz w:val="24"/>
        </w:rPr>
        <w:t>a.口头的,动词的</w:t>
        <w:tab/>
      </w:r>
      <w:r>
        <w:rPr>
          <w:rFonts w:ascii="Times New Roman" w:eastAsia="Times New Roman"/>
          <w:position w:val="1"/>
          <w:sz w:val="28"/>
        </w:rPr>
        <w:t>verbalizable</w:t>
        <w:tab/>
      </w:r>
      <w:r>
        <w:rPr>
          <w:sz w:val="24"/>
        </w:rPr>
        <w:t>a.可用言辞表达</w:t>
      </w:r>
      <w:r>
        <w:rPr>
          <w:spacing w:val="-18"/>
          <w:sz w:val="24"/>
        </w:rPr>
        <w:t>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8"/>
        <w:ind w:left="162" w:right="750" w:firstLine="0"/>
        <w:jc w:val="both"/>
        <w:rPr>
          <w:sz w:val="24"/>
        </w:rPr>
      </w:pPr>
      <w:r>
        <w:rPr>
          <w:rFonts w:ascii="Times New Roman" w:eastAsia="Times New Roman"/>
          <w:position w:val="1"/>
          <w:sz w:val="28"/>
        </w:rPr>
        <w:t>verbalize</w:t>
        <w:tab/>
      </w:r>
      <w:r>
        <w:rPr>
          <w:sz w:val="24"/>
        </w:rPr>
        <w:t>v.用语言描述,累赘,唠叨     </w:t>
      </w:r>
      <w:r>
        <w:rPr>
          <w:spacing w:val="91"/>
          <w:sz w:val="24"/>
        </w:rPr>
        <w:t> </w:t>
      </w:r>
      <w:r>
        <w:rPr>
          <w:rFonts w:ascii="Times New Roman" w:eastAsia="Times New Roman"/>
          <w:position w:val="1"/>
          <w:sz w:val="28"/>
        </w:rPr>
        <w:t>verbally</w:t>
        <w:tab/>
      </w:r>
      <w:r>
        <w:rPr>
          <w:sz w:val="24"/>
        </w:rPr>
        <w:t>ad.用言辞地, 口头</w:t>
      </w:r>
      <w:r>
        <w:rPr>
          <w:spacing w:val="-18"/>
          <w:sz w:val="24"/>
        </w:rPr>
        <w:t>地</w:t>
      </w:r>
      <w:r>
        <w:rPr>
          <w:rFonts w:ascii="Times New Roman" w:eastAsia="Times New Roman"/>
          <w:position w:val="1"/>
          <w:sz w:val="28"/>
        </w:rPr>
        <w:t>verify</w:t>
        <w:tab/>
      </w:r>
      <w:r>
        <w:rPr>
          <w:sz w:val="24"/>
        </w:rPr>
        <w:t>vt.核实, 证明</w:t>
        <w:tab/>
      </w:r>
      <w:r>
        <w:rPr>
          <w:rFonts w:ascii="Times New Roman" w:eastAsia="Times New Roman"/>
          <w:position w:val="1"/>
          <w:sz w:val="28"/>
        </w:rPr>
        <w:t>versatile</w:t>
        <w:tab/>
      </w:r>
      <w:r>
        <w:rPr>
          <w:sz w:val="24"/>
        </w:rPr>
        <w:t>a.多才多艺的,万能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position w:val="1"/>
          <w:sz w:val="28"/>
        </w:rPr>
        <w:t>versatility         </w:t>
      </w:r>
      <w:r>
        <w:rPr>
          <w:rFonts w:ascii="Times New Roman" w:eastAsia="Times New Roman"/>
          <w:spacing w:val="1"/>
          <w:position w:val="1"/>
          <w:sz w:val="28"/>
        </w:rPr>
        <w:t> </w:t>
      </w:r>
      <w:r>
        <w:rPr>
          <w:sz w:val="24"/>
        </w:rPr>
        <w:t>n.多功能性,多才多艺        </w:t>
      </w:r>
      <w:r>
        <w:rPr>
          <w:spacing w:val="94"/>
          <w:sz w:val="24"/>
        </w:rPr>
        <w:t> </w:t>
      </w:r>
      <w:r>
        <w:rPr>
          <w:rFonts w:ascii="Times New Roman" w:eastAsia="Times New Roman"/>
          <w:position w:val="1"/>
          <w:sz w:val="28"/>
        </w:rPr>
        <w:t>verse</w:t>
        <w:tab/>
      </w:r>
      <w:r>
        <w:rPr>
          <w:sz w:val="24"/>
        </w:rPr>
        <w:t>n.诗(句)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8"/>
        <w:ind w:left="162" w:right="0" w:firstLine="0"/>
        <w:jc w:val="both"/>
        <w:rPr>
          <w:sz w:val="24"/>
        </w:rPr>
      </w:pPr>
      <w:r>
        <w:rPr>
          <w:rFonts w:ascii="Times New Roman" w:eastAsia="Times New Roman"/>
          <w:position w:val="1"/>
          <w:sz w:val="28"/>
        </w:rPr>
        <w:t>version</w:t>
        <w:tab/>
      </w:r>
      <w:r>
        <w:rPr>
          <w:sz w:val="24"/>
        </w:rPr>
        <w:t>n.译文,译本</w:t>
        <w:tab/>
      </w:r>
      <w:r>
        <w:rPr>
          <w:rFonts w:ascii="Times New Roman" w:eastAsia="Times New Roman"/>
          <w:position w:val="1"/>
          <w:sz w:val="28"/>
        </w:rPr>
        <w:t>versus</w:t>
        <w:tab/>
      </w:r>
      <w:r>
        <w:rPr>
          <w:sz w:val="24"/>
        </w:rPr>
        <w:t>prep. 对抗, 与 ... 相对</w:t>
      </w:r>
    </w:p>
    <w:p>
      <w:pPr>
        <w:pStyle w:val="BodyText"/>
        <w:spacing w:before="1"/>
        <w:rPr>
          <w:sz w:val="22"/>
        </w:rPr>
      </w:pPr>
    </w:p>
    <w:p>
      <w:pPr>
        <w:tabs>
          <w:tab w:pos="5437" w:val="left" w:leader="none"/>
          <w:tab w:pos="7693" w:val="left" w:leader="none"/>
        </w:tabs>
        <w:spacing w:before="0"/>
        <w:ind w:left="162" w:right="0" w:firstLine="0"/>
        <w:jc w:val="both"/>
        <w:rPr>
          <w:sz w:val="24"/>
        </w:rPr>
      </w:pPr>
      <w:r>
        <w:rPr>
          <w:rFonts w:ascii="Times New Roman" w:eastAsia="Times New Roman"/>
          <w:position w:val="1"/>
          <w:sz w:val="28"/>
        </w:rPr>
        <w:t>vertebrate   </w:t>
      </w:r>
      <w:r>
        <w:rPr>
          <w:rFonts w:ascii="Times New Roman" w:eastAsia="Times New Roman"/>
          <w:spacing w:val="63"/>
          <w:position w:val="1"/>
          <w:sz w:val="28"/>
        </w:rPr>
        <w:t> </w:t>
      </w:r>
      <w:r>
        <w:rPr>
          <w:sz w:val="24"/>
        </w:rPr>
        <w:t>n. 脊 椎 动物</w:t>
        <w:tab/>
      </w:r>
      <w:r>
        <w:rPr>
          <w:rFonts w:ascii="Times New Roman" w:eastAsia="Times New Roman"/>
          <w:position w:val="1"/>
          <w:sz w:val="28"/>
        </w:rPr>
        <w:t>vertical</w:t>
        <w:tab/>
      </w:r>
      <w:r>
        <w:rPr>
          <w:sz w:val="24"/>
        </w:rPr>
        <w:t>a.垂直的,直立的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both"/>
        <w:rPr>
          <w:sz w:val="24"/>
        </w:rPr>
      </w:pPr>
      <w:r>
        <w:rPr>
          <w:rFonts w:ascii="Times New Roman" w:eastAsia="Times New Roman"/>
          <w:position w:val="1"/>
          <w:sz w:val="28"/>
        </w:rPr>
        <w:t>vertically</w:t>
        <w:tab/>
      </w:r>
      <w:r>
        <w:rPr>
          <w:sz w:val="24"/>
        </w:rPr>
        <w:t>ad.垂直地</w:t>
        <w:tab/>
      </w:r>
      <w:r>
        <w:rPr>
          <w:rFonts w:ascii="Times New Roman" w:eastAsia="Times New Roman"/>
          <w:position w:val="1"/>
          <w:sz w:val="28"/>
        </w:rPr>
        <w:t>very</w:t>
        <w:tab/>
      </w:r>
      <w:r>
        <w:rPr>
          <w:sz w:val="24"/>
        </w:rPr>
        <w:t>ad.很.a.正是的,真实的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5"/>
        <w:ind w:left="162" w:right="0" w:firstLine="0"/>
        <w:jc w:val="both"/>
        <w:rPr>
          <w:sz w:val="24"/>
        </w:rPr>
      </w:pPr>
      <w:r>
        <w:rPr/>
        <w:pict>
          <v:shape style="position:absolute;margin-left:36.599998pt;margin-top:24.737499pt;width:507.6pt;height:130pt;mso-position-horizontal-relative:page;mso-position-vertical-relative:paragraph;z-index:25181798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76"/>
                    <w:gridCol w:w="3567"/>
                    <w:gridCol w:w="1891"/>
                    <w:gridCol w:w="3219"/>
                  </w:tblGrid>
                  <w:tr>
                    <w:trPr>
                      <w:trHeight w:val="332" w:hRule="atLeast"/>
                    </w:trPr>
                    <w:tc>
                      <w:tcPr>
                        <w:tcW w:w="6934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219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6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服, 授予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476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vestige</w:t>
                        </w:r>
                      </w:p>
                    </w:tc>
                    <w:tc>
                      <w:tcPr>
                        <w:tcW w:w="3567" w:type="dxa"/>
                      </w:tcPr>
                      <w:p>
                        <w:pPr>
                          <w:pStyle w:val="TableParagraph"/>
                          <w:spacing w:before="109"/>
                          <w:ind w:left="4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n.痕迹,遗迹,残余</w:t>
                        </w:r>
                      </w:p>
                    </w:tc>
                    <w:tc>
                      <w:tcPr>
                        <w:tcW w:w="1891" w:type="dxa"/>
                      </w:tcPr>
                      <w:p>
                        <w:pPr>
                          <w:pStyle w:val="TableParagraph"/>
                          <w:spacing w:before="80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vestigial</w:t>
                        </w:r>
                      </w:p>
                    </w:tc>
                    <w:tc>
                      <w:tcPr>
                        <w:tcW w:w="3219" w:type="dxa"/>
                      </w:tcPr>
                      <w:p>
                        <w:pPr>
                          <w:pStyle w:val="TableParagraph"/>
                          <w:spacing w:before="109"/>
                          <w:ind w:left="6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a.退化的,发育不全的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47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veteran</w:t>
                        </w:r>
                      </w:p>
                    </w:tc>
                    <w:tc>
                      <w:tcPr>
                        <w:tcW w:w="3567" w:type="dxa"/>
                      </w:tcPr>
                      <w:p>
                        <w:pPr>
                          <w:pStyle w:val="TableParagraph"/>
                          <w:spacing w:before="172"/>
                          <w:ind w:left="4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n.老兵,老手.a.经验丰富的</w:t>
                        </w:r>
                      </w:p>
                    </w:tc>
                    <w:tc>
                      <w:tcPr>
                        <w:tcW w:w="1891" w:type="dxa"/>
                      </w:tcPr>
                      <w:p>
                        <w:pPr>
                          <w:pStyle w:val="TableParagraph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via</w:t>
                        </w:r>
                      </w:p>
                    </w:tc>
                    <w:tc>
                      <w:tcPr>
                        <w:tcW w:w="3219" w:type="dxa"/>
                      </w:tcPr>
                      <w:p>
                        <w:pPr>
                          <w:pStyle w:val="TableParagraph"/>
                          <w:spacing w:before="172"/>
                          <w:ind w:left="6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prep.经,通过,经由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476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viability</w:t>
                        </w:r>
                      </w:p>
                    </w:tc>
                    <w:tc>
                      <w:tcPr>
                        <w:tcW w:w="3567" w:type="dxa"/>
                      </w:tcPr>
                      <w:p>
                        <w:pPr>
                          <w:pStyle w:val="TableParagraph"/>
                          <w:spacing w:before="173"/>
                          <w:ind w:left="4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n.生存能力,可行性</w:t>
                        </w:r>
                      </w:p>
                    </w:tc>
                    <w:tc>
                      <w:tcPr>
                        <w:tcW w:w="1891" w:type="dxa"/>
                      </w:tcPr>
                      <w:p>
                        <w:pPr>
                          <w:pStyle w:val="TableParagraph"/>
                          <w:spacing w:before="143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vibrant</w:t>
                        </w:r>
                      </w:p>
                    </w:tc>
                    <w:tc>
                      <w:tcPr>
                        <w:tcW w:w="3219" w:type="dxa"/>
                      </w:tcPr>
                      <w:p>
                        <w:pPr>
                          <w:pStyle w:val="TableParagraph"/>
                          <w:spacing w:before="173"/>
                          <w:ind w:left="6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a.震动的,明亮的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476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vibration</w:t>
                        </w:r>
                      </w:p>
                    </w:tc>
                    <w:tc>
                      <w:tcPr>
                        <w:tcW w:w="3567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4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n.振动,颤动</w:t>
                        </w:r>
                      </w:p>
                    </w:tc>
                    <w:tc>
                      <w:tcPr>
                        <w:tcW w:w="1891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28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vibrato</w:t>
                        </w:r>
                      </w:p>
                    </w:tc>
                    <w:tc>
                      <w:tcPr>
                        <w:tcW w:w="3219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6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n.颤音, 振动,抑扬顿挫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vessel</w:t>
        <w:tab/>
      </w:r>
      <w:r>
        <w:rPr>
          <w:sz w:val="24"/>
        </w:rPr>
        <w:t>n.船,容器,血管</w:t>
        <w:tab/>
      </w:r>
      <w:r>
        <w:rPr>
          <w:rFonts w:ascii="Times New Roman" w:eastAsia="Times New Roman"/>
          <w:position w:val="1"/>
          <w:sz w:val="28"/>
        </w:rPr>
        <w:t>vest</w:t>
        <w:tab/>
      </w:r>
      <w:r>
        <w:rPr>
          <w:position w:val="15"/>
          <w:sz w:val="24"/>
        </w:rPr>
        <w:t>n.汗衫,马甲 .vt.使穿衣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1"/>
        </w:rPr>
      </w:pPr>
    </w:p>
    <w:p>
      <w:pPr>
        <w:spacing w:after="0"/>
        <w:rPr>
          <w:sz w:val="21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vice</w:t>
        <w:tab/>
      </w:r>
      <w:r>
        <w:rPr>
          <w:sz w:val="24"/>
        </w:rPr>
        <w:t>n.缺点, 恶习.a.</w:t>
      </w:r>
      <w:r>
        <w:rPr>
          <w:spacing w:val="-4"/>
          <w:sz w:val="24"/>
        </w:rPr>
        <w:t>副的,代替</w:t>
      </w:r>
      <w:r>
        <w:rPr>
          <w:sz w:val="24"/>
        </w:rPr>
        <w:t>的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vicinity</w:t>
        <w:tab/>
      </w:r>
      <w:r>
        <w:rPr>
          <w:sz w:val="24"/>
        </w:rPr>
        <w:t>n.邻近, 附近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vicious</w:t>
        <w:tab/>
      </w:r>
      <w:r>
        <w:rPr>
          <w:sz w:val="24"/>
        </w:rPr>
        <w:t>a.恶毒的,凶残的</w:t>
        <w:tab/>
      </w:r>
      <w:r>
        <w:rPr>
          <w:rFonts w:ascii="Times New Roman" w:eastAsia="Times New Roman"/>
          <w:position w:val="1"/>
          <w:sz w:val="28"/>
        </w:rPr>
        <w:t>vicissitude</w:t>
        <w:tab/>
      </w:r>
      <w:r>
        <w:rPr>
          <w:sz w:val="24"/>
        </w:rPr>
        <w:t>n.变迁兴衰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victim</w:t>
        <w:tab/>
      </w:r>
      <w:r>
        <w:rPr>
          <w:sz w:val="24"/>
        </w:rPr>
        <w:t>n.受害人,牺牲品</w:t>
        <w:tab/>
      </w:r>
      <w:r>
        <w:rPr>
          <w:rFonts w:ascii="Times New Roman" w:eastAsia="Times New Roman"/>
          <w:position w:val="1"/>
          <w:sz w:val="28"/>
        </w:rPr>
        <w:t>victimize</w:t>
        <w:tab/>
      </w:r>
      <w:r>
        <w:rPr>
          <w:sz w:val="24"/>
        </w:rPr>
        <w:t>vt.使牺牲,使受害,欺骗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Victorian</w:t>
        <w:tab/>
      </w:r>
      <w:r>
        <w:rPr>
          <w:sz w:val="24"/>
        </w:rPr>
        <w:t>a.维多利亚女王时代的</w:t>
        <w:tab/>
      </w:r>
      <w:r>
        <w:rPr>
          <w:rFonts w:ascii="Times New Roman" w:eastAsia="Times New Roman"/>
          <w:position w:val="1"/>
          <w:sz w:val="28"/>
        </w:rPr>
        <w:t>victory</w:t>
        <w:tab/>
      </w:r>
      <w:r>
        <w:rPr>
          <w:sz w:val="24"/>
        </w:rPr>
        <w:t>n.胜利,[罗神]胜利女神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tabs>
          <w:tab w:pos="1990" w:val="left" w:leader="none"/>
        </w:tabs>
        <w:spacing w:line="160" w:lineRule="auto" w:before="106"/>
        <w:ind w:left="1991" w:right="38" w:hanging="1829"/>
      </w:pPr>
      <w:r>
        <w:rPr>
          <w:rFonts w:ascii="Times New Roman" w:eastAsia="Times New Roman"/>
          <w:position w:val="-13"/>
          <w:sz w:val="28"/>
        </w:rPr>
        <w:t>video</w:t>
        <w:tab/>
      </w:r>
      <w:r>
        <w:rPr/>
        <w:t>n.录象, 视频 .a.</w:t>
      </w:r>
      <w:r>
        <w:rPr>
          <w:spacing w:val="-9"/>
        </w:rPr>
        <w:t>视频</w:t>
      </w:r>
      <w:r>
        <w:rPr/>
        <w:t>的.v.录制电视节目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vie</w:t>
        <w:tab/>
      </w:r>
      <w:r>
        <w:rPr>
          <w:sz w:val="24"/>
        </w:rPr>
        <w:t>v.竞争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432" w:space="84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93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1.187525pt;width:501.6pt;height:98.9pt;mso-position-horizontal-relative:page;mso-position-vertical-relative:paragraph;z-index:25181900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83"/>
                    <w:gridCol w:w="3259"/>
                    <w:gridCol w:w="2317"/>
                    <w:gridCol w:w="2972"/>
                  </w:tblGrid>
                  <w:tr>
                    <w:trPr>
                      <w:trHeight w:val="332" w:hRule="atLeast"/>
                    </w:trPr>
                    <w:tc>
                      <w:tcPr>
                        <w:tcW w:w="7059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972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52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色,视野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483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viewer</w:t>
                        </w:r>
                      </w:p>
                    </w:tc>
                    <w:tc>
                      <w:tcPr>
                        <w:tcW w:w="3259" w:type="dxa"/>
                      </w:tcPr>
                      <w:p>
                        <w:pPr>
                          <w:pStyle w:val="TableParagraph"/>
                          <w:spacing w:before="109"/>
                          <w:ind w:left="3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n.电视观众,阅读器</w:t>
                        </w:r>
                      </w:p>
                    </w:tc>
                    <w:tc>
                      <w:tcPr>
                        <w:tcW w:w="2317" w:type="dxa"/>
                      </w:tcPr>
                      <w:p>
                        <w:pPr>
                          <w:pStyle w:val="TableParagraph"/>
                          <w:spacing w:before="80"/>
                          <w:ind w:left="5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viewpoint</w:t>
                        </w:r>
                      </w:p>
                    </w:tc>
                    <w:tc>
                      <w:tcPr>
                        <w:tcW w:w="2972" w:type="dxa"/>
                      </w:tcPr>
                      <w:p>
                        <w:pPr>
                          <w:pStyle w:val="TableParagraph"/>
                          <w:spacing w:before="109"/>
                          <w:ind w:left="52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n.观点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483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vigilance</w:t>
                        </w:r>
                      </w:p>
                    </w:tc>
                    <w:tc>
                      <w:tcPr>
                        <w:tcW w:w="3259" w:type="dxa"/>
                      </w:tcPr>
                      <w:p>
                        <w:pPr>
                          <w:pStyle w:val="TableParagraph"/>
                          <w:spacing w:before="173"/>
                          <w:ind w:left="3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n.警戒, 警惕</w:t>
                        </w:r>
                      </w:p>
                    </w:tc>
                    <w:tc>
                      <w:tcPr>
                        <w:tcW w:w="2317" w:type="dxa"/>
                      </w:tcPr>
                      <w:p>
                        <w:pPr>
                          <w:pStyle w:val="TableParagraph"/>
                          <w:spacing w:before="143"/>
                          <w:ind w:left="5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vigor</w:t>
                        </w:r>
                      </w:p>
                    </w:tc>
                    <w:tc>
                      <w:tcPr>
                        <w:tcW w:w="2972" w:type="dxa"/>
                      </w:tcPr>
                      <w:p>
                        <w:pPr>
                          <w:pStyle w:val="TableParagraph"/>
                          <w:spacing w:before="173"/>
                          <w:ind w:left="52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n.精力, 活力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483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vigorous</w:t>
                        </w:r>
                      </w:p>
                    </w:tc>
                    <w:tc>
                      <w:tcPr>
                        <w:tcW w:w="3259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3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a.精力充沛的,有力的</w:t>
                        </w:r>
                      </w:p>
                    </w:tc>
                    <w:tc>
                      <w:tcPr>
                        <w:tcW w:w="2317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5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vigorously</w:t>
                        </w:r>
                      </w:p>
                    </w:tc>
                    <w:tc>
                      <w:tcPr>
                        <w:tcW w:w="2972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52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ad.精力旺盛地,健壮地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viennese</w:t>
        <w:tab/>
      </w:r>
      <w:r>
        <w:rPr>
          <w:sz w:val="24"/>
        </w:rPr>
        <w:t>n./a.维也纳人（语）(的)</w:t>
        <w:tab/>
      </w:r>
      <w:r>
        <w:rPr>
          <w:rFonts w:ascii="Times New Roman" w:eastAsia="Times New Roman"/>
          <w:position w:val="1"/>
          <w:sz w:val="28"/>
        </w:rPr>
        <w:t>view</w:t>
        <w:tab/>
      </w:r>
      <w:r>
        <w:rPr>
          <w:position w:val="15"/>
          <w:sz w:val="24"/>
        </w:rPr>
        <w:t>vt.看待,观察.n.观点,景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1910" w:h="16840"/>
          <w:pgMar w:header="192" w:footer="217" w:top="1100" w:bottom="400" w:left="620" w:right="560"/>
        </w:sectPr>
      </w:pPr>
    </w:p>
    <w:p>
      <w:pPr>
        <w:pStyle w:val="BodyText"/>
        <w:spacing w:before="10"/>
        <w:rPr>
          <w:sz w:val="21"/>
        </w:rPr>
      </w:pPr>
    </w:p>
    <w:p>
      <w:pPr>
        <w:tabs>
          <w:tab w:pos="1990" w:val="left" w:leader="none"/>
        </w:tabs>
        <w:spacing w:line="160" w:lineRule="auto" w:before="0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village</w:t>
        <w:tab/>
      </w:r>
      <w:r>
        <w:rPr>
          <w:sz w:val="24"/>
        </w:rPr>
        <w:t>n.村庄,村民,（动物的）</w:t>
      </w:r>
      <w:r>
        <w:rPr>
          <w:spacing w:val="-17"/>
          <w:sz w:val="24"/>
        </w:rPr>
        <w:t>群</w:t>
      </w:r>
      <w:r>
        <w:rPr>
          <w:sz w:val="24"/>
        </w:rPr>
        <w:t>落</w:t>
      </w:r>
    </w:p>
    <w:p>
      <w:pPr>
        <w:pStyle w:val="BodyText"/>
        <w:spacing w:before="8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tabs>
          <w:tab w:pos="2417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villager</w:t>
        <w:tab/>
      </w:r>
      <w:r>
        <w:rPr>
          <w:sz w:val="24"/>
        </w:rPr>
        <w:t>n.村民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56"/>
        <w:ind w:left="162" w:right="87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vine</w:t>
        <w:tab/>
      </w:r>
      <w:r>
        <w:rPr>
          <w:sz w:val="24"/>
        </w:rPr>
        <w:t>n.葡萄树,藤本植物</w:t>
        <w:tab/>
      </w:r>
      <w:r>
        <w:rPr>
          <w:rFonts w:ascii="Times New Roman" w:eastAsia="Times New Roman"/>
          <w:position w:val="1"/>
          <w:sz w:val="28"/>
        </w:rPr>
        <w:t>violence</w:t>
        <w:tab/>
      </w:r>
      <w:r>
        <w:rPr>
          <w:sz w:val="24"/>
        </w:rPr>
        <w:t>n.猛烈, 暴力, 暴</w:t>
      </w:r>
      <w:r>
        <w:rPr>
          <w:spacing w:val="-18"/>
          <w:sz w:val="24"/>
        </w:rPr>
        <w:t>虐</w:t>
      </w:r>
      <w:r>
        <w:rPr>
          <w:rFonts w:ascii="Times New Roman" w:eastAsia="Times New Roman"/>
          <w:position w:val="1"/>
          <w:sz w:val="28"/>
        </w:rPr>
        <w:t>violent</w:t>
        <w:tab/>
      </w:r>
      <w:r>
        <w:rPr>
          <w:sz w:val="24"/>
        </w:rPr>
        <w:t>a.猛烈的,暴力的</w:t>
        <w:tab/>
      </w:r>
      <w:r>
        <w:rPr>
          <w:rFonts w:ascii="Times New Roman" w:eastAsia="Times New Roman"/>
          <w:position w:val="1"/>
          <w:sz w:val="28"/>
        </w:rPr>
        <w:t>violently</w:t>
        <w:tab/>
      </w:r>
      <w:r>
        <w:rPr>
          <w:sz w:val="24"/>
        </w:rPr>
        <w:t>ad.猛烈地, 激烈地</w:t>
      </w:r>
      <w:r>
        <w:rPr>
          <w:rFonts w:ascii="Times New Roman" w:eastAsia="Times New Roman"/>
          <w:position w:val="1"/>
          <w:sz w:val="28"/>
        </w:rPr>
        <w:t>violet</w:t>
        <w:tab/>
      </w:r>
      <w:r>
        <w:rPr>
          <w:sz w:val="24"/>
        </w:rPr>
        <w:t>n.紫罗兰.a.紫色的</w:t>
        <w:tab/>
      </w:r>
      <w:r>
        <w:rPr>
          <w:rFonts w:ascii="Times New Roman" w:eastAsia="Times New Roman"/>
          <w:position w:val="1"/>
          <w:sz w:val="28"/>
        </w:rPr>
        <w:t>violin</w:t>
        <w:tab/>
      </w:r>
      <w:r>
        <w:rPr>
          <w:sz w:val="24"/>
        </w:rPr>
        <w:t>n.小提琴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8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violinist</w:t>
        <w:tab/>
      </w:r>
      <w:r>
        <w:rPr>
          <w:sz w:val="24"/>
        </w:rPr>
        <w:t>n.小提琴演奏者, 小提琴家</w:t>
        <w:tab/>
      </w:r>
      <w:r>
        <w:rPr>
          <w:rFonts w:ascii="Times New Roman" w:eastAsia="Times New Roman"/>
          <w:position w:val="1"/>
          <w:sz w:val="28"/>
        </w:rPr>
        <w:t>viral</w:t>
        <w:tab/>
      </w:r>
      <w:r>
        <w:rPr>
          <w:sz w:val="24"/>
        </w:rPr>
        <w:t>a.滤过性毒菌的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virgin</w:t>
        <w:tab/>
      </w:r>
      <w:r>
        <w:rPr>
          <w:sz w:val="24"/>
        </w:rPr>
        <w:t>n.处女, 未婚女子.a.</w:t>
      </w:r>
      <w:r>
        <w:rPr>
          <w:spacing w:val="-9"/>
          <w:sz w:val="24"/>
        </w:rPr>
        <w:t>未开</w:t>
      </w:r>
      <w:r>
        <w:rPr>
          <w:sz w:val="24"/>
        </w:rPr>
        <w:t>发的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virginal</w:t>
        <w:tab/>
      </w:r>
      <w:r>
        <w:rPr>
          <w:sz w:val="24"/>
        </w:rPr>
        <w:t>a.处女的, 无瑕的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56"/>
        <w:ind w:left="162" w:right="51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Virginian</w:t>
        <w:tab/>
      </w:r>
      <w:r>
        <w:rPr>
          <w:sz w:val="24"/>
        </w:rPr>
        <w:t>n.弗吉尼亚州的人</w:t>
        <w:tab/>
      </w:r>
      <w:r>
        <w:rPr>
          <w:rFonts w:ascii="Times New Roman" w:eastAsia="Times New Roman"/>
          <w:position w:val="1"/>
          <w:sz w:val="28"/>
        </w:rPr>
        <w:t>virgo</w:t>
        <w:tab/>
      </w:r>
      <w:r>
        <w:rPr>
          <w:sz w:val="24"/>
        </w:rPr>
        <w:t>n.室女宫,室女(星)座</w:t>
      </w:r>
      <w:r>
        <w:rPr>
          <w:rFonts w:ascii="Times New Roman" w:eastAsia="Times New Roman"/>
          <w:position w:val="1"/>
          <w:sz w:val="28"/>
        </w:rPr>
        <w:t>virtual</w:t>
        <w:tab/>
      </w:r>
      <w:r>
        <w:rPr>
          <w:sz w:val="24"/>
        </w:rPr>
        <w:t>a.实质的, 虚拟的</w:t>
        <w:tab/>
      </w:r>
      <w:r>
        <w:rPr>
          <w:rFonts w:ascii="Times New Roman" w:eastAsia="Times New Roman"/>
          <w:position w:val="1"/>
          <w:sz w:val="28"/>
        </w:rPr>
        <w:t>virtually</w:t>
        <w:tab/>
      </w:r>
      <w:r>
        <w:rPr>
          <w:sz w:val="24"/>
        </w:rPr>
        <w:t>ad.事实上,实质上,几</w:t>
      </w:r>
      <w:r>
        <w:rPr>
          <w:spacing w:val="-18"/>
          <w:sz w:val="24"/>
        </w:rPr>
        <w:t>乎</w:t>
      </w:r>
      <w:r>
        <w:rPr>
          <w:rFonts w:ascii="Times New Roman" w:eastAsia="Times New Roman"/>
          <w:position w:val="1"/>
          <w:sz w:val="28"/>
        </w:rPr>
        <w:t>virtue</w:t>
        <w:tab/>
      </w:r>
      <w:r>
        <w:rPr>
          <w:sz w:val="24"/>
        </w:rPr>
        <w:t>n.美德, 贞操</w:t>
        <w:tab/>
      </w:r>
      <w:r>
        <w:rPr>
          <w:rFonts w:ascii="Times New Roman" w:eastAsia="Times New Roman"/>
          <w:position w:val="1"/>
          <w:sz w:val="28"/>
        </w:rPr>
        <w:t>virtuosity</w:t>
        <w:tab/>
      </w:r>
      <w:r>
        <w:rPr>
          <w:sz w:val="24"/>
        </w:rPr>
        <w:t>n.艺术鉴别力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56" w:lineRule="exact" w:before="0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11.487409pt;width:513.6pt;height:254.3pt;mso-position-horizontal-relative:page;mso-position-vertical-relative:paragraph;z-index:25182003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93"/>
                    <w:gridCol w:w="2027"/>
                    <w:gridCol w:w="1244"/>
                    <w:gridCol w:w="2096"/>
                    <w:gridCol w:w="3315"/>
                  </w:tblGrid>
                  <w:tr>
                    <w:trPr>
                      <w:trHeight w:val="332" w:hRule="atLeast"/>
                    </w:trPr>
                    <w:tc>
                      <w:tcPr>
                        <w:tcW w:w="6960" w:type="dxa"/>
                        <w:gridSpan w:val="4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315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62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viscus的复数形式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593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viscosity</w:t>
                        </w:r>
                      </w:p>
                    </w:tc>
                    <w:tc>
                      <w:tcPr>
                        <w:tcW w:w="3271" w:type="dxa"/>
                        <w:gridSpan w:val="2"/>
                      </w:tcPr>
                      <w:p>
                        <w:pPr>
                          <w:pStyle w:val="TableParagraph"/>
                          <w:spacing w:before="109"/>
                          <w:ind w:left="2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n.粘质, 粘性</w:t>
                        </w:r>
                      </w:p>
                    </w:tc>
                    <w:tc>
                      <w:tcPr>
                        <w:tcW w:w="2096" w:type="dxa"/>
                      </w:tcPr>
                      <w:p>
                        <w:pPr>
                          <w:pStyle w:val="TableParagraph"/>
                          <w:spacing w:before="80"/>
                          <w:ind w:left="4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visibility</w:t>
                        </w:r>
                      </w:p>
                    </w:tc>
                    <w:tc>
                      <w:tcPr>
                        <w:tcW w:w="3315" w:type="dxa"/>
                      </w:tcPr>
                      <w:p>
                        <w:pPr>
                          <w:pStyle w:val="TableParagraph"/>
                          <w:spacing w:before="109"/>
                          <w:ind w:left="62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n.可见度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93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visible</w:t>
                        </w:r>
                      </w:p>
                    </w:tc>
                    <w:tc>
                      <w:tcPr>
                        <w:tcW w:w="3271" w:type="dxa"/>
                        <w:gridSpan w:val="2"/>
                      </w:tcPr>
                      <w:p>
                        <w:pPr>
                          <w:pStyle w:val="TableParagraph"/>
                          <w:spacing w:before="172"/>
                          <w:ind w:left="2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a.看得见的,显而易见的</w:t>
                        </w:r>
                      </w:p>
                    </w:tc>
                    <w:tc>
                      <w:tcPr>
                        <w:tcW w:w="2096" w:type="dxa"/>
                      </w:tcPr>
                      <w:p>
                        <w:pPr>
                          <w:pStyle w:val="TableParagraph"/>
                          <w:spacing w:before="143"/>
                          <w:ind w:left="4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vision</w:t>
                        </w:r>
                      </w:p>
                    </w:tc>
                    <w:tc>
                      <w:tcPr>
                        <w:tcW w:w="3315" w:type="dxa"/>
                      </w:tcPr>
                      <w:p>
                        <w:pPr>
                          <w:pStyle w:val="TableParagraph"/>
                          <w:spacing w:before="172"/>
                          <w:ind w:left="62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n.幻想,视觉,想象力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593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visit</w:t>
                        </w:r>
                      </w:p>
                    </w:tc>
                    <w:tc>
                      <w:tcPr>
                        <w:tcW w:w="3271" w:type="dxa"/>
                        <w:gridSpan w:val="2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2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n./v.拜访,访问,参观</w:t>
                        </w:r>
                      </w:p>
                    </w:tc>
                    <w:tc>
                      <w:tcPr>
                        <w:tcW w:w="2096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4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visitor</w:t>
                        </w:r>
                      </w:p>
                    </w:tc>
                    <w:tc>
                      <w:tcPr>
                        <w:tcW w:w="3315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62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n.访问者, 来宾</w:t>
                        </w:r>
                      </w:p>
                    </w:tc>
                  </w:tr>
                  <w:tr>
                    <w:trPr>
                      <w:trHeight w:val="840" w:hRule="atLeast"/>
                    </w:trPr>
                    <w:tc>
                      <w:tcPr>
                        <w:tcW w:w="1593" w:type="dxa"/>
                      </w:tcPr>
                      <w:p>
                        <w:pPr>
                          <w:pStyle w:val="TableParagraph"/>
                          <w:spacing w:before="4"/>
                          <w:ind w:left="0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visual</w:t>
                        </w:r>
                      </w:p>
                    </w:tc>
                    <w:tc>
                      <w:tcPr>
                        <w:tcW w:w="3271" w:type="dxa"/>
                        <w:gridSpan w:val="2"/>
                      </w:tcPr>
                      <w:p>
                        <w:pPr>
                          <w:pStyle w:val="TableParagraph"/>
                          <w:spacing w:line="228" w:lineRule="auto" w:before="193"/>
                          <w:ind w:left="286" w:right="1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a.视觉的,看得见的,栩栩如生的</w:t>
                        </w:r>
                      </w:p>
                    </w:tc>
                    <w:tc>
                      <w:tcPr>
                        <w:tcW w:w="2096" w:type="dxa"/>
                      </w:tcPr>
                      <w:p>
                        <w:pPr>
                          <w:pStyle w:val="TableParagraph"/>
                          <w:spacing w:before="4"/>
                          <w:ind w:left="0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4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visualize</w:t>
                        </w:r>
                      </w:p>
                    </w:tc>
                    <w:tc>
                      <w:tcPr>
                        <w:tcW w:w="3315" w:type="dxa"/>
                      </w:tcPr>
                      <w:p>
                        <w:pPr>
                          <w:pStyle w:val="TableParagraph"/>
                          <w:spacing w:before="8"/>
                          <w:ind w:left="0"/>
                          <w:rPr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62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vt.想象,设想</w:t>
                        </w:r>
                      </w:p>
                    </w:tc>
                  </w:tr>
                  <w:tr>
                    <w:trPr>
                      <w:trHeight w:val="558" w:hRule="atLeast"/>
                    </w:trPr>
                    <w:tc>
                      <w:tcPr>
                        <w:tcW w:w="1593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visually</w:t>
                        </w:r>
                      </w:p>
                    </w:tc>
                    <w:tc>
                      <w:tcPr>
                        <w:tcW w:w="2027" w:type="dxa"/>
                      </w:tcPr>
                      <w:p>
                        <w:pPr>
                          <w:pStyle w:val="TableParagraph"/>
                          <w:spacing w:before="109"/>
                          <w:ind w:left="2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ad.在视觉上地,</w:t>
                        </w:r>
                      </w:p>
                    </w:tc>
                    <w:tc>
                      <w:tcPr>
                        <w:tcW w:w="1244" w:type="dxa"/>
                      </w:tcPr>
                      <w:p>
                        <w:pPr>
                          <w:pStyle w:val="TableParagraph"/>
                          <w:spacing w:before="109"/>
                          <w:ind w:left="5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真实地</w:t>
                        </w:r>
                      </w:p>
                    </w:tc>
                    <w:tc>
                      <w:tcPr>
                        <w:tcW w:w="2096" w:type="dxa"/>
                      </w:tcPr>
                      <w:p>
                        <w:pPr>
                          <w:pStyle w:val="TableParagraph"/>
                          <w:spacing w:before="80"/>
                          <w:ind w:left="4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vital</w:t>
                        </w:r>
                      </w:p>
                    </w:tc>
                    <w:tc>
                      <w:tcPr>
                        <w:tcW w:w="3315" w:type="dxa"/>
                      </w:tcPr>
                      <w:p>
                        <w:pPr>
                          <w:pStyle w:val="TableParagraph"/>
                          <w:spacing w:before="109"/>
                          <w:ind w:left="62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a.重大的,至关重要的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9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vitality</w:t>
                        </w:r>
                      </w:p>
                    </w:tc>
                    <w:tc>
                      <w:tcPr>
                        <w:tcW w:w="2027" w:type="dxa"/>
                      </w:tcPr>
                      <w:p>
                        <w:pPr>
                          <w:pStyle w:val="TableParagraph"/>
                          <w:spacing w:before="172"/>
                          <w:ind w:left="2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n.活力, 生命力</w:t>
                        </w:r>
                      </w:p>
                    </w:tc>
                    <w:tc>
                      <w:tcPr>
                        <w:tcW w:w="1244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096" w:type="dxa"/>
                      </w:tcPr>
                      <w:p>
                        <w:pPr>
                          <w:pStyle w:val="TableParagraph"/>
                          <w:ind w:left="4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vitamin</w:t>
                        </w:r>
                      </w:p>
                    </w:tc>
                    <w:tc>
                      <w:tcPr>
                        <w:tcW w:w="3315" w:type="dxa"/>
                      </w:tcPr>
                      <w:p>
                        <w:pPr>
                          <w:pStyle w:val="TableParagraph"/>
                          <w:spacing w:before="172"/>
                          <w:ind w:left="62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n.维他命,维生素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93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vitascope</w:t>
                        </w:r>
                      </w:p>
                    </w:tc>
                    <w:tc>
                      <w:tcPr>
                        <w:tcW w:w="2027" w:type="dxa"/>
                      </w:tcPr>
                      <w:p>
                        <w:pPr>
                          <w:pStyle w:val="TableParagraph"/>
                          <w:spacing w:before="172"/>
                          <w:ind w:left="2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n.老式放映机</w:t>
                        </w:r>
                      </w:p>
                    </w:tc>
                    <w:tc>
                      <w:tcPr>
                        <w:tcW w:w="1244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096" w:type="dxa"/>
                      </w:tcPr>
                      <w:p>
                        <w:pPr>
                          <w:pStyle w:val="TableParagraph"/>
                          <w:spacing w:before="143"/>
                          <w:ind w:left="4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vivid</w:t>
                        </w:r>
                      </w:p>
                    </w:tc>
                    <w:tc>
                      <w:tcPr>
                        <w:tcW w:w="3315" w:type="dxa"/>
                      </w:tcPr>
                      <w:p>
                        <w:pPr>
                          <w:pStyle w:val="TableParagraph"/>
                          <w:spacing w:before="172"/>
                          <w:ind w:left="62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a.生动的,栩栩如生的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593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vocabulary</w:t>
                        </w:r>
                      </w:p>
                    </w:tc>
                    <w:tc>
                      <w:tcPr>
                        <w:tcW w:w="2027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2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n.词汇,词表</w:t>
                        </w:r>
                      </w:p>
                    </w:tc>
                    <w:tc>
                      <w:tcPr>
                        <w:tcW w:w="1244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096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46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vocal</w:t>
                        </w:r>
                      </w:p>
                    </w:tc>
                    <w:tc>
                      <w:tcPr>
                        <w:tcW w:w="3315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62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a.声音的,有声的.n.元音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virus</w:t>
        <w:tab/>
      </w:r>
      <w:r>
        <w:rPr>
          <w:sz w:val="24"/>
        </w:rPr>
        <w:t>n.病毒,恶毒,毒害</w:t>
        <w:tab/>
      </w:r>
      <w:r>
        <w:rPr>
          <w:rFonts w:ascii="Times New Roman" w:eastAsia="Times New Roman"/>
          <w:position w:val="1"/>
          <w:sz w:val="28"/>
        </w:rPr>
        <w:t>viscera</w:t>
        <w:tab/>
      </w:r>
      <w:r>
        <w:rPr>
          <w:position w:val="15"/>
          <w:sz w:val="24"/>
        </w:rPr>
        <w:t>n.内脏,内部的东西.名词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3"/>
        <w:rPr>
          <w:sz w:val="50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vocation</w:t>
        <w:tab/>
      </w:r>
      <w:r>
        <w:rPr>
          <w:sz w:val="24"/>
        </w:rPr>
        <w:t>n.召唤,天职,职业</w:t>
        <w:tab/>
      </w:r>
      <w:r>
        <w:rPr>
          <w:rFonts w:ascii="Times New Roman" w:eastAsia="Times New Roman"/>
          <w:position w:val="1"/>
          <w:sz w:val="28"/>
        </w:rPr>
        <w:t>vocational</w:t>
        <w:tab/>
      </w:r>
      <w:r>
        <w:rPr>
          <w:sz w:val="24"/>
        </w:rPr>
        <w:t>a.职业的,业务的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50" w:val="left" w:leader="none"/>
        </w:tabs>
        <w:spacing w:line="151" w:lineRule="auto" w:before="112"/>
        <w:ind w:left="122" w:right="0" w:firstLine="0"/>
        <w:jc w:val="center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vogue</w:t>
        <w:tab/>
      </w:r>
      <w:r>
        <w:rPr>
          <w:sz w:val="24"/>
        </w:rPr>
        <w:t>n.、a.流行（的）, 时髦</w:t>
      </w:r>
    </w:p>
    <w:p>
      <w:pPr>
        <w:pStyle w:val="BodyText"/>
        <w:spacing w:line="234" w:lineRule="exact"/>
        <w:ind w:left="1611" w:right="1580"/>
        <w:jc w:val="center"/>
      </w:pPr>
      <w:r>
        <w:rPr/>
        <w:t>（的）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voice</w:t>
        <w:tab/>
      </w:r>
      <w:r>
        <w:rPr>
          <w:sz w:val="24"/>
        </w:rPr>
        <w:t>n.嗓音,意见.vt.说(话)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672" w:space="604"/>
            <w:col w:w="5454"/>
          </w:cols>
        </w:sectPr>
      </w:pPr>
    </w:p>
    <w:p>
      <w:pPr>
        <w:tabs>
          <w:tab w:pos="1990" w:val="left" w:leader="none"/>
        </w:tabs>
        <w:spacing w:before="97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1.187511pt;width:433.1pt;height:198.35pt;mso-position-horizontal-relative:page;mso-position-vertical-relative:paragraph;z-index:25182105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31"/>
                    <w:gridCol w:w="3172"/>
                    <w:gridCol w:w="3860"/>
                  </w:tblGrid>
                  <w:tr>
                    <w:trPr>
                      <w:trHeight w:val="424" w:hRule="atLeast"/>
                    </w:trPr>
                    <w:tc>
                      <w:tcPr>
                        <w:tcW w:w="1631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172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2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空.vt.使无效</w:t>
                        </w:r>
                      </w:p>
                    </w:tc>
                    <w:tc>
                      <w:tcPr>
                        <w:tcW w:w="3860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631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volatility</w:t>
                        </w:r>
                      </w:p>
                    </w:tc>
                    <w:tc>
                      <w:tcPr>
                        <w:tcW w:w="3172" w:type="dxa"/>
                      </w:tcPr>
                      <w:p>
                        <w:pPr>
                          <w:pStyle w:val="TableParagraph"/>
                          <w:spacing w:before="16"/>
                          <w:ind w:left="2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n.挥发性,易变,活泼</w:t>
                        </w:r>
                      </w:p>
                    </w:tc>
                    <w:tc>
                      <w:tcPr>
                        <w:tcW w:w="3860" w:type="dxa"/>
                      </w:tcPr>
                      <w:p>
                        <w:pPr>
                          <w:pStyle w:val="TableParagraph"/>
                          <w:tabs>
                            <w:tab w:pos="2778" w:val="left" w:leader="none"/>
                          </w:tabs>
                          <w:spacing w:line="120" w:lineRule="auto" w:before="0"/>
                          <w:ind w:left="2779" w:hanging="2256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sz w:val="28"/>
                          </w:rPr>
                          <w:t>volcanic</w:t>
                          <w:tab/>
                        </w:r>
                        <w:r>
                          <w:rPr>
                            <w:position w:val="14"/>
                            <w:sz w:val="24"/>
                          </w:rPr>
                          <w:t>a.</w:t>
                        </w:r>
                        <w:r>
                          <w:rPr>
                            <w:spacing w:val="-5"/>
                            <w:position w:val="14"/>
                            <w:sz w:val="24"/>
                          </w:rPr>
                          <w:t>火山的, </w:t>
                        </w:r>
                        <w:r>
                          <w:rPr>
                            <w:sz w:val="24"/>
                          </w:rPr>
                          <w:t>作的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31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volcanism</w:t>
                        </w:r>
                      </w:p>
                    </w:tc>
                    <w:tc>
                      <w:tcPr>
                        <w:tcW w:w="3172" w:type="dxa"/>
                      </w:tcPr>
                      <w:p>
                        <w:pPr>
                          <w:pStyle w:val="TableParagraph"/>
                          <w:spacing w:before="173"/>
                          <w:ind w:left="2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n.火山作用</w:t>
                        </w:r>
                      </w:p>
                    </w:tc>
                    <w:tc>
                      <w:tcPr>
                        <w:tcW w:w="3860" w:type="dxa"/>
                      </w:tcPr>
                      <w:p>
                        <w:pPr>
                          <w:pStyle w:val="TableParagraph"/>
                          <w:tabs>
                            <w:tab w:pos="2778" w:val="left" w:leader="none"/>
                          </w:tabs>
                          <w:spacing w:before="141"/>
                          <w:ind w:left="522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position w:val="1"/>
                            <w:sz w:val="28"/>
                          </w:rPr>
                          <w:t>volcano</w:t>
                          <w:tab/>
                        </w:r>
                        <w:r>
                          <w:rPr>
                            <w:sz w:val="24"/>
                          </w:rPr>
                          <w:t>n.火山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3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vole</w:t>
                        </w:r>
                      </w:p>
                    </w:tc>
                    <w:tc>
                      <w:tcPr>
                        <w:tcW w:w="3172" w:type="dxa"/>
                      </w:tcPr>
                      <w:p>
                        <w:pPr>
                          <w:pStyle w:val="TableParagraph"/>
                          <w:spacing w:before="172"/>
                          <w:ind w:left="2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n.田鼠</w:t>
                        </w:r>
                      </w:p>
                    </w:tc>
                    <w:tc>
                      <w:tcPr>
                        <w:tcW w:w="3860" w:type="dxa"/>
                      </w:tcPr>
                      <w:p>
                        <w:pPr>
                          <w:pStyle w:val="TableParagraph"/>
                          <w:tabs>
                            <w:tab w:pos="2778" w:val="left" w:leader="none"/>
                          </w:tabs>
                          <w:spacing w:line="151" w:lineRule="auto" w:before="71"/>
                          <w:ind w:left="522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position w:val="-13"/>
                            <w:sz w:val="28"/>
                          </w:rPr>
                          <w:t>volt</w:t>
                          <w:tab/>
                        </w:r>
                        <w:r>
                          <w:rPr>
                            <w:sz w:val="24"/>
                          </w:rPr>
                          <w:t>n.(</w:t>
                        </w:r>
                        <w:r>
                          <w:rPr>
                            <w:spacing w:val="-7"/>
                            <w:sz w:val="24"/>
                          </w:rPr>
                          <w:t>马术中</w:t>
                        </w:r>
                      </w:p>
                      <w:p>
                        <w:pPr>
                          <w:pStyle w:val="TableParagraph"/>
                          <w:spacing w:line="209" w:lineRule="exact" w:before="0"/>
                          <w:ind w:left="0" w:right="600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伏特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63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voltage</w:t>
                        </w:r>
                      </w:p>
                    </w:tc>
                    <w:tc>
                      <w:tcPr>
                        <w:tcW w:w="3172" w:type="dxa"/>
                      </w:tcPr>
                      <w:p>
                        <w:pPr>
                          <w:pStyle w:val="TableParagraph"/>
                          <w:spacing w:before="172"/>
                          <w:ind w:left="2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n.[电工]电压, 伏特数</w:t>
                        </w:r>
                      </w:p>
                    </w:tc>
                    <w:tc>
                      <w:tcPr>
                        <w:tcW w:w="3860" w:type="dxa"/>
                      </w:tcPr>
                      <w:p>
                        <w:pPr>
                          <w:pStyle w:val="TableParagraph"/>
                          <w:tabs>
                            <w:tab w:pos="2778" w:val="left" w:leader="none"/>
                          </w:tabs>
                          <w:spacing w:before="141"/>
                          <w:ind w:left="522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position w:val="1"/>
                            <w:sz w:val="28"/>
                          </w:rPr>
                          <w:t>volume</w:t>
                          <w:tab/>
                        </w:r>
                        <w:r>
                          <w:rPr>
                            <w:sz w:val="24"/>
                          </w:rPr>
                          <w:t>n.卷,册,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631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voluminous</w:t>
                        </w:r>
                      </w:p>
                    </w:tc>
                    <w:tc>
                      <w:tcPr>
                        <w:tcW w:w="3172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2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a.卷数多的,大量的</w:t>
                        </w:r>
                      </w:p>
                    </w:tc>
                    <w:tc>
                      <w:tcPr>
                        <w:tcW w:w="3860" w:type="dxa"/>
                      </w:tcPr>
                      <w:p>
                        <w:pPr>
                          <w:pStyle w:val="TableParagraph"/>
                          <w:tabs>
                            <w:tab w:pos="2778" w:val="left" w:leader="none"/>
                          </w:tabs>
                          <w:spacing w:line="421" w:lineRule="exact" w:before="25"/>
                          <w:ind w:left="522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sz w:val="28"/>
                          </w:rPr>
                          <w:t>volunteer</w:t>
                          <w:tab/>
                        </w:r>
                        <w:r>
                          <w:rPr>
                            <w:position w:val="14"/>
                            <w:sz w:val="24"/>
                          </w:rPr>
                          <w:t>n.</w:t>
                        </w:r>
                        <w:r>
                          <w:rPr>
                            <w:spacing w:val="-5"/>
                            <w:position w:val="14"/>
                            <w:sz w:val="24"/>
                          </w:rPr>
                          <w:t>志愿者,</w:t>
                        </w:r>
                      </w:p>
                    </w:tc>
                  </w:tr>
                  <w:tr>
                    <w:trPr>
                      <w:trHeight w:val="746" w:hRule="atLeast"/>
                    </w:trPr>
                    <w:tc>
                      <w:tcPr>
                        <w:tcW w:w="1631" w:type="dxa"/>
                      </w:tcPr>
                      <w:p>
                        <w:pPr>
                          <w:pStyle w:val="TableParagraph"/>
                          <w:spacing w:before="5"/>
                          <w:ind w:left="0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voracious</w:t>
                        </w:r>
                      </w:p>
                    </w:tc>
                    <w:tc>
                      <w:tcPr>
                        <w:tcW w:w="3172" w:type="dxa"/>
                      </w:tcPr>
                      <w:p>
                        <w:pPr>
                          <w:pStyle w:val="TableParagraph"/>
                          <w:spacing w:line="290" w:lineRule="exact" w:before="190"/>
                          <w:ind w:left="248" w:right="16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a.狼吞虎咽的, 贪婪的,求知欲强的</w:t>
                        </w:r>
                      </w:p>
                    </w:tc>
                    <w:tc>
                      <w:tcPr>
                        <w:tcW w:w="3860" w:type="dxa"/>
                      </w:tcPr>
                      <w:p>
                        <w:pPr>
                          <w:pStyle w:val="TableParagraph"/>
                          <w:spacing w:before="2"/>
                          <w:ind w:left="0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2778" w:val="left" w:leader="none"/>
                          </w:tabs>
                          <w:spacing w:before="0"/>
                          <w:ind w:left="522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position w:val="1"/>
                            <w:sz w:val="28"/>
                          </w:rPr>
                          <w:t>vote</w:t>
                          <w:tab/>
                        </w:r>
                        <w:r>
                          <w:rPr>
                            <w:sz w:val="24"/>
                          </w:rPr>
                          <w:t>n./v.</w:t>
                        </w:r>
                        <w:r>
                          <w:rPr>
                            <w:spacing w:val="-9"/>
                            <w:sz w:val="24"/>
                          </w:rPr>
                          <w:t>投票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-13"/>
          <w:sz w:val="28"/>
        </w:rPr>
        <w:t>void</w:t>
        <w:tab/>
      </w:r>
      <w:r>
        <w:rPr>
          <w:sz w:val="24"/>
        </w:rPr>
        <w:t>a.无效的.n.空虚感,真</w:t>
      </w:r>
    </w:p>
    <w:p>
      <w:pPr>
        <w:tabs>
          <w:tab w:pos="2417" w:val="left" w:leader="none"/>
        </w:tabs>
        <w:spacing w:line="362" w:lineRule="auto" w:before="212"/>
        <w:ind w:left="3498" w:right="150" w:hanging="333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volatile</w:t>
        <w:tab/>
      </w:r>
      <w:r>
        <w:rPr>
          <w:sz w:val="24"/>
        </w:rPr>
        <w:t>a.动荡不定的,反复无常的</w:t>
      </w:r>
      <w:r>
        <w:rPr>
          <w:spacing w:val="-3"/>
          <w:sz w:val="24"/>
        </w:rPr>
        <w:t>猛烈的,易突然发</w:t>
      </w:r>
    </w:p>
    <w:p>
      <w:pPr>
        <w:spacing w:after="0" w:line="362" w:lineRule="auto"/>
        <w:jc w:val="left"/>
        <w:rPr>
          <w:sz w:val="24"/>
        </w:rPr>
        <w:sectPr>
          <w:pgSz w:w="11910" w:h="16840"/>
          <w:pgMar w:header="192" w:footer="217" w:top="1100" w:bottom="400" w:left="620" w:right="560"/>
          <w:cols w:num="2" w:equalWidth="0">
            <w:col w:w="4432" w:space="844"/>
            <w:col w:w="545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15"/>
        </w:rPr>
      </w:pPr>
    </w:p>
    <w:p>
      <w:pPr>
        <w:pStyle w:val="BodyText"/>
        <w:spacing w:before="66"/>
        <w:ind w:left="8774"/>
      </w:pPr>
      <w:r>
        <w:rPr/>
        <w:t>的)环骑,[电工]</w:t>
      </w:r>
    </w:p>
    <w:p>
      <w:pPr>
        <w:pStyle w:val="BodyText"/>
        <w:spacing w:before="12"/>
        <w:rPr>
          <w:sz w:val="35"/>
        </w:rPr>
      </w:pPr>
    </w:p>
    <w:p>
      <w:pPr>
        <w:pStyle w:val="BodyText"/>
        <w:ind w:left="8654"/>
      </w:pPr>
      <w:r>
        <w:rPr/>
        <w:t>音量,容量</w:t>
      </w:r>
    </w:p>
    <w:p>
      <w:pPr>
        <w:pStyle w:val="BodyText"/>
        <w:spacing w:line="300" w:lineRule="exact" w:before="168"/>
        <w:ind w:left="8774"/>
      </w:pPr>
      <w:r>
        <w:rPr/>
        <w:t>vt.自愿(做,提</w:t>
      </w:r>
    </w:p>
    <w:p>
      <w:pPr>
        <w:pStyle w:val="BodyText"/>
        <w:spacing w:line="300" w:lineRule="exact"/>
        <w:ind w:left="7694"/>
      </w:pPr>
      <w:r>
        <w:rPr/>
        <w:t>供).vi.自愿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8"/>
        <w:gridCol w:w="3054"/>
        <w:gridCol w:w="2308"/>
        <w:gridCol w:w="3290"/>
      </w:tblGrid>
      <w:tr>
        <w:trPr>
          <w:trHeight w:val="1554" w:hRule="atLeast"/>
        </w:trPr>
        <w:tc>
          <w:tcPr>
            <w:tcW w:w="1688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voter</w:t>
            </w:r>
          </w:p>
          <w:p>
            <w:pPr>
              <w:pStyle w:val="TableParagraph"/>
              <w:spacing w:line="620" w:lineRule="atLeast" w:before="2"/>
              <w:ind w:right="187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voyage vulnerability</w:t>
            </w:r>
          </w:p>
        </w:tc>
        <w:tc>
          <w:tcPr>
            <w:tcW w:w="3054" w:type="dxa"/>
          </w:tcPr>
          <w:p>
            <w:pPr>
              <w:pStyle w:val="TableParagraph"/>
              <w:spacing w:line="484" w:lineRule="auto" w:before="17"/>
              <w:ind w:left="191" w:right="1782"/>
              <w:rPr>
                <w:sz w:val="24"/>
              </w:rPr>
            </w:pPr>
            <w:r>
              <w:rPr>
                <w:sz w:val="24"/>
              </w:rPr>
              <w:t>n.投票者n./v.航海</w:t>
            </w:r>
          </w:p>
          <w:p>
            <w:pPr>
              <w:pStyle w:val="TableParagraph"/>
              <w:spacing w:line="274" w:lineRule="exact" w:before="1"/>
              <w:ind w:left="191"/>
              <w:rPr>
                <w:sz w:val="24"/>
              </w:rPr>
            </w:pPr>
            <w:r>
              <w:rPr>
                <w:sz w:val="24"/>
              </w:rPr>
              <w:t>n.弱点, 攻击,易受伤</w:t>
            </w:r>
          </w:p>
        </w:tc>
        <w:tc>
          <w:tcPr>
            <w:tcW w:w="2308" w:type="dxa"/>
          </w:tcPr>
          <w:p>
            <w:pPr>
              <w:pStyle w:val="TableParagraph"/>
              <w:spacing w:line="310" w:lineRule="exact" w:before="0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vowel</w:t>
            </w:r>
          </w:p>
          <w:p>
            <w:pPr>
              <w:pStyle w:val="TableParagraph"/>
              <w:spacing w:line="620" w:lineRule="atLeast" w:before="2"/>
              <w:ind w:left="583" w:right="5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voyager vulnerable</w:t>
            </w:r>
          </w:p>
        </w:tc>
        <w:tc>
          <w:tcPr>
            <w:tcW w:w="3290" w:type="dxa"/>
          </w:tcPr>
          <w:p>
            <w:pPr>
              <w:pStyle w:val="TableParagraph"/>
              <w:spacing w:before="17"/>
              <w:ind w:left="531"/>
              <w:rPr>
                <w:sz w:val="24"/>
              </w:rPr>
            </w:pPr>
            <w:r>
              <w:rPr>
                <w:sz w:val="24"/>
              </w:rPr>
              <w:t>n./a.元音(的)</w:t>
            </w:r>
          </w:p>
          <w:p>
            <w:pPr>
              <w:pStyle w:val="TableParagraph"/>
              <w:spacing w:line="622" w:lineRule="exact" w:before="56"/>
              <w:ind w:left="531" w:right="717"/>
              <w:rPr>
                <w:sz w:val="24"/>
              </w:rPr>
            </w:pPr>
            <w:r>
              <w:rPr>
                <w:sz w:val="24"/>
              </w:rPr>
              <w:t>n.航行者, 航海者a.易受伤的,脆弱的</w:t>
            </w:r>
          </w:p>
        </w:tc>
      </w:tr>
      <w:tr>
        <w:trPr>
          <w:trHeight w:val="770" w:hRule="atLeast"/>
        </w:trPr>
        <w:tc>
          <w:tcPr>
            <w:tcW w:w="1688" w:type="dxa"/>
          </w:tcPr>
          <w:p>
            <w:pPr>
              <w:pStyle w:val="TableParagraph"/>
              <w:spacing w:before="22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wad</w:t>
            </w:r>
          </w:p>
        </w:tc>
        <w:tc>
          <w:tcPr>
            <w:tcW w:w="3054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191"/>
              <w:rPr>
                <w:sz w:val="24"/>
              </w:rPr>
            </w:pPr>
            <w:r>
              <w:rPr>
                <w:sz w:val="24"/>
              </w:rPr>
              <w:t>n.填料.vt.填塞</w:t>
            </w:r>
          </w:p>
        </w:tc>
        <w:tc>
          <w:tcPr>
            <w:tcW w:w="2308" w:type="dxa"/>
          </w:tcPr>
          <w:p>
            <w:pPr>
              <w:pStyle w:val="TableParagraph"/>
              <w:spacing w:before="228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wage</w:t>
            </w:r>
          </w:p>
        </w:tc>
        <w:tc>
          <w:tcPr>
            <w:tcW w:w="3290" w:type="dxa"/>
          </w:tcPr>
          <w:p>
            <w:pPr>
              <w:pStyle w:val="TableParagraph"/>
              <w:spacing w:line="228" w:lineRule="auto" w:before="123"/>
              <w:ind w:left="531" w:right="2037"/>
              <w:rPr>
                <w:sz w:val="24"/>
              </w:rPr>
            </w:pPr>
            <w:r>
              <w:rPr>
                <w:sz w:val="24"/>
              </w:rPr>
              <w:t>n.工资v.发动</w:t>
            </w:r>
          </w:p>
        </w:tc>
      </w:tr>
      <w:tr>
        <w:trPr>
          <w:trHeight w:val="557" w:hRule="atLeast"/>
        </w:trPr>
        <w:tc>
          <w:tcPr>
            <w:tcW w:w="1688" w:type="dxa"/>
          </w:tcPr>
          <w:p>
            <w:pPr>
              <w:pStyle w:val="TableParagraph"/>
              <w:spacing w:before="8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wagon</w:t>
            </w:r>
          </w:p>
        </w:tc>
        <w:tc>
          <w:tcPr>
            <w:tcW w:w="3054" w:type="dxa"/>
          </w:tcPr>
          <w:p>
            <w:pPr>
              <w:pStyle w:val="TableParagraph"/>
              <w:spacing w:before="109"/>
              <w:ind w:left="191"/>
              <w:rPr>
                <w:sz w:val="24"/>
              </w:rPr>
            </w:pPr>
            <w:r>
              <w:rPr>
                <w:sz w:val="24"/>
              </w:rPr>
              <w:t>n.四轮马车,货车</w:t>
            </w:r>
          </w:p>
        </w:tc>
        <w:tc>
          <w:tcPr>
            <w:tcW w:w="2308" w:type="dxa"/>
          </w:tcPr>
          <w:p>
            <w:pPr>
              <w:pStyle w:val="TableParagraph"/>
              <w:spacing w:before="80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waist</w:t>
            </w:r>
          </w:p>
        </w:tc>
        <w:tc>
          <w:tcPr>
            <w:tcW w:w="3290" w:type="dxa"/>
          </w:tcPr>
          <w:p>
            <w:pPr>
              <w:pStyle w:val="TableParagraph"/>
              <w:spacing w:before="109"/>
              <w:ind w:left="531"/>
              <w:rPr>
                <w:sz w:val="24"/>
              </w:rPr>
            </w:pPr>
            <w:r>
              <w:rPr>
                <w:sz w:val="24"/>
              </w:rPr>
              <w:t>n.腰部, 衣服的上身部分</w:t>
            </w:r>
          </w:p>
        </w:tc>
      </w:tr>
      <w:tr>
        <w:trPr>
          <w:trHeight w:val="621" w:hRule="atLeast"/>
        </w:trPr>
        <w:tc>
          <w:tcPr>
            <w:tcW w:w="1688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wait</w:t>
            </w:r>
          </w:p>
        </w:tc>
        <w:tc>
          <w:tcPr>
            <w:tcW w:w="3054" w:type="dxa"/>
          </w:tcPr>
          <w:p>
            <w:pPr>
              <w:pStyle w:val="TableParagraph"/>
              <w:spacing w:before="173"/>
              <w:ind w:left="191"/>
              <w:rPr>
                <w:sz w:val="24"/>
              </w:rPr>
            </w:pPr>
            <w:r>
              <w:rPr>
                <w:sz w:val="24"/>
              </w:rPr>
              <w:t>v./n.等待</w:t>
            </w:r>
          </w:p>
        </w:tc>
        <w:tc>
          <w:tcPr>
            <w:tcW w:w="2308" w:type="dxa"/>
          </w:tcPr>
          <w:p>
            <w:pPr>
              <w:pStyle w:val="TableParagraph"/>
              <w:spacing w:before="143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wake</w:t>
            </w:r>
          </w:p>
        </w:tc>
        <w:tc>
          <w:tcPr>
            <w:tcW w:w="3290" w:type="dxa"/>
          </w:tcPr>
          <w:p>
            <w:pPr>
              <w:pStyle w:val="TableParagraph"/>
              <w:spacing w:before="173"/>
              <w:ind w:left="531"/>
              <w:rPr>
                <w:sz w:val="24"/>
              </w:rPr>
            </w:pPr>
            <w:r>
              <w:rPr>
                <w:sz w:val="24"/>
              </w:rPr>
              <w:t>v.醒来,唤醒</w:t>
            </w:r>
          </w:p>
        </w:tc>
      </w:tr>
      <w:tr>
        <w:trPr>
          <w:trHeight w:val="720" w:hRule="atLeast"/>
        </w:trPr>
        <w:tc>
          <w:tcPr>
            <w:tcW w:w="1688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wale</w:t>
            </w:r>
          </w:p>
        </w:tc>
        <w:tc>
          <w:tcPr>
            <w:tcW w:w="3054" w:type="dxa"/>
          </w:tcPr>
          <w:p>
            <w:pPr>
              <w:pStyle w:val="TableParagraph"/>
              <w:spacing w:before="172"/>
              <w:ind w:left="191"/>
              <w:rPr>
                <w:sz w:val="24"/>
              </w:rPr>
            </w:pPr>
            <w:r>
              <w:rPr>
                <w:sz w:val="24"/>
              </w:rPr>
              <w:t>n.条痕,选择</w:t>
            </w:r>
          </w:p>
        </w:tc>
        <w:tc>
          <w:tcPr>
            <w:tcW w:w="2308" w:type="dxa"/>
          </w:tcPr>
          <w:p>
            <w:pPr>
              <w:pStyle w:val="TableParagraph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waling</w:t>
            </w:r>
          </w:p>
        </w:tc>
        <w:tc>
          <w:tcPr>
            <w:tcW w:w="3290" w:type="dxa"/>
          </w:tcPr>
          <w:p>
            <w:pPr>
              <w:pStyle w:val="TableParagraph"/>
              <w:spacing w:before="172"/>
              <w:ind w:left="531"/>
              <w:rPr>
                <w:sz w:val="24"/>
              </w:rPr>
            </w:pPr>
            <w:r>
              <w:rPr>
                <w:sz w:val="24"/>
              </w:rPr>
              <w:t>n.横撑</w:t>
            </w:r>
          </w:p>
        </w:tc>
      </w:tr>
      <w:tr>
        <w:trPr>
          <w:trHeight w:val="586" w:hRule="atLeast"/>
        </w:trPr>
        <w:tc>
          <w:tcPr>
            <w:tcW w:w="1688" w:type="dxa"/>
          </w:tcPr>
          <w:p>
            <w:pPr>
              <w:pStyle w:val="TableParagraph"/>
              <w:spacing w:before="4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walk</w:t>
            </w:r>
          </w:p>
        </w:tc>
        <w:tc>
          <w:tcPr>
            <w:tcW w:w="3054" w:type="dxa"/>
          </w:tcPr>
          <w:p>
            <w:pPr>
              <w:pStyle w:val="TableParagraph"/>
              <w:spacing w:before="74"/>
              <w:ind w:left="191"/>
              <w:rPr>
                <w:sz w:val="24"/>
              </w:rPr>
            </w:pPr>
            <w:r>
              <w:rPr>
                <w:sz w:val="24"/>
              </w:rPr>
              <w:t>vi.行,走.n.步行</w:t>
            </w:r>
          </w:p>
        </w:tc>
        <w:tc>
          <w:tcPr>
            <w:tcW w:w="2308" w:type="dxa"/>
          </w:tcPr>
          <w:p>
            <w:pPr>
              <w:pStyle w:val="TableParagraph"/>
              <w:spacing w:before="46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walker</w:t>
            </w:r>
          </w:p>
        </w:tc>
        <w:tc>
          <w:tcPr>
            <w:tcW w:w="3290" w:type="dxa"/>
          </w:tcPr>
          <w:p>
            <w:pPr>
              <w:pStyle w:val="TableParagraph"/>
              <w:spacing w:line="228" w:lineRule="exact" w:before="0"/>
              <w:ind w:left="531" w:right="-15"/>
              <w:rPr>
                <w:sz w:val="24"/>
              </w:rPr>
            </w:pPr>
            <w:r>
              <w:rPr>
                <w:sz w:val="24"/>
              </w:rPr>
              <w:t>n.徒步者, 参加竞走者,助</w:t>
            </w:r>
          </w:p>
          <w:p>
            <w:pPr>
              <w:pStyle w:val="TableParagraph"/>
              <w:spacing w:line="300" w:lineRule="exact" w:before="0"/>
              <w:ind w:left="531"/>
              <w:rPr>
                <w:sz w:val="24"/>
              </w:rPr>
            </w:pPr>
            <w:r>
              <w:rPr>
                <w:sz w:val="24"/>
              </w:rPr>
              <w:t>步者</w:t>
            </w:r>
          </w:p>
        </w:tc>
      </w:tr>
      <w:tr>
        <w:trPr>
          <w:trHeight w:val="558" w:hRule="atLeast"/>
        </w:trPr>
        <w:tc>
          <w:tcPr>
            <w:tcW w:w="1688" w:type="dxa"/>
          </w:tcPr>
          <w:p>
            <w:pPr>
              <w:pStyle w:val="TableParagraph"/>
              <w:spacing w:before="8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wall</w:t>
            </w:r>
          </w:p>
        </w:tc>
        <w:tc>
          <w:tcPr>
            <w:tcW w:w="3054" w:type="dxa"/>
          </w:tcPr>
          <w:p>
            <w:pPr>
              <w:pStyle w:val="TableParagraph"/>
              <w:spacing w:before="109"/>
              <w:ind w:left="191"/>
              <w:rPr>
                <w:sz w:val="24"/>
              </w:rPr>
            </w:pPr>
            <w:r>
              <w:rPr>
                <w:sz w:val="24"/>
              </w:rPr>
              <w:t>n.墙.vt.围住,隔开</w:t>
            </w:r>
          </w:p>
        </w:tc>
        <w:tc>
          <w:tcPr>
            <w:tcW w:w="2308" w:type="dxa"/>
          </w:tcPr>
          <w:p>
            <w:pPr>
              <w:pStyle w:val="TableParagraph"/>
              <w:spacing w:before="80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wallpaper</w:t>
            </w:r>
          </w:p>
        </w:tc>
        <w:tc>
          <w:tcPr>
            <w:tcW w:w="3290" w:type="dxa"/>
          </w:tcPr>
          <w:p>
            <w:pPr>
              <w:pStyle w:val="TableParagraph"/>
              <w:spacing w:before="109"/>
              <w:ind w:left="531"/>
              <w:rPr>
                <w:sz w:val="24"/>
              </w:rPr>
            </w:pPr>
            <w:r>
              <w:rPr>
                <w:sz w:val="24"/>
              </w:rPr>
              <w:t>n.墙纸</w:t>
            </w:r>
          </w:p>
        </w:tc>
      </w:tr>
      <w:tr>
        <w:trPr>
          <w:trHeight w:val="466" w:hRule="atLeast"/>
        </w:trPr>
        <w:tc>
          <w:tcPr>
            <w:tcW w:w="1688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walnut</w:t>
            </w:r>
          </w:p>
        </w:tc>
        <w:tc>
          <w:tcPr>
            <w:tcW w:w="3054" w:type="dxa"/>
          </w:tcPr>
          <w:p>
            <w:pPr>
              <w:pStyle w:val="TableParagraph"/>
              <w:spacing w:line="274" w:lineRule="exact" w:before="172"/>
              <w:ind w:left="191"/>
              <w:rPr>
                <w:sz w:val="24"/>
              </w:rPr>
            </w:pPr>
            <w:r>
              <w:rPr>
                <w:sz w:val="24"/>
              </w:rPr>
              <w:t>n.胡桃, 胡桃木</w:t>
            </w:r>
          </w:p>
        </w:tc>
        <w:tc>
          <w:tcPr>
            <w:tcW w:w="2308" w:type="dxa"/>
          </w:tcPr>
          <w:p>
            <w:pPr>
              <w:pStyle w:val="TableParagraph"/>
              <w:spacing w:line="302" w:lineRule="exact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walrus</w:t>
            </w:r>
          </w:p>
        </w:tc>
        <w:tc>
          <w:tcPr>
            <w:tcW w:w="3290" w:type="dxa"/>
          </w:tcPr>
          <w:p>
            <w:pPr>
              <w:pStyle w:val="TableParagraph"/>
              <w:spacing w:line="274" w:lineRule="exact" w:before="172"/>
              <w:ind w:left="531"/>
              <w:rPr>
                <w:sz w:val="24"/>
              </w:rPr>
            </w:pPr>
            <w:r>
              <w:rPr>
                <w:sz w:val="24"/>
              </w:rPr>
              <w:t>n.[动]海象, 海象胡须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spacing w:after="0"/>
        <w:rPr>
          <w:sz w:val="8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tabs>
          <w:tab w:pos="1990" w:val="left" w:leader="none"/>
        </w:tabs>
        <w:spacing w:line="160" w:lineRule="auto" w:before="107"/>
        <w:ind w:left="1991" w:right="38" w:hanging="1829"/>
      </w:pPr>
      <w:r>
        <w:rPr>
          <w:rFonts w:ascii="Times New Roman" w:eastAsia="Times New Roman"/>
          <w:position w:val="-13"/>
          <w:sz w:val="28"/>
        </w:rPr>
        <w:t>wan</w:t>
        <w:tab/>
      </w:r>
      <w:r>
        <w:rPr/>
        <w:t>a.苍白的,病态的.v.(</w:t>
      </w:r>
      <w:r>
        <w:rPr>
          <w:spacing w:val="-6"/>
        </w:rPr>
        <w:t>使)变</w:t>
      </w:r>
      <w:r>
        <w:rPr/>
        <w:t>苍白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wand</w:t>
        <w:tab/>
      </w:r>
      <w:r>
        <w:rPr>
          <w:sz w:val="24"/>
        </w:rPr>
        <w:t>n.魔杖,[乐]指挥棒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3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wander</w:t>
        <w:tab/>
      </w:r>
      <w:r>
        <w:rPr>
          <w:sz w:val="24"/>
        </w:rPr>
        <w:t>vi.漫步, 徘徊</w:t>
        <w:tab/>
      </w:r>
      <w:r>
        <w:rPr>
          <w:rFonts w:ascii="Times New Roman" w:eastAsia="Times New Roman"/>
          <w:position w:val="1"/>
          <w:sz w:val="28"/>
        </w:rPr>
        <w:t>wanderer</w:t>
        <w:tab/>
      </w:r>
      <w:r>
        <w:rPr>
          <w:position w:val="15"/>
          <w:sz w:val="24"/>
        </w:rPr>
        <w:t>n.流浪者, 徘徊者, 迷路的</w:t>
      </w:r>
    </w:p>
    <w:p>
      <w:pPr>
        <w:pStyle w:val="BodyText"/>
        <w:spacing w:line="227" w:lineRule="exact"/>
        <w:ind w:right="2550"/>
        <w:jc w:val="right"/>
      </w:pPr>
      <w:r>
        <w:rPr/>
        <w:t>动物</w:t>
      </w:r>
    </w:p>
    <w:p>
      <w:pPr>
        <w:spacing w:after="0" w:line="227" w:lineRule="exact"/>
        <w:jc w:val="right"/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tabs>
          <w:tab w:pos="1990" w:val="left" w:leader="none"/>
        </w:tabs>
        <w:spacing w:line="160" w:lineRule="auto" w:before="61"/>
        <w:ind w:left="1991" w:right="38" w:hanging="1829"/>
      </w:pPr>
      <w:r>
        <w:rPr>
          <w:rFonts w:ascii="Times New Roman" w:eastAsia="Times New Roman"/>
          <w:position w:val="-13"/>
          <w:sz w:val="28"/>
        </w:rPr>
        <w:t>want</w:t>
        <w:tab/>
      </w:r>
      <w:r>
        <w:rPr/>
        <w:t>v.想要.n.不足［ pl.］</w:t>
      </w:r>
      <w:r>
        <w:rPr>
          <w:spacing w:val="-17"/>
        </w:rPr>
        <w:t>需</w:t>
      </w:r>
      <w:r>
        <w:rPr/>
        <w:t>要的东西</w:t>
      </w:r>
    </w:p>
    <w:p>
      <w:pPr>
        <w:tabs>
          <w:tab w:pos="2417" w:val="left" w:leader="none"/>
        </w:tabs>
        <w:spacing w:before="136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war</w:t>
        <w:tab/>
      </w:r>
      <w:r>
        <w:rPr>
          <w:sz w:val="24"/>
        </w:rPr>
        <w:t>n.战争 ,冲突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warbler</w:t>
        <w:tab/>
      </w:r>
      <w:r>
        <w:rPr>
          <w:sz w:val="24"/>
        </w:rPr>
        <w:t>v.&amp;.n.(鸟)鸣,颤声</w:t>
        <w:tab/>
      </w:r>
      <w:r>
        <w:rPr>
          <w:rFonts w:ascii="Times New Roman" w:eastAsia="Times New Roman"/>
          <w:position w:val="1"/>
          <w:sz w:val="28"/>
        </w:rPr>
        <w:t>ward</w:t>
        <w:tab/>
      </w:r>
      <w:r>
        <w:rPr>
          <w:sz w:val="24"/>
        </w:rPr>
        <w:t>n.病房,受监护人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ware</w:t>
        <w:tab/>
      </w:r>
      <w:r>
        <w:rPr>
          <w:sz w:val="24"/>
        </w:rPr>
        <w:t>n.陶器,器皿</w:t>
        <w:tab/>
      </w:r>
      <w:r>
        <w:rPr>
          <w:rFonts w:ascii="Times New Roman" w:eastAsia="Times New Roman"/>
          <w:position w:val="1"/>
          <w:sz w:val="28"/>
        </w:rPr>
        <w:t>warehouse</w:t>
        <w:tab/>
      </w:r>
      <w:r>
        <w:rPr>
          <w:sz w:val="24"/>
        </w:rPr>
        <w:t>n.仓库,货栈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warehouse</w:t>
        <w:tab/>
      </w:r>
      <w:r>
        <w:rPr>
          <w:sz w:val="24"/>
        </w:rPr>
        <w:t>n.仓库, 货栈</w:t>
        <w:tab/>
      </w:r>
      <w:r>
        <w:rPr>
          <w:rFonts w:ascii="Times New Roman" w:eastAsia="Times New Roman"/>
          <w:position w:val="1"/>
          <w:sz w:val="28"/>
        </w:rPr>
        <w:t>warfare</w:t>
        <w:tab/>
      </w:r>
      <w:r>
        <w:rPr>
          <w:sz w:val="24"/>
        </w:rPr>
        <w:t>n.战争, 作战, 冲突, 竞争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tabs>
          <w:tab w:pos="1990" w:val="left" w:leader="none"/>
        </w:tabs>
        <w:spacing w:line="160" w:lineRule="auto" w:before="106"/>
        <w:ind w:left="1991" w:right="38" w:hanging="1829"/>
      </w:pPr>
      <w:r>
        <w:rPr>
          <w:rFonts w:ascii="Times New Roman" w:eastAsia="Times New Roman"/>
          <w:position w:val="-13"/>
          <w:sz w:val="28"/>
        </w:rPr>
        <w:t>warm</w:t>
        <w:tab/>
      </w:r>
      <w:r>
        <w:rPr/>
        <w:t>a./ad.温暖的,热情的.v.</w:t>
      </w:r>
      <w:r>
        <w:rPr>
          <w:spacing w:val="-17"/>
        </w:rPr>
        <w:t>变</w:t>
      </w:r>
      <w:r>
        <w:rPr/>
        <w:t>暖,使暖和 ,同情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warm-blooded</w:t>
        <w:tab/>
      </w:r>
      <w:r>
        <w:rPr>
          <w:sz w:val="24"/>
        </w:rPr>
        <w:t>a.热血的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3"/>
        <w:gridCol w:w="3319"/>
        <w:gridCol w:w="2138"/>
        <w:gridCol w:w="3391"/>
      </w:tblGrid>
      <w:tr>
        <w:trPr>
          <w:trHeight w:val="466" w:hRule="atLeast"/>
        </w:trPr>
        <w:tc>
          <w:tcPr>
            <w:tcW w:w="1423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warmer</w:t>
            </w:r>
          </w:p>
        </w:tc>
        <w:tc>
          <w:tcPr>
            <w:tcW w:w="3319" w:type="dxa"/>
          </w:tcPr>
          <w:p>
            <w:pPr>
              <w:pStyle w:val="TableParagraph"/>
              <w:spacing w:before="16"/>
              <w:ind w:left="456"/>
              <w:rPr>
                <w:sz w:val="24"/>
              </w:rPr>
            </w:pPr>
            <w:r>
              <w:rPr>
                <w:sz w:val="24"/>
              </w:rPr>
              <w:t>n.使热的人,温热装置</w:t>
            </w:r>
          </w:p>
        </w:tc>
        <w:tc>
          <w:tcPr>
            <w:tcW w:w="2138" w:type="dxa"/>
          </w:tcPr>
          <w:p>
            <w:pPr>
              <w:pStyle w:val="TableParagraph"/>
              <w:spacing w:line="310" w:lineRule="exact" w:before="0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warmth</w:t>
            </w:r>
          </w:p>
        </w:tc>
        <w:tc>
          <w:tcPr>
            <w:tcW w:w="3391" w:type="dxa"/>
          </w:tcPr>
          <w:p>
            <w:pPr>
              <w:pStyle w:val="TableParagraph"/>
              <w:spacing w:before="16"/>
              <w:ind w:left="701"/>
              <w:rPr>
                <w:sz w:val="24"/>
              </w:rPr>
            </w:pPr>
            <w:r>
              <w:rPr>
                <w:sz w:val="24"/>
              </w:rPr>
              <w:t>n.暖和, 温暖</w:t>
            </w:r>
          </w:p>
        </w:tc>
      </w:tr>
      <w:tr>
        <w:trPr>
          <w:trHeight w:val="621" w:hRule="atLeast"/>
        </w:trPr>
        <w:tc>
          <w:tcPr>
            <w:tcW w:w="1423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warn</w:t>
            </w:r>
          </w:p>
        </w:tc>
        <w:tc>
          <w:tcPr>
            <w:tcW w:w="3319" w:type="dxa"/>
          </w:tcPr>
          <w:p>
            <w:pPr>
              <w:pStyle w:val="TableParagraph"/>
              <w:spacing w:before="172"/>
              <w:ind w:left="456"/>
              <w:rPr>
                <w:sz w:val="24"/>
              </w:rPr>
            </w:pPr>
            <w:r>
              <w:rPr>
                <w:sz w:val="24"/>
              </w:rPr>
              <w:t>v.警告,告诫</w:t>
            </w:r>
          </w:p>
        </w:tc>
        <w:tc>
          <w:tcPr>
            <w:tcW w:w="2138" w:type="dxa"/>
          </w:tcPr>
          <w:p>
            <w:pPr>
              <w:pStyle w:val="TableParagraph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warp</w:t>
            </w:r>
          </w:p>
        </w:tc>
        <w:tc>
          <w:tcPr>
            <w:tcW w:w="3391" w:type="dxa"/>
          </w:tcPr>
          <w:p>
            <w:pPr>
              <w:pStyle w:val="TableParagraph"/>
              <w:spacing w:before="172"/>
              <w:ind w:left="701"/>
              <w:rPr>
                <w:sz w:val="24"/>
              </w:rPr>
            </w:pPr>
            <w:r>
              <w:rPr>
                <w:sz w:val="24"/>
              </w:rPr>
              <w:t>v.弯曲,歪曲</w:t>
            </w:r>
          </w:p>
        </w:tc>
      </w:tr>
      <w:tr>
        <w:trPr>
          <w:trHeight w:val="621" w:hRule="atLeast"/>
        </w:trPr>
        <w:tc>
          <w:tcPr>
            <w:tcW w:w="1423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warren</w:t>
            </w:r>
          </w:p>
        </w:tc>
        <w:tc>
          <w:tcPr>
            <w:tcW w:w="3319" w:type="dxa"/>
          </w:tcPr>
          <w:p>
            <w:pPr>
              <w:pStyle w:val="TableParagraph"/>
              <w:spacing w:before="173"/>
              <w:ind w:left="456"/>
              <w:rPr>
                <w:sz w:val="24"/>
              </w:rPr>
            </w:pPr>
            <w:r>
              <w:rPr>
                <w:sz w:val="24"/>
              </w:rPr>
              <w:t>n.养兔场,大杂院</w:t>
            </w:r>
          </w:p>
        </w:tc>
        <w:tc>
          <w:tcPr>
            <w:tcW w:w="2138" w:type="dxa"/>
          </w:tcPr>
          <w:p>
            <w:pPr>
              <w:pStyle w:val="TableParagraph"/>
              <w:spacing w:before="143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warrior</w:t>
            </w:r>
          </w:p>
        </w:tc>
        <w:tc>
          <w:tcPr>
            <w:tcW w:w="3391" w:type="dxa"/>
          </w:tcPr>
          <w:p>
            <w:pPr>
              <w:pStyle w:val="TableParagraph"/>
              <w:spacing w:before="173"/>
              <w:ind w:left="701"/>
              <w:rPr>
                <w:sz w:val="24"/>
              </w:rPr>
            </w:pPr>
            <w:r>
              <w:rPr>
                <w:sz w:val="24"/>
              </w:rPr>
              <w:t>n.勇士,武士</w:t>
            </w:r>
          </w:p>
        </w:tc>
      </w:tr>
      <w:tr>
        <w:trPr>
          <w:trHeight w:val="466" w:hRule="atLeast"/>
        </w:trPr>
        <w:tc>
          <w:tcPr>
            <w:tcW w:w="1423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wartime</w:t>
            </w:r>
          </w:p>
        </w:tc>
        <w:tc>
          <w:tcPr>
            <w:tcW w:w="3319" w:type="dxa"/>
          </w:tcPr>
          <w:p>
            <w:pPr>
              <w:pStyle w:val="TableParagraph"/>
              <w:spacing w:line="274" w:lineRule="exact" w:before="172"/>
              <w:ind w:left="456"/>
              <w:rPr>
                <w:sz w:val="24"/>
              </w:rPr>
            </w:pPr>
            <w:r>
              <w:rPr>
                <w:sz w:val="24"/>
              </w:rPr>
              <w:t>n.战时</w:t>
            </w:r>
          </w:p>
        </w:tc>
        <w:tc>
          <w:tcPr>
            <w:tcW w:w="2138" w:type="dxa"/>
          </w:tcPr>
          <w:p>
            <w:pPr>
              <w:pStyle w:val="TableParagraph"/>
              <w:spacing w:line="302" w:lineRule="exact"/>
              <w:ind w:left="5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wary</w:t>
            </w:r>
          </w:p>
        </w:tc>
        <w:tc>
          <w:tcPr>
            <w:tcW w:w="3391" w:type="dxa"/>
          </w:tcPr>
          <w:p>
            <w:pPr>
              <w:pStyle w:val="TableParagraph"/>
              <w:spacing w:line="274" w:lineRule="exact" w:before="172"/>
              <w:ind w:left="701"/>
              <w:rPr>
                <w:sz w:val="24"/>
              </w:rPr>
            </w:pPr>
            <w:r>
              <w:rPr>
                <w:sz w:val="24"/>
              </w:rPr>
              <w:t>a.机警的,谨慎的,惟恐的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wash</w:t>
        <w:tab/>
      </w:r>
      <w:r>
        <w:rPr>
          <w:sz w:val="24"/>
        </w:rPr>
        <w:t>v.洗,洗涤.n.</w:t>
      </w:r>
      <w:r>
        <w:rPr>
          <w:spacing w:val="-3"/>
          <w:sz w:val="24"/>
        </w:rPr>
        <w:t>洗涤,要洗的</w:t>
      </w:r>
      <w:r>
        <w:rPr>
          <w:sz w:val="24"/>
        </w:rPr>
        <w:t>衣物</w:t>
      </w:r>
    </w:p>
    <w:p>
      <w:pPr>
        <w:spacing w:line="151" w:lineRule="auto" w:before="8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Washingtonian</w:t>
      </w:r>
      <w:r>
        <w:rPr>
          <w:rFonts w:ascii="Times New Roman" w:eastAsia="Times New Roman"/>
          <w:spacing w:val="54"/>
          <w:position w:val="-13"/>
          <w:sz w:val="28"/>
        </w:rPr>
        <w:t> </w:t>
      </w:r>
      <w:r>
        <w:rPr>
          <w:sz w:val="24"/>
        </w:rPr>
        <w:t>n./a.(美国)华盛顿市(或</w:t>
      </w:r>
    </w:p>
    <w:p>
      <w:pPr>
        <w:pStyle w:val="BodyText"/>
        <w:spacing w:line="234" w:lineRule="exact"/>
        <w:ind w:left="1372" w:right="1580"/>
        <w:jc w:val="center"/>
      </w:pPr>
      <w:r>
        <w:rPr/>
        <w:t>州)人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Washington</w:t>
        <w:tab/>
      </w:r>
      <w:r>
        <w:rPr>
          <w:sz w:val="24"/>
        </w:rPr>
        <w:t>n.华盛顿</w:t>
      </w:r>
    </w:p>
    <w:p>
      <w:pPr>
        <w:pStyle w:val="BodyText"/>
        <w:rPr>
          <w:sz w:val="22"/>
        </w:rPr>
      </w:pP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waste</w:t>
        <w:tab/>
      </w:r>
      <w:r>
        <w:rPr>
          <w:sz w:val="24"/>
        </w:rPr>
        <w:t>v./n.浪费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wasteful</w:t>
        <w:tab/>
      </w:r>
      <w:r>
        <w:rPr>
          <w:sz w:val="24"/>
        </w:rPr>
        <w:t>a.浪费的,挥霍的</w:t>
        <w:tab/>
      </w:r>
      <w:r>
        <w:rPr>
          <w:rFonts w:ascii="Times New Roman" w:eastAsia="Times New Roman"/>
          <w:position w:val="1"/>
          <w:sz w:val="28"/>
        </w:rPr>
        <w:t>waster</w:t>
        <w:tab/>
      </w:r>
      <w:r>
        <w:rPr>
          <w:sz w:val="24"/>
        </w:rPr>
        <w:t>n.挥霍者, 废品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watch</w:t>
        <w:tab/>
      </w:r>
      <w:r>
        <w:rPr>
          <w:sz w:val="24"/>
        </w:rPr>
        <w:t>v/n.看,注视,照顾</w:t>
        <w:tab/>
      </w:r>
      <w:r>
        <w:rPr>
          <w:rFonts w:ascii="Times New Roman" w:eastAsia="Times New Roman"/>
          <w:position w:val="1"/>
          <w:sz w:val="28"/>
        </w:rPr>
        <w:t>watcher</w:t>
        <w:tab/>
      </w:r>
      <w:r>
        <w:rPr>
          <w:sz w:val="24"/>
        </w:rPr>
        <w:t>n.监票员, 看守人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6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water</w:t>
        <w:tab/>
      </w:r>
      <w:r>
        <w:rPr>
          <w:sz w:val="24"/>
        </w:rPr>
        <w:t>n.水.vt.浇(供,加)水vi.</w:t>
      </w:r>
      <w:r>
        <w:rPr>
          <w:spacing w:val="-17"/>
          <w:sz w:val="24"/>
        </w:rPr>
        <w:t>流</w:t>
      </w:r>
      <w:r>
        <w:rPr>
          <w:sz w:val="24"/>
        </w:rPr>
        <w:t>泪</w:t>
      </w:r>
    </w:p>
    <w:p>
      <w:pPr>
        <w:tabs>
          <w:tab w:pos="2417" w:val="left" w:leader="none"/>
          <w:tab w:pos="385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waterborne</w:t>
        <w:tab/>
      </w:r>
      <w:r>
        <w:rPr>
          <w:sz w:val="24"/>
        </w:rPr>
        <w:t>ad.水上的,</w:t>
        <w:tab/>
        <w:t>水运的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watercolor</w:t>
        <w:tab/>
      </w:r>
      <w:r>
        <w:rPr>
          <w:sz w:val="24"/>
        </w:rPr>
        <w:t>n.水彩颜料,水彩画(法)</w:t>
        <w:tab/>
      </w:r>
      <w:r>
        <w:rPr>
          <w:rFonts w:ascii="Times New Roman" w:eastAsia="Times New Roman"/>
          <w:position w:val="1"/>
          <w:sz w:val="28"/>
        </w:rPr>
        <w:t>watercourses</w:t>
        <w:tab/>
      </w:r>
      <w:r>
        <w:rPr>
          <w:sz w:val="24"/>
        </w:rPr>
        <w:t>n.水流, 河道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0"/>
        <w:ind w:left="162" w:right="15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watercraft</w:t>
        <w:tab/>
      </w:r>
      <w:r>
        <w:rPr>
          <w:sz w:val="24"/>
        </w:rPr>
        <w:t>n.船只</w:t>
        <w:tab/>
      </w:r>
      <w:r>
        <w:rPr>
          <w:rFonts w:ascii="Times New Roman" w:eastAsia="Times New Roman"/>
          <w:position w:val="1"/>
          <w:sz w:val="28"/>
        </w:rPr>
        <w:t>waterfall</w:t>
        <w:tab/>
      </w:r>
      <w:r>
        <w:rPr>
          <w:sz w:val="24"/>
        </w:rPr>
        <w:t>n.瀑布, 瀑布似的东西</w:t>
      </w:r>
      <w:r>
        <w:rPr>
          <w:rFonts w:ascii="Times New Roman" w:eastAsia="Times New Roman"/>
          <w:position w:val="1"/>
          <w:sz w:val="28"/>
        </w:rPr>
        <w:t>waterfowl</w:t>
        <w:tab/>
      </w:r>
      <w:r>
        <w:rPr>
          <w:sz w:val="24"/>
        </w:rPr>
        <w:t>n.水鸟, 水禽</w:t>
        <w:tab/>
      </w:r>
      <w:r>
        <w:rPr>
          <w:rFonts w:ascii="Times New Roman" w:eastAsia="Times New Roman"/>
          <w:position w:val="1"/>
          <w:sz w:val="28"/>
        </w:rPr>
        <w:t>waterfront</w:t>
        <w:tab/>
      </w:r>
      <w:r>
        <w:rPr>
          <w:sz w:val="24"/>
        </w:rPr>
        <w:t>n.水边地码头区, 滨水地</w:t>
      </w:r>
      <w:r>
        <w:rPr>
          <w:spacing w:val="-18"/>
          <w:sz w:val="24"/>
        </w:rPr>
        <w:t>区</w:t>
      </w:r>
      <w:r>
        <w:rPr>
          <w:rFonts w:ascii="Times New Roman" w:eastAsia="Times New Roman"/>
          <w:position w:val="1"/>
          <w:sz w:val="28"/>
        </w:rPr>
        <w:t>waterpower</w:t>
        <w:tab/>
      </w:r>
      <w:r>
        <w:rPr>
          <w:sz w:val="24"/>
        </w:rPr>
        <w:t>n.水力(水力发电)</w:t>
        <w:tab/>
      </w:r>
      <w:r>
        <w:rPr>
          <w:rFonts w:ascii="Times New Roman" w:eastAsia="Times New Roman"/>
          <w:position w:val="1"/>
          <w:sz w:val="28"/>
        </w:rPr>
        <w:t>watershed</w:t>
        <w:tab/>
      </w:r>
      <w:r>
        <w:rPr>
          <w:sz w:val="24"/>
        </w:rPr>
        <w:t>n.分水岭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7" w:after="38"/>
        <w:ind w:left="162" w:right="39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waterside</w:t>
        <w:tab/>
      </w:r>
      <w:r>
        <w:rPr>
          <w:sz w:val="24"/>
        </w:rPr>
        <w:t>n./.a.水边(的),湖畔(的)</w:t>
        <w:tab/>
      </w:r>
      <w:r>
        <w:rPr>
          <w:rFonts w:ascii="Times New Roman" w:eastAsia="Times New Roman"/>
          <w:position w:val="1"/>
          <w:sz w:val="28"/>
        </w:rPr>
        <w:t>watertight</w:t>
        <w:tab/>
      </w:r>
      <w:r>
        <w:rPr>
          <w:sz w:val="24"/>
        </w:rPr>
        <w:t>a.不漏水的, 无懈可击</w:t>
      </w:r>
      <w:r>
        <w:rPr>
          <w:spacing w:val="-18"/>
          <w:sz w:val="24"/>
        </w:rPr>
        <w:t>的</w:t>
      </w:r>
      <w:r>
        <w:rPr>
          <w:rFonts w:ascii="Times New Roman" w:eastAsia="Times New Roman"/>
          <w:position w:val="1"/>
          <w:sz w:val="28"/>
        </w:rPr>
        <w:t>waterway</w:t>
        <w:tab/>
      </w:r>
      <w:r>
        <w:rPr>
          <w:sz w:val="24"/>
        </w:rPr>
        <w:t>n.水路, 排水沟</w:t>
        <w:tab/>
      </w:r>
      <w:r>
        <w:rPr>
          <w:rFonts w:ascii="Times New Roman" w:eastAsia="Times New Roman"/>
          <w:position w:val="1"/>
          <w:sz w:val="28"/>
        </w:rPr>
        <w:t>waterworks</w:t>
        <w:tab/>
      </w:r>
      <w:r>
        <w:rPr>
          <w:sz w:val="24"/>
        </w:rPr>
        <w:t>n.自来水厂,供水系统</w:t>
      </w:r>
      <w:r>
        <w:rPr>
          <w:rFonts w:ascii="Times New Roman" w:eastAsia="Times New Roman"/>
          <w:position w:val="1"/>
          <w:sz w:val="28"/>
        </w:rPr>
        <w:t>watery</w:t>
        <w:tab/>
      </w:r>
      <w:r>
        <w:rPr>
          <w:sz w:val="24"/>
        </w:rPr>
        <w:t>a.(似)水的, 潮湿的</w:t>
        <w:tab/>
      </w:r>
      <w:r>
        <w:rPr>
          <w:rFonts w:ascii="Times New Roman" w:eastAsia="Times New Roman"/>
          <w:position w:val="1"/>
          <w:sz w:val="28"/>
        </w:rPr>
        <w:t>wave</w:t>
        <w:tab/>
      </w:r>
      <w:r>
        <w:rPr>
          <w:sz w:val="24"/>
        </w:rPr>
        <w:t>n.波(浪).v.挥动,波动</w:t>
      </w:r>
      <w:r>
        <w:rPr>
          <w:rFonts w:ascii="Times New Roman" w:eastAsia="Times New Roman"/>
          <w:position w:val="1"/>
          <w:sz w:val="28"/>
        </w:rPr>
        <w:t>wavelength</w:t>
        <w:tab/>
      </w:r>
      <w:r>
        <w:rPr>
          <w:sz w:val="24"/>
        </w:rPr>
        <w:t>n.波长</w:t>
        <w:tab/>
      </w:r>
      <w:r>
        <w:rPr>
          <w:rFonts w:ascii="Times New Roman" w:eastAsia="Times New Roman"/>
          <w:position w:val="1"/>
          <w:sz w:val="28"/>
        </w:rPr>
        <w:t>wavy</w:t>
        <w:tab/>
      </w:r>
      <w:r>
        <w:rPr>
          <w:sz w:val="24"/>
        </w:rPr>
        <w:t>a.波状的,不稳的,起伏</w:t>
      </w:r>
      <w:r>
        <w:rPr>
          <w:spacing w:val="-18"/>
          <w:sz w:val="24"/>
        </w:rPr>
        <w:t>的</w:t>
      </w: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4"/>
        <w:gridCol w:w="2354"/>
        <w:gridCol w:w="1183"/>
        <w:gridCol w:w="2046"/>
        <w:gridCol w:w="3064"/>
      </w:tblGrid>
      <w:tr>
        <w:trPr>
          <w:trHeight w:val="466" w:hRule="atLeast"/>
        </w:trPr>
        <w:tc>
          <w:tcPr>
            <w:tcW w:w="1504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wax</w:t>
            </w:r>
          </w:p>
        </w:tc>
        <w:tc>
          <w:tcPr>
            <w:tcW w:w="2354" w:type="dxa"/>
          </w:tcPr>
          <w:p>
            <w:pPr>
              <w:pStyle w:val="TableParagraph"/>
              <w:spacing w:before="17"/>
              <w:ind w:left="375"/>
              <w:rPr>
                <w:sz w:val="24"/>
              </w:rPr>
            </w:pPr>
            <w:r>
              <w:rPr>
                <w:sz w:val="24"/>
              </w:rPr>
              <w:t>n.蜡, 蜡状物</w:t>
            </w:r>
          </w:p>
        </w:tc>
        <w:tc>
          <w:tcPr>
            <w:tcW w:w="118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110" w:type="dxa"/>
            <w:gridSpan w:val="2"/>
          </w:tcPr>
          <w:p>
            <w:pPr>
              <w:pStyle w:val="TableParagraph"/>
              <w:tabs>
                <w:tab w:pos="2540" w:val="left" w:leader="none"/>
              </w:tabs>
              <w:spacing w:line="100" w:lineRule="auto" w:before="0"/>
              <w:ind w:left="285"/>
              <w:rPr>
                <w:sz w:val="24"/>
              </w:rPr>
            </w:pPr>
            <w:r>
              <w:rPr>
                <w:rFonts w:ascii="Times New Roman" w:hAnsi="Times New Roman" w:eastAsia="Times New Roman"/>
                <w:position w:val="-13"/>
                <w:sz w:val="28"/>
              </w:rPr>
              <w:t>wax</w:t>
              <w:tab/>
            </w:r>
            <w:r>
              <w:rPr>
                <w:sz w:val="24"/>
              </w:rPr>
              <w:t>n.蜡,蜂蜡.vt.给…上</w:t>
            </w:r>
          </w:p>
          <w:p>
            <w:pPr>
              <w:pStyle w:val="TableParagraph"/>
              <w:spacing w:line="251" w:lineRule="exact" w:before="0"/>
              <w:ind w:left="2541"/>
              <w:rPr>
                <w:sz w:val="24"/>
              </w:rPr>
            </w:pPr>
            <w:r>
              <w:rPr>
                <w:sz w:val="24"/>
              </w:rPr>
              <w:t>蜡.vi.月亮渐满</w:t>
            </w:r>
          </w:p>
        </w:tc>
      </w:tr>
      <w:tr>
        <w:trPr>
          <w:trHeight w:val="582" w:hRule="atLeast"/>
        </w:trPr>
        <w:tc>
          <w:tcPr>
            <w:tcW w:w="1504" w:type="dxa"/>
          </w:tcPr>
          <w:p>
            <w:pPr>
              <w:pStyle w:val="TableParagraph"/>
              <w:spacing w:before="10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waxy</w:t>
            </w:r>
          </w:p>
        </w:tc>
        <w:tc>
          <w:tcPr>
            <w:tcW w:w="2354" w:type="dxa"/>
          </w:tcPr>
          <w:p>
            <w:pPr>
              <w:pStyle w:val="TableParagraph"/>
              <w:spacing w:before="133"/>
              <w:ind w:left="375"/>
              <w:rPr>
                <w:sz w:val="24"/>
              </w:rPr>
            </w:pPr>
            <w:r>
              <w:rPr>
                <w:sz w:val="24"/>
              </w:rPr>
              <w:t>a.象蜡的,苍白的,</w:t>
            </w:r>
          </w:p>
        </w:tc>
        <w:tc>
          <w:tcPr>
            <w:tcW w:w="1183" w:type="dxa"/>
          </w:tcPr>
          <w:p>
            <w:pPr>
              <w:pStyle w:val="TableParagraph"/>
              <w:spacing w:before="133"/>
              <w:ind w:left="61"/>
              <w:rPr>
                <w:sz w:val="24"/>
              </w:rPr>
            </w:pPr>
            <w:r>
              <w:rPr>
                <w:sz w:val="24"/>
              </w:rPr>
              <w:t>柔软的,</w:t>
            </w:r>
          </w:p>
        </w:tc>
        <w:tc>
          <w:tcPr>
            <w:tcW w:w="5110" w:type="dxa"/>
            <w:gridSpan w:val="2"/>
          </w:tcPr>
          <w:p>
            <w:pPr>
              <w:pStyle w:val="TableParagraph"/>
              <w:tabs>
                <w:tab w:pos="2540" w:val="left" w:leader="none"/>
              </w:tabs>
              <w:spacing w:before="102"/>
              <w:ind w:left="285"/>
              <w:rPr>
                <w:sz w:val="24"/>
              </w:rPr>
            </w:pPr>
            <w:r>
              <w:rPr>
                <w:rFonts w:ascii="Times New Roman" w:eastAsia="Times New Roman"/>
                <w:position w:val="1"/>
                <w:sz w:val="28"/>
              </w:rPr>
              <w:t>way</w:t>
              <w:tab/>
            </w:r>
            <w:r>
              <w:rPr>
                <w:sz w:val="24"/>
              </w:rPr>
              <w:t>n.路,方法,方式</w:t>
            </w:r>
          </w:p>
        </w:tc>
      </w:tr>
      <w:tr>
        <w:trPr>
          <w:trHeight w:val="621" w:hRule="atLeast"/>
        </w:trPr>
        <w:tc>
          <w:tcPr>
            <w:tcW w:w="150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we</w:t>
            </w:r>
          </w:p>
        </w:tc>
        <w:tc>
          <w:tcPr>
            <w:tcW w:w="3537" w:type="dxa"/>
            <w:gridSpan w:val="2"/>
          </w:tcPr>
          <w:p>
            <w:pPr>
              <w:pStyle w:val="TableParagraph"/>
              <w:spacing w:before="172"/>
              <w:ind w:left="375"/>
              <w:rPr>
                <w:sz w:val="24"/>
              </w:rPr>
            </w:pPr>
            <w:r>
              <w:rPr>
                <w:sz w:val="24"/>
              </w:rPr>
              <w:t>pron.我们</w:t>
            </w:r>
          </w:p>
        </w:tc>
        <w:tc>
          <w:tcPr>
            <w:tcW w:w="2046" w:type="dxa"/>
          </w:tcPr>
          <w:p>
            <w:pPr>
              <w:pStyle w:val="TableParagraph"/>
              <w:ind w:left="28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weak</w:t>
            </w:r>
          </w:p>
        </w:tc>
        <w:tc>
          <w:tcPr>
            <w:tcW w:w="3064" w:type="dxa"/>
          </w:tcPr>
          <w:p>
            <w:pPr>
              <w:pStyle w:val="TableParagraph"/>
              <w:spacing w:before="172"/>
              <w:ind w:left="495"/>
              <w:rPr>
                <w:sz w:val="24"/>
              </w:rPr>
            </w:pPr>
            <w:r>
              <w:rPr>
                <w:sz w:val="24"/>
              </w:rPr>
              <w:t>a.虚弱的,淡的,稀薄的</w:t>
            </w:r>
          </w:p>
        </w:tc>
      </w:tr>
      <w:tr>
        <w:trPr>
          <w:trHeight w:val="621" w:hRule="atLeast"/>
        </w:trPr>
        <w:tc>
          <w:tcPr>
            <w:tcW w:w="1504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weaken</w:t>
            </w:r>
          </w:p>
        </w:tc>
        <w:tc>
          <w:tcPr>
            <w:tcW w:w="3537" w:type="dxa"/>
            <w:gridSpan w:val="2"/>
          </w:tcPr>
          <w:p>
            <w:pPr>
              <w:pStyle w:val="TableParagraph"/>
              <w:spacing w:before="172"/>
              <w:ind w:left="375"/>
              <w:rPr>
                <w:sz w:val="24"/>
              </w:rPr>
            </w:pPr>
            <w:r>
              <w:rPr>
                <w:sz w:val="24"/>
              </w:rPr>
              <w:t>v.削弱, (使)变弱</w:t>
            </w:r>
          </w:p>
        </w:tc>
        <w:tc>
          <w:tcPr>
            <w:tcW w:w="2046" w:type="dxa"/>
          </w:tcPr>
          <w:p>
            <w:pPr>
              <w:pStyle w:val="TableParagraph"/>
              <w:spacing w:before="143"/>
              <w:ind w:left="28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weakly</w:t>
            </w:r>
          </w:p>
        </w:tc>
        <w:tc>
          <w:tcPr>
            <w:tcW w:w="3064" w:type="dxa"/>
          </w:tcPr>
          <w:p>
            <w:pPr>
              <w:pStyle w:val="TableParagraph"/>
              <w:spacing w:before="172"/>
              <w:ind w:left="495"/>
              <w:rPr>
                <w:sz w:val="24"/>
              </w:rPr>
            </w:pPr>
            <w:r>
              <w:rPr>
                <w:sz w:val="24"/>
              </w:rPr>
              <w:t>a./ad.虚弱地, 软弱地</w:t>
            </w:r>
          </w:p>
        </w:tc>
      </w:tr>
      <w:tr>
        <w:trPr>
          <w:trHeight w:val="621" w:hRule="atLeast"/>
        </w:trPr>
        <w:tc>
          <w:tcPr>
            <w:tcW w:w="1504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weakness</w:t>
            </w:r>
          </w:p>
        </w:tc>
        <w:tc>
          <w:tcPr>
            <w:tcW w:w="3537" w:type="dxa"/>
            <w:gridSpan w:val="2"/>
          </w:tcPr>
          <w:p>
            <w:pPr>
              <w:pStyle w:val="TableParagraph"/>
              <w:spacing w:before="172"/>
              <w:ind w:left="375"/>
              <w:rPr>
                <w:sz w:val="24"/>
              </w:rPr>
            </w:pPr>
            <w:r>
              <w:rPr>
                <w:sz w:val="24"/>
              </w:rPr>
              <w:t>n.虚弱,弱点</w:t>
            </w:r>
          </w:p>
        </w:tc>
        <w:tc>
          <w:tcPr>
            <w:tcW w:w="2046" w:type="dxa"/>
          </w:tcPr>
          <w:p>
            <w:pPr>
              <w:pStyle w:val="TableParagraph"/>
              <w:ind w:left="28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wealth</w:t>
            </w:r>
          </w:p>
        </w:tc>
        <w:tc>
          <w:tcPr>
            <w:tcW w:w="3064" w:type="dxa"/>
          </w:tcPr>
          <w:p>
            <w:pPr>
              <w:pStyle w:val="TableParagraph"/>
              <w:spacing w:before="172"/>
              <w:ind w:left="495"/>
              <w:rPr>
                <w:sz w:val="24"/>
              </w:rPr>
            </w:pPr>
            <w:r>
              <w:rPr>
                <w:sz w:val="24"/>
              </w:rPr>
              <w:t>n.财富,财产,丰富,大量</w:t>
            </w:r>
          </w:p>
        </w:tc>
      </w:tr>
      <w:tr>
        <w:trPr>
          <w:trHeight w:val="621" w:hRule="atLeast"/>
        </w:trPr>
        <w:tc>
          <w:tcPr>
            <w:tcW w:w="1504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wealthy</w:t>
            </w:r>
          </w:p>
        </w:tc>
        <w:tc>
          <w:tcPr>
            <w:tcW w:w="3537" w:type="dxa"/>
            <w:gridSpan w:val="2"/>
          </w:tcPr>
          <w:p>
            <w:pPr>
              <w:pStyle w:val="TableParagraph"/>
              <w:spacing w:before="173"/>
              <w:ind w:left="375"/>
              <w:rPr>
                <w:sz w:val="24"/>
              </w:rPr>
            </w:pPr>
            <w:r>
              <w:rPr>
                <w:sz w:val="24"/>
              </w:rPr>
              <w:t>a.富有的</w:t>
            </w:r>
          </w:p>
        </w:tc>
        <w:tc>
          <w:tcPr>
            <w:tcW w:w="2046" w:type="dxa"/>
          </w:tcPr>
          <w:p>
            <w:pPr>
              <w:pStyle w:val="TableParagraph"/>
              <w:spacing w:before="143"/>
              <w:ind w:left="28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weapon</w:t>
            </w:r>
          </w:p>
        </w:tc>
        <w:tc>
          <w:tcPr>
            <w:tcW w:w="3064" w:type="dxa"/>
          </w:tcPr>
          <w:p>
            <w:pPr>
              <w:pStyle w:val="TableParagraph"/>
              <w:spacing w:before="173"/>
              <w:ind w:left="495"/>
              <w:rPr>
                <w:sz w:val="24"/>
              </w:rPr>
            </w:pPr>
            <w:r>
              <w:rPr>
                <w:sz w:val="24"/>
              </w:rPr>
              <w:t>n.武器</w:t>
            </w:r>
          </w:p>
        </w:tc>
      </w:tr>
      <w:tr>
        <w:trPr>
          <w:trHeight w:val="466" w:hRule="atLeast"/>
        </w:trPr>
        <w:tc>
          <w:tcPr>
            <w:tcW w:w="1504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wear</w:t>
            </w:r>
          </w:p>
        </w:tc>
        <w:tc>
          <w:tcPr>
            <w:tcW w:w="3537" w:type="dxa"/>
            <w:gridSpan w:val="2"/>
          </w:tcPr>
          <w:p>
            <w:pPr>
              <w:pStyle w:val="TableParagraph"/>
              <w:spacing w:line="274" w:lineRule="exact" w:before="172"/>
              <w:ind w:left="375"/>
              <w:rPr>
                <w:sz w:val="24"/>
              </w:rPr>
            </w:pPr>
            <w:r>
              <w:rPr>
                <w:sz w:val="24"/>
              </w:rPr>
              <w:t>vt.穿,戴.vi.穿破,磨损</w:t>
            </w:r>
          </w:p>
        </w:tc>
        <w:tc>
          <w:tcPr>
            <w:tcW w:w="2046" w:type="dxa"/>
          </w:tcPr>
          <w:p>
            <w:pPr>
              <w:pStyle w:val="TableParagraph"/>
              <w:spacing w:line="302" w:lineRule="exact"/>
              <w:ind w:left="28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wearability</w:t>
            </w:r>
          </w:p>
        </w:tc>
        <w:tc>
          <w:tcPr>
            <w:tcW w:w="3064" w:type="dxa"/>
          </w:tcPr>
          <w:p>
            <w:pPr>
              <w:pStyle w:val="TableParagraph"/>
              <w:spacing w:line="274" w:lineRule="exact" w:before="172"/>
              <w:ind w:left="495"/>
              <w:rPr>
                <w:sz w:val="24"/>
              </w:rPr>
            </w:pPr>
            <w:r>
              <w:rPr>
                <w:sz w:val="24"/>
              </w:rPr>
              <w:t>n.耐磨性, 磨损性</w:t>
            </w:r>
          </w:p>
        </w:tc>
      </w:tr>
    </w:tbl>
    <w:p>
      <w:pPr>
        <w:spacing w:after="0" w:line="274" w:lineRule="exac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93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wearer</w:t>
        <w:tab/>
      </w:r>
      <w:r>
        <w:rPr>
          <w:sz w:val="24"/>
        </w:rPr>
        <w:t>n.穿用者, 佩带者</w:t>
        <w:tab/>
      </w:r>
      <w:r>
        <w:rPr>
          <w:rFonts w:ascii="Times New Roman" w:eastAsia="Times New Roman"/>
          <w:position w:val="1"/>
          <w:sz w:val="28"/>
        </w:rPr>
        <w:t>weary</w:t>
        <w:tab/>
      </w:r>
      <w:r>
        <w:rPr>
          <w:position w:val="15"/>
          <w:sz w:val="24"/>
        </w:rPr>
        <w:t>a.疲倦的,厌倦的.v.疲倦,</w:t>
      </w:r>
    </w:p>
    <w:p>
      <w:pPr>
        <w:pStyle w:val="BodyText"/>
        <w:spacing w:line="227" w:lineRule="exact"/>
        <w:ind w:right="2550"/>
        <w:jc w:val="right"/>
      </w:pPr>
      <w:r>
        <w:rPr/>
        <w:t>厌倦</w:t>
      </w:r>
    </w:p>
    <w:p>
      <w:pPr>
        <w:spacing w:after="0" w:line="227" w:lineRule="exact"/>
        <w:jc w:val="right"/>
        <w:sectPr>
          <w:footerReference w:type="default" r:id="rId28"/>
          <w:pgSz w:w="11910" w:h="16840"/>
          <w:pgMar w:footer="217" w:header="192" w:top="1100" w:bottom="400" w:left="620" w:right="560"/>
          <w:pgNumType w:start="200"/>
        </w:sectPr>
      </w:pPr>
    </w:p>
    <w:p>
      <w:pPr>
        <w:tabs>
          <w:tab w:pos="1990" w:val="left" w:leader="none"/>
        </w:tabs>
        <w:spacing w:line="158" w:lineRule="auto" w:before="63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weather</w:t>
        <w:tab/>
      </w:r>
      <w:r>
        <w:rPr>
          <w:sz w:val="24"/>
        </w:rPr>
        <w:t>n.天气,气象.v.</w:t>
      </w:r>
      <w:r>
        <w:rPr>
          <w:spacing w:val="-4"/>
          <w:sz w:val="24"/>
        </w:rPr>
        <w:t>风化,经受</w:t>
      </w:r>
      <w:r>
        <w:rPr>
          <w:sz w:val="24"/>
        </w:rPr>
        <w:t>风雨(侵蚀)</w:t>
      </w:r>
    </w:p>
    <w:p>
      <w:pPr>
        <w:tabs>
          <w:tab w:pos="2417" w:val="left" w:leader="none"/>
        </w:tabs>
        <w:spacing w:before="136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weave</w:t>
        <w:tab/>
      </w:r>
      <w:r>
        <w:rPr>
          <w:sz w:val="24"/>
        </w:rPr>
        <w:t>v.织,编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weaver</w:t>
        <w:tab/>
      </w:r>
      <w:r>
        <w:rPr>
          <w:sz w:val="24"/>
        </w:rPr>
        <w:t>n.织布者</w:t>
        <w:tab/>
      </w:r>
      <w:r>
        <w:rPr>
          <w:rFonts w:ascii="Times New Roman" w:eastAsia="Times New Roman"/>
          <w:position w:val="1"/>
          <w:sz w:val="28"/>
        </w:rPr>
        <w:t>web</w:t>
        <w:tab/>
      </w:r>
      <w:r>
        <w:rPr>
          <w:sz w:val="24"/>
        </w:rPr>
        <w:t>n.网,错综复杂的事物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6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wed</w:t>
        <w:tab/>
      </w:r>
      <w:r>
        <w:rPr>
          <w:sz w:val="24"/>
        </w:rPr>
        <w:t>v.娶, 嫁, 结婚</w:t>
        <w:tab/>
      </w:r>
      <w:r>
        <w:rPr>
          <w:rFonts w:ascii="Times New Roman" w:eastAsia="Times New Roman"/>
          <w:position w:val="1"/>
          <w:sz w:val="28"/>
        </w:rPr>
        <w:t>wedge</w:t>
        <w:tab/>
      </w:r>
      <w:r>
        <w:rPr>
          <w:position w:val="15"/>
          <w:sz w:val="24"/>
        </w:rPr>
        <w:t>n.楔</w:t>
      </w:r>
    </w:p>
    <w:p>
      <w:pPr>
        <w:pStyle w:val="BodyText"/>
        <w:spacing w:line="227" w:lineRule="exact"/>
        <w:ind w:left="7694"/>
      </w:pPr>
      <w:r>
        <w:rPr/>
        <w:t>vt.楔入, 楔进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wee</w:t>
        <w:tab/>
      </w:r>
      <w:r>
        <w:rPr>
          <w:sz w:val="24"/>
        </w:rPr>
        <w:t>a.很少的, 微小的</w:t>
        <w:tab/>
      </w:r>
      <w:r>
        <w:rPr>
          <w:rFonts w:ascii="Times New Roman" w:eastAsia="Times New Roman"/>
          <w:position w:val="1"/>
          <w:sz w:val="28"/>
        </w:rPr>
        <w:t>weed</w:t>
        <w:tab/>
      </w:r>
      <w:r>
        <w:rPr>
          <w:sz w:val="24"/>
        </w:rPr>
        <w:t>n.野草, 杂草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weedy</w:t>
        <w:tab/>
      </w:r>
      <w:r>
        <w:rPr>
          <w:sz w:val="24"/>
        </w:rPr>
        <w:t>a.杂草多的</w:t>
        <w:tab/>
      </w:r>
      <w:r>
        <w:rPr>
          <w:rFonts w:ascii="Times New Roman" w:eastAsia="Times New Roman"/>
          <w:position w:val="1"/>
          <w:sz w:val="28"/>
        </w:rPr>
        <w:t>week</w:t>
        <w:tab/>
      </w:r>
      <w:r>
        <w:rPr>
          <w:sz w:val="24"/>
        </w:rPr>
        <w:t>n.星期,周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6" w:lineRule="exact" w:before="16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weekday</w:t>
        <w:tab/>
      </w:r>
      <w:r>
        <w:rPr>
          <w:sz w:val="24"/>
        </w:rPr>
        <w:t>n.周日, 平日</w:t>
        <w:tab/>
      </w:r>
      <w:r>
        <w:rPr>
          <w:rFonts w:ascii="Times New Roman" w:eastAsia="Times New Roman"/>
          <w:position w:val="1"/>
          <w:sz w:val="28"/>
        </w:rPr>
        <w:t>weekend</w:t>
        <w:tab/>
      </w:r>
      <w:r>
        <w:rPr>
          <w:position w:val="15"/>
          <w:sz w:val="24"/>
        </w:rPr>
        <w:t>n.周末, 周末休假.a.周末</w:t>
      </w:r>
    </w:p>
    <w:p>
      <w:pPr>
        <w:pStyle w:val="BodyText"/>
        <w:spacing w:line="226" w:lineRule="exact"/>
        <w:ind w:left="7694"/>
      </w:pPr>
      <w:r>
        <w:rPr/>
        <w:t>的</w:t>
      </w:r>
    </w:p>
    <w:p>
      <w:pPr>
        <w:spacing w:after="0" w:line="226" w:lineRule="exact"/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63"/>
        <w:ind w:left="1991" w:right="39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weekly</w:t>
        <w:tab/>
      </w:r>
      <w:r>
        <w:rPr>
          <w:sz w:val="24"/>
        </w:rPr>
        <w:t>a.每周的 ad.</w:t>
      </w:r>
      <w:r>
        <w:rPr>
          <w:spacing w:val="-5"/>
          <w:sz w:val="24"/>
        </w:rPr>
        <w:t>一周一次</w:t>
      </w:r>
      <w:r>
        <w:rPr>
          <w:sz w:val="24"/>
        </w:rPr>
        <w:t>地.n.周报</w:t>
      </w:r>
    </w:p>
    <w:p>
      <w:pPr>
        <w:tabs>
          <w:tab w:pos="1990" w:val="left" w:leader="none"/>
        </w:tabs>
        <w:spacing w:line="160" w:lineRule="auto" w:before="82"/>
        <w:ind w:left="1991" w:right="38" w:hanging="1829"/>
        <w:jc w:val="left"/>
        <w:rPr>
          <w:sz w:val="24"/>
        </w:rPr>
      </w:pPr>
      <w:r>
        <w:rPr>
          <w:rFonts w:ascii="Times New Roman" w:hAnsi="Times New Roman" w:eastAsia="Times New Roman"/>
          <w:position w:val="-13"/>
          <w:sz w:val="28"/>
        </w:rPr>
        <w:t>weigh</w:t>
        <w:tab/>
      </w:r>
      <w:r>
        <w:rPr>
          <w:sz w:val="24"/>
        </w:rPr>
        <w:t>vi.称得重量.vt.</w:t>
      </w:r>
      <w:r>
        <w:rPr>
          <w:spacing w:val="-5"/>
          <w:sz w:val="24"/>
        </w:rPr>
        <w:t>称…的重</w:t>
      </w:r>
      <w:r>
        <w:rPr>
          <w:sz w:val="24"/>
        </w:rPr>
        <w:t>量,权衡</w:t>
      </w:r>
    </w:p>
    <w:p>
      <w:pPr>
        <w:tabs>
          <w:tab w:pos="2417" w:val="left" w:leader="none"/>
        </w:tabs>
        <w:spacing w:before="139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weft</w:t>
        <w:tab/>
      </w:r>
      <w:r>
        <w:rPr>
          <w:sz w:val="24"/>
        </w:rPr>
        <w:t>n.[纺]织物,信号旗</w:t>
      </w:r>
    </w:p>
    <w:p>
      <w:pPr>
        <w:tabs>
          <w:tab w:pos="2417" w:val="left" w:leader="none"/>
        </w:tabs>
        <w:spacing w:line="160" w:lineRule="auto" w:before="207"/>
        <w:ind w:left="2418" w:right="510" w:hanging="2256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weight</w:t>
        <w:tab/>
      </w:r>
      <w:r>
        <w:rPr>
          <w:sz w:val="24"/>
        </w:rPr>
        <w:t>n.</w:t>
      </w:r>
      <w:r>
        <w:rPr>
          <w:spacing w:val="-2"/>
          <w:sz w:val="24"/>
        </w:rPr>
        <w:t>重量,负担,砝码,重要</w:t>
      </w:r>
      <w:r>
        <w:rPr>
          <w:sz w:val="24"/>
        </w:rPr>
        <w:t>性.vt.加重量于</w:t>
      </w:r>
    </w:p>
    <w:p>
      <w:pPr>
        <w:spacing w:after="0" w:line="160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weightily</w:t>
        <w:tab/>
      </w:r>
      <w:r>
        <w:rPr>
          <w:sz w:val="24"/>
        </w:rPr>
        <w:t>ad.沉重地, 重要地</w:t>
        <w:tab/>
      </w:r>
      <w:r>
        <w:rPr>
          <w:rFonts w:ascii="Times New Roman" w:eastAsia="Times New Roman"/>
          <w:position w:val="1"/>
          <w:sz w:val="28"/>
        </w:rPr>
        <w:t>weightlessness</w:t>
        <w:tab/>
      </w:r>
      <w:r>
        <w:rPr>
          <w:sz w:val="24"/>
        </w:rPr>
        <w:t>n.无重状态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weird</w:t>
        <w:tab/>
      </w:r>
      <w:r>
        <w:rPr>
          <w:sz w:val="24"/>
        </w:rPr>
        <w:t>a.</w:t>
      </w:r>
      <w:r>
        <w:rPr>
          <w:spacing w:val="-2"/>
          <w:sz w:val="24"/>
        </w:rPr>
        <w:t>怪异的, 超自然的, 不可</w:t>
      </w:r>
      <w:r>
        <w:rPr>
          <w:sz w:val="24"/>
        </w:rPr>
        <w:t>思议的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welcome</w:t>
        <w:tab/>
      </w:r>
      <w:r>
        <w:rPr>
          <w:sz w:val="24"/>
        </w:rPr>
        <w:t>vt./.n.欢迎.a.受欢迎的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weld</w:t>
        <w:tab/>
      </w:r>
      <w:r>
        <w:rPr>
          <w:sz w:val="24"/>
        </w:rPr>
        <w:t>v./.n.焊接,焊缝</w:t>
        <w:tab/>
      </w:r>
      <w:r>
        <w:rPr>
          <w:rFonts w:ascii="Times New Roman" w:eastAsia="Times New Roman"/>
          <w:position w:val="1"/>
          <w:sz w:val="28"/>
        </w:rPr>
        <w:t>weldon</w:t>
        <w:tab/>
      </w:r>
      <w:r>
        <w:rPr>
          <w:sz w:val="24"/>
        </w:rPr>
        <w:t>n.韦尔登（男子名）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welfare</w:t>
        <w:tab/>
      </w:r>
      <w:r>
        <w:rPr>
          <w:sz w:val="24"/>
        </w:rPr>
        <w:t>n.福利,福利救济</w:t>
        <w:tab/>
      </w:r>
      <w:r>
        <w:rPr>
          <w:rFonts w:ascii="Times New Roman" w:eastAsia="Times New Roman"/>
          <w:position w:val="1"/>
          <w:sz w:val="28"/>
        </w:rPr>
        <w:t>well</w:t>
        <w:tab/>
      </w:r>
      <w:r>
        <w:rPr>
          <w:sz w:val="24"/>
        </w:rPr>
        <w:t>ad.好的.vi.涌出.n.井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welland</w:t>
        <w:tab/>
      </w:r>
      <w:r>
        <w:rPr>
          <w:sz w:val="24"/>
        </w:rPr>
        <w:t>n.韦兰（加拿大东南部港口</w:t>
      </w:r>
    </w:p>
    <w:p>
      <w:pPr>
        <w:pStyle w:val="BodyText"/>
        <w:spacing w:line="234" w:lineRule="exact"/>
        <w:ind w:left="1852" w:right="2060"/>
        <w:jc w:val="center"/>
      </w:pPr>
      <w:r>
        <w:rPr/>
        <w:t>城市）</w:t>
      </w:r>
    </w:p>
    <w:p>
      <w:pPr>
        <w:tabs>
          <w:tab w:pos="1990" w:val="left" w:leader="none"/>
        </w:tabs>
        <w:spacing w:line="160" w:lineRule="auto" w:before="61"/>
        <w:ind w:left="1991" w:right="15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well-defined</w:t>
        <w:tab/>
      </w:r>
      <w:r>
        <w:rPr>
          <w:sz w:val="24"/>
        </w:rPr>
        <w:t>a.</w:t>
      </w:r>
      <w:r>
        <w:rPr>
          <w:spacing w:val="-2"/>
          <w:sz w:val="24"/>
        </w:rPr>
        <w:t>定义明确的, 明确的,清</w:t>
      </w:r>
      <w:r>
        <w:rPr>
          <w:sz w:val="24"/>
        </w:rPr>
        <w:t>晰可辨的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well-being</w:t>
        <w:tab/>
      </w:r>
      <w:r>
        <w:rPr>
          <w:sz w:val="24"/>
        </w:rPr>
        <w:t>n.幸福,健康</w:t>
      </w:r>
    </w:p>
    <w:p>
      <w:pPr>
        <w:pStyle w:val="BodyText"/>
        <w:spacing w:before="1"/>
        <w:rPr>
          <w:sz w:val="22"/>
        </w:rPr>
      </w:pPr>
    </w:p>
    <w:p>
      <w:pPr>
        <w:tabs>
          <w:tab w:pos="2417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well-known</w:t>
        <w:tab/>
      </w:r>
      <w:r>
        <w:rPr>
          <w:sz w:val="24"/>
        </w:rPr>
        <w:t>a.出名的,众所周知的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5437" w:val="left" w:leader="none"/>
          <w:tab w:pos="7693" w:val="left" w:leader="none"/>
        </w:tabs>
        <w:spacing w:line="377" w:lineRule="exact" w:before="3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well-organized</w:t>
      </w:r>
      <w:r>
        <w:rPr>
          <w:rFonts w:ascii="Times New Roman" w:eastAsia="Times New Roman"/>
          <w:spacing w:val="68"/>
          <w:position w:val="1"/>
          <w:sz w:val="28"/>
        </w:rPr>
        <w:t> </w:t>
      </w:r>
      <w:r>
        <w:rPr>
          <w:sz w:val="24"/>
        </w:rPr>
        <w:t>a.组织有序的</w:t>
        <w:tab/>
      </w:r>
      <w:r>
        <w:rPr>
          <w:rFonts w:ascii="Times New Roman" w:eastAsia="Times New Roman"/>
          <w:position w:val="1"/>
          <w:sz w:val="28"/>
        </w:rPr>
        <w:t>well-preserved</w:t>
        <w:tab/>
      </w:r>
      <w:r>
        <w:rPr>
          <w:position w:val="15"/>
          <w:sz w:val="24"/>
        </w:rPr>
        <w:t>a.妥善保管的,很会保养身</w:t>
      </w:r>
    </w:p>
    <w:p>
      <w:pPr>
        <w:pStyle w:val="BodyText"/>
        <w:spacing w:line="227" w:lineRule="exact"/>
        <w:ind w:right="2550"/>
        <w:jc w:val="right"/>
      </w:pPr>
      <w:r>
        <w:rPr/>
        <w:t>体的</w:t>
      </w:r>
    </w:p>
    <w:p>
      <w:pPr>
        <w:tabs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well-regulated </w:t>
      </w:r>
      <w:r>
        <w:rPr>
          <w:rFonts w:ascii="Times New Roman" w:eastAsia="Times New Roman"/>
          <w:spacing w:val="62"/>
          <w:position w:val="1"/>
          <w:sz w:val="28"/>
        </w:rPr>
        <w:t> </w:t>
      </w:r>
      <w:r>
        <w:rPr>
          <w:sz w:val="24"/>
        </w:rPr>
        <w:t>a.井然有序的,管理好的</w:t>
        <w:tab/>
      </w:r>
      <w:r>
        <w:rPr>
          <w:rFonts w:ascii="Times New Roman" w:eastAsia="Times New Roman"/>
          <w:position w:val="1"/>
          <w:sz w:val="28"/>
        </w:rPr>
        <w:t>welt</w:t>
        <w:tab/>
      </w:r>
      <w:r>
        <w:rPr>
          <w:sz w:val="24"/>
        </w:rPr>
        <w:t>n.鞭痕, 贴边vt.贴边于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tabs>
          <w:tab w:pos="1990" w:val="left" w:leader="none"/>
        </w:tabs>
        <w:spacing w:line="160" w:lineRule="auto" w:before="106"/>
        <w:ind w:left="1991" w:right="38" w:hanging="1829"/>
      </w:pPr>
      <w:r>
        <w:rPr>
          <w:rFonts w:ascii="Times New Roman" w:eastAsia="Times New Roman"/>
          <w:position w:val="-13"/>
          <w:sz w:val="28"/>
        </w:rPr>
        <w:t>west</w:t>
        <w:tab/>
      </w:r>
      <w:r>
        <w:rPr/>
        <w:t>n.西(方,部).a.</w:t>
      </w:r>
      <w:r>
        <w:rPr>
          <w:spacing w:val="-9"/>
        </w:rPr>
        <w:t>西方</w:t>
      </w:r>
      <w:r>
        <w:rPr/>
        <w:t>(部)的.ad.向西方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western</w:t>
        <w:tab/>
      </w:r>
      <w:r>
        <w:rPr>
          <w:sz w:val="24"/>
        </w:rPr>
        <w:t>a.西方的,西部的.n.西方人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192" w:space="10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westerner</w:t>
        <w:tab/>
      </w:r>
      <w:r>
        <w:rPr>
          <w:sz w:val="24"/>
        </w:rPr>
        <w:t>n.美国之西部的人,西方人</w:t>
        <w:tab/>
      </w:r>
      <w:r>
        <w:rPr>
          <w:rFonts w:ascii="Times New Roman" w:eastAsia="Times New Roman"/>
          <w:position w:val="1"/>
          <w:sz w:val="28"/>
        </w:rPr>
        <w:t>west-side</w:t>
        <w:tab/>
      </w:r>
      <w:r>
        <w:rPr>
          <w:sz w:val="24"/>
        </w:rPr>
        <w:t>a.西面的,西方的</w:t>
      </w:r>
    </w:p>
    <w:p>
      <w:pPr>
        <w:pStyle w:val="BodyText"/>
        <w:spacing w:before="12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51" w:lineRule="auto" w:before="11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westward</w:t>
        <w:tab/>
      </w:r>
      <w:r>
        <w:rPr>
          <w:sz w:val="24"/>
        </w:rPr>
        <w:t>n.西方a./ad.西方的, 向</w:t>
      </w:r>
    </w:p>
    <w:p>
      <w:pPr>
        <w:pStyle w:val="BodyText"/>
        <w:spacing w:line="234" w:lineRule="exact"/>
        <w:ind w:left="1253" w:right="1580"/>
        <w:jc w:val="center"/>
      </w:pPr>
      <w:r>
        <w:rPr/>
        <w:t>西.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wet</w:t>
        <w:tab/>
      </w:r>
      <w:r>
        <w:rPr>
          <w:sz w:val="24"/>
        </w:rPr>
        <w:t>a.湿的,多雨的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672" w:space="60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3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wetland</w:t>
        <w:tab/>
      </w:r>
      <w:r>
        <w:rPr>
          <w:sz w:val="24"/>
        </w:rPr>
        <w:t>n.潮湿的土壤, 沼泽地</w:t>
        <w:tab/>
      </w:r>
      <w:r>
        <w:rPr>
          <w:rFonts w:ascii="Times New Roman" w:eastAsia="Times New Roman"/>
          <w:position w:val="1"/>
          <w:sz w:val="28"/>
        </w:rPr>
        <w:t>whale</w:t>
        <w:tab/>
      </w:r>
      <w:r>
        <w:rPr>
          <w:sz w:val="24"/>
        </w:rPr>
        <w:t>n.鲸.v.捕鲸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6" w:lineRule="exact" w:before="16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wharf</w:t>
        <w:tab/>
      </w:r>
      <w:r>
        <w:rPr>
          <w:sz w:val="24"/>
        </w:rPr>
        <w:t>n.码头.v.靠在码头</w:t>
        <w:tab/>
      </w:r>
      <w:r>
        <w:rPr>
          <w:rFonts w:ascii="Times New Roman" w:eastAsia="Times New Roman"/>
          <w:position w:val="1"/>
          <w:sz w:val="28"/>
        </w:rPr>
        <w:t>what</w:t>
        <w:tab/>
      </w:r>
      <w:r>
        <w:rPr>
          <w:position w:val="15"/>
          <w:sz w:val="24"/>
        </w:rPr>
        <w:t>pron.什么,[关系代词]a.多</w:t>
      </w:r>
    </w:p>
    <w:p>
      <w:pPr>
        <w:pStyle w:val="BodyText"/>
        <w:spacing w:line="226" w:lineRule="exact"/>
        <w:ind w:right="2190"/>
        <w:jc w:val="right"/>
      </w:pPr>
      <w:r>
        <w:rPr/>
        <w:t>么,什么</w:t>
      </w:r>
    </w:p>
    <w:p>
      <w:pPr>
        <w:spacing w:after="0" w:line="226" w:lineRule="exact"/>
        <w:jc w:val="right"/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63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whatever</w:t>
        <w:tab/>
      </w:r>
      <w:r>
        <w:rPr>
          <w:sz w:val="24"/>
        </w:rPr>
        <w:t>pron.凡是...,无论什么</w:t>
      </w:r>
      <w:r>
        <w:rPr>
          <w:spacing w:val="-6"/>
          <w:sz w:val="24"/>
        </w:rPr>
        <w:t>.a. </w:t>
      </w:r>
      <w:r>
        <w:rPr>
          <w:sz w:val="24"/>
        </w:rPr>
        <w:t>无论怎样的</w:t>
      </w:r>
    </w:p>
    <w:p>
      <w:pPr>
        <w:tabs>
          <w:tab w:pos="2417" w:val="left" w:leader="none"/>
        </w:tabs>
        <w:spacing w:before="139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wheat</w:t>
        <w:tab/>
      </w:r>
      <w:r>
        <w:rPr>
          <w:sz w:val="24"/>
        </w:rPr>
        <w:t>n.小麦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38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wheel</w:t>
        <w:tab/>
      </w:r>
      <w:r>
        <w:rPr>
          <w:sz w:val="24"/>
        </w:rPr>
        <w:t>n.轮.v.推,拉,转动</w:t>
        <w:tab/>
      </w:r>
      <w:r>
        <w:rPr>
          <w:rFonts w:ascii="Times New Roman" w:eastAsia="Times New Roman"/>
          <w:position w:val="1"/>
          <w:sz w:val="28"/>
        </w:rPr>
        <w:t>when</w:t>
        <w:tab/>
      </w:r>
      <w:r>
        <w:rPr>
          <w:position w:val="15"/>
          <w:sz w:val="24"/>
        </w:rPr>
        <w:t>ad./pron.什么时候,在</w:t>
      </w:r>
    </w:p>
    <w:p>
      <w:pPr>
        <w:pStyle w:val="BodyText"/>
        <w:spacing w:line="227" w:lineRule="exact"/>
        <w:ind w:right="270"/>
        <w:jc w:val="right"/>
      </w:pPr>
      <w:r>
        <w:rPr/>
        <w:t>…时.conj.当…时,考虑到</w:t>
      </w:r>
    </w:p>
    <w:p>
      <w:pPr>
        <w:spacing w:after="0" w:line="227" w:lineRule="exact"/>
        <w:jc w:val="right"/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11"/>
        <w:rPr>
          <w:sz w:val="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8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whence</w:t>
        <w:tab/>
      </w:r>
      <w:r>
        <w:rPr>
          <w:sz w:val="24"/>
        </w:rPr>
        <w:t>ad.从何处,从那里n.根源</w:t>
        <w:tab/>
      </w:r>
      <w:r>
        <w:rPr>
          <w:rFonts w:ascii="Times New Roman" w:eastAsia="Times New Roman"/>
          <w:position w:val="1"/>
          <w:sz w:val="28"/>
        </w:rPr>
        <w:t>whenever</w:t>
        <w:tab/>
      </w:r>
      <w:r>
        <w:rPr>
          <w:sz w:val="24"/>
        </w:rPr>
        <w:t>conj.无论何时,随时</w:t>
      </w:r>
    </w:p>
    <w:p>
      <w:pPr>
        <w:pStyle w:val="BodyText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58" w:lineRule="auto" w:before="108"/>
        <w:ind w:left="1991" w:right="279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where</w:t>
        <w:tab/>
      </w:r>
      <w:r>
        <w:rPr>
          <w:sz w:val="24"/>
        </w:rPr>
        <w:t>ad.在哪里.conj.</w:t>
      </w:r>
      <w:r>
        <w:rPr>
          <w:spacing w:val="-4"/>
          <w:sz w:val="24"/>
        </w:rPr>
        <w:t>在...地</w:t>
      </w:r>
      <w:r>
        <w:rPr>
          <w:sz w:val="24"/>
        </w:rPr>
        <w:t>方.n.地点</w:t>
      </w:r>
    </w:p>
    <w:p>
      <w:pPr>
        <w:tabs>
          <w:tab w:pos="1990" w:val="left" w:leader="none"/>
        </w:tabs>
        <w:spacing w:line="151" w:lineRule="auto" w:before="9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whereby</w:t>
        <w:tab/>
      </w:r>
      <w:r>
        <w:rPr>
          <w:sz w:val="24"/>
        </w:rPr>
        <w:t>ad.凭什么, 为何.conj.凭</w:t>
      </w:r>
    </w:p>
    <w:p>
      <w:pPr>
        <w:pStyle w:val="BodyText"/>
        <w:spacing w:line="234" w:lineRule="exact"/>
        <w:ind w:left="1991"/>
      </w:pPr>
      <w:r>
        <w:rPr/>
        <w:t>借</w:t>
      </w:r>
    </w:p>
    <w:p>
      <w:pPr>
        <w:tabs>
          <w:tab w:pos="1990" w:val="left" w:leader="none"/>
        </w:tabs>
        <w:spacing w:line="151" w:lineRule="auto" w:before="6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whether</w:t>
        <w:tab/>
      </w:r>
      <w:r>
        <w:rPr>
          <w:sz w:val="24"/>
        </w:rPr>
        <w:t>conj.是否,不管,无论pron.</w:t>
      </w:r>
    </w:p>
    <w:p>
      <w:pPr>
        <w:pStyle w:val="BodyText"/>
        <w:spacing w:line="234" w:lineRule="exact"/>
        <w:ind w:left="1991"/>
      </w:pPr>
      <w:r>
        <w:rPr/>
        <w:t>两个中的哪一个</w:t>
      </w:r>
    </w:p>
    <w:p>
      <w:pPr>
        <w:tabs>
          <w:tab w:pos="1990" w:val="left" w:leader="none"/>
        </w:tabs>
        <w:spacing w:line="151" w:lineRule="auto" w:before="65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whichever</w:t>
        <w:tab/>
      </w:r>
      <w:r>
        <w:rPr>
          <w:sz w:val="24"/>
        </w:rPr>
        <w:t>pron.无论那一个, 任何一</w:t>
      </w:r>
    </w:p>
    <w:p>
      <w:pPr>
        <w:pStyle w:val="BodyText"/>
        <w:spacing w:line="234" w:lineRule="exact"/>
        <w:ind w:left="1991"/>
      </w:pPr>
      <w:r>
        <w:rPr/>
        <w:t>个</w:t>
      </w:r>
    </w:p>
    <w:p>
      <w:pPr>
        <w:pStyle w:val="BodyText"/>
        <w:tabs>
          <w:tab w:pos="1990" w:val="left" w:leader="none"/>
        </w:tabs>
        <w:spacing w:line="160" w:lineRule="auto" w:before="62"/>
        <w:ind w:left="1991" w:right="38" w:hanging="1829"/>
      </w:pPr>
      <w:r>
        <w:rPr>
          <w:rFonts w:ascii="Times New Roman" w:hAnsi="Times New Roman" w:eastAsia="Times New Roman"/>
          <w:position w:val="-13"/>
          <w:sz w:val="28"/>
        </w:rPr>
        <w:t>while</w:t>
        <w:tab/>
      </w:r>
      <w:r>
        <w:rPr/>
        <w:t>conj.当…的时,而,虽然</w:t>
      </w:r>
      <w:r>
        <w:rPr>
          <w:spacing w:val="-6"/>
        </w:rPr>
        <w:t>.n. </w:t>
      </w:r>
      <w:r>
        <w:rPr/>
        <w:t>一会儿,一段时间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whereas</w:t>
        <w:tab/>
      </w:r>
      <w:r>
        <w:rPr>
          <w:sz w:val="24"/>
        </w:rPr>
        <w:t>conj.然而,反之,尽管</w:t>
      </w:r>
    </w:p>
    <w:p>
      <w:pPr>
        <w:tabs>
          <w:tab w:pos="2417" w:val="left" w:leader="none"/>
        </w:tabs>
        <w:spacing w:line="160" w:lineRule="auto" w:before="208"/>
        <w:ind w:left="2418" w:right="270" w:hanging="2256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wherever</w:t>
        <w:tab/>
      </w:r>
      <w:r>
        <w:rPr>
          <w:sz w:val="24"/>
        </w:rPr>
        <w:t>conj.无论在哪里.ad.</w:t>
      </w:r>
      <w:r>
        <w:rPr>
          <w:spacing w:val="-9"/>
          <w:sz w:val="24"/>
        </w:rPr>
        <w:t>无论</w:t>
      </w:r>
      <w:r>
        <w:rPr>
          <w:sz w:val="24"/>
        </w:rPr>
        <w:t>什么地方</w:t>
      </w:r>
    </w:p>
    <w:p>
      <w:pPr>
        <w:pStyle w:val="BodyText"/>
        <w:tabs>
          <w:tab w:pos="2417" w:val="left" w:leader="none"/>
        </w:tabs>
        <w:spacing w:line="160" w:lineRule="auto" w:before="81"/>
        <w:ind w:left="2418" w:right="150" w:hanging="2256"/>
      </w:pPr>
      <w:r>
        <w:rPr>
          <w:rFonts w:ascii="Times New Roman" w:eastAsia="Times New Roman"/>
          <w:position w:val="-13"/>
          <w:sz w:val="28"/>
        </w:rPr>
        <w:t>which</w:t>
        <w:tab/>
      </w:r>
      <w:r>
        <w:rPr/>
        <w:t>pron./a.</w:t>
      </w:r>
      <w:r>
        <w:rPr>
          <w:spacing w:val="-2"/>
        </w:rPr>
        <w:t>哪一个(些),[关系</w:t>
      </w:r>
      <w:r>
        <w:rPr/>
        <w:t>代词]那个(些)</w:t>
      </w:r>
    </w:p>
    <w:p>
      <w:pPr>
        <w:tabs>
          <w:tab w:pos="2417" w:val="left" w:leader="none"/>
        </w:tabs>
        <w:spacing w:line="160" w:lineRule="auto" w:before="81"/>
        <w:ind w:left="2418" w:right="270" w:hanging="2256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whig</w:t>
        <w:tab/>
      </w:r>
      <w:r>
        <w:rPr>
          <w:sz w:val="24"/>
        </w:rPr>
        <w:t>n.（英）辉格党,（美）</w:t>
      </w:r>
      <w:r>
        <w:rPr>
          <w:spacing w:val="-18"/>
          <w:sz w:val="24"/>
        </w:rPr>
        <w:t>共</w:t>
      </w:r>
      <w:r>
        <w:rPr>
          <w:sz w:val="24"/>
        </w:rPr>
        <w:t>和党党员</w:t>
      </w:r>
    </w:p>
    <w:p>
      <w:pPr>
        <w:tabs>
          <w:tab w:pos="2417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whim</w:t>
        <w:tab/>
      </w:r>
      <w:r>
        <w:rPr>
          <w:sz w:val="24"/>
        </w:rPr>
        <w:t>n.一时的兴致, 奇想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whip</w:t>
        <w:tab/>
      </w:r>
      <w:r>
        <w:rPr>
          <w:sz w:val="24"/>
        </w:rPr>
        <w:t>n.鞭子.v.鞭打</w:t>
        <w:tab/>
      </w:r>
      <w:r>
        <w:rPr>
          <w:rFonts w:ascii="Times New Roman" w:eastAsia="Times New Roman"/>
          <w:position w:val="1"/>
          <w:sz w:val="28"/>
        </w:rPr>
        <w:t>whistle</w:t>
        <w:tab/>
      </w:r>
      <w:r>
        <w:rPr>
          <w:sz w:val="24"/>
        </w:rPr>
        <w:t>vi.吹口哨,鸣笛.n.哨子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0"/>
        <w:ind w:left="162" w:right="75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white</w:t>
        <w:tab/>
      </w:r>
      <w:r>
        <w:rPr>
          <w:sz w:val="24"/>
        </w:rPr>
        <w:t>n./ad.白色(的)</w:t>
        <w:tab/>
      </w:r>
      <w:r>
        <w:rPr>
          <w:rFonts w:ascii="Times New Roman" w:eastAsia="Times New Roman"/>
          <w:position w:val="1"/>
          <w:sz w:val="28"/>
        </w:rPr>
        <w:t>whittle</w:t>
        <w:tab/>
      </w:r>
      <w:r>
        <w:rPr>
          <w:sz w:val="24"/>
        </w:rPr>
        <w:t>v.切,</w:t>
      </w:r>
      <w:r>
        <w:rPr>
          <w:spacing w:val="4"/>
          <w:sz w:val="24"/>
        </w:rPr>
        <w:t> </w:t>
      </w:r>
      <w:r>
        <w:rPr>
          <w:sz w:val="24"/>
        </w:rPr>
        <w:t>削.n.屠刀</w:t>
      </w:r>
      <w:r>
        <w:rPr>
          <w:rFonts w:ascii="Times New Roman" w:eastAsia="Times New Roman"/>
          <w:position w:val="1"/>
          <w:sz w:val="28"/>
        </w:rPr>
        <w:t>who</w:t>
        <w:tab/>
      </w:r>
      <w:r>
        <w:rPr>
          <w:sz w:val="24"/>
        </w:rPr>
        <w:t>pron.谁</w:t>
        <w:tab/>
      </w:r>
      <w:r>
        <w:rPr>
          <w:rFonts w:ascii="Times New Roman" w:eastAsia="Times New Roman"/>
          <w:position w:val="1"/>
          <w:sz w:val="28"/>
        </w:rPr>
        <w:t>whoever</w:t>
        <w:tab/>
      </w:r>
      <w:r>
        <w:rPr>
          <w:sz w:val="24"/>
        </w:rPr>
        <w:t>pron.任何人, 无论</w:t>
      </w:r>
      <w:r>
        <w:rPr>
          <w:spacing w:val="-18"/>
          <w:sz w:val="24"/>
        </w:rPr>
        <w:t>谁</w:t>
      </w:r>
      <w:r>
        <w:rPr>
          <w:rFonts w:ascii="Times New Roman" w:eastAsia="Times New Roman"/>
          <w:position w:val="1"/>
          <w:sz w:val="28"/>
        </w:rPr>
        <w:t>whole</w:t>
        <w:tab/>
      </w:r>
      <w:r>
        <w:rPr>
          <w:sz w:val="24"/>
        </w:rPr>
        <w:t>a.全部的,完整的</w:t>
        <w:tab/>
      </w:r>
      <w:r>
        <w:rPr>
          <w:rFonts w:ascii="Times New Roman" w:eastAsia="Times New Roman"/>
          <w:position w:val="1"/>
          <w:sz w:val="28"/>
        </w:rPr>
        <w:t>wholesale</w:t>
        <w:tab/>
      </w:r>
      <w:r>
        <w:rPr>
          <w:sz w:val="24"/>
        </w:rPr>
        <w:t>n.批发.a.大规模的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wholesaler</w:t>
        <w:tab/>
      </w:r>
      <w:r>
        <w:rPr>
          <w:sz w:val="24"/>
        </w:rPr>
        <w:t>n.批发商</w:t>
        <w:tab/>
      </w:r>
      <w:r>
        <w:rPr>
          <w:rFonts w:ascii="Times New Roman" w:eastAsia="Times New Roman"/>
          <w:position w:val="1"/>
          <w:sz w:val="28"/>
        </w:rPr>
        <w:t>wholesome</w:t>
        <w:tab/>
      </w:r>
      <w:r>
        <w:rPr>
          <w:sz w:val="24"/>
        </w:rPr>
        <w:t>a.有益的,健康的,健全的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wholly</w:t>
        <w:tab/>
      </w:r>
      <w:r>
        <w:rPr>
          <w:sz w:val="24"/>
        </w:rPr>
        <w:t>ad.整个,全部</w:t>
        <w:tab/>
      </w:r>
      <w:r>
        <w:rPr>
          <w:rFonts w:ascii="Times New Roman" w:eastAsia="Times New Roman"/>
          <w:position w:val="1"/>
          <w:sz w:val="28"/>
        </w:rPr>
        <w:t>whom</w:t>
        <w:tab/>
      </w:r>
      <w:r>
        <w:rPr>
          <w:sz w:val="24"/>
        </w:rPr>
        <w:t>pron.谁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whose</w:t>
        <w:tab/>
      </w:r>
      <w:r>
        <w:rPr>
          <w:sz w:val="24"/>
        </w:rPr>
        <w:t>pron.谁的,那(些)人的</w:t>
        <w:tab/>
      </w:r>
      <w:r>
        <w:rPr>
          <w:rFonts w:ascii="Times New Roman" w:eastAsia="Times New Roman"/>
          <w:position w:val="1"/>
          <w:sz w:val="28"/>
        </w:rPr>
        <w:t>why</w:t>
        <w:tab/>
      </w:r>
      <w:r>
        <w:rPr>
          <w:sz w:val="24"/>
        </w:rPr>
        <w:t>ad.为什么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16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wick</w:t>
        <w:tab/>
      </w:r>
      <w:r>
        <w:rPr>
          <w:sz w:val="24"/>
        </w:rPr>
        <w:t>n.蜡烛心, 灯芯</w:t>
        <w:tab/>
      </w:r>
      <w:r>
        <w:rPr>
          <w:rFonts w:ascii="Times New Roman" w:eastAsia="Times New Roman"/>
          <w:position w:val="1"/>
          <w:sz w:val="28"/>
        </w:rPr>
        <w:t>wicker</w:t>
        <w:tab/>
      </w:r>
      <w:r>
        <w:rPr>
          <w:position w:val="15"/>
          <w:sz w:val="24"/>
        </w:rPr>
        <w:t>n.柳条</w:t>
      </w:r>
    </w:p>
    <w:p>
      <w:pPr>
        <w:pStyle w:val="BodyText"/>
        <w:spacing w:line="227" w:lineRule="exact"/>
        <w:ind w:right="1830"/>
        <w:jc w:val="right"/>
      </w:pPr>
      <w:r>
        <w:rPr/>
        <w:t>a.柳条制的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36"/>
        <w:ind w:left="162" w:right="171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wide</w:t>
        <w:tab/>
      </w:r>
      <w:r>
        <w:rPr>
          <w:sz w:val="24"/>
        </w:rPr>
        <w:t>a.宽阔的,广泛的</w:t>
        <w:tab/>
      </w:r>
      <w:r>
        <w:rPr>
          <w:rFonts w:ascii="Times New Roman" w:eastAsia="Times New Roman"/>
          <w:position w:val="1"/>
          <w:sz w:val="28"/>
        </w:rPr>
        <w:t>widen</w:t>
        <w:tab/>
      </w:r>
      <w:r>
        <w:rPr>
          <w:sz w:val="24"/>
        </w:rPr>
        <w:t>v.加宽,扩</w:t>
      </w:r>
      <w:r>
        <w:rPr>
          <w:spacing w:val="-18"/>
          <w:sz w:val="24"/>
        </w:rPr>
        <w:t>展</w:t>
      </w:r>
      <w:r>
        <w:rPr>
          <w:rFonts w:ascii="Times New Roman" w:eastAsia="Times New Roman"/>
          <w:position w:val="1"/>
          <w:sz w:val="28"/>
        </w:rPr>
        <w:t>widespread</w:t>
        <w:tab/>
      </w:r>
      <w:r>
        <w:rPr>
          <w:sz w:val="24"/>
        </w:rPr>
        <w:t>a.分布广泛的,普遍的</w:t>
        <w:tab/>
      </w:r>
      <w:r>
        <w:rPr>
          <w:rFonts w:ascii="Times New Roman" w:eastAsia="Times New Roman"/>
          <w:position w:val="1"/>
          <w:sz w:val="28"/>
        </w:rPr>
        <w:t>widow</w:t>
        <w:tab/>
      </w:r>
      <w:r>
        <w:rPr>
          <w:sz w:val="24"/>
        </w:rPr>
        <w:t>n.寡妇</w:t>
      </w:r>
      <w:r>
        <w:rPr>
          <w:rFonts w:ascii="Times New Roman" w:eastAsia="Times New Roman"/>
          <w:position w:val="1"/>
          <w:sz w:val="28"/>
        </w:rPr>
        <w:t>width</w:t>
        <w:tab/>
      </w:r>
      <w:r>
        <w:rPr>
          <w:sz w:val="24"/>
        </w:rPr>
        <w:t>n.宽度, 广度</w:t>
        <w:tab/>
      </w:r>
      <w:r>
        <w:rPr>
          <w:rFonts w:ascii="Times New Roman" w:eastAsia="Times New Roman"/>
          <w:position w:val="1"/>
          <w:sz w:val="28"/>
        </w:rPr>
        <w:t>wife</w:t>
        <w:tab/>
      </w:r>
      <w:r>
        <w:rPr>
          <w:sz w:val="24"/>
        </w:rPr>
        <w:t>n.妻子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56" w:lineRule="exact"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wild</w:t>
        <w:tab/>
      </w:r>
      <w:r>
        <w:rPr>
          <w:position w:val="15"/>
          <w:sz w:val="24"/>
        </w:rPr>
        <w:t>a.野生的.n.荒野</w:t>
        <w:tab/>
      </w:r>
      <w:r>
        <w:rPr>
          <w:rFonts w:ascii="Times New Roman" w:eastAsia="Times New Roman"/>
          <w:position w:val="1"/>
          <w:sz w:val="28"/>
        </w:rPr>
        <w:t>wildcatter</w:t>
        <w:tab/>
      </w:r>
      <w:r>
        <w:rPr>
          <w:sz w:val="24"/>
        </w:rPr>
        <w:t>n.投机份子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28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wildebeest</w:t>
        <w:tab/>
      </w:r>
      <w:r>
        <w:rPr>
          <w:sz w:val="24"/>
        </w:rPr>
        <w:t>n.羚羊(其中一种)</w:t>
        <w:tab/>
      </w:r>
      <w:r>
        <w:rPr>
          <w:rFonts w:ascii="Times New Roman" w:eastAsia="Times New Roman"/>
          <w:position w:val="1"/>
          <w:sz w:val="28"/>
        </w:rPr>
        <w:t>wilderness</w:t>
        <w:tab/>
      </w:r>
      <w:r>
        <w:rPr>
          <w:sz w:val="24"/>
        </w:rPr>
        <w:t>n.荒野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wildflower</w:t>
        <w:tab/>
      </w:r>
      <w:r>
        <w:rPr>
          <w:sz w:val="24"/>
        </w:rPr>
        <w:t>n.野花</w:t>
        <w:tab/>
      </w:r>
      <w:r>
        <w:rPr>
          <w:rFonts w:ascii="Times New Roman" w:eastAsia="Times New Roman"/>
          <w:position w:val="1"/>
          <w:sz w:val="28"/>
        </w:rPr>
        <w:t>wildlife</w:t>
        <w:tab/>
      </w:r>
      <w:r>
        <w:rPr>
          <w:sz w:val="24"/>
        </w:rPr>
        <w:t>n.野生动植物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will</w:t>
        <w:tab/>
      </w:r>
      <w:r>
        <w:rPr>
          <w:sz w:val="24"/>
        </w:rPr>
        <w:t>v./aux.将,愿意.n.</w:t>
      </w:r>
      <w:r>
        <w:rPr>
          <w:spacing w:val="-5"/>
          <w:sz w:val="24"/>
        </w:rPr>
        <w:t>决心,意</w:t>
      </w:r>
      <w:r>
        <w:rPr>
          <w:sz w:val="24"/>
        </w:rPr>
        <w:t>图</w:t>
      </w:r>
    </w:p>
    <w:p>
      <w:pPr>
        <w:tabs>
          <w:tab w:pos="2417" w:val="left" w:leader="none"/>
        </w:tabs>
        <w:spacing w:before="182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willful</w:t>
        <w:tab/>
      </w:r>
      <w:r>
        <w:rPr>
          <w:sz w:val="24"/>
        </w:rPr>
        <w:t>a.任性的, 故意的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912" w:space="36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willing</w:t>
        <w:tab/>
      </w:r>
      <w:r>
        <w:rPr>
          <w:sz w:val="24"/>
        </w:rPr>
        <w:t>a.乐意的, 自愿的</w:t>
        <w:tab/>
      </w:r>
      <w:r>
        <w:rPr>
          <w:rFonts w:ascii="Times New Roman" w:eastAsia="Times New Roman"/>
          <w:position w:val="1"/>
          <w:sz w:val="28"/>
        </w:rPr>
        <w:t>willingly</w:t>
        <w:tab/>
      </w:r>
      <w:r>
        <w:rPr>
          <w:sz w:val="24"/>
        </w:rPr>
        <w:t>ad.自动地, 欣然地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willingness</w:t>
        <w:tab/>
      </w:r>
      <w:r>
        <w:rPr>
          <w:sz w:val="24"/>
        </w:rPr>
        <w:t>n.乐意, 愿意</w:t>
        <w:tab/>
      </w:r>
      <w:r>
        <w:rPr>
          <w:rFonts w:ascii="Times New Roman" w:eastAsia="Times New Roman"/>
          <w:position w:val="1"/>
          <w:sz w:val="28"/>
        </w:rPr>
        <w:t>willow</w:t>
        <w:tab/>
      </w:r>
      <w:r>
        <w:rPr>
          <w:sz w:val="24"/>
        </w:rPr>
        <w:t>n.柳(树)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win</w:t>
        <w:tab/>
      </w:r>
      <w:r>
        <w:rPr>
          <w:sz w:val="24"/>
        </w:rPr>
        <w:t>v.(获)胜,赢得</w:t>
        <w:tab/>
      </w:r>
      <w:r>
        <w:rPr>
          <w:rFonts w:ascii="Times New Roman" w:eastAsia="Times New Roman"/>
          <w:position w:val="1"/>
          <w:sz w:val="28"/>
        </w:rPr>
        <w:t>wind</w:t>
        <w:tab/>
      </w:r>
      <w:r>
        <w:rPr>
          <w:sz w:val="24"/>
        </w:rPr>
        <w:t>n.风.v.绕,缠,吹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5"/>
        <w:gridCol w:w="1923"/>
        <w:gridCol w:w="1423"/>
        <w:gridCol w:w="1659"/>
        <w:gridCol w:w="3879"/>
      </w:tblGrid>
      <w:tr>
        <w:trPr>
          <w:trHeight w:val="466" w:hRule="atLeast"/>
        </w:trPr>
        <w:tc>
          <w:tcPr>
            <w:tcW w:w="1575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windmill</w:t>
            </w:r>
          </w:p>
        </w:tc>
        <w:tc>
          <w:tcPr>
            <w:tcW w:w="3346" w:type="dxa"/>
            <w:gridSpan w:val="2"/>
          </w:tcPr>
          <w:p>
            <w:pPr>
              <w:pStyle w:val="TableParagraph"/>
              <w:spacing w:before="16"/>
              <w:ind w:left="304"/>
              <w:rPr>
                <w:sz w:val="24"/>
              </w:rPr>
            </w:pPr>
            <w:r>
              <w:rPr>
                <w:sz w:val="24"/>
              </w:rPr>
              <w:t>n.风车</w:t>
            </w:r>
          </w:p>
        </w:tc>
        <w:tc>
          <w:tcPr>
            <w:tcW w:w="1659" w:type="dxa"/>
          </w:tcPr>
          <w:p>
            <w:pPr>
              <w:pStyle w:val="TableParagraph"/>
              <w:spacing w:line="310" w:lineRule="exact" w:before="0"/>
              <w:ind w:left="40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window</w:t>
            </w:r>
          </w:p>
        </w:tc>
        <w:tc>
          <w:tcPr>
            <w:tcW w:w="3879" w:type="dxa"/>
          </w:tcPr>
          <w:p>
            <w:pPr>
              <w:pStyle w:val="TableParagraph"/>
              <w:spacing w:before="16"/>
              <w:ind w:left="1002"/>
              <w:rPr>
                <w:sz w:val="24"/>
              </w:rPr>
            </w:pPr>
            <w:r>
              <w:rPr>
                <w:sz w:val="24"/>
              </w:rPr>
              <w:t>n.窗,窗口</w:t>
            </w:r>
          </w:p>
        </w:tc>
      </w:tr>
      <w:tr>
        <w:trPr>
          <w:trHeight w:val="621" w:hRule="atLeast"/>
        </w:trPr>
        <w:tc>
          <w:tcPr>
            <w:tcW w:w="157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windswept</w:t>
            </w:r>
          </w:p>
        </w:tc>
        <w:tc>
          <w:tcPr>
            <w:tcW w:w="3346" w:type="dxa"/>
            <w:gridSpan w:val="2"/>
          </w:tcPr>
          <w:p>
            <w:pPr>
              <w:pStyle w:val="TableParagraph"/>
              <w:spacing w:before="172"/>
              <w:ind w:left="304"/>
              <w:rPr>
                <w:sz w:val="24"/>
              </w:rPr>
            </w:pPr>
            <w:r>
              <w:rPr>
                <w:sz w:val="24"/>
              </w:rPr>
              <w:t>a.风刮的, 被风吹扫的</w:t>
            </w:r>
          </w:p>
        </w:tc>
        <w:tc>
          <w:tcPr>
            <w:tcW w:w="1659" w:type="dxa"/>
          </w:tcPr>
          <w:p>
            <w:pPr>
              <w:pStyle w:val="TableParagraph"/>
              <w:ind w:left="40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wine</w:t>
            </w:r>
          </w:p>
        </w:tc>
        <w:tc>
          <w:tcPr>
            <w:tcW w:w="3879" w:type="dxa"/>
          </w:tcPr>
          <w:p>
            <w:pPr>
              <w:pStyle w:val="TableParagraph"/>
              <w:spacing w:before="172"/>
              <w:ind w:left="1002"/>
              <w:rPr>
                <w:sz w:val="24"/>
              </w:rPr>
            </w:pPr>
            <w:r>
              <w:rPr>
                <w:sz w:val="24"/>
              </w:rPr>
              <w:t>n.(葡萄)酒</w:t>
            </w:r>
          </w:p>
        </w:tc>
      </w:tr>
      <w:tr>
        <w:trPr>
          <w:trHeight w:val="621" w:hRule="atLeast"/>
        </w:trPr>
        <w:tc>
          <w:tcPr>
            <w:tcW w:w="1575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wing</w:t>
            </w:r>
          </w:p>
        </w:tc>
        <w:tc>
          <w:tcPr>
            <w:tcW w:w="3346" w:type="dxa"/>
            <w:gridSpan w:val="2"/>
          </w:tcPr>
          <w:p>
            <w:pPr>
              <w:pStyle w:val="TableParagraph"/>
              <w:spacing w:before="173"/>
              <w:ind w:left="304"/>
              <w:rPr>
                <w:sz w:val="24"/>
              </w:rPr>
            </w:pPr>
            <w:r>
              <w:rPr>
                <w:sz w:val="24"/>
              </w:rPr>
              <w:t>n.翅膀.v.飞过</w:t>
            </w:r>
          </w:p>
        </w:tc>
        <w:tc>
          <w:tcPr>
            <w:tcW w:w="1659" w:type="dxa"/>
          </w:tcPr>
          <w:p>
            <w:pPr>
              <w:pStyle w:val="TableParagraph"/>
              <w:spacing w:before="143"/>
              <w:ind w:left="40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wingless</w:t>
            </w:r>
          </w:p>
        </w:tc>
        <w:tc>
          <w:tcPr>
            <w:tcW w:w="3879" w:type="dxa"/>
          </w:tcPr>
          <w:p>
            <w:pPr>
              <w:pStyle w:val="TableParagraph"/>
              <w:spacing w:before="173"/>
              <w:ind w:left="1002"/>
              <w:rPr>
                <w:sz w:val="24"/>
              </w:rPr>
            </w:pPr>
            <w:r>
              <w:rPr>
                <w:sz w:val="24"/>
              </w:rPr>
              <w:t>a.无翼的, 没有翅膀的</w:t>
            </w:r>
          </w:p>
        </w:tc>
      </w:tr>
      <w:tr>
        <w:trPr>
          <w:trHeight w:val="621" w:hRule="atLeast"/>
        </w:trPr>
        <w:tc>
          <w:tcPr>
            <w:tcW w:w="157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wingspan</w:t>
            </w:r>
          </w:p>
        </w:tc>
        <w:tc>
          <w:tcPr>
            <w:tcW w:w="3346" w:type="dxa"/>
            <w:gridSpan w:val="2"/>
          </w:tcPr>
          <w:p>
            <w:pPr>
              <w:pStyle w:val="TableParagraph"/>
              <w:spacing w:before="172"/>
              <w:ind w:left="304"/>
              <w:rPr>
                <w:sz w:val="24"/>
              </w:rPr>
            </w:pPr>
            <w:r>
              <w:rPr>
                <w:sz w:val="24"/>
              </w:rPr>
              <w:t>n.[空]翼展</w:t>
            </w:r>
          </w:p>
        </w:tc>
        <w:tc>
          <w:tcPr>
            <w:tcW w:w="1659" w:type="dxa"/>
          </w:tcPr>
          <w:p>
            <w:pPr>
              <w:pStyle w:val="TableParagraph"/>
              <w:ind w:left="40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winner</w:t>
            </w:r>
          </w:p>
        </w:tc>
        <w:tc>
          <w:tcPr>
            <w:tcW w:w="3879" w:type="dxa"/>
          </w:tcPr>
          <w:p>
            <w:pPr>
              <w:pStyle w:val="TableParagraph"/>
              <w:spacing w:before="172"/>
              <w:ind w:left="1002"/>
              <w:rPr>
                <w:sz w:val="24"/>
              </w:rPr>
            </w:pPr>
            <w:r>
              <w:rPr>
                <w:sz w:val="24"/>
              </w:rPr>
              <w:t>n.胜利者,优胜者</w:t>
            </w:r>
          </w:p>
        </w:tc>
      </w:tr>
      <w:tr>
        <w:trPr>
          <w:trHeight w:val="621" w:hRule="atLeast"/>
        </w:trPr>
        <w:tc>
          <w:tcPr>
            <w:tcW w:w="157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winter</w:t>
            </w:r>
          </w:p>
        </w:tc>
        <w:tc>
          <w:tcPr>
            <w:tcW w:w="3346" w:type="dxa"/>
            <w:gridSpan w:val="2"/>
          </w:tcPr>
          <w:p>
            <w:pPr>
              <w:pStyle w:val="TableParagraph"/>
              <w:spacing w:before="172"/>
              <w:ind w:left="304"/>
              <w:rPr>
                <w:sz w:val="24"/>
              </w:rPr>
            </w:pPr>
            <w:r>
              <w:rPr>
                <w:sz w:val="24"/>
              </w:rPr>
              <w:t>n.冬季,萧条期.v.过冬</w:t>
            </w:r>
          </w:p>
        </w:tc>
        <w:tc>
          <w:tcPr>
            <w:tcW w:w="1659" w:type="dxa"/>
          </w:tcPr>
          <w:p>
            <w:pPr>
              <w:pStyle w:val="TableParagraph"/>
              <w:ind w:left="40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wintertime</w:t>
            </w:r>
          </w:p>
        </w:tc>
        <w:tc>
          <w:tcPr>
            <w:tcW w:w="3879" w:type="dxa"/>
          </w:tcPr>
          <w:p>
            <w:pPr>
              <w:pStyle w:val="TableParagraph"/>
              <w:spacing w:before="172"/>
              <w:ind w:left="1002"/>
              <w:rPr>
                <w:sz w:val="24"/>
              </w:rPr>
            </w:pPr>
            <w:r>
              <w:rPr>
                <w:sz w:val="24"/>
              </w:rPr>
              <w:t>n.冬, 冬季</w:t>
            </w:r>
          </w:p>
        </w:tc>
      </w:tr>
      <w:tr>
        <w:trPr>
          <w:trHeight w:val="621" w:hRule="atLeast"/>
        </w:trPr>
        <w:tc>
          <w:tcPr>
            <w:tcW w:w="1575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wipe</w:t>
            </w:r>
          </w:p>
        </w:tc>
        <w:tc>
          <w:tcPr>
            <w:tcW w:w="3346" w:type="dxa"/>
            <w:gridSpan w:val="2"/>
          </w:tcPr>
          <w:p>
            <w:pPr>
              <w:pStyle w:val="TableParagraph"/>
              <w:spacing w:before="172"/>
              <w:ind w:left="304"/>
              <w:rPr>
                <w:sz w:val="24"/>
              </w:rPr>
            </w:pPr>
            <w:r>
              <w:rPr>
                <w:sz w:val="24"/>
              </w:rPr>
              <w:t>v.擦, 揩</w:t>
            </w:r>
          </w:p>
        </w:tc>
        <w:tc>
          <w:tcPr>
            <w:tcW w:w="5538" w:type="dxa"/>
            <w:gridSpan w:val="2"/>
          </w:tcPr>
          <w:p>
            <w:pPr>
              <w:pStyle w:val="TableParagraph"/>
              <w:tabs>
                <w:tab w:pos="2660" w:val="left" w:leader="none"/>
              </w:tabs>
              <w:spacing w:line="151" w:lineRule="auto" w:before="71"/>
              <w:ind w:left="405"/>
              <w:rPr>
                <w:sz w:val="24"/>
              </w:rPr>
            </w:pPr>
            <w:r>
              <w:rPr>
                <w:rFonts w:ascii="Times New Roman" w:eastAsia="Times New Roman"/>
                <w:position w:val="-13"/>
                <w:sz w:val="28"/>
              </w:rPr>
              <w:t>wire</w:t>
              <w:tab/>
            </w:r>
            <w:r>
              <w:rPr>
                <w:sz w:val="24"/>
              </w:rPr>
              <w:t>n.金属丝,电线.v.安装电</w:t>
            </w:r>
          </w:p>
          <w:p>
            <w:pPr>
              <w:pStyle w:val="TableParagraph"/>
              <w:spacing w:line="209" w:lineRule="exact" w:before="0"/>
              <w:ind w:left="2661"/>
              <w:rPr>
                <w:sz w:val="24"/>
              </w:rPr>
            </w:pPr>
            <w:r>
              <w:rPr>
                <w:sz w:val="24"/>
              </w:rPr>
              <w:t>线,发电报</w:t>
            </w:r>
          </w:p>
        </w:tc>
      </w:tr>
      <w:tr>
        <w:trPr>
          <w:trHeight w:val="621" w:hRule="atLeast"/>
        </w:trPr>
        <w:tc>
          <w:tcPr>
            <w:tcW w:w="157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wireless</w:t>
            </w:r>
          </w:p>
        </w:tc>
        <w:tc>
          <w:tcPr>
            <w:tcW w:w="3346" w:type="dxa"/>
            <w:gridSpan w:val="2"/>
          </w:tcPr>
          <w:p>
            <w:pPr>
              <w:pStyle w:val="TableParagraph"/>
              <w:spacing w:before="172"/>
              <w:ind w:left="304"/>
              <w:rPr>
                <w:sz w:val="24"/>
              </w:rPr>
            </w:pPr>
            <w:r>
              <w:rPr>
                <w:sz w:val="24"/>
              </w:rPr>
              <w:t>a.无线的.n.无线</w:t>
            </w:r>
          </w:p>
        </w:tc>
        <w:tc>
          <w:tcPr>
            <w:tcW w:w="5538" w:type="dxa"/>
            <w:gridSpan w:val="2"/>
          </w:tcPr>
          <w:p>
            <w:pPr>
              <w:pStyle w:val="TableParagraph"/>
              <w:tabs>
                <w:tab w:pos="2660" w:val="left" w:leader="none"/>
              </w:tabs>
              <w:spacing w:before="141"/>
              <w:ind w:left="405"/>
              <w:rPr>
                <w:sz w:val="24"/>
              </w:rPr>
            </w:pPr>
            <w:r>
              <w:rPr>
                <w:rFonts w:ascii="Times New Roman" w:eastAsia="Times New Roman"/>
                <w:position w:val="1"/>
                <w:sz w:val="28"/>
              </w:rPr>
              <w:t>wirephoto</w:t>
              <w:tab/>
            </w:r>
            <w:r>
              <w:rPr>
                <w:sz w:val="24"/>
              </w:rPr>
              <w:t>n.有线传真</w:t>
            </w:r>
          </w:p>
        </w:tc>
      </w:tr>
      <w:tr>
        <w:trPr>
          <w:trHeight w:val="621" w:hRule="atLeast"/>
        </w:trPr>
        <w:tc>
          <w:tcPr>
            <w:tcW w:w="1575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wisdom</w:t>
            </w:r>
          </w:p>
        </w:tc>
        <w:tc>
          <w:tcPr>
            <w:tcW w:w="1923" w:type="dxa"/>
          </w:tcPr>
          <w:p>
            <w:pPr>
              <w:pStyle w:val="TableParagraph"/>
              <w:spacing w:before="173"/>
              <w:ind w:left="304"/>
              <w:rPr>
                <w:sz w:val="24"/>
              </w:rPr>
            </w:pPr>
            <w:r>
              <w:rPr>
                <w:sz w:val="24"/>
              </w:rPr>
              <w:t>n.智慧,学识</w:t>
            </w:r>
          </w:p>
        </w:tc>
        <w:tc>
          <w:tcPr>
            <w:tcW w:w="142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659" w:type="dxa"/>
          </w:tcPr>
          <w:p>
            <w:pPr>
              <w:pStyle w:val="TableParagraph"/>
              <w:spacing w:before="143"/>
              <w:ind w:left="40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wise</w:t>
            </w:r>
          </w:p>
        </w:tc>
        <w:tc>
          <w:tcPr>
            <w:tcW w:w="3879" w:type="dxa"/>
          </w:tcPr>
          <w:p>
            <w:pPr>
              <w:pStyle w:val="TableParagraph"/>
              <w:spacing w:before="173"/>
              <w:ind w:left="1002"/>
              <w:rPr>
                <w:sz w:val="24"/>
              </w:rPr>
            </w:pPr>
            <w:r>
              <w:rPr>
                <w:sz w:val="24"/>
              </w:rPr>
              <w:t>a.英明的, 明智的</w:t>
            </w:r>
          </w:p>
        </w:tc>
      </w:tr>
      <w:tr>
        <w:trPr>
          <w:trHeight w:val="622" w:hRule="atLeast"/>
        </w:trPr>
        <w:tc>
          <w:tcPr>
            <w:tcW w:w="157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wish</w:t>
            </w:r>
          </w:p>
        </w:tc>
        <w:tc>
          <w:tcPr>
            <w:tcW w:w="1923" w:type="dxa"/>
          </w:tcPr>
          <w:p>
            <w:pPr>
              <w:pStyle w:val="TableParagraph"/>
              <w:spacing w:before="172"/>
              <w:ind w:left="304"/>
              <w:rPr>
                <w:sz w:val="24"/>
              </w:rPr>
            </w:pPr>
            <w:r>
              <w:rPr>
                <w:sz w:val="24"/>
              </w:rPr>
              <w:t>n.愿望v.希望,</w:t>
            </w:r>
          </w:p>
        </w:tc>
        <w:tc>
          <w:tcPr>
            <w:tcW w:w="1423" w:type="dxa"/>
          </w:tcPr>
          <w:p>
            <w:pPr>
              <w:pStyle w:val="TableParagraph"/>
              <w:spacing w:before="172"/>
              <w:ind w:left="61"/>
              <w:rPr>
                <w:sz w:val="24"/>
              </w:rPr>
            </w:pPr>
            <w:r>
              <w:rPr>
                <w:sz w:val="24"/>
              </w:rPr>
              <w:t>想要</w:t>
            </w:r>
          </w:p>
        </w:tc>
        <w:tc>
          <w:tcPr>
            <w:tcW w:w="1659" w:type="dxa"/>
          </w:tcPr>
          <w:p>
            <w:pPr>
              <w:pStyle w:val="TableParagraph"/>
              <w:ind w:left="40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wispy</w:t>
            </w:r>
          </w:p>
        </w:tc>
        <w:tc>
          <w:tcPr>
            <w:tcW w:w="3879" w:type="dxa"/>
          </w:tcPr>
          <w:p>
            <w:pPr>
              <w:pStyle w:val="TableParagraph"/>
              <w:spacing w:before="172"/>
              <w:ind w:left="1002"/>
              <w:rPr>
                <w:sz w:val="24"/>
              </w:rPr>
            </w:pPr>
            <w:r>
              <w:rPr>
                <w:sz w:val="24"/>
              </w:rPr>
              <w:t>a.纤细的, 脆弱的</w:t>
            </w:r>
          </w:p>
        </w:tc>
      </w:tr>
      <w:tr>
        <w:trPr>
          <w:trHeight w:val="621" w:hRule="atLeast"/>
        </w:trPr>
        <w:tc>
          <w:tcPr>
            <w:tcW w:w="157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wit</w:t>
            </w:r>
          </w:p>
        </w:tc>
        <w:tc>
          <w:tcPr>
            <w:tcW w:w="3346" w:type="dxa"/>
            <w:gridSpan w:val="2"/>
          </w:tcPr>
          <w:p>
            <w:pPr>
              <w:pStyle w:val="TableParagraph"/>
              <w:spacing w:before="172"/>
              <w:ind w:left="304"/>
              <w:rPr>
                <w:sz w:val="24"/>
              </w:rPr>
            </w:pPr>
            <w:r>
              <w:rPr>
                <w:sz w:val="24"/>
              </w:rPr>
              <w:t>n.智力, 才智</w:t>
            </w:r>
          </w:p>
        </w:tc>
        <w:tc>
          <w:tcPr>
            <w:tcW w:w="5538" w:type="dxa"/>
            <w:gridSpan w:val="2"/>
          </w:tcPr>
          <w:p>
            <w:pPr>
              <w:pStyle w:val="TableParagraph"/>
              <w:tabs>
                <w:tab w:pos="2660" w:val="left" w:leader="none"/>
              </w:tabs>
              <w:spacing w:line="151" w:lineRule="auto" w:before="70"/>
              <w:ind w:left="405" w:right="-15"/>
              <w:rPr>
                <w:sz w:val="24"/>
              </w:rPr>
            </w:pPr>
            <w:r>
              <w:rPr>
                <w:rFonts w:ascii="Times New Roman" w:eastAsia="Times New Roman"/>
                <w:position w:val="-13"/>
                <w:sz w:val="28"/>
              </w:rPr>
              <w:t>with</w:t>
              <w:tab/>
            </w:r>
            <w:r>
              <w:rPr>
                <w:sz w:val="24"/>
              </w:rPr>
              <w:t>prep.和,跟,同,具有,用,关</w:t>
            </w:r>
          </w:p>
          <w:p>
            <w:pPr>
              <w:pStyle w:val="TableParagraph"/>
              <w:spacing w:line="210" w:lineRule="exact" w:before="0"/>
              <w:ind w:left="624"/>
              <w:jc w:val="center"/>
              <w:rPr>
                <w:sz w:val="24"/>
              </w:rPr>
            </w:pPr>
            <w:r>
              <w:rPr>
                <w:sz w:val="24"/>
              </w:rPr>
              <w:t>于,随着</w:t>
            </w:r>
          </w:p>
        </w:tc>
      </w:tr>
      <w:tr>
        <w:trPr>
          <w:trHeight w:val="621" w:hRule="atLeast"/>
        </w:trPr>
        <w:tc>
          <w:tcPr>
            <w:tcW w:w="1575" w:type="dxa"/>
          </w:tcPr>
          <w:p>
            <w:pPr>
              <w:pStyle w:val="TableParagraph"/>
              <w:spacing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withdraw</w:t>
            </w:r>
          </w:p>
        </w:tc>
        <w:tc>
          <w:tcPr>
            <w:tcW w:w="3346" w:type="dxa"/>
            <w:gridSpan w:val="2"/>
          </w:tcPr>
          <w:p>
            <w:pPr>
              <w:pStyle w:val="TableParagraph"/>
              <w:spacing w:before="172"/>
              <w:ind w:left="304"/>
              <w:rPr>
                <w:sz w:val="24"/>
              </w:rPr>
            </w:pPr>
            <w:r>
              <w:rPr>
                <w:sz w:val="24"/>
              </w:rPr>
              <w:t>v.收回,撤消</w:t>
            </w:r>
          </w:p>
        </w:tc>
        <w:tc>
          <w:tcPr>
            <w:tcW w:w="5538" w:type="dxa"/>
            <w:gridSpan w:val="2"/>
          </w:tcPr>
          <w:p>
            <w:pPr>
              <w:pStyle w:val="TableParagraph"/>
              <w:tabs>
                <w:tab w:pos="2543" w:val="left" w:leader="none"/>
              </w:tabs>
              <w:spacing w:line="151" w:lineRule="auto" w:before="71"/>
              <w:ind w:left="288"/>
              <w:jc w:val="center"/>
              <w:rPr>
                <w:sz w:val="24"/>
              </w:rPr>
            </w:pPr>
            <w:r>
              <w:rPr>
                <w:rFonts w:ascii="Times New Roman" w:eastAsia="Times New Roman"/>
                <w:position w:val="-13"/>
                <w:sz w:val="28"/>
              </w:rPr>
              <w:t>withdrawal</w:t>
              <w:tab/>
            </w:r>
            <w:r>
              <w:rPr>
                <w:sz w:val="24"/>
              </w:rPr>
              <w:t>n.收回, 撤退,退股,提款,</w:t>
            </w:r>
          </w:p>
          <w:p>
            <w:pPr>
              <w:pStyle w:val="TableParagraph"/>
              <w:spacing w:line="209" w:lineRule="exact" w:before="0"/>
              <w:ind w:left="264"/>
              <w:jc w:val="center"/>
              <w:rPr>
                <w:sz w:val="24"/>
              </w:rPr>
            </w:pPr>
            <w:r>
              <w:rPr>
                <w:sz w:val="24"/>
              </w:rPr>
              <w:t>取消</w:t>
            </w:r>
          </w:p>
        </w:tc>
      </w:tr>
      <w:tr>
        <w:trPr>
          <w:trHeight w:val="621" w:hRule="atLeast"/>
        </w:trPr>
        <w:tc>
          <w:tcPr>
            <w:tcW w:w="1575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wither</w:t>
            </w:r>
          </w:p>
        </w:tc>
        <w:tc>
          <w:tcPr>
            <w:tcW w:w="3346" w:type="dxa"/>
            <w:gridSpan w:val="2"/>
          </w:tcPr>
          <w:p>
            <w:pPr>
              <w:pStyle w:val="TableParagraph"/>
              <w:spacing w:before="172"/>
              <w:ind w:left="304"/>
              <w:rPr>
                <w:sz w:val="24"/>
              </w:rPr>
            </w:pPr>
            <w:r>
              <w:rPr>
                <w:sz w:val="24"/>
              </w:rPr>
              <w:t>v.凋谢,枯萎</w:t>
            </w:r>
          </w:p>
        </w:tc>
        <w:tc>
          <w:tcPr>
            <w:tcW w:w="5538" w:type="dxa"/>
            <w:gridSpan w:val="2"/>
          </w:tcPr>
          <w:p>
            <w:pPr>
              <w:pStyle w:val="TableParagraph"/>
              <w:tabs>
                <w:tab w:pos="2660" w:val="left" w:leader="none"/>
              </w:tabs>
              <w:spacing w:before="141"/>
              <w:ind w:left="405"/>
              <w:rPr>
                <w:sz w:val="24"/>
              </w:rPr>
            </w:pPr>
            <w:r>
              <w:rPr>
                <w:rFonts w:ascii="Times New Roman" w:hAnsi="Times New Roman" w:eastAsia="Times New Roman"/>
                <w:position w:val="1"/>
                <w:sz w:val="28"/>
              </w:rPr>
              <w:t>within</w:t>
              <w:tab/>
            </w:r>
            <w:r>
              <w:rPr>
                <w:sz w:val="24"/>
              </w:rPr>
              <w:t>prep./ad.在…里面</w:t>
            </w:r>
          </w:p>
        </w:tc>
      </w:tr>
      <w:tr>
        <w:trPr>
          <w:trHeight w:val="465" w:hRule="atLeast"/>
        </w:trPr>
        <w:tc>
          <w:tcPr>
            <w:tcW w:w="1575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without</w:t>
            </w:r>
          </w:p>
        </w:tc>
        <w:tc>
          <w:tcPr>
            <w:tcW w:w="3346" w:type="dxa"/>
            <w:gridSpan w:val="2"/>
          </w:tcPr>
          <w:p>
            <w:pPr>
              <w:pStyle w:val="TableParagraph"/>
              <w:spacing w:line="273" w:lineRule="exact" w:before="173"/>
              <w:ind w:left="304"/>
              <w:rPr>
                <w:sz w:val="24"/>
              </w:rPr>
            </w:pPr>
            <w:r>
              <w:rPr>
                <w:sz w:val="24"/>
              </w:rPr>
              <w:t>prep.无,没有.ad.在外面</w:t>
            </w:r>
          </w:p>
        </w:tc>
        <w:tc>
          <w:tcPr>
            <w:tcW w:w="5538" w:type="dxa"/>
            <w:gridSpan w:val="2"/>
          </w:tcPr>
          <w:p>
            <w:pPr>
              <w:pStyle w:val="TableParagraph"/>
              <w:tabs>
                <w:tab w:pos="2660" w:val="left" w:leader="none"/>
              </w:tabs>
              <w:spacing w:line="304" w:lineRule="exact" w:before="141"/>
              <w:ind w:left="405"/>
              <w:rPr>
                <w:sz w:val="24"/>
              </w:rPr>
            </w:pPr>
            <w:r>
              <w:rPr>
                <w:rFonts w:ascii="Times New Roman" w:eastAsia="Times New Roman"/>
                <w:position w:val="1"/>
                <w:sz w:val="28"/>
              </w:rPr>
              <w:t>withstand</w:t>
              <w:tab/>
            </w:r>
            <w:r>
              <w:rPr>
                <w:sz w:val="24"/>
              </w:rPr>
              <w:t>vt.抵挡, 经受住</w:t>
            </w:r>
          </w:p>
        </w:tc>
      </w:tr>
    </w:tbl>
    <w:p>
      <w:pPr>
        <w:pStyle w:val="BodyText"/>
        <w:rPr>
          <w:sz w:val="9"/>
        </w:rPr>
      </w:pPr>
    </w:p>
    <w:p>
      <w:pPr>
        <w:spacing w:after="0"/>
        <w:rPr>
          <w:sz w:val="9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witness</w:t>
        <w:tab/>
      </w:r>
      <w:r>
        <w:rPr>
          <w:sz w:val="24"/>
        </w:rPr>
        <w:t>n.目击者,证据(言).vt.</w:t>
      </w:r>
      <w:r>
        <w:rPr>
          <w:spacing w:val="-17"/>
          <w:sz w:val="24"/>
        </w:rPr>
        <w:t>目</w:t>
      </w:r>
      <w:r>
        <w:rPr>
          <w:sz w:val="24"/>
        </w:rPr>
        <w:t>击,作证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woad</w:t>
        <w:tab/>
      </w:r>
      <w:r>
        <w:rPr>
          <w:sz w:val="24"/>
        </w:rPr>
        <w:t>n.[植]菘蓝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wok</w:t>
        <w:tab/>
      </w:r>
      <w:r>
        <w:rPr>
          <w:sz w:val="24"/>
        </w:rPr>
        <w:t>n.锅,炒菜锅</w:t>
        <w:tab/>
      </w:r>
      <w:r>
        <w:rPr>
          <w:rFonts w:ascii="Times New Roman" w:eastAsia="Times New Roman"/>
          <w:position w:val="1"/>
          <w:sz w:val="28"/>
        </w:rPr>
        <w:t>wold</w:t>
        <w:tab/>
      </w:r>
      <w:r>
        <w:rPr>
          <w:sz w:val="24"/>
        </w:rPr>
        <w:t>n.无树木的山地, 荒野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wolf</w:t>
        <w:tab/>
      </w:r>
      <w:r>
        <w:rPr>
          <w:sz w:val="24"/>
        </w:rPr>
        <w:t>n.狼</w:t>
        <w:tab/>
      </w:r>
      <w:r>
        <w:rPr>
          <w:rFonts w:ascii="Times New Roman" w:eastAsia="Times New Roman"/>
          <w:position w:val="1"/>
          <w:sz w:val="28"/>
        </w:rPr>
        <w:t>woman</w:t>
        <w:tab/>
      </w:r>
      <w:r>
        <w:rPr>
          <w:sz w:val="24"/>
        </w:rPr>
        <w:t>n.女人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446" w:lineRule="auto" w:before="1"/>
        <w:ind w:left="162" w:right="63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womanhood</w:t>
        <w:tab/>
      </w:r>
      <w:r>
        <w:rPr>
          <w:sz w:val="24"/>
        </w:rPr>
        <w:t>n.女人,女人气质</w:t>
        <w:tab/>
      </w:r>
      <w:r>
        <w:rPr>
          <w:rFonts w:ascii="Times New Roman" w:eastAsia="Times New Roman"/>
          <w:position w:val="1"/>
          <w:sz w:val="28"/>
        </w:rPr>
        <w:t>wonder</w:t>
        <w:tab/>
      </w:r>
      <w:r>
        <w:rPr>
          <w:sz w:val="24"/>
        </w:rPr>
        <w:t>n./v.惊奇, 想知道, </w:t>
      </w:r>
      <w:r>
        <w:rPr>
          <w:rFonts w:ascii="Times New Roman" w:eastAsia="Times New Roman"/>
          <w:position w:val="1"/>
          <w:sz w:val="28"/>
        </w:rPr>
        <w:t>wonderful</w:t>
        <w:tab/>
      </w:r>
      <w:r>
        <w:rPr>
          <w:sz w:val="24"/>
        </w:rPr>
        <w:t>a.精彩的, 极好的</w:t>
        <w:tab/>
      </w:r>
      <w:r>
        <w:rPr>
          <w:rFonts w:ascii="Times New Roman" w:eastAsia="Times New Roman"/>
          <w:position w:val="1"/>
          <w:sz w:val="28"/>
        </w:rPr>
        <w:t>wonderfully</w:t>
        <w:tab/>
      </w:r>
      <w:r>
        <w:rPr>
          <w:sz w:val="24"/>
        </w:rPr>
        <w:t>ad.令人惊讶地,奇妙</w:t>
      </w:r>
      <w:r>
        <w:rPr>
          <w:spacing w:val="-18"/>
          <w:sz w:val="24"/>
        </w:rPr>
        <w:t>地</w:t>
      </w:r>
      <w:r>
        <w:rPr>
          <w:rFonts w:ascii="Times New Roman" w:eastAsia="Times New Roman"/>
          <w:position w:val="1"/>
          <w:sz w:val="28"/>
        </w:rPr>
        <w:t>wood</w:t>
        <w:tab/>
      </w:r>
      <w:r>
        <w:rPr>
          <w:sz w:val="24"/>
        </w:rPr>
        <w:t>n.木头,木材,树林,木制品</w:t>
        <w:tab/>
      </w:r>
      <w:r>
        <w:rPr>
          <w:rFonts w:ascii="Times New Roman" w:eastAsia="Times New Roman"/>
          <w:position w:val="1"/>
          <w:sz w:val="28"/>
        </w:rPr>
        <w:t>woodblock</w:t>
        <w:tab/>
      </w:r>
      <w:r>
        <w:rPr>
          <w:sz w:val="24"/>
        </w:rPr>
        <w:t>n.木板 〈印〉木版</w:t>
      </w:r>
      <w:r>
        <w:rPr>
          <w:rFonts w:ascii="Times New Roman" w:eastAsia="Times New Roman"/>
          <w:position w:val="1"/>
          <w:sz w:val="28"/>
        </w:rPr>
        <w:t>woodcarving</w:t>
        <w:tab/>
      </w:r>
      <w:r>
        <w:rPr>
          <w:sz w:val="24"/>
        </w:rPr>
        <w:t>n.木雕, 木刻</w:t>
        <w:tab/>
      </w:r>
      <w:r>
        <w:rPr>
          <w:rFonts w:ascii="Times New Roman" w:eastAsia="Times New Roman"/>
          <w:position w:val="1"/>
          <w:sz w:val="28"/>
        </w:rPr>
        <w:t>woodcut</w:t>
        <w:tab/>
      </w:r>
      <w:r>
        <w:rPr>
          <w:sz w:val="24"/>
        </w:rPr>
        <w:t>n.木刻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22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woodcutting</w:t>
        <w:tab/>
      </w:r>
      <w:r>
        <w:rPr>
          <w:sz w:val="24"/>
        </w:rPr>
        <w:t>a.木雕的.n.伐木, 木刻</w:t>
        <w:tab/>
      </w:r>
      <w:r>
        <w:rPr>
          <w:rFonts w:ascii="Times New Roman" w:eastAsia="Times New Roman"/>
          <w:position w:val="1"/>
          <w:sz w:val="28"/>
        </w:rPr>
        <w:t>wooden</w:t>
        <w:tab/>
      </w:r>
      <w:r>
        <w:rPr>
          <w:sz w:val="24"/>
        </w:rPr>
        <w:t>a.木制的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woodlot</w:t>
        <w:tab/>
      </w:r>
      <w:r>
        <w:rPr>
          <w:sz w:val="24"/>
        </w:rPr>
        <w:t>n.植林地(尤指附属林场地)</w:t>
        <w:tab/>
      </w:r>
      <w:r>
        <w:rPr>
          <w:rFonts w:ascii="Times New Roman" w:eastAsia="Times New Roman"/>
          <w:position w:val="1"/>
          <w:sz w:val="28"/>
        </w:rPr>
        <w:t>woodpecker</w:t>
        <w:tab/>
      </w:r>
      <w:r>
        <w:rPr>
          <w:sz w:val="24"/>
        </w:rPr>
        <w:t>n.[鸟]啄木鸟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woodwind</w:t>
        <w:tab/>
      </w:r>
      <w:r>
        <w:rPr>
          <w:sz w:val="24"/>
        </w:rPr>
        <w:t>n.木管乐器</w:t>
        <w:tab/>
      </w:r>
      <w:r>
        <w:rPr>
          <w:rFonts w:ascii="Times New Roman" w:eastAsia="Times New Roman"/>
          <w:position w:val="1"/>
          <w:sz w:val="28"/>
        </w:rPr>
        <w:t>woodworker</w:t>
        <w:tab/>
      </w:r>
      <w:r>
        <w:rPr>
          <w:sz w:val="24"/>
        </w:rPr>
        <w:t>n.木工</w:t>
      </w:r>
    </w:p>
    <w:p>
      <w:pPr>
        <w:pStyle w:val="BodyText"/>
        <w:spacing w:before="11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woodworking</w:t>
        <w:tab/>
      </w:r>
      <w:r>
        <w:rPr>
          <w:sz w:val="24"/>
        </w:rPr>
        <w:t>n.木工艺, 木工行业.a.</w:t>
      </w:r>
      <w:r>
        <w:rPr>
          <w:spacing w:val="-17"/>
          <w:sz w:val="24"/>
        </w:rPr>
        <w:t>干</w:t>
      </w:r>
      <w:r>
        <w:rPr>
          <w:sz w:val="24"/>
        </w:rPr>
        <w:t>木工活的</w:t>
      </w:r>
    </w:p>
    <w:p>
      <w:pPr>
        <w:tabs>
          <w:tab w:pos="2417" w:val="left" w:leader="none"/>
        </w:tabs>
        <w:spacing w:before="181"/>
        <w:ind w:left="162" w:right="0" w:firstLine="0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1"/>
          <w:sz w:val="28"/>
        </w:rPr>
        <w:t>woody</w:t>
        <w:tab/>
      </w:r>
      <w:r>
        <w:rPr>
          <w:sz w:val="24"/>
        </w:rPr>
        <w:t>a.多树木的,木质的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35"/>
        </w:rPr>
      </w:pPr>
    </w:p>
    <w:p>
      <w:pPr>
        <w:tabs>
          <w:tab w:pos="1990" w:val="left" w:leader="none"/>
        </w:tabs>
        <w:spacing w:line="160" w:lineRule="auto" w:before="0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workable</w:t>
        <w:tab/>
      </w:r>
      <w:r>
        <w:rPr>
          <w:sz w:val="24"/>
        </w:rPr>
        <w:t>a.</w:t>
      </w:r>
      <w:r>
        <w:rPr>
          <w:spacing w:val="-2"/>
          <w:sz w:val="24"/>
        </w:rPr>
        <w:t>可经营的, 可使用的,切</w:t>
      </w:r>
      <w:r>
        <w:rPr>
          <w:sz w:val="24"/>
        </w:rPr>
        <w:t>实可行的</w:t>
      </w:r>
    </w:p>
    <w:p>
      <w:pPr>
        <w:pStyle w:val="BodyText"/>
        <w:spacing w:before="97"/>
        <w:ind w:left="2418"/>
      </w:pPr>
      <w:r>
        <w:rPr/>
        <w:br w:type="column"/>
      </w:r>
      <w:r>
        <w:rPr/>
        <w:t>a.毛线的.n.毛制品</w:t>
      </w:r>
    </w:p>
    <w:p>
      <w:pPr>
        <w:pStyle w:val="BodyText"/>
        <w:spacing w:before="9"/>
        <w:rPr>
          <w:sz w:val="25"/>
        </w:rPr>
      </w:pPr>
    </w:p>
    <w:p>
      <w:pPr>
        <w:pStyle w:val="BodyText"/>
        <w:spacing w:line="225" w:lineRule="auto"/>
        <w:ind w:left="2418" w:right="270"/>
      </w:pPr>
      <w:r>
        <w:rPr/>
        <w:pict>
          <v:shape style="position:absolute;margin-left:36.599998pt;margin-top:-25.34561pt;width:310.3pt;height:46.65pt;mso-position-horizontal-relative:page;mso-position-vertical-relative:paragraph;z-index:25182208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54"/>
                    <w:gridCol w:w="3549"/>
                    <w:gridCol w:w="1403"/>
                  </w:tblGrid>
                  <w:tr>
                    <w:trPr>
                      <w:trHeight w:val="466" w:hRule="atLeast"/>
                    </w:trPr>
                    <w:tc>
                      <w:tcPr>
                        <w:tcW w:w="1254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wool</w:t>
                        </w:r>
                      </w:p>
                    </w:tc>
                    <w:tc>
                      <w:tcPr>
                        <w:tcW w:w="3549" w:type="dxa"/>
                      </w:tcPr>
                      <w:p>
                        <w:pPr>
                          <w:pStyle w:val="TableParagraph"/>
                          <w:spacing w:before="16"/>
                          <w:ind w:left="6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n.羊毛,毛织品</w:t>
                        </w:r>
                      </w:p>
                    </w:tc>
                    <w:tc>
                      <w:tcPr>
                        <w:tcW w:w="1403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52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woolen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254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word</w:t>
                        </w:r>
                      </w:p>
                    </w:tc>
                    <w:tc>
                      <w:tcPr>
                        <w:tcW w:w="3549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6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n.(单)词[pl.]言语,话</w:t>
                        </w:r>
                      </w:p>
                    </w:tc>
                    <w:tc>
                      <w:tcPr>
                        <w:tcW w:w="1403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52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work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n.工作.v.(使)工作,操作, 经营.vi.有效</w:t>
      </w:r>
    </w:p>
    <w:p>
      <w:pPr>
        <w:tabs>
          <w:tab w:pos="2417" w:val="left" w:leader="none"/>
        </w:tabs>
        <w:spacing w:before="144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workday</w:t>
        <w:tab/>
      </w:r>
      <w:r>
        <w:rPr>
          <w:sz w:val="24"/>
        </w:rPr>
        <w:t>n.工作日</w:t>
      </w:r>
    </w:p>
    <w:p>
      <w:pPr>
        <w:spacing w:after="0"/>
        <w:jc w:val="left"/>
        <w:rPr>
          <w:sz w:val="24"/>
        </w:rPr>
        <w:sectPr>
          <w:pgSz w:w="11910" w:h="16840"/>
          <w:pgMar w:header="192" w:footer="217"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57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worker</w:t>
        <w:tab/>
      </w:r>
      <w:r>
        <w:rPr>
          <w:sz w:val="24"/>
        </w:rPr>
        <w:t>n.工人</w:t>
        <w:tab/>
      </w:r>
      <w:r>
        <w:rPr>
          <w:rFonts w:ascii="Times New Roman" w:eastAsia="Times New Roman"/>
          <w:position w:val="1"/>
          <w:sz w:val="28"/>
        </w:rPr>
        <w:t>workforce</w:t>
        <w:tab/>
      </w:r>
      <w:r>
        <w:rPr>
          <w:sz w:val="24"/>
        </w:rPr>
        <w:t>n.劳动力,职工总数</w:t>
      </w:r>
    </w:p>
    <w:p>
      <w:pPr>
        <w:pStyle w:val="BodyText"/>
        <w:spacing w:before="1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working</w:t>
        <w:tab/>
      </w:r>
      <w:r>
        <w:rPr>
          <w:sz w:val="24"/>
        </w:rPr>
        <w:t>n.工作</w:t>
        <w:tab/>
      </w:r>
      <w:r>
        <w:rPr>
          <w:rFonts w:ascii="Times New Roman" w:eastAsia="Times New Roman"/>
          <w:position w:val="1"/>
          <w:sz w:val="28"/>
        </w:rPr>
        <w:t>working-class</w:t>
        <w:tab/>
      </w:r>
      <w:r>
        <w:rPr>
          <w:sz w:val="24"/>
        </w:rPr>
        <w:t>n.工人阶级,劳动阶级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workmanship</w:t>
        <w:tab/>
      </w:r>
      <w:r>
        <w:rPr>
          <w:sz w:val="24"/>
        </w:rPr>
        <w:t>n.手艺, 技艺</w:t>
        <w:tab/>
      </w:r>
      <w:r>
        <w:rPr>
          <w:rFonts w:ascii="Times New Roman" w:eastAsia="Times New Roman"/>
          <w:position w:val="1"/>
          <w:sz w:val="28"/>
        </w:rPr>
        <w:t>workplace</w:t>
        <w:tab/>
      </w:r>
      <w:r>
        <w:rPr>
          <w:sz w:val="24"/>
        </w:rPr>
        <w:t>n.工作场所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4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587524pt;width:465.6pt;height:99.05pt;mso-position-horizontal-relative:page;mso-position-vertical-relative:paragraph;z-index:25182515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68"/>
                    <w:gridCol w:w="2995"/>
                    <w:gridCol w:w="2298"/>
                    <w:gridCol w:w="2452"/>
                  </w:tblGrid>
                  <w:tr>
                    <w:trPr>
                      <w:trHeight w:val="333" w:hRule="atLeast"/>
                    </w:trPr>
                    <w:tc>
                      <w:tcPr>
                        <w:tcW w:w="6861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452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72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班</w:t>
                        </w:r>
                      </w:p>
                    </w:tc>
                  </w:tr>
                  <w:tr>
                    <w:trPr>
                      <w:trHeight w:val="559" w:hRule="atLeast"/>
                    </w:trPr>
                    <w:tc>
                      <w:tcPr>
                        <w:tcW w:w="1568" w:type="dxa"/>
                      </w:tcPr>
                      <w:p>
                        <w:pPr>
                          <w:pStyle w:val="TableParagraph"/>
                          <w:spacing w:before="8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workweek</w:t>
                        </w:r>
                      </w:p>
                    </w:tc>
                    <w:tc>
                      <w:tcPr>
                        <w:tcW w:w="2995" w:type="dxa"/>
                      </w:tcPr>
                      <w:p>
                        <w:pPr>
                          <w:pStyle w:val="TableParagraph"/>
                          <w:spacing w:before="111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n.一星期工作时间</w:t>
                        </w:r>
                      </w:p>
                    </w:tc>
                    <w:tc>
                      <w:tcPr>
                        <w:tcW w:w="2298" w:type="dxa"/>
                      </w:tcPr>
                      <w:p>
                        <w:pPr>
                          <w:pStyle w:val="TableParagraph"/>
                          <w:spacing w:before="81"/>
                          <w:ind w:left="7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world</w:t>
                        </w:r>
                      </w:p>
                    </w:tc>
                    <w:tc>
                      <w:tcPr>
                        <w:tcW w:w="2452" w:type="dxa"/>
                      </w:tcPr>
                      <w:p>
                        <w:pPr>
                          <w:pStyle w:val="TableParagraph"/>
                          <w:spacing w:before="111"/>
                          <w:ind w:left="72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n.世界,界,领域</w:t>
                        </w:r>
                      </w:p>
                    </w:tc>
                  </w:tr>
                  <w:tr>
                    <w:trPr>
                      <w:trHeight w:val="622" w:hRule="atLeast"/>
                    </w:trPr>
                    <w:tc>
                      <w:tcPr>
                        <w:tcW w:w="156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worldwide</w:t>
                        </w:r>
                      </w:p>
                    </w:tc>
                    <w:tc>
                      <w:tcPr>
                        <w:tcW w:w="2995" w:type="dxa"/>
                      </w:tcPr>
                      <w:p>
                        <w:pPr>
                          <w:pStyle w:val="TableParagraph"/>
                          <w:spacing w:before="172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a.全世界的</w:t>
                        </w:r>
                      </w:p>
                    </w:tc>
                    <w:tc>
                      <w:tcPr>
                        <w:tcW w:w="2298" w:type="dxa"/>
                      </w:tcPr>
                      <w:p>
                        <w:pPr>
                          <w:pStyle w:val="TableParagraph"/>
                          <w:ind w:left="7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worm</w:t>
                        </w:r>
                      </w:p>
                    </w:tc>
                    <w:tc>
                      <w:tcPr>
                        <w:tcW w:w="2452" w:type="dxa"/>
                      </w:tcPr>
                      <w:p>
                        <w:pPr>
                          <w:pStyle w:val="TableParagraph"/>
                          <w:spacing w:before="172"/>
                          <w:ind w:left="72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n.虫,蠕虫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568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worry</w:t>
                        </w:r>
                      </w:p>
                    </w:tc>
                    <w:tc>
                      <w:tcPr>
                        <w:tcW w:w="2995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n./v.烦恼, 忧虑</w:t>
                        </w:r>
                      </w:p>
                    </w:tc>
                    <w:tc>
                      <w:tcPr>
                        <w:tcW w:w="2298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76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worsen</w:t>
                        </w:r>
                      </w:p>
                    </w:tc>
                    <w:tc>
                      <w:tcPr>
                        <w:tcW w:w="2452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72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v.恶化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worksheet</w:t>
        <w:tab/>
      </w:r>
      <w:r>
        <w:rPr>
          <w:sz w:val="24"/>
        </w:rPr>
        <w:t>n.工作记录表</w:t>
        <w:tab/>
      </w:r>
      <w:r>
        <w:rPr>
          <w:rFonts w:ascii="Times New Roman" w:eastAsia="Times New Roman"/>
          <w:position w:val="1"/>
          <w:sz w:val="28"/>
        </w:rPr>
        <w:t>workshop</w:t>
        <w:tab/>
      </w:r>
      <w:r>
        <w:rPr>
          <w:position w:val="15"/>
          <w:sz w:val="24"/>
        </w:rPr>
        <w:t>n.车间, 工场,研讨会,讲习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</w:pPr>
    </w:p>
    <w:p>
      <w:pPr>
        <w:spacing w:after="0"/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11"/>
        <w:rPr>
          <w:sz w:val="56"/>
        </w:rPr>
      </w:pPr>
    </w:p>
    <w:p>
      <w:pPr>
        <w:tabs>
          <w:tab w:pos="1990" w:val="left" w:leader="none"/>
        </w:tabs>
        <w:spacing w:line="151" w:lineRule="auto" w:before="1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wretched</w:t>
        <w:tab/>
      </w:r>
      <w:r>
        <w:rPr>
          <w:sz w:val="24"/>
        </w:rPr>
        <w:t>a.可怜的, 恶劣的,令人苦</w:t>
      </w:r>
    </w:p>
    <w:p>
      <w:pPr>
        <w:pStyle w:val="BodyText"/>
        <w:spacing w:line="234" w:lineRule="exact"/>
        <w:ind w:left="1971" w:right="1580"/>
        <w:jc w:val="center"/>
      </w:pPr>
      <w:r>
        <w:rPr/>
        <w:t>恼或难受的</w:t>
      </w:r>
    </w:p>
    <w:p>
      <w:pPr>
        <w:tabs>
          <w:tab w:pos="1990" w:val="left" w:leader="none"/>
        </w:tabs>
        <w:spacing w:line="122" w:lineRule="auto" w:before="148"/>
        <w:ind w:left="1991" w:right="2078" w:hanging="1829"/>
        <w:jc w:val="left"/>
        <w:rPr>
          <w:sz w:val="24"/>
        </w:rPr>
      </w:pPr>
      <w:r>
        <w:rPr>
          <w:rFonts w:ascii="Times New Roman" w:eastAsia="Times New Roman"/>
          <w:sz w:val="28"/>
        </w:rPr>
        <w:t>wrinkle</w:t>
        <w:tab/>
      </w:r>
      <w:r>
        <w:rPr>
          <w:position w:val="14"/>
          <w:sz w:val="24"/>
        </w:rPr>
        <w:t>n.</w:t>
      </w:r>
      <w:r>
        <w:rPr>
          <w:spacing w:val="-9"/>
          <w:position w:val="14"/>
          <w:sz w:val="24"/>
        </w:rPr>
        <w:t>皱纹</w:t>
      </w:r>
      <w:r>
        <w:rPr>
          <w:sz w:val="24"/>
        </w:rPr>
        <w:t>v.</w:t>
      </w:r>
      <w:r>
        <w:rPr>
          <w:spacing w:val="-9"/>
          <w:sz w:val="24"/>
        </w:rPr>
        <w:t>使皱</w:t>
      </w:r>
    </w:p>
    <w:p>
      <w:pPr>
        <w:pStyle w:val="BodyText"/>
        <w:spacing w:before="67"/>
        <w:ind w:left="2418"/>
      </w:pPr>
      <w:r>
        <w:rPr/>
        <w:br w:type="column"/>
      </w:r>
      <w:r>
        <w:rPr/>
        <w:t>n.礼拜者</w:t>
      </w:r>
    </w:p>
    <w:p>
      <w:pPr>
        <w:pStyle w:val="BodyText"/>
        <w:spacing w:line="299" w:lineRule="exact" w:before="168"/>
        <w:ind w:left="2418"/>
      </w:pPr>
      <w:r>
        <w:rPr/>
        <w:pict>
          <v:shape style="position:absolute;margin-left:36.599998pt;margin-top:-16.225597pt;width:333.1pt;height:202.05pt;mso-position-horizontal-relative:page;mso-position-vertical-relative:paragraph;z-index:25182310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76"/>
                    <w:gridCol w:w="3466"/>
                    <w:gridCol w:w="1619"/>
                  </w:tblGrid>
                  <w:tr>
                    <w:trPr>
                      <w:trHeight w:val="466" w:hRule="atLeast"/>
                    </w:trPr>
                    <w:tc>
                      <w:tcPr>
                        <w:tcW w:w="1576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worship</w:t>
                        </w:r>
                      </w:p>
                    </w:tc>
                    <w:tc>
                      <w:tcPr>
                        <w:tcW w:w="3466" w:type="dxa"/>
                      </w:tcPr>
                      <w:p>
                        <w:pPr>
                          <w:pStyle w:val="TableParagraph"/>
                          <w:spacing w:before="16"/>
                          <w:ind w:left="3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n./vt.崇拜, 爱慕</w:t>
                        </w:r>
                      </w:p>
                    </w:tc>
                    <w:tc>
                      <w:tcPr>
                        <w:tcW w:w="1619" w:type="dxa"/>
                      </w:tcPr>
                      <w:p>
                        <w:pPr>
                          <w:pStyle w:val="TableParagraph"/>
                          <w:spacing w:line="310" w:lineRule="exact" w:before="0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worshipper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7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worst</w:t>
                        </w:r>
                      </w:p>
                    </w:tc>
                    <w:tc>
                      <w:tcPr>
                        <w:tcW w:w="3466" w:type="dxa"/>
                      </w:tcPr>
                      <w:p>
                        <w:pPr>
                          <w:pStyle w:val="TableParagraph"/>
                          <w:spacing w:before="172"/>
                          <w:ind w:left="3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a./ ad.最坏(的),最差(的)</w:t>
                        </w:r>
                      </w:p>
                    </w:tc>
                    <w:tc>
                      <w:tcPr>
                        <w:tcW w:w="1619" w:type="dxa"/>
                      </w:tcPr>
                      <w:p>
                        <w:pPr>
                          <w:pStyle w:val="TableParagraph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worth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76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worthiness</w:t>
                        </w:r>
                      </w:p>
                    </w:tc>
                    <w:tc>
                      <w:tcPr>
                        <w:tcW w:w="3466" w:type="dxa"/>
                      </w:tcPr>
                      <w:p>
                        <w:pPr>
                          <w:pStyle w:val="TableParagraph"/>
                          <w:spacing w:before="173"/>
                          <w:ind w:left="3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n.价值,值得</w:t>
                        </w:r>
                      </w:p>
                    </w:tc>
                    <w:tc>
                      <w:tcPr>
                        <w:tcW w:w="1619" w:type="dxa"/>
                      </w:tcPr>
                      <w:p>
                        <w:pPr>
                          <w:pStyle w:val="TableParagraph"/>
                          <w:spacing w:before="143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worthwhile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7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worthy</w:t>
                        </w:r>
                      </w:p>
                    </w:tc>
                    <w:tc>
                      <w:tcPr>
                        <w:tcW w:w="3466" w:type="dxa"/>
                      </w:tcPr>
                      <w:p>
                        <w:pPr>
                          <w:pStyle w:val="TableParagraph"/>
                          <w:spacing w:before="172"/>
                          <w:ind w:left="3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a.值得的,有价值的</w:t>
                        </w:r>
                      </w:p>
                    </w:tc>
                    <w:tc>
                      <w:tcPr>
                        <w:tcW w:w="1619" w:type="dxa"/>
                      </w:tcPr>
                      <w:p>
                        <w:pPr>
                          <w:pStyle w:val="TableParagraph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would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7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wound</w:t>
                        </w:r>
                      </w:p>
                    </w:tc>
                    <w:tc>
                      <w:tcPr>
                        <w:tcW w:w="3466" w:type="dxa"/>
                      </w:tcPr>
                      <w:p>
                        <w:pPr>
                          <w:pStyle w:val="TableParagraph"/>
                          <w:spacing w:before="172"/>
                          <w:ind w:left="3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n.创伤, 伤口</w:t>
                        </w:r>
                      </w:p>
                    </w:tc>
                    <w:tc>
                      <w:tcPr>
                        <w:tcW w:w="1619" w:type="dxa"/>
                      </w:tcPr>
                      <w:p>
                        <w:pPr>
                          <w:pStyle w:val="TableParagraph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wrap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1576" w:type="dxa"/>
                      </w:tcPr>
                      <w:p>
                        <w:pPr>
                          <w:pStyle w:val="TableParagraph"/>
                          <w:spacing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wrapper</w:t>
                        </w:r>
                      </w:p>
                    </w:tc>
                    <w:tc>
                      <w:tcPr>
                        <w:tcW w:w="3466" w:type="dxa"/>
                      </w:tcPr>
                      <w:p>
                        <w:pPr>
                          <w:pStyle w:val="TableParagraph"/>
                          <w:spacing w:before="172"/>
                          <w:ind w:left="3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n.包装材料,包装纸</w:t>
                        </w:r>
                      </w:p>
                    </w:tc>
                    <w:tc>
                      <w:tcPr>
                        <w:tcW w:w="1619" w:type="dxa"/>
                      </w:tcPr>
                      <w:p>
                        <w:pPr>
                          <w:pStyle w:val="TableParagraph"/>
                          <w:spacing w:before="143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wreck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576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wren</w:t>
                        </w:r>
                      </w:p>
                    </w:tc>
                    <w:tc>
                      <w:tcPr>
                        <w:tcW w:w="3466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3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n.[动] 鹪鹩</w:t>
                        </w:r>
                      </w:p>
                    </w:tc>
                    <w:tc>
                      <w:tcPr>
                        <w:tcW w:w="1619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28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wrestle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prep.相当于…价值的,值得</w:t>
      </w:r>
    </w:p>
    <w:p>
      <w:pPr>
        <w:pStyle w:val="BodyText"/>
        <w:spacing w:line="372" w:lineRule="auto"/>
        <w:ind w:left="2418" w:right="1110"/>
      </w:pPr>
      <w:r>
        <w:rPr/>
        <w:t>…的.n.价值,财产a.值得做的</w:t>
      </w:r>
    </w:p>
    <w:p>
      <w:pPr>
        <w:pStyle w:val="BodyText"/>
        <w:spacing w:line="228" w:lineRule="auto" w:before="3"/>
        <w:ind w:left="2418" w:right="150"/>
      </w:pPr>
      <w:r>
        <w:rPr/>
        <w:t>v.aux.[will的过去式],将, 愿意</w:t>
      </w:r>
    </w:p>
    <w:p>
      <w:pPr>
        <w:pStyle w:val="BodyText"/>
        <w:spacing w:before="172"/>
        <w:ind w:left="2418"/>
      </w:pPr>
      <w:r>
        <w:rPr/>
        <w:t>vt.包,裹.n.披肩,围巾</w:t>
      </w:r>
    </w:p>
    <w:p>
      <w:pPr>
        <w:pStyle w:val="BodyText"/>
        <w:spacing w:line="228" w:lineRule="auto" w:before="179"/>
        <w:ind w:left="2418" w:right="150"/>
      </w:pPr>
      <w:r>
        <w:rPr/>
        <w:t>vt.毁坏,使遇难.n.失事(船等),残骸</w:t>
      </w:r>
    </w:p>
    <w:p>
      <w:pPr>
        <w:pStyle w:val="BodyText"/>
        <w:spacing w:before="172"/>
        <w:ind w:left="2418"/>
      </w:pPr>
      <w:r>
        <w:rPr/>
        <w:t>n./v.摔跤, 角力</w:t>
      </w:r>
    </w:p>
    <w:p>
      <w:pPr>
        <w:tabs>
          <w:tab w:pos="2417" w:val="left" w:leader="none"/>
        </w:tabs>
        <w:spacing w:line="160" w:lineRule="auto" w:before="208"/>
        <w:ind w:left="2418" w:right="270" w:hanging="2256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wring</w:t>
        <w:tab/>
      </w:r>
      <w:r>
        <w:rPr>
          <w:sz w:val="24"/>
        </w:rPr>
        <w:t>v.绞, 扭, 折磨.n.</w:t>
      </w:r>
      <w:r>
        <w:rPr>
          <w:spacing w:val="-5"/>
          <w:sz w:val="24"/>
        </w:rPr>
        <w:t>绞, 扭</w:t>
      </w:r>
      <w:r>
        <w:rPr>
          <w:sz w:val="24"/>
        </w:rPr>
        <w:t>动</w:t>
      </w:r>
    </w:p>
    <w:p>
      <w:pPr>
        <w:tabs>
          <w:tab w:pos="2417" w:val="left" w:leader="none"/>
        </w:tabs>
        <w:spacing w:before="156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wrist</w:t>
        <w:tab/>
      </w:r>
      <w:r>
        <w:rPr>
          <w:sz w:val="24"/>
        </w:rPr>
        <w:t>n.手腕, 腕关节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7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write</w:t>
        <w:tab/>
      </w:r>
      <w:r>
        <w:rPr>
          <w:sz w:val="24"/>
        </w:rPr>
        <w:t>v.写</w:t>
        <w:tab/>
      </w:r>
      <w:r>
        <w:rPr>
          <w:rFonts w:ascii="Times New Roman" w:eastAsia="Times New Roman"/>
          <w:position w:val="1"/>
          <w:sz w:val="28"/>
        </w:rPr>
        <w:t>writer</w:t>
        <w:tab/>
      </w:r>
      <w:r>
        <w:rPr>
          <w:sz w:val="24"/>
        </w:rPr>
        <w:t>n.作者,作家</w:t>
      </w:r>
    </w:p>
    <w:p>
      <w:pPr>
        <w:pStyle w:val="BodyText"/>
        <w:rPr>
          <w:sz w:val="22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writhe</w:t>
        <w:tab/>
      </w:r>
      <w:r>
        <w:rPr>
          <w:sz w:val="24"/>
        </w:rPr>
        <w:t>vi.翻滚,扭动</w:t>
        <w:tab/>
      </w:r>
      <w:r>
        <w:rPr>
          <w:rFonts w:ascii="Times New Roman" w:eastAsia="Times New Roman"/>
          <w:position w:val="1"/>
          <w:sz w:val="28"/>
        </w:rPr>
        <w:t>writing</w:t>
        <w:tab/>
      </w:r>
      <w:r>
        <w:rPr>
          <w:sz w:val="24"/>
        </w:rPr>
        <w:t>n.笔迹, 作品</w:t>
      </w: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165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24.637497pt;width:447.6pt;height:67.95pt;mso-position-horizontal-relative:page;mso-position-vertical-relative:paragraph;z-index:25182412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62"/>
                    <w:gridCol w:w="3060"/>
                    <w:gridCol w:w="2396"/>
                    <w:gridCol w:w="2232"/>
                  </w:tblGrid>
                  <w:tr>
                    <w:trPr>
                      <w:trHeight w:val="333" w:hRule="atLeast"/>
                    </w:trPr>
                    <w:tc>
                      <w:tcPr>
                        <w:tcW w:w="6718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232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86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符号Xe)</w:t>
                        </w:r>
                      </w:p>
                    </w:tc>
                  </w:tr>
                  <w:tr>
                    <w:trPr>
                      <w:trHeight w:val="559" w:hRule="atLeast"/>
                    </w:trPr>
                    <w:tc>
                      <w:tcPr>
                        <w:tcW w:w="1262" w:type="dxa"/>
                      </w:tcPr>
                      <w:p>
                        <w:pPr>
                          <w:pStyle w:val="TableParagraph"/>
                          <w:spacing w:before="8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x-ray</w:t>
                        </w:r>
                      </w:p>
                    </w:tc>
                    <w:tc>
                      <w:tcPr>
                        <w:tcW w:w="3060" w:type="dxa"/>
                      </w:tcPr>
                      <w:p>
                        <w:pPr>
                          <w:pStyle w:val="TableParagraph"/>
                          <w:spacing w:before="111"/>
                          <w:ind w:left="61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n.X射线</w:t>
                        </w:r>
                      </w:p>
                    </w:tc>
                    <w:tc>
                      <w:tcPr>
                        <w:tcW w:w="2396" w:type="dxa"/>
                      </w:tcPr>
                      <w:p>
                        <w:pPr>
                          <w:pStyle w:val="TableParagraph"/>
                          <w:spacing w:before="81"/>
                          <w:ind w:left="0" w:right="859"/>
                          <w:jc w:val="righ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Yale</w:t>
                        </w:r>
                      </w:p>
                    </w:tc>
                    <w:tc>
                      <w:tcPr>
                        <w:tcW w:w="2232" w:type="dxa"/>
                      </w:tcPr>
                      <w:p>
                        <w:pPr>
                          <w:pStyle w:val="TableParagraph"/>
                          <w:spacing w:before="111"/>
                          <w:ind w:left="86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n.耶鲁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262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yam</w:t>
                        </w:r>
                      </w:p>
                    </w:tc>
                    <w:tc>
                      <w:tcPr>
                        <w:tcW w:w="3060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61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n.山药, 洋芋</w:t>
                        </w:r>
                      </w:p>
                    </w:tc>
                    <w:tc>
                      <w:tcPr>
                        <w:tcW w:w="2396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0" w:right="895"/>
                          <w:jc w:val="righ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yard</w:t>
                        </w:r>
                      </w:p>
                    </w:tc>
                    <w:tc>
                      <w:tcPr>
                        <w:tcW w:w="2232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86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n.院子,场地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wrong</w:t>
        <w:tab/>
      </w:r>
      <w:r>
        <w:rPr>
          <w:sz w:val="24"/>
        </w:rPr>
        <w:t>a./ad.错误的,不正当的</w:t>
        <w:tab/>
      </w:r>
      <w:r>
        <w:rPr>
          <w:rFonts w:ascii="Times New Roman" w:eastAsia="Times New Roman"/>
          <w:position w:val="1"/>
          <w:sz w:val="28"/>
        </w:rPr>
        <w:t>xenon</w:t>
        <w:tab/>
      </w:r>
      <w:r>
        <w:rPr>
          <w:position w:val="15"/>
          <w:sz w:val="24"/>
        </w:rPr>
        <w:t>n.氙(惰性气体的一种,元素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</w:sectPr>
      </w:pP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0"/>
        <w:gridCol w:w="3502"/>
        <w:gridCol w:w="2152"/>
        <w:gridCol w:w="3207"/>
      </w:tblGrid>
      <w:tr>
        <w:trPr>
          <w:trHeight w:val="2429" w:hRule="atLeast"/>
        </w:trPr>
        <w:tc>
          <w:tcPr>
            <w:tcW w:w="1480" w:type="dxa"/>
          </w:tcPr>
          <w:p>
            <w:pPr>
              <w:pStyle w:val="TableParagraph"/>
              <w:spacing w:line="463" w:lineRule="auto" w:before="0"/>
              <w:ind w:right="38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yardstick yawn year</w:t>
            </w: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yellow</w:t>
            </w:r>
          </w:p>
        </w:tc>
        <w:tc>
          <w:tcPr>
            <w:tcW w:w="3502" w:type="dxa"/>
          </w:tcPr>
          <w:p>
            <w:pPr>
              <w:pStyle w:val="TableParagraph"/>
              <w:spacing w:line="484" w:lineRule="auto" w:before="16"/>
              <w:ind w:left="399" w:right="1062"/>
              <w:rPr>
                <w:sz w:val="24"/>
              </w:rPr>
            </w:pPr>
            <w:r>
              <w:rPr>
                <w:sz w:val="24"/>
              </w:rPr>
              <w:t>n.&lt;美&gt; 码尺, 准绳v.打呵欠</w:t>
            </w:r>
          </w:p>
          <w:p>
            <w:pPr>
              <w:pStyle w:val="TableParagraph"/>
              <w:spacing w:before="2"/>
              <w:ind w:left="399"/>
              <w:rPr>
                <w:sz w:val="24"/>
              </w:rPr>
            </w:pPr>
            <w:r>
              <w:rPr>
                <w:sz w:val="24"/>
              </w:rPr>
              <w:t>n.年(份),年龄</w:t>
            </w:r>
          </w:p>
          <w:p>
            <w:pPr>
              <w:pStyle w:val="TableParagraph"/>
              <w:spacing w:before="6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399"/>
              <w:rPr>
                <w:sz w:val="24"/>
              </w:rPr>
            </w:pPr>
            <w:r>
              <w:rPr>
                <w:sz w:val="24"/>
              </w:rPr>
              <w:t>n./a.黄色(的),黄皮肤的</w:t>
            </w:r>
          </w:p>
        </w:tc>
        <w:tc>
          <w:tcPr>
            <w:tcW w:w="2152" w:type="dxa"/>
          </w:tcPr>
          <w:p>
            <w:pPr>
              <w:pStyle w:val="TableParagraph"/>
              <w:spacing w:line="463" w:lineRule="auto" w:before="0"/>
              <w:ind w:left="343" w:right="1231"/>
              <w:jc w:val="bot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yarn yean yeast</w:t>
            </w:r>
          </w:p>
          <w:p>
            <w:pPr>
              <w:pStyle w:val="TableParagraph"/>
              <w:spacing w:before="0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yellowstone</w:t>
            </w:r>
          </w:p>
        </w:tc>
        <w:tc>
          <w:tcPr>
            <w:tcW w:w="3207" w:type="dxa"/>
          </w:tcPr>
          <w:p>
            <w:pPr>
              <w:pStyle w:val="TableParagraph"/>
              <w:spacing w:line="484" w:lineRule="auto" w:before="16"/>
              <w:ind w:left="448" w:right="958"/>
              <w:rPr>
                <w:sz w:val="24"/>
              </w:rPr>
            </w:pPr>
            <w:r>
              <w:rPr>
                <w:sz w:val="24"/>
              </w:rPr>
              <w:t>n.纱线.v.讲故事v.生产, 生育</w:t>
            </w:r>
          </w:p>
          <w:p>
            <w:pPr>
              <w:pStyle w:val="TableParagraph"/>
              <w:spacing w:before="2"/>
              <w:ind w:left="448"/>
              <w:rPr>
                <w:sz w:val="24"/>
              </w:rPr>
            </w:pPr>
            <w:r>
              <w:rPr>
                <w:sz w:val="24"/>
              </w:rPr>
              <w:t>n.酵母, 发酵粉</w:t>
            </w:r>
          </w:p>
          <w:p>
            <w:pPr>
              <w:pStyle w:val="TableParagraph"/>
              <w:spacing w:before="6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448"/>
              <w:rPr>
                <w:sz w:val="24"/>
              </w:rPr>
            </w:pPr>
            <w:r>
              <w:rPr>
                <w:sz w:val="24"/>
              </w:rPr>
              <w:t>n.黄石国家公园, 黄石河</w:t>
            </w:r>
          </w:p>
        </w:tc>
      </w:tr>
      <w:tr>
        <w:trPr>
          <w:trHeight w:val="1144" w:hRule="atLeast"/>
        </w:trPr>
        <w:tc>
          <w:tcPr>
            <w:tcW w:w="1480" w:type="dxa"/>
          </w:tcPr>
          <w:p>
            <w:pPr>
              <w:pStyle w:val="TableParagraph"/>
              <w:spacing w:before="46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yelp</w:t>
            </w:r>
          </w:p>
          <w:p>
            <w:pPr>
              <w:pStyle w:val="TableParagraph"/>
              <w:spacing w:before="4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yet</w:t>
            </w:r>
          </w:p>
        </w:tc>
        <w:tc>
          <w:tcPr>
            <w:tcW w:w="3502" w:type="dxa"/>
          </w:tcPr>
          <w:p>
            <w:pPr>
              <w:pStyle w:val="TableParagraph"/>
              <w:spacing w:before="74"/>
              <w:ind w:left="399"/>
              <w:rPr>
                <w:sz w:val="24"/>
              </w:rPr>
            </w:pPr>
            <w:r>
              <w:rPr>
                <w:sz w:val="24"/>
              </w:rPr>
              <w:t>n.咆哮</w:t>
            </w:r>
          </w:p>
          <w:p>
            <w:pPr>
              <w:pStyle w:val="TableParagraph"/>
              <w:spacing w:before="6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399"/>
              <w:rPr>
                <w:sz w:val="24"/>
              </w:rPr>
            </w:pPr>
            <w:r>
              <w:rPr>
                <w:sz w:val="24"/>
              </w:rPr>
              <w:t>ad.还,已经.conj.然而</w:t>
            </w:r>
          </w:p>
        </w:tc>
        <w:tc>
          <w:tcPr>
            <w:tcW w:w="2152" w:type="dxa"/>
          </w:tcPr>
          <w:p>
            <w:pPr>
              <w:pStyle w:val="TableParagraph"/>
              <w:spacing w:before="46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yesteryear</w:t>
            </w:r>
          </w:p>
          <w:p>
            <w:pPr>
              <w:pStyle w:val="TableParagraph"/>
              <w:spacing w:before="4"/>
              <w:ind w:left="0"/>
              <w:rPr>
                <w:sz w:val="23"/>
              </w:rPr>
            </w:pPr>
          </w:p>
          <w:p>
            <w:pPr>
              <w:pStyle w:val="TableParagraph"/>
              <w:spacing w:before="0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yew</w:t>
            </w:r>
          </w:p>
        </w:tc>
        <w:tc>
          <w:tcPr>
            <w:tcW w:w="3207" w:type="dxa"/>
          </w:tcPr>
          <w:p>
            <w:pPr>
              <w:pStyle w:val="TableParagraph"/>
              <w:spacing w:line="228" w:lineRule="exact" w:before="0"/>
              <w:ind w:left="448" w:right="-15"/>
              <w:rPr>
                <w:sz w:val="24"/>
              </w:rPr>
            </w:pPr>
            <w:r>
              <w:rPr>
                <w:sz w:val="24"/>
              </w:rPr>
              <w:t>n.去年 .ad.过去不久的岁</w:t>
            </w:r>
          </w:p>
          <w:p>
            <w:pPr>
              <w:pStyle w:val="TableParagraph"/>
              <w:spacing w:line="300" w:lineRule="exact" w:before="0"/>
              <w:ind w:left="448"/>
              <w:rPr>
                <w:sz w:val="24"/>
              </w:rPr>
            </w:pPr>
            <w:r>
              <w:rPr>
                <w:sz w:val="24"/>
              </w:rPr>
              <w:t>月</w:t>
            </w:r>
          </w:p>
          <w:p>
            <w:pPr>
              <w:pStyle w:val="TableParagraph"/>
              <w:spacing w:before="167"/>
              <w:ind w:left="448"/>
              <w:rPr>
                <w:sz w:val="24"/>
              </w:rPr>
            </w:pPr>
            <w:r>
              <w:rPr>
                <w:sz w:val="24"/>
              </w:rPr>
              <w:t>n.紫杉, 紫杉木</w:t>
            </w:r>
          </w:p>
        </w:tc>
      </w:tr>
      <w:tr>
        <w:trPr>
          <w:trHeight w:val="466" w:hRule="atLeast"/>
        </w:trPr>
        <w:tc>
          <w:tcPr>
            <w:tcW w:w="1480" w:type="dxa"/>
          </w:tcPr>
          <w:p>
            <w:pPr>
              <w:pStyle w:val="TableParagraph"/>
              <w:spacing w:line="302" w:lineRule="exact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yield</w:t>
            </w:r>
          </w:p>
        </w:tc>
        <w:tc>
          <w:tcPr>
            <w:tcW w:w="3502" w:type="dxa"/>
          </w:tcPr>
          <w:p>
            <w:pPr>
              <w:pStyle w:val="TableParagraph"/>
              <w:spacing w:line="274" w:lineRule="exact" w:before="172"/>
              <w:ind w:left="399"/>
              <w:rPr>
                <w:sz w:val="24"/>
              </w:rPr>
            </w:pPr>
            <w:r>
              <w:rPr>
                <w:sz w:val="24"/>
              </w:rPr>
              <w:t>v.生产,获利,屈服.n.产量</w:t>
            </w:r>
          </w:p>
        </w:tc>
        <w:tc>
          <w:tcPr>
            <w:tcW w:w="2152" w:type="dxa"/>
          </w:tcPr>
          <w:p>
            <w:pPr>
              <w:pStyle w:val="TableParagraph"/>
              <w:spacing w:line="302" w:lineRule="exact"/>
              <w:ind w:left="3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yolk</w:t>
            </w:r>
          </w:p>
        </w:tc>
        <w:tc>
          <w:tcPr>
            <w:tcW w:w="3207" w:type="dxa"/>
          </w:tcPr>
          <w:p>
            <w:pPr>
              <w:pStyle w:val="TableParagraph"/>
              <w:spacing w:line="274" w:lineRule="exact" w:before="172"/>
              <w:ind w:left="448"/>
              <w:rPr>
                <w:sz w:val="24"/>
              </w:rPr>
            </w:pPr>
            <w:r>
              <w:rPr>
                <w:sz w:val="24"/>
              </w:rPr>
              <w:t>n.蛋黄, [生物] 卵黄</w:t>
            </w:r>
          </w:p>
        </w:tc>
      </w:tr>
    </w:tbl>
    <w:p>
      <w:pPr>
        <w:pStyle w:val="BodyText"/>
        <w:spacing w:before="12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header="192" w:footer="217" w:top="1100" w:bottom="400" w:left="620" w:right="560"/>
        </w:sectPr>
      </w:pPr>
    </w:p>
    <w:p>
      <w:pPr>
        <w:tabs>
          <w:tab w:pos="1990" w:val="left" w:leader="none"/>
        </w:tabs>
        <w:spacing w:line="160" w:lineRule="auto" w:before="107"/>
        <w:ind w:left="1991" w:right="38" w:hanging="1829"/>
        <w:jc w:val="left"/>
        <w:rPr>
          <w:sz w:val="24"/>
        </w:rPr>
      </w:pPr>
      <w:r>
        <w:rPr>
          <w:rFonts w:ascii="Times New Roman" w:eastAsia="Times New Roman"/>
          <w:position w:val="-13"/>
          <w:sz w:val="28"/>
        </w:rPr>
        <w:t>York</w:t>
        <w:tab/>
      </w:r>
      <w:r>
        <w:rPr>
          <w:sz w:val="24"/>
        </w:rPr>
        <w:t>n.</w:t>
      </w:r>
      <w:r>
        <w:rPr>
          <w:spacing w:val="-2"/>
          <w:sz w:val="24"/>
        </w:rPr>
        <w:t>约克(美国宾夕法尼亚州</w:t>
      </w:r>
      <w:r>
        <w:rPr>
          <w:sz w:val="24"/>
        </w:rPr>
        <w:t>东南部城市)</w:t>
      </w:r>
    </w:p>
    <w:p>
      <w:pPr>
        <w:tabs>
          <w:tab w:pos="2417" w:val="left" w:leader="none"/>
        </w:tabs>
        <w:spacing w:line="160" w:lineRule="auto" w:before="107"/>
        <w:ind w:left="2418" w:right="150" w:hanging="2256"/>
        <w:jc w:val="left"/>
        <w:rPr>
          <w:sz w:val="24"/>
        </w:rPr>
      </w:pPr>
      <w:r>
        <w:rPr/>
        <w:br w:type="column"/>
      </w:r>
      <w:r>
        <w:rPr>
          <w:rFonts w:ascii="Times New Roman" w:eastAsia="Times New Roman"/>
          <w:position w:val="-13"/>
          <w:sz w:val="28"/>
        </w:rPr>
        <w:t>Yorkshire</w:t>
        <w:tab/>
      </w:r>
      <w:r>
        <w:rPr>
          <w:sz w:val="24"/>
        </w:rPr>
        <w:t>n.</w:t>
      </w:r>
      <w:r>
        <w:rPr>
          <w:spacing w:val="-2"/>
          <w:sz w:val="24"/>
        </w:rPr>
        <w:t>约克郡,约克夏(英国英格</w:t>
      </w:r>
      <w:r>
        <w:rPr>
          <w:sz w:val="24"/>
        </w:rPr>
        <w:t>兰原郡名)</w:t>
      </w:r>
    </w:p>
    <w:p>
      <w:pPr>
        <w:spacing w:after="0" w:line="160" w:lineRule="auto"/>
        <w:jc w:val="left"/>
        <w:rPr>
          <w:sz w:val="24"/>
        </w:rPr>
        <w:sectPr>
          <w:type w:val="continuous"/>
          <w:pgSz w:w="11910" w:h="16840"/>
          <w:pgMar w:top="1100" w:bottom="400" w:left="620" w:right="560"/>
          <w:cols w:num="2" w:equalWidth="0">
            <w:col w:w="4792" w:space="484"/>
            <w:col w:w="5454"/>
          </w:cols>
        </w:sect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37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18.387501pt;width:489.6pt;height:67.8pt;mso-position-horizontal-relative:page;mso-position-vertical-relative:paragraph;z-index:25182617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21"/>
                    <w:gridCol w:w="2982"/>
                    <w:gridCol w:w="2256"/>
                    <w:gridCol w:w="3034"/>
                  </w:tblGrid>
                  <w:tr>
                    <w:trPr>
                      <w:trHeight w:val="332" w:hRule="atLeast"/>
                    </w:trPr>
                    <w:tc>
                      <w:tcPr>
                        <w:tcW w:w="6759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034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82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的</w:t>
                        </w:r>
                      </w:p>
                    </w:tc>
                  </w:tr>
                  <w:tr>
                    <w:trPr>
                      <w:trHeight w:val="557" w:hRule="atLeast"/>
                    </w:trPr>
                    <w:tc>
                      <w:tcPr>
                        <w:tcW w:w="1521" w:type="dxa"/>
                      </w:tcPr>
                      <w:p>
                        <w:pPr>
                          <w:pStyle w:val="TableParagraph"/>
                          <w:spacing w:before="80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youngster</w:t>
                        </w:r>
                      </w:p>
                    </w:tc>
                    <w:tc>
                      <w:tcPr>
                        <w:tcW w:w="2982" w:type="dxa"/>
                      </w:tcPr>
                      <w:p>
                        <w:pPr>
                          <w:pStyle w:val="TableParagraph"/>
                          <w:tabs>
                            <w:tab w:pos="1677" w:val="left" w:leader="none"/>
                          </w:tabs>
                          <w:spacing w:before="109"/>
                          <w:ind w:left="3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n.年青人,</w:t>
                          <w:tab/>
                          <w:t>少年</w:t>
                        </w:r>
                      </w:p>
                    </w:tc>
                    <w:tc>
                      <w:tcPr>
                        <w:tcW w:w="2256" w:type="dxa"/>
                      </w:tcPr>
                      <w:p>
                        <w:pPr>
                          <w:pStyle w:val="TableParagraph"/>
                          <w:spacing w:before="80"/>
                          <w:ind w:left="82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your</w:t>
                        </w:r>
                      </w:p>
                    </w:tc>
                    <w:tc>
                      <w:tcPr>
                        <w:tcW w:w="3034" w:type="dxa"/>
                      </w:tcPr>
                      <w:p>
                        <w:pPr>
                          <w:pStyle w:val="TableParagraph"/>
                          <w:spacing w:before="109"/>
                          <w:ind w:left="82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pron.你的,你们的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1521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youth</w:t>
                        </w:r>
                      </w:p>
                    </w:tc>
                    <w:tc>
                      <w:tcPr>
                        <w:tcW w:w="2982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3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n.青春,少年</w:t>
                        </w:r>
                      </w:p>
                    </w:tc>
                    <w:tc>
                      <w:tcPr>
                        <w:tcW w:w="2256" w:type="dxa"/>
                      </w:tcPr>
                      <w:p>
                        <w:pPr>
                          <w:pStyle w:val="TableParagraph"/>
                          <w:spacing w:line="302" w:lineRule="exact" w:before="143"/>
                          <w:ind w:left="82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Yuan</w:t>
                        </w:r>
                      </w:p>
                    </w:tc>
                    <w:tc>
                      <w:tcPr>
                        <w:tcW w:w="3034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82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n.元(中国货币单位)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you</w:t>
        <w:tab/>
      </w:r>
      <w:r>
        <w:rPr>
          <w:sz w:val="24"/>
        </w:rPr>
        <w:t>pron.你,你们</w:t>
        <w:tab/>
      </w:r>
      <w:r>
        <w:rPr>
          <w:rFonts w:ascii="Times New Roman" w:eastAsia="Times New Roman"/>
          <w:position w:val="1"/>
          <w:sz w:val="28"/>
        </w:rPr>
        <w:t>young</w:t>
        <w:tab/>
      </w:r>
      <w:r>
        <w:rPr>
          <w:position w:val="15"/>
          <w:sz w:val="24"/>
        </w:rPr>
        <w:t>a.年轻的,初期的,没有经验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11"/>
        <w:rPr>
          <w:sz w:val="2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before="0"/>
        <w:ind w:left="162" w:right="0" w:firstLine="0"/>
        <w:jc w:val="left"/>
        <w:rPr>
          <w:sz w:val="24"/>
        </w:rPr>
      </w:pPr>
      <w:r>
        <w:rPr/>
        <w:pict>
          <v:shape style="position:absolute;margin-left:36.599998pt;margin-top:16.387501pt;width:513.6pt;height:67.95pt;mso-position-horizontal-relative:page;mso-position-vertical-relative:paragraph;z-index:25182720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88"/>
                    <w:gridCol w:w="3115"/>
                    <w:gridCol w:w="2405"/>
                    <w:gridCol w:w="3366"/>
                  </w:tblGrid>
                  <w:tr>
                    <w:trPr>
                      <w:trHeight w:val="333" w:hRule="atLeast"/>
                    </w:trPr>
                    <w:tc>
                      <w:tcPr>
                        <w:tcW w:w="6908" w:type="dxa"/>
                        <w:gridSpan w:val="3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366" w:type="dxa"/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67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部]</w:t>
                        </w:r>
                      </w:p>
                    </w:tc>
                  </w:tr>
                  <w:tr>
                    <w:trPr>
                      <w:trHeight w:val="559" w:hRule="atLeast"/>
                    </w:trPr>
                    <w:tc>
                      <w:tcPr>
                        <w:tcW w:w="1388" w:type="dxa"/>
                      </w:tcPr>
                      <w:p>
                        <w:pPr>
                          <w:pStyle w:val="TableParagraph"/>
                          <w:spacing w:before="81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zeal</w:t>
                        </w:r>
                      </w:p>
                    </w:tc>
                    <w:tc>
                      <w:tcPr>
                        <w:tcW w:w="3115" w:type="dxa"/>
                      </w:tcPr>
                      <w:p>
                        <w:pPr>
                          <w:pStyle w:val="TableParagraph"/>
                          <w:spacing w:before="111"/>
                          <w:ind w:left="4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n.热心, 热情</w:t>
                        </w:r>
                      </w:p>
                    </w:tc>
                    <w:tc>
                      <w:tcPr>
                        <w:tcW w:w="2405" w:type="dxa"/>
                      </w:tcPr>
                      <w:p>
                        <w:pPr>
                          <w:pStyle w:val="TableParagraph"/>
                          <w:spacing w:before="81"/>
                          <w:ind w:left="82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Zealand</w:t>
                        </w:r>
                      </w:p>
                    </w:tc>
                    <w:tc>
                      <w:tcPr>
                        <w:tcW w:w="3366" w:type="dxa"/>
                      </w:tcPr>
                      <w:p>
                        <w:pPr>
                          <w:pStyle w:val="TableParagraph"/>
                          <w:spacing w:before="111"/>
                          <w:ind w:left="67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n.西兰岛(丹麦最大的岛)</w:t>
                        </w:r>
                      </w:p>
                    </w:tc>
                  </w:tr>
                  <w:tr>
                    <w:trPr>
                      <w:trHeight w:val="466" w:hRule="atLeast"/>
                    </w:trPr>
                    <w:tc>
                      <w:tcPr>
                        <w:tcW w:w="1388" w:type="dxa"/>
                      </w:tcPr>
                      <w:p>
                        <w:pPr>
                          <w:pStyle w:val="TableParagraph"/>
                          <w:spacing w:line="302" w:lineRule="exact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zealous</w:t>
                        </w:r>
                      </w:p>
                    </w:tc>
                    <w:tc>
                      <w:tcPr>
                        <w:tcW w:w="3115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4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a.热心的,热衷的</w:t>
                        </w:r>
                      </w:p>
                    </w:tc>
                    <w:tc>
                      <w:tcPr>
                        <w:tcW w:w="2405" w:type="dxa"/>
                      </w:tcPr>
                      <w:p>
                        <w:pPr>
                          <w:pStyle w:val="TableParagraph"/>
                          <w:spacing w:line="302" w:lineRule="exact"/>
                          <w:ind w:left="822"/>
                          <w:rPr>
                            <w:rFonts w:ascii="Times New Roman"/>
                            <w:sz w:val="28"/>
                          </w:rPr>
                        </w:pPr>
                        <w:r>
                          <w:rPr>
                            <w:rFonts w:ascii="Times New Roman"/>
                            <w:sz w:val="28"/>
                          </w:rPr>
                          <w:t>zebra</w:t>
                        </w:r>
                      </w:p>
                    </w:tc>
                    <w:tc>
                      <w:tcPr>
                        <w:tcW w:w="3366" w:type="dxa"/>
                      </w:tcPr>
                      <w:p>
                        <w:pPr>
                          <w:pStyle w:val="TableParagraph"/>
                          <w:spacing w:line="274" w:lineRule="exact" w:before="172"/>
                          <w:ind w:left="67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n.斑马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eastAsia="Times New Roman"/>
          <w:position w:val="1"/>
          <w:sz w:val="28"/>
        </w:rPr>
        <w:t>Yucatan</w:t>
        <w:tab/>
      </w:r>
      <w:r>
        <w:rPr>
          <w:sz w:val="24"/>
        </w:rPr>
        <w:t>n.尤卡坦半岛</w:t>
        <w:tab/>
      </w:r>
      <w:r>
        <w:rPr>
          <w:rFonts w:ascii="Times New Roman" w:eastAsia="Times New Roman"/>
          <w:position w:val="1"/>
          <w:sz w:val="28"/>
        </w:rPr>
        <w:t>zagros</w:t>
        <w:tab/>
      </w:r>
      <w:r>
        <w:rPr>
          <w:position w:val="15"/>
          <w:sz w:val="24"/>
        </w:rPr>
        <w:t>n.扎格罗斯山脉[伊朗西南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11"/>
        <w:rPr>
          <w:sz w:val="29"/>
        </w:rPr>
      </w:pPr>
    </w:p>
    <w:p>
      <w:pPr>
        <w:tabs>
          <w:tab w:pos="1990" w:val="left" w:leader="none"/>
          <w:tab w:pos="5437" w:val="left" w:leader="none"/>
          <w:tab w:pos="7693" w:val="left" w:leader="none"/>
        </w:tabs>
        <w:spacing w:line="377" w:lineRule="exact"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zero</w:t>
        <w:tab/>
      </w:r>
      <w:r>
        <w:rPr>
          <w:sz w:val="24"/>
        </w:rPr>
        <w:t>num.零点, 零度</w:t>
        <w:tab/>
      </w:r>
      <w:r>
        <w:rPr>
          <w:rFonts w:ascii="Times New Roman" w:eastAsia="Times New Roman"/>
          <w:position w:val="1"/>
          <w:sz w:val="28"/>
        </w:rPr>
        <w:t>ziggurat</w:t>
        <w:tab/>
      </w:r>
      <w:r>
        <w:rPr>
          <w:position w:val="15"/>
          <w:sz w:val="24"/>
        </w:rPr>
        <w:t>n.古代亚述及巴比伦之金字</w:t>
      </w:r>
    </w:p>
    <w:p>
      <w:pPr>
        <w:pStyle w:val="BodyText"/>
        <w:spacing w:line="227" w:lineRule="exact"/>
        <w:ind w:right="870"/>
        <w:jc w:val="right"/>
      </w:pPr>
      <w:r>
        <w:rPr/>
        <w:t>形神塔(顶上有神殿)</w:t>
      </w:r>
    </w:p>
    <w:p>
      <w:pPr>
        <w:pStyle w:val="BodyText"/>
        <w:spacing w:before="10"/>
        <w:rPr>
          <w:sz w:val="11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7"/>
        <w:gridCol w:w="1361"/>
        <w:gridCol w:w="1603"/>
        <w:gridCol w:w="2470"/>
        <w:gridCol w:w="3058"/>
      </w:tblGrid>
      <w:tr>
        <w:trPr>
          <w:trHeight w:val="466" w:hRule="atLeast"/>
        </w:trPr>
        <w:tc>
          <w:tcPr>
            <w:tcW w:w="1537" w:type="dxa"/>
          </w:tcPr>
          <w:p>
            <w:pPr>
              <w:pStyle w:val="TableParagraph"/>
              <w:spacing w:line="310" w:lineRule="exact" w:before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zigzag</w:t>
            </w:r>
          </w:p>
        </w:tc>
        <w:tc>
          <w:tcPr>
            <w:tcW w:w="1361" w:type="dxa"/>
          </w:tcPr>
          <w:p>
            <w:pPr>
              <w:pStyle w:val="TableParagraph"/>
              <w:spacing w:before="16"/>
              <w:ind w:left="342"/>
              <w:rPr>
                <w:sz w:val="24"/>
              </w:rPr>
            </w:pPr>
            <w:r>
              <w:rPr>
                <w:sz w:val="24"/>
              </w:rPr>
              <w:t>n.Z字形,</w:t>
            </w:r>
          </w:p>
        </w:tc>
        <w:tc>
          <w:tcPr>
            <w:tcW w:w="1603" w:type="dxa"/>
          </w:tcPr>
          <w:p>
            <w:pPr>
              <w:pStyle w:val="TableParagraph"/>
              <w:spacing w:before="16"/>
              <w:ind w:left="61"/>
              <w:rPr>
                <w:sz w:val="24"/>
              </w:rPr>
            </w:pPr>
            <w:r>
              <w:rPr>
                <w:sz w:val="24"/>
              </w:rPr>
              <w:t>锯齿形</w:t>
            </w:r>
          </w:p>
        </w:tc>
        <w:tc>
          <w:tcPr>
            <w:tcW w:w="2470" w:type="dxa"/>
          </w:tcPr>
          <w:p>
            <w:pPr>
              <w:pStyle w:val="TableParagraph"/>
              <w:spacing w:line="310" w:lineRule="exact" w:before="0"/>
              <w:ind w:left="82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zinc</w:t>
            </w:r>
          </w:p>
        </w:tc>
        <w:tc>
          <w:tcPr>
            <w:tcW w:w="3058" w:type="dxa"/>
          </w:tcPr>
          <w:p>
            <w:pPr>
              <w:pStyle w:val="TableParagraph"/>
              <w:spacing w:before="16"/>
              <w:ind w:left="611"/>
              <w:rPr>
                <w:sz w:val="24"/>
              </w:rPr>
            </w:pPr>
            <w:r>
              <w:rPr>
                <w:sz w:val="24"/>
              </w:rPr>
              <w:t>n.锌</w:t>
            </w:r>
          </w:p>
        </w:tc>
      </w:tr>
      <w:tr>
        <w:trPr>
          <w:trHeight w:val="621" w:hRule="atLeast"/>
        </w:trPr>
        <w:tc>
          <w:tcPr>
            <w:tcW w:w="1537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zirconium</w:t>
            </w:r>
          </w:p>
        </w:tc>
        <w:tc>
          <w:tcPr>
            <w:tcW w:w="1361" w:type="dxa"/>
          </w:tcPr>
          <w:p>
            <w:pPr>
              <w:pStyle w:val="TableParagraph"/>
              <w:spacing w:before="172"/>
              <w:ind w:left="342"/>
              <w:rPr>
                <w:sz w:val="24"/>
              </w:rPr>
            </w:pPr>
            <w:r>
              <w:rPr>
                <w:sz w:val="24"/>
              </w:rPr>
              <w:t>n.锆</w:t>
            </w:r>
          </w:p>
        </w:tc>
        <w:tc>
          <w:tcPr>
            <w:tcW w:w="160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470" w:type="dxa"/>
          </w:tcPr>
          <w:p>
            <w:pPr>
              <w:pStyle w:val="TableParagraph"/>
              <w:ind w:left="82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zone</w:t>
            </w:r>
          </w:p>
        </w:tc>
        <w:tc>
          <w:tcPr>
            <w:tcW w:w="3058" w:type="dxa"/>
          </w:tcPr>
          <w:p>
            <w:pPr>
              <w:pStyle w:val="TableParagraph"/>
              <w:spacing w:before="172"/>
              <w:ind w:left="611"/>
              <w:rPr>
                <w:sz w:val="24"/>
              </w:rPr>
            </w:pPr>
            <w:r>
              <w:rPr>
                <w:sz w:val="24"/>
              </w:rPr>
              <w:t>n.地域,地带.v.分成区</w:t>
            </w:r>
          </w:p>
        </w:tc>
      </w:tr>
      <w:tr>
        <w:trPr>
          <w:trHeight w:val="465" w:hRule="atLeast"/>
        </w:trPr>
        <w:tc>
          <w:tcPr>
            <w:tcW w:w="1537" w:type="dxa"/>
          </w:tcPr>
          <w:p>
            <w:pPr>
              <w:pStyle w:val="TableParagraph"/>
              <w:spacing w:line="302" w:lineRule="exact" w:before="14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zoo</w:t>
            </w:r>
          </w:p>
        </w:tc>
        <w:tc>
          <w:tcPr>
            <w:tcW w:w="1361" w:type="dxa"/>
          </w:tcPr>
          <w:p>
            <w:pPr>
              <w:pStyle w:val="TableParagraph"/>
              <w:spacing w:line="273" w:lineRule="exact" w:before="173"/>
              <w:ind w:left="342"/>
              <w:rPr>
                <w:sz w:val="24"/>
              </w:rPr>
            </w:pPr>
            <w:r>
              <w:rPr>
                <w:sz w:val="24"/>
              </w:rPr>
              <w:t>n.动物园</w:t>
            </w:r>
          </w:p>
        </w:tc>
        <w:tc>
          <w:tcPr>
            <w:tcW w:w="160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470" w:type="dxa"/>
          </w:tcPr>
          <w:p>
            <w:pPr>
              <w:pStyle w:val="TableParagraph"/>
              <w:spacing w:line="302" w:lineRule="exact" w:before="143"/>
              <w:ind w:left="825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zoologist</w:t>
            </w:r>
          </w:p>
        </w:tc>
        <w:tc>
          <w:tcPr>
            <w:tcW w:w="3058" w:type="dxa"/>
          </w:tcPr>
          <w:p>
            <w:pPr>
              <w:pStyle w:val="TableParagraph"/>
              <w:spacing w:line="273" w:lineRule="exact" w:before="173"/>
              <w:ind w:left="611"/>
              <w:rPr>
                <w:sz w:val="24"/>
              </w:rPr>
            </w:pPr>
            <w:r>
              <w:rPr>
                <w:sz w:val="24"/>
              </w:rPr>
              <w:t>n.动物学家</w:t>
            </w:r>
          </w:p>
        </w:tc>
      </w:tr>
    </w:tbl>
    <w:p>
      <w:pPr>
        <w:pStyle w:val="BodyText"/>
        <w:spacing w:before="2"/>
        <w:rPr>
          <w:sz w:val="23"/>
        </w:rPr>
      </w:pPr>
    </w:p>
    <w:p>
      <w:pPr>
        <w:tabs>
          <w:tab w:pos="1990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rFonts w:ascii="Times New Roman" w:eastAsia="Times New Roman"/>
          <w:position w:val="1"/>
          <w:sz w:val="28"/>
        </w:rPr>
        <w:t>zoology</w:t>
        <w:tab/>
      </w:r>
      <w:r>
        <w:rPr>
          <w:sz w:val="24"/>
        </w:rPr>
        <w:t>n.动物学, 生态</w:t>
      </w:r>
    </w:p>
    <w:sectPr>
      <w:type w:val="continuous"/>
      <w:pgSz w:w="11910" w:h="16840"/>
      <w:pgMar w:top="1100" w:bottom="400" w:left="620" w:right="5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宋体">
    <w:altName w:val="宋体"/>
    <w:charset w:val="86"/>
    <w:family w:val="auto"/>
    <w:pitch w:val="variable"/>
  </w:font>
  <w:font w:name="微软雅黑">
    <w:altName w:val="微软雅黑"/>
    <w:charset w:val="86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6.800003pt;margin-top:819.996826pt;width:101.2pt;height:13pt;mso-position-horizontal-relative:page;mso-position-vertical-relative:page;z-index:-292147200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204 页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3.800003pt;margin-top:819.996826pt;width:107.2pt;height:13pt;mso-position-horizontal-relative:page;mso-position-vertical-relative:page;z-index:-292146176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204 页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3.800003pt;margin-top:819.996826pt;width:107.2pt;height:13pt;mso-position-horizontal-relative:page;mso-position-vertical-relative:page;z-index:-292136960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204 页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3.800003pt;margin-top:819.996826pt;width:107.2pt;height:13pt;mso-position-horizontal-relative:page;mso-position-vertical-relative:page;z-index:-292135936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204 页</w:t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3.800003pt;margin-top:819.996826pt;width:107.2pt;height:13pt;mso-position-horizontal-relative:page;mso-position-vertical-relative:page;z-index:-292134912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204 页</w:t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3.800003pt;margin-top:819.996826pt;width:107.2pt;height:13pt;mso-position-horizontal-relative:page;mso-position-vertical-relative:page;z-index:-292133888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204 页</w:t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3.800003pt;margin-top:819.996826pt;width:107.2pt;height:13pt;mso-position-horizontal-relative:page;mso-position-vertical-relative:page;z-index:-292132864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60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204 页</w:t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3.800003pt;margin-top:819.996826pt;width:107.2pt;height:13pt;mso-position-horizontal-relative:page;mso-position-vertical-relative:page;z-index:-292131840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70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204 页</w:t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3.800003pt;margin-top:819.996826pt;width:107.2pt;height:13pt;mso-position-horizontal-relative:page;mso-position-vertical-relative:page;z-index:-292130816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80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204 页</w:t>
                </w:r>
              </w:p>
            </w:txbxContent>
          </v:textbox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3.800003pt;margin-top:819.996826pt;width:107.2pt;height:13pt;mso-position-horizontal-relative:page;mso-position-vertical-relative:page;z-index:-292129792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90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204 页</w:t>
                </w:r>
              </w:p>
            </w:txbxContent>
          </v:textbox>
          <w10:wrap type="none"/>
        </v:shape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1.399994pt;margin-top:819.996826pt;width:112pt;height:13pt;mso-position-horizontal-relative:page;mso-position-vertical-relative:page;z-index:-292128768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204 页</w:t>
                </w:r>
              </w:p>
            </w:txbxContent>
          </v:textbox>
          <w10:wrap type="none"/>
        </v:shape>
      </w:pict>
    </w: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1.399994pt;margin-top:819.996826pt;width:112pt;height:13pt;mso-position-horizontal-relative:page;mso-position-vertical-relative:page;z-index:-292127744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110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204 页</w:t>
                </w:r>
              </w:p>
            </w:txbxContent>
          </v:textbox>
          <w10:wrap type="none"/>
        </v:shape>
      </w:pict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1.399994pt;margin-top:819.996826pt;width:112pt;height:13pt;mso-position-horizontal-relative:page;mso-position-vertical-relative:page;z-index:-292126720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120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204 页</w:t>
                </w:r>
              </w:p>
            </w:txbxContent>
          </v:textbox>
          <w10:wrap type="none"/>
        </v:shape>
      </w:pict>
    </w: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1.399994pt;margin-top:819.996826pt;width:112pt;height:13pt;mso-position-horizontal-relative:page;mso-position-vertical-relative:page;z-index:-292125696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130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204 页</w:t>
                </w:r>
              </w:p>
            </w:txbxContent>
          </v:textbox>
          <w10:wrap type="none"/>
        </v:shape>
      </w:pict>
    </w:r>
  </w:p>
</w:ftr>
</file>

<file path=word/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1.399994pt;margin-top:819.996826pt;width:112pt;height:13pt;mso-position-horizontal-relative:page;mso-position-vertical-relative:page;z-index:-292124672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140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204 页</w:t>
                </w:r>
              </w:p>
            </w:txbxContent>
          </v:textbox>
          <w10:wrap type="none"/>
        </v:shape>
      </w:pict>
    </w:r>
  </w:p>
</w:ftr>
</file>

<file path=word/footer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1.399994pt;margin-top:819.996826pt;width:112pt;height:13pt;mso-position-horizontal-relative:page;mso-position-vertical-relative:page;z-index:-292115456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150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204 页</w:t>
                </w:r>
              </w:p>
            </w:txbxContent>
          </v:textbox>
          <w10:wrap type="none"/>
        </v:shape>
      </w:pict>
    </w:r>
  </w:p>
</w:ftr>
</file>

<file path=word/footer1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1.399994pt;margin-top:819.996826pt;width:112pt;height:13pt;mso-position-horizontal-relative:page;mso-position-vertical-relative:page;z-index:-292114432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160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204 页</w:t>
                </w:r>
              </w:p>
            </w:txbxContent>
          </v:textbox>
          <w10:wrap type="none"/>
        </v:shape>
      </w:pict>
    </w:r>
  </w:p>
</w:ftr>
</file>

<file path=word/footer1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1.399994pt;margin-top:819.996826pt;width:112pt;height:13pt;mso-position-horizontal-relative:page;mso-position-vertical-relative:page;z-index:-292113408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170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204 页</w:t>
                </w:r>
              </w:p>
            </w:txbxContent>
          </v:textbox>
          <w10:wrap type="none"/>
        </v:shape>
      </w:pict>
    </w:r>
  </w:p>
</w:ftr>
</file>

<file path=word/footer1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1.399994pt;margin-top:819.996826pt;width:112pt;height:13pt;mso-position-horizontal-relative:page;mso-position-vertical-relative:page;z-index:-292112384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180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204 页</w:t>
                </w:r>
              </w:p>
            </w:txbxContent>
          </v:textbox>
          <w10:wrap type="none"/>
        </v:shape>
      </w:pict>
    </w:r>
  </w:p>
</w:ftr>
</file>

<file path=word/footer2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1.399994pt;margin-top:819.996826pt;width:112pt;height:13pt;mso-position-horizontal-relative:page;mso-position-vertical-relative:page;z-index:-292111360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190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204 页</w:t>
                </w:r>
              </w:p>
            </w:txbxContent>
          </v:textbox>
          <w10:wrap type="none"/>
        </v:shape>
      </w:pict>
    </w:r>
  </w:p>
</w:ftr>
</file>

<file path=word/footer2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1.399994pt;margin-top:819.996826pt;width:112pt;height:13pt;mso-position-horizontal-relative:page;mso-position-vertical-relative:page;z-index:-292110336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200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204 页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6.400002pt;margin-top:816.049988pt;width:76.8pt;height:1.2pt;mso-position-horizontal-relative:page;mso-position-vertical-relative:page;z-index:-292155392" coordorigin="1128,16321" coordsize="1536,24" path="m1128,492l2664,492m1128,516l2664,516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390pt;margin-top:816.049988pt;width:147.6pt;height:1.2pt;mso-position-horizontal-relative:page;mso-position-vertical-relative:page;z-index:-292154368" coordorigin="7800,16321" coordsize="2952,24" path="m7800,492l10752,492m7800,516l10752,516e" filled="false" stroked="true" strokeweight=".6pt" strokecolor="#ff0000">
          <v:path arrowok="t"/>
          <v:stroke dashstyle="solid"/>
          <w10:wrap type="none"/>
        </v:shape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6pt;margin-top:8.621216pt;width:78.6pt;height:14.05pt;mso-position-horizontal-relative:page;mso-position-vertical-relative:page;z-index:-292153344" type="#_x0000_t202" filled="false" stroked="false">
          <v:textbox inset="0,0,0,0">
            <w:txbxContent>
              <w:p>
                <w:pPr>
                  <w:spacing w:line="280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18"/>
                  </w:rPr>
                  <w:t>天之骄子·考试学院</w:t>
                </w:r>
              </w:p>
            </w:txbxContent>
          </v:textbox>
          <w10:wrap type="none"/>
        </v:shape>
      </w:pict>
    </w:r>
    <w:r>
      <w:rPr/>
      <w:pict>
        <v:shape style="position:absolute;margin-left:392pt;margin-top:8.621216pt;width:146.9pt;height:14.05pt;mso-position-horizontal-relative:page;mso-position-vertical-relative:page;z-index:-292152320" type="#_x0000_t202" filled="false" stroked="false">
          <v:textbox inset="0,0,0,0">
            <w:txbxContent>
              <w:p>
                <w:pPr>
                  <w:spacing w:line="280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18"/>
                  </w:rPr>
                  <w:t>2021雅思托福专八词汇9800完整版</w:t>
                </w:r>
              </w:p>
            </w:txbxContent>
          </v:textbox>
          <w10:wrap type="none"/>
        </v:shape>
      </w:pict>
    </w:r>
    <w:r>
      <w:rPr/>
      <w:pict>
        <v:shape style="position:absolute;margin-left:67.75pt;margin-top:36.718727pt;width:30.15pt;height:16pt;mso-position-horizontal-relative:page;mso-position-vertical-relative:page;z-index:-292151296" type="#_x0000_t202" filled="false" stroked="false">
          <v:textbox inset="0,0,0,0">
            <w:txbxContent>
              <w:p>
                <w:pPr>
                  <w:spacing w:line="320" w:lineRule="exact" w:before="0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单词</w:t>
                </w:r>
              </w:p>
            </w:txbxContent>
          </v:textbox>
          <w10:wrap type="none"/>
        </v:shape>
      </w:pict>
    </w:r>
    <w:r>
      <w:rPr/>
      <w:pict>
        <v:shape style="position:absolute;margin-left:342.299988pt;margin-top:36.718727pt;width:30.15pt;height:16pt;mso-position-horizontal-relative:page;mso-position-vertical-relative:page;z-index:-292150272" type="#_x0000_t202" filled="false" stroked="false">
          <v:textbox inset="0,0,0,0">
            <w:txbxContent>
              <w:p>
                <w:pPr>
                  <w:spacing w:line="320" w:lineRule="exact" w:before="0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单词</w:t>
                </w:r>
              </w:p>
            </w:txbxContent>
          </v:textbox>
          <w10:wrap type="none"/>
        </v:shape>
      </w:pict>
    </w:r>
    <w:r>
      <w:rPr/>
      <w:pict>
        <v:shape style="position:absolute;margin-left:191pt;margin-top:37.587475pt;width:26.1pt;height:14pt;mso-position-horizontal-relative:page;mso-position-vertical-relative:page;z-index:-292149248" type="#_x0000_t202" filled="false" stroked="false">
          <v:textbox inset="0,0,0,0">
            <w:txbxContent>
              <w:p>
                <w:pPr>
                  <w:spacing w:line="280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解释</w:t>
                </w:r>
              </w:p>
            </w:txbxContent>
          </v:textbox>
          <w10:wrap type="none"/>
        </v:shape>
      </w:pict>
    </w:r>
    <w:r>
      <w:rPr/>
      <w:pict>
        <v:shape style="position:absolute;margin-left:475.899994pt;margin-top:37.587475pt;width:26.1pt;height:14pt;mso-position-horizontal-relative:page;mso-position-vertical-relative:page;z-index:-292148224" type="#_x0000_t202" filled="false" stroked="false">
          <v:textbox inset="0,0,0,0">
            <w:txbxContent>
              <w:p>
                <w:pPr>
                  <w:spacing w:line="280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解释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6.400002pt;margin-top:816.049988pt;width:76.8pt;height:1.2pt;mso-position-horizontal-relative:page;mso-position-vertical-relative:page;z-index:-292145152" coordorigin="1128,16321" coordsize="1536,24" path="m1128,492l2664,492m1128,516l2664,516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390pt;margin-top:816.049988pt;width:147.6pt;height:1.2pt;mso-position-horizontal-relative:page;mso-position-vertical-relative:page;z-index:-292144128" coordorigin="7800,16321" coordsize="2952,24" path="m7800,492l10752,492m7800,516l10752,516e" filled="false" stroked="true" strokeweight=".6pt" strokecolor="#ff0000">
          <v:path arrowok="t"/>
          <v:stroke dashstyle="solid"/>
          <w10:wrap type="none"/>
        </v:shape>
      </w:pict>
    </w:r>
    <w:r>
      <w:rPr/>
      <w:pict>
        <v:shape style="position:absolute;margin-left:56pt;margin-top:8.621216pt;width:78.6pt;height:14.05pt;mso-position-horizontal-relative:page;mso-position-vertical-relative:page;z-index:-292143104" type="#_x0000_t202" filled="false" stroked="false">
          <v:textbox inset="0,0,0,0">
            <w:txbxContent>
              <w:p>
                <w:pPr>
                  <w:spacing w:line="280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18"/>
                  </w:rPr>
                  <w:t>天之骄子·考试学院</w:t>
                </w:r>
              </w:p>
            </w:txbxContent>
          </v:textbox>
          <w10:wrap type="none"/>
        </v:shape>
      </w:pict>
    </w:r>
    <w:r>
      <w:rPr/>
      <w:pict>
        <v:shape style="position:absolute;margin-left:392pt;margin-top:8.621216pt;width:146.9pt;height:14.05pt;mso-position-horizontal-relative:page;mso-position-vertical-relative:page;z-index:-292142080" type="#_x0000_t202" filled="false" stroked="false">
          <v:textbox inset="0,0,0,0">
            <w:txbxContent>
              <w:p>
                <w:pPr>
                  <w:spacing w:line="280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18"/>
                  </w:rPr>
                  <w:t>2021雅思托福专八词汇9800完整版</w:t>
                </w:r>
              </w:p>
            </w:txbxContent>
          </v:textbox>
          <w10:wrap type="none"/>
        </v:shape>
      </w:pict>
    </w:r>
    <w:r>
      <w:rPr/>
      <w:pict>
        <v:shape style="position:absolute;margin-left:67.75pt;margin-top:36.718727pt;width:30.15pt;height:16pt;mso-position-horizontal-relative:page;mso-position-vertical-relative:page;z-index:-292141056" type="#_x0000_t202" filled="false" stroked="false">
          <v:textbox inset="0,0,0,0">
            <w:txbxContent>
              <w:p>
                <w:pPr>
                  <w:spacing w:line="320" w:lineRule="exact" w:before="0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单词</w:t>
                </w:r>
              </w:p>
            </w:txbxContent>
          </v:textbox>
          <w10:wrap type="none"/>
        </v:shape>
      </w:pict>
    </w:r>
    <w:r>
      <w:rPr/>
      <w:pict>
        <v:shape style="position:absolute;margin-left:342.299988pt;margin-top:36.718727pt;width:30.15pt;height:16pt;mso-position-horizontal-relative:page;mso-position-vertical-relative:page;z-index:-292140032" type="#_x0000_t202" filled="false" stroked="false">
          <v:textbox inset="0,0,0,0">
            <w:txbxContent>
              <w:p>
                <w:pPr>
                  <w:spacing w:line="320" w:lineRule="exact" w:before="0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单词</w:t>
                </w:r>
              </w:p>
            </w:txbxContent>
          </v:textbox>
          <w10:wrap type="none"/>
        </v:shape>
      </w:pict>
    </w:r>
    <w:r>
      <w:rPr/>
      <w:pict>
        <v:shape style="position:absolute;margin-left:191pt;margin-top:37.587475pt;width:26.1pt;height:14pt;mso-position-horizontal-relative:page;mso-position-vertical-relative:page;z-index:-292139008" type="#_x0000_t202" filled="false" stroked="false">
          <v:textbox inset="0,0,0,0">
            <w:txbxContent>
              <w:p>
                <w:pPr>
                  <w:spacing w:line="280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解释</w:t>
                </w:r>
              </w:p>
            </w:txbxContent>
          </v:textbox>
          <w10:wrap type="none"/>
        </v:shape>
      </w:pict>
    </w:r>
    <w:r>
      <w:rPr/>
      <w:pict>
        <v:shape style="position:absolute;margin-left:475.899994pt;margin-top:37.587475pt;width:26.1pt;height:14pt;mso-position-horizontal-relative:page;mso-position-vertical-relative:page;z-index:-292137984" type="#_x0000_t202" filled="false" stroked="false">
          <v:textbox inset="0,0,0,0">
            <w:txbxContent>
              <w:p>
                <w:pPr>
                  <w:spacing w:line="280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解释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6.400002pt;margin-top:816.049988pt;width:76.8pt;height:1.2pt;mso-position-horizontal-relative:page;mso-position-vertical-relative:page;z-index:-292123648" coordorigin="1128,16321" coordsize="1536,24" path="m1128,492l2664,492m1128,516l2664,516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390pt;margin-top:816.049988pt;width:147.6pt;height:1.2pt;mso-position-horizontal-relative:page;mso-position-vertical-relative:page;z-index:-292122624" coordorigin="7800,16321" coordsize="2952,24" path="m7800,492l10752,492m7800,516l10752,516e" filled="false" stroked="true" strokeweight=".6pt" strokecolor="#ff0000">
          <v:path arrowok="t"/>
          <v:stroke dashstyle="solid"/>
          <w10:wrap type="none"/>
        </v:shape>
      </w:pict>
    </w:r>
    <w:r>
      <w:rPr/>
      <w:pict>
        <v:shape style="position:absolute;margin-left:56pt;margin-top:8.621216pt;width:78.6pt;height:14.05pt;mso-position-horizontal-relative:page;mso-position-vertical-relative:page;z-index:-292121600" type="#_x0000_t202" filled="false" stroked="false">
          <v:textbox inset="0,0,0,0">
            <w:txbxContent>
              <w:p>
                <w:pPr>
                  <w:spacing w:line="280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18"/>
                  </w:rPr>
                  <w:t>天之骄子·考试学院</w:t>
                </w:r>
              </w:p>
            </w:txbxContent>
          </v:textbox>
          <w10:wrap type="none"/>
        </v:shape>
      </w:pict>
    </w:r>
    <w:r>
      <w:rPr/>
      <w:pict>
        <v:shape style="position:absolute;margin-left:392pt;margin-top:8.621216pt;width:146.9pt;height:14.05pt;mso-position-horizontal-relative:page;mso-position-vertical-relative:page;z-index:-292120576" type="#_x0000_t202" filled="false" stroked="false">
          <v:textbox inset="0,0,0,0">
            <w:txbxContent>
              <w:p>
                <w:pPr>
                  <w:spacing w:line="280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18"/>
                  </w:rPr>
                  <w:t>2021雅思托福专八词汇9800完整版</w:t>
                </w:r>
              </w:p>
            </w:txbxContent>
          </v:textbox>
          <w10:wrap type="none"/>
        </v:shape>
      </w:pict>
    </w:r>
    <w:r>
      <w:rPr/>
      <w:pict>
        <v:shape style="position:absolute;margin-left:67.75pt;margin-top:36.718727pt;width:30.15pt;height:16pt;mso-position-horizontal-relative:page;mso-position-vertical-relative:page;z-index:-292119552" type="#_x0000_t202" filled="false" stroked="false">
          <v:textbox inset="0,0,0,0">
            <w:txbxContent>
              <w:p>
                <w:pPr>
                  <w:spacing w:line="320" w:lineRule="exact" w:before="0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单词</w:t>
                </w:r>
              </w:p>
            </w:txbxContent>
          </v:textbox>
          <w10:wrap type="none"/>
        </v:shape>
      </w:pict>
    </w:r>
    <w:r>
      <w:rPr/>
      <w:pict>
        <v:shape style="position:absolute;margin-left:342.299988pt;margin-top:36.718727pt;width:30.15pt;height:16pt;mso-position-horizontal-relative:page;mso-position-vertical-relative:page;z-index:-292118528" type="#_x0000_t202" filled="false" stroked="false">
          <v:textbox inset="0,0,0,0">
            <w:txbxContent>
              <w:p>
                <w:pPr>
                  <w:spacing w:line="320" w:lineRule="exact" w:before="0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单词</w:t>
                </w:r>
              </w:p>
            </w:txbxContent>
          </v:textbox>
          <w10:wrap type="none"/>
        </v:shape>
      </w:pict>
    </w:r>
    <w:r>
      <w:rPr/>
      <w:pict>
        <v:shape style="position:absolute;margin-left:191pt;margin-top:37.587475pt;width:26.1pt;height:14pt;mso-position-horizontal-relative:page;mso-position-vertical-relative:page;z-index:-292117504" type="#_x0000_t202" filled="false" stroked="false">
          <v:textbox inset="0,0,0,0">
            <w:txbxContent>
              <w:p>
                <w:pPr>
                  <w:spacing w:line="280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解释</w:t>
                </w:r>
              </w:p>
            </w:txbxContent>
          </v:textbox>
          <w10:wrap type="none"/>
        </v:shape>
      </w:pict>
    </w:r>
    <w:r>
      <w:rPr/>
      <w:pict>
        <v:shape style="position:absolute;margin-left:475.899994pt;margin-top:37.587475pt;width:26.1pt;height:14pt;mso-position-horizontal-relative:page;mso-position-vertical-relative:page;z-index:-292116480" type="#_x0000_t202" filled="false" stroked="false">
          <v:textbox inset="0,0,0,0">
            <w:txbxContent>
              <w:p>
                <w:pPr>
                  <w:spacing w:line="280" w:lineRule="exact" w:before="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解释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5"/>
      <w:numFmt w:val="lowerRoman"/>
      <w:lvlText w:val="%1."/>
      <w:lvlJc w:val="left"/>
      <w:pPr>
        <w:ind w:left="569" w:hanging="241"/>
        <w:jc w:val="left"/>
      </w:pPr>
      <w:rPr>
        <w:rFonts w:hint="default" w:ascii="宋体" w:hAnsi="宋体" w:eastAsia="宋体" w:cs="宋体"/>
        <w:w w:val="100"/>
        <w:sz w:val="22"/>
        <w:szCs w:val="22"/>
        <w:lang w:val="en-US" w:eastAsia="en-US" w:bidi="en-US"/>
      </w:rPr>
    </w:lvl>
    <w:lvl w:ilvl="1">
      <w:start w:val="0"/>
      <w:numFmt w:val="bullet"/>
      <w:lvlText w:val="•"/>
      <w:lvlJc w:val="left"/>
      <w:pPr>
        <w:ind w:left="841" w:hanging="241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1122" w:hanging="241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1403" w:hanging="241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1684" w:hanging="241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1965" w:hanging="241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2246" w:hanging="241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2527" w:hanging="241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2808" w:hanging="241"/>
      </w:pPr>
      <w:rPr>
        <w:rFonts w:hint="default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宋体" w:hAnsi="宋体" w:eastAsia="宋体" w:cs="宋体"/>
      <w:lang w:val="en-US" w:eastAsia="en-US" w:bidi="en-US"/>
    </w:rPr>
  </w:style>
  <w:style w:styleId="BodyText" w:type="paragraph">
    <w:name w:val="Body Text"/>
    <w:basedOn w:val="Normal"/>
    <w:uiPriority w:val="1"/>
    <w:qFormat/>
    <w:pPr/>
    <w:rPr>
      <w:rFonts w:ascii="宋体" w:hAnsi="宋体" w:eastAsia="宋体" w:cs="宋体"/>
      <w:sz w:val="24"/>
      <w:szCs w:val="24"/>
      <w:lang w:val="en-US" w:eastAsia="en-US" w:bidi="en-US"/>
    </w:rPr>
  </w:style>
  <w:style w:styleId="Heading1" w:type="paragraph">
    <w:name w:val="Heading 1"/>
    <w:basedOn w:val="Normal"/>
    <w:uiPriority w:val="1"/>
    <w:qFormat/>
    <w:pPr>
      <w:ind w:left="162"/>
      <w:outlineLvl w:val="1"/>
    </w:pPr>
    <w:rPr>
      <w:rFonts w:ascii="Times New Roman" w:hAnsi="Times New Roman" w:eastAsia="Times New Roman" w:cs="Times New Roman"/>
      <w:sz w:val="28"/>
      <w:szCs w:val="28"/>
      <w:lang w:val="en-US" w:eastAsia="en-US" w:bidi="en-US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en-US"/>
    </w:rPr>
  </w:style>
  <w:style w:styleId="TableParagraph" w:type="paragraph">
    <w:name w:val="Table Paragraph"/>
    <w:basedOn w:val="Normal"/>
    <w:uiPriority w:val="1"/>
    <w:qFormat/>
    <w:pPr>
      <w:spacing w:before="144"/>
      <w:ind w:left="50"/>
    </w:pPr>
    <w:rPr>
      <w:rFonts w:ascii="宋体" w:hAnsi="宋体" w:eastAsia="宋体" w:cs="宋体"/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header" Target="head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footer" Target="footer8.xml"/><Relationship Id="rId15" Type="http://schemas.openxmlformats.org/officeDocument/2006/relationships/footer" Target="footer9.xml"/><Relationship Id="rId16" Type="http://schemas.openxmlformats.org/officeDocument/2006/relationships/footer" Target="footer10.xml"/><Relationship Id="rId17" Type="http://schemas.openxmlformats.org/officeDocument/2006/relationships/footer" Target="footer11.xml"/><Relationship Id="rId18" Type="http://schemas.openxmlformats.org/officeDocument/2006/relationships/footer" Target="footer12.xml"/><Relationship Id="rId19" Type="http://schemas.openxmlformats.org/officeDocument/2006/relationships/footer" Target="footer13.xml"/><Relationship Id="rId20" Type="http://schemas.openxmlformats.org/officeDocument/2006/relationships/footer" Target="footer14.xml"/><Relationship Id="rId21" Type="http://schemas.openxmlformats.org/officeDocument/2006/relationships/footer" Target="footer15.xml"/><Relationship Id="rId22" Type="http://schemas.openxmlformats.org/officeDocument/2006/relationships/header" Target="header3.xml"/><Relationship Id="rId23" Type="http://schemas.openxmlformats.org/officeDocument/2006/relationships/footer" Target="footer16.xml"/><Relationship Id="rId24" Type="http://schemas.openxmlformats.org/officeDocument/2006/relationships/footer" Target="footer17.xml"/><Relationship Id="rId25" Type="http://schemas.openxmlformats.org/officeDocument/2006/relationships/footer" Target="footer18.xml"/><Relationship Id="rId26" Type="http://schemas.openxmlformats.org/officeDocument/2006/relationships/footer" Target="footer19.xml"/><Relationship Id="rId27" Type="http://schemas.openxmlformats.org/officeDocument/2006/relationships/footer" Target="footer20.xml"/><Relationship Id="rId28" Type="http://schemas.openxmlformats.org/officeDocument/2006/relationships/footer" Target="footer21.xml"/><Relationship Id="rId29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12390</dc:creator>
  <dcterms:created xsi:type="dcterms:W3CDTF">2021-04-26T09:25:58Z</dcterms:created>
  <dcterms:modified xsi:type="dcterms:W3CDTF">2021-04-26T09:25:58Z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2021-04-25T00:00:00Z</vt:filetime>
  </property>
  <property fmtid="{D5CDD505-2E9C-101B-9397-08002B2CF9AE}" pid="3" name="Creator">
    <vt:lpwstr>WPS 表格</vt:lpwstr>
  </property>
  <property fmtid="{D5CDD505-2E9C-101B-9397-08002B2CF9AE}" pid="4" name="LastSaved">
    <vt:filetime>2021-04-26T00:00:00Z</vt:filetime>
  </property>
</Properties>
</file>