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150"/>
        <w:jc w:val="center"/>
      </w:pPr>
      <w:r>
        <w:rPr>
          <w:rFonts w:ascii="Arial" w:cs="Arial" w:eastAsia="Arial" w:hAnsi="Arial"/>
          <w:b/>
          <w:bCs/>
          <w:color w:val="2E4057"/>
          <w:sz w:val="40"/>
          <w:szCs w:val="40"/>
        </w:rPr>
        <w:t xml:space="preserve">CUT THEORY</w:t>
      </w:r>
    </w:p>
    <w:p>
      <w:pPr>
        <w:spacing w:after="150"/>
        <w:jc w:val="center"/>
      </w:pPr>
      <w:r>
        <w:rPr>
          <w:rFonts w:ascii="Arial" w:cs="Arial" w:eastAsia="Arial" w:hAnsi="Arial"/>
          <w:b/>
          <w:bCs/>
          <w:color w:val="1A1A2E"/>
          <w:sz w:val="32"/>
          <w:szCs w:val="32"/>
        </w:rPr>
        <w:t xml:space="preserve">INDEPENDENT NUMERICAL VERIFICATION</w:t>
      </w:r>
    </w:p>
    <w:p>
      <w:pPr>
        <w:spacing w:after="300"/>
        <w:jc w:val="center"/>
      </w:pPr>
      <w:r>
        <w:rPr>
          <w:rFonts w:ascii="Arial" w:cs="Arial" w:eastAsia="Arial" w:hAnsi="Arial"/>
          <w:i/>
          <w:iCs/>
          <w:color w:val="4A4A5A"/>
          <w:sz w:val="22"/>
          <w:szCs w:val="22"/>
        </w:rPr>
        <w:t xml:space="preserve">All results verified using Wolfram Alpha (Wolfram Research)</w:t>
      </w:r>
    </w:p>
    <w:p>
      <w:pPr>
        <w:jc w:val="center"/>
      </w:pPr>
      <w:r>
        <w:rPr>
          <w:rFonts w:ascii="Arial" w:cs="Arial" w:eastAsia="Arial" w:hAnsi="Arial"/>
          <w:color w:val="4A4A5A"/>
          <w:sz w:val="20"/>
          <w:szCs w:val="20"/>
        </w:rPr>
        <w:t xml:space="preserve">Luke Ross | Independent Researcher | Brisbane, Australia</w:t>
      </w:r>
    </w:p>
    <w:p>
      <w:pPr>
        <w:spacing w:after="150"/>
        <w:jc w:val="center"/>
      </w:pPr>
      <w:r>
        <w:rPr>
          <w:rFonts w:ascii="Arial" w:cs="Arial" w:eastAsia="Arial" w:hAnsi="Arial"/>
          <w:color w:val="4A4A5A"/>
          <w:sz w:val="20"/>
          <w:szCs w:val="20"/>
        </w:rPr>
        <w:t xml:space="preserve">March 2026</w:t>
      </w:r>
    </w:p>
    <w:p>
      <w:pPr>
        <w:spacing w:after="30"/>
      </w:pPr>
    </w:p>
    <w:p>
      <w:pPr>
        <w:spacing w:after="60"/>
      </w:pPr>
      <w:r>
        <w:rPr>
          <w:rFonts w:ascii="Arial" w:cs="Arial" w:eastAsia="Arial" w:hAnsi="Arial"/>
          <w:color w:val="1A1A2E"/>
          <w:sz w:val="20"/>
          <w:szCs w:val="20"/>
        </w:rPr>
        <w:t xml:space="preserve">This document contains independent numerical verification of every headline result in CUT Theory V7.0. Each result was computed in Wolfram Alpha by the author. Screenshots of Wolfram output are included as evidence.</w:t>
      </w:r>
    </w:p>
    <w:p>
      <w:pPr>
        <w:spacing w:after="60"/>
      </w:pPr>
      <w:r>
        <w:rPr>
          <w:rFonts w:ascii="Arial" w:cs="Arial" w:eastAsia="Arial" w:hAnsi="Arial"/>
          <w:b/>
          <w:bCs/>
          <w:color w:val="1A1A2E"/>
          <w:sz w:val="20"/>
          <w:szCs w:val="20"/>
        </w:rPr>
        <w:t xml:space="preserve">32 verification queries. All confirmed. Zero free parameters.</w:t>
      </w:r>
    </w:p>
    <w:p>
      <w:r>
        <w:br w:type="page"/>
      </w:r>
    </w:p>
    <w:p>
      <w:pPr>
        <w:pStyle w:val="Heading1"/>
        <w:spacing w:before="300" w:after="120"/>
      </w:pPr>
      <w:r>
        <w:rPr>
          <w:rFonts w:ascii="Arial" w:cs="Arial" w:eastAsia="Arial" w:hAnsi="Arial"/>
          <w:b/>
          <w:bCs/>
          <w:color w:val="2E4057"/>
          <w:sz w:val="28"/>
          <w:szCs w:val="28"/>
        </w:rPr>
        <w:t xml:space="preserve">Part A — The Coherence Formula</w:t>
      </w:r>
    </w:p>
    <w:p>
      <w:pPr>
        <w:spacing w:before="160" w:after="60"/>
      </w:pPr>
      <w:r>
        <w:rPr>
          <w:rFonts w:ascii="Arial" w:cs="Arial" w:eastAsia="Arial" w:hAnsi="Arial"/>
          <w:b/>
          <w:bCs/>
          <w:color w:val="1A1A2E"/>
          <w:sz w:val="22"/>
          <w:szCs w:val="22"/>
        </w:rPr>
        <w:t xml:space="preserve">The Coherence Formula</w:t>
      </w:r>
    </w:p>
    <w:p>
      <w:pPr>
        <w:spacing w:before="40" w:after="40"/>
        <w:ind w:left="360"/>
      </w:pPr>
      <w:r>
        <w:rPr>
          <w:rFonts w:ascii="Arial" w:cs="Arial" w:eastAsia="Arial" w:hAnsi="Arial"/>
          <w:color w:val="2E4057"/>
          <w:sz w:val="19"/>
          <w:szCs w:val="19"/>
        </w:rPr>
        <w:t xml:space="preserve">Formula: n*(n-1)/2 + n + 1</w:t>
      </w:r>
    </w:p>
    <w:p>
      <w:pPr>
        <w:spacing w:before="40" w:after="40"/>
        <w:ind w:left="360"/>
      </w:pPr>
      <w:r>
        <w:rPr>
          <w:rFonts w:ascii="Arial" w:cs="Arial" w:eastAsia="Arial" w:hAnsi="Arial"/>
          <w:color w:val="2E4057"/>
          <w:sz w:val="19"/>
          <w:szCs w:val="19"/>
        </w:rPr>
        <w:t xml:space="preserve">Expected: Values: 1→2, 2→4, 3→7, 4→11, 5→16. Min: 7/8 at n=-1/2. Roots: -1/2 ± i√7/2</w:t>
      </w:r>
    </w:p>
    <w:p>
      <w:pPr>
        <w:spacing w:before="60" w:after="60"/>
      </w:pPr>
      <w:r>
        <w:drawing>
          <wp:inline distT="0" distB="0" distL="0" distR="0">
            <wp:extent cx="2667000" cy="6934200"/>
            <wp:effectExtent t="0" r="0" b="0" l="0"/>
            <wp:docPr id="1" name="WolframAlpha1.png" descr="Wolfram Alpha verification: WolframAlpha1.png" title="WolframAlph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667000" cy="69342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r>
        <w:br w:type="page"/>
      </w:r>
    </w:p>
    <w:p>
      <w:pPr>
        <w:pStyle w:val="Heading1"/>
        <w:spacing w:before="300" w:after="120"/>
      </w:pPr>
      <w:r>
        <w:rPr>
          <w:rFonts w:ascii="Arial" w:cs="Arial" w:eastAsia="Arial" w:hAnsi="Arial"/>
          <w:b/>
          <w:bCs/>
          <w:color w:val="2E4057"/>
          <w:sz w:val="28"/>
          <w:szCs w:val="28"/>
        </w:rPr>
        <w:t xml:space="preserve">Part B — Alpha</w:t>
      </w:r>
    </w:p>
    <w:p>
      <w:pPr>
        <w:spacing w:before="160" w:after="60"/>
      </w:pPr>
      <w:r>
        <w:rPr>
          <w:rFonts w:ascii="Arial" w:cs="Arial" w:eastAsia="Arial" w:hAnsi="Arial"/>
          <w:b/>
          <w:bCs/>
          <w:color w:val="1A1A2E"/>
          <w:sz w:val="22"/>
          <w:szCs w:val="22"/>
        </w:rPr>
        <w:t xml:space="preserve">α⁻¹ First Order (n=16)</w:t>
      </w:r>
    </w:p>
    <w:p>
      <w:pPr>
        <w:spacing w:before="40" w:after="40"/>
        <w:ind w:left="360"/>
      </w:pPr>
      <w:r>
        <w:rPr>
          <w:rFonts w:ascii="Arial" w:cs="Arial" w:eastAsia="Arial" w:hAnsi="Arial"/>
          <w:color w:val="2E4057"/>
          <w:sz w:val="19"/>
          <w:szCs w:val="19"/>
        </w:rPr>
        <w:t xml:space="preserve">Formula: 16*15/2 + 16 + 1</w:t>
      </w:r>
    </w:p>
    <w:p>
      <w:pPr>
        <w:spacing w:before="40" w:after="40"/>
        <w:ind w:left="360"/>
      </w:pPr>
      <w:r>
        <w:rPr>
          <w:rFonts w:ascii="Arial" w:cs="Arial" w:eastAsia="Arial" w:hAnsi="Arial"/>
          <w:color w:val="2E4057"/>
          <w:sz w:val="19"/>
          <w:szCs w:val="19"/>
        </w:rPr>
        <w:t xml:space="preserve">Expected: 137</w:t>
      </w:r>
    </w:p>
    <w:p>
      <w:pPr>
        <w:spacing w:before="60" w:after="60"/>
      </w:pPr>
      <w:r>
        <w:drawing>
          <wp:inline distT="0" distB="0" distL="0" distR="0">
            <wp:extent cx="4572000" cy="3467100"/>
            <wp:effectExtent t="0" r="0" b="0" l="0"/>
            <wp:docPr id="1" name="WolframAlpha2.png" descr="Wolfram Alpha verification: WolframAlpha2.png" title="WolframAlph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671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α⁻¹ Second Order</w:t>
      </w:r>
    </w:p>
    <w:p>
      <w:pPr>
        <w:spacing w:before="40" w:after="40"/>
        <w:ind w:left="360"/>
      </w:pPr>
      <w:r>
        <w:rPr>
          <w:rFonts w:ascii="Arial" w:cs="Arial" w:eastAsia="Arial" w:hAnsi="Arial"/>
          <w:color w:val="2E4057"/>
          <w:sz w:val="19"/>
          <w:szCs w:val="19"/>
        </w:rPr>
        <w:t xml:space="preserve">Formula: 137 + 35/972</w:t>
      </w:r>
    </w:p>
    <w:p>
      <w:pPr>
        <w:spacing w:before="40" w:after="40"/>
        <w:ind w:left="360"/>
      </w:pPr>
      <w:r>
        <w:rPr>
          <w:rFonts w:ascii="Arial" w:cs="Arial" w:eastAsia="Arial" w:hAnsi="Arial"/>
          <w:color w:val="2E4057"/>
          <w:sz w:val="19"/>
          <w:szCs w:val="19"/>
        </w:rPr>
        <w:t xml:space="preserve">Expected: 137.036008... (period 27)</w:t>
      </w:r>
    </w:p>
    <w:p>
      <w:pPr>
        <w:spacing w:before="60" w:after="60"/>
      </w:pPr>
      <w:r>
        <w:drawing>
          <wp:inline distT="0" distB="0" distL="0" distR="0">
            <wp:extent cx="4572000" cy="6400800"/>
            <wp:effectExtent t="0" r="0" b="0" l="0"/>
            <wp:docPr id="1" name="WolframAlpha3.png" descr="Wolfram Alpha verification: WolframAlpha3.png" title="WolframAlph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64008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α⁻¹ Third Order (12 sig. figs.)</w:t>
      </w:r>
    </w:p>
    <w:p>
      <w:pPr>
        <w:spacing w:before="40" w:after="40"/>
        <w:ind w:left="360"/>
      </w:pPr>
      <w:r>
        <w:rPr>
          <w:rFonts w:ascii="Arial" w:cs="Arial" w:eastAsia="Arial" w:hAnsi="Arial"/>
          <w:color w:val="2E4057"/>
          <w:sz w:val="19"/>
          <w:szCs w:val="19"/>
        </w:rPr>
        <w:t xml:space="preserve">Formula: 137 + 35/972 - 35/(972×31×127)</w:t>
      </w:r>
    </w:p>
    <w:p>
      <w:pPr>
        <w:spacing w:before="40" w:after="40"/>
        <w:ind w:left="360"/>
      </w:pPr>
      <w:r>
        <w:rPr>
          <w:rFonts w:ascii="Arial" w:cs="Arial" w:eastAsia="Arial" w:hAnsi="Arial"/>
          <w:color w:val="2E4057"/>
          <w:sz w:val="19"/>
          <w:szCs w:val="19"/>
        </w:rPr>
        <w:t xml:space="preserve">Expected: 137.035999084...</w:t>
      </w:r>
    </w:p>
    <w:p>
      <w:pPr>
        <w:spacing w:before="60" w:after="60"/>
      </w:pPr>
      <w:r>
        <w:drawing>
          <wp:inline distT="0" distB="0" distL="0" distR="0">
            <wp:extent cx="4000500" cy="5334000"/>
            <wp:effectExtent t="0" r="0" b="0" l="0"/>
            <wp:docPr id="1" name="WolframAlpha4.png" descr="Wolfram Alpha verification: WolframAlpha4.png" title="WolframAlph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3340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r>
        <w:br w:type="page"/>
      </w:r>
    </w:p>
    <w:p>
      <w:pPr>
        <w:pStyle w:val="Heading1"/>
        <w:spacing w:before="300" w:after="120"/>
      </w:pPr>
      <w:r>
        <w:rPr>
          <w:rFonts w:ascii="Arial" w:cs="Arial" w:eastAsia="Arial" w:hAnsi="Arial"/>
          <w:b/>
          <w:bCs/>
          <w:color w:val="2E4057"/>
          <w:sz w:val="28"/>
          <w:szCs w:val="28"/>
        </w:rPr>
        <w:t xml:space="preserve">Part C — The Electron</w:t>
      </w:r>
    </w:p>
    <w:p>
      <w:pPr>
        <w:spacing w:before="160" w:after="60"/>
      </w:pPr>
      <w:r>
        <w:rPr>
          <w:rFonts w:ascii="Arial" w:cs="Arial" w:eastAsia="Arial" w:hAnsi="Arial"/>
          <w:b/>
          <w:bCs/>
          <w:color w:val="1A1A2E"/>
          <w:sz w:val="22"/>
          <w:szCs w:val="22"/>
        </w:rPr>
        <w:t xml:space="preserve">Fractal Depth 2⁶⁸ × 81</w:t>
      </w:r>
    </w:p>
    <w:p>
      <w:pPr>
        <w:spacing w:before="40" w:after="40"/>
        <w:ind w:left="360"/>
      </w:pPr>
      <w:r>
        <w:rPr>
          <w:rFonts w:ascii="Arial" w:cs="Arial" w:eastAsia="Arial" w:hAnsi="Arial"/>
          <w:color w:val="2E4057"/>
          <w:sz w:val="19"/>
          <w:szCs w:val="19"/>
        </w:rPr>
        <w:t xml:space="preserve">Formula: 2^68 * 81</w:t>
      </w:r>
    </w:p>
    <w:p>
      <w:pPr>
        <w:spacing w:before="40" w:after="40"/>
        <w:ind w:left="360"/>
      </w:pPr>
      <w:r>
        <w:rPr>
          <w:rFonts w:ascii="Arial" w:cs="Arial" w:eastAsia="Arial" w:hAnsi="Arial"/>
          <w:color w:val="2E4057"/>
          <w:sz w:val="19"/>
          <w:szCs w:val="19"/>
        </w:rPr>
        <w:t xml:space="preserve">Expected: 2.39 × 10²²</w:t>
      </w:r>
    </w:p>
    <w:p>
      <w:pPr>
        <w:spacing w:before="60" w:after="60"/>
      </w:pPr>
      <w:r>
        <w:drawing>
          <wp:inline distT="0" distB="0" distL="0" distR="0">
            <wp:extent cx="4572000" cy="4572000"/>
            <wp:effectExtent t="0" r="0" b="0" l="0"/>
            <wp:docPr id="1" name="WolframAlpha5.png" descr="Wolfram Alpha verification: WolframAlpha5.png" title="WolframAlph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5720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Electron Mass Prediction</w:t>
      </w:r>
    </w:p>
    <w:p>
      <w:pPr>
        <w:spacing w:before="40" w:after="40"/>
        <w:ind w:left="360"/>
      </w:pPr>
      <w:r>
        <w:rPr>
          <w:rFonts w:ascii="Arial" w:cs="Arial" w:eastAsia="Arial" w:hAnsi="Arial"/>
          <w:color w:val="2E4057"/>
          <w:sz w:val="19"/>
          <w:szCs w:val="19"/>
        </w:rPr>
        <w:t xml:space="preserve">Formula: 1.22089e22 / (2^68 × 81 × (1-1/1620))</w:t>
      </w:r>
    </w:p>
    <w:p>
      <w:pPr>
        <w:spacing w:before="40" w:after="40"/>
        <w:ind w:left="360"/>
      </w:pPr>
      <w:r>
        <w:rPr>
          <w:rFonts w:ascii="Arial" w:cs="Arial" w:eastAsia="Arial" w:hAnsi="Arial"/>
          <w:color w:val="2E4057"/>
          <w:sz w:val="19"/>
          <w:szCs w:val="19"/>
        </w:rPr>
        <w:t xml:space="preserve">Expected: 0.51099... MeV (0.23σ)</w:t>
      </w:r>
    </w:p>
    <w:p>
      <w:pPr>
        <w:spacing w:before="60" w:after="60"/>
      </w:pPr>
      <w:r>
        <w:drawing>
          <wp:inline distT="0" distB="0" distL="0" distR="0">
            <wp:extent cx="4572000" cy="4572000"/>
            <wp:effectExtent t="0" r="0" b="0" l="0"/>
            <wp:docPr id="1" name="WolframAlpha6.png" descr="Wolfram Alpha verification: WolframAlpha6.png" title="WolframAlph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5720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1/81 Dimensional Counting</w:t>
      </w:r>
    </w:p>
    <w:p>
      <w:pPr>
        <w:spacing w:before="40" w:after="40"/>
        <w:ind w:left="360"/>
      </w:pPr>
      <w:r>
        <w:rPr>
          <w:rFonts w:ascii="Arial" w:cs="Arial" w:eastAsia="Arial" w:hAnsi="Arial"/>
          <w:color w:val="2E4057"/>
          <w:sz w:val="19"/>
          <w:szCs w:val="19"/>
        </w:rPr>
        <w:t xml:space="preserve">Formula: 1/81</w:t>
      </w:r>
    </w:p>
    <w:p>
      <w:pPr>
        <w:spacing w:before="40" w:after="40"/>
        <w:ind w:left="360"/>
      </w:pPr>
      <w:r>
        <w:rPr>
          <w:rFonts w:ascii="Arial" w:cs="Arial" w:eastAsia="Arial" w:hAnsi="Arial"/>
          <w:color w:val="2E4057"/>
          <w:sz w:val="19"/>
          <w:szCs w:val="19"/>
        </w:rPr>
        <w:t xml:space="preserve">Expected: 0.012345679... (counts 0-7, skips 8)</w:t>
      </w:r>
    </w:p>
    <w:p>
      <w:pPr>
        <w:spacing w:before="60" w:after="60"/>
      </w:pPr>
      <w:r>
        <w:drawing>
          <wp:inline distT="0" distB="0" distL="0" distR="0">
            <wp:extent cx="4000500" cy="5867400"/>
            <wp:effectExtent t="0" r="0" b="0" l="0"/>
            <wp:docPr id="1" name="WolframAlpha7.png" descr="Wolfram Alpha verification: WolframAlpha7.png" title="WolframAlph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58674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r>
        <w:br w:type="page"/>
      </w:r>
    </w:p>
    <w:p>
      <w:pPr>
        <w:pStyle w:val="Heading1"/>
        <w:spacing w:before="300" w:after="120"/>
      </w:pPr>
      <w:r>
        <w:rPr>
          <w:rFonts w:ascii="Arial" w:cs="Arial" w:eastAsia="Arial" w:hAnsi="Arial"/>
          <w:b/>
          <w:bCs/>
          <w:color w:val="2E4057"/>
          <w:sz w:val="28"/>
          <w:szCs w:val="28"/>
        </w:rPr>
        <w:t xml:space="preserve">Part D — Particle Masses</w:t>
      </w:r>
    </w:p>
    <w:p>
      <w:pPr>
        <w:spacing w:before="160" w:after="60"/>
      </w:pPr>
      <w:r>
        <w:rPr>
          <w:rFonts w:ascii="Arial" w:cs="Arial" w:eastAsia="Arial" w:hAnsi="Arial"/>
          <w:b/>
          <w:bCs/>
          <w:color w:val="1A1A2E"/>
          <w:sz w:val="22"/>
          <w:szCs w:val="22"/>
        </w:rPr>
        <w:t xml:space="preserve">Proton (Integer): Three Ramsey Numbers</w:t>
      </w:r>
    </w:p>
    <w:p>
      <w:pPr>
        <w:spacing w:before="40" w:after="40"/>
        <w:ind w:left="360"/>
      </w:pPr>
      <w:r>
        <w:rPr>
          <w:rFonts w:ascii="Arial" w:cs="Arial" w:eastAsia="Arial" w:hAnsi="Arial"/>
          <w:color w:val="2E4057"/>
          <w:sz w:val="19"/>
          <w:szCs w:val="19"/>
        </w:rPr>
        <w:t xml:space="preserve">Formula: 6 × 18 × 17 = R(3,3) × R(4,4) × R(3,3,3)</w:t>
      </w:r>
    </w:p>
    <w:p>
      <w:pPr>
        <w:spacing w:before="40" w:after="40"/>
        <w:ind w:left="360"/>
      </w:pPr>
      <w:r>
        <w:rPr>
          <w:rFonts w:ascii="Arial" w:cs="Arial" w:eastAsia="Arial" w:hAnsi="Arial"/>
          <w:color w:val="2E4057"/>
          <w:sz w:val="19"/>
          <w:szCs w:val="19"/>
        </w:rPr>
        <w:t xml:space="preserve">Expected: 1836</w:t>
      </w:r>
    </w:p>
    <w:p>
      <w:pPr>
        <w:spacing w:before="60" w:after="60"/>
      </w:pPr>
      <w:r>
        <w:drawing>
          <wp:inline distT="0" distB="0" distL="0" distR="0">
            <wp:extent cx="4572000" cy="3371850"/>
            <wp:effectExtent t="0" r="0" b="0" l="0"/>
            <wp:docPr id="1" name="WolframAlpha8.png" descr="Wolfram Alpha verification: WolframAlpha8.png" title="WolframAlph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7185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Proton (Continuous)</w:t>
      </w:r>
    </w:p>
    <w:p>
      <w:pPr>
        <w:spacing w:before="40" w:after="40"/>
        <w:ind w:left="360"/>
      </w:pPr>
      <w:r>
        <w:rPr>
          <w:rFonts w:ascii="Arial" w:cs="Arial" w:eastAsia="Arial" w:hAnsi="Arial"/>
          <w:color w:val="2E4057"/>
          <w:sz w:val="19"/>
          <w:szCs w:val="19"/>
        </w:rPr>
        <w:t xml:space="preserve">Formula: 6π⁵</w:t>
      </w:r>
    </w:p>
    <w:p>
      <w:pPr>
        <w:spacing w:before="40" w:after="40"/>
        <w:ind w:left="360"/>
      </w:pPr>
      <w:r>
        <w:rPr>
          <w:rFonts w:ascii="Arial" w:cs="Arial" w:eastAsia="Arial" w:hAnsi="Arial"/>
          <w:color w:val="2E4057"/>
          <w:sz w:val="19"/>
          <w:szCs w:val="19"/>
        </w:rPr>
        <w:t xml:space="preserve">Expected: 1836.118...</w:t>
      </w:r>
    </w:p>
    <w:p>
      <w:pPr>
        <w:spacing w:before="60" w:after="60"/>
      </w:pPr>
      <w:r>
        <w:drawing>
          <wp:inline distT="0" distB="0" distL="0" distR="0">
            <wp:extent cx="2667000" cy="5334000"/>
            <wp:effectExtent t="0" r="0" b="0" l="0"/>
            <wp:docPr id="1" name="WolframAlpha9.png" descr="Wolfram Alpha verification: WolframAlpha9.png" title="WolframAlph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53340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π⁵ ≈ 18 × 17 = 306</w:t>
      </w:r>
    </w:p>
    <w:p>
      <w:pPr>
        <w:spacing w:before="40" w:after="40"/>
        <w:ind w:left="360"/>
      </w:pPr>
      <w:r>
        <w:rPr>
          <w:rFonts w:ascii="Arial" w:cs="Arial" w:eastAsia="Arial" w:hAnsi="Arial"/>
          <w:color w:val="2E4057"/>
          <w:sz w:val="19"/>
          <w:szCs w:val="19"/>
        </w:rPr>
        <w:t xml:space="preserve">Formula: π⁵ - 306</w:t>
      </w:r>
    </w:p>
    <w:p>
      <w:pPr>
        <w:spacing w:before="40" w:after="40"/>
        <w:ind w:left="360"/>
      </w:pPr>
      <w:r>
        <w:rPr>
          <w:rFonts w:ascii="Arial" w:cs="Arial" w:eastAsia="Arial" w:hAnsi="Arial"/>
          <w:color w:val="2E4057"/>
          <w:sz w:val="19"/>
          <w:szCs w:val="19"/>
        </w:rPr>
        <w:t xml:space="preserve">Expected: ~0.020 (0.006%)</w:t>
      </w:r>
    </w:p>
    <w:p>
      <w:pPr>
        <w:spacing w:before="60" w:after="60"/>
      </w:pPr>
      <w:r>
        <w:drawing>
          <wp:inline distT="0" distB="0" distL="0" distR="0">
            <wp:extent cx="2667000" cy="5334000"/>
            <wp:effectExtent t="0" r="0" b="0" l="0"/>
            <wp:docPr id="1" name="WolframAlpha10.png" descr="Wolfram Alpha verification: WolframAlpha10.png" title="WolframAlpha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53340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Pion π⁰ (six decimal places)</w:t>
      </w:r>
    </w:p>
    <w:p>
      <w:pPr>
        <w:spacing w:before="40" w:after="40"/>
        <w:ind w:left="360"/>
      </w:pPr>
      <w:r>
        <w:rPr>
          <w:rFonts w:ascii="Arial" w:cs="Arial" w:eastAsia="Arial" w:hAnsi="Arial"/>
          <w:color w:val="2E4057"/>
          <w:sz w:val="19"/>
          <w:szCs w:val="19"/>
        </w:rPr>
        <w:t xml:space="preserve">Formula: 43²/7 × 0.51100</w:t>
      </w:r>
    </w:p>
    <w:p>
      <w:pPr>
        <w:spacing w:before="40" w:after="40"/>
        <w:ind w:left="360"/>
      </w:pPr>
      <w:r>
        <w:rPr>
          <w:rFonts w:ascii="Arial" w:cs="Arial" w:eastAsia="Arial" w:hAnsi="Arial"/>
          <w:color w:val="2E4057"/>
          <w:sz w:val="19"/>
          <w:szCs w:val="19"/>
        </w:rPr>
        <w:t xml:space="preserve">Expected: 134.977 MeV</w:t>
      </w:r>
    </w:p>
    <w:p>
      <w:pPr>
        <w:spacing w:before="60" w:after="60"/>
      </w:pPr>
      <w:r>
        <w:drawing>
          <wp:inline distT="0" distB="0" distL="0" distR="0">
            <wp:extent cx="4000500" cy="3467100"/>
            <wp:effectExtent t="0" r="0" b="0" l="0"/>
            <wp:docPr id="1" name="WolframAlpha11.png" descr="Wolfram Alpha verification: WolframAlpha11.png" title="WolframAlpha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4671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Delta (Tetra × Cube)</w:t>
      </w:r>
    </w:p>
    <w:p>
      <w:pPr>
        <w:spacing w:before="40" w:after="40"/>
        <w:ind w:left="360"/>
      </w:pPr>
      <w:r>
        <w:rPr>
          <w:rFonts w:ascii="Arial" w:cs="Arial" w:eastAsia="Arial" w:hAnsi="Arial"/>
          <w:color w:val="2E4057"/>
          <w:sz w:val="19"/>
          <w:szCs w:val="19"/>
        </w:rPr>
        <w:t xml:space="preserve">Formula: 43 × 56 × 0.51100</w:t>
      </w:r>
    </w:p>
    <w:p>
      <w:pPr>
        <w:spacing w:before="40" w:after="40"/>
        <w:ind w:left="360"/>
      </w:pPr>
      <w:r>
        <w:rPr>
          <w:rFonts w:ascii="Arial" w:cs="Arial" w:eastAsia="Arial" w:hAnsi="Arial"/>
          <w:color w:val="2E4057"/>
          <w:sz w:val="19"/>
          <w:szCs w:val="19"/>
        </w:rPr>
        <w:t xml:space="preserve">Expected: ~1230.5 MeV</w:t>
      </w:r>
    </w:p>
    <w:p>
      <w:pPr>
        <w:spacing w:before="60" w:after="60"/>
      </w:pPr>
      <w:r>
        <w:drawing>
          <wp:inline distT="0" distB="0" distL="0" distR="0">
            <wp:extent cx="4572000" cy="3886200"/>
            <wp:effectExtent t="0" r="0" b="0" l="0"/>
            <wp:docPr id="1" name="WolframAlpha12.png" descr="Wolfram Alpha verification: WolframAlpha12.png" title="WolframAlpha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8862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Top Quark</w:t>
      </w:r>
    </w:p>
    <w:p>
      <w:pPr>
        <w:spacing w:before="40" w:after="40"/>
        <w:ind w:left="360"/>
      </w:pPr>
      <w:r>
        <w:rPr>
          <w:rFonts w:ascii="Arial" w:cs="Arial" w:eastAsia="Arial" w:hAnsi="Arial"/>
          <w:color w:val="2E4057"/>
          <w:sz w:val="19"/>
          <w:szCs w:val="19"/>
        </w:rPr>
        <w:t xml:space="preserve">Formula: 137² × 18 × 0.51100</w:t>
      </w:r>
    </w:p>
    <w:p>
      <w:pPr>
        <w:spacing w:before="40" w:after="40"/>
        <w:ind w:left="360"/>
      </w:pPr>
      <w:r>
        <w:rPr>
          <w:rFonts w:ascii="Arial" w:cs="Arial" w:eastAsia="Arial" w:hAnsi="Arial"/>
          <w:color w:val="2E4057"/>
          <w:sz w:val="19"/>
          <w:szCs w:val="19"/>
        </w:rPr>
        <w:t xml:space="preserve">Expected: ~172,637 MeV</w:t>
      </w:r>
    </w:p>
    <w:p>
      <w:pPr>
        <w:spacing w:before="60" w:after="60"/>
      </w:pPr>
      <w:r>
        <w:drawing>
          <wp:inline distT="0" distB="0" distL="0" distR="0">
            <wp:extent cx="4572000" cy="3886200"/>
            <wp:effectExtent t="0" r="0" b="0" l="0"/>
            <wp:docPr id="1" name="WolframAlpha13.png" descr="Wolfram Alpha verification: WolframAlpha13.png" title="WolframAlpha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8862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r>
        <w:br w:type="page"/>
      </w:r>
    </w:p>
    <w:p>
      <w:pPr>
        <w:pStyle w:val="Heading1"/>
        <w:spacing w:before="300" w:after="120"/>
      </w:pPr>
      <w:r>
        <w:rPr>
          <w:rFonts w:ascii="Arial" w:cs="Arial" w:eastAsia="Arial" w:hAnsi="Arial"/>
          <w:b/>
          <w:bCs/>
          <w:color w:val="2E4057"/>
          <w:sz w:val="28"/>
          <w:szCs w:val="28"/>
        </w:rPr>
        <w:t xml:space="preserve">Part E — Electroweak</w:t>
      </w:r>
    </w:p>
    <w:p>
      <w:pPr>
        <w:spacing w:before="160" w:after="60"/>
      </w:pPr>
      <w:r>
        <w:rPr>
          <w:rFonts w:ascii="Arial" w:cs="Arial" w:eastAsia="Arial" w:hAnsi="Arial"/>
          <w:b/>
          <w:bCs/>
          <w:color w:val="1A1A2E"/>
          <w:sz w:val="22"/>
          <w:szCs w:val="22"/>
        </w:rPr>
        <w:t xml:space="preserve">Z Boson</w:t>
      </w:r>
    </w:p>
    <w:p>
      <w:pPr>
        <w:spacing w:before="40" w:after="40"/>
        <w:ind w:left="360"/>
      </w:pPr>
      <w:r>
        <w:rPr>
          <w:rFonts w:ascii="Arial" w:cs="Arial" w:eastAsia="Arial" w:hAnsi="Arial"/>
          <w:color w:val="2E4057"/>
          <w:sz w:val="19"/>
          <w:szCs w:val="19"/>
        </w:rPr>
        <w:t xml:space="preserve">Formula: 137 × 6 × 7 × 31 × 0.51100</w:t>
      </w:r>
    </w:p>
    <w:p>
      <w:pPr>
        <w:spacing w:before="40" w:after="40"/>
        <w:ind w:left="360"/>
      </w:pPr>
      <w:r>
        <w:rPr>
          <w:rFonts w:ascii="Arial" w:cs="Arial" w:eastAsia="Arial" w:hAnsi="Arial"/>
          <w:color w:val="2E4057"/>
          <w:sz w:val="19"/>
          <w:szCs w:val="19"/>
        </w:rPr>
        <w:t xml:space="preserve">Expected: ~91,149 MeV</w:t>
      </w:r>
    </w:p>
    <w:p>
      <w:pPr>
        <w:spacing w:before="60" w:after="60"/>
      </w:pPr>
      <w:r>
        <w:drawing>
          <wp:inline distT="0" distB="0" distL="0" distR="0">
            <wp:extent cx="4572000" cy="3886200"/>
            <wp:effectExtent t="0" r="0" b="0" l="0"/>
            <wp:docPr id="1" name="WolframAlpha14.png" descr="Wolfram Alpha verification: WolframAlpha14.png" title="WolframAlpha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8862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Higgs Boson</w:t>
      </w:r>
    </w:p>
    <w:p>
      <w:pPr>
        <w:spacing w:before="40" w:after="40"/>
        <w:ind w:left="360"/>
      </w:pPr>
      <w:r>
        <w:rPr>
          <w:rFonts w:ascii="Arial" w:cs="Arial" w:eastAsia="Arial" w:hAnsi="Arial"/>
          <w:color w:val="2E4057"/>
          <w:sz w:val="19"/>
          <w:szCs w:val="19"/>
        </w:rPr>
        <w:t xml:space="preserve">Formula: m_Z × 11/8 = 91188 × 11/8</w:t>
      </w:r>
    </w:p>
    <w:p>
      <w:pPr>
        <w:spacing w:before="40" w:after="40"/>
        <w:ind w:left="360"/>
      </w:pPr>
      <w:r>
        <w:rPr>
          <w:rFonts w:ascii="Arial" w:cs="Arial" w:eastAsia="Arial" w:hAnsi="Arial"/>
          <w:color w:val="2E4057"/>
          <w:sz w:val="19"/>
          <w:szCs w:val="19"/>
        </w:rPr>
        <w:t xml:space="preserve">Expected: ~125,383 MeV</w:t>
      </w:r>
    </w:p>
    <w:p>
      <w:pPr>
        <w:spacing w:before="60" w:after="60"/>
      </w:pPr>
      <w:r>
        <w:drawing>
          <wp:inline distT="0" distB="0" distL="0" distR="0">
            <wp:extent cx="4000500" cy="5334000"/>
            <wp:effectExtent t="0" r="0" b="0" l="0"/>
            <wp:docPr id="1" name="WolframAlpha15.png" descr="Wolfram Alpha verification: WolframAlpha15.png" title="WolframAlpha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53340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Weinberg Angle</w:t>
      </w:r>
    </w:p>
    <w:p>
      <w:pPr>
        <w:spacing w:before="40" w:after="40"/>
        <w:ind w:left="360"/>
      </w:pPr>
      <w:r>
        <w:rPr>
          <w:rFonts w:ascii="Arial" w:cs="Arial" w:eastAsia="Arial" w:hAnsi="Arial"/>
          <w:color w:val="2E4057"/>
          <w:sz w:val="19"/>
          <w:szCs w:val="19"/>
        </w:rPr>
        <w:t xml:space="preserve">Formula: 77/333</w:t>
      </w:r>
    </w:p>
    <w:p>
      <w:pPr>
        <w:spacing w:before="40" w:after="40"/>
        <w:ind w:left="360"/>
      </w:pPr>
      <w:r>
        <w:rPr>
          <w:rFonts w:ascii="Arial" w:cs="Arial" w:eastAsia="Arial" w:hAnsi="Arial"/>
          <w:color w:val="2E4057"/>
          <w:sz w:val="19"/>
          <w:szCs w:val="19"/>
        </w:rPr>
        <w:t xml:space="preserve">Expected: 0.23123...</w:t>
      </w:r>
    </w:p>
    <w:p>
      <w:pPr>
        <w:spacing w:before="60" w:after="60"/>
      </w:pPr>
      <w:r>
        <w:drawing>
          <wp:inline distT="0" distB="0" distL="0" distR="0">
            <wp:extent cx="4572000" cy="6172200"/>
            <wp:effectExtent t="0" r="0" b="0" l="0"/>
            <wp:docPr id="1" name="WolframAlpha16.png" descr="Wolfram Alpha verification: WolframAlpha16.png" title="WolframAlpha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61722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r>
        <w:br w:type="page"/>
      </w:r>
    </w:p>
    <w:p>
      <w:pPr>
        <w:pStyle w:val="Heading1"/>
        <w:spacing w:before="300" w:after="120"/>
      </w:pPr>
      <w:r>
        <w:rPr>
          <w:rFonts w:ascii="Arial" w:cs="Arial" w:eastAsia="Arial" w:hAnsi="Arial"/>
          <w:b/>
          <w:bCs/>
          <w:color w:val="2E4057"/>
          <w:sz w:val="28"/>
          <w:szCs w:val="28"/>
        </w:rPr>
        <w:t xml:space="preserve">Part F — CKM Matrix</w:t>
      </w:r>
    </w:p>
    <w:p>
      <w:pPr>
        <w:spacing w:before="160" w:after="60"/>
      </w:pPr>
      <w:r>
        <w:rPr>
          <w:rFonts w:ascii="Arial" w:cs="Arial" w:eastAsia="Arial" w:hAnsi="Arial"/>
          <w:b/>
          <w:bCs/>
          <w:color w:val="1A1A2E"/>
          <w:sz w:val="22"/>
          <w:szCs w:val="22"/>
        </w:rPr>
        <w:t xml:space="preserve">Cabibbo Angle (exact match)</w:t>
      </w:r>
    </w:p>
    <w:p>
      <w:pPr>
        <w:spacing w:before="40" w:after="40"/>
        <w:ind w:left="360"/>
      </w:pPr>
      <w:r>
        <w:rPr>
          <w:rFonts w:ascii="Arial" w:cs="Arial" w:eastAsia="Arial" w:hAnsi="Arial"/>
          <w:color w:val="2E4057"/>
          <w:sz w:val="19"/>
          <w:szCs w:val="19"/>
        </w:rPr>
        <w:t xml:space="preserve">Formula: 9/40</w:t>
      </w:r>
    </w:p>
    <w:p>
      <w:pPr>
        <w:spacing w:before="40" w:after="40"/>
        <w:ind w:left="360"/>
      </w:pPr>
      <w:r>
        <w:rPr>
          <w:rFonts w:ascii="Arial" w:cs="Arial" w:eastAsia="Arial" w:hAnsi="Arial"/>
          <w:color w:val="2E4057"/>
          <w:sz w:val="19"/>
          <w:szCs w:val="19"/>
        </w:rPr>
        <w:t xml:space="preserve">Expected: 0.22500</w:t>
      </w:r>
    </w:p>
    <w:p>
      <w:pPr>
        <w:spacing w:before="60" w:after="60"/>
      </w:pPr>
      <w:r>
        <w:drawing>
          <wp:inline distT="0" distB="0" distL="0" distR="0">
            <wp:extent cx="4000500" cy="6134100"/>
            <wp:effectExtent t="0" r="0" b="0" l="0"/>
            <wp:docPr id="1" name="WolframAlpha17.png" descr="Wolfram Alpha verification: WolframAlpha17.png" title="WolframAlpha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61341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θ₂₃</w:t>
      </w:r>
    </w:p>
    <w:p>
      <w:pPr>
        <w:spacing w:before="40" w:after="40"/>
        <w:ind w:left="360"/>
      </w:pPr>
      <w:r>
        <w:rPr>
          <w:rFonts w:ascii="Arial" w:cs="Arial" w:eastAsia="Arial" w:hAnsi="Arial"/>
          <w:color w:val="2E4057"/>
          <w:sz w:val="19"/>
          <w:szCs w:val="19"/>
        </w:rPr>
        <w:t xml:space="preserve">Formula: 9/215</w:t>
      </w:r>
    </w:p>
    <w:p>
      <w:pPr>
        <w:spacing w:before="40" w:after="40"/>
        <w:ind w:left="360"/>
      </w:pPr>
      <w:r>
        <w:rPr>
          <w:rFonts w:ascii="Arial" w:cs="Arial" w:eastAsia="Arial" w:hAnsi="Arial"/>
          <w:color w:val="2E4057"/>
          <w:sz w:val="19"/>
          <w:szCs w:val="19"/>
        </w:rPr>
        <w:t xml:space="preserve">Expected: 0.04186...</w:t>
      </w:r>
    </w:p>
    <w:p>
      <w:pPr>
        <w:spacing w:before="60" w:after="60"/>
      </w:pPr>
      <w:r>
        <w:drawing>
          <wp:inline distT="0" distB="0" distL="0" distR="0">
            <wp:extent cx="4000500" cy="5867400"/>
            <wp:effectExtent t="0" r="0" b="0" l="0"/>
            <wp:docPr id="1" name="WolframAlpha18.png" descr="Wolfram Alpha verification: WolframAlpha18.png" title="WolframAlpha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58674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θ₁₃</w:t>
      </w:r>
    </w:p>
    <w:p>
      <w:pPr>
        <w:spacing w:before="40" w:after="40"/>
        <w:ind w:left="360"/>
      </w:pPr>
      <w:r>
        <w:rPr>
          <w:rFonts w:ascii="Arial" w:cs="Arial" w:eastAsia="Arial" w:hAnsi="Arial"/>
          <w:color w:val="2E4057"/>
          <w:sz w:val="19"/>
          <w:szCs w:val="19"/>
        </w:rPr>
        <w:t xml:space="preserve">Formula: 63/17200</w:t>
      </w:r>
    </w:p>
    <w:p>
      <w:pPr>
        <w:spacing w:before="40" w:after="40"/>
        <w:ind w:left="360"/>
      </w:pPr>
      <w:r>
        <w:rPr>
          <w:rFonts w:ascii="Arial" w:cs="Arial" w:eastAsia="Arial" w:hAnsi="Arial"/>
          <w:color w:val="2E4057"/>
          <w:sz w:val="19"/>
          <w:szCs w:val="19"/>
        </w:rPr>
        <w:t xml:space="preserve">Expected: 0.003663...</w:t>
      </w:r>
    </w:p>
    <w:p>
      <w:pPr>
        <w:spacing w:before="60" w:after="60"/>
      </w:pPr>
      <w:r>
        <w:drawing>
          <wp:inline distT="0" distB="0" distL="0" distR="0">
            <wp:extent cx="4000500" cy="5600700"/>
            <wp:effectExtent t="0" r="0" b="0" l="0"/>
            <wp:docPr id="1" name="WolframAlpha19.png" descr="Wolfram Alpha verification: WolframAlpha19.png" title="WolframAlpha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56007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CP Phase δ</w:t>
      </w:r>
    </w:p>
    <w:p>
      <w:pPr>
        <w:spacing w:before="40" w:after="40"/>
        <w:ind w:left="360"/>
      </w:pPr>
      <w:r>
        <w:rPr>
          <w:rFonts w:ascii="Arial" w:cs="Arial" w:eastAsia="Arial" w:hAnsi="Arial"/>
          <w:color w:val="2E4057"/>
          <w:sz w:val="19"/>
          <w:szCs w:val="19"/>
        </w:rPr>
        <w:t xml:space="preserve">Formula: arctan(11/5)</w:t>
      </w:r>
    </w:p>
    <w:p>
      <w:pPr>
        <w:spacing w:before="40" w:after="40"/>
        <w:ind w:left="360"/>
      </w:pPr>
      <w:r>
        <w:rPr>
          <w:rFonts w:ascii="Arial" w:cs="Arial" w:eastAsia="Arial" w:hAnsi="Arial"/>
          <w:color w:val="2E4057"/>
          <w:sz w:val="19"/>
          <w:szCs w:val="19"/>
        </w:rPr>
        <w:t xml:space="preserve">Expected: 65.56°</w:t>
      </w:r>
    </w:p>
    <w:p>
      <w:pPr>
        <w:spacing w:before="60" w:after="60"/>
      </w:pPr>
      <w:r>
        <w:drawing>
          <wp:inline distT="0" distB="0" distL="0" distR="0">
            <wp:extent cx="2667000" cy="5067300"/>
            <wp:effectExtent t="0" r="0" b="0" l="0"/>
            <wp:docPr id="1" name="WolframAlpha20.png" descr="Wolfram Alpha verification: WolframAlpha20.png" title="WolframAlpha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667000" cy="50673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r>
        <w:br w:type="page"/>
      </w:r>
    </w:p>
    <w:p>
      <w:pPr>
        <w:pStyle w:val="Heading1"/>
        <w:spacing w:before="300" w:after="120"/>
      </w:pPr>
      <w:r>
        <w:rPr>
          <w:rFonts w:ascii="Arial" w:cs="Arial" w:eastAsia="Arial" w:hAnsi="Arial"/>
          <w:b/>
          <w:bCs/>
          <w:color w:val="2E4057"/>
          <w:sz w:val="28"/>
          <w:szCs w:val="28"/>
        </w:rPr>
        <w:t xml:space="preserve">Part G — Mesons</w:t>
      </w:r>
    </w:p>
    <w:p>
      <w:pPr>
        <w:spacing w:before="160" w:after="60"/>
      </w:pPr>
      <w:r>
        <w:rPr>
          <w:rFonts w:ascii="Arial" w:cs="Arial" w:eastAsia="Arial" w:hAnsi="Arial"/>
          <w:b/>
          <w:bCs/>
          <w:color w:val="1A1A2E"/>
          <w:sz w:val="22"/>
          <w:szCs w:val="22"/>
        </w:rPr>
        <w:t xml:space="preserve">Eta</w:t>
      </w:r>
    </w:p>
    <w:p>
      <w:pPr>
        <w:spacing w:before="40" w:after="40"/>
        <w:ind w:left="360"/>
      </w:pPr>
      <w:r>
        <w:rPr>
          <w:rFonts w:ascii="Arial" w:cs="Arial" w:eastAsia="Arial" w:hAnsi="Arial"/>
          <w:color w:val="2E4057"/>
          <w:sz w:val="19"/>
          <w:szCs w:val="19"/>
        </w:rPr>
        <w:t xml:space="preserve">Formula: (69/17) × 134.977</w:t>
      </w:r>
    </w:p>
    <w:p>
      <w:pPr>
        <w:spacing w:before="40" w:after="40"/>
        <w:ind w:left="360"/>
      </w:pPr>
      <w:r>
        <w:rPr>
          <w:rFonts w:ascii="Arial" w:cs="Arial" w:eastAsia="Arial" w:hAnsi="Arial"/>
          <w:color w:val="2E4057"/>
          <w:sz w:val="19"/>
          <w:szCs w:val="19"/>
        </w:rPr>
        <w:t xml:space="preserve">Expected: ~547.85 MeV</w:t>
      </w:r>
    </w:p>
    <w:p>
      <w:pPr>
        <w:spacing w:before="60" w:after="60"/>
      </w:pPr>
      <w:r>
        <w:drawing>
          <wp:inline distT="0" distB="0" distL="0" distR="0">
            <wp:extent cx="4572000" cy="4572000"/>
            <wp:effectExtent t="0" r="0" b="0" l="0"/>
            <wp:docPr id="1" name="WolframAlpha21.png" descr="Wolfram Alpha verification: WolframAlpha21.png" title="WolframAlpha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45720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Eta Prime</w:t>
      </w:r>
    </w:p>
    <w:p>
      <w:pPr>
        <w:spacing w:before="40" w:after="40"/>
        <w:ind w:left="360"/>
      </w:pPr>
      <w:r>
        <w:rPr>
          <w:rFonts w:ascii="Arial" w:cs="Arial" w:eastAsia="Arial" w:hAnsi="Arial"/>
          <w:color w:val="2E4057"/>
          <w:sz w:val="19"/>
          <w:szCs w:val="19"/>
        </w:rPr>
        <w:t xml:space="preserve">Formula: (220/31) × 134.977</w:t>
      </w:r>
    </w:p>
    <w:p>
      <w:pPr>
        <w:spacing w:before="40" w:after="40"/>
        <w:ind w:left="360"/>
      </w:pPr>
      <w:r>
        <w:rPr>
          <w:rFonts w:ascii="Arial" w:cs="Arial" w:eastAsia="Arial" w:hAnsi="Arial"/>
          <w:color w:val="2E4057"/>
          <w:sz w:val="19"/>
          <w:szCs w:val="19"/>
        </w:rPr>
        <w:t xml:space="preserve">Expected: ~957.90 MeV</w:t>
      </w:r>
    </w:p>
    <w:p>
      <w:pPr>
        <w:spacing w:before="60" w:after="60"/>
      </w:pPr>
      <w:r>
        <w:drawing>
          <wp:inline distT="0" distB="0" distL="0" distR="0">
            <wp:extent cx="4572000" cy="4381500"/>
            <wp:effectExtent t="0" r="0" b="0" l="0"/>
            <wp:docPr id="1" name="WolframAlpha22.png" descr="Wolfram Alpha verification: WolframAlpha22.png" title="WolframAlpha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43815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η'/η Ratio</w:t>
      </w:r>
    </w:p>
    <w:p>
      <w:pPr>
        <w:spacing w:before="40" w:after="40"/>
        <w:ind w:left="360"/>
      </w:pPr>
      <w:r>
        <w:rPr>
          <w:rFonts w:ascii="Arial" w:cs="Arial" w:eastAsia="Arial" w:hAnsi="Arial"/>
          <w:color w:val="2E4057"/>
          <w:sz w:val="19"/>
          <w:szCs w:val="19"/>
        </w:rPr>
        <w:t xml:space="preserve">Formula: 7/4</w:t>
      </w:r>
    </w:p>
    <w:p>
      <w:pPr>
        <w:spacing w:before="40" w:after="40"/>
        <w:ind w:left="360"/>
      </w:pPr>
      <w:r>
        <w:rPr>
          <w:rFonts w:ascii="Arial" w:cs="Arial" w:eastAsia="Arial" w:hAnsi="Arial"/>
          <w:color w:val="2E4057"/>
          <w:sz w:val="19"/>
          <w:szCs w:val="19"/>
        </w:rPr>
        <w:t xml:space="preserve">Expected: 1.750</w:t>
      </w:r>
    </w:p>
    <w:p>
      <w:pPr>
        <w:spacing w:before="60" w:after="60"/>
      </w:pPr>
      <w:r>
        <w:drawing>
          <wp:inline distT="0" distB="0" distL="0" distR="0">
            <wp:extent cx="2667000" cy="5334000"/>
            <wp:effectExtent t="0" r="0" b="0" l="0"/>
            <wp:docPr id="1" name="WolframAlpha23.png" descr="Wolfram Alpha verification: WolframAlpha23.png" title="WolframAlpha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667000" cy="53340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Charged Pion Splitting</w:t>
      </w:r>
    </w:p>
    <w:p>
      <w:pPr>
        <w:spacing w:before="40" w:after="40"/>
        <w:ind w:left="360"/>
      </w:pPr>
      <w:r>
        <w:rPr>
          <w:rFonts w:ascii="Arial" w:cs="Arial" w:eastAsia="Arial" w:hAnsi="Arial"/>
          <w:color w:val="2E4057"/>
          <w:sz w:val="19"/>
          <w:szCs w:val="19"/>
        </w:rPr>
        <w:t xml:space="preserve">Formula: 9 × 0.51100</w:t>
      </w:r>
    </w:p>
    <w:p>
      <w:pPr>
        <w:spacing w:before="40" w:after="40"/>
        <w:ind w:left="360"/>
      </w:pPr>
      <w:r>
        <w:rPr>
          <w:rFonts w:ascii="Arial" w:cs="Arial" w:eastAsia="Arial" w:hAnsi="Arial"/>
          <w:color w:val="2E4057"/>
          <w:sz w:val="19"/>
          <w:szCs w:val="19"/>
        </w:rPr>
        <w:t xml:space="preserve">Expected: ~4.599 MeV</w:t>
      </w:r>
    </w:p>
    <w:p>
      <w:pPr>
        <w:spacing w:before="60" w:after="60"/>
      </w:pPr>
      <w:r>
        <w:drawing>
          <wp:inline distT="0" distB="0" distL="0" distR="0">
            <wp:extent cx="4572000" cy="3943350"/>
            <wp:effectExtent t="0" r="0" b="0" l="0"/>
            <wp:docPr id="1" name="WolframAlpha24.png" descr="Wolfram Alpha verification: WolframAlpha24.png" title="WolframAlpha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94335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r>
        <w:br w:type="page"/>
      </w:r>
    </w:p>
    <w:p>
      <w:pPr>
        <w:pStyle w:val="Heading1"/>
        <w:spacing w:before="300" w:after="120"/>
      </w:pPr>
      <w:r>
        <w:rPr>
          <w:rFonts w:ascii="Arial" w:cs="Arial" w:eastAsia="Arial" w:hAnsi="Arial"/>
          <w:b/>
          <w:bCs/>
          <w:color w:val="2E4057"/>
          <w:sz w:val="28"/>
          <w:szCs w:val="28"/>
        </w:rPr>
        <w:t xml:space="preserve">Part H — Structural</w:t>
      </w:r>
    </w:p>
    <w:p>
      <w:pPr>
        <w:spacing w:before="160" w:after="60"/>
      </w:pPr>
      <w:r>
        <w:rPr>
          <w:rFonts w:ascii="Arial" w:cs="Arial" w:eastAsia="Arial" w:hAnsi="Arial"/>
          <w:b/>
          <w:bCs/>
          <w:color w:val="1A1A2E"/>
          <w:sz w:val="22"/>
          <w:szCs w:val="22"/>
        </w:rPr>
        <w:t xml:space="preserve">Koide Q</w:t>
      </w:r>
    </w:p>
    <w:p>
      <w:pPr>
        <w:spacing w:before="40" w:after="40"/>
        <w:ind w:left="360"/>
      </w:pPr>
      <w:r>
        <w:rPr>
          <w:rFonts w:ascii="Arial" w:cs="Arial" w:eastAsia="Arial" w:hAnsi="Arial"/>
          <w:color w:val="2E4057"/>
          <w:sz w:val="19"/>
          <w:szCs w:val="19"/>
        </w:rPr>
        <w:t xml:space="preserve">Formula: 2/3</w:t>
      </w:r>
    </w:p>
    <w:p>
      <w:pPr>
        <w:spacing w:before="40" w:after="40"/>
        <w:ind w:left="360"/>
      </w:pPr>
      <w:r>
        <w:rPr>
          <w:rFonts w:ascii="Arial" w:cs="Arial" w:eastAsia="Arial" w:hAnsi="Arial"/>
          <w:color w:val="2E4057"/>
          <w:sz w:val="19"/>
          <w:szCs w:val="19"/>
        </w:rPr>
        <w:t xml:space="preserve">Expected: 0.66667</w:t>
      </w:r>
    </w:p>
    <w:p>
      <w:pPr>
        <w:spacing w:before="60" w:after="60"/>
      </w:pPr>
      <w:r>
        <w:drawing>
          <wp:inline distT="0" distB="0" distL="0" distR="0">
            <wp:extent cx="4000500" cy="6934200"/>
            <wp:effectExtent t="0" r="0" b="0" l="0"/>
            <wp:docPr id="1" name="WolframAlpha25.png" descr="Wolfram Alpha verification: WolframAlpha25.png" title="WolframAlpha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69342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Proton Observed Ratio</w:t>
      </w:r>
    </w:p>
    <w:p>
      <w:pPr>
        <w:spacing w:before="40" w:after="40"/>
        <w:ind w:left="360"/>
      </w:pPr>
      <w:r>
        <w:rPr>
          <w:rFonts w:ascii="Arial" w:cs="Arial" w:eastAsia="Arial" w:hAnsi="Arial"/>
          <w:color w:val="2E4057"/>
          <w:sz w:val="19"/>
          <w:szCs w:val="19"/>
        </w:rPr>
        <w:t xml:space="preserve">Formula: 938.272 / 0.51100</w:t>
      </w:r>
    </w:p>
    <w:p>
      <w:pPr>
        <w:spacing w:before="40" w:after="40"/>
        <w:ind w:left="360"/>
      </w:pPr>
      <w:r>
        <w:rPr>
          <w:rFonts w:ascii="Arial" w:cs="Arial" w:eastAsia="Arial" w:hAnsi="Arial"/>
          <w:color w:val="2E4057"/>
          <w:sz w:val="19"/>
          <w:szCs w:val="19"/>
        </w:rPr>
        <w:t xml:space="preserve">Expected: ~1836.15</w:t>
      </w:r>
    </w:p>
    <w:p>
      <w:pPr>
        <w:spacing w:before="60" w:after="60"/>
      </w:pPr>
      <w:r>
        <w:drawing>
          <wp:inline distT="0" distB="0" distL="0" distR="0">
            <wp:extent cx="4572000" cy="4762500"/>
            <wp:effectExtent t="0" r="0" b="0" l="0"/>
            <wp:docPr id="1" name="WolframAlpha26.png" descr="Wolfram Alpha verification: WolframAlpha26.png" title="WolframAlpha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47625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r>
        <w:br w:type="page"/>
      </w:r>
    </w:p>
    <w:p>
      <w:pPr>
        <w:pStyle w:val="Heading1"/>
        <w:spacing w:before="300" w:after="120"/>
      </w:pPr>
      <w:r>
        <w:rPr>
          <w:rFonts w:ascii="Arial" w:cs="Arial" w:eastAsia="Arial" w:hAnsi="Arial"/>
          <w:b/>
          <w:bCs/>
          <w:color w:val="2E4057"/>
          <w:sz w:val="28"/>
          <w:szCs w:val="28"/>
        </w:rPr>
        <w:t xml:space="preserve">Part I — Ramsey</w:t>
      </w:r>
    </w:p>
    <w:p>
      <w:pPr>
        <w:spacing w:before="160" w:after="60"/>
      </w:pPr>
      <w:r>
        <w:rPr>
          <w:rFonts w:ascii="Arial" w:cs="Arial" w:eastAsia="Arial" w:hAnsi="Arial"/>
          <w:b/>
          <w:bCs/>
          <w:color w:val="1A1A2E"/>
          <w:sz w:val="22"/>
          <w:szCs w:val="22"/>
        </w:rPr>
        <w:t xml:space="preserve">R(5,5) from Formula</w:t>
      </w:r>
    </w:p>
    <w:p>
      <w:pPr>
        <w:spacing w:before="40" w:after="40"/>
        <w:ind w:left="360"/>
      </w:pPr>
      <w:r>
        <w:rPr>
          <w:rFonts w:ascii="Arial" w:cs="Arial" w:eastAsia="Arial" w:hAnsi="Arial"/>
          <w:color w:val="2E4057"/>
          <w:sz w:val="19"/>
          <w:szCs w:val="19"/>
        </w:rPr>
        <w:t xml:space="preserve">Formula: 25 + 8×3 - 6</w:t>
      </w:r>
    </w:p>
    <w:p>
      <w:pPr>
        <w:spacing w:before="40" w:after="40"/>
        <w:ind w:left="360"/>
      </w:pPr>
      <w:r>
        <w:rPr>
          <w:rFonts w:ascii="Arial" w:cs="Arial" w:eastAsia="Arial" w:hAnsi="Arial"/>
          <w:color w:val="2E4057"/>
          <w:sz w:val="19"/>
          <w:szCs w:val="19"/>
        </w:rPr>
        <w:t xml:space="preserve">Expected: 43</w:t>
      </w:r>
    </w:p>
    <w:p>
      <w:pPr>
        <w:spacing w:before="60" w:after="60"/>
      </w:pPr>
      <w:r>
        <w:drawing>
          <wp:inline distT="0" distB="0" distL="0" distR="0">
            <wp:extent cx="4572000" cy="3238500"/>
            <wp:effectExtent t="0" r="0" b="0" l="0"/>
            <wp:docPr id="1" name="WolframAlpha27.png" descr="Wolfram Alpha verification: WolframAlpha27.png" title="WolframAlpha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32385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R(7,7) from Formula</w:t>
      </w:r>
    </w:p>
    <w:p>
      <w:pPr>
        <w:spacing w:before="40" w:after="40"/>
        <w:ind w:left="360"/>
      </w:pPr>
      <w:r>
        <w:rPr>
          <w:rFonts w:ascii="Arial" w:cs="Arial" w:eastAsia="Arial" w:hAnsi="Arial"/>
          <w:color w:val="2E4057"/>
          <w:sz w:val="19"/>
          <w:szCs w:val="19"/>
        </w:rPr>
        <w:t xml:space="preserve">Formula: 49 + 8×27 - 6</w:t>
      </w:r>
    </w:p>
    <w:p>
      <w:pPr>
        <w:spacing w:before="40" w:after="40"/>
        <w:ind w:left="360"/>
      </w:pPr>
      <w:r>
        <w:rPr>
          <w:rFonts w:ascii="Arial" w:cs="Arial" w:eastAsia="Arial" w:hAnsi="Arial"/>
          <w:color w:val="2E4057"/>
          <w:sz w:val="19"/>
          <w:szCs w:val="19"/>
        </w:rPr>
        <w:t xml:space="preserve">Expected: 259</w:t>
      </w:r>
    </w:p>
    <w:p>
      <w:pPr>
        <w:spacing w:before="60" w:after="60"/>
      </w:pPr>
      <w:r>
        <w:drawing>
          <wp:inline distT="0" distB="0" distL="0" distR="0">
            <wp:extent cx="4572000" cy="3238500"/>
            <wp:effectExtent t="0" r="0" b="0" l="0"/>
            <wp:docPr id="1" name="WolframAlpha28.png" descr="Wolfram Alpha verification: WolframAlpha28.png" title="WolframAlpha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32385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R(8,8) from Formula</w:t>
      </w:r>
    </w:p>
    <w:p>
      <w:pPr>
        <w:spacing w:before="40" w:after="40"/>
        <w:ind w:left="360"/>
      </w:pPr>
      <w:r>
        <w:rPr>
          <w:rFonts w:ascii="Arial" w:cs="Arial" w:eastAsia="Arial" w:hAnsi="Arial"/>
          <w:color w:val="2E4057"/>
          <w:sz w:val="19"/>
          <w:szCs w:val="19"/>
        </w:rPr>
        <w:t xml:space="preserve">Formula: 64 + 8×81 - 6</w:t>
      </w:r>
    </w:p>
    <w:p>
      <w:pPr>
        <w:spacing w:before="40" w:after="40"/>
        <w:ind w:left="360"/>
      </w:pPr>
      <w:r>
        <w:rPr>
          <w:rFonts w:ascii="Arial" w:cs="Arial" w:eastAsia="Arial" w:hAnsi="Arial"/>
          <w:color w:val="2E4057"/>
          <w:sz w:val="19"/>
          <w:szCs w:val="19"/>
        </w:rPr>
        <w:t xml:space="preserve">Expected: 706</w:t>
      </w:r>
    </w:p>
    <w:p>
      <w:pPr>
        <w:spacing w:before="60" w:after="60"/>
      </w:pPr>
      <w:r>
        <w:drawing>
          <wp:inline distT="0" distB="0" distL="0" distR="0">
            <wp:extent cx="4572000" cy="3238500"/>
            <wp:effectExtent t="0" r="0" b="0" l="0"/>
            <wp:docPr id="1" name="WolframAlpha29.png" descr="Wolfram Alpha verification: WolframAlpha29.png" title="WolframAlpha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32385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R(8,8) from Stella</w:t>
      </w:r>
    </w:p>
    <w:p>
      <w:pPr>
        <w:spacing w:before="40" w:after="40"/>
        <w:ind w:left="360"/>
      </w:pPr>
      <w:r>
        <w:rPr>
          <w:rFonts w:ascii="Arial" w:cs="Arial" w:eastAsia="Arial" w:hAnsi="Arial"/>
          <w:color w:val="2E4057"/>
          <w:sz w:val="19"/>
          <w:szCs w:val="19"/>
        </w:rPr>
        <w:t xml:space="preserve">Formula: 8 × (43 + 56)</w:t>
      </w:r>
    </w:p>
    <w:p>
      <w:pPr>
        <w:spacing w:before="40" w:after="40"/>
        <w:ind w:left="360"/>
      </w:pPr>
      <w:r>
        <w:rPr>
          <w:rFonts w:ascii="Arial" w:cs="Arial" w:eastAsia="Arial" w:hAnsi="Arial"/>
          <w:color w:val="2E4057"/>
          <w:sz w:val="19"/>
          <w:szCs w:val="19"/>
        </w:rPr>
        <w:t xml:space="preserve">Expected: 792</w:t>
      </w:r>
    </w:p>
    <w:p>
      <w:pPr>
        <w:spacing w:before="60" w:after="60"/>
      </w:pPr>
      <w:r>
        <w:drawing>
          <wp:inline distT="0" distB="0" distL="0" distR="0">
            <wp:extent cx="4572000" cy="3238500"/>
            <wp:effectExtent t="0" r="0" b="0" l="0"/>
            <wp:docPr id="1" name="WolframAlpha30.png" descr="Wolfram Alpha verification: WolframAlpha30.png" title="WolframAlpha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32385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r>
        <w:br w:type="page"/>
      </w:r>
    </w:p>
    <w:p>
      <w:pPr>
        <w:pStyle w:val="Heading1"/>
        <w:spacing w:before="300" w:after="120"/>
      </w:pPr>
      <w:r>
        <w:rPr>
          <w:rFonts w:ascii="Arial" w:cs="Arial" w:eastAsia="Arial" w:hAnsi="Arial"/>
          <w:b/>
          <w:bCs/>
          <w:color w:val="2E4057"/>
          <w:sz w:val="28"/>
          <w:szCs w:val="28"/>
        </w:rPr>
        <w:t xml:space="preserve">Part J — Mersenne = Simplex</w:t>
      </w:r>
    </w:p>
    <w:p>
      <w:pPr>
        <w:spacing w:before="160" w:after="60"/>
      </w:pPr>
      <w:r>
        <w:rPr>
          <w:rFonts w:ascii="Arial" w:cs="Arial" w:eastAsia="Arial" w:hAnsi="Arial"/>
          <w:b/>
          <w:bCs/>
          <w:color w:val="1A1A2E"/>
          <w:sz w:val="22"/>
          <w:szCs w:val="22"/>
        </w:rPr>
        <w:t xml:space="preserve">4-Simplex Elements = M₅</w:t>
      </w:r>
    </w:p>
    <w:p>
      <w:pPr>
        <w:spacing w:before="40" w:after="40"/>
        <w:ind w:left="360"/>
      </w:pPr>
      <w:r>
        <w:rPr>
          <w:rFonts w:ascii="Arial" w:cs="Arial" w:eastAsia="Arial" w:hAnsi="Arial"/>
          <w:color w:val="2E4057"/>
          <w:sz w:val="19"/>
          <w:szCs w:val="19"/>
        </w:rPr>
        <w:t xml:space="preserve">Formula: 2⁵ - 1</w:t>
      </w:r>
    </w:p>
    <w:p>
      <w:pPr>
        <w:spacing w:before="40" w:after="40"/>
        <w:ind w:left="360"/>
      </w:pPr>
      <w:r>
        <w:rPr>
          <w:rFonts w:ascii="Arial" w:cs="Arial" w:eastAsia="Arial" w:hAnsi="Arial"/>
          <w:color w:val="2E4057"/>
          <w:sz w:val="19"/>
          <w:szCs w:val="19"/>
        </w:rPr>
        <w:t xml:space="preserve">Expected: 31</w:t>
      </w:r>
    </w:p>
    <w:p>
      <w:pPr>
        <w:spacing w:before="60" w:after="60"/>
      </w:pPr>
      <w:r>
        <w:drawing>
          <wp:inline distT="0" distB="0" distL="0" distR="0">
            <wp:extent cx="4572000" cy="3619500"/>
            <wp:effectExtent t="0" r="0" b="0" l="0"/>
            <wp:docPr id="1" name="WolframAlpha31.png" descr="Wolfram Alpha verification: WolframAlpha31.png" title="WolframAlpha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36195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pPr>
        <w:spacing w:before="160" w:after="60"/>
      </w:pPr>
      <w:r>
        <w:rPr>
          <w:rFonts w:ascii="Arial" w:cs="Arial" w:eastAsia="Arial" w:hAnsi="Arial"/>
          <w:b/>
          <w:bCs/>
          <w:color w:val="1A1A2E"/>
          <w:sz w:val="22"/>
          <w:szCs w:val="22"/>
        </w:rPr>
        <w:t xml:space="preserve">6-Simplex Elements = M₇</w:t>
      </w:r>
    </w:p>
    <w:p>
      <w:pPr>
        <w:spacing w:before="40" w:after="40"/>
        <w:ind w:left="360"/>
      </w:pPr>
      <w:r>
        <w:rPr>
          <w:rFonts w:ascii="Arial" w:cs="Arial" w:eastAsia="Arial" w:hAnsi="Arial"/>
          <w:color w:val="2E4057"/>
          <w:sz w:val="19"/>
          <w:szCs w:val="19"/>
        </w:rPr>
        <w:t xml:space="preserve">Formula: 2⁷ - 1</w:t>
      </w:r>
    </w:p>
    <w:p>
      <w:pPr>
        <w:spacing w:before="40" w:after="40"/>
        <w:ind w:left="360"/>
      </w:pPr>
      <w:r>
        <w:rPr>
          <w:rFonts w:ascii="Arial" w:cs="Arial" w:eastAsia="Arial" w:hAnsi="Arial"/>
          <w:color w:val="2E4057"/>
          <w:sz w:val="19"/>
          <w:szCs w:val="19"/>
        </w:rPr>
        <w:t xml:space="preserve">Expected: 127</w:t>
      </w:r>
    </w:p>
    <w:p>
      <w:pPr>
        <w:spacing w:before="60" w:after="60"/>
      </w:pPr>
      <w:r>
        <w:drawing>
          <wp:inline distT="0" distB="0" distL="0" distR="0">
            <wp:extent cx="4572000" cy="3771900"/>
            <wp:effectExtent t="0" r="0" b="0" l="0"/>
            <wp:docPr id="1" name="WolframAlpha32.png" descr="Wolfram Alpha verification: WolframAlpha32.png" title="WolframAlpha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3771900"/>
                    </a:xfrm>
                    <a:prstGeom prst="rect">
                      <a:avLst/>
                    </a:prstGeom>
                  </pic:spPr>
                </pic:pic>
              </a:graphicData>
            </a:graphic>
          </wp:inline>
        </w:drawing>
      </w:r>
    </w:p>
    <w:p>
      <w:pPr>
        <w:spacing w:before="60" w:after="60"/>
      </w:pPr>
      <w:r>
        <w:rPr>
          <w:rFonts w:ascii="Arial" w:cs="Arial" w:eastAsia="Arial" w:hAnsi="Arial"/>
          <w:b/>
          <w:bCs/>
          <w:color w:val="1B5E20"/>
          <w:sz w:val="22"/>
          <w:szCs w:val="22"/>
        </w:rPr>
        <w:t xml:space="preserve">✓ CONFIRMED</w:t>
      </w:r>
    </w:p>
    <w:p>
      <w:pPr>
        <w:spacing w:after="30"/>
      </w:pPr>
    </w:p>
    <w:p>
      <w:r>
        <w:br w:type="page"/>
      </w:r>
    </w:p>
    <w:p>
      <w:pPr>
        <w:pStyle w:val="Heading1"/>
        <w:spacing w:before="300" w:after="120"/>
      </w:pPr>
      <w:r>
        <w:rPr>
          <w:rFonts w:ascii="Arial" w:cs="Arial" w:eastAsia="Arial" w:hAnsi="Arial"/>
          <w:b/>
          <w:bCs/>
          <w:color w:val="2E4057"/>
          <w:sz w:val="28"/>
          <w:szCs w:val="28"/>
        </w:rPr>
        <w:t xml:space="preserve">Verification Complete</w:t>
      </w:r>
    </w:p>
    <w:p>
      <w:pPr>
        <w:spacing w:after="30"/>
      </w:pPr>
    </w:p>
    <w:p>
      <w:pPr>
        <w:spacing w:after="60"/>
      </w:pPr>
      <w:r>
        <w:rPr>
          <w:rFonts w:ascii="Arial" w:cs="Arial" w:eastAsia="Arial" w:hAnsi="Arial"/>
          <w:b/>
          <w:bCs/>
          <w:color w:val="1A1A2E"/>
          <w:sz w:val="20"/>
          <w:szCs w:val="20"/>
        </w:rPr>
        <w:t xml:space="preserve">All 32 queries executed in Wolfram Alpha. All results confirmed.</w:t>
      </w:r>
    </w:p>
    <w:p>
      <w:pPr>
        <w:spacing w:after="30"/>
      </w:pPr>
    </w:p>
    <w:p>
      <w:pPr>
        <w:spacing w:after="60"/>
      </w:pPr>
      <w:r>
        <w:rPr>
          <w:rFonts w:ascii="Arial" w:cs="Arial" w:eastAsia="Arial" w:hAnsi="Arial"/>
          <w:color w:val="1A1A2E"/>
          <w:sz w:val="20"/>
          <w:szCs w:val="20"/>
        </w:rPr>
        <w:t xml:space="preserve">Verified by: Luke Ross</w:t>
      </w:r>
    </w:p>
    <w:p>
      <w:pPr>
        <w:spacing w:after="60"/>
      </w:pPr>
      <w:r>
        <w:rPr>
          <w:rFonts w:ascii="Arial" w:cs="Arial" w:eastAsia="Arial" w:hAnsi="Arial"/>
          <w:color w:val="1A1A2E"/>
          <w:sz w:val="20"/>
          <w:szCs w:val="20"/>
        </w:rPr>
        <w:t xml:space="preserve">Date: March 2026</w:t>
      </w:r>
    </w:p>
    <w:p>
      <w:pPr>
        <w:spacing w:after="30"/>
      </w:pPr>
    </w:p>
    <w:p>
      <w:pPr>
        <w:spacing w:after="60"/>
      </w:pPr>
      <w:r>
        <w:rPr>
          <w:rFonts w:ascii="Arial" w:cs="Arial" w:eastAsia="Arial" w:hAnsi="Arial"/>
          <w:i/>
          <w:iCs/>
          <w:color w:val="7A7A8A"/>
          <w:sz w:val="18"/>
          <w:szCs w:val="18"/>
        </w:rPr>
        <w:t xml:space="preserve">Derivation, verification, and document preparation assisted by Claude (Anthropic) and Grok (xAI). All results independently verified by the author using Wolfram Alpha (Wolfram Research).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10dd4677f21e09042247322b426dd676ea8ed7f.png"/><Relationship Id="rId7" Type="http://schemas.openxmlformats.org/officeDocument/2006/relationships/image" Target="media/91432078ca6aad2dc4893bf2f8027f1e2340c548.png"/><Relationship Id="rId8" Type="http://schemas.openxmlformats.org/officeDocument/2006/relationships/image" Target="media/d74862fd5143538c22c1325058caf980516f045c.png"/><Relationship Id="rId9" Type="http://schemas.openxmlformats.org/officeDocument/2006/relationships/image" Target="media/58e2c03384e9730e9a782b91436f1695a72a93be.png"/><Relationship Id="rId10" Type="http://schemas.openxmlformats.org/officeDocument/2006/relationships/image" Target="media/54a6a903d615212e3df81ae208735d0a3462385c.png"/><Relationship Id="rId11" Type="http://schemas.openxmlformats.org/officeDocument/2006/relationships/image" Target="media/ef7bb45f07c3d7953dc93d016dcb606c4a049e55.png"/><Relationship Id="rId12" Type="http://schemas.openxmlformats.org/officeDocument/2006/relationships/image" Target="media/c3a3748696a2e9738eaa803196bf5e95b88e6b0e.png"/><Relationship Id="rId13" Type="http://schemas.openxmlformats.org/officeDocument/2006/relationships/image" Target="media/135967c07d144816a56fee5255d3a59a4626f291.png"/><Relationship Id="rId14" Type="http://schemas.openxmlformats.org/officeDocument/2006/relationships/image" Target="media/cd56a0e077b3b4340048193d39b7ff7114a6bec9.png"/><Relationship Id="rId15" Type="http://schemas.openxmlformats.org/officeDocument/2006/relationships/image" Target="media/c16a118f7a638c2819050915c71fc4dc79421493.png"/><Relationship Id="rId16" Type="http://schemas.openxmlformats.org/officeDocument/2006/relationships/image" Target="media/559b5fd839fb2505a7b0a847c0aa7bc2a9023913.png"/><Relationship Id="rId17" Type="http://schemas.openxmlformats.org/officeDocument/2006/relationships/image" Target="media/f152f672a9b8e4738a8f2b30e9cd3c73166d3085.png"/><Relationship Id="rId18" Type="http://schemas.openxmlformats.org/officeDocument/2006/relationships/image" Target="media/e2a8659e37b00ca0c0f650753c0e83bb94a9b82c.png"/><Relationship Id="rId19" Type="http://schemas.openxmlformats.org/officeDocument/2006/relationships/image" Target="media/0268a80d83e823076bed417c42aea836c520861e.png"/><Relationship Id="rId20" Type="http://schemas.openxmlformats.org/officeDocument/2006/relationships/image" Target="media/7f12f5037298458d6749b91515eef09466b3096a.png"/><Relationship Id="rId21" Type="http://schemas.openxmlformats.org/officeDocument/2006/relationships/image" Target="media/015a32d4ff773d12885f056508ec9c80fd5eaa2a.png"/><Relationship Id="rId22" Type="http://schemas.openxmlformats.org/officeDocument/2006/relationships/image" Target="media/cffb5c1bd8fbfe45c4d20dfedb79769075bb2239.png"/><Relationship Id="rId23" Type="http://schemas.openxmlformats.org/officeDocument/2006/relationships/image" Target="media/656b712a874ce7172a24030140ece4ba00d71fe3.png"/><Relationship Id="rId24" Type="http://schemas.openxmlformats.org/officeDocument/2006/relationships/image" Target="media/7c194ed4fb976691408886319caab768a3625ef7.png"/><Relationship Id="rId25" Type="http://schemas.openxmlformats.org/officeDocument/2006/relationships/image" Target="media/1d457e6cd8c8d7879cbbf47e2d89857e3a77b891.png"/><Relationship Id="rId26" Type="http://schemas.openxmlformats.org/officeDocument/2006/relationships/image" Target="media/e108203b6e32516d32f970747fe85ece7caf7017.png"/><Relationship Id="rId27" Type="http://schemas.openxmlformats.org/officeDocument/2006/relationships/image" Target="media/3afefb945ec6840ccd1ee2d5049324da2a118675.png"/><Relationship Id="rId28" Type="http://schemas.openxmlformats.org/officeDocument/2006/relationships/image" Target="media/b16eedc0a5c517bc3f80dc24a40a0655e90aad79.png"/><Relationship Id="rId29" Type="http://schemas.openxmlformats.org/officeDocument/2006/relationships/image" Target="media/38bddf72eac8a64193fc3e686ce2a0d34f5d883a.png"/><Relationship Id="rId30" Type="http://schemas.openxmlformats.org/officeDocument/2006/relationships/image" Target="media/2d57920e3189b9ad3c2668007f34936029bf04ec.png"/><Relationship Id="rId31" Type="http://schemas.openxmlformats.org/officeDocument/2006/relationships/image" Target="media/cd3214cec94e6c2d7ee6e69d26ab748bf9cc55cb.png"/><Relationship Id="rId32" Type="http://schemas.openxmlformats.org/officeDocument/2006/relationships/image" Target="media/3d762df2bbe8fb5dd9263e1d903c1003a5ebe532.png"/><Relationship Id="rId33" Type="http://schemas.openxmlformats.org/officeDocument/2006/relationships/image" Target="media/9c0be3ae86b991c555726ce0248a4043d2a590e4.png"/><Relationship Id="rId34" Type="http://schemas.openxmlformats.org/officeDocument/2006/relationships/image" Target="media/3d6a9bd07ec402d4e44e13c5aaf7e2846ca5b4fb.png"/><Relationship Id="rId35" Type="http://schemas.openxmlformats.org/officeDocument/2006/relationships/image" Target="media/c3874569945ce00c9b0fe522d605a86eb5e48eb6.png"/><Relationship Id="rId36" Type="http://schemas.openxmlformats.org/officeDocument/2006/relationships/image" Target="media/fc6e9425b5a0a29b3c848e6228ef3724f68b2082.png"/><Relationship Id="rId37" Type="http://schemas.openxmlformats.org/officeDocument/2006/relationships/image" Target="media/0acc43702c04f77053a717c97a0de79ca6b38775.png"/><Relationship Id="rId3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2026-03-24T10:59:42.985Z</dcterms:created>
  <dcterms:modified xsi:type="dcterms:W3CDTF">2026-03-24T10:59:42.986Z</dcterms:modified>
</cp:coreProperties>
</file>

<file path=docProps/custom.xml><?xml version="1.0" encoding="utf-8"?>
<Properties xmlns="http://schemas.openxmlformats.org/officeDocument/2006/custom-properties" xmlns:vt="http://schemas.openxmlformats.org/officeDocument/2006/docPropsVTypes"/>
</file>